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4902" w14:textId="77777777" w:rsidR="00D61AB4" w:rsidRPr="002266E0" w:rsidRDefault="00D61AB4" w:rsidP="002266E0">
      <w:pPr>
        <w:pStyle w:val="Heading1"/>
        <w:jc w:val="center"/>
        <w:rPr>
          <w:rFonts w:ascii="Times New Roman" w:hAnsi="Times New Roman" w:cs="Times New Roman"/>
          <w:b/>
          <w:bCs/>
        </w:rPr>
      </w:pPr>
      <w:r w:rsidRPr="002266E0">
        <w:rPr>
          <w:rFonts w:ascii="Times New Roman" w:hAnsi="Times New Roman" w:cs="Times New Roman"/>
          <w:b/>
          <w:bCs/>
        </w:rPr>
        <w:t>10-148</w:t>
      </w:r>
    </w:p>
    <w:p w14:paraId="16B19F48" w14:textId="77777777" w:rsidR="00D61AB4" w:rsidRDefault="00D61AB4">
      <w:pPr>
        <w:pStyle w:val="PlainText"/>
        <w:jc w:val="center"/>
        <w:rPr>
          <w:rFonts w:ascii="Times New Roman" w:hAnsi="Times New Roman"/>
          <w:b/>
          <w:sz w:val="32"/>
        </w:rPr>
      </w:pPr>
      <w:r>
        <w:rPr>
          <w:rFonts w:ascii="Times New Roman" w:hAnsi="Times New Roman"/>
          <w:b/>
          <w:sz w:val="32"/>
        </w:rPr>
        <w:t xml:space="preserve">STATE OF </w:t>
      </w:r>
      <w:smartTag w:uri="urn:schemas-microsoft-com:office:smarttags" w:element="place">
        <w:smartTag w:uri="urn:schemas-microsoft-com:office:smarttags" w:element="State">
          <w:r>
            <w:rPr>
              <w:rFonts w:ascii="Times New Roman" w:hAnsi="Times New Roman"/>
              <w:b/>
              <w:sz w:val="32"/>
            </w:rPr>
            <w:t>MAINE</w:t>
          </w:r>
        </w:smartTag>
      </w:smartTag>
    </w:p>
    <w:p w14:paraId="3738408F" w14:textId="77777777" w:rsidR="00D61AB4" w:rsidRDefault="00D61AB4">
      <w:pPr>
        <w:pStyle w:val="PlainText"/>
        <w:jc w:val="center"/>
        <w:rPr>
          <w:rFonts w:ascii="Times New Roman" w:hAnsi="Times New Roman"/>
          <w:b/>
          <w:sz w:val="32"/>
        </w:rPr>
      </w:pPr>
      <w:r>
        <w:rPr>
          <w:rFonts w:ascii="Times New Roman" w:hAnsi="Times New Roman"/>
          <w:b/>
          <w:sz w:val="32"/>
        </w:rPr>
        <w:t xml:space="preserve">DEPARTMENT OF </w:t>
      </w:r>
      <w:r w:rsidR="00C24FC3">
        <w:rPr>
          <w:rFonts w:ascii="Times New Roman" w:hAnsi="Times New Roman"/>
          <w:b/>
          <w:sz w:val="32"/>
        </w:rPr>
        <w:t xml:space="preserve">HEALTH AND </w:t>
      </w:r>
      <w:r>
        <w:rPr>
          <w:rFonts w:ascii="Times New Roman" w:hAnsi="Times New Roman"/>
          <w:b/>
          <w:sz w:val="32"/>
        </w:rPr>
        <w:t>HUMAN SERVICES</w:t>
      </w:r>
    </w:p>
    <w:p w14:paraId="041178A8" w14:textId="77777777" w:rsidR="00D61AB4" w:rsidRDefault="00D61AB4">
      <w:pPr>
        <w:pStyle w:val="PlainText"/>
        <w:jc w:val="center"/>
        <w:rPr>
          <w:rFonts w:ascii="Times New Roman" w:hAnsi="Times New Roman"/>
          <w:b/>
          <w:sz w:val="32"/>
        </w:rPr>
      </w:pPr>
    </w:p>
    <w:p w14:paraId="2D4E7C2E" w14:textId="77777777" w:rsidR="00D61AB4" w:rsidRDefault="00D61AB4">
      <w:pPr>
        <w:pStyle w:val="PlainText"/>
        <w:jc w:val="center"/>
        <w:rPr>
          <w:rFonts w:ascii="Times New Roman" w:hAnsi="Times New Roman"/>
          <w:b/>
          <w:sz w:val="32"/>
        </w:rPr>
      </w:pPr>
      <w:r>
        <w:rPr>
          <w:rFonts w:ascii="Times New Roman" w:hAnsi="Times New Roman"/>
          <w:b/>
          <w:sz w:val="32"/>
        </w:rPr>
        <w:t>Chapter 14</w:t>
      </w:r>
    </w:p>
    <w:p w14:paraId="36FEBE90" w14:textId="77777777" w:rsidR="00D61AB4" w:rsidRDefault="00D61AB4">
      <w:pPr>
        <w:pStyle w:val="PlainText"/>
        <w:jc w:val="center"/>
        <w:rPr>
          <w:rFonts w:ascii="Times New Roman" w:hAnsi="Times New Roman"/>
          <w:b/>
          <w:sz w:val="32"/>
        </w:rPr>
      </w:pPr>
      <w:r>
        <w:rPr>
          <w:rFonts w:ascii="Times New Roman" w:hAnsi="Times New Roman"/>
          <w:b/>
          <w:sz w:val="32"/>
        </w:rPr>
        <w:t>RULES FOR LEVELS OF CARE FOR FOSTER HOMES</w:t>
      </w:r>
    </w:p>
    <w:p w14:paraId="65E16996" w14:textId="77777777" w:rsidR="00D61AB4" w:rsidRDefault="00D61AB4">
      <w:pPr>
        <w:pStyle w:val="PlainText"/>
        <w:jc w:val="center"/>
        <w:rPr>
          <w:rFonts w:ascii="Times New Roman" w:hAnsi="Times New Roman"/>
          <w:b/>
          <w:sz w:val="32"/>
        </w:rPr>
      </w:pPr>
    </w:p>
    <w:p w14:paraId="139C8014" w14:textId="77777777" w:rsidR="00D61AB4" w:rsidRDefault="00D61AB4">
      <w:pPr>
        <w:pStyle w:val="PlainText"/>
        <w:jc w:val="center"/>
        <w:rPr>
          <w:rFonts w:ascii="Times New Roman" w:hAnsi="Times New Roman"/>
          <w:b/>
          <w:sz w:val="32"/>
        </w:rPr>
      </w:pPr>
    </w:p>
    <w:p w14:paraId="75EA37E9" w14:textId="77777777" w:rsidR="00D61AB4" w:rsidRDefault="00D61AB4">
      <w:pPr>
        <w:pStyle w:val="PlainText"/>
        <w:jc w:val="center"/>
        <w:rPr>
          <w:rFonts w:ascii="Times New Roman" w:hAnsi="Times New Roman"/>
          <w:sz w:val="32"/>
        </w:rPr>
      </w:pPr>
    </w:p>
    <w:p w14:paraId="356FCBC6" w14:textId="77777777" w:rsidR="00D61AB4" w:rsidRDefault="00D61AB4">
      <w:pPr>
        <w:pStyle w:val="PlainText"/>
        <w:jc w:val="center"/>
        <w:rPr>
          <w:rFonts w:ascii="Times New Roman" w:hAnsi="Times New Roman"/>
          <w:b/>
          <w:sz w:val="32"/>
        </w:rPr>
      </w:pPr>
      <w:r>
        <w:rPr>
          <w:rFonts w:ascii="Times New Roman" w:hAnsi="Times New Roman"/>
          <w:b/>
          <w:sz w:val="32"/>
        </w:rPr>
        <w:t xml:space="preserve">Department of </w:t>
      </w:r>
      <w:r w:rsidR="00C24FC3">
        <w:rPr>
          <w:rFonts w:ascii="Times New Roman" w:hAnsi="Times New Roman"/>
          <w:b/>
          <w:sz w:val="32"/>
        </w:rPr>
        <w:t xml:space="preserve">Health and </w:t>
      </w:r>
      <w:r>
        <w:rPr>
          <w:rFonts w:ascii="Times New Roman" w:hAnsi="Times New Roman"/>
          <w:b/>
          <w:sz w:val="32"/>
        </w:rPr>
        <w:t>Human Services</w:t>
      </w:r>
    </w:p>
    <w:p w14:paraId="1CE93496" w14:textId="77777777" w:rsidR="00D61AB4" w:rsidRDefault="00C24FC3">
      <w:pPr>
        <w:pStyle w:val="PlainText"/>
        <w:jc w:val="center"/>
        <w:rPr>
          <w:rFonts w:ascii="Times New Roman" w:hAnsi="Times New Roman"/>
          <w:b/>
          <w:sz w:val="32"/>
        </w:rPr>
      </w:pPr>
      <w:r>
        <w:rPr>
          <w:rFonts w:ascii="Times New Roman" w:hAnsi="Times New Roman"/>
          <w:b/>
          <w:sz w:val="32"/>
        </w:rPr>
        <w:t>Office</w:t>
      </w:r>
      <w:r w:rsidR="00D61AB4">
        <w:rPr>
          <w:rFonts w:ascii="Times New Roman" w:hAnsi="Times New Roman"/>
          <w:b/>
          <w:sz w:val="32"/>
        </w:rPr>
        <w:t xml:space="preserve"> of Child and Family Services</w:t>
      </w:r>
    </w:p>
    <w:p w14:paraId="3993272C" w14:textId="77777777" w:rsidR="00D61AB4" w:rsidRDefault="00D61AB4">
      <w:pPr>
        <w:pStyle w:val="PlainText"/>
        <w:jc w:val="center"/>
        <w:rPr>
          <w:rFonts w:ascii="Times New Roman" w:hAnsi="Times New Roman"/>
          <w:b/>
          <w:sz w:val="32"/>
        </w:rPr>
      </w:pPr>
      <w:r>
        <w:rPr>
          <w:rFonts w:ascii="Times New Roman" w:hAnsi="Times New Roman"/>
          <w:b/>
          <w:sz w:val="32"/>
        </w:rPr>
        <w:t>State House Station 11</w:t>
      </w:r>
    </w:p>
    <w:p w14:paraId="5D52A42A" w14:textId="77777777" w:rsidR="00D61AB4" w:rsidRDefault="00D61AB4">
      <w:pPr>
        <w:pStyle w:val="PlainText"/>
        <w:jc w:val="center"/>
        <w:rPr>
          <w:rFonts w:ascii="Times New Roman" w:hAnsi="Times New Roman"/>
          <w:b/>
          <w:sz w:val="32"/>
        </w:rPr>
      </w:pPr>
      <w:smartTag w:uri="urn:schemas-microsoft-com:office:smarttags" w:element="place">
        <w:smartTag w:uri="urn:schemas-microsoft-com:office:smarttags" w:element="City">
          <w:r>
            <w:rPr>
              <w:rFonts w:ascii="Times New Roman" w:hAnsi="Times New Roman"/>
              <w:b/>
              <w:sz w:val="32"/>
            </w:rPr>
            <w:t>Augusta</w:t>
          </w:r>
        </w:smartTag>
        <w:r>
          <w:rPr>
            <w:rFonts w:ascii="Times New Roman" w:hAnsi="Times New Roman"/>
            <w:b/>
            <w:sz w:val="32"/>
          </w:rPr>
          <w:t xml:space="preserve">, </w:t>
        </w:r>
        <w:smartTag w:uri="urn:schemas-microsoft-com:office:smarttags" w:element="State">
          <w:r>
            <w:rPr>
              <w:rFonts w:ascii="Times New Roman" w:hAnsi="Times New Roman"/>
              <w:b/>
              <w:sz w:val="32"/>
            </w:rPr>
            <w:t>Maine</w:t>
          </w:r>
        </w:smartTag>
        <w:r>
          <w:rPr>
            <w:rFonts w:ascii="Times New Roman" w:hAnsi="Times New Roman"/>
            <w:b/>
            <w:sz w:val="32"/>
          </w:rPr>
          <w:t xml:space="preserve"> </w:t>
        </w:r>
        <w:smartTag w:uri="urn:schemas-microsoft-com:office:smarttags" w:element="PostalCode">
          <w:r>
            <w:rPr>
              <w:rFonts w:ascii="Times New Roman" w:hAnsi="Times New Roman"/>
              <w:b/>
              <w:sz w:val="32"/>
            </w:rPr>
            <w:t>04333-0011</w:t>
          </w:r>
        </w:smartTag>
      </w:smartTag>
    </w:p>
    <w:p w14:paraId="4670CFA6" w14:textId="77777777" w:rsidR="00D61AB4" w:rsidRDefault="00D61AB4">
      <w:pPr>
        <w:pStyle w:val="PlainText"/>
        <w:jc w:val="center"/>
        <w:rPr>
          <w:rFonts w:ascii="Times New Roman" w:hAnsi="Times New Roman"/>
          <w:b/>
          <w:sz w:val="32"/>
        </w:rPr>
      </w:pPr>
    </w:p>
    <w:p w14:paraId="70DAFED3" w14:textId="77777777" w:rsidR="00D61AB4" w:rsidRDefault="00D61AB4">
      <w:pPr>
        <w:pStyle w:val="PlainText"/>
        <w:jc w:val="center"/>
        <w:rPr>
          <w:rFonts w:ascii="Times New Roman" w:hAnsi="Times New Roman"/>
          <w:b/>
          <w:sz w:val="32"/>
        </w:rPr>
      </w:pPr>
      <w:r>
        <w:rPr>
          <w:rFonts w:ascii="Times New Roman" w:hAnsi="Times New Roman"/>
          <w:b/>
          <w:sz w:val="32"/>
        </w:rPr>
        <w:t xml:space="preserve">Telephone: (207) </w:t>
      </w:r>
      <w:r w:rsidR="00C24FC3">
        <w:rPr>
          <w:rFonts w:ascii="Times New Roman" w:hAnsi="Times New Roman"/>
          <w:b/>
          <w:sz w:val="32"/>
        </w:rPr>
        <w:t>624</w:t>
      </w:r>
      <w:r>
        <w:rPr>
          <w:rFonts w:ascii="Times New Roman" w:hAnsi="Times New Roman"/>
          <w:b/>
          <w:sz w:val="32"/>
        </w:rPr>
        <w:t>-</w:t>
      </w:r>
      <w:r w:rsidR="00C24FC3">
        <w:rPr>
          <w:rFonts w:ascii="Times New Roman" w:hAnsi="Times New Roman"/>
          <w:b/>
          <w:sz w:val="32"/>
        </w:rPr>
        <w:t>7900</w:t>
      </w:r>
    </w:p>
    <w:p w14:paraId="1C6ED798" w14:textId="77777777" w:rsidR="00D61AB4" w:rsidRDefault="00D61AB4">
      <w:pPr>
        <w:pStyle w:val="PlainText"/>
        <w:jc w:val="center"/>
        <w:rPr>
          <w:rFonts w:ascii="Times New Roman" w:hAnsi="Times New Roman"/>
          <w:b/>
          <w:sz w:val="32"/>
        </w:rPr>
      </w:pPr>
      <w:r>
        <w:rPr>
          <w:rFonts w:ascii="Times New Roman" w:hAnsi="Times New Roman"/>
          <w:b/>
          <w:sz w:val="32"/>
        </w:rPr>
        <w:t>TTY Telephone: (</w:t>
      </w:r>
      <w:r w:rsidR="00C24FC3">
        <w:rPr>
          <w:rFonts w:ascii="Times New Roman" w:hAnsi="Times New Roman"/>
          <w:b/>
          <w:sz w:val="32"/>
        </w:rPr>
        <w:t>800</w:t>
      </w:r>
      <w:r>
        <w:rPr>
          <w:rFonts w:ascii="Times New Roman" w:hAnsi="Times New Roman"/>
          <w:b/>
          <w:sz w:val="32"/>
        </w:rPr>
        <w:t xml:space="preserve">) </w:t>
      </w:r>
      <w:r w:rsidR="00C24FC3">
        <w:rPr>
          <w:rFonts w:ascii="Times New Roman" w:hAnsi="Times New Roman"/>
          <w:b/>
          <w:sz w:val="32"/>
        </w:rPr>
        <w:t>606</w:t>
      </w:r>
      <w:r>
        <w:rPr>
          <w:rFonts w:ascii="Times New Roman" w:hAnsi="Times New Roman"/>
          <w:b/>
          <w:sz w:val="32"/>
        </w:rPr>
        <w:t>-</w:t>
      </w:r>
      <w:r w:rsidR="00C24FC3">
        <w:rPr>
          <w:rFonts w:ascii="Times New Roman" w:hAnsi="Times New Roman"/>
          <w:b/>
          <w:sz w:val="32"/>
        </w:rPr>
        <w:t>0215</w:t>
      </w:r>
    </w:p>
    <w:p w14:paraId="6351AE45" w14:textId="77777777" w:rsidR="00D61AB4" w:rsidRDefault="00D61AB4">
      <w:pPr>
        <w:pStyle w:val="PlainText"/>
        <w:jc w:val="center"/>
        <w:rPr>
          <w:rFonts w:ascii="Times New Roman" w:hAnsi="Times New Roman"/>
          <w:b/>
          <w:sz w:val="32"/>
        </w:rPr>
      </w:pPr>
    </w:p>
    <w:p w14:paraId="4F9774EB" w14:textId="77777777" w:rsidR="00D61AB4" w:rsidRDefault="00D61AB4">
      <w:pPr>
        <w:pStyle w:val="PlainText"/>
        <w:jc w:val="center"/>
        <w:rPr>
          <w:rFonts w:ascii="Times New Roman" w:hAnsi="Times New Roman"/>
          <w:b/>
          <w:sz w:val="22"/>
        </w:rPr>
      </w:pPr>
    </w:p>
    <w:p w14:paraId="006D2BC6" w14:textId="77777777" w:rsidR="00D61AB4" w:rsidRDefault="00D61AB4">
      <w:pPr>
        <w:pStyle w:val="PlainText"/>
        <w:jc w:val="center"/>
        <w:rPr>
          <w:rFonts w:ascii="Times New Roman" w:hAnsi="Times New Roman"/>
          <w:b/>
          <w:sz w:val="22"/>
        </w:rPr>
      </w:pPr>
    </w:p>
    <w:p w14:paraId="7734FA95" w14:textId="77777777" w:rsidR="00D61AB4" w:rsidRDefault="00D61AB4">
      <w:pPr>
        <w:pStyle w:val="PlainText"/>
        <w:jc w:val="center"/>
        <w:rPr>
          <w:rFonts w:ascii="Times New Roman" w:hAnsi="Times New Roman"/>
          <w:b/>
          <w:sz w:val="22"/>
        </w:rPr>
      </w:pPr>
    </w:p>
    <w:p w14:paraId="467E140D" w14:textId="77777777" w:rsidR="00D61AB4" w:rsidRDefault="00D61AB4">
      <w:pPr>
        <w:pStyle w:val="PlainText"/>
        <w:jc w:val="center"/>
        <w:rPr>
          <w:rFonts w:ascii="Times New Roman" w:hAnsi="Times New Roman"/>
          <w:b/>
          <w:sz w:val="22"/>
        </w:rPr>
      </w:pPr>
    </w:p>
    <w:p w14:paraId="6DD407B8" w14:textId="77777777" w:rsidR="00D61AB4" w:rsidRDefault="00D61AB4">
      <w:pPr>
        <w:pStyle w:val="PlainText"/>
        <w:jc w:val="center"/>
        <w:rPr>
          <w:rFonts w:ascii="Times New Roman" w:hAnsi="Times New Roman"/>
          <w:b/>
          <w:sz w:val="22"/>
        </w:rPr>
      </w:pPr>
    </w:p>
    <w:p w14:paraId="7A39053E" w14:textId="77777777" w:rsidR="00D61AB4" w:rsidRDefault="00D61AB4">
      <w:pPr>
        <w:pStyle w:val="PlainText"/>
        <w:jc w:val="center"/>
        <w:rPr>
          <w:rFonts w:ascii="Times New Roman" w:hAnsi="Times New Roman"/>
          <w:b/>
          <w:sz w:val="22"/>
        </w:rPr>
      </w:pPr>
    </w:p>
    <w:p w14:paraId="788B0ED6" w14:textId="77777777" w:rsidR="00B55A79" w:rsidRDefault="00B55A79">
      <w:pPr>
        <w:pStyle w:val="PlainText"/>
        <w:rPr>
          <w:rFonts w:ascii="Times New Roman" w:hAnsi="Times New Roman"/>
          <w:sz w:val="22"/>
        </w:rPr>
      </w:pPr>
    </w:p>
    <w:p w14:paraId="09C51691" w14:textId="77777777" w:rsidR="00B55A79" w:rsidRPr="00B62E16" w:rsidRDefault="00B55A79" w:rsidP="00B55A79">
      <w:pPr>
        <w:pStyle w:val="PlainText"/>
        <w:jc w:val="center"/>
        <w:rPr>
          <w:rFonts w:ascii="Times New Roman" w:hAnsi="Times New Roman"/>
          <w:b/>
          <w:sz w:val="22"/>
        </w:rPr>
      </w:pPr>
      <w:r w:rsidRPr="00B62E16">
        <w:rPr>
          <w:rFonts w:ascii="Times New Roman" w:hAnsi="Times New Roman"/>
          <w:b/>
          <w:sz w:val="22"/>
        </w:rPr>
        <w:t>NONDISCRIMINATION NOTICE</w:t>
      </w:r>
    </w:p>
    <w:p w14:paraId="68FF5EAA" w14:textId="77777777" w:rsidR="00B55A79" w:rsidRPr="00B62E16" w:rsidRDefault="00B55A79" w:rsidP="00B55A79">
      <w:pPr>
        <w:pStyle w:val="PlainText"/>
        <w:jc w:val="center"/>
        <w:rPr>
          <w:rFonts w:ascii="Times New Roman" w:hAnsi="Times New Roman"/>
          <w:b/>
          <w:sz w:val="22"/>
        </w:rPr>
      </w:pPr>
    </w:p>
    <w:p w14:paraId="27DF7D1F" w14:textId="77777777" w:rsidR="00B55A79" w:rsidRPr="00B62E16" w:rsidRDefault="00B55A79" w:rsidP="00B55A79">
      <w:pPr>
        <w:pStyle w:val="PlainText"/>
        <w:rPr>
          <w:rFonts w:ascii="Times New Roman" w:hAnsi="Times New Roman"/>
          <w:sz w:val="22"/>
        </w:rPr>
      </w:pPr>
      <w:r w:rsidRPr="00B62E16">
        <w:rPr>
          <w:rFonts w:ascii="Times New Roman" w:hAnsi="Times New Roman"/>
          <w:sz w:val="22"/>
        </w:rPr>
        <w:t xml:space="preserve">The Maine Department of </w:t>
      </w:r>
      <w:r w:rsidR="00B06922">
        <w:rPr>
          <w:rFonts w:ascii="Times New Roman" w:hAnsi="Times New Roman"/>
          <w:sz w:val="22"/>
        </w:rPr>
        <w:t xml:space="preserve">Health and </w:t>
      </w:r>
      <w:r w:rsidRPr="00B62E16">
        <w:rPr>
          <w:rFonts w:ascii="Times New Roman" w:hAnsi="Times New Roman"/>
          <w:sz w:val="22"/>
        </w:rPr>
        <w:t xml:space="preserve">Human Services (DHHS) does not discriminate </w:t>
      </w:r>
      <w:proofErr w:type="gramStart"/>
      <w:r w:rsidRPr="00B62E16">
        <w:rPr>
          <w:rFonts w:ascii="Times New Roman" w:hAnsi="Times New Roman"/>
          <w:sz w:val="22"/>
        </w:rPr>
        <w:t>on the basis of</w:t>
      </w:r>
      <w:proofErr w:type="gramEnd"/>
      <w:r w:rsidRPr="00B62E16">
        <w:rPr>
          <w:rFonts w:ascii="Times New Roman" w:hAnsi="Times New Roman"/>
          <w:sz w:val="22"/>
        </w:rPr>
        <w:t xml:space="preserve"> disability, race, color, creed, gender, age, or national origin, in admission to, access to or operations of its programs, services, or activities or its hiring or employment practices.</w:t>
      </w:r>
      <w:r w:rsidR="002C1336">
        <w:rPr>
          <w:rFonts w:ascii="Times New Roman" w:hAnsi="Times New Roman"/>
          <w:sz w:val="22"/>
        </w:rPr>
        <w:t xml:space="preserve"> </w:t>
      </w:r>
      <w:r w:rsidRPr="00B62E16">
        <w:rPr>
          <w:rFonts w:ascii="Times New Roman" w:hAnsi="Times New Roman"/>
          <w:sz w:val="22"/>
        </w:rPr>
        <w:t xml:space="preserve">This notice is provided as required by Title II of the Americans with Disabilities Act of 1990 </w:t>
      </w:r>
      <w:r w:rsidR="00B06922">
        <w:rPr>
          <w:rFonts w:ascii="Times New Roman" w:hAnsi="Times New Roman"/>
          <w:sz w:val="22"/>
        </w:rPr>
        <w:t xml:space="preserve">(ADA) </w:t>
      </w:r>
      <w:r w:rsidRPr="00B62E16">
        <w:rPr>
          <w:rFonts w:ascii="Times New Roman" w:hAnsi="Times New Roman"/>
          <w:sz w:val="22"/>
        </w:rPr>
        <w:t>and in accordance with the Civil Rights Acts of 1964 as amended, Sec</w:t>
      </w:r>
      <w:r w:rsidR="00B62E16" w:rsidRPr="00B62E16">
        <w:rPr>
          <w:rFonts w:ascii="Times New Roman" w:hAnsi="Times New Roman"/>
          <w:sz w:val="22"/>
        </w:rPr>
        <w:t>t</w:t>
      </w:r>
      <w:r w:rsidRPr="00B62E16">
        <w:rPr>
          <w:rFonts w:ascii="Times New Roman" w:hAnsi="Times New Roman"/>
          <w:sz w:val="22"/>
        </w:rPr>
        <w:t>ion 504 of the Rehabili</w:t>
      </w:r>
      <w:r w:rsidR="00B62E16" w:rsidRPr="00B62E16">
        <w:rPr>
          <w:rFonts w:ascii="Times New Roman" w:hAnsi="Times New Roman"/>
          <w:sz w:val="22"/>
        </w:rPr>
        <w:t>t</w:t>
      </w:r>
      <w:r w:rsidRPr="00B62E16">
        <w:rPr>
          <w:rFonts w:ascii="Times New Roman" w:hAnsi="Times New Roman"/>
          <w:sz w:val="22"/>
        </w:rPr>
        <w:t>ation Act of 1973 as amended, the Age Discrimination Act of 1975, Title IX of the Education Amendments of 1972 and the Maine Human Rights Act.</w:t>
      </w:r>
      <w:r w:rsidR="002C1336">
        <w:rPr>
          <w:rFonts w:ascii="Times New Roman" w:hAnsi="Times New Roman"/>
          <w:sz w:val="22"/>
        </w:rPr>
        <w:t xml:space="preserve"> </w:t>
      </w:r>
      <w:r w:rsidRPr="00B62E16">
        <w:rPr>
          <w:rFonts w:ascii="Times New Roman" w:hAnsi="Times New Roman"/>
          <w:sz w:val="22"/>
        </w:rPr>
        <w:t xml:space="preserve">Questions, concerns, complaints, or requests for additional information regarding the </w:t>
      </w:r>
      <w:smartTag w:uri="urn:schemas-microsoft-com:office:smarttags" w:element="place">
        <w:smartTag w:uri="urn:schemas-microsoft-com:office:smarttags" w:element="City">
          <w:r w:rsidRPr="00B62E16">
            <w:rPr>
              <w:rFonts w:ascii="Times New Roman" w:hAnsi="Times New Roman"/>
              <w:sz w:val="22"/>
            </w:rPr>
            <w:t>ADA</w:t>
          </w:r>
        </w:smartTag>
      </w:smartTag>
      <w:r w:rsidRPr="00B62E16">
        <w:rPr>
          <w:rFonts w:ascii="Times New Roman" w:hAnsi="Times New Roman"/>
          <w:sz w:val="22"/>
        </w:rPr>
        <w:t xml:space="preserve"> may be forwarded to the DHHS’ ADA Compliance/EEO Coordinator, State House Station #11, </w:t>
      </w:r>
      <w:smartTag w:uri="urn:schemas-microsoft-com:office:smarttags" w:element="place">
        <w:smartTag w:uri="urn:schemas-microsoft-com:office:smarttags" w:element="City">
          <w:r w:rsidRPr="00B62E16">
            <w:rPr>
              <w:rFonts w:ascii="Times New Roman" w:hAnsi="Times New Roman"/>
              <w:sz w:val="22"/>
            </w:rPr>
            <w:t>Augusta</w:t>
          </w:r>
        </w:smartTag>
        <w:r w:rsidRPr="00B62E16">
          <w:rPr>
            <w:rFonts w:ascii="Times New Roman" w:hAnsi="Times New Roman"/>
            <w:sz w:val="22"/>
          </w:rPr>
          <w:t xml:space="preserve">, </w:t>
        </w:r>
        <w:smartTag w:uri="urn:schemas-microsoft-com:office:smarttags" w:element="State">
          <w:r w:rsidRPr="00B62E16">
            <w:rPr>
              <w:rFonts w:ascii="Times New Roman" w:hAnsi="Times New Roman"/>
              <w:sz w:val="22"/>
            </w:rPr>
            <w:t>ME</w:t>
          </w:r>
        </w:smartTag>
        <w:r w:rsidR="002C1336">
          <w:rPr>
            <w:rFonts w:ascii="Times New Roman" w:hAnsi="Times New Roman"/>
            <w:sz w:val="22"/>
          </w:rPr>
          <w:t xml:space="preserve"> </w:t>
        </w:r>
        <w:smartTag w:uri="urn:schemas-microsoft-com:office:smarttags" w:element="PostalCode">
          <w:r w:rsidRPr="00B62E16">
            <w:rPr>
              <w:rFonts w:ascii="Times New Roman" w:hAnsi="Times New Roman"/>
              <w:sz w:val="22"/>
            </w:rPr>
            <w:t>04333</w:t>
          </w:r>
        </w:smartTag>
      </w:smartTag>
      <w:r w:rsidRPr="00B62E16">
        <w:rPr>
          <w:rFonts w:ascii="Times New Roman" w:hAnsi="Times New Roman"/>
          <w:sz w:val="22"/>
        </w:rPr>
        <w:t>, 207-287-3488 (V), TTY:</w:t>
      </w:r>
      <w:r w:rsidR="002C1336">
        <w:rPr>
          <w:rFonts w:ascii="Times New Roman" w:hAnsi="Times New Roman"/>
          <w:sz w:val="22"/>
        </w:rPr>
        <w:t xml:space="preserve"> </w:t>
      </w:r>
      <w:r w:rsidRPr="00B62E16">
        <w:rPr>
          <w:rFonts w:ascii="Times New Roman" w:hAnsi="Times New Roman"/>
          <w:sz w:val="22"/>
        </w:rPr>
        <w:t>800</w:t>
      </w:r>
      <w:r w:rsidR="007B0927" w:rsidRPr="00B62E16">
        <w:rPr>
          <w:rFonts w:ascii="Times New Roman" w:hAnsi="Times New Roman"/>
          <w:sz w:val="22"/>
        </w:rPr>
        <w:t>-606-0215.</w:t>
      </w:r>
      <w:r w:rsidR="002C1336">
        <w:rPr>
          <w:rFonts w:ascii="Times New Roman" w:hAnsi="Times New Roman"/>
          <w:sz w:val="22"/>
        </w:rPr>
        <w:t xml:space="preserve"> </w:t>
      </w:r>
      <w:r w:rsidR="007B0927" w:rsidRPr="00B62E16">
        <w:rPr>
          <w:rFonts w:ascii="Times New Roman" w:hAnsi="Times New Roman"/>
          <w:sz w:val="22"/>
        </w:rPr>
        <w:t>Individuals who need auxiliary aids for effective communication in programs and services of DHHS are invited to make their needs and preferences known to the ADA Compliance/EEO Coordinator.</w:t>
      </w:r>
      <w:r w:rsidR="002C1336">
        <w:rPr>
          <w:rFonts w:ascii="Times New Roman" w:hAnsi="Times New Roman"/>
          <w:sz w:val="22"/>
        </w:rPr>
        <w:t xml:space="preserve"> </w:t>
      </w:r>
      <w:r w:rsidR="007B0927" w:rsidRPr="00B62E16">
        <w:rPr>
          <w:rFonts w:ascii="Times New Roman" w:hAnsi="Times New Roman"/>
          <w:sz w:val="22"/>
        </w:rPr>
        <w:t>This notice is available in alternate formats, upon request.</w:t>
      </w:r>
    </w:p>
    <w:p w14:paraId="43CFCE2D" w14:textId="77777777" w:rsidR="00B55A79" w:rsidRPr="00B62E16" w:rsidRDefault="00B55A79" w:rsidP="00B55A79">
      <w:pPr>
        <w:pStyle w:val="PlainText"/>
        <w:rPr>
          <w:rFonts w:ascii="Times New Roman" w:hAnsi="Times New Roman"/>
          <w:sz w:val="22"/>
        </w:rPr>
      </w:pPr>
    </w:p>
    <w:p w14:paraId="16256BDE" w14:textId="77777777" w:rsidR="00F03CFC" w:rsidRPr="00B62E16" w:rsidRDefault="00F03CFC">
      <w:pPr>
        <w:pStyle w:val="PlainText"/>
        <w:rPr>
          <w:rFonts w:ascii="Times New Roman" w:hAnsi="Times New Roman"/>
          <w:sz w:val="22"/>
        </w:rPr>
        <w:sectPr w:rsidR="00F03CFC" w:rsidRPr="00B62E16">
          <w:headerReference w:type="default" r:id="rId7"/>
          <w:pgSz w:w="12240" w:h="15840"/>
          <w:pgMar w:top="1440" w:right="1440" w:bottom="1440" w:left="1440" w:header="0" w:footer="0" w:gutter="0"/>
          <w:pgNumType w:start="1"/>
          <w:cols w:space="720"/>
        </w:sectPr>
      </w:pPr>
    </w:p>
    <w:p w14:paraId="34A7DD1F" w14:textId="77777777" w:rsidR="00C361D6" w:rsidRPr="00B62E16" w:rsidRDefault="00C361D6" w:rsidP="00EC0769">
      <w:pPr>
        <w:pStyle w:val="PlainText"/>
        <w:jc w:val="center"/>
        <w:rPr>
          <w:rFonts w:ascii="Times New Roman" w:hAnsi="Times New Roman"/>
          <w:b/>
          <w:sz w:val="22"/>
        </w:rPr>
      </w:pPr>
    </w:p>
    <w:p w14:paraId="26DAADF4" w14:textId="77777777" w:rsidR="00EC0769" w:rsidRPr="00B62E16" w:rsidRDefault="00EC0769" w:rsidP="00EC0769">
      <w:pPr>
        <w:pStyle w:val="PlainText"/>
        <w:jc w:val="center"/>
        <w:rPr>
          <w:rFonts w:ascii="Times New Roman" w:hAnsi="Times New Roman"/>
          <w:b/>
          <w:sz w:val="22"/>
        </w:rPr>
      </w:pPr>
      <w:r w:rsidRPr="00B62E16">
        <w:rPr>
          <w:rFonts w:ascii="Times New Roman" w:hAnsi="Times New Roman"/>
          <w:b/>
          <w:sz w:val="22"/>
        </w:rPr>
        <w:t>TABLE OF CONTENTS</w:t>
      </w:r>
    </w:p>
    <w:p w14:paraId="2E502C41" w14:textId="77777777" w:rsidR="00EC0769" w:rsidRPr="00B62E16" w:rsidRDefault="00EC0769" w:rsidP="00EC0769">
      <w:pPr>
        <w:pStyle w:val="PlainText"/>
        <w:rPr>
          <w:rFonts w:ascii="Times New Roman" w:hAnsi="Times New Roman"/>
          <w:sz w:val="22"/>
        </w:rPr>
      </w:pPr>
    </w:p>
    <w:p w14:paraId="54BE7F72" w14:textId="77777777" w:rsidR="00EC0769" w:rsidRPr="00B62E16" w:rsidRDefault="00EC0769" w:rsidP="00EC0769">
      <w:pPr>
        <w:pStyle w:val="PlainText"/>
        <w:rPr>
          <w:rFonts w:ascii="Times New Roman" w:hAnsi="Times New Roman"/>
          <w:sz w:val="22"/>
        </w:rPr>
      </w:pPr>
    </w:p>
    <w:p w14:paraId="2B2C1D58" w14:textId="77777777" w:rsidR="00EC0769" w:rsidRPr="00B62E16" w:rsidRDefault="00EC0769" w:rsidP="00EC0769">
      <w:pPr>
        <w:pStyle w:val="PlainText"/>
        <w:jc w:val="right"/>
        <w:rPr>
          <w:rFonts w:ascii="Times New Roman" w:hAnsi="Times New Roman"/>
          <w:sz w:val="22"/>
        </w:rPr>
      </w:pPr>
      <w:r w:rsidRPr="00B62E16">
        <w:rPr>
          <w:rFonts w:ascii="Times New Roman" w:hAnsi="Times New Roman"/>
          <w:sz w:val="22"/>
        </w:rPr>
        <w:t>PAGE</w:t>
      </w:r>
    </w:p>
    <w:p w14:paraId="566E8625" w14:textId="77777777" w:rsidR="00EC0769" w:rsidRPr="00B62E16" w:rsidRDefault="00EC0769" w:rsidP="00EC0769">
      <w:pPr>
        <w:pStyle w:val="PlainText"/>
        <w:rPr>
          <w:rFonts w:ascii="Times New Roman" w:hAnsi="Times New Roman"/>
          <w:sz w:val="22"/>
        </w:rPr>
      </w:pPr>
    </w:p>
    <w:p w14:paraId="691D16BA" w14:textId="77777777" w:rsidR="00EC0769" w:rsidRPr="00B62E16" w:rsidRDefault="00EC0769" w:rsidP="00EC0769">
      <w:pPr>
        <w:pStyle w:val="PlainText"/>
        <w:tabs>
          <w:tab w:val="left" w:pos="720"/>
          <w:tab w:val="right" w:leader="dot" w:pos="9360"/>
        </w:tabs>
        <w:rPr>
          <w:rFonts w:ascii="Times New Roman" w:hAnsi="Times New Roman"/>
          <w:sz w:val="22"/>
        </w:rPr>
      </w:pPr>
      <w:r w:rsidRPr="00B62E16">
        <w:rPr>
          <w:rFonts w:ascii="Times New Roman" w:hAnsi="Times New Roman"/>
          <w:sz w:val="22"/>
        </w:rPr>
        <w:t>1.</w:t>
      </w:r>
      <w:r w:rsidRPr="00B62E16">
        <w:rPr>
          <w:rFonts w:ascii="Times New Roman" w:hAnsi="Times New Roman"/>
          <w:sz w:val="22"/>
        </w:rPr>
        <w:tab/>
        <w:t>Definitions</w:t>
      </w:r>
      <w:r w:rsidRPr="00B62E16">
        <w:rPr>
          <w:rFonts w:ascii="Times New Roman" w:hAnsi="Times New Roman"/>
          <w:sz w:val="22"/>
        </w:rPr>
        <w:tab/>
        <w:t>1</w:t>
      </w:r>
    </w:p>
    <w:p w14:paraId="1BFDBCE2" w14:textId="77777777" w:rsidR="00EC0769" w:rsidRPr="00B62E16" w:rsidRDefault="00EC0769" w:rsidP="00EC0769">
      <w:pPr>
        <w:pStyle w:val="PlainText"/>
        <w:tabs>
          <w:tab w:val="left" w:pos="720"/>
          <w:tab w:val="right" w:leader="dot" w:pos="9360"/>
        </w:tabs>
        <w:rPr>
          <w:rFonts w:ascii="Times New Roman" w:hAnsi="Times New Roman"/>
          <w:sz w:val="22"/>
        </w:rPr>
      </w:pPr>
    </w:p>
    <w:p w14:paraId="7043DF5F" w14:textId="77777777" w:rsidR="00EC0769" w:rsidRPr="00B62E16" w:rsidRDefault="00EC0769" w:rsidP="00EC0769">
      <w:pPr>
        <w:pStyle w:val="PlainText"/>
        <w:tabs>
          <w:tab w:val="left" w:pos="720"/>
          <w:tab w:val="right" w:leader="dot" w:pos="9360"/>
        </w:tabs>
        <w:rPr>
          <w:rFonts w:ascii="Times New Roman" w:hAnsi="Times New Roman"/>
          <w:sz w:val="22"/>
        </w:rPr>
      </w:pPr>
      <w:r w:rsidRPr="00B62E16">
        <w:rPr>
          <w:rFonts w:ascii="Times New Roman" w:hAnsi="Times New Roman"/>
          <w:sz w:val="22"/>
        </w:rPr>
        <w:t>2.</w:t>
      </w:r>
      <w:r w:rsidRPr="00B62E16">
        <w:rPr>
          <w:rFonts w:ascii="Times New Roman" w:hAnsi="Times New Roman"/>
          <w:sz w:val="22"/>
        </w:rPr>
        <w:tab/>
        <w:t>Levels of Care (LOC)</w:t>
      </w:r>
      <w:r w:rsidRPr="00B62E16">
        <w:rPr>
          <w:rFonts w:ascii="Times New Roman" w:hAnsi="Times New Roman"/>
          <w:sz w:val="22"/>
        </w:rPr>
        <w:tab/>
      </w:r>
      <w:r w:rsidR="00C361D6" w:rsidRPr="00B62E16">
        <w:rPr>
          <w:rFonts w:ascii="Times New Roman" w:hAnsi="Times New Roman"/>
          <w:sz w:val="22"/>
        </w:rPr>
        <w:t>3</w:t>
      </w:r>
    </w:p>
    <w:p w14:paraId="76DD4555" w14:textId="77777777" w:rsidR="00EC0769" w:rsidRPr="00B62E16" w:rsidRDefault="00EC0769" w:rsidP="00EC0769">
      <w:pPr>
        <w:pStyle w:val="PlainText"/>
        <w:tabs>
          <w:tab w:val="left" w:pos="720"/>
          <w:tab w:val="right" w:leader="dot" w:pos="9360"/>
        </w:tabs>
        <w:rPr>
          <w:rFonts w:ascii="Times New Roman" w:hAnsi="Times New Roman"/>
          <w:sz w:val="22"/>
        </w:rPr>
      </w:pPr>
    </w:p>
    <w:p w14:paraId="21B9B79B" w14:textId="77777777" w:rsidR="00EC0769" w:rsidRPr="00B62E16" w:rsidRDefault="00EC0769" w:rsidP="00EC0769">
      <w:pPr>
        <w:pStyle w:val="PlainText"/>
        <w:tabs>
          <w:tab w:val="left" w:pos="720"/>
          <w:tab w:val="right" w:leader="dot" w:pos="9360"/>
        </w:tabs>
        <w:rPr>
          <w:rFonts w:ascii="Times New Roman" w:hAnsi="Times New Roman"/>
          <w:sz w:val="22"/>
        </w:rPr>
      </w:pPr>
      <w:r w:rsidRPr="00B62E16">
        <w:rPr>
          <w:rFonts w:ascii="Times New Roman" w:hAnsi="Times New Roman"/>
          <w:sz w:val="22"/>
        </w:rPr>
        <w:t>3.</w:t>
      </w:r>
      <w:r w:rsidRPr="00B62E16">
        <w:rPr>
          <w:rFonts w:ascii="Times New Roman" w:hAnsi="Times New Roman"/>
          <w:sz w:val="22"/>
        </w:rPr>
        <w:tab/>
        <w:t>Levels of Care (LOC) Process</w:t>
      </w:r>
      <w:r w:rsidR="000C235B" w:rsidRPr="00B62E16">
        <w:rPr>
          <w:rFonts w:ascii="Times New Roman" w:hAnsi="Times New Roman"/>
          <w:sz w:val="22"/>
        </w:rPr>
        <w:tab/>
      </w:r>
      <w:r w:rsidR="00C361D6" w:rsidRPr="00B62E16">
        <w:rPr>
          <w:rFonts w:ascii="Times New Roman" w:hAnsi="Times New Roman"/>
          <w:sz w:val="22"/>
        </w:rPr>
        <w:t>4</w:t>
      </w:r>
    </w:p>
    <w:p w14:paraId="6CC5742C" w14:textId="77777777" w:rsidR="00C361D6" w:rsidRPr="00B62E16" w:rsidRDefault="00C361D6" w:rsidP="00EC0769">
      <w:pPr>
        <w:pStyle w:val="PlainText"/>
        <w:tabs>
          <w:tab w:val="left" w:pos="720"/>
          <w:tab w:val="right" w:leader="dot" w:pos="9360"/>
        </w:tabs>
        <w:rPr>
          <w:rFonts w:ascii="Times New Roman" w:hAnsi="Times New Roman"/>
          <w:sz w:val="22"/>
        </w:rPr>
      </w:pPr>
    </w:p>
    <w:p w14:paraId="6E06A508" w14:textId="77777777" w:rsidR="00C361D6" w:rsidRPr="00B62E16" w:rsidRDefault="00C361D6" w:rsidP="00EC0769">
      <w:pPr>
        <w:pStyle w:val="PlainText"/>
        <w:tabs>
          <w:tab w:val="left" w:pos="720"/>
          <w:tab w:val="right" w:leader="dot" w:pos="9360"/>
        </w:tabs>
        <w:rPr>
          <w:rFonts w:ascii="Times New Roman" w:hAnsi="Times New Roman"/>
          <w:sz w:val="22"/>
        </w:rPr>
      </w:pPr>
      <w:r w:rsidRPr="00B62E16">
        <w:rPr>
          <w:rFonts w:ascii="Times New Roman" w:hAnsi="Times New Roman"/>
          <w:sz w:val="22"/>
        </w:rPr>
        <w:t>4.</w:t>
      </w:r>
      <w:r w:rsidRPr="00B62E16">
        <w:rPr>
          <w:rFonts w:ascii="Times New Roman" w:hAnsi="Times New Roman"/>
          <w:sz w:val="22"/>
        </w:rPr>
        <w:tab/>
        <w:t>Reimbursement Rates</w:t>
      </w:r>
      <w:r w:rsidRPr="00B62E16">
        <w:rPr>
          <w:rFonts w:ascii="Times New Roman" w:hAnsi="Times New Roman"/>
          <w:sz w:val="22"/>
        </w:rPr>
        <w:tab/>
      </w:r>
      <w:r w:rsidR="00E3344F">
        <w:rPr>
          <w:rFonts w:ascii="Times New Roman" w:hAnsi="Times New Roman"/>
          <w:sz w:val="22"/>
        </w:rPr>
        <w:t>4</w:t>
      </w:r>
    </w:p>
    <w:p w14:paraId="0FF61739" w14:textId="77777777" w:rsidR="000C235B" w:rsidRPr="00B62E16" w:rsidRDefault="000C235B" w:rsidP="00EC0769">
      <w:pPr>
        <w:pStyle w:val="PlainText"/>
        <w:tabs>
          <w:tab w:val="left" w:pos="720"/>
          <w:tab w:val="right" w:leader="dot" w:pos="9360"/>
        </w:tabs>
        <w:rPr>
          <w:rFonts w:ascii="Times New Roman" w:hAnsi="Times New Roman"/>
          <w:sz w:val="22"/>
        </w:rPr>
      </w:pPr>
    </w:p>
    <w:p w14:paraId="6EE5AE29" w14:textId="77777777" w:rsidR="00EC0769" w:rsidRPr="00B62E16" w:rsidRDefault="00C361D6" w:rsidP="00EC0769">
      <w:pPr>
        <w:pStyle w:val="PlainText"/>
        <w:tabs>
          <w:tab w:val="left" w:pos="720"/>
          <w:tab w:val="right" w:leader="dot" w:pos="9360"/>
        </w:tabs>
        <w:rPr>
          <w:rFonts w:ascii="Times New Roman" w:hAnsi="Times New Roman"/>
          <w:sz w:val="22"/>
        </w:rPr>
      </w:pPr>
      <w:r w:rsidRPr="00B62E16">
        <w:rPr>
          <w:rFonts w:ascii="Times New Roman" w:hAnsi="Times New Roman"/>
          <w:sz w:val="22"/>
        </w:rPr>
        <w:t>5</w:t>
      </w:r>
      <w:r w:rsidR="00EC0769" w:rsidRPr="00B62E16">
        <w:rPr>
          <w:rFonts w:ascii="Times New Roman" w:hAnsi="Times New Roman"/>
          <w:sz w:val="22"/>
        </w:rPr>
        <w:t>.</w:t>
      </w:r>
      <w:r w:rsidR="00EC0769" w:rsidRPr="00B62E16">
        <w:rPr>
          <w:rFonts w:ascii="Times New Roman" w:hAnsi="Times New Roman"/>
          <w:sz w:val="22"/>
        </w:rPr>
        <w:tab/>
      </w:r>
      <w:r w:rsidR="000C235B" w:rsidRPr="00B62E16">
        <w:rPr>
          <w:rFonts w:ascii="Times New Roman" w:hAnsi="Times New Roman"/>
          <w:sz w:val="22"/>
        </w:rPr>
        <w:t>Review Process</w:t>
      </w:r>
      <w:r w:rsidR="00EC0769" w:rsidRPr="00B62E16">
        <w:rPr>
          <w:rFonts w:ascii="Times New Roman" w:hAnsi="Times New Roman"/>
          <w:sz w:val="22"/>
        </w:rPr>
        <w:tab/>
      </w:r>
      <w:r w:rsidRPr="00B62E16">
        <w:rPr>
          <w:rFonts w:ascii="Times New Roman" w:hAnsi="Times New Roman"/>
          <w:sz w:val="22"/>
        </w:rPr>
        <w:t>5</w:t>
      </w:r>
    </w:p>
    <w:p w14:paraId="7C574D88" w14:textId="77777777" w:rsidR="00EC0769" w:rsidRPr="00B62E16" w:rsidRDefault="00EC0769" w:rsidP="00EC0769">
      <w:pPr>
        <w:pStyle w:val="PlainText"/>
        <w:tabs>
          <w:tab w:val="left" w:pos="720"/>
          <w:tab w:val="right" w:leader="dot" w:pos="9360"/>
        </w:tabs>
        <w:rPr>
          <w:rFonts w:ascii="Times New Roman" w:hAnsi="Times New Roman"/>
          <w:sz w:val="22"/>
        </w:rPr>
      </w:pPr>
    </w:p>
    <w:p w14:paraId="3C465750" w14:textId="77777777" w:rsidR="00EC0769" w:rsidRPr="00B62E16" w:rsidRDefault="00EC0769" w:rsidP="00EC0769">
      <w:pPr>
        <w:pStyle w:val="PlainText"/>
        <w:tabs>
          <w:tab w:val="left" w:pos="720"/>
          <w:tab w:val="right" w:leader="dot" w:pos="9360"/>
        </w:tabs>
        <w:rPr>
          <w:rFonts w:ascii="Times New Roman" w:hAnsi="Times New Roman"/>
          <w:sz w:val="22"/>
        </w:rPr>
      </w:pPr>
      <w:r w:rsidRPr="00B62E16">
        <w:rPr>
          <w:rFonts w:ascii="Times New Roman" w:hAnsi="Times New Roman"/>
          <w:sz w:val="22"/>
        </w:rPr>
        <w:t>6.</w:t>
      </w:r>
      <w:r w:rsidRPr="00B62E16">
        <w:rPr>
          <w:rFonts w:ascii="Times New Roman" w:hAnsi="Times New Roman"/>
          <w:sz w:val="22"/>
        </w:rPr>
        <w:tab/>
      </w:r>
      <w:r w:rsidR="000C235B" w:rsidRPr="00B62E16">
        <w:rPr>
          <w:rFonts w:ascii="Times New Roman" w:hAnsi="Times New Roman"/>
          <w:sz w:val="22"/>
        </w:rPr>
        <w:t>Appeal Process</w:t>
      </w:r>
      <w:r w:rsidRPr="00B62E16">
        <w:rPr>
          <w:rFonts w:ascii="Times New Roman" w:hAnsi="Times New Roman"/>
          <w:sz w:val="22"/>
        </w:rPr>
        <w:tab/>
      </w:r>
      <w:r w:rsidR="00E3344F">
        <w:rPr>
          <w:rFonts w:ascii="Times New Roman" w:hAnsi="Times New Roman"/>
          <w:sz w:val="22"/>
        </w:rPr>
        <w:t>5</w:t>
      </w:r>
    </w:p>
    <w:p w14:paraId="71906A1B" w14:textId="77777777" w:rsidR="00EC0769" w:rsidRPr="00B62E16" w:rsidRDefault="00EC0769" w:rsidP="00EC0769">
      <w:pPr>
        <w:pStyle w:val="PlainText"/>
        <w:tabs>
          <w:tab w:val="left" w:pos="720"/>
          <w:tab w:val="right" w:leader="dot" w:pos="9360"/>
        </w:tabs>
        <w:rPr>
          <w:rFonts w:ascii="Times New Roman" w:hAnsi="Times New Roman"/>
          <w:sz w:val="22"/>
        </w:rPr>
      </w:pPr>
    </w:p>
    <w:p w14:paraId="4C438A0A" w14:textId="77777777" w:rsidR="00EC0769" w:rsidRPr="00B62E16" w:rsidRDefault="00EC0769" w:rsidP="00EC0769">
      <w:pPr>
        <w:pStyle w:val="PlainText"/>
        <w:tabs>
          <w:tab w:val="left" w:pos="720"/>
          <w:tab w:val="right" w:leader="dot" w:pos="9360"/>
        </w:tabs>
        <w:rPr>
          <w:rFonts w:ascii="Times New Roman" w:hAnsi="Times New Roman"/>
          <w:sz w:val="22"/>
        </w:rPr>
      </w:pPr>
      <w:r w:rsidRPr="00B62E16">
        <w:rPr>
          <w:rFonts w:ascii="Times New Roman" w:hAnsi="Times New Roman"/>
          <w:sz w:val="22"/>
        </w:rPr>
        <w:t>7.</w:t>
      </w:r>
      <w:r w:rsidRPr="00B62E16">
        <w:rPr>
          <w:rFonts w:ascii="Times New Roman" w:hAnsi="Times New Roman"/>
          <w:sz w:val="22"/>
        </w:rPr>
        <w:tab/>
      </w:r>
      <w:r w:rsidR="000C235B" w:rsidRPr="00B62E16">
        <w:rPr>
          <w:rFonts w:ascii="Times New Roman" w:hAnsi="Times New Roman"/>
          <w:sz w:val="22"/>
        </w:rPr>
        <w:t>Statutory Authority</w:t>
      </w:r>
      <w:r w:rsidRPr="00B62E16">
        <w:rPr>
          <w:rFonts w:ascii="Times New Roman" w:hAnsi="Times New Roman"/>
          <w:sz w:val="22"/>
        </w:rPr>
        <w:tab/>
      </w:r>
      <w:r w:rsidR="00C361D6" w:rsidRPr="00B62E16">
        <w:rPr>
          <w:rFonts w:ascii="Times New Roman" w:hAnsi="Times New Roman"/>
          <w:sz w:val="22"/>
        </w:rPr>
        <w:t>6</w:t>
      </w:r>
    </w:p>
    <w:p w14:paraId="561381C4" w14:textId="77777777" w:rsidR="00EC0769" w:rsidRPr="00B62E16" w:rsidRDefault="00EC0769" w:rsidP="00EC0769">
      <w:pPr>
        <w:pStyle w:val="PlainText"/>
        <w:tabs>
          <w:tab w:val="left" w:pos="720"/>
          <w:tab w:val="right" w:leader="dot" w:pos="9360"/>
        </w:tabs>
        <w:rPr>
          <w:rFonts w:ascii="Times New Roman" w:hAnsi="Times New Roman"/>
          <w:color w:val="FF0000"/>
          <w:sz w:val="22"/>
        </w:rPr>
      </w:pPr>
    </w:p>
    <w:p w14:paraId="456617C4" w14:textId="77777777" w:rsidR="000C235B" w:rsidRPr="00B62E16" w:rsidRDefault="000C235B">
      <w:pPr>
        <w:pStyle w:val="PlainText"/>
        <w:rPr>
          <w:rFonts w:ascii="Times New Roman" w:hAnsi="Times New Roman"/>
          <w:b/>
          <w:sz w:val="22"/>
        </w:rPr>
      </w:pPr>
    </w:p>
    <w:p w14:paraId="78AA92B1" w14:textId="77777777" w:rsidR="000C235B" w:rsidRPr="00B62E16" w:rsidRDefault="000C235B">
      <w:pPr>
        <w:pStyle w:val="PlainText"/>
        <w:rPr>
          <w:rFonts w:ascii="Times New Roman" w:hAnsi="Times New Roman"/>
          <w:b/>
          <w:sz w:val="22"/>
        </w:rPr>
      </w:pPr>
    </w:p>
    <w:p w14:paraId="42CA7DFF" w14:textId="77777777" w:rsidR="000C235B" w:rsidRPr="00B62E16" w:rsidRDefault="000C235B">
      <w:pPr>
        <w:pStyle w:val="PlainText"/>
        <w:rPr>
          <w:rFonts w:ascii="Times New Roman" w:hAnsi="Times New Roman"/>
          <w:b/>
          <w:sz w:val="22"/>
        </w:rPr>
      </w:pPr>
    </w:p>
    <w:p w14:paraId="6D50767A" w14:textId="77777777" w:rsidR="000C235B" w:rsidRPr="00B62E16" w:rsidRDefault="000C235B">
      <w:pPr>
        <w:pStyle w:val="PlainText"/>
        <w:rPr>
          <w:rFonts w:ascii="Times New Roman" w:hAnsi="Times New Roman"/>
          <w:b/>
          <w:sz w:val="22"/>
        </w:rPr>
      </w:pPr>
    </w:p>
    <w:p w14:paraId="42DE142A" w14:textId="77777777" w:rsidR="000C235B" w:rsidRPr="00B62E16" w:rsidRDefault="000C235B">
      <w:pPr>
        <w:pStyle w:val="PlainText"/>
        <w:rPr>
          <w:rFonts w:ascii="Times New Roman" w:hAnsi="Times New Roman"/>
          <w:b/>
          <w:sz w:val="22"/>
        </w:rPr>
      </w:pPr>
    </w:p>
    <w:p w14:paraId="5CB8742F" w14:textId="77777777" w:rsidR="00E302F0" w:rsidRPr="00B62E16" w:rsidRDefault="00E302F0">
      <w:pPr>
        <w:pStyle w:val="PlainText"/>
        <w:rPr>
          <w:rFonts w:ascii="Times New Roman" w:hAnsi="Times New Roman"/>
          <w:b/>
          <w:sz w:val="22"/>
        </w:rPr>
      </w:pPr>
    </w:p>
    <w:p w14:paraId="2B4E229D" w14:textId="77777777" w:rsidR="00C17DA2" w:rsidRPr="00B62E16" w:rsidRDefault="00C17DA2">
      <w:pPr>
        <w:pStyle w:val="PlainText"/>
        <w:rPr>
          <w:rFonts w:ascii="Times New Roman" w:hAnsi="Times New Roman"/>
          <w:b/>
          <w:sz w:val="22"/>
        </w:rPr>
      </w:pPr>
    </w:p>
    <w:p w14:paraId="6F92BE51" w14:textId="77777777" w:rsidR="00C17DA2" w:rsidRPr="00B62E16" w:rsidRDefault="00C17DA2">
      <w:pPr>
        <w:pStyle w:val="PlainText"/>
        <w:rPr>
          <w:rFonts w:ascii="Times New Roman" w:hAnsi="Times New Roman"/>
          <w:b/>
          <w:sz w:val="22"/>
        </w:rPr>
      </w:pPr>
    </w:p>
    <w:p w14:paraId="6B9C2F18" w14:textId="77777777" w:rsidR="00C17DA2" w:rsidRPr="00B62E16" w:rsidRDefault="00C17DA2">
      <w:pPr>
        <w:pStyle w:val="PlainText"/>
        <w:rPr>
          <w:rFonts w:ascii="Times New Roman" w:hAnsi="Times New Roman"/>
          <w:b/>
          <w:sz w:val="22"/>
        </w:rPr>
      </w:pPr>
    </w:p>
    <w:p w14:paraId="61C7ADB8" w14:textId="77777777" w:rsidR="00C17DA2" w:rsidRPr="00B62E16" w:rsidRDefault="00C17DA2">
      <w:pPr>
        <w:pStyle w:val="PlainText"/>
        <w:rPr>
          <w:rFonts w:ascii="Times New Roman" w:hAnsi="Times New Roman"/>
          <w:b/>
          <w:sz w:val="22"/>
        </w:rPr>
      </w:pPr>
    </w:p>
    <w:p w14:paraId="44604B61" w14:textId="77777777" w:rsidR="00C17DA2" w:rsidRPr="00B62E16" w:rsidRDefault="00C17DA2">
      <w:pPr>
        <w:pStyle w:val="PlainText"/>
        <w:rPr>
          <w:rFonts w:ascii="Times New Roman" w:hAnsi="Times New Roman"/>
          <w:b/>
          <w:sz w:val="22"/>
        </w:rPr>
      </w:pPr>
    </w:p>
    <w:p w14:paraId="3D38926B" w14:textId="77777777" w:rsidR="00C17DA2" w:rsidRPr="00B62E16" w:rsidRDefault="00C17DA2">
      <w:pPr>
        <w:pStyle w:val="PlainText"/>
        <w:rPr>
          <w:rFonts w:ascii="Times New Roman" w:hAnsi="Times New Roman"/>
          <w:b/>
          <w:sz w:val="22"/>
        </w:rPr>
      </w:pPr>
    </w:p>
    <w:p w14:paraId="3E55E5F8" w14:textId="77777777" w:rsidR="00C17DA2" w:rsidRPr="00B62E16" w:rsidRDefault="00C17DA2">
      <w:pPr>
        <w:pStyle w:val="PlainText"/>
        <w:rPr>
          <w:rFonts w:ascii="Times New Roman" w:hAnsi="Times New Roman"/>
          <w:b/>
          <w:sz w:val="22"/>
        </w:rPr>
      </w:pPr>
    </w:p>
    <w:p w14:paraId="00641F6F" w14:textId="77777777" w:rsidR="00C17DA2" w:rsidRPr="00B62E16" w:rsidRDefault="00C17DA2">
      <w:pPr>
        <w:pStyle w:val="PlainText"/>
        <w:rPr>
          <w:rFonts w:ascii="Times New Roman" w:hAnsi="Times New Roman"/>
          <w:b/>
          <w:sz w:val="22"/>
        </w:rPr>
      </w:pPr>
    </w:p>
    <w:p w14:paraId="1C168B9D" w14:textId="77777777" w:rsidR="00C17DA2" w:rsidRPr="00B62E16" w:rsidRDefault="00C17DA2">
      <w:pPr>
        <w:pStyle w:val="PlainText"/>
        <w:rPr>
          <w:rFonts w:ascii="Times New Roman" w:hAnsi="Times New Roman"/>
          <w:b/>
          <w:sz w:val="22"/>
        </w:rPr>
      </w:pPr>
    </w:p>
    <w:p w14:paraId="27F6D8E9" w14:textId="77777777" w:rsidR="00C17DA2" w:rsidRPr="00B62E16" w:rsidRDefault="00C17DA2">
      <w:pPr>
        <w:pStyle w:val="PlainText"/>
        <w:rPr>
          <w:rFonts w:ascii="Times New Roman" w:hAnsi="Times New Roman"/>
          <w:b/>
          <w:sz w:val="22"/>
        </w:rPr>
      </w:pPr>
    </w:p>
    <w:p w14:paraId="43EC2076" w14:textId="77777777" w:rsidR="00C17DA2" w:rsidRPr="00B62E16" w:rsidRDefault="00C17DA2">
      <w:pPr>
        <w:pStyle w:val="PlainText"/>
        <w:rPr>
          <w:rFonts w:ascii="Times New Roman" w:hAnsi="Times New Roman"/>
          <w:b/>
          <w:sz w:val="22"/>
        </w:rPr>
      </w:pPr>
    </w:p>
    <w:p w14:paraId="54A62316" w14:textId="77777777" w:rsidR="00C17DA2" w:rsidRPr="00B62E16" w:rsidRDefault="00C17DA2">
      <w:pPr>
        <w:pStyle w:val="PlainText"/>
        <w:rPr>
          <w:rFonts w:ascii="Times New Roman" w:hAnsi="Times New Roman"/>
          <w:b/>
          <w:sz w:val="22"/>
        </w:rPr>
      </w:pPr>
    </w:p>
    <w:p w14:paraId="049CE321" w14:textId="77777777" w:rsidR="00C17DA2" w:rsidRPr="00B62E16" w:rsidRDefault="00C17DA2">
      <w:pPr>
        <w:pStyle w:val="PlainText"/>
        <w:rPr>
          <w:rFonts w:ascii="Times New Roman" w:hAnsi="Times New Roman"/>
          <w:b/>
          <w:sz w:val="22"/>
        </w:rPr>
      </w:pPr>
    </w:p>
    <w:p w14:paraId="11C21E31" w14:textId="77777777" w:rsidR="00C17DA2" w:rsidRPr="00B62E16" w:rsidRDefault="00C17DA2">
      <w:pPr>
        <w:pStyle w:val="PlainText"/>
        <w:rPr>
          <w:rFonts w:ascii="Times New Roman" w:hAnsi="Times New Roman"/>
          <w:b/>
          <w:sz w:val="22"/>
        </w:rPr>
      </w:pPr>
    </w:p>
    <w:p w14:paraId="5F0CEFED" w14:textId="77777777" w:rsidR="00F03CFC" w:rsidRPr="00B62E16" w:rsidRDefault="00F03CFC">
      <w:pPr>
        <w:pStyle w:val="PlainText"/>
        <w:rPr>
          <w:rFonts w:ascii="Times New Roman" w:hAnsi="Times New Roman"/>
          <w:b/>
          <w:sz w:val="22"/>
        </w:rPr>
        <w:sectPr w:rsidR="00F03CFC" w:rsidRPr="00B62E16">
          <w:headerReference w:type="default" r:id="rId8"/>
          <w:pgSz w:w="12240" w:h="15840"/>
          <w:pgMar w:top="1440" w:right="1440" w:bottom="1440" w:left="1440" w:header="0" w:footer="0" w:gutter="0"/>
          <w:pgNumType w:start="1"/>
          <w:cols w:space="720"/>
        </w:sectPr>
      </w:pPr>
    </w:p>
    <w:p w14:paraId="0E5D44CC" w14:textId="77777777" w:rsidR="00D61AB4" w:rsidRPr="00B62E16" w:rsidRDefault="00D61AB4">
      <w:pPr>
        <w:pStyle w:val="PlainText"/>
        <w:rPr>
          <w:rFonts w:ascii="Times New Roman" w:hAnsi="Times New Roman"/>
          <w:sz w:val="22"/>
        </w:rPr>
      </w:pPr>
      <w:r w:rsidRPr="00B62E16">
        <w:rPr>
          <w:rFonts w:ascii="Times New Roman" w:hAnsi="Times New Roman"/>
          <w:b/>
          <w:sz w:val="22"/>
        </w:rPr>
        <w:lastRenderedPageBreak/>
        <w:t>P</w:t>
      </w:r>
      <w:r w:rsidR="00C361D6" w:rsidRPr="00B62E16">
        <w:rPr>
          <w:rFonts w:ascii="Times New Roman" w:hAnsi="Times New Roman"/>
          <w:b/>
          <w:sz w:val="22"/>
        </w:rPr>
        <w:t>urpos</w:t>
      </w:r>
      <w:r w:rsidRPr="00B62E16">
        <w:rPr>
          <w:rFonts w:ascii="Times New Roman" w:hAnsi="Times New Roman"/>
          <w:b/>
          <w:sz w:val="22"/>
        </w:rPr>
        <w:t>e:</w:t>
      </w:r>
      <w:r w:rsidRPr="00B62E16">
        <w:rPr>
          <w:rFonts w:ascii="Times New Roman" w:hAnsi="Times New Roman"/>
          <w:sz w:val="22"/>
        </w:rPr>
        <w:t xml:space="preserve"> These rules describe the procedures, requirements, and rates for the </w:t>
      </w:r>
      <w:r w:rsidR="00C24FC3" w:rsidRPr="00B62E16">
        <w:rPr>
          <w:rFonts w:ascii="Times New Roman" w:hAnsi="Times New Roman"/>
          <w:sz w:val="22"/>
        </w:rPr>
        <w:t>Office of C</w:t>
      </w:r>
      <w:r w:rsidRPr="00B62E16">
        <w:rPr>
          <w:rFonts w:ascii="Times New Roman" w:hAnsi="Times New Roman"/>
          <w:sz w:val="22"/>
        </w:rPr>
        <w:t>hild and Family Services Levels of Care system.</w:t>
      </w:r>
    </w:p>
    <w:p w14:paraId="2B24F697" w14:textId="77777777" w:rsidR="00D61AB4" w:rsidRPr="00B62E16" w:rsidRDefault="00D61AB4">
      <w:pPr>
        <w:pStyle w:val="PlainText"/>
        <w:pBdr>
          <w:bottom w:val="single" w:sz="4" w:space="1" w:color="auto"/>
        </w:pBdr>
        <w:rPr>
          <w:rFonts w:ascii="Times New Roman" w:hAnsi="Times New Roman"/>
          <w:sz w:val="22"/>
        </w:rPr>
      </w:pPr>
    </w:p>
    <w:p w14:paraId="4414C656" w14:textId="77777777" w:rsidR="00D61AB4" w:rsidRDefault="00D61AB4">
      <w:pPr>
        <w:pStyle w:val="PlainText"/>
        <w:rPr>
          <w:rFonts w:ascii="Times New Roman" w:hAnsi="Times New Roman"/>
          <w:sz w:val="22"/>
        </w:rPr>
      </w:pPr>
    </w:p>
    <w:p w14:paraId="6C09B605" w14:textId="77777777" w:rsidR="006113B0" w:rsidRPr="00B62E16" w:rsidRDefault="006113B0">
      <w:pPr>
        <w:pStyle w:val="PlainText"/>
        <w:rPr>
          <w:rFonts w:ascii="Times New Roman" w:hAnsi="Times New Roman"/>
          <w:sz w:val="22"/>
        </w:rPr>
      </w:pPr>
    </w:p>
    <w:p w14:paraId="4B98C36B" w14:textId="77777777" w:rsidR="00814240" w:rsidRPr="00B62E16" w:rsidRDefault="00814240" w:rsidP="00814240">
      <w:pPr>
        <w:pStyle w:val="PlainText"/>
        <w:tabs>
          <w:tab w:val="left" w:pos="720"/>
          <w:tab w:val="left" w:pos="1440"/>
          <w:tab w:val="left" w:pos="2160"/>
          <w:tab w:val="left" w:pos="2880"/>
        </w:tabs>
        <w:rPr>
          <w:rFonts w:ascii="Times New Roman" w:hAnsi="Times New Roman"/>
          <w:b/>
          <w:sz w:val="22"/>
        </w:rPr>
      </w:pPr>
      <w:r w:rsidRPr="00B62E16">
        <w:rPr>
          <w:rFonts w:ascii="Times New Roman" w:hAnsi="Times New Roman"/>
          <w:b/>
          <w:sz w:val="22"/>
        </w:rPr>
        <w:t>1.</w:t>
      </w:r>
      <w:r w:rsidRPr="00B62E16">
        <w:rPr>
          <w:rFonts w:ascii="Times New Roman" w:hAnsi="Times New Roman"/>
          <w:b/>
          <w:sz w:val="22"/>
        </w:rPr>
        <w:tab/>
        <w:t>Definitions</w:t>
      </w:r>
    </w:p>
    <w:p w14:paraId="3E8DC566" w14:textId="77777777" w:rsidR="00814240" w:rsidRPr="00B62E16" w:rsidRDefault="00814240" w:rsidP="00814240">
      <w:pPr>
        <w:pStyle w:val="PlainText"/>
        <w:tabs>
          <w:tab w:val="left" w:pos="720"/>
          <w:tab w:val="left" w:pos="1440"/>
          <w:tab w:val="left" w:pos="2160"/>
          <w:tab w:val="left" w:pos="2880"/>
        </w:tabs>
        <w:rPr>
          <w:rFonts w:ascii="Times New Roman" w:hAnsi="Times New Roman"/>
          <w:sz w:val="22"/>
        </w:rPr>
      </w:pPr>
    </w:p>
    <w:p w14:paraId="5FDAB89D" w14:textId="77777777" w:rsidR="00814240" w:rsidRPr="00B62E16" w:rsidRDefault="00814240" w:rsidP="00814240">
      <w:pPr>
        <w:pStyle w:val="PlainText"/>
        <w:tabs>
          <w:tab w:val="left" w:pos="720"/>
          <w:tab w:val="left" w:pos="1440"/>
          <w:tab w:val="left" w:pos="2160"/>
          <w:tab w:val="left" w:pos="2880"/>
        </w:tabs>
        <w:rPr>
          <w:rFonts w:ascii="Times New Roman" w:hAnsi="Times New Roman"/>
          <w:sz w:val="22"/>
        </w:rPr>
      </w:pPr>
      <w:r w:rsidRPr="00B62E16">
        <w:rPr>
          <w:rFonts w:ascii="Times New Roman" w:hAnsi="Times New Roman"/>
          <w:sz w:val="22"/>
        </w:rPr>
        <w:tab/>
        <w:t>As used in these rules the following definitions shall apply:</w:t>
      </w:r>
    </w:p>
    <w:p w14:paraId="64E941B7" w14:textId="77777777" w:rsidR="00814240" w:rsidRPr="00B62E16" w:rsidRDefault="00814240" w:rsidP="00814240">
      <w:pPr>
        <w:pStyle w:val="PlainText"/>
        <w:tabs>
          <w:tab w:val="left" w:pos="720"/>
          <w:tab w:val="left" w:pos="1440"/>
          <w:tab w:val="left" w:pos="2160"/>
          <w:tab w:val="left" w:pos="2880"/>
        </w:tabs>
        <w:rPr>
          <w:rFonts w:ascii="Times New Roman" w:hAnsi="Times New Roman"/>
          <w:sz w:val="22"/>
        </w:rPr>
      </w:pPr>
    </w:p>
    <w:p w14:paraId="638AEBC9" w14:textId="77777777" w:rsidR="00571CA5" w:rsidRPr="00B62E16" w:rsidRDefault="00571CA5" w:rsidP="00571CA5">
      <w:pPr>
        <w:pStyle w:val="PlainText"/>
        <w:numPr>
          <w:ilvl w:val="0"/>
          <w:numId w:val="19"/>
        </w:numPr>
        <w:tabs>
          <w:tab w:val="left" w:pos="720"/>
          <w:tab w:val="left" w:pos="2160"/>
          <w:tab w:val="left" w:pos="2880"/>
        </w:tabs>
        <w:rPr>
          <w:rFonts w:ascii="Times New Roman" w:hAnsi="Times New Roman"/>
          <w:sz w:val="22"/>
        </w:rPr>
      </w:pPr>
      <w:r w:rsidRPr="00B62E16">
        <w:rPr>
          <w:rFonts w:ascii="Times New Roman" w:hAnsi="Times New Roman"/>
          <w:b/>
          <w:sz w:val="22"/>
        </w:rPr>
        <w:t>“Basic Care”</w:t>
      </w:r>
      <w:r w:rsidRPr="00B62E16">
        <w:rPr>
          <w:rFonts w:ascii="Times New Roman" w:hAnsi="Times New Roman"/>
          <w:sz w:val="22"/>
        </w:rPr>
        <w:t xml:space="preserve"> is the type of care offered in Family Foster Homes for Children.</w:t>
      </w:r>
    </w:p>
    <w:p w14:paraId="638463D8" w14:textId="77777777" w:rsidR="006354C2" w:rsidRPr="00B62E16" w:rsidRDefault="006354C2" w:rsidP="00571CA5">
      <w:pPr>
        <w:pStyle w:val="PlainText"/>
        <w:tabs>
          <w:tab w:val="left" w:pos="720"/>
          <w:tab w:val="left" w:pos="1440"/>
          <w:tab w:val="left" w:pos="2160"/>
          <w:tab w:val="left" w:pos="2880"/>
        </w:tabs>
        <w:ind w:left="720"/>
        <w:rPr>
          <w:rFonts w:ascii="Times New Roman" w:hAnsi="Times New Roman"/>
          <w:sz w:val="22"/>
        </w:rPr>
      </w:pPr>
    </w:p>
    <w:p w14:paraId="68F74FE6" w14:textId="77777777" w:rsidR="006354C2" w:rsidRPr="00B62E16" w:rsidRDefault="006354C2" w:rsidP="00237059">
      <w:pPr>
        <w:pStyle w:val="PlainText"/>
        <w:tabs>
          <w:tab w:val="left" w:pos="720"/>
          <w:tab w:val="left" w:pos="1440"/>
          <w:tab w:val="left" w:pos="2160"/>
          <w:tab w:val="left" w:pos="2880"/>
        </w:tabs>
        <w:ind w:left="1440" w:hanging="720"/>
        <w:rPr>
          <w:rFonts w:ascii="Times New Roman" w:hAnsi="Times New Roman"/>
          <w:sz w:val="22"/>
        </w:rPr>
      </w:pPr>
      <w:r w:rsidRPr="00B62E16">
        <w:rPr>
          <w:rFonts w:ascii="Times New Roman" w:hAnsi="Times New Roman"/>
          <w:sz w:val="22"/>
        </w:rPr>
        <w:t>B.</w:t>
      </w:r>
      <w:r w:rsidRPr="00B62E16">
        <w:rPr>
          <w:rFonts w:ascii="Times New Roman" w:hAnsi="Times New Roman"/>
          <w:sz w:val="22"/>
        </w:rPr>
        <w:tab/>
      </w:r>
      <w:r w:rsidRPr="00B62E16">
        <w:rPr>
          <w:rFonts w:ascii="Times New Roman" w:hAnsi="Times New Roman"/>
          <w:b/>
          <w:sz w:val="22"/>
        </w:rPr>
        <w:t xml:space="preserve">“Caseworker” </w:t>
      </w:r>
      <w:r w:rsidRPr="00B62E16">
        <w:rPr>
          <w:rFonts w:ascii="Times New Roman" w:hAnsi="Times New Roman"/>
          <w:sz w:val="22"/>
        </w:rPr>
        <w:t xml:space="preserve">is the </w:t>
      </w:r>
      <w:r w:rsidR="00237059" w:rsidRPr="00B62E16">
        <w:rPr>
          <w:rFonts w:ascii="Times New Roman" w:hAnsi="Times New Roman"/>
          <w:sz w:val="22"/>
        </w:rPr>
        <w:t>child welfare staff within OCFS</w:t>
      </w:r>
      <w:r w:rsidRPr="00B62E16">
        <w:rPr>
          <w:rFonts w:ascii="Times New Roman" w:hAnsi="Times New Roman"/>
          <w:sz w:val="22"/>
        </w:rPr>
        <w:t xml:space="preserve"> that</w:t>
      </w:r>
      <w:r w:rsidR="00237059" w:rsidRPr="00B62E16">
        <w:rPr>
          <w:rFonts w:ascii="Times New Roman" w:hAnsi="Times New Roman"/>
          <w:sz w:val="22"/>
        </w:rPr>
        <w:t xml:space="preserve"> i</w:t>
      </w:r>
      <w:r w:rsidRPr="00B62E16">
        <w:rPr>
          <w:rFonts w:ascii="Times New Roman" w:hAnsi="Times New Roman"/>
          <w:sz w:val="22"/>
        </w:rPr>
        <w:t xml:space="preserve">s assigned to serve as guardian for the </w:t>
      </w:r>
      <w:r w:rsidR="00C00BD1" w:rsidRPr="00B62E16">
        <w:rPr>
          <w:rFonts w:ascii="Times New Roman" w:hAnsi="Times New Roman"/>
          <w:sz w:val="22"/>
        </w:rPr>
        <w:t xml:space="preserve">foster </w:t>
      </w:r>
      <w:r w:rsidRPr="00B62E16">
        <w:rPr>
          <w:rFonts w:ascii="Times New Roman" w:hAnsi="Times New Roman"/>
          <w:sz w:val="22"/>
        </w:rPr>
        <w:t>child being assessed.</w:t>
      </w:r>
    </w:p>
    <w:p w14:paraId="72C1231D" w14:textId="77777777" w:rsidR="006354C2" w:rsidRPr="00B62E16" w:rsidRDefault="006354C2" w:rsidP="00571CA5">
      <w:pPr>
        <w:pStyle w:val="PlainText"/>
        <w:tabs>
          <w:tab w:val="left" w:pos="720"/>
          <w:tab w:val="left" w:pos="1440"/>
          <w:tab w:val="left" w:pos="2160"/>
          <w:tab w:val="left" w:pos="2880"/>
        </w:tabs>
        <w:ind w:left="720"/>
        <w:rPr>
          <w:rFonts w:ascii="Times New Roman" w:hAnsi="Times New Roman"/>
          <w:sz w:val="22"/>
        </w:rPr>
      </w:pPr>
    </w:p>
    <w:p w14:paraId="766CF356" w14:textId="77777777" w:rsidR="00571CA5" w:rsidRPr="00B62E16" w:rsidRDefault="00D863BB" w:rsidP="00C00BD1">
      <w:pPr>
        <w:pStyle w:val="PlainText"/>
        <w:tabs>
          <w:tab w:val="left" w:pos="720"/>
          <w:tab w:val="left" w:pos="1440"/>
          <w:tab w:val="left" w:pos="2160"/>
          <w:tab w:val="left" w:pos="2880"/>
        </w:tabs>
        <w:ind w:left="1440" w:hanging="720"/>
        <w:rPr>
          <w:rFonts w:ascii="Times New Roman" w:hAnsi="Times New Roman"/>
          <w:sz w:val="22"/>
        </w:rPr>
      </w:pPr>
      <w:r w:rsidRPr="00B62E16">
        <w:rPr>
          <w:rFonts w:ascii="Times New Roman" w:hAnsi="Times New Roman"/>
          <w:sz w:val="22"/>
        </w:rPr>
        <w:t>C.</w:t>
      </w:r>
      <w:r w:rsidR="00571CA5" w:rsidRPr="00B62E16">
        <w:rPr>
          <w:rFonts w:ascii="Times New Roman" w:hAnsi="Times New Roman"/>
          <w:sz w:val="22"/>
        </w:rPr>
        <w:tab/>
      </w:r>
      <w:r w:rsidR="00571CA5" w:rsidRPr="00B62E16">
        <w:rPr>
          <w:rFonts w:ascii="Times New Roman" w:hAnsi="Times New Roman"/>
          <w:b/>
          <w:sz w:val="22"/>
        </w:rPr>
        <w:t>"Child Assessment"</w:t>
      </w:r>
      <w:r w:rsidR="00571CA5" w:rsidRPr="00B62E16">
        <w:rPr>
          <w:rFonts w:ascii="Times New Roman" w:hAnsi="Times New Roman"/>
          <w:sz w:val="22"/>
        </w:rPr>
        <w:t xml:space="preserve"> is the process used to assess a child's </w:t>
      </w:r>
      <w:r w:rsidR="00C00BD1" w:rsidRPr="00B62E16">
        <w:rPr>
          <w:rFonts w:ascii="Times New Roman" w:hAnsi="Times New Roman"/>
          <w:sz w:val="22"/>
        </w:rPr>
        <w:t>level of care</w:t>
      </w:r>
      <w:r w:rsidR="00571CA5" w:rsidRPr="00B62E16">
        <w:rPr>
          <w:rFonts w:ascii="Times New Roman" w:hAnsi="Times New Roman"/>
          <w:sz w:val="22"/>
        </w:rPr>
        <w:t xml:space="preserve"> through the use of assessment tools approved by the Department, including but not limited to, the Child and Adolescent Functional Assessment Scale (CAFAS), the Preschool and Early Childhood Functional Assessment Scale (PECFAS), </w:t>
      </w:r>
      <w:r w:rsidR="000578E7" w:rsidRPr="00B62E16">
        <w:rPr>
          <w:rFonts w:ascii="Times New Roman" w:hAnsi="Times New Roman"/>
          <w:sz w:val="22"/>
        </w:rPr>
        <w:t xml:space="preserve">the Children’s Habilitation Assessment Tool (CHAT), </w:t>
      </w:r>
      <w:r w:rsidR="00571CA5" w:rsidRPr="00B62E16">
        <w:rPr>
          <w:rFonts w:ascii="Times New Roman" w:hAnsi="Times New Roman"/>
          <w:sz w:val="22"/>
        </w:rPr>
        <w:t>the Vineland Behavior Scales, and the Temperamental and Atypical Behavior Scale (TABS) Assessment Tool. Assessment tools include, but are not limited to, clinically developed assessments that have been tested to determine that they measure as expected when they are used by different assessors with children with varying demographic characteristics.</w:t>
      </w:r>
      <w:r w:rsidR="002C1336">
        <w:rPr>
          <w:rFonts w:ascii="Times New Roman" w:hAnsi="Times New Roman"/>
          <w:sz w:val="22"/>
        </w:rPr>
        <w:t xml:space="preserve"> </w:t>
      </w:r>
      <w:r w:rsidR="00C00BD1" w:rsidRPr="00B62E16">
        <w:rPr>
          <w:rFonts w:ascii="Times New Roman" w:hAnsi="Times New Roman"/>
          <w:sz w:val="22"/>
        </w:rPr>
        <w:t>Assessment tools may be administered only by those with appropriate training and/or certification.</w:t>
      </w:r>
      <w:r w:rsidR="002C1336">
        <w:rPr>
          <w:rFonts w:ascii="Times New Roman" w:hAnsi="Times New Roman"/>
          <w:sz w:val="22"/>
        </w:rPr>
        <w:t xml:space="preserve"> </w:t>
      </w:r>
      <w:r w:rsidR="00571CA5" w:rsidRPr="00B62E16">
        <w:rPr>
          <w:rFonts w:ascii="Times New Roman" w:hAnsi="Times New Roman"/>
          <w:sz w:val="22"/>
        </w:rPr>
        <w:t xml:space="preserve">The </w:t>
      </w:r>
      <w:r w:rsidR="00C00BD1" w:rsidRPr="00B62E16">
        <w:rPr>
          <w:rFonts w:ascii="Times New Roman" w:hAnsi="Times New Roman"/>
          <w:sz w:val="22"/>
        </w:rPr>
        <w:t>C</w:t>
      </w:r>
      <w:r w:rsidR="00571CA5" w:rsidRPr="00B62E16">
        <w:rPr>
          <w:rFonts w:ascii="Times New Roman" w:hAnsi="Times New Roman"/>
          <w:sz w:val="22"/>
        </w:rPr>
        <w:t xml:space="preserve">hild </w:t>
      </w:r>
      <w:r w:rsidR="00C00BD1" w:rsidRPr="00B62E16">
        <w:rPr>
          <w:rFonts w:ascii="Times New Roman" w:hAnsi="Times New Roman"/>
          <w:sz w:val="22"/>
        </w:rPr>
        <w:t>A</w:t>
      </w:r>
      <w:r w:rsidR="00571CA5" w:rsidRPr="00B62E16">
        <w:rPr>
          <w:rFonts w:ascii="Times New Roman" w:hAnsi="Times New Roman"/>
          <w:sz w:val="22"/>
        </w:rPr>
        <w:t>ssessment may involve the use of information from the following s</w:t>
      </w:r>
      <w:r w:rsidR="00C00BD1" w:rsidRPr="00B62E16">
        <w:rPr>
          <w:rFonts w:ascii="Times New Roman" w:hAnsi="Times New Roman"/>
          <w:sz w:val="22"/>
        </w:rPr>
        <w:t>ources</w:t>
      </w:r>
      <w:r w:rsidR="00571CA5" w:rsidRPr="00B62E16">
        <w:rPr>
          <w:rFonts w:ascii="Times New Roman" w:hAnsi="Times New Roman"/>
          <w:sz w:val="22"/>
        </w:rPr>
        <w:t>:</w:t>
      </w:r>
    </w:p>
    <w:p w14:paraId="4CC02859" w14:textId="77777777" w:rsidR="00571CA5" w:rsidRPr="00B62E16" w:rsidRDefault="00571CA5" w:rsidP="00571CA5">
      <w:pPr>
        <w:pStyle w:val="PlainText"/>
        <w:tabs>
          <w:tab w:val="left" w:pos="720"/>
          <w:tab w:val="left" w:pos="1440"/>
          <w:tab w:val="left" w:pos="2160"/>
          <w:tab w:val="left" w:pos="2880"/>
        </w:tabs>
        <w:ind w:left="2160" w:hanging="720"/>
        <w:rPr>
          <w:rFonts w:ascii="Times New Roman" w:hAnsi="Times New Roman"/>
          <w:sz w:val="22"/>
        </w:rPr>
      </w:pPr>
    </w:p>
    <w:p w14:paraId="02D8ACC9" w14:textId="77777777" w:rsidR="00571CA5" w:rsidRPr="00B62E16" w:rsidRDefault="00571CA5" w:rsidP="00571CA5">
      <w:pPr>
        <w:pStyle w:val="PlainText"/>
        <w:numPr>
          <w:ilvl w:val="0"/>
          <w:numId w:val="2"/>
        </w:numPr>
        <w:tabs>
          <w:tab w:val="clear" w:pos="360"/>
          <w:tab w:val="left" w:pos="720"/>
          <w:tab w:val="left" w:pos="1440"/>
          <w:tab w:val="left" w:pos="2160"/>
          <w:tab w:val="left" w:pos="2880"/>
        </w:tabs>
        <w:ind w:left="2880" w:hanging="720"/>
        <w:rPr>
          <w:rFonts w:ascii="Times New Roman" w:hAnsi="Times New Roman"/>
          <w:sz w:val="22"/>
        </w:rPr>
      </w:pPr>
      <w:r w:rsidRPr="00B62E16">
        <w:rPr>
          <w:rFonts w:ascii="Times New Roman" w:hAnsi="Times New Roman"/>
          <w:sz w:val="22"/>
        </w:rPr>
        <w:t xml:space="preserve">Interviews with </w:t>
      </w:r>
      <w:r w:rsidR="00C00BD1" w:rsidRPr="00B62E16">
        <w:rPr>
          <w:rFonts w:ascii="Times New Roman" w:hAnsi="Times New Roman"/>
          <w:sz w:val="22"/>
        </w:rPr>
        <w:t>F</w:t>
      </w:r>
      <w:r w:rsidRPr="00B62E16">
        <w:rPr>
          <w:rFonts w:ascii="Times New Roman" w:hAnsi="Times New Roman"/>
          <w:sz w:val="22"/>
        </w:rPr>
        <w:t xml:space="preserve">oster </w:t>
      </w:r>
      <w:r w:rsidR="00C00BD1" w:rsidRPr="00B62E16">
        <w:rPr>
          <w:rFonts w:ascii="Times New Roman" w:hAnsi="Times New Roman"/>
          <w:sz w:val="22"/>
        </w:rPr>
        <w:t>P</w:t>
      </w:r>
      <w:r w:rsidRPr="00B62E16">
        <w:rPr>
          <w:rFonts w:ascii="Times New Roman" w:hAnsi="Times New Roman"/>
          <w:sz w:val="22"/>
        </w:rPr>
        <w:t>arents and others.</w:t>
      </w:r>
    </w:p>
    <w:p w14:paraId="4D695550" w14:textId="77777777" w:rsidR="00571CA5" w:rsidRPr="00B62E16" w:rsidRDefault="00571CA5" w:rsidP="00571CA5">
      <w:pPr>
        <w:pStyle w:val="PlainText"/>
        <w:numPr>
          <w:ilvl w:val="0"/>
          <w:numId w:val="2"/>
        </w:numPr>
        <w:tabs>
          <w:tab w:val="clear" w:pos="360"/>
          <w:tab w:val="left" w:pos="720"/>
          <w:tab w:val="left" w:pos="1440"/>
          <w:tab w:val="left" w:pos="2160"/>
          <w:tab w:val="left" w:pos="2880"/>
        </w:tabs>
        <w:ind w:left="2880" w:hanging="720"/>
        <w:rPr>
          <w:rFonts w:ascii="Times New Roman" w:hAnsi="Times New Roman"/>
          <w:sz w:val="22"/>
        </w:rPr>
      </w:pPr>
      <w:r w:rsidRPr="00B62E16">
        <w:rPr>
          <w:rFonts w:ascii="Times New Roman" w:hAnsi="Times New Roman"/>
          <w:sz w:val="22"/>
        </w:rPr>
        <w:t xml:space="preserve">Evaluations and reports of child functioning from </w:t>
      </w:r>
      <w:r w:rsidR="00C00BD1" w:rsidRPr="00B62E16">
        <w:rPr>
          <w:rFonts w:ascii="Times New Roman" w:hAnsi="Times New Roman"/>
          <w:sz w:val="22"/>
        </w:rPr>
        <w:t>C</w:t>
      </w:r>
      <w:r w:rsidRPr="00B62E16">
        <w:rPr>
          <w:rFonts w:ascii="Times New Roman" w:hAnsi="Times New Roman"/>
          <w:sz w:val="22"/>
        </w:rPr>
        <w:t xml:space="preserve">hild </w:t>
      </w:r>
      <w:r w:rsidR="00C00BD1" w:rsidRPr="00B62E16">
        <w:rPr>
          <w:rFonts w:ascii="Times New Roman" w:hAnsi="Times New Roman"/>
          <w:sz w:val="22"/>
        </w:rPr>
        <w:t>P</w:t>
      </w:r>
      <w:r w:rsidRPr="00B62E16">
        <w:rPr>
          <w:rFonts w:ascii="Times New Roman" w:hAnsi="Times New Roman"/>
          <w:sz w:val="22"/>
        </w:rPr>
        <w:t xml:space="preserve">lacing </w:t>
      </w:r>
      <w:r w:rsidR="00C00BD1" w:rsidRPr="00B62E16">
        <w:rPr>
          <w:rFonts w:ascii="Times New Roman" w:hAnsi="Times New Roman"/>
          <w:sz w:val="22"/>
        </w:rPr>
        <w:t>A</w:t>
      </w:r>
      <w:r w:rsidRPr="00B62E16">
        <w:rPr>
          <w:rFonts w:ascii="Times New Roman" w:hAnsi="Times New Roman"/>
          <w:sz w:val="22"/>
        </w:rPr>
        <w:t>gencies, mental health providers, schools and/or facilities.</w:t>
      </w:r>
    </w:p>
    <w:p w14:paraId="5CFAC40A" w14:textId="77777777" w:rsidR="00571CA5" w:rsidRPr="00B62E16" w:rsidRDefault="00571CA5" w:rsidP="00571CA5">
      <w:pPr>
        <w:pStyle w:val="PlainText"/>
        <w:numPr>
          <w:ilvl w:val="0"/>
          <w:numId w:val="2"/>
        </w:numPr>
        <w:tabs>
          <w:tab w:val="clear" w:pos="360"/>
          <w:tab w:val="left" w:pos="720"/>
          <w:tab w:val="left" w:pos="1440"/>
          <w:tab w:val="left" w:pos="2160"/>
          <w:tab w:val="left" w:pos="2880"/>
        </w:tabs>
        <w:ind w:left="2880" w:hanging="720"/>
        <w:rPr>
          <w:rFonts w:ascii="Times New Roman" w:hAnsi="Times New Roman"/>
          <w:sz w:val="22"/>
        </w:rPr>
      </w:pPr>
      <w:r w:rsidRPr="00B62E16">
        <w:rPr>
          <w:rFonts w:ascii="Times New Roman" w:hAnsi="Times New Roman"/>
          <w:sz w:val="22"/>
        </w:rPr>
        <w:t>Interviews with Caseworkers.</w:t>
      </w:r>
    </w:p>
    <w:p w14:paraId="1B3FACA5" w14:textId="77777777" w:rsidR="00571CA5" w:rsidRPr="00B62E16" w:rsidRDefault="00571CA5" w:rsidP="00571CA5">
      <w:pPr>
        <w:pStyle w:val="PlainText"/>
        <w:numPr>
          <w:ilvl w:val="0"/>
          <w:numId w:val="2"/>
        </w:numPr>
        <w:tabs>
          <w:tab w:val="clear" w:pos="360"/>
          <w:tab w:val="left" w:pos="720"/>
          <w:tab w:val="left" w:pos="1440"/>
          <w:tab w:val="left" w:pos="2160"/>
          <w:tab w:val="left" w:pos="2880"/>
        </w:tabs>
        <w:ind w:left="2880" w:hanging="720"/>
        <w:rPr>
          <w:rFonts w:ascii="Times New Roman" w:hAnsi="Times New Roman"/>
          <w:sz w:val="22"/>
        </w:rPr>
      </w:pPr>
      <w:r w:rsidRPr="00B62E16">
        <w:rPr>
          <w:rFonts w:ascii="Times New Roman" w:hAnsi="Times New Roman"/>
          <w:sz w:val="22"/>
        </w:rPr>
        <w:t>Review of case information from Departmental records.</w:t>
      </w:r>
    </w:p>
    <w:p w14:paraId="74CEF6D4" w14:textId="77777777" w:rsidR="00571CA5" w:rsidRPr="00B62E16" w:rsidRDefault="00571CA5" w:rsidP="00571CA5">
      <w:pPr>
        <w:pStyle w:val="PlainText"/>
        <w:numPr>
          <w:ilvl w:val="0"/>
          <w:numId w:val="2"/>
        </w:numPr>
        <w:tabs>
          <w:tab w:val="clear" w:pos="360"/>
          <w:tab w:val="left" w:pos="720"/>
          <w:tab w:val="left" w:pos="1440"/>
          <w:tab w:val="left" w:pos="2160"/>
          <w:tab w:val="left" w:pos="2880"/>
        </w:tabs>
        <w:ind w:left="2880" w:hanging="720"/>
        <w:rPr>
          <w:rFonts w:ascii="Times New Roman" w:hAnsi="Times New Roman"/>
          <w:sz w:val="22"/>
        </w:rPr>
      </w:pPr>
      <w:r w:rsidRPr="00B62E16">
        <w:rPr>
          <w:rFonts w:ascii="Times New Roman" w:hAnsi="Times New Roman"/>
          <w:sz w:val="22"/>
        </w:rPr>
        <w:t xml:space="preserve">Any other information that is deemed pertinent to the </w:t>
      </w:r>
      <w:r w:rsidR="00C00BD1" w:rsidRPr="00B62E16">
        <w:rPr>
          <w:rFonts w:ascii="Times New Roman" w:hAnsi="Times New Roman"/>
          <w:sz w:val="22"/>
        </w:rPr>
        <w:t>C</w:t>
      </w:r>
      <w:r w:rsidRPr="00B62E16">
        <w:rPr>
          <w:rFonts w:ascii="Times New Roman" w:hAnsi="Times New Roman"/>
          <w:sz w:val="22"/>
        </w:rPr>
        <w:t xml:space="preserve">hild </w:t>
      </w:r>
      <w:r w:rsidR="00C00BD1" w:rsidRPr="00B62E16">
        <w:rPr>
          <w:rFonts w:ascii="Times New Roman" w:hAnsi="Times New Roman"/>
          <w:sz w:val="22"/>
        </w:rPr>
        <w:t>A</w:t>
      </w:r>
      <w:r w:rsidRPr="00B62E16">
        <w:rPr>
          <w:rFonts w:ascii="Times New Roman" w:hAnsi="Times New Roman"/>
          <w:sz w:val="22"/>
        </w:rPr>
        <w:t>ssessment process</w:t>
      </w:r>
      <w:r w:rsidR="00C00BD1" w:rsidRPr="00B62E16">
        <w:rPr>
          <w:rFonts w:ascii="Times New Roman" w:hAnsi="Times New Roman"/>
          <w:sz w:val="22"/>
        </w:rPr>
        <w:t xml:space="preserve"> by the Department</w:t>
      </w:r>
      <w:r w:rsidRPr="00B62E16">
        <w:rPr>
          <w:rFonts w:ascii="Times New Roman" w:hAnsi="Times New Roman"/>
          <w:sz w:val="22"/>
        </w:rPr>
        <w:t>.</w:t>
      </w:r>
    </w:p>
    <w:p w14:paraId="42E00865" w14:textId="77777777" w:rsidR="00D863BB" w:rsidRPr="00B62E16" w:rsidRDefault="00D863BB" w:rsidP="00D863BB">
      <w:pPr>
        <w:pStyle w:val="PlainText"/>
        <w:tabs>
          <w:tab w:val="left" w:pos="720"/>
          <w:tab w:val="left" w:pos="1440"/>
          <w:tab w:val="left" w:pos="2160"/>
          <w:tab w:val="left" w:pos="2880"/>
        </w:tabs>
        <w:rPr>
          <w:rFonts w:ascii="Times New Roman" w:hAnsi="Times New Roman"/>
          <w:sz w:val="22"/>
        </w:rPr>
      </w:pPr>
    </w:p>
    <w:p w14:paraId="27AEDB64" w14:textId="77777777" w:rsidR="00550B24" w:rsidRDefault="00D863BB" w:rsidP="006113B0">
      <w:pPr>
        <w:pStyle w:val="PlainText"/>
        <w:tabs>
          <w:tab w:val="left" w:pos="720"/>
          <w:tab w:val="left" w:pos="1440"/>
          <w:tab w:val="left" w:pos="2160"/>
          <w:tab w:val="left" w:pos="2880"/>
        </w:tabs>
        <w:ind w:left="1440" w:right="-180" w:hanging="1440"/>
        <w:rPr>
          <w:rFonts w:ascii="Times New Roman" w:hAnsi="Times New Roman"/>
          <w:sz w:val="22"/>
        </w:rPr>
      </w:pPr>
      <w:r w:rsidRPr="00B62E16">
        <w:rPr>
          <w:rFonts w:ascii="Times New Roman" w:hAnsi="Times New Roman"/>
          <w:sz w:val="22"/>
        </w:rPr>
        <w:tab/>
        <w:t>D.</w:t>
      </w:r>
      <w:r w:rsidRPr="00B62E16">
        <w:rPr>
          <w:rFonts w:ascii="Times New Roman" w:hAnsi="Times New Roman"/>
          <w:sz w:val="22"/>
        </w:rPr>
        <w:tab/>
      </w:r>
      <w:r w:rsidR="00571CA5" w:rsidRPr="00B62E16">
        <w:rPr>
          <w:rFonts w:ascii="Times New Roman" w:hAnsi="Times New Roman"/>
          <w:b/>
          <w:sz w:val="22"/>
        </w:rPr>
        <w:t>"Child Placing Agency"</w:t>
      </w:r>
      <w:r w:rsidR="00571CA5" w:rsidRPr="00B62E16">
        <w:rPr>
          <w:rFonts w:ascii="Times New Roman" w:hAnsi="Times New Roman"/>
          <w:sz w:val="22"/>
        </w:rPr>
        <w:t xml:space="preserve"> shall mean a licensed facility which advertises itself or holds itself out as finding homes for or otherwise placing children under the age of 18, in homes where care is provided </w:t>
      </w:r>
      <w:proofErr w:type="gramStart"/>
      <w:r w:rsidR="00571CA5" w:rsidRPr="00B62E16">
        <w:rPr>
          <w:rFonts w:ascii="Times New Roman" w:hAnsi="Times New Roman"/>
          <w:sz w:val="22"/>
        </w:rPr>
        <w:t>on the basis of</w:t>
      </w:r>
      <w:proofErr w:type="gramEnd"/>
      <w:r w:rsidR="00571CA5" w:rsidRPr="00B62E16">
        <w:rPr>
          <w:rFonts w:ascii="Times New Roman" w:hAnsi="Times New Roman"/>
          <w:sz w:val="22"/>
        </w:rPr>
        <w:t xml:space="preserve"> 24 hours a day. A Child Placing Agency may also provide contracted services to children and the foster families affiliated with them.</w:t>
      </w:r>
      <w:r w:rsidR="002C1336">
        <w:rPr>
          <w:rFonts w:ascii="Times New Roman" w:hAnsi="Times New Roman"/>
          <w:sz w:val="22"/>
        </w:rPr>
        <w:t xml:space="preserve"> </w:t>
      </w:r>
      <w:r w:rsidR="00571CA5" w:rsidRPr="00B62E16">
        <w:rPr>
          <w:rFonts w:ascii="Times New Roman" w:hAnsi="Times New Roman"/>
          <w:sz w:val="22"/>
        </w:rPr>
        <w:t xml:space="preserve">Child Placing Agencies may be designed to serve either </w:t>
      </w:r>
      <w:r w:rsidR="00C00BD1" w:rsidRPr="00B62E16">
        <w:rPr>
          <w:rFonts w:ascii="Times New Roman" w:hAnsi="Times New Roman"/>
          <w:sz w:val="22"/>
        </w:rPr>
        <w:t>F</w:t>
      </w:r>
      <w:r w:rsidR="00571CA5" w:rsidRPr="00B62E16">
        <w:rPr>
          <w:rFonts w:ascii="Times New Roman" w:hAnsi="Times New Roman"/>
          <w:sz w:val="22"/>
        </w:rPr>
        <w:t xml:space="preserve">amily or </w:t>
      </w:r>
      <w:r w:rsidR="00C00BD1" w:rsidRPr="00B62E16">
        <w:rPr>
          <w:rFonts w:ascii="Times New Roman" w:hAnsi="Times New Roman"/>
          <w:sz w:val="22"/>
        </w:rPr>
        <w:t>S</w:t>
      </w:r>
      <w:r w:rsidR="00571CA5" w:rsidRPr="00B62E16">
        <w:rPr>
          <w:rFonts w:ascii="Times New Roman" w:hAnsi="Times New Roman"/>
          <w:sz w:val="22"/>
        </w:rPr>
        <w:t xml:space="preserve">pecialized </w:t>
      </w:r>
      <w:r w:rsidR="00C00BD1" w:rsidRPr="00B62E16">
        <w:rPr>
          <w:rFonts w:ascii="Times New Roman" w:hAnsi="Times New Roman"/>
          <w:sz w:val="22"/>
        </w:rPr>
        <w:t>F</w:t>
      </w:r>
      <w:r w:rsidR="00571CA5" w:rsidRPr="00B62E16">
        <w:rPr>
          <w:rFonts w:ascii="Times New Roman" w:hAnsi="Times New Roman"/>
          <w:sz w:val="22"/>
        </w:rPr>
        <w:t xml:space="preserve">oster </w:t>
      </w:r>
      <w:r w:rsidR="00C00BD1" w:rsidRPr="00B62E16">
        <w:rPr>
          <w:rFonts w:ascii="Times New Roman" w:hAnsi="Times New Roman"/>
          <w:sz w:val="22"/>
        </w:rPr>
        <w:t>H</w:t>
      </w:r>
      <w:r w:rsidR="00571CA5" w:rsidRPr="00B62E16">
        <w:rPr>
          <w:rFonts w:ascii="Times New Roman" w:hAnsi="Times New Roman"/>
          <w:sz w:val="22"/>
        </w:rPr>
        <w:t>omes.</w:t>
      </w:r>
    </w:p>
    <w:p w14:paraId="7A2356DA" w14:textId="77777777" w:rsidR="006354C2" w:rsidRPr="00B62E16" w:rsidRDefault="006354C2" w:rsidP="006354C2">
      <w:pPr>
        <w:pStyle w:val="PlainText"/>
        <w:tabs>
          <w:tab w:val="left" w:pos="720"/>
          <w:tab w:val="left" w:pos="1440"/>
          <w:tab w:val="left" w:pos="2160"/>
          <w:tab w:val="left" w:pos="2880"/>
        </w:tabs>
        <w:rPr>
          <w:rFonts w:ascii="Times New Roman" w:hAnsi="Times New Roman"/>
          <w:sz w:val="22"/>
        </w:rPr>
      </w:pPr>
    </w:p>
    <w:p w14:paraId="38C7ECFF" w14:textId="77777777" w:rsidR="00571CA5" w:rsidRPr="00B62E16" w:rsidRDefault="006354C2" w:rsidP="006354C2">
      <w:pPr>
        <w:pStyle w:val="PlainText"/>
        <w:tabs>
          <w:tab w:val="left" w:pos="720"/>
          <w:tab w:val="left" w:pos="1440"/>
          <w:tab w:val="left" w:pos="2160"/>
          <w:tab w:val="left" w:pos="2880"/>
        </w:tabs>
        <w:ind w:left="1440" w:hanging="1440"/>
        <w:rPr>
          <w:rFonts w:ascii="Times New Roman" w:hAnsi="Times New Roman"/>
          <w:sz w:val="22"/>
        </w:rPr>
      </w:pPr>
      <w:r w:rsidRPr="00B62E16">
        <w:rPr>
          <w:rFonts w:ascii="Times New Roman" w:hAnsi="Times New Roman"/>
          <w:sz w:val="22"/>
        </w:rPr>
        <w:tab/>
      </w:r>
      <w:r w:rsidR="00D863BB" w:rsidRPr="00B62E16">
        <w:rPr>
          <w:rFonts w:ascii="Times New Roman" w:hAnsi="Times New Roman"/>
          <w:sz w:val="22"/>
        </w:rPr>
        <w:t>E</w:t>
      </w:r>
      <w:r w:rsidRPr="00B62E16">
        <w:rPr>
          <w:rFonts w:ascii="Times New Roman" w:hAnsi="Times New Roman"/>
          <w:sz w:val="22"/>
        </w:rPr>
        <w:t>.</w:t>
      </w:r>
      <w:r w:rsidRPr="00B62E16">
        <w:rPr>
          <w:rFonts w:ascii="Times New Roman" w:hAnsi="Times New Roman"/>
          <w:sz w:val="22"/>
        </w:rPr>
        <w:tab/>
      </w:r>
      <w:r w:rsidR="00571CA5" w:rsidRPr="00B62E16">
        <w:rPr>
          <w:rFonts w:ascii="Times New Roman" w:hAnsi="Times New Roman"/>
          <w:b/>
          <w:sz w:val="22"/>
        </w:rPr>
        <w:t xml:space="preserve">“Contracted Entity” </w:t>
      </w:r>
      <w:r w:rsidR="00571CA5" w:rsidRPr="00B62E16">
        <w:rPr>
          <w:rFonts w:ascii="Times New Roman" w:hAnsi="Times New Roman"/>
          <w:sz w:val="22"/>
        </w:rPr>
        <w:t xml:space="preserve">is the entity contracted by the Department to review and authorize Levels of Care for children in </w:t>
      </w:r>
      <w:r w:rsidR="00C00BD1" w:rsidRPr="00B62E16">
        <w:rPr>
          <w:rFonts w:ascii="Times New Roman" w:hAnsi="Times New Roman"/>
          <w:sz w:val="22"/>
        </w:rPr>
        <w:t>T</w:t>
      </w:r>
      <w:r w:rsidR="00571CA5" w:rsidRPr="00B62E16">
        <w:rPr>
          <w:rFonts w:ascii="Times New Roman" w:hAnsi="Times New Roman"/>
          <w:sz w:val="22"/>
        </w:rPr>
        <w:t xml:space="preserve">reatment </w:t>
      </w:r>
      <w:r w:rsidR="00B06922">
        <w:rPr>
          <w:rFonts w:ascii="Times New Roman" w:hAnsi="Times New Roman"/>
          <w:sz w:val="22"/>
        </w:rPr>
        <w:t xml:space="preserve">Foster </w:t>
      </w:r>
      <w:r w:rsidR="00C00BD1" w:rsidRPr="00B62E16">
        <w:rPr>
          <w:rFonts w:ascii="Times New Roman" w:hAnsi="Times New Roman"/>
          <w:sz w:val="22"/>
        </w:rPr>
        <w:t>C</w:t>
      </w:r>
      <w:r w:rsidR="00571CA5" w:rsidRPr="00B62E16">
        <w:rPr>
          <w:rFonts w:ascii="Times New Roman" w:hAnsi="Times New Roman"/>
          <w:sz w:val="22"/>
        </w:rPr>
        <w:t>are</w:t>
      </w:r>
      <w:r w:rsidR="00C00BD1" w:rsidRPr="00B62E16">
        <w:rPr>
          <w:rFonts w:ascii="Times New Roman" w:hAnsi="Times New Roman"/>
          <w:sz w:val="22"/>
        </w:rPr>
        <w:t>.</w:t>
      </w:r>
    </w:p>
    <w:p w14:paraId="68DBB997" w14:textId="77777777" w:rsidR="006354C2" w:rsidRPr="00B62E16" w:rsidRDefault="006354C2" w:rsidP="006354C2">
      <w:pPr>
        <w:pStyle w:val="PlainText"/>
        <w:tabs>
          <w:tab w:val="left" w:pos="720"/>
          <w:tab w:val="left" w:pos="1440"/>
          <w:tab w:val="left" w:pos="2160"/>
          <w:tab w:val="left" w:pos="2880"/>
        </w:tabs>
        <w:ind w:right="-90"/>
        <w:rPr>
          <w:rFonts w:ascii="Times New Roman" w:hAnsi="Times New Roman"/>
          <w:sz w:val="22"/>
        </w:rPr>
      </w:pPr>
    </w:p>
    <w:p w14:paraId="506BD695" w14:textId="77777777" w:rsidR="006354C2" w:rsidRPr="00B62E16" w:rsidRDefault="00D863BB" w:rsidP="00D863BB">
      <w:pPr>
        <w:pStyle w:val="PlainText"/>
        <w:tabs>
          <w:tab w:val="left" w:pos="720"/>
          <w:tab w:val="left" w:pos="1440"/>
          <w:tab w:val="left" w:pos="2160"/>
          <w:tab w:val="left" w:pos="2880"/>
        </w:tabs>
        <w:ind w:right="-90"/>
        <w:rPr>
          <w:rFonts w:ascii="Times New Roman" w:hAnsi="Times New Roman"/>
          <w:sz w:val="22"/>
        </w:rPr>
      </w:pPr>
      <w:r w:rsidRPr="00B62E16">
        <w:rPr>
          <w:rFonts w:ascii="Times New Roman" w:hAnsi="Times New Roman"/>
          <w:sz w:val="22"/>
        </w:rPr>
        <w:tab/>
        <w:t xml:space="preserve">F. </w:t>
      </w:r>
      <w:r w:rsidR="00774D9D" w:rsidRPr="00B62E16">
        <w:rPr>
          <w:rFonts w:ascii="Times New Roman" w:hAnsi="Times New Roman"/>
          <w:sz w:val="22"/>
        </w:rPr>
        <w:tab/>
      </w:r>
      <w:r w:rsidRPr="00B62E16">
        <w:rPr>
          <w:rFonts w:ascii="Times New Roman" w:hAnsi="Times New Roman"/>
          <w:sz w:val="22"/>
        </w:rPr>
        <w:t>“</w:t>
      </w:r>
      <w:r w:rsidR="006354C2" w:rsidRPr="00B62E16">
        <w:rPr>
          <w:rFonts w:ascii="Times New Roman" w:hAnsi="Times New Roman"/>
          <w:b/>
          <w:sz w:val="22"/>
        </w:rPr>
        <w:t>Department"</w:t>
      </w:r>
      <w:r w:rsidR="006354C2" w:rsidRPr="00B62E16">
        <w:rPr>
          <w:rFonts w:ascii="Times New Roman" w:hAnsi="Times New Roman"/>
          <w:sz w:val="22"/>
        </w:rPr>
        <w:t xml:space="preserve"> shall mean the Department of Health and Human Services (DHHS).</w:t>
      </w:r>
    </w:p>
    <w:p w14:paraId="5413EE37" w14:textId="77777777" w:rsidR="006354C2" w:rsidRPr="00B62E16" w:rsidRDefault="006354C2" w:rsidP="006354C2">
      <w:pPr>
        <w:pStyle w:val="PlainText"/>
        <w:tabs>
          <w:tab w:val="left" w:pos="720"/>
          <w:tab w:val="left" w:pos="1440"/>
          <w:tab w:val="left" w:pos="2160"/>
          <w:tab w:val="left" w:pos="2880"/>
        </w:tabs>
        <w:ind w:right="-90"/>
        <w:rPr>
          <w:rFonts w:ascii="Times New Roman" w:hAnsi="Times New Roman"/>
          <w:sz w:val="22"/>
        </w:rPr>
      </w:pPr>
    </w:p>
    <w:p w14:paraId="1BA696E3" w14:textId="77777777" w:rsidR="00550B24" w:rsidRDefault="006354C2" w:rsidP="00BA12A0">
      <w:pPr>
        <w:pStyle w:val="PlainText"/>
        <w:numPr>
          <w:ilvl w:val="0"/>
          <w:numId w:val="26"/>
        </w:numPr>
        <w:tabs>
          <w:tab w:val="clear" w:pos="1080"/>
          <w:tab w:val="left" w:pos="720"/>
          <w:tab w:val="left" w:pos="1440"/>
          <w:tab w:val="left" w:pos="2160"/>
          <w:tab w:val="left" w:pos="2880"/>
        </w:tabs>
        <w:ind w:left="1440" w:right="-90" w:hanging="720"/>
        <w:rPr>
          <w:rFonts w:ascii="Times New Roman" w:hAnsi="Times New Roman"/>
          <w:sz w:val="22"/>
        </w:rPr>
      </w:pPr>
      <w:r w:rsidRPr="00B62E16">
        <w:rPr>
          <w:rFonts w:ascii="Times New Roman" w:hAnsi="Times New Roman"/>
          <w:b/>
          <w:sz w:val="22"/>
        </w:rPr>
        <w:t>"Family Foster Home for Children"</w:t>
      </w:r>
      <w:r w:rsidRPr="00B62E16">
        <w:rPr>
          <w:rFonts w:ascii="Times New Roman" w:hAnsi="Times New Roman"/>
          <w:sz w:val="22"/>
        </w:rPr>
        <w:t xml:space="preserve"> means a children's home that is a private dwelling, where substitute parental care is provided within a family on a regular, 24-hour a day, residential basis to children under l8 years of age</w:t>
      </w:r>
      <w:r w:rsidR="00B06922">
        <w:rPr>
          <w:rFonts w:ascii="Times New Roman" w:hAnsi="Times New Roman"/>
          <w:sz w:val="22"/>
        </w:rPr>
        <w:t xml:space="preserve"> </w:t>
      </w:r>
      <w:r w:rsidR="00B06922" w:rsidRPr="00B06922">
        <w:rPr>
          <w:rFonts w:ascii="Times New Roman" w:hAnsi="Times New Roman"/>
          <w:sz w:val="22"/>
        </w:rPr>
        <w:t>and unrelated to the foster family by blood, marriage or adoption.</w:t>
      </w:r>
      <w:r w:rsidR="002C1336">
        <w:rPr>
          <w:rFonts w:ascii="Times New Roman" w:hAnsi="Times New Roman"/>
          <w:sz w:val="22"/>
        </w:rPr>
        <w:t xml:space="preserve"> </w:t>
      </w:r>
      <w:r w:rsidR="00B06922">
        <w:rPr>
          <w:rFonts w:ascii="Times New Roman" w:hAnsi="Times New Roman"/>
          <w:sz w:val="22"/>
        </w:rPr>
        <w:t>Family Foster Home for Children i</w:t>
      </w:r>
      <w:r w:rsidRPr="00B62E16">
        <w:rPr>
          <w:rFonts w:ascii="Times New Roman" w:hAnsi="Times New Roman"/>
          <w:sz w:val="22"/>
        </w:rPr>
        <w:t>s further defined in Chapter 16 "Rules Providing for the Licensing of Family Foster Homes for Children."</w:t>
      </w:r>
    </w:p>
    <w:p w14:paraId="60F75350" w14:textId="77777777" w:rsidR="00D863BB" w:rsidRPr="00B62E16" w:rsidRDefault="00D863BB" w:rsidP="00D863BB">
      <w:pPr>
        <w:pStyle w:val="PlainText"/>
        <w:tabs>
          <w:tab w:val="left" w:pos="720"/>
          <w:tab w:val="left" w:pos="1440"/>
          <w:tab w:val="left" w:pos="2160"/>
          <w:tab w:val="left" w:pos="2880"/>
        </w:tabs>
        <w:ind w:right="-90"/>
        <w:rPr>
          <w:rFonts w:ascii="Times New Roman" w:hAnsi="Times New Roman"/>
          <w:sz w:val="22"/>
        </w:rPr>
      </w:pPr>
    </w:p>
    <w:p w14:paraId="0B43FD88" w14:textId="77777777" w:rsidR="009767B5" w:rsidRPr="00B62E16" w:rsidRDefault="006354C2" w:rsidP="00774D9D">
      <w:pPr>
        <w:pStyle w:val="PlainText"/>
        <w:numPr>
          <w:ilvl w:val="0"/>
          <w:numId w:val="26"/>
        </w:numPr>
        <w:tabs>
          <w:tab w:val="clear" w:pos="1080"/>
          <w:tab w:val="left" w:pos="720"/>
          <w:tab w:val="left" w:pos="1440"/>
          <w:tab w:val="left" w:pos="2160"/>
          <w:tab w:val="left" w:pos="2880"/>
        </w:tabs>
        <w:ind w:left="1440" w:right="-90" w:hanging="720"/>
        <w:rPr>
          <w:rFonts w:ascii="Times New Roman" w:hAnsi="Times New Roman"/>
          <w:sz w:val="22"/>
        </w:rPr>
      </w:pPr>
      <w:r w:rsidRPr="00B62E16">
        <w:rPr>
          <w:rFonts w:ascii="Times New Roman" w:hAnsi="Times New Roman"/>
          <w:b/>
          <w:sz w:val="22"/>
        </w:rPr>
        <w:t xml:space="preserve">"Foster </w:t>
      </w:r>
      <w:r w:rsidR="00C00BD1" w:rsidRPr="00B62E16">
        <w:rPr>
          <w:rFonts w:ascii="Times New Roman" w:hAnsi="Times New Roman"/>
          <w:b/>
          <w:sz w:val="22"/>
        </w:rPr>
        <w:t>C</w:t>
      </w:r>
      <w:r w:rsidRPr="00B62E16">
        <w:rPr>
          <w:rFonts w:ascii="Times New Roman" w:hAnsi="Times New Roman"/>
          <w:b/>
          <w:sz w:val="22"/>
        </w:rPr>
        <w:t>hild"</w:t>
      </w:r>
      <w:r w:rsidRPr="00B62E16">
        <w:rPr>
          <w:rFonts w:ascii="Times New Roman" w:hAnsi="Times New Roman"/>
          <w:sz w:val="22"/>
        </w:rPr>
        <w:t xml:space="preserve"> shall mean a child under l8 years of age</w:t>
      </w:r>
      <w:r w:rsidR="00722B15">
        <w:rPr>
          <w:rFonts w:ascii="Times New Roman" w:hAnsi="Times New Roman"/>
          <w:sz w:val="22"/>
        </w:rPr>
        <w:t xml:space="preserve">, </w:t>
      </w:r>
      <w:r w:rsidR="00E173B1" w:rsidRPr="00E173B1">
        <w:rPr>
          <w:rFonts w:ascii="Times New Roman" w:hAnsi="Times New Roman"/>
          <w:sz w:val="22"/>
        </w:rPr>
        <w:t>unrelated to the foster family by blood, marriage or adoption,</w:t>
      </w:r>
      <w:r w:rsidR="00E173B1" w:rsidRPr="00B62E16">
        <w:rPr>
          <w:rFonts w:ascii="Times New Roman" w:hAnsi="Times New Roman"/>
          <w:sz w:val="22"/>
        </w:rPr>
        <w:t xml:space="preserve"> </w:t>
      </w:r>
      <w:r w:rsidRPr="00B62E16">
        <w:rPr>
          <w:rFonts w:ascii="Times New Roman" w:hAnsi="Times New Roman"/>
          <w:sz w:val="22"/>
        </w:rPr>
        <w:t>who requires out of home care</w:t>
      </w:r>
      <w:r w:rsidR="00366EAA" w:rsidRPr="00B62E16">
        <w:rPr>
          <w:rFonts w:ascii="Times New Roman" w:hAnsi="Times New Roman"/>
          <w:sz w:val="22"/>
        </w:rPr>
        <w:t xml:space="preserve"> </w:t>
      </w:r>
      <w:r w:rsidRPr="00B62E16">
        <w:rPr>
          <w:rFonts w:ascii="Times New Roman" w:hAnsi="Times New Roman"/>
          <w:sz w:val="22"/>
        </w:rPr>
        <w:t>on</w:t>
      </w:r>
      <w:r w:rsidR="009767B5" w:rsidRPr="00B62E16">
        <w:rPr>
          <w:rFonts w:ascii="Times New Roman" w:hAnsi="Times New Roman"/>
          <w:sz w:val="22"/>
        </w:rPr>
        <w:t xml:space="preserve"> </w:t>
      </w:r>
      <w:r w:rsidRPr="00B62E16">
        <w:rPr>
          <w:rFonts w:ascii="Times New Roman" w:hAnsi="Times New Roman"/>
          <w:sz w:val="22"/>
        </w:rPr>
        <w:t>a regular 24-hour a day, residential basis</w:t>
      </w:r>
      <w:r w:rsidR="00E173B1">
        <w:rPr>
          <w:rFonts w:ascii="Times New Roman" w:hAnsi="Times New Roman"/>
          <w:sz w:val="22"/>
        </w:rPr>
        <w:t>.</w:t>
      </w:r>
    </w:p>
    <w:p w14:paraId="4A61F93C" w14:textId="77777777" w:rsidR="009767B5" w:rsidRPr="00B62E16" w:rsidRDefault="009767B5" w:rsidP="009767B5">
      <w:pPr>
        <w:pStyle w:val="PlainText"/>
        <w:tabs>
          <w:tab w:val="left" w:pos="720"/>
          <w:tab w:val="left" w:pos="1440"/>
          <w:tab w:val="left" w:pos="2160"/>
          <w:tab w:val="left" w:pos="2880"/>
        </w:tabs>
        <w:ind w:right="-90"/>
        <w:rPr>
          <w:rFonts w:ascii="Times New Roman" w:hAnsi="Times New Roman"/>
          <w:sz w:val="22"/>
        </w:rPr>
      </w:pPr>
    </w:p>
    <w:p w14:paraId="2BA360CB" w14:textId="77777777" w:rsidR="009767B5" w:rsidRPr="00B62E16" w:rsidRDefault="009767B5" w:rsidP="00774D9D">
      <w:pPr>
        <w:pStyle w:val="PlainText"/>
        <w:numPr>
          <w:ilvl w:val="0"/>
          <w:numId w:val="26"/>
        </w:numPr>
        <w:tabs>
          <w:tab w:val="clear" w:pos="1080"/>
          <w:tab w:val="left" w:pos="720"/>
          <w:tab w:val="left" w:pos="1440"/>
          <w:tab w:val="left" w:pos="2160"/>
          <w:tab w:val="left" w:pos="2880"/>
        </w:tabs>
        <w:ind w:left="1440" w:right="-90" w:hanging="720"/>
        <w:rPr>
          <w:rFonts w:ascii="Times New Roman" w:hAnsi="Times New Roman"/>
          <w:sz w:val="22"/>
        </w:rPr>
      </w:pPr>
      <w:r w:rsidRPr="00B62E16">
        <w:rPr>
          <w:rFonts w:ascii="Times New Roman" w:hAnsi="Times New Roman"/>
          <w:sz w:val="22"/>
        </w:rPr>
        <w:t xml:space="preserve">For Foster Parents with a Family Foster Home for Children, </w:t>
      </w:r>
      <w:r w:rsidRPr="00B62E16">
        <w:rPr>
          <w:rFonts w:ascii="Times New Roman" w:hAnsi="Times New Roman"/>
          <w:b/>
          <w:sz w:val="22"/>
        </w:rPr>
        <w:t xml:space="preserve">“Foster Parent” </w:t>
      </w:r>
      <w:r w:rsidRPr="00B62E16">
        <w:rPr>
          <w:rFonts w:ascii="Times New Roman" w:hAnsi="Times New Roman"/>
          <w:sz w:val="22"/>
        </w:rPr>
        <w:t xml:space="preserve">shall </w:t>
      </w:r>
      <w:r w:rsidR="00B62E16" w:rsidRPr="00B62E16">
        <w:rPr>
          <w:rFonts w:ascii="Times New Roman" w:hAnsi="Times New Roman"/>
          <w:sz w:val="22"/>
        </w:rPr>
        <w:t>mean a</w:t>
      </w:r>
      <w:r w:rsidRPr="00B62E16">
        <w:rPr>
          <w:rFonts w:ascii="Times New Roman" w:hAnsi="Times New Roman"/>
          <w:sz w:val="22"/>
        </w:rPr>
        <w:t xml:space="preserve"> person maintaining a </w:t>
      </w:r>
      <w:r w:rsidR="00E173B1">
        <w:rPr>
          <w:rFonts w:ascii="Times New Roman" w:hAnsi="Times New Roman"/>
          <w:sz w:val="22"/>
        </w:rPr>
        <w:t>F</w:t>
      </w:r>
      <w:r w:rsidRPr="00B62E16">
        <w:rPr>
          <w:rFonts w:ascii="Times New Roman" w:hAnsi="Times New Roman"/>
          <w:sz w:val="22"/>
        </w:rPr>
        <w:t xml:space="preserve">amily </w:t>
      </w:r>
      <w:r w:rsidR="00E173B1">
        <w:rPr>
          <w:rFonts w:ascii="Times New Roman" w:hAnsi="Times New Roman"/>
          <w:sz w:val="22"/>
        </w:rPr>
        <w:t>F</w:t>
      </w:r>
      <w:r w:rsidRPr="00B62E16">
        <w:rPr>
          <w:rFonts w:ascii="Times New Roman" w:hAnsi="Times New Roman"/>
          <w:sz w:val="22"/>
        </w:rPr>
        <w:t xml:space="preserve">oster </w:t>
      </w:r>
      <w:r w:rsidR="00722B15">
        <w:rPr>
          <w:rFonts w:ascii="Times New Roman" w:hAnsi="Times New Roman"/>
          <w:sz w:val="22"/>
        </w:rPr>
        <w:t>H</w:t>
      </w:r>
      <w:r w:rsidRPr="00B62E16">
        <w:rPr>
          <w:rFonts w:ascii="Times New Roman" w:hAnsi="Times New Roman"/>
          <w:sz w:val="22"/>
        </w:rPr>
        <w:t>ome.</w:t>
      </w:r>
    </w:p>
    <w:p w14:paraId="35C51819" w14:textId="77777777" w:rsidR="009767B5" w:rsidRPr="00B62E16" w:rsidRDefault="009767B5" w:rsidP="009767B5">
      <w:pPr>
        <w:pStyle w:val="PlainText"/>
        <w:tabs>
          <w:tab w:val="left" w:pos="720"/>
          <w:tab w:val="left" w:pos="1440"/>
          <w:tab w:val="left" w:pos="2160"/>
          <w:tab w:val="left" w:pos="2880"/>
        </w:tabs>
        <w:ind w:right="-90"/>
        <w:rPr>
          <w:rFonts w:ascii="Times New Roman" w:hAnsi="Times New Roman"/>
          <w:sz w:val="22"/>
        </w:rPr>
      </w:pPr>
    </w:p>
    <w:p w14:paraId="653A5471" w14:textId="77777777" w:rsidR="006354C2" w:rsidRPr="00B62E16" w:rsidRDefault="009767B5" w:rsidP="009767B5">
      <w:pPr>
        <w:pStyle w:val="PlainText"/>
        <w:tabs>
          <w:tab w:val="left" w:pos="720"/>
          <w:tab w:val="left" w:pos="1440"/>
          <w:tab w:val="left" w:pos="2160"/>
          <w:tab w:val="left" w:pos="2880"/>
        </w:tabs>
        <w:ind w:left="1440" w:right="-90" w:hanging="1440"/>
        <w:rPr>
          <w:rFonts w:ascii="Times New Roman" w:hAnsi="Times New Roman"/>
          <w:sz w:val="22"/>
        </w:rPr>
      </w:pPr>
      <w:r w:rsidRPr="00B62E16">
        <w:rPr>
          <w:rFonts w:ascii="Times New Roman" w:hAnsi="Times New Roman"/>
          <w:sz w:val="22"/>
        </w:rPr>
        <w:tab/>
        <w:t>J.</w:t>
      </w:r>
      <w:r w:rsidRPr="00B62E16">
        <w:rPr>
          <w:rFonts w:ascii="Times New Roman" w:hAnsi="Times New Roman"/>
          <w:sz w:val="22"/>
        </w:rPr>
        <w:tab/>
      </w:r>
      <w:r w:rsidR="006354C2" w:rsidRPr="00B62E16">
        <w:rPr>
          <w:rFonts w:ascii="Times New Roman" w:hAnsi="Times New Roman"/>
          <w:sz w:val="22"/>
        </w:rPr>
        <w:t xml:space="preserve">For Foster Parents with a Specialized Children's Foster Home, </w:t>
      </w:r>
      <w:r w:rsidR="006354C2" w:rsidRPr="00B62E16">
        <w:rPr>
          <w:rFonts w:ascii="Times New Roman" w:hAnsi="Times New Roman"/>
          <w:b/>
          <w:sz w:val="22"/>
        </w:rPr>
        <w:t>"Foster Parent"</w:t>
      </w:r>
      <w:r w:rsidR="006354C2" w:rsidRPr="00B62E16">
        <w:rPr>
          <w:rFonts w:ascii="Times New Roman" w:hAnsi="Times New Roman"/>
          <w:sz w:val="22"/>
        </w:rPr>
        <w:t xml:space="preserve"> shall mean a person maintaining a </w:t>
      </w:r>
      <w:r w:rsidR="00722B15">
        <w:rPr>
          <w:rFonts w:ascii="Times New Roman" w:hAnsi="Times New Roman"/>
          <w:sz w:val="22"/>
        </w:rPr>
        <w:t>S</w:t>
      </w:r>
      <w:r w:rsidR="006354C2" w:rsidRPr="00B62E16">
        <w:rPr>
          <w:rFonts w:ascii="Times New Roman" w:hAnsi="Times New Roman"/>
          <w:sz w:val="22"/>
        </w:rPr>
        <w:t xml:space="preserve">pecialized </w:t>
      </w:r>
      <w:r w:rsidR="00722B15">
        <w:rPr>
          <w:rFonts w:ascii="Times New Roman" w:hAnsi="Times New Roman"/>
          <w:sz w:val="22"/>
        </w:rPr>
        <w:t>F</w:t>
      </w:r>
      <w:r w:rsidR="006354C2" w:rsidRPr="00B62E16">
        <w:rPr>
          <w:rFonts w:ascii="Times New Roman" w:hAnsi="Times New Roman"/>
          <w:sz w:val="22"/>
        </w:rPr>
        <w:t xml:space="preserve">oster </w:t>
      </w:r>
      <w:r w:rsidR="00722B15">
        <w:rPr>
          <w:rFonts w:ascii="Times New Roman" w:hAnsi="Times New Roman"/>
          <w:sz w:val="22"/>
        </w:rPr>
        <w:t>H</w:t>
      </w:r>
      <w:r w:rsidR="006354C2" w:rsidRPr="00B62E16">
        <w:rPr>
          <w:rFonts w:ascii="Times New Roman" w:hAnsi="Times New Roman"/>
          <w:sz w:val="22"/>
        </w:rPr>
        <w:t>ome.</w:t>
      </w:r>
    </w:p>
    <w:p w14:paraId="09C65955" w14:textId="77777777" w:rsidR="006354C2" w:rsidRPr="00B62E16" w:rsidRDefault="006354C2" w:rsidP="006354C2">
      <w:pPr>
        <w:pStyle w:val="PlainText"/>
        <w:tabs>
          <w:tab w:val="left" w:pos="720"/>
          <w:tab w:val="left" w:pos="2160"/>
          <w:tab w:val="left" w:pos="2880"/>
        </w:tabs>
        <w:rPr>
          <w:rFonts w:ascii="Times New Roman" w:hAnsi="Times New Roman"/>
          <w:sz w:val="22"/>
        </w:rPr>
      </w:pPr>
    </w:p>
    <w:p w14:paraId="195DC309" w14:textId="77777777" w:rsidR="006354C2" w:rsidRPr="00B62E16" w:rsidRDefault="006354C2" w:rsidP="00054091">
      <w:pPr>
        <w:pStyle w:val="PlainText"/>
        <w:numPr>
          <w:ilvl w:val="0"/>
          <w:numId w:val="34"/>
        </w:numPr>
        <w:tabs>
          <w:tab w:val="left" w:pos="720"/>
          <w:tab w:val="left" w:pos="2160"/>
          <w:tab w:val="left" w:pos="2880"/>
        </w:tabs>
        <w:rPr>
          <w:rFonts w:ascii="Times New Roman" w:hAnsi="Times New Roman"/>
          <w:sz w:val="22"/>
        </w:rPr>
      </w:pPr>
      <w:r w:rsidRPr="00B62E16">
        <w:rPr>
          <w:rFonts w:ascii="Times New Roman" w:hAnsi="Times New Roman"/>
          <w:b/>
          <w:sz w:val="22"/>
        </w:rPr>
        <w:t>"Level of Care (LOC)"</w:t>
      </w:r>
      <w:r w:rsidRPr="00B62E16">
        <w:rPr>
          <w:rFonts w:ascii="Times New Roman" w:hAnsi="Times New Roman"/>
          <w:sz w:val="22"/>
        </w:rPr>
        <w:t xml:space="preserve"> is the level of need and reimbursement rate for the </w:t>
      </w:r>
      <w:r w:rsidR="009767B5" w:rsidRPr="00B62E16">
        <w:rPr>
          <w:rFonts w:ascii="Times New Roman" w:hAnsi="Times New Roman"/>
          <w:sz w:val="22"/>
        </w:rPr>
        <w:t>Foster C</w:t>
      </w:r>
      <w:r w:rsidRPr="00B62E16">
        <w:rPr>
          <w:rFonts w:ascii="Times New Roman" w:hAnsi="Times New Roman"/>
          <w:sz w:val="22"/>
        </w:rPr>
        <w:t>hild determined through the Child Assessment.</w:t>
      </w:r>
    </w:p>
    <w:p w14:paraId="3D0FE9BD" w14:textId="77777777" w:rsidR="006354C2" w:rsidRPr="00B62E16" w:rsidRDefault="006354C2" w:rsidP="006354C2">
      <w:pPr>
        <w:pStyle w:val="PlainText"/>
        <w:tabs>
          <w:tab w:val="left" w:pos="720"/>
          <w:tab w:val="left" w:pos="2160"/>
          <w:tab w:val="left" w:pos="2880"/>
        </w:tabs>
        <w:rPr>
          <w:rFonts w:ascii="Times New Roman" w:hAnsi="Times New Roman"/>
          <w:sz w:val="22"/>
        </w:rPr>
      </w:pPr>
    </w:p>
    <w:p w14:paraId="2686DDB7" w14:textId="77777777" w:rsidR="006354C2" w:rsidRPr="00B62E16" w:rsidRDefault="006354C2" w:rsidP="006113B0">
      <w:pPr>
        <w:pStyle w:val="PlainText"/>
        <w:numPr>
          <w:ilvl w:val="0"/>
          <w:numId w:val="34"/>
        </w:numPr>
        <w:tabs>
          <w:tab w:val="left" w:pos="720"/>
          <w:tab w:val="left" w:pos="2160"/>
          <w:tab w:val="left" w:pos="2880"/>
        </w:tabs>
        <w:ind w:right="-180"/>
        <w:rPr>
          <w:rFonts w:ascii="Times New Roman" w:hAnsi="Times New Roman"/>
          <w:sz w:val="22"/>
        </w:rPr>
      </w:pPr>
      <w:r w:rsidRPr="00B62E16">
        <w:rPr>
          <w:rFonts w:ascii="Times New Roman" w:hAnsi="Times New Roman"/>
          <w:b/>
          <w:sz w:val="22"/>
        </w:rPr>
        <w:t>"Levels of Care - Child Functioning Levels"</w:t>
      </w:r>
      <w:r w:rsidRPr="00B62E16">
        <w:rPr>
          <w:rFonts w:ascii="Times New Roman" w:hAnsi="Times New Roman"/>
          <w:sz w:val="22"/>
        </w:rPr>
        <w:t xml:space="preserve"> is the guide t</w:t>
      </w:r>
      <w:r w:rsidR="00280C85" w:rsidRPr="00B62E16">
        <w:rPr>
          <w:rFonts w:ascii="Times New Roman" w:hAnsi="Times New Roman"/>
          <w:sz w:val="22"/>
        </w:rPr>
        <w:t xml:space="preserve">o the five levels of care which </w:t>
      </w:r>
      <w:r w:rsidRPr="00B62E16">
        <w:rPr>
          <w:rFonts w:ascii="Times New Roman" w:hAnsi="Times New Roman"/>
          <w:sz w:val="22"/>
        </w:rPr>
        <w:t>specifies child behavior and needs by level and sets a reimbursement rate for each level.</w:t>
      </w:r>
    </w:p>
    <w:p w14:paraId="1EF47818" w14:textId="77777777" w:rsidR="006354C2" w:rsidRPr="00B62E16" w:rsidRDefault="006354C2" w:rsidP="006354C2">
      <w:pPr>
        <w:pStyle w:val="PlainText"/>
        <w:tabs>
          <w:tab w:val="left" w:pos="720"/>
          <w:tab w:val="left" w:pos="2160"/>
          <w:tab w:val="left" w:pos="2880"/>
        </w:tabs>
        <w:rPr>
          <w:rFonts w:ascii="Times New Roman" w:hAnsi="Times New Roman"/>
          <w:sz w:val="22"/>
        </w:rPr>
      </w:pPr>
    </w:p>
    <w:p w14:paraId="23AFF68E" w14:textId="77777777" w:rsidR="006354C2" w:rsidRPr="00B62E16" w:rsidRDefault="006354C2" w:rsidP="00774D9D">
      <w:pPr>
        <w:pStyle w:val="PlainText"/>
        <w:numPr>
          <w:ilvl w:val="0"/>
          <w:numId w:val="34"/>
        </w:numPr>
        <w:tabs>
          <w:tab w:val="left" w:pos="720"/>
          <w:tab w:val="left" w:pos="2160"/>
          <w:tab w:val="left" w:pos="2880"/>
        </w:tabs>
        <w:rPr>
          <w:rFonts w:ascii="Times New Roman" w:hAnsi="Times New Roman"/>
          <w:sz w:val="22"/>
        </w:rPr>
      </w:pPr>
      <w:r w:rsidRPr="00B62E16">
        <w:rPr>
          <w:rFonts w:ascii="Times New Roman" w:hAnsi="Times New Roman"/>
          <w:b/>
          <w:sz w:val="22"/>
        </w:rPr>
        <w:t>"LOC Reviewers"</w:t>
      </w:r>
      <w:r w:rsidRPr="00B62E16">
        <w:rPr>
          <w:rFonts w:ascii="Times New Roman" w:hAnsi="Times New Roman"/>
          <w:sz w:val="22"/>
        </w:rPr>
        <w:t xml:space="preserve"> are the child welfare staff within </w:t>
      </w:r>
      <w:proofErr w:type="gramStart"/>
      <w:r w:rsidRPr="00B62E16">
        <w:rPr>
          <w:rFonts w:ascii="Times New Roman" w:hAnsi="Times New Roman"/>
          <w:sz w:val="22"/>
        </w:rPr>
        <w:t>OCFS</w:t>
      </w:r>
      <w:proofErr w:type="gramEnd"/>
      <w:r w:rsidRPr="00B62E16">
        <w:rPr>
          <w:rFonts w:ascii="Times New Roman" w:hAnsi="Times New Roman"/>
          <w:sz w:val="22"/>
        </w:rPr>
        <w:t xml:space="preserve"> and the Contracted Entity charged with the responsibility to review and authorize LOC for all </w:t>
      </w:r>
      <w:r w:rsidR="00280C85" w:rsidRPr="00B62E16">
        <w:rPr>
          <w:rFonts w:ascii="Times New Roman" w:hAnsi="Times New Roman"/>
          <w:sz w:val="22"/>
        </w:rPr>
        <w:t xml:space="preserve">foster </w:t>
      </w:r>
      <w:r w:rsidRPr="00B62E16">
        <w:rPr>
          <w:rFonts w:ascii="Times New Roman" w:hAnsi="Times New Roman"/>
          <w:sz w:val="22"/>
        </w:rPr>
        <w:t>children in Family Foster Homes and Specialized Children's Foster Homes.</w:t>
      </w:r>
    </w:p>
    <w:p w14:paraId="30926427" w14:textId="77777777" w:rsidR="006354C2" w:rsidRPr="00B62E16" w:rsidRDefault="006354C2" w:rsidP="00BA12A0">
      <w:pPr>
        <w:pStyle w:val="PlainText"/>
        <w:tabs>
          <w:tab w:val="left" w:pos="720"/>
          <w:tab w:val="num" w:pos="1440"/>
          <w:tab w:val="left" w:pos="2160"/>
          <w:tab w:val="left" w:pos="2880"/>
        </w:tabs>
        <w:ind w:left="1440" w:hanging="720"/>
        <w:rPr>
          <w:rFonts w:ascii="Times New Roman" w:hAnsi="Times New Roman"/>
          <w:sz w:val="22"/>
        </w:rPr>
      </w:pPr>
    </w:p>
    <w:p w14:paraId="7B18F957" w14:textId="77777777" w:rsidR="006354C2" w:rsidRPr="00B62E16" w:rsidRDefault="006354C2" w:rsidP="00774D9D">
      <w:pPr>
        <w:pStyle w:val="PlainText"/>
        <w:numPr>
          <w:ilvl w:val="0"/>
          <w:numId w:val="34"/>
        </w:numPr>
        <w:tabs>
          <w:tab w:val="left" w:pos="720"/>
          <w:tab w:val="left" w:pos="2160"/>
          <w:tab w:val="left" w:pos="2880"/>
        </w:tabs>
        <w:rPr>
          <w:rFonts w:ascii="Times New Roman" w:hAnsi="Times New Roman"/>
          <w:sz w:val="22"/>
        </w:rPr>
      </w:pPr>
      <w:r w:rsidRPr="00B62E16">
        <w:rPr>
          <w:rFonts w:ascii="Times New Roman" w:hAnsi="Times New Roman"/>
          <w:b/>
          <w:sz w:val="22"/>
        </w:rPr>
        <w:t>"OCFS"</w:t>
      </w:r>
      <w:r w:rsidRPr="00B62E16">
        <w:rPr>
          <w:rFonts w:ascii="Times New Roman" w:hAnsi="Times New Roman"/>
          <w:sz w:val="22"/>
        </w:rPr>
        <w:t xml:space="preserve"> shall mean the Office of Child and Family Services within the Department of Health and Human Services.</w:t>
      </w:r>
    </w:p>
    <w:p w14:paraId="08228242" w14:textId="77777777" w:rsidR="006354C2" w:rsidRPr="00B62E16" w:rsidRDefault="006354C2" w:rsidP="00BA12A0">
      <w:pPr>
        <w:pStyle w:val="PlainText"/>
        <w:tabs>
          <w:tab w:val="left" w:pos="720"/>
          <w:tab w:val="num" w:pos="1440"/>
          <w:tab w:val="left" w:pos="2160"/>
          <w:tab w:val="left" w:pos="2880"/>
        </w:tabs>
        <w:ind w:left="1440" w:hanging="720"/>
        <w:rPr>
          <w:rFonts w:ascii="Times New Roman" w:hAnsi="Times New Roman"/>
          <w:sz w:val="22"/>
        </w:rPr>
      </w:pPr>
    </w:p>
    <w:p w14:paraId="2EEBD700" w14:textId="77777777" w:rsidR="00550B24" w:rsidRDefault="006354C2" w:rsidP="00774D9D">
      <w:pPr>
        <w:pStyle w:val="PlainText"/>
        <w:numPr>
          <w:ilvl w:val="0"/>
          <w:numId w:val="34"/>
        </w:numPr>
        <w:tabs>
          <w:tab w:val="left" w:pos="720"/>
          <w:tab w:val="left" w:pos="2160"/>
          <w:tab w:val="left" w:pos="2880"/>
        </w:tabs>
        <w:rPr>
          <w:rFonts w:ascii="Times New Roman" w:hAnsi="Times New Roman"/>
          <w:sz w:val="22"/>
        </w:rPr>
      </w:pPr>
      <w:r w:rsidRPr="00B62E16">
        <w:rPr>
          <w:rFonts w:ascii="Times New Roman" w:hAnsi="Times New Roman"/>
          <w:b/>
          <w:sz w:val="22"/>
        </w:rPr>
        <w:t>"Reimbursement rate"</w:t>
      </w:r>
      <w:r w:rsidRPr="00B62E16">
        <w:rPr>
          <w:rFonts w:ascii="Times New Roman" w:hAnsi="Times New Roman"/>
          <w:sz w:val="22"/>
        </w:rPr>
        <w:t xml:space="preserve"> is the daily foster care maintenance payment paid to Foster Parents to cover the cost of food, shelter, daily supervision, school supplies, a child's personal incidentals, and reasonable travel for a child's visitation with family.</w:t>
      </w:r>
    </w:p>
    <w:p w14:paraId="28A3D73E" w14:textId="77777777" w:rsidR="00280C85" w:rsidRPr="00B62E16" w:rsidRDefault="00280C85" w:rsidP="00280C85">
      <w:pPr>
        <w:pStyle w:val="PlainText"/>
        <w:tabs>
          <w:tab w:val="left" w:pos="720"/>
          <w:tab w:val="left" w:pos="2160"/>
          <w:tab w:val="left" w:pos="2880"/>
        </w:tabs>
        <w:rPr>
          <w:rFonts w:ascii="Times New Roman" w:hAnsi="Times New Roman"/>
          <w:sz w:val="22"/>
        </w:rPr>
      </w:pPr>
    </w:p>
    <w:p w14:paraId="308540DD" w14:textId="77777777" w:rsidR="006354C2" w:rsidRPr="00B62E16" w:rsidRDefault="006354C2" w:rsidP="00774D9D">
      <w:pPr>
        <w:pStyle w:val="PlainText"/>
        <w:numPr>
          <w:ilvl w:val="0"/>
          <w:numId w:val="34"/>
        </w:numPr>
        <w:tabs>
          <w:tab w:val="left" w:pos="720"/>
          <w:tab w:val="left" w:pos="2160"/>
          <w:tab w:val="left" w:pos="2880"/>
        </w:tabs>
        <w:rPr>
          <w:rFonts w:ascii="Times New Roman" w:hAnsi="Times New Roman"/>
          <w:sz w:val="22"/>
        </w:rPr>
      </w:pPr>
      <w:r w:rsidRPr="00B62E16">
        <w:rPr>
          <w:rFonts w:ascii="Times New Roman" w:hAnsi="Times New Roman"/>
          <w:b/>
          <w:sz w:val="22"/>
        </w:rPr>
        <w:t>"Special Review"</w:t>
      </w:r>
      <w:r w:rsidRPr="00B62E16">
        <w:rPr>
          <w:rFonts w:ascii="Times New Roman" w:hAnsi="Times New Roman"/>
          <w:sz w:val="22"/>
        </w:rPr>
        <w:t xml:space="preserve"> is a non-scheduled review that may be conducted in response to a claim that a child's needs have substantially changed</w:t>
      </w:r>
      <w:r w:rsidR="008E2264" w:rsidRPr="00B62E16">
        <w:rPr>
          <w:rFonts w:ascii="Times New Roman" w:hAnsi="Times New Roman"/>
          <w:sz w:val="22"/>
        </w:rPr>
        <w:t xml:space="preserve"> </w:t>
      </w:r>
      <w:r w:rsidR="00943C5A" w:rsidRPr="00B62E16">
        <w:rPr>
          <w:rFonts w:ascii="Times New Roman" w:hAnsi="Times New Roman"/>
          <w:sz w:val="22"/>
        </w:rPr>
        <w:t>or</w:t>
      </w:r>
      <w:r w:rsidR="008E2264" w:rsidRPr="00B62E16">
        <w:rPr>
          <w:rFonts w:ascii="Times New Roman" w:hAnsi="Times New Roman"/>
          <w:sz w:val="22"/>
        </w:rPr>
        <w:t xml:space="preserve"> that pertinent information was not available at the time of the previous review</w:t>
      </w:r>
      <w:r w:rsidRPr="00B62E16">
        <w:rPr>
          <w:rFonts w:ascii="Times New Roman" w:hAnsi="Times New Roman"/>
          <w:sz w:val="22"/>
        </w:rPr>
        <w:t>. Such reviews may be requested by the:</w:t>
      </w:r>
    </w:p>
    <w:p w14:paraId="031621E0" w14:textId="77777777" w:rsidR="006354C2" w:rsidRPr="00B62E16" w:rsidRDefault="006354C2" w:rsidP="006354C2">
      <w:pPr>
        <w:pStyle w:val="PlainText"/>
        <w:tabs>
          <w:tab w:val="left" w:pos="720"/>
          <w:tab w:val="left" w:pos="1440"/>
          <w:tab w:val="left" w:pos="2160"/>
          <w:tab w:val="left" w:pos="2880"/>
        </w:tabs>
        <w:ind w:left="1440" w:firstLine="720"/>
        <w:rPr>
          <w:rFonts w:ascii="Times New Roman" w:hAnsi="Times New Roman"/>
          <w:sz w:val="22"/>
        </w:rPr>
      </w:pPr>
    </w:p>
    <w:p w14:paraId="031E3BB6" w14:textId="77777777" w:rsidR="006354C2" w:rsidRPr="00B62E16" w:rsidRDefault="006354C2" w:rsidP="006354C2">
      <w:pPr>
        <w:pStyle w:val="PlainText"/>
        <w:numPr>
          <w:ilvl w:val="0"/>
          <w:numId w:val="1"/>
        </w:numPr>
        <w:tabs>
          <w:tab w:val="clear" w:pos="360"/>
          <w:tab w:val="left" w:pos="720"/>
          <w:tab w:val="left" w:pos="1440"/>
          <w:tab w:val="left" w:pos="2160"/>
          <w:tab w:val="num" w:pos="2520"/>
          <w:tab w:val="left" w:pos="2880"/>
        </w:tabs>
        <w:ind w:left="2520"/>
        <w:rPr>
          <w:rFonts w:ascii="Times New Roman" w:hAnsi="Times New Roman"/>
          <w:sz w:val="22"/>
        </w:rPr>
      </w:pPr>
      <w:r w:rsidRPr="00B62E16">
        <w:rPr>
          <w:rFonts w:ascii="Times New Roman" w:hAnsi="Times New Roman"/>
          <w:sz w:val="22"/>
        </w:rPr>
        <w:t>Caseworker or L</w:t>
      </w:r>
      <w:r w:rsidR="008E2264" w:rsidRPr="00B62E16">
        <w:rPr>
          <w:rFonts w:ascii="Times New Roman" w:hAnsi="Times New Roman"/>
          <w:sz w:val="22"/>
        </w:rPr>
        <w:t>O</w:t>
      </w:r>
      <w:r w:rsidRPr="00B62E16">
        <w:rPr>
          <w:rFonts w:ascii="Times New Roman" w:hAnsi="Times New Roman"/>
          <w:sz w:val="22"/>
        </w:rPr>
        <w:t>C Reviewer w/ Supervisory approval</w:t>
      </w:r>
    </w:p>
    <w:p w14:paraId="39E5647A" w14:textId="77777777" w:rsidR="006354C2" w:rsidRPr="00B62E16" w:rsidRDefault="006354C2" w:rsidP="006354C2">
      <w:pPr>
        <w:pStyle w:val="PlainText"/>
        <w:numPr>
          <w:ilvl w:val="0"/>
          <w:numId w:val="1"/>
        </w:numPr>
        <w:tabs>
          <w:tab w:val="clear" w:pos="360"/>
          <w:tab w:val="left" w:pos="720"/>
          <w:tab w:val="left" w:pos="1440"/>
          <w:tab w:val="left" w:pos="2160"/>
          <w:tab w:val="num" w:pos="2520"/>
          <w:tab w:val="left" w:pos="2880"/>
        </w:tabs>
        <w:ind w:left="2520"/>
        <w:rPr>
          <w:rFonts w:ascii="Times New Roman" w:hAnsi="Times New Roman"/>
          <w:sz w:val="22"/>
        </w:rPr>
      </w:pPr>
      <w:r w:rsidRPr="00B62E16">
        <w:rPr>
          <w:rFonts w:ascii="Times New Roman" w:hAnsi="Times New Roman"/>
          <w:sz w:val="22"/>
        </w:rPr>
        <w:t>Foster Parent</w:t>
      </w:r>
    </w:p>
    <w:p w14:paraId="304C5F01" w14:textId="77777777" w:rsidR="004D01AE" w:rsidRPr="00B62E16" w:rsidRDefault="004D01AE" w:rsidP="006354C2">
      <w:pPr>
        <w:pStyle w:val="PlainText"/>
        <w:numPr>
          <w:ilvl w:val="0"/>
          <w:numId w:val="1"/>
        </w:numPr>
        <w:tabs>
          <w:tab w:val="clear" w:pos="360"/>
          <w:tab w:val="left" w:pos="720"/>
          <w:tab w:val="left" w:pos="1440"/>
          <w:tab w:val="left" w:pos="2160"/>
          <w:tab w:val="num" w:pos="2520"/>
          <w:tab w:val="left" w:pos="2880"/>
        </w:tabs>
        <w:ind w:left="2520"/>
        <w:rPr>
          <w:rFonts w:ascii="Times New Roman" w:hAnsi="Times New Roman"/>
          <w:sz w:val="22"/>
        </w:rPr>
      </w:pPr>
      <w:r w:rsidRPr="00B62E16">
        <w:rPr>
          <w:rFonts w:ascii="Times New Roman" w:hAnsi="Times New Roman"/>
          <w:sz w:val="22"/>
        </w:rPr>
        <w:t>Child Placing Agency Staff</w:t>
      </w:r>
    </w:p>
    <w:p w14:paraId="7CE56E85" w14:textId="77777777" w:rsidR="004D01AE" w:rsidRPr="00B62E16" w:rsidRDefault="004D01AE" w:rsidP="004D01AE">
      <w:pPr>
        <w:pStyle w:val="PlainText"/>
        <w:tabs>
          <w:tab w:val="left" w:pos="720"/>
          <w:tab w:val="left" w:pos="1440"/>
          <w:tab w:val="left" w:pos="2160"/>
          <w:tab w:val="left" w:pos="2880"/>
        </w:tabs>
        <w:rPr>
          <w:rFonts w:ascii="Times New Roman" w:hAnsi="Times New Roman"/>
          <w:sz w:val="22"/>
        </w:rPr>
      </w:pPr>
    </w:p>
    <w:p w14:paraId="08CDD743" w14:textId="77777777" w:rsidR="00814240" w:rsidRPr="00B62E16" w:rsidRDefault="00814240" w:rsidP="00774D9D">
      <w:pPr>
        <w:pStyle w:val="PlainText"/>
        <w:numPr>
          <w:ilvl w:val="0"/>
          <w:numId w:val="34"/>
        </w:numPr>
        <w:tabs>
          <w:tab w:val="left" w:pos="720"/>
          <w:tab w:val="left" w:pos="2160"/>
          <w:tab w:val="left" w:pos="2880"/>
        </w:tabs>
        <w:rPr>
          <w:rFonts w:ascii="Times New Roman" w:hAnsi="Times New Roman"/>
          <w:sz w:val="22"/>
        </w:rPr>
      </w:pPr>
      <w:r w:rsidRPr="00B62E16">
        <w:rPr>
          <w:rFonts w:ascii="Times New Roman" w:hAnsi="Times New Roman"/>
          <w:b/>
          <w:sz w:val="22"/>
        </w:rPr>
        <w:t xml:space="preserve">"Specialized </w:t>
      </w:r>
      <w:r w:rsidR="009C793B" w:rsidRPr="00B62E16">
        <w:rPr>
          <w:rFonts w:ascii="Times New Roman" w:hAnsi="Times New Roman"/>
          <w:b/>
          <w:sz w:val="22"/>
        </w:rPr>
        <w:t>C</w:t>
      </w:r>
      <w:r w:rsidRPr="00B62E16">
        <w:rPr>
          <w:rFonts w:ascii="Times New Roman" w:hAnsi="Times New Roman"/>
          <w:b/>
          <w:sz w:val="22"/>
        </w:rPr>
        <w:t xml:space="preserve">hildren's </w:t>
      </w:r>
      <w:r w:rsidR="009C793B" w:rsidRPr="00B62E16">
        <w:rPr>
          <w:rFonts w:ascii="Times New Roman" w:hAnsi="Times New Roman"/>
          <w:b/>
          <w:sz w:val="22"/>
        </w:rPr>
        <w:t>F</w:t>
      </w:r>
      <w:r w:rsidRPr="00B62E16">
        <w:rPr>
          <w:rFonts w:ascii="Times New Roman" w:hAnsi="Times New Roman"/>
          <w:b/>
          <w:sz w:val="22"/>
        </w:rPr>
        <w:t xml:space="preserve">oster </w:t>
      </w:r>
      <w:r w:rsidR="009C793B" w:rsidRPr="00B62E16">
        <w:rPr>
          <w:rFonts w:ascii="Times New Roman" w:hAnsi="Times New Roman"/>
          <w:b/>
          <w:sz w:val="22"/>
        </w:rPr>
        <w:t>H</w:t>
      </w:r>
      <w:r w:rsidRPr="00B62E16">
        <w:rPr>
          <w:rFonts w:ascii="Times New Roman" w:hAnsi="Times New Roman"/>
          <w:b/>
          <w:sz w:val="22"/>
        </w:rPr>
        <w:t>ome"</w:t>
      </w:r>
      <w:r w:rsidRPr="00B62E16">
        <w:rPr>
          <w:rFonts w:ascii="Times New Roman" w:hAnsi="Times New Roman"/>
          <w:sz w:val="22"/>
        </w:rPr>
        <w:t xml:space="preserve"> shall mean a children's licensed home that is a private dwelling where substitute parental care is provided within a family on a regular, 24 hour a day residential basis to children under 18 years of age</w:t>
      </w:r>
      <w:r w:rsidR="00722B15">
        <w:rPr>
          <w:rFonts w:ascii="Times New Roman" w:hAnsi="Times New Roman"/>
          <w:sz w:val="22"/>
        </w:rPr>
        <w:t xml:space="preserve"> </w:t>
      </w:r>
      <w:r w:rsidR="00722B15" w:rsidRPr="00722B15">
        <w:rPr>
          <w:rFonts w:ascii="Times New Roman" w:hAnsi="Times New Roman"/>
          <w:sz w:val="22"/>
        </w:rPr>
        <w:t>and unrelated to the foster family by blood, marriage or adoption</w:t>
      </w:r>
      <w:r w:rsidRPr="00B62E16">
        <w:rPr>
          <w:rFonts w:ascii="Times New Roman" w:hAnsi="Times New Roman"/>
          <w:sz w:val="22"/>
        </w:rPr>
        <w:t>.</w:t>
      </w:r>
      <w:r w:rsidR="002C1336">
        <w:rPr>
          <w:rFonts w:ascii="Times New Roman" w:hAnsi="Times New Roman"/>
          <w:sz w:val="22"/>
        </w:rPr>
        <w:t xml:space="preserve"> </w:t>
      </w:r>
      <w:r w:rsidRPr="00B62E16">
        <w:rPr>
          <w:rFonts w:ascii="Times New Roman" w:hAnsi="Times New Roman"/>
          <w:sz w:val="22"/>
        </w:rPr>
        <w:t xml:space="preserve">Specialized </w:t>
      </w:r>
      <w:r w:rsidR="00722B15">
        <w:rPr>
          <w:rFonts w:ascii="Times New Roman" w:hAnsi="Times New Roman"/>
          <w:sz w:val="22"/>
        </w:rPr>
        <w:t>c</w:t>
      </w:r>
      <w:r w:rsidRPr="00B62E16">
        <w:rPr>
          <w:rFonts w:ascii="Times New Roman" w:hAnsi="Times New Roman"/>
          <w:sz w:val="22"/>
        </w:rPr>
        <w:t>are is further defined in Chapter 15 "Rules Providing for the Licensing of Specialized Children's Foster Homes."</w:t>
      </w:r>
    </w:p>
    <w:p w14:paraId="5BC7CB07" w14:textId="77777777" w:rsidR="00237059" w:rsidRPr="00B62E16" w:rsidRDefault="00237059" w:rsidP="00BA12A0">
      <w:pPr>
        <w:pStyle w:val="PlainText"/>
        <w:tabs>
          <w:tab w:val="left" w:pos="720"/>
          <w:tab w:val="num" w:pos="1440"/>
          <w:tab w:val="left" w:pos="2160"/>
          <w:tab w:val="left" w:pos="2880"/>
        </w:tabs>
        <w:ind w:left="1440" w:hanging="720"/>
        <w:rPr>
          <w:rFonts w:ascii="Times New Roman" w:hAnsi="Times New Roman"/>
          <w:sz w:val="22"/>
        </w:rPr>
      </w:pPr>
    </w:p>
    <w:p w14:paraId="1AC4B365" w14:textId="77777777" w:rsidR="00237059" w:rsidRPr="00B62E16" w:rsidRDefault="00774D9D" w:rsidP="00774D9D">
      <w:pPr>
        <w:pStyle w:val="PlainText"/>
        <w:numPr>
          <w:ilvl w:val="0"/>
          <w:numId w:val="34"/>
        </w:numPr>
        <w:tabs>
          <w:tab w:val="left" w:pos="720"/>
          <w:tab w:val="left" w:pos="2160"/>
          <w:tab w:val="left" w:pos="2880"/>
        </w:tabs>
        <w:rPr>
          <w:rFonts w:ascii="Times New Roman" w:hAnsi="Times New Roman"/>
          <w:sz w:val="22"/>
        </w:rPr>
      </w:pPr>
      <w:r w:rsidRPr="00256518">
        <w:rPr>
          <w:rFonts w:ascii="Times New Roman" w:hAnsi="Times New Roman"/>
          <w:b/>
          <w:sz w:val="22"/>
        </w:rPr>
        <w:t>"</w:t>
      </w:r>
      <w:r w:rsidR="00237059" w:rsidRPr="00256518">
        <w:rPr>
          <w:rFonts w:ascii="Times New Roman" w:hAnsi="Times New Roman"/>
          <w:b/>
          <w:sz w:val="22"/>
        </w:rPr>
        <w:t>Treatment Foster Care”</w:t>
      </w:r>
      <w:r w:rsidR="00237059" w:rsidRPr="00B62E16">
        <w:rPr>
          <w:rFonts w:ascii="Times New Roman" w:hAnsi="Times New Roman"/>
          <w:sz w:val="22"/>
        </w:rPr>
        <w:t xml:space="preserve"> is the type of care offered in Specialized Children’s Foster Homes.</w:t>
      </w:r>
      <w:r w:rsidR="002C1336">
        <w:rPr>
          <w:rFonts w:ascii="Times New Roman" w:hAnsi="Times New Roman"/>
          <w:sz w:val="22"/>
        </w:rPr>
        <w:t xml:space="preserve"> </w:t>
      </w:r>
      <w:r w:rsidR="00722B15">
        <w:rPr>
          <w:rFonts w:ascii="Times New Roman" w:hAnsi="Times New Roman"/>
          <w:sz w:val="22"/>
        </w:rPr>
        <w:t>Treatment Foster Care is also referred to as “Treatment Care.”</w:t>
      </w:r>
    </w:p>
    <w:p w14:paraId="0722FA18" w14:textId="77777777" w:rsidR="00237059" w:rsidRPr="00B62E16" w:rsidRDefault="00237059" w:rsidP="00BA12A0">
      <w:pPr>
        <w:pStyle w:val="PlainText"/>
        <w:tabs>
          <w:tab w:val="left" w:pos="720"/>
          <w:tab w:val="num" w:pos="1440"/>
          <w:tab w:val="left" w:pos="2160"/>
          <w:tab w:val="left" w:pos="2880"/>
        </w:tabs>
        <w:ind w:left="1440" w:hanging="720"/>
        <w:rPr>
          <w:rFonts w:ascii="Times New Roman" w:hAnsi="Times New Roman"/>
          <w:sz w:val="22"/>
        </w:rPr>
      </w:pPr>
    </w:p>
    <w:p w14:paraId="63E11A5F" w14:textId="77777777" w:rsidR="00814240" w:rsidRPr="00B62E16" w:rsidRDefault="009C793B" w:rsidP="00BA12A0">
      <w:pPr>
        <w:pStyle w:val="PlainText"/>
        <w:tabs>
          <w:tab w:val="left" w:pos="720"/>
          <w:tab w:val="num" w:pos="1440"/>
          <w:tab w:val="left" w:pos="2160"/>
          <w:tab w:val="left" w:pos="2880"/>
        </w:tabs>
        <w:ind w:left="1440" w:hanging="720"/>
        <w:rPr>
          <w:rFonts w:ascii="Times New Roman" w:hAnsi="Times New Roman"/>
          <w:sz w:val="22"/>
        </w:rPr>
      </w:pPr>
      <w:r w:rsidRPr="00B62E16">
        <w:rPr>
          <w:rFonts w:ascii="Times New Roman" w:hAnsi="Times New Roman"/>
          <w:sz w:val="22"/>
        </w:rPr>
        <w:t>S</w:t>
      </w:r>
      <w:r w:rsidR="00237059" w:rsidRPr="00B62E16">
        <w:rPr>
          <w:rFonts w:ascii="Times New Roman" w:hAnsi="Times New Roman"/>
          <w:sz w:val="22"/>
        </w:rPr>
        <w:t>.</w:t>
      </w:r>
      <w:r w:rsidR="00237059" w:rsidRPr="00B62E16">
        <w:rPr>
          <w:rFonts w:ascii="Times New Roman" w:hAnsi="Times New Roman"/>
          <w:sz w:val="22"/>
        </w:rPr>
        <w:tab/>
      </w:r>
      <w:r w:rsidRPr="00B62E16">
        <w:rPr>
          <w:rFonts w:ascii="Times New Roman" w:hAnsi="Times New Roman"/>
          <w:sz w:val="22"/>
        </w:rPr>
        <w:t>Foster c</w:t>
      </w:r>
      <w:r w:rsidR="00814240" w:rsidRPr="00B62E16">
        <w:rPr>
          <w:rFonts w:ascii="Times New Roman" w:hAnsi="Times New Roman"/>
          <w:sz w:val="22"/>
        </w:rPr>
        <w:t xml:space="preserve">hildren who become adults may continue under the </w:t>
      </w:r>
      <w:r w:rsidR="00814240" w:rsidRPr="00B62E16">
        <w:rPr>
          <w:rFonts w:ascii="Times New Roman" w:hAnsi="Times New Roman"/>
          <w:b/>
          <w:sz w:val="22"/>
        </w:rPr>
        <w:t>V9 or extended care program at age 18 or older if they are no longer in state custody but are receiving</w:t>
      </w:r>
      <w:r w:rsidR="00814240" w:rsidRPr="00B62E16">
        <w:rPr>
          <w:rFonts w:ascii="Times New Roman" w:hAnsi="Times New Roman"/>
          <w:sz w:val="22"/>
        </w:rPr>
        <w:t xml:space="preserve"> ongoing services through a voluntary agreement with OCFS. These services are designed to assist the child in completing an educational program, either high school or post-secondary education.</w:t>
      </w:r>
    </w:p>
    <w:p w14:paraId="4DBD9C6E" w14:textId="77777777" w:rsidR="00814240" w:rsidRDefault="00814240" w:rsidP="00BA12A0">
      <w:pPr>
        <w:pStyle w:val="PlainText"/>
        <w:tabs>
          <w:tab w:val="left" w:pos="720"/>
          <w:tab w:val="num" w:pos="1440"/>
          <w:tab w:val="left" w:pos="2160"/>
          <w:tab w:val="left" w:pos="2880"/>
        </w:tabs>
        <w:ind w:left="1440" w:hanging="720"/>
        <w:rPr>
          <w:rFonts w:ascii="Times New Roman" w:hAnsi="Times New Roman"/>
          <w:sz w:val="22"/>
        </w:rPr>
      </w:pPr>
    </w:p>
    <w:p w14:paraId="7E2713B4" w14:textId="77777777" w:rsidR="006113B0" w:rsidRPr="00B62E16" w:rsidRDefault="006113B0" w:rsidP="00BA12A0">
      <w:pPr>
        <w:pStyle w:val="PlainText"/>
        <w:tabs>
          <w:tab w:val="left" w:pos="720"/>
          <w:tab w:val="num" w:pos="1440"/>
          <w:tab w:val="left" w:pos="2160"/>
          <w:tab w:val="left" w:pos="2880"/>
        </w:tabs>
        <w:ind w:left="1440" w:hanging="720"/>
        <w:rPr>
          <w:rFonts w:ascii="Times New Roman" w:hAnsi="Times New Roman"/>
          <w:sz w:val="22"/>
        </w:rPr>
      </w:pPr>
    </w:p>
    <w:p w14:paraId="3C2BE83C" w14:textId="77777777" w:rsidR="008A5E5B" w:rsidRPr="00B62E16" w:rsidRDefault="008A5E5B" w:rsidP="008A5E5B">
      <w:pPr>
        <w:pStyle w:val="PlainText"/>
        <w:tabs>
          <w:tab w:val="left" w:pos="720"/>
          <w:tab w:val="left" w:pos="1440"/>
          <w:tab w:val="left" w:pos="2160"/>
          <w:tab w:val="left" w:pos="2880"/>
        </w:tabs>
        <w:rPr>
          <w:rFonts w:ascii="Times New Roman" w:hAnsi="Times New Roman"/>
          <w:b/>
          <w:sz w:val="22"/>
        </w:rPr>
      </w:pPr>
      <w:r w:rsidRPr="00B62E16">
        <w:rPr>
          <w:rFonts w:ascii="Times New Roman" w:hAnsi="Times New Roman"/>
          <w:b/>
          <w:sz w:val="22"/>
        </w:rPr>
        <w:t>2.</w:t>
      </w:r>
      <w:r w:rsidRPr="00B62E16">
        <w:rPr>
          <w:rFonts w:ascii="Times New Roman" w:hAnsi="Times New Roman"/>
          <w:b/>
          <w:sz w:val="22"/>
        </w:rPr>
        <w:tab/>
        <w:t>Levels of Care (LOC) – Child Functioning Levels</w:t>
      </w:r>
    </w:p>
    <w:p w14:paraId="7B792BC5" w14:textId="77777777" w:rsidR="008A5E5B" w:rsidRPr="00B62E16" w:rsidRDefault="008A5E5B" w:rsidP="008A5E5B">
      <w:pPr>
        <w:pStyle w:val="PlainText"/>
        <w:tabs>
          <w:tab w:val="left" w:pos="720"/>
          <w:tab w:val="left" w:pos="1440"/>
          <w:tab w:val="left" w:pos="2160"/>
          <w:tab w:val="left" w:pos="2880"/>
        </w:tabs>
        <w:rPr>
          <w:rFonts w:ascii="Times New Roman" w:hAnsi="Times New Roman"/>
          <w:b/>
          <w:sz w:val="22"/>
        </w:rPr>
      </w:pPr>
    </w:p>
    <w:p w14:paraId="72912CEF" w14:textId="77777777" w:rsidR="008A5E5B" w:rsidRPr="00B62E16" w:rsidRDefault="008A5E5B" w:rsidP="008A5E5B">
      <w:pPr>
        <w:pStyle w:val="PlainText"/>
        <w:tabs>
          <w:tab w:val="left" w:pos="720"/>
          <w:tab w:val="left" w:pos="1440"/>
          <w:tab w:val="left" w:pos="2160"/>
          <w:tab w:val="left" w:pos="2880"/>
        </w:tabs>
        <w:ind w:left="720"/>
        <w:rPr>
          <w:rFonts w:ascii="Times New Roman" w:hAnsi="Times New Roman"/>
          <w:sz w:val="22"/>
        </w:rPr>
      </w:pPr>
      <w:r w:rsidRPr="00B62E16">
        <w:rPr>
          <w:rFonts w:ascii="Times New Roman" w:hAnsi="Times New Roman"/>
          <w:sz w:val="22"/>
        </w:rPr>
        <w:t>The following levels of care designations are used to determine the reimbursement rate to be paid to the foster parent.</w:t>
      </w:r>
    </w:p>
    <w:p w14:paraId="4675BD24" w14:textId="77777777" w:rsidR="008A5E5B" w:rsidRPr="00B62E16" w:rsidRDefault="008A5E5B" w:rsidP="008A5E5B">
      <w:pPr>
        <w:pStyle w:val="PlainText"/>
        <w:tabs>
          <w:tab w:val="left" w:pos="720"/>
          <w:tab w:val="left" w:pos="1440"/>
          <w:tab w:val="left" w:pos="2160"/>
          <w:tab w:val="left" w:pos="2880"/>
        </w:tabs>
        <w:ind w:left="1440" w:hanging="720"/>
        <w:rPr>
          <w:rFonts w:ascii="Times New Roman" w:hAnsi="Times New Roman"/>
          <w:sz w:val="22"/>
        </w:rPr>
      </w:pPr>
    </w:p>
    <w:p w14:paraId="2DE5F2B5" w14:textId="77777777" w:rsidR="008A5E5B" w:rsidRPr="00B62E16" w:rsidRDefault="008A5E5B" w:rsidP="008A5E5B">
      <w:pPr>
        <w:pStyle w:val="PlainText"/>
        <w:tabs>
          <w:tab w:val="left" w:pos="720"/>
          <w:tab w:val="left" w:pos="1440"/>
          <w:tab w:val="left" w:pos="2160"/>
          <w:tab w:val="left" w:pos="2880"/>
        </w:tabs>
        <w:ind w:left="1440" w:hanging="720"/>
        <w:rPr>
          <w:rFonts w:ascii="Times New Roman" w:hAnsi="Times New Roman"/>
          <w:sz w:val="22"/>
        </w:rPr>
      </w:pPr>
      <w:r w:rsidRPr="00B62E16">
        <w:rPr>
          <w:rFonts w:ascii="Times New Roman" w:hAnsi="Times New Roman"/>
          <w:sz w:val="22"/>
        </w:rPr>
        <w:t>A.</w:t>
      </w:r>
      <w:r w:rsidRPr="00B62E16">
        <w:rPr>
          <w:rFonts w:ascii="Times New Roman" w:hAnsi="Times New Roman"/>
          <w:sz w:val="22"/>
        </w:rPr>
        <w:tab/>
      </w:r>
      <w:r w:rsidRPr="00B62E16">
        <w:rPr>
          <w:rFonts w:ascii="Times New Roman" w:hAnsi="Times New Roman"/>
          <w:b/>
          <w:sz w:val="22"/>
        </w:rPr>
        <w:t>LOC A- Basic Care - Minimal Needs.</w:t>
      </w:r>
      <w:r w:rsidRPr="00B62E16">
        <w:rPr>
          <w:rFonts w:ascii="Times New Roman" w:hAnsi="Times New Roman"/>
          <w:sz w:val="22"/>
        </w:rPr>
        <w:t xml:space="preserve"> This level is for children who have minimal needs and require the type of care offered in a Family Foster Home for Children. "Children with minimal needs" may have occasional episodes of behavioral and/or emotional problems which do not significantly impair the child's interpersonal relationships and ability to function at home or at school. "Children with minimal needs" are expected to function largely at an </w:t>
      </w:r>
      <w:proofErr w:type="gramStart"/>
      <w:r w:rsidRPr="00B62E16">
        <w:rPr>
          <w:rFonts w:ascii="Times New Roman" w:hAnsi="Times New Roman"/>
          <w:sz w:val="22"/>
        </w:rPr>
        <w:t>age appropriate</w:t>
      </w:r>
      <w:proofErr w:type="gramEnd"/>
      <w:r w:rsidRPr="00B62E16">
        <w:rPr>
          <w:rFonts w:ascii="Times New Roman" w:hAnsi="Times New Roman"/>
          <w:sz w:val="22"/>
        </w:rPr>
        <w:t xml:space="preserve"> level educationally, socially, physically, medically, developmentally and emotionally.</w:t>
      </w:r>
    </w:p>
    <w:p w14:paraId="699CE16B" w14:textId="77777777" w:rsidR="008A5E5B" w:rsidRPr="00B62E16" w:rsidRDefault="008A5E5B" w:rsidP="008A5E5B">
      <w:pPr>
        <w:pStyle w:val="PlainText"/>
        <w:tabs>
          <w:tab w:val="left" w:pos="720"/>
          <w:tab w:val="left" w:pos="1440"/>
          <w:tab w:val="left" w:pos="2160"/>
          <w:tab w:val="left" w:pos="2880"/>
        </w:tabs>
        <w:ind w:left="1440" w:hanging="720"/>
        <w:rPr>
          <w:rFonts w:ascii="Times New Roman" w:hAnsi="Times New Roman"/>
          <w:sz w:val="22"/>
        </w:rPr>
      </w:pPr>
    </w:p>
    <w:p w14:paraId="4280B3A4" w14:textId="77777777" w:rsidR="008A5E5B" w:rsidRPr="00B62E16" w:rsidRDefault="008A5E5B" w:rsidP="006113B0">
      <w:pPr>
        <w:pStyle w:val="PlainText"/>
        <w:tabs>
          <w:tab w:val="left" w:pos="720"/>
          <w:tab w:val="left" w:pos="1440"/>
          <w:tab w:val="left" w:pos="2160"/>
          <w:tab w:val="left" w:pos="2880"/>
        </w:tabs>
        <w:ind w:left="1440" w:right="-360" w:hanging="720"/>
        <w:rPr>
          <w:rFonts w:ascii="Times New Roman" w:hAnsi="Times New Roman"/>
          <w:sz w:val="22"/>
        </w:rPr>
      </w:pPr>
      <w:r w:rsidRPr="00B62E16">
        <w:rPr>
          <w:rFonts w:ascii="Times New Roman" w:hAnsi="Times New Roman"/>
          <w:sz w:val="22"/>
        </w:rPr>
        <w:t>B.</w:t>
      </w:r>
      <w:r w:rsidRPr="00B62E16">
        <w:rPr>
          <w:rFonts w:ascii="Times New Roman" w:hAnsi="Times New Roman"/>
          <w:sz w:val="22"/>
        </w:rPr>
        <w:tab/>
      </w:r>
      <w:r w:rsidRPr="00B62E16">
        <w:rPr>
          <w:rFonts w:ascii="Times New Roman" w:hAnsi="Times New Roman"/>
          <w:b/>
          <w:sz w:val="22"/>
        </w:rPr>
        <w:t>LOC B - Basic Care - Mild Needs.</w:t>
      </w:r>
      <w:r w:rsidRPr="00B62E16">
        <w:rPr>
          <w:rFonts w:ascii="Times New Roman" w:hAnsi="Times New Roman"/>
          <w:sz w:val="22"/>
        </w:rPr>
        <w:t xml:space="preserve"> This level is for children who have mild needs that require a higher than LOC A-Basic Care level of services in a Family Foster Home. "Children with mild needs" may display the following: minor developmental delays, episodic problems relating with others, infrequent concerns/problems regarding performance in school, limited or short-term mental health treatment needs and stable/routine medical needs.</w:t>
      </w:r>
    </w:p>
    <w:p w14:paraId="5E787863" w14:textId="77777777" w:rsidR="008A5E5B" w:rsidRPr="00B62E16" w:rsidRDefault="008A5E5B" w:rsidP="008A5E5B">
      <w:pPr>
        <w:pStyle w:val="PlainText"/>
        <w:tabs>
          <w:tab w:val="left" w:pos="720"/>
          <w:tab w:val="left" w:pos="1440"/>
          <w:tab w:val="left" w:pos="2160"/>
          <w:tab w:val="left" w:pos="2880"/>
        </w:tabs>
        <w:ind w:left="1440" w:hanging="720"/>
        <w:rPr>
          <w:rFonts w:ascii="Times New Roman" w:hAnsi="Times New Roman"/>
          <w:sz w:val="22"/>
        </w:rPr>
      </w:pPr>
    </w:p>
    <w:p w14:paraId="4EAF57B0" w14:textId="77777777" w:rsidR="008A5E5B" w:rsidRPr="00B62E16" w:rsidRDefault="008A5E5B" w:rsidP="008A5E5B">
      <w:pPr>
        <w:pStyle w:val="PlainText"/>
        <w:tabs>
          <w:tab w:val="left" w:pos="720"/>
          <w:tab w:val="left" w:pos="1440"/>
          <w:tab w:val="left" w:pos="2160"/>
          <w:tab w:val="left" w:pos="2880"/>
        </w:tabs>
        <w:ind w:left="1440" w:hanging="720"/>
        <w:rPr>
          <w:rFonts w:ascii="Times New Roman" w:hAnsi="Times New Roman"/>
          <w:sz w:val="22"/>
        </w:rPr>
      </w:pPr>
      <w:r w:rsidRPr="00B62E16">
        <w:rPr>
          <w:rFonts w:ascii="Times New Roman" w:hAnsi="Times New Roman"/>
          <w:sz w:val="22"/>
        </w:rPr>
        <w:t>C.</w:t>
      </w:r>
      <w:r w:rsidRPr="00B62E16">
        <w:rPr>
          <w:rFonts w:ascii="Times New Roman" w:hAnsi="Times New Roman"/>
          <w:sz w:val="22"/>
        </w:rPr>
        <w:tab/>
      </w:r>
      <w:r w:rsidRPr="00B62E16">
        <w:rPr>
          <w:rFonts w:ascii="Times New Roman" w:hAnsi="Times New Roman"/>
          <w:b/>
          <w:sz w:val="22"/>
        </w:rPr>
        <w:t>LOC C-Treatment Care - Moderate Needs.</w:t>
      </w:r>
      <w:r w:rsidRPr="00B62E16">
        <w:rPr>
          <w:rFonts w:ascii="Times New Roman" w:hAnsi="Times New Roman"/>
          <w:sz w:val="22"/>
        </w:rPr>
        <w:t xml:space="preserve"> This level is for children who have moderate needs and require the type of care offered in a Specialized Children's Foster Home. "Children with moderate needs" may display the following: moderate developmental delays, ongoing problems with interpersonal relationships including a history of self-abusive behaviors, and minor episodes of aggression toward others. They may also have ongoing needs for mental health treatment, monitoring of school problems and/or special education needs and/or medical supports.</w:t>
      </w:r>
    </w:p>
    <w:p w14:paraId="37C3E017" w14:textId="77777777" w:rsidR="008A5E5B" w:rsidRPr="00B62E16" w:rsidRDefault="008A5E5B" w:rsidP="008A5E5B">
      <w:pPr>
        <w:pStyle w:val="PlainText"/>
        <w:tabs>
          <w:tab w:val="left" w:pos="720"/>
          <w:tab w:val="left" w:pos="1440"/>
          <w:tab w:val="left" w:pos="2160"/>
          <w:tab w:val="left" w:pos="2880"/>
        </w:tabs>
        <w:rPr>
          <w:rFonts w:ascii="Times New Roman" w:hAnsi="Times New Roman"/>
          <w:sz w:val="22"/>
        </w:rPr>
      </w:pPr>
    </w:p>
    <w:p w14:paraId="7078B46F" w14:textId="77777777" w:rsidR="008A5E5B" w:rsidRPr="00B62E16" w:rsidRDefault="008A5E5B" w:rsidP="008A5E5B">
      <w:pPr>
        <w:pStyle w:val="PlainText"/>
        <w:tabs>
          <w:tab w:val="left" w:pos="720"/>
          <w:tab w:val="left" w:pos="1440"/>
          <w:tab w:val="left" w:pos="2160"/>
          <w:tab w:val="left" w:pos="2880"/>
        </w:tabs>
        <w:ind w:left="1440" w:right="-90" w:hanging="720"/>
        <w:rPr>
          <w:rFonts w:ascii="Times New Roman" w:hAnsi="Times New Roman"/>
          <w:sz w:val="22"/>
        </w:rPr>
      </w:pPr>
      <w:r w:rsidRPr="00B62E16">
        <w:rPr>
          <w:rFonts w:ascii="Times New Roman" w:hAnsi="Times New Roman"/>
          <w:sz w:val="22"/>
        </w:rPr>
        <w:t>D.</w:t>
      </w:r>
      <w:r w:rsidRPr="00B62E16">
        <w:rPr>
          <w:rFonts w:ascii="Times New Roman" w:hAnsi="Times New Roman"/>
          <w:sz w:val="22"/>
        </w:rPr>
        <w:tab/>
      </w:r>
      <w:r w:rsidRPr="00B62E16">
        <w:rPr>
          <w:rFonts w:ascii="Times New Roman" w:hAnsi="Times New Roman"/>
          <w:b/>
          <w:sz w:val="22"/>
        </w:rPr>
        <w:t>LOC D - Treatment Care - High Needs.</w:t>
      </w:r>
      <w:r w:rsidRPr="00B62E16">
        <w:rPr>
          <w:rFonts w:ascii="Times New Roman" w:hAnsi="Times New Roman"/>
          <w:sz w:val="22"/>
        </w:rPr>
        <w:t xml:space="preserve"> This level is for children who have high needs that require a higher than LOC C - Treatment Care level of services in a Specialized Foster Home. "Children with high needs" may display the following: significant developmental delays, impulsivity requiring external control, ongoing conflict with others, unresponsiveness to social prompts, need for special education services to address performance and/or behavior issues, slow or no progress in mental health treatment, and may require in-home supports for medical conditions. They may have a history of self abusive behaviors, including assault on others.</w:t>
      </w:r>
    </w:p>
    <w:p w14:paraId="61AEFD9C" w14:textId="77777777" w:rsidR="00070A54" w:rsidRPr="00B62E16" w:rsidRDefault="00070A54" w:rsidP="008A5E5B">
      <w:pPr>
        <w:pStyle w:val="PlainText"/>
        <w:tabs>
          <w:tab w:val="left" w:pos="720"/>
          <w:tab w:val="left" w:pos="1440"/>
          <w:tab w:val="left" w:pos="2160"/>
          <w:tab w:val="left" w:pos="2880"/>
        </w:tabs>
        <w:ind w:left="1440" w:right="-90" w:hanging="720"/>
        <w:rPr>
          <w:rFonts w:ascii="Times New Roman" w:hAnsi="Times New Roman"/>
          <w:sz w:val="22"/>
        </w:rPr>
      </w:pPr>
    </w:p>
    <w:p w14:paraId="11442A1C" w14:textId="77777777" w:rsidR="00070A54" w:rsidRPr="00B62E16" w:rsidRDefault="00070A54" w:rsidP="008A5E5B">
      <w:pPr>
        <w:pStyle w:val="PlainText"/>
        <w:tabs>
          <w:tab w:val="left" w:pos="720"/>
          <w:tab w:val="left" w:pos="1440"/>
          <w:tab w:val="left" w:pos="2160"/>
          <w:tab w:val="left" w:pos="2880"/>
        </w:tabs>
        <w:ind w:left="1440" w:right="-90" w:hanging="720"/>
        <w:rPr>
          <w:rFonts w:ascii="Times New Roman" w:hAnsi="Times New Roman"/>
          <w:sz w:val="22"/>
        </w:rPr>
      </w:pPr>
      <w:r w:rsidRPr="00B62E16">
        <w:rPr>
          <w:rFonts w:ascii="Times New Roman" w:hAnsi="Times New Roman"/>
          <w:sz w:val="22"/>
        </w:rPr>
        <w:t>E.</w:t>
      </w:r>
      <w:r w:rsidRPr="00B62E16">
        <w:rPr>
          <w:rFonts w:ascii="Times New Roman" w:hAnsi="Times New Roman"/>
          <w:sz w:val="22"/>
        </w:rPr>
        <w:tab/>
      </w:r>
      <w:r w:rsidRPr="00B62E16">
        <w:rPr>
          <w:rFonts w:ascii="Times New Roman" w:hAnsi="Times New Roman"/>
          <w:b/>
          <w:sz w:val="22"/>
        </w:rPr>
        <w:t xml:space="preserve">LOC D </w:t>
      </w:r>
      <w:r w:rsidR="00722B15">
        <w:rPr>
          <w:rFonts w:ascii="Times New Roman" w:hAnsi="Times New Roman"/>
          <w:b/>
          <w:sz w:val="22"/>
        </w:rPr>
        <w:t>-</w:t>
      </w:r>
      <w:r w:rsidRPr="00B62E16">
        <w:rPr>
          <w:rFonts w:ascii="Times New Roman" w:hAnsi="Times New Roman"/>
          <w:b/>
          <w:sz w:val="22"/>
        </w:rPr>
        <w:t xml:space="preserve"> </w:t>
      </w:r>
      <w:r w:rsidR="00722B15">
        <w:rPr>
          <w:rFonts w:ascii="Times New Roman" w:hAnsi="Times New Roman"/>
          <w:b/>
          <w:sz w:val="22"/>
        </w:rPr>
        <w:t xml:space="preserve">Basic or Treatment Care - </w:t>
      </w:r>
      <w:r w:rsidRPr="00B62E16">
        <w:rPr>
          <w:rFonts w:ascii="Times New Roman" w:hAnsi="Times New Roman"/>
          <w:b/>
          <w:sz w:val="22"/>
        </w:rPr>
        <w:t>Exceptional Medical Care</w:t>
      </w:r>
      <w:r w:rsidR="00EE1A1D" w:rsidRPr="00B62E16">
        <w:rPr>
          <w:rFonts w:ascii="Times New Roman" w:hAnsi="Times New Roman"/>
          <w:b/>
          <w:sz w:val="22"/>
        </w:rPr>
        <w:t>.</w:t>
      </w:r>
      <w:r w:rsidR="002C1336">
        <w:rPr>
          <w:rFonts w:ascii="Times New Roman" w:hAnsi="Times New Roman"/>
          <w:sz w:val="22"/>
        </w:rPr>
        <w:t xml:space="preserve"> </w:t>
      </w:r>
      <w:r w:rsidRPr="00B62E16">
        <w:rPr>
          <w:rFonts w:ascii="Times New Roman" w:hAnsi="Times New Roman"/>
          <w:sz w:val="22"/>
        </w:rPr>
        <w:t xml:space="preserve">This level is for medically fragile children </w:t>
      </w:r>
      <w:r w:rsidR="00722B15">
        <w:rPr>
          <w:rFonts w:ascii="Times New Roman" w:hAnsi="Times New Roman"/>
          <w:sz w:val="22"/>
        </w:rPr>
        <w:t xml:space="preserve">in Basic of Treatment Care </w:t>
      </w:r>
      <w:r w:rsidRPr="00B62E16">
        <w:rPr>
          <w:rFonts w:ascii="Times New Roman" w:hAnsi="Times New Roman"/>
          <w:sz w:val="22"/>
        </w:rPr>
        <w:t xml:space="preserve">with a high level of medical need that does or could lead to care in an "intermediate care nursing facility". It is likely that these issues will not moderate and may become more severe over time and require specialized care to support activities of daily living. It </w:t>
      </w:r>
      <w:r w:rsidR="009C793B" w:rsidRPr="00B62E16">
        <w:rPr>
          <w:rFonts w:ascii="Times New Roman" w:hAnsi="Times New Roman"/>
          <w:sz w:val="22"/>
        </w:rPr>
        <w:t xml:space="preserve">must be shown </w:t>
      </w:r>
      <w:r w:rsidRPr="00B62E16">
        <w:rPr>
          <w:rFonts w:ascii="Times New Roman" w:hAnsi="Times New Roman"/>
          <w:sz w:val="22"/>
        </w:rPr>
        <w:t xml:space="preserve">that the </w:t>
      </w:r>
      <w:r w:rsidR="00D92AAE">
        <w:rPr>
          <w:rFonts w:ascii="Times New Roman" w:hAnsi="Times New Roman"/>
          <w:sz w:val="22"/>
        </w:rPr>
        <w:t>F</w:t>
      </w:r>
      <w:r w:rsidRPr="00B62E16">
        <w:rPr>
          <w:rFonts w:ascii="Times New Roman" w:hAnsi="Times New Roman"/>
          <w:sz w:val="22"/>
        </w:rPr>
        <w:t xml:space="preserve">oster </w:t>
      </w:r>
      <w:r w:rsidR="00D92AAE">
        <w:rPr>
          <w:rFonts w:ascii="Times New Roman" w:hAnsi="Times New Roman"/>
          <w:sz w:val="22"/>
        </w:rPr>
        <w:t>P</w:t>
      </w:r>
      <w:r w:rsidRPr="00B62E16">
        <w:rPr>
          <w:rFonts w:ascii="Times New Roman" w:hAnsi="Times New Roman"/>
          <w:sz w:val="22"/>
        </w:rPr>
        <w:t xml:space="preserve">arent has obtained the training necessary to meet the medical needs of the child and is directly providing that level of care. Examples of children who meet </w:t>
      </w:r>
      <w:proofErr w:type="gramStart"/>
      <w:r w:rsidRPr="00B62E16">
        <w:rPr>
          <w:rFonts w:ascii="Times New Roman" w:hAnsi="Times New Roman"/>
          <w:sz w:val="22"/>
        </w:rPr>
        <w:t>this criteria</w:t>
      </w:r>
      <w:proofErr w:type="gramEnd"/>
      <w:r w:rsidRPr="00B62E16">
        <w:rPr>
          <w:rFonts w:ascii="Times New Roman" w:hAnsi="Times New Roman"/>
          <w:sz w:val="22"/>
        </w:rPr>
        <w:t xml:space="preserve"> </w:t>
      </w:r>
      <w:r w:rsidR="009C793B" w:rsidRPr="00B62E16">
        <w:rPr>
          <w:rFonts w:ascii="Times New Roman" w:hAnsi="Times New Roman"/>
          <w:sz w:val="22"/>
        </w:rPr>
        <w:t xml:space="preserve">include, but are not limited to, </w:t>
      </w:r>
      <w:r w:rsidRPr="00B62E16">
        <w:rPr>
          <w:rFonts w:ascii="Times New Roman" w:hAnsi="Times New Roman"/>
          <w:sz w:val="22"/>
        </w:rPr>
        <w:t>children that: require a feeding tube, congenital heart disease/abnormalities requiring surgery and monitoring, weekly to monthly hospital/specialist monitoring, kidney dialysis, severe forms of cancer, and/or severe failure to thrive with long range effects.</w:t>
      </w:r>
    </w:p>
    <w:p w14:paraId="7F101EE1" w14:textId="77777777" w:rsidR="008A5E5B" w:rsidRPr="00B62E16" w:rsidRDefault="008A5E5B" w:rsidP="008A5E5B">
      <w:pPr>
        <w:pStyle w:val="PlainText"/>
        <w:tabs>
          <w:tab w:val="left" w:pos="720"/>
          <w:tab w:val="left" w:pos="1440"/>
          <w:tab w:val="left" w:pos="2160"/>
          <w:tab w:val="left" w:pos="2880"/>
        </w:tabs>
        <w:ind w:left="1440" w:right="-90" w:hanging="720"/>
        <w:rPr>
          <w:rFonts w:ascii="Times New Roman" w:hAnsi="Times New Roman"/>
          <w:sz w:val="22"/>
        </w:rPr>
      </w:pPr>
    </w:p>
    <w:p w14:paraId="287D8C1C" w14:textId="77777777" w:rsidR="008A5E5B" w:rsidRPr="00B62E16" w:rsidRDefault="00070A54" w:rsidP="008A5E5B">
      <w:pPr>
        <w:pStyle w:val="PlainText"/>
        <w:tabs>
          <w:tab w:val="left" w:pos="720"/>
          <w:tab w:val="left" w:pos="1440"/>
          <w:tab w:val="left" w:pos="2160"/>
          <w:tab w:val="left" w:pos="2880"/>
        </w:tabs>
        <w:ind w:left="1440" w:hanging="720"/>
        <w:rPr>
          <w:rFonts w:ascii="Times New Roman" w:hAnsi="Times New Roman"/>
          <w:sz w:val="22"/>
        </w:rPr>
      </w:pPr>
      <w:r w:rsidRPr="00B62E16">
        <w:rPr>
          <w:rFonts w:ascii="Times New Roman" w:hAnsi="Times New Roman"/>
          <w:sz w:val="22"/>
        </w:rPr>
        <w:t>F</w:t>
      </w:r>
      <w:r w:rsidR="008A5E5B" w:rsidRPr="00B62E16">
        <w:rPr>
          <w:rFonts w:ascii="Times New Roman" w:hAnsi="Times New Roman"/>
          <w:sz w:val="22"/>
        </w:rPr>
        <w:t>.</w:t>
      </w:r>
      <w:r w:rsidR="008A5E5B" w:rsidRPr="00B62E16">
        <w:rPr>
          <w:rFonts w:ascii="Times New Roman" w:hAnsi="Times New Roman"/>
          <w:sz w:val="22"/>
        </w:rPr>
        <w:tab/>
      </w:r>
      <w:r w:rsidR="008A5E5B" w:rsidRPr="00B62E16">
        <w:rPr>
          <w:rFonts w:ascii="Times New Roman" w:hAnsi="Times New Roman"/>
          <w:b/>
          <w:sz w:val="22"/>
        </w:rPr>
        <w:t>LOC E-Treatment Care - Severe Needs.</w:t>
      </w:r>
      <w:r w:rsidR="008A5E5B" w:rsidRPr="00B62E16">
        <w:rPr>
          <w:rFonts w:ascii="Times New Roman" w:hAnsi="Times New Roman"/>
          <w:sz w:val="22"/>
        </w:rPr>
        <w:t xml:space="preserve"> This level is for children who have severe needs that require a higher than LOC D - Treatment Care level of services in a </w:t>
      </w:r>
      <w:r w:rsidR="008A5E5B" w:rsidRPr="00B62E16">
        <w:rPr>
          <w:rFonts w:ascii="Times New Roman" w:hAnsi="Times New Roman"/>
          <w:sz w:val="22"/>
        </w:rPr>
        <w:lastRenderedPageBreak/>
        <w:t xml:space="preserve">Specialized Foster Home. "Children with severe needs" may display the following: severe developmental delays, a risk to self or others including deliberate aggression toward others, inability to maintain control </w:t>
      </w:r>
      <w:proofErr w:type="gramStart"/>
      <w:r w:rsidR="008A5E5B" w:rsidRPr="00B62E16">
        <w:rPr>
          <w:rFonts w:ascii="Times New Roman" w:hAnsi="Times New Roman"/>
          <w:sz w:val="22"/>
        </w:rPr>
        <w:t>in spite of</w:t>
      </w:r>
      <w:proofErr w:type="gramEnd"/>
      <w:r w:rsidR="008A5E5B" w:rsidRPr="00B62E16">
        <w:rPr>
          <w:rFonts w:ascii="Times New Roman" w:hAnsi="Times New Roman"/>
          <w:sz w:val="22"/>
        </w:rPr>
        <w:t xml:space="preserve"> close supervision, chronic/serious medical condition, and poor/no response to mental health treatment.</w:t>
      </w:r>
    </w:p>
    <w:p w14:paraId="7374D713" w14:textId="77777777" w:rsidR="00EE1A1D" w:rsidRPr="00B62E16" w:rsidRDefault="00EE1A1D" w:rsidP="008A5E5B">
      <w:pPr>
        <w:pStyle w:val="PlainText"/>
        <w:tabs>
          <w:tab w:val="left" w:pos="720"/>
          <w:tab w:val="left" w:pos="1440"/>
          <w:tab w:val="left" w:pos="2160"/>
          <w:tab w:val="left" w:pos="2880"/>
        </w:tabs>
        <w:ind w:left="1440" w:hanging="720"/>
        <w:rPr>
          <w:rFonts w:ascii="Times New Roman" w:hAnsi="Times New Roman"/>
          <w:sz w:val="22"/>
        </w:rPr>
      </w:pPr>
    </w:p>
    <w:p w14:paraId="646BE9FD" w14:textId="77777777" w:rsidR="00EE1A1D" w:rsidRPr="00B62E16" w:rsidRDefault="00EE1A1D" w:rsidP="008A5E5B">
      <w:pPr>
        <w:pStyle w:val="PlainText"/>
        <w:tabs>
          <w:tab w:val="left" w:pos="720"/>
          <w:tab w:val="left" w:pos="1440"/>
          <w:tab w:val="left" w:pos="2160"/>
          <w:tab w:val="left" w:pos="2880"/>
        </w:tabs>
        <w:ind w:left="1440" w:hanging="720"/>
        <w:rPr>
          <w:rFonts w:ascii="Times New Roman" w:hAnsi="Times New Roman"/>
          <w:sz w:val="22"/>
        </w:rPr>
      </w:pPr>
    </w:p>
    <w:p w14:paraId="1AFC72F1" w14:textId="77777777" w:rsidR="00562894" w:rsidRPr="00B62E16" w:rsidRDefault="00562894" w:rsidP="00562894">
      <w:pPr>
        <w:pStyle w:val="PlainText"/>
        <w:tabs>
          <w:tab w:val="left" w:pos="720"/>
          <w:tab w:val="left" w:pos="1440"/>
          <w:tab w:val="left" w:pos="2160"/>
          <w:tab w:val="left" w:pos="2880"/>
        </w:tabs>
        <w:rPr>
          <w:rFonts w:ascii="Times New Roman" w:hAnsi="Times New Roman"/>
          <w:b/>
          <w:sz w:val="22"/>
        </w:rPr>
      </w:pPr>
      <w:r w:rsidRPr="00B62E16">
        <w:rPr>
          <w:rFonts w:ascii="Times New Roman" w:hAnsi="Times New Roman"/>
          <w:b/>
          <w:sz w:val="22"/>
        </w:rPr>
        <w:t>3.</w:t>
      </w:r>
      <w:r w:rsidRPr="00B62E16">
        <w:rPr>
          <w:rFonts w:ascii="Times New Roman" w:hAnsi="Times New Roman"/>
          <w:b/>
          <w:sz w:val="22"/>
        </w:rPr>
        <w:tab/>
        <w:t>Levels of Care (LOC) Process</w:t>
      </w:r>
    </w:p>
    <w:p w14:paraId="61D24DD5" w14:textId="77777777" w:rsidR="00562894" w:rsidRPr="00B62E16" w:rsidRDefault="00562894" w:rsidP="00562894">
      <w:pPr>
        <w:pStyle w:val="PlainText"/>
        <w:tabs>
          <w:tab w:val="left" w:pos="720"/>
          <w:tab w:val="left" w:pos="1440"/>
          <w:tab w:val="left" w:pos="2160"/>
          <w:tab w:val="left" w:pos="2880"/>
        </w:tabs>
        <w:rPr>
          <w:rFonts w:ascii="Times New Roman" w:hAnsi="Times New Roman"/>
          <w:sz w:val="22"/>
        </w:rPr>
      </w:pPr>
    </w:p>
    <w:p w14:paraId="5C00CCC1" w14:textId="77777777" w:rsidR="00562894" w:rsidRPr="00B62E16" w:rsidRDefault="00562894" w:rsidP="00562894">
      <w:pPr>
        <w:pStyle w:val="PlainText"/>
        <w:tabs>
          <w:tab w:val="left" w:pos="720"/>
          <w:tab w:val="left" w:pos="1440"/>
          <w:tab w:val="left" w:pos="2160"/>
          <w:tab w:val="left" w:pos="2880"/>
        </w:tabs>
        <w:ind w:left="1440" w:hanging="720"/>
        <w:rPr>
          <w:rFonts w:ascii="Times New Roman" w:hAnsi="Times New Roman"/>
          <w:sz w:val="22"/>
        </w:rPr>
      </w:pPr>
      <w:r w:rsidRPr="00B62E16">
        <w:rPr>
          <w:rFonts w:ascii="Times New Roman" w:hAnsi="Times New Roman"/>
          <w:sz w:val="22"/>
        </w:rPr>
        <w:t>A.</w:t>
      </w:r>
      <w:r w:rsidRPr="00B62E16">
        <w:rPr>
          <w:rFonts w:ascii="Times New Roman" w:hAnsi="Times New Roman"/>
          <w:sz w:val="22"/>
        </w:rPr>
        <w:tab/>
        <w:t>When a child comes into state custody, a preliminary determination is made by the</w:t>
      </w:r>
      <w:r w:rsidR="0026457F" w:rsidRPr="00B62E16">
        <w:rPr>
          <w:rFonts w:ascii="Times New Roman" w:hAnsi="Times New Roman"/>
          <w:sz w:val="22"/>
        </w:rPr>
        <w:t xml:space="preserve"> </w:t>
      </w:r>
      <w:r w:rsidR="009C793B" w:rsidRPr="00B62E16">
        <w:rPr>
          <w:rFonts w:ascii="Times New Roman" w:hAnsi="Times New Roman"/>
          <w:sz w:val="22"/>
        </w:rPr>
        <w:t>C</w:t>
      </w:r>
      <w:r w:rsidR="0026457F" w:rsidRPr="00B62E16">
        <w:rPr>
          <w:rFonts w:ascii="Times New Roman" w:hAnsi="Times New Roman"/>
          <w:sz w:val="22"/>
        </w:rPr>
        <w:t>aseworker</w:t>
      </w:r>
      <w:r w:rsidRPr="00B62E16">
        <w:rPr>
          <w:rFonts w:ascii="Times New Roman" w:hAnsi="Times New Roman"/>
          <w:sz w:val="22"/>
        </w:rPr>
        <w:t xml:space="preserve"> of this child's needs. Based upon this preliminary determination, the child will be placed in either a </w:t>
      </w:r>
      <w:r w:rsidR="00CE56EB" w:rsidRPr="00B62E16">
        <w:rPr>
          <w:rFonts w:ascii="Times New Roman" w:hAnsi="Times New Roman"/>
          <w:sz w:val="22"/>
        </w:rPr>
        <w:t>F</w:t>
      </w:r>
      <w:r w:rsidRPr="00B62E16">
        <w:rPr>
          <w:rFonts w:ascii="Times New Roman" w:hAnsi="Times New Roman"/>
          <w:sz w:val="22"/>
        </w:rPr>
        <w:t xml:space="preserve">amily </w:t>
      </w:r>
      <w:r w:rsidR="00CE56EB" w:rsidRPr="00B62E16">
        <w:rPr>
          <w:rFonts w:ascii="Times New Roman" w:hAnsi="Times New Roman"/>
          <w:sz w:val="22"/>
        </w:rPr>
        <w:t>F</w:t>
      </w:r>
      <w:r w:rsidRPr="00B62E16">
        <w:rPr>
          <w:rFonts w:ascii="Times New Roman" w:hAnsi="Times New Roman"/>
          <w:sz w:val="22"/>
        </w:rPr>
        <w:t xml:space="preserve">oster </w:t>
      </w:r>
      <w:r w:rsidR="00CE56EB" w:rsidRPr="00B62E16">
        <w:rPr>
          <w:rFonts w:ascii="Times New Roman" w:hAnsi="Times New Roman"/>
          <w:sz w:val="22"/>
        </w:rPr>
        <w:t>H</w:t>
      </w:r>
      <w:r w:rsidRPr="00B62E16">
        <w:rPr>
          <w:rFonts w:ascii="Times New Roman" w:hAnsi="Times New Roman"/>
          <w:sz w:val="22"/>
        </w:rPr>
        <w:t xml:space="preserve">ome or a </w:t>
      </w:r>
      <w:r w:rsidR="00CE56EB" w:rsidRPr="00B62E16">
        <w:rPr>
          <w:rFonts w:ascii="Times New Roman" w:hAnsi="Times New Roman"/>
          <w:sz w:val="22"/>
        </w:rPr>
        <w:t>S</w:t>
      </w:r>
      <w:r w:rsidRPr="00B62E16">
        <w:rPr>
          <w:rFonts w:ascii="Times New Roman" w:hAnsi="Times New Roman"/>
          <w:sz w:val="22"/>
        </w:rPr>
        <w:t xml:space="preserve">pecialized </w:t>
      </w:r>
      <w:r w:rsidR="00CE56EB" w:rsidRPr="00B62E16">
        <w:rPr>
          <w:rFonts w:ascii="Times New Roman" w:hAnsi="Times New Roman"/>
          <w:sz w:val="22"/>
        </w:rPr>
        <w:t>F</w:t>
      </w:r>
      <w:r w:rsidRPr="00B62E16">
        <w:rPr>
          <w:rFonts w:ascii="Times New Roman" w:hAnsi="Times New Roman"/>
          <w:sz w:val="22"/>
        </w:rPr>
        <w:t xml:space="preserve">oster </w:t>
      </w:r>
      <w:r w:rsidR="00CE56EB" w:rsidRPr="00B62E16">
        <w:rPr>
          <w:rFonts w:ascii="Times New Roman" w:hAnsi="Times New Roman"/>
          <w:sz w:val="22"/>
        </w:rPr>
        <w:t>H</w:t>
      </w:r>
      <w:r w:rsidRPr="00B62E16">
        <w:rPr>
          <w:rFonts w:ascii="Times New Roman" w:hAnsi="Times New Roman"/>
          <w:sz w:val="22"/>
        </w:rPr>
        <w:t xml:space="preserve">ome. If the child is placed in a </w:t>
      </w:r>
      <w:r w:rsidR="00CE56EB" w:rsidRPr="00B62E16">
        <w:rPr>
          <w:rFonts w:ascii="Times New Roman" w:hAnsi="Times New Roman"/>
          <w:sz w:val="22"/>
        </w:rPr>
        <w:t>F</w:t>
      </w:r>
      <w:r w:rsidRPr="00B62E16">
        <w:rPr>
          <w:rFonts w:ascii="Times New Roman" w:hAnsi="Times New Roman"/>
          <w:sz w:val="22"/>
        </w:rPr>
        <w:t xml:space="preserve">amily </w:t>
      </w:r>
      <w:r w:rsidR="00CE56EB" w:rsidRPr="00B62E16">
        <w:rPr>
          <w:rFonts w:ascii="Times New Roman" w:hAnsi="Times New Roman"/>
          <w:sz w:val="22"/>
        </w:rPr>
        <w:t>F</w:t>
      </w:r>
      <w:r w:rsidRPr="00B62E16">
        <w:rPr>
          <w:rFonts w:ascii="Times New Roman" w:hAnsi="Times New Roman"/>
          <w:sz w:val="22"/>
        </w:rPr>
        <w:t xml:space="preserve">oster </w:t>
      </w:r>
      <w:r w:rsidR="00CE56EB" w:rsidRPr="00B62E16">
        <w:rPr>
          <w:rFonts w:ascii="Times New Roman" w:hAnsi="Times New Roman"/>
          <w:sz w:val="22"/>
        </w:rPr>
        <w:t>H</w:t>
      </w:r>
      <w:r w:rsidRPr="00B62E16">
        <w:rPr>
          <w:rFonts w:ascii="Times New Roman" w:hAnsi="Times New Roman"/>
          <w:sz w:val="22"/>
        </w:rPr>
        <w:t xml:space="preserve">ome, the entry reimbursement rate will be LOC A - Basic Care. If a child is placed in a </w:t>
      </w:r>
      <w:r w:rsidR="00CE56EB" w:rsidRPr="00B62E16">
        <w:rPr>
          <w:rFonts w:ascii="Times New Roman" w:hAnsi="Times New Roman"/>
          <w:sz w:val="22"/>
        </w:rPr>
        <w:t>S</w:t>
      </w:r>
      <w:r w:rsidRPr="00B62E16">
        <w:rPr>
          <w:rFonts w:ascii="Times New Roman" w:hAnsi="Times New Roman"/>
          <w:sz w:val="22"/>
        </w:rPr>
        <w:t xml:space="preserve">pecialized </w:t>
      </w:r>
      <w:r w:rsidR="00CE56EB" w:rsidRPr="00B62E16">
        <w:rPr>
          <w:rFonts w:ascii="Times New Roman" w:hAnsi="Times New Roman"/>
          <w:sz w:val="22"/>
        </w:rPr>
        <w:t>F</w:t>
      </w:r>
      <w:r w:rsidRPr="00B62E16">
        <w:rPr>
          <w:rFonts w:ascii="Times New Roman" w:hAnsi="Times New Roman"/>
          <w:sz w:val="22"/>
        </w:rPr>
        <w:t xml:space="preserve">oster </w:t>
      </w:r>
      <w:r w:rsidR="00CE56EB" w:rsidRPr="00B62E16">
        <w:rPr>
          <w:rFonts w:ascii="Times New Roman" w:hAnsi="Times New Roman"/>
          <w:sz w:val="22"/>
        </w:rPr>
        <w:t>H</w:t>
      </w:r>
      <w:r w:rsidRPr="00B62E16">
        <w:rPr>
          <w:rFonts w:ascii="Times New Roman" w:hAnsi="Times New Roman"/>
          <w:sz w:val="22"/>
        </w:rPr>
        <w:t>ome, the entry reimbursement rate will be Level C</w:t>
      </w:r>
      <w:r w:rsidRPr="00B62E16">
        <w:rPr>
          <w:rFonts w:ascii="Times New Roman" w:hAnsi="Times New Roman"/>
          <w:color w:val="FF0000"/>
          <w:sz w:val="22"/>
        </w:rPr>
        <w:t xml:space="preserve"> </w:t>
      </w:r>
      <w:r w:rsidRPr="00B62E16">
        <w:rPr>
          <w:rFonts w:ascii="Times New Roman" w:hAnsi="Times New Roman"/>
          <w:sz w:val="22"/>
        </w:rPr>
        <w:t xml:space="preserve">- Treatment Care. Within 90 days of placement in a </w:t>
      </w:r>
      <w:r w:rsidR="00CE56EB" w:rsidRPr="00B62E16">
        <w:rPr>
          <w:rFonts w:ascii="Times New Roman" w:hAnsi="Times New Roman"/>
          <w:sz w:val="22"/>
        </w:rPr>
        <w:t>F</w:t>
      </w:r>
      <w:r w:rsidRPr="00B62E16">
        <w:rPr>
          <w:rFonts w:ascii="Times New Roman" w:hAnsi="Times New Roman"/>
          <w:sz w:val="22"/>
        </w:rPr>
        <w:t xml:space="preserve">amily </w:t>
      </w:r>
      <w:r w:rsidR="00CE56EB" w:rsidRPr="00B62E16">
        <w:rPr>
          <w:rFonts w:ascii="Times New Roman" w:hAnsi="Times New Roman"/>
          <w:sz w:val="22"/>
        </w:rPr>
        <w:t>F</w:t>
      </w:r>
      <w:r w:rsidRPr="00B62E16">
        <w:rPr>
          <w:rFonts w:ascii="Times New Roman" w:hAnsi="Times New Roman"/>
          <w:sz w:val="22"/>
        </w:rPr>
        <w:t xml:space="preserve">oster </w:t>
      </w:r>
      <w:r w:rsidR="00CE56EB" w:rsidRPr="00B62E16">
        <w:rPr>
          <w:rFonts w:ascii="Times New Roman" w:hAnsi="Times New Roman"/>
          <w:sz w:val="22"/>
        </w:rPr>
        <w:t>H</w:t>
      </w:r>
      <w:r w:rsidRPr="00B62E16">
        <w:rPr>
          <w:rFonts w:ascii="Times New Roman" w:hAnsi="Times New Roman"/>
          <w:sz w:val="22"/>
        </w:rPr>
        <w:t xml:space="preserve">ome or a </w:t>
      </w:r>
      <w:r w:rsidR="00CE56EB" w:rsidRPr="00B62E16">
        <w:rPr>
          <w:rFonts w:ascii="Times New Roman" w:hAnsi="Times New Roman"/>
          <w:sz w:val="22"/>
        </w:rPr>
        <w:t>S</w:t>
      </w:r>
      <w:r w:rsidRPr="00B62E16">
        <w:rPr>
          <w:rFonts w:ascii="Times New Roman" w:hAnsi="Times New Roman"/>
          <w:sz w:val="22"/>
        </w:rPr>
        <w:t xml:space="preserve">pecialized </w:t>
      </w:r>
      <w:r w:rsidR="00CE56EB" w:rsidRPr="00B62E16">
        <w:rPr>
          <w:rFonts w:ascii="Times New Roman" w:hAnsi="Times New Roman"/>
          <w:sz w:val="22"/>
        </w:rPr>
        <w:t>F</w:t>
      </w:r>
      <w:r w:rsidRPr="00B62E16">
        <w:rPr>
          <w:rFonts w:ascii="Times New Roman" w:hAnsi="Times New Roman"/>
          <w:sz w:val="22"/>
        </w:rPr>
        <w:t xml:space="preserve">oster </w:t>
      </w:r>
      <w:r w:rsidR="00CE56EB" w:rsidRPr="00B62E16">
        <w:rPr>
          <w:rFonts w:ascii="Times New Roman" w:hAnsi="Times New Roman"/>
          <w:sz w:val="22"/>
        </w:rPr>
        <w:t>H</w:t>
      </w:r>
      <w:r w:rsidRPr="00B62E16">
        <w:rPr>
          <w:rFonts w:ascii="Times New Roman" w:hAnsi="Times New Roman"/>
          <w:sz w:val="22"/>
        </w:rPr>
        <w:t xml:space="preserve">ome, an initial </w:t>
      </w:r>
      <w:r w:rsidR="00CE56EB" w:rsidRPr="00B62E16">
        <w:rPr>
          <w:rFonts w:ascii="Times New Roman" w:hAnsi="Times New Roman"/>
          <w:sz w:val="22"/>
        </w:rPr>
        <w:t>C</w:t>
      </w:r>
      <w:r w:rsidRPr="00B62E16">
        <w:rPr>
          <w:rFonts w:ascii="Times New Roman" w:hAnsi="Times New Roman"/>
          <w:sz w:val="22"/>
        </w:rPr>
        <w:t xml:space="preserve">hild </w:t>
      </w:r>
      <w:r w:rsidR="00CE56EB" w:rsidRPr="00B62E16">
        <w:rPr>
          <w:rFonts w:ascii="Times New Roman" w:hAnsi="Times New Roman"/>
          <w:sz w:val="22"/>
        </w:rPr>
        <w:t>A</w:t>
      </w:r>
      <w:r w:rsidRPr="00B62E16">
        <w:rPr>
          <w:rFonts w:ascii="Times New Roman" w:hAnsi="Times New Roman"/>
          <w:sz w:val="22"/>
        </w:rPr>
        <w:t xml:space="preserve">ssessment will be done by LOC Reviewers to determine the child's </w:t>
      </w:r>
      <w:r w:rsidR="0026457F" w:rsidRPr="00B62E16">
        <w:rPr>
          <w:rFonts w:ascii="Times New Roman" w:hAnsi="Times New Roman"/>
          <w:sz w:val="22"/>
        </w:rPr>
        <w:t xml:space="preserve">level of </w:t>
      </w:r>
      <w:r w:rsidRPr="00B62E16">
        <w:rPr>
          <w:rFonts w:ascii="Times New Roman" w:hAnsi="Times New Roman"/>
          <w:sz w:val="22"/>
        </w:rPr>
        <w:t>need.</w:t>
      </w:r>
    </w:p>
    <w:p w14:paraId="25BBE2EE" w14:textId="77777777" w:rsidR="00562894" w:rsidRPr="00B62E16" w:rsidRDefault="00562894" w:rsidP="00562894">
      <w:pPr>
        <w:pStyle w:val="PlainText"/>
        <w:tabs>
          <w:tab w:val="left" w:pos="720"/>
          <w:tab w:val="left" w:pos="1440"/>
          <w:tab w:val="left" w:pos="2160"/>
          <w:tab w:val="left" w:pos="2880"/>
        </w:tabs>
        <w:ind w:left="1440" w:hanging="720"/>
        <w:rPr>
          <w:rFonts w:ascii="Times New Roman" w:hAnsi="Times New Roman"/>
          <w:sz w:val="22"/>
        </w:rPr>
      </w:pPr>
    </w:p>
    <w:p w14:paraId="33FD7DA2" w14:textId="77777777" w:rsidR="00562894" w:rsidRPr="00B62E16" w:rsidRDefault="0026017C" w:rsidP="00562894">
      <w:pPr>
        <w:pStyle w:val="PlainText"/>
        <w:tabs>
          <w:tab w:val="left" w:pos="720"/>
          <w:tab w:val="left" w:pos="1440"/>
          <w:tab w:val="left" w:pos="2160"/>
          <w:tab w:val="left" w:pos="2880"/>
        </w:tabs>
        <w:ind w:left="1440" w:hanging="720"/>
        <w:rPr>
          <w:rFonts w:ascii="Times New Roman" w:hAnsi="Times New Roman"/>
          <w:sz w:val="22"/>
        </w:rPr>
      </w:pPr>
      <w:r w:rsidRPr="00B62E16">
        <w:rPr>
          <w:rFonts w:ascii="Times New Roman" w:hAnsi="Times New Roman"/>
          <w:sz w:val="22"/>
        </w:rPr>
        <w:t>B</w:t>
      </w:r>
      <w:r w:rsidR="00562894" w:rsidRPr="00B62E16">
        <w:rPr>
          <w:rFonts w:ascii="Times New Roman" w:hAnsi="Times New Roman"/>
          <w:sz w:val="22"/>
        </w:rPr>
        <w:t>.</w:t>
      </w:r>
      <w:r w:rsidR="00562894" w:rsidRPr="00B62E16">
        <w:rPr>
          <w:rFonts w:ascii="Times New Roman" w:hAnsi="Times New Roman"/>
          <w:sz w:val="22"/>
        </w:rPr>
        <w:tab/>
        <w:t xml:space="preserve">The result of the </w:t>
      </w:r>
      <w:r w:rsidR="00781BFF" w:rsidRPr="00B62E16">
        <w:rPr>
          <w:rFonts w:ascii="Times New Roman" w:hAnsi="Times New Roman"/>
          <w:sz w:val="22"/>
        </w:rPr>
        <w:t>C</w:t>
      </w:r>
      <w:r w:rsidR="00562894" w:rsidRPr="00B62E16">
        <w:rPr>
          <w:rFonts w:ascii="Times New Roman" w:hAnsi="Times New Roman"/>
          <w:sz w:val="22"/>
        </w:rPr>
        <w:t xml:space="preserve">hild </w:t>
      </w:r>
      <w:r w:rsidR="00781BFF" w:rsidRPr="00B62E16">
        <w:rPr>
          <w:rFonts w:ascii="Times New Roman" w:hAnsi="Times New Roman"/>
          <w:sz w:val="22"/>
        </w:rPr>
        <w:t>A</w:t>
      </w:r>
      <w:r w:rsidR="00562894" w:rsidRPr="00B62E16">
        <w:rPr>
          <w:rFonts w:ascii="Times New Roman" w:hAnsi="Times New Roman"/>
          <w:sz w:val="22"/>
        </w:rPr>
        <w:t xml:space="preserve">ssessment will indicate the child's </w:t>
      </w:r>
      <w:r w:rsidR="00781BFF" w:rsidRPr="00B62E16">
        <w:rPr>
          <w:rFonts w:ascii="Times New Roman" w:hAnsi="Times New Roman"/>
          <w:sz w:val="22"/>
        </w:rPr>
        <w:t>L</w:t>
      </w:r>
      <w:r w:rsidR="00562894" w:rsidRPr="00B62E16">
        <w:rPr>
          <w:rFonts w:ascii="Times New Roman" w:hAnsi="Times New Roman"/>
          <w:sz w:val="22"/>
        </w:rPr>
        <w:t xml:space="preserve">evel of </w:t>
      </w:r>
      <w:r w:rsidR="00781BFF" w:rsidRPr="00B62E16">
        <w:rPr>
          <w:rFonts w:ascii="Times New Roman" w:hAnsi="Times New Roman"/>
          <w:sz w:val="22"/>
        </w:rPr>
        <w:t>C</w:t>
      </w:r>
      <w:r w:rsidR="00562894" w:rsidRPr="00B62E16">
        <w:rPr>
          <w:rFonts w:ascii="Times New Roman" w:hAnsi="Times New Roman"/>
          <w:sz w:val="22"/>
        </w:rPr>
        <w:t>are.</w:t>
      </w:r>
    </w:p>
    <w:p w14:paraId="1EC97A08" w14:textId="77777777" w:rsidR="00562894" w:rsidRPr="00B62E16" w:rsidRDefault="00562894" w:rsidP="00562894">
      <w:pPr>
        <w:pStyle w:val="PlainText"/>
        <w:tabs>
          <w:tab w:val="left" w:pos="720"/>
          <w:tab w:val="left" w:pos="1440"/>
          <w:tab w:val="left" w:pos="2160"/>
          <w:tab w:val="left" w:pos="2880"/>
        </w:tabs>
        <w:ind w:left="1440" w:hanging="720"/>
        <w:rPr>
          <w:rFonts w:ascii="Times New Roman" w:hAnsi="Times New Roman"/>
          <w:sz w:val="22"/>
        </w:rPr>
      </w:pPr>
    </w:p>
    <w:p w14:paraId="325B5801" w14:textId="77777777" w:rsidR="00562894" w:rsidRPr="00B62E16" w:rsidRDefault="0026017C" w:rsidP="00562894">
      <w:pPr>
        <w:pStyle w:val="PlainText"/>
        <w:tabs>
          <w:tab w:val="left" w:pos="720"/>
          <w:tab w:val="left" w:pos="1440"/>
          <w:tab w:val="left" w:pos="2160"/>
          <w:tab w:val="left" w:pos="2880"/>
        </w:tabs>
        <w:ind w:left="1440" w:hanging="720"/>
        <w:rPr>
          <w:rFonts w:ascii="Times New Roman" w:hAnsi="Times New Roman"/>
          <w:sz w:val="22"/>
        </w:rPr>
      </w:pPr>
      <w:r w:rsidRPr="00B62E16">
        <w:rPr>
          <w:rFonts w:ascii="Times New Roman" w:hAnsi="Times New Roman"/>
          <w:sz w:val="22"/>
        </w:rPr>
        <w:t>C</w:t>
      </w:r>
      <w:r w:rsidR="00562894" w:rsidRPr="00B62E16">
        <w:rPr>
          <w:rFonts w:ascii="Times New Roman" w:hAnsi="Times New Roman"/>
          <w:sz w:val="22"/>
        </w:rPr>
        <w:t>.</w:t>
      </w:r>
      <w:r w:rsidR="00562894" w:rsidRPr="00B62E16">
        <w:rPr>
          <w:rFonts w:ascii="Times New Roman" w:hAnsi="Times New Roman"/>
          <w:sz w:val="22"/>
        </w:rPr>
        <w:tab/>
        <w:t xml:space="preserve">Children </w:t>
      </w:r>
      <w:r w:rsidR="00B81772" w:rsidRPr="00B62E16">
        <w:rPr>
          <w:rFonts w:ascii="Times New Roman" w:hAnsi="Times New Roman"/>
          <w:sz w:val="22"/>
        </w:rPr>
        <w:t xml:space="preserve">in Basic Care </w:t>
      </w:r>
      <w:r w:rsidR="00562894" w:rsidRPr="00B62E16">
        <w:rPr>
          <w:rFonts w:ascii="Times New Roman" w:hAnsi="Times New Roman"/>
          <w:sz w:val="22"/>
        </w:rPr>
        <w:t xml:space="preserve">will be reassessed annually to determine if their </w:t>
      </w:r>
      <w:r w:rsidR="00781BFF" w:rsidRPr="00B62E16">
        <w:rPr>
          <w:rFonts w:ascii="Times New Roman" w:hAnsi="Times New Roman"/>
          <w:sz w:val="22"/>
        </w:rPr>
        <w:t>L</w:t>
      </w:r>
      <w:r w:rsidR="000A1D3A" w:rsidRPr="00B62E16">
        <w:rPr>
          <w:rFonts w:ascii="Times New Roman" w:hAnsi="Times New Roman"/>
          <w:sz w:val="22"/>
        </w:rPr>
        <w:t xml:space="preserve">evel of </w:t>
      </w:r>
      <w:r w:rsidR="00781BFF" w:rsidRPr="00B62E16">
        <w:rPr>
          <w:rFonts w:ascii="Times New Roman" w:hAnsi="Times New Roman"/>
          <w:sz w:val="22"/>
        </w:rPr>
        <w:t>C</w:t>
      </w:r>
      <w:r w:rsidR="000A1D3A" w:rsidRPr="00B62E16">
        <w:rPr>
          <w:rFonts w:ascii="Times New Roman" w:hAnsi="Times New Roman"/>
          <w:sz w:val="22"/>
        </w:rPr>
        <w:t xml:space="preserve">are </w:t>
      </w:r>
      <w:r w:rsidR="00562894" w:rsidRPr="00B62E16">
        <w:rPr>
          <w:rFonts w:ascii="Times New Roman" w:hAnsi="Times New Roman"/>
          <w:sz w:val="22"/>
        </w:rPr>
        <w:t>continue</w:t>
      </w:r>
      <w:r w:rsidR="000A1D3A" w:rsidRPr="00B62E16">
        <w:rPr>
          <w:rFonts w:ascii="Times New Roman" w:hAnsi="Times New Roman"/>
          <w:sz w:val="22"/>
        </w:rPr>
        <w:t>s</w:t>
      </w:r>
      <w:r w:rsidR="00562894" w:rsidRPr="00B62E16">
        <w:rPr>
          <w:rFonts w:ascii="Times New Roman" w:hAnsi="Times New Roman"/>
          <w:sz w:val="22"/>
        </w:rPr>
        <w:t xml:space="preserve"> to </w:t>
      </w:r>
      <w:r w:rsidR="000A1D3A" w:rsidRPr="00B62E16">
        <w:rPr>
          <w:rFonts w:ascii="Times New Roman" w:hAnsi="Times New Roman"/>
          <w:sz w:val="22"/>
        </w:rPr>
        <w:t>meet their needs.</w:t>
      </w:r>
    </w:p>
    <w:p w14:paraId="754BE2B2" w14:textId="77777777" w:rsidR="00562894" w:rsidRPr="00B62E16" w:rsidRDefault="00562894" w:rsidP="00562894">
      <w:pPr>
        <w:pStyle w:val="PlainText"/>
        <w:tabs>
          <w:tab w:val="left" w:pos="720"/>
          <w:tab w:val="left" w:pos="1440"/>
          <w:tab w:val="left" w:pos="2160"/>
          <w:tab w:val="left" w:pos="2880"/>
        </w:tabs>
        <w:ind w:left="1440" w:hanging="720"/>
        <w:rPr>
          <w:rFonts w:ascii="Times New Roman" w:hAnsi="Times New Roman"/>
          <w:sz w:val="22"/>
        </w:rPr>
      </w:pPr>
    </w:p>
    <w:p w14:paraId="7B44B9AD" w14:textId="77777777" w:rsidR="00550B24" w:rsidRDefault="0026017C" w:rsidP="00562894">
      <w:pPr>
        <w:pStyle w:val="PlainText"/>
        <w:tabs>
          <w:tab w:val="left" w:pos="720"/>
          <w:tab w:val="left" w:pos="1440"/>
          <w:tab w:val="left" w:pos="2160"/>
          <w:tab w:val="left" w:pos="2880"/>
        </w:tabs>
        <w:ind w:left="1440" w:hanging="720"/>
        <w:rPr>
          <w:rFonts w:ascii="Times New Roman" w:hAnsi="Times New Roman"/>
          <w:sz w:val="22"/>
        </w:rPr>
      </w:pPr>
      <w:r w:rsidRPr="00B62E16">
        <w:rPr>
          <w:rFonts w:ascii="Times New Roman" w:hAnsi="Times New Roman"/>
          <w:sz w:val="22"/>
        </w:rPr>
        <w:t>D</w:t>
      </w:r>
      <w:r w:rsidR="00562894" w:rsidRPr="00B62E16">
        <w:rPr>
          <w:rFonts w:ascii="Times New Roman" w:hAnsi="Times New Roman"/>
          <w:sz w:val="22"/>
        </w:rPr>
        <w:t>.</w:t>
      </w:r>
      <w:r w:rsidR="00562894" w:rsidRPr="00B62E16">
        <w:rPr>
          <w:rFonts w:ascii="Times New Roman" w:hAnsi="Times New Roman"/>
          <w:sz w:val="22"/>
        </w:rPr>
        <w:tab/>
        <w:t xml:space="preserve">Children in Treatment Care will be reassessed by the </w:t>
      </w:r>
      <w:r w:rsidR="00781BFF" w:rsidRPr="00B62E16">
        <w:rPr>
          <w:rFonts w:ascii="Times New Roman" w:hAnsi="Times New Roman"/>
          <w:sz w:val="22"/>
        </w:rPr>
        <w:t>C</w:t>
      </w:r>
      <w:r w:rsidR="00562894" w:rsidRPr="00B62E16">
        <w:rPr>
          <w:rFonts w:ascii="Times New Roman" w:hAnsi="Times New Roman"/>
          <w:sz w:val="22"/>
        </w:rPr>
        <w:t xml:space="preserve">ontracted </w:t>
      </w:r>
      <w:r w:rsidR="00781BFF" w:rsidRPr="00B62E16">
        <w:rPr>
          <w:rFonts w:ascii="Times New Roman" w:hAnsi="Times New Roman"/>
          <w:sz w:val="22"/>
        </w:rPr>
        <w:t>E</w:t>
      </w:r>
      <w:r w:rsidR="00562894" w:rsidRPr="00B62E16">
        <w:rPr>
          <w:rFonts w:ascii="Times New Roman" w:hAnsi="Times New Roman"/>
          <w:sz w:val="22"/>
        </w:rPr>
        <w:t xml:space="preserve">ntity every six months to determine if their </w:t>
      </w:r>
      <w:r w:rsidR="00781BFF" w:rsidRPr="00B62E16">
        <w:rPr>
          <w:rFonts w:ascii="Times New Roman" w:hAnsi="Times New Roman"/>
          <w:sz w:val="22"/>
        </w:rPr>
        <w:t>L</w:t>
      </w:r>
      <w:r w:rsidR="000A1D3A" w:rsidRPr="00B62E16">
        <w:rPr>
          <w:rFonts w:ascii="Times New Roman" w:hAnsi="Times New Roman"/>
          <w:sz w:val="22"/>
        </w:rPr>
        <w:t xml:space="preserve">evel of </w:t>
      </w:r>
      <w:r w:rsidR="00781BFF" w:rsidRPr="00B62E16">
        <w:rPr>
          <w:rFonts w:ascii="Times New Roman" w:hAnsi="Times New Roman"/>
          <w:sz w:val="22"/>
        </w:rPr>
        <w:t>C</w:t>
      </w:r>
      <w:r w:rsidR="000A1D3A" w:rsidRPr="00B62E16">
        <w:rPr>
          <w:rFonts w:ascii="Times New Roman" w:hAnsi="Times New Roman"/>
          <w:sz w:val="22"/>
        </w:rPr>
        <w:t>are c</w:t>
      </w:r>
      <w:r w:rsidR="00562894" w:rsidRPr="00B62E16">
        <w:rPr>
          <w:rFonts w:ascii="Times New Roman" w:hAnsi="Times New Roman"/>
          <w:sz w:val="22"/>
        </w:rPr>
        <w:t>ontinue</w:t>
      </w:r>
      <w:r w:rsidR="000A1D3A" w:rsidRPr="00B62E16">
        <w:rPr>
          <w:rFonts w:ascii="Times New Roman" w:hAnsi="Times New Roman"/>
          <w:sz w:val="22"/>
        </w:rPr>
        <w:t>s</w:t>
      </w:r>
      <w:r w:rsidR="00562894" w:rsidRPr="00B62E16">
        <w:rPr>
          <w:rFonts w:ascii="Times New Roman" w:hAnsi="Times New Roman"/>
          <w:sz w:val="22"/>
        </w:rPr>
        <w:t xml:space="preserve"> to </w:t>
      </w:r>
      <w:r w:rsidR="000A1D3A" w:rsidRPr="00B62E16">
        <w:rPr>
          <w:rFonts w:ascii="Times New Roman" w:hAnsi="Times New Roman"/>
          <w:sz w:val="22"/>
        </w:rPr>
        <w:t>meet their needs.</w:t>
      </w:r>
    </w:p>
    <w:p w14:paraId="16941B29" w14:textId="77777777" w:rsidR="00562894" w:rsidRPr="00B62E16" w:rsidRDefault="00562894" w:rsidP="00562894">
      <w:pPr>
        <w:pStyle w:val="PlainText"/>
        <w:tabs>
          <w:tab w:val="left" w:pos="720"/>
          <w:tab w:val="left" w:pos="1440"/>
          <w:tab w:val="left" w:pos="2160"/>
          <w:tab w:val="left" w:pos="2880"/>
        </w:tabs>
        <w:ind w:left="1440" w:hanging="720"/>
        <w:rPr>
          <w:rFonts w:ascii="Times New Roman" w:hAnsi="Times New Roman"/>
          <w:sz w:val="22"/>
        </w:rPr>
      </w:pPr>
    </w:p>
    <w:p w14:paraId="4AE2AA5E" w14:textId="77777777" w:rsidR="001E5CFF" w:rsidRPr="00B62E16" w:rsidRDefault="0026017C" w:rsidP="00AE6869">
      <w:pPr>
        <w:pStyle w:val="PlainText"/>
        <w:tabs>
          <w:tab w:val="left" w:pos="720"/>
          <w:tab w:val="left" w:pos="1440"/>
          <w:tab w:val="left" w:pos="2160"/>
          <w:tab w:val="left" w:pos="2880"/>
        </w:tabs>
        <w:ind w:left="1440" w:hanging="720"/>
        <w:rPr>
          <w:rFonts w:ascii="Times New Roman" w:hAnsi="Times New Roman"/>
          <w:sz w:val="22"/>
        </w:rPr>
      </w:pPr>
      <w:r w:rsidRPr="00B62E16">
        <w:rPr>
          <w:rFonts w:ascii="Times New Roman" w:hAnsi="Times New Roman"/>
          <w:sz w:val="22"/>
        </w:rPr>
        <w:t>E</w:t>
      </w:r>
      <w:r w:rsidR="00562894" w:rsidRPr="00B62E16">
        <w:rPr>
          <w:rFonts w:ascii="Times New Roman" w:hAnsi="Times New Roman"/>
          <w:sz w:val="22"/>
        </w:rPr>
        <w:t>.</w:t>
      </w:r>
      <w:r w:rsidR="00774D9D" w:rsidRPr="00B62E16">
        <w:rPr>
          <w:rFonts w:ascii="Times New Roman" w:hAnsi="Times New Roman"/>
          <w:sz w:val="22"/>
        </w:rPr>
        <w:tab/>
      </w:r>
      <w:r w:rsidR="00E74131" w:rsidRPr="00B62E16">
        <w:rPr>
          <w:rFonts w:ascii="Times New Roman" w:hAnsi="Times New Roman"/>
          <w:sz w:val="22"/>
        </w:rPr>
        <w:t>A determination may be made by the Department at the time of the initial Child A</w:t>
      </w:r>
      <w:r w:rsidR="00AE6869" w:rsidRPr="00B62E16">
        <w:rPr>
          <w:rFonts w:ascii="Times New Roman" w:hAnsi="Times New Roman"/>
          <w:sz w:val="22"/>
        </w:rPr>
        <w:t xml:space="preserve">ssessment that an annual </w:t>
      </w:r>
      <w:r w:rsidR="00E74131" w:rsidRPr="00B62E16">
        <w:rPr>
          <w:rFonts w:ascii="Times New Roman" w:hAnsi="Times New Roman"/>
          <w:sz w:val="22"/>
        </w:rPr>
        <w:t>reassessment is not needed</w:t>
      </w:r>
      <w:r w:rsidR="00AE6869" w:rsidRPr="00B62E16">
        <w:rPr>
          <w:rFonts w:ascii="Times New Roman" w:hAnsi="Times New Roman"/>
          <w:sz w:val="22"/>
        </w:rPr>
        <w:t xml:space="preserve"> for children in Basic Care</w:t>
      </w:r>
      <w:r w:rsidR="00E74131" w:rsidRPr="00B62E16">
        <w:rPr>
          <w:rFonts w:ascii="Times New Roman" w:hAnsi="Times New Roman"/>
          <w:sz w:val="22"/>
        </w:rPr>
        <w:t>.</w:t>
      </w:r>
      <w:r w:rsidR="002C1336">
        <w:rPr>
          <w:rFonts w:ascii="Times New Roman" w:hAnsi="Times New Roman"/>
          <w:sz w:val="22"/>
        </w:rPr>
        <w:t xml:space="preserve"> </w:t>
      </w:r>
      <w:r w:rsidR="001E5CFF" w:rsidRPr="00B62E16">
        <w:rPr>
          <w:rFonts w:ascii="Times New Roman" w:hAnsi="Times New Roman"/>
          <w:sz w:val="22"/>
        </w:rPr>
        <w:t xml:space="preserve">An annual assessment </w:t>
      </w:r>
      <w:r w:rsidR="00914B28" w:rsidRPr="00B62E16">
        <w:rPr>
          <w:rFonts w:ascii="Times New Roman" w:hAnsi="Times New Roman"/>
          <w:sz w:val="22"/>
        </w:rPr>
        <w:t xml:space="preserve">may not </w:t>
      </w:r>
      <w:r w:rsidR="001E5CFF" w:rsidRPr="00B62E16">
        <w:rPr>
          <w:rFonts w:ascii="Times New Roman" w:hAnsi="Times New Roman"/>
          <w:sz w:val="22"/>
        </w:rPr>
        <w:t>be needed for</w:t>
      </w:r>
      <w:r w:rsidR="00AE6869" w:rsidRPr="00B62E16">
        <w:rPr>
          <w:rFonts w:ascii="Times New Roman" w:hAnsi="Times New Roman"/>
          <w:sz w:val="22"/>
        </w:rPr>
        <w:t>:</w:t>
      </w:r>
    </w:p>
    <w:p w14:paraId="74AEB402" w14:textId="77777777" w:rsidR="00550B24" w:rsidRDefault="00550B24" w:rsidP="00AE6869">
      <w:pPr>
        <w:pStyle w:val="PlainText"/>
        <w:tabs>
          <w:tab w:val="left" w:pos="720"/>
          <w:tab w:val="left" w:pos="1440"/>
          <w:tab w:val="left" w:pos="2160"/>
          <w:tab w:val="left" w:pos="2880"/>
        </w:tabs>
        <w:ind w:left="1440" w:hanging="720"/>
        <w:rPr>
          <w:rFonts w:ascii="Times New Roman" w:hAnsi="Times New Roman"/>
          <w:sz w:val="22"/>
        </w:rPr>
      </w:pPr>
    </w:p>
    <w:p w14:paraId="6D3CA516" w14:textId="77777777" w:rsidR="00E74131" w:rsidRPr="00B62E16" w:rsidRDefault="00E74131" w:rsidP="00E74131">
      <w:pPr>
        <w:pStyle w:val="PlainText"/>
        <w:numPr>
          <w:ilvl w:val="0"/>
          <w:numId w:val="4"/>
        </w:numPr>
        <w:tabs>
          <w:tab w:val="clear" w:pos="360"/>
          <w:tab w:val="left" w:pos="720"/>
          <w:tab w:val="left" w:pos="1440"/>
          <w:tab w:val="num" w:pos="1800"/>
          <w:tab w:val="left" w:pos="2160"/>
          <w:tab w:val="left" w:pos="2520"/>
          <w:tab w:val="left" w:pos="2880"/>
        </w:tabs>
        <w:ind w:left="2520"/>
        <w:rPr>
          <w:rFonts w:ascii="Times New Roman" w:hAnsi="Times New Roman"/>
          <w:sz w:val="22"/>
        </w:rPr>
      </w:pPr>
      <w:r w:rsidRPr="00B62E16">
        <w:rPr>
          <w:rFonts w:ascii="Times New Roman" w:hAnsi="Times New Roman"/>
          <w:sz w:val="22"/>
        </w:rPr>
        <w:t>Children with chronic medical conditions that will continue to require the same LOC.</w:t>
      </w:r>
    </w:p>
    <w:p w14:paraId="4A9640A4" w14:textId="77777777" w:rsidR="00E74131" w:rsidRPr="00B62E16" w:rsidRDefault="00E74131" w:rsidP="00E74131">
      <w:pPr>
        <w:pStyle w:val="PlainText"/>
        <w:numPr>
          <w:ilvl w:val="0"/>
          <w:numId w:val="4"/>
        </w:numPr>
        <w:tabs>
          <w:tab w:val="clear" w:pos="360"/>
          <w:tab w:val="left" w:pos="720"/>
          <w:tab w:val="left" w:pos="1440"/>
          <w:tab w:val="num" w:pos="1800"/>
          <w:tab w:val="left" w:pos="2160"/>
          <w:tab w:val="left" w:pos="2520"/>
          <w:tab w:val="left" w:pos="2880"/>
        </w:tabs>
        <w:ind w:left="2520"/>
        <w:rPr>
          <w:rFonts w:ascii="Times New Roman" w:hAnsi="Times New Roman"/>
          <w:sz w:val="22"/>
        </w:rPr>
      </w:pPr>
      <w:r w:rsidRPr="00B62E16">
        <w:rPr>
          <w:rFonts w:ascii="Times New Roman" w:hAnsi="Times New Roman"/>
          <w:sz w:val="22"/>
        </w:rPr>
        <w:t>Children with cognitive limitations that will continue to require services at the same LOC.</w:t>
      </w:r>
    </w:p>
    <w:p w14:paraId="013AB2F7" w14:textId="77777777" w:rsidR="00550B24" w:rsidRDefault="00E74131" w:rsidP="00E74131">
      <w:pPr>
        <w:pStyle w:val="PlainText"/>
        <w:numPr>
          <w:ilvl w:val="0"/>
          <w:numId w:val="4"/>
        </w:numPr>
        <w:tabs>
          <w:tab w:val="clear" w:pos="360"/>
          <w:tab w:val="left" w:pos="720"/>
          <w:tab w:val="left" w:pos="1440"/>
          <w:tab w:val="num" w:pos="1800"/>
          <w:tab w:val="left" w:pos="2160"/>
          <w:tab w:val="left" w:pos="2520"/>
          <w:tab w:val="left" w:pos="2880"/>
        </w:tabs>
        <w:ind w:left="2520"/>
        <w:rPr>
          <w:rFonts w:ascii="Times New Roman" w:hAnsi="Times New Roman"/>
          <w:sz w:val="22"/>
        </w:rPr>
      </w:pPr>
      <w:r w:rsidRPr="00B62E16">
        <w:rPr>
          <w:rFonts w:ascii="Times New Roman" w:hAnsi="Times New Roman"/>
          <w:sz w:val="22"/>
        </w:rPr>
        <w:t xml:space="preserve">Children with an authorized LOC of Level </w:t>
      </w:r>
      <w:r w:rsidR="00AE6869" w:rsidRPr="00B62E16">
        <w:rPr>
          <w:rFonts w:ascii="Times New Roman" w:hAnsi="Times New Roman"/>
          <w:sz w:val="22"/>
        </w:rPr>
        <w:t>A.</w:t>
      </w:r>
    </w:p>
    <w:p w14:paraId="43F069F9" w14:textId="77777777" w:rsidR="00E74131" w:rsidRPr="00B62E16" w:rsidRDefault="00E74131" w:rsidP="00562894">
      <w:pPr>
        <w:pStyle w:val="PlainText"/>
        <w:tabs>
          <w:tab w:val="left" w:pos="720"/>
          <w:tab w:val="left" w:pos="1440"/>
          <w:tab w:val="left" w:pos="2160"/>
          <w:tab w:val="left" w:pos="2880"/>
        </w:tabs>
        <w:ind w:left="1440" w:hanging="720"/>
        <w:rPr>
          <w:rFonts w:ascii="Times New Roman" w:hAnsi="Times New Roman"/>
          <w:sz w:val="22"/>
        </w:rPr>
      </w:pPr>
    </w:p>
    <w:p w14:paraId="791E50CB" w14:textId="77777777" w:rsidR="00550B24" w:rsidRDefault="00E74131" w:rsidP="00562894">
      <w:pPr>
        <w:pStyle w:val="PlainText"/>
        <w:tabs>
          <w:tab w:val="left" w:pos="720"/>
          <w:tab w:val="left" w:pos="1440"/>
          <w:tab w:val="left" w:pos="2160"/>
          <w:tab w:val="left" w:pos="2880"/>
        </w:tabs>
        <w:ind w:left="1440" w:hanging="720"/>
        <w:rPr>
          <w:rFonts w:ascii="Times New Roman" w:hAnsi="Times New Roman"/>
          <w:sz w:val="22"/>
        </w:rPr>
      </w:pPr>
      <w:r w:rsidRPr="00B62E16">
        <w:rPr>
          <w:rFonts w:ascii="Times New Roman" w:hAnsi="Times New Roman"/>
          <w:sz w:val="22"/>
        </w:rPr>
        <w:t>F.</w:t>
      </w:r>
      <w:r w:rsidRPr="00B62E16">
        <w:rPr>
          <w:rFonts w:ascii="Times New Roman" w:hAnsi="Times New Roman"/>
          <w:sz w:val="22"/>
        </w:rPr>
        <w:tab/>
      </w:r>
      <w:r w:rsidR="00562894" w:rsidRPr="00B62E16">
        <w:rPr>
          <w:rFonts w:ascii="Times New Roman" w:hAnsi="Times New Roman"/>
          <w:sz w:val="22"/>
        </w:rPr>
        <w:t xml:space="preserve">Foster parents for children in Treatment Care may request one </w:t>
      </w:r>
      <w:r w:rsidR="00781BFF" w:rsidRPr="00B62E16">
        <w:rPr>
          <w:rFonts w:ascii="Times New Roman" w:hAnsi="Times New Roman"/>
          <w:sz w:val="22"/>
        </w:rPr>
        <w:t>Special Review</w:t>
      </w:r>
      <w:r w:rsidR="00562894" w:rsidRPr="00B62E16">
        <w:rPr>
          <w:rFonts w:ascii="Times New Roman" w:hAnsi="Times New Roman"/>
          <w:sz w:val="22"/>
        </w:rPr>
        <w:t xml:space="preserve"> </w:t>
      </w:r>
      <w:r w:rsidR="000A1D3A" w:rsidRPr="00B62E16">
        <w:rPr>
          <w:rFonts w:ascii="Times New Roman" w:hAnsi="Times New Roman"/>
          <w:sz w:val="22"/>
        </w:rPr>
        <w:t xml:space="preserve">of the </w:t>
      </w:r>
      <w:r w:rsidR="00781BFF" w:rsidRPr="00B62E16">
        <w:rPr>
          <w:rFonts w:ascii="Times New Roman" w:hAnsi="Times New Roman"/>
          <w:sz w:val="22"/>
        </w:rPr>
        <w:t>L</w:t>
      </w:r>
      <w:r w:rsidR="000A1D3A" w:rsidRPr="00B62E16">
        <w:rPr>
          <w:rFonts w:ascii="Times New Roman" w:hAnsi="Times New Roman"/>
          <w:sz w:val="22"/>
        </w:rPr>
        <w:t xml:space="preserve">evel of </w:t>
      </w:r>
      <w:r w:rsidR="00781BFF" w:rsidRPr="00B62E16">
        <w:rPr>
          <w:rFonts w:ascii="Times New Roman" w:hAnsi="Times New Roman"/>
          <w:sz w:val="22"/>
        </w:rPr>
        <w:t>C</w:t>
      </w:r>
      <w:r w:rsidR="000A1D3A" w:rsidRPr="00B62E16">
        <w:rPr>
          <w:rFonts w:ascii="Times New Roman" w:hAnsi="Times New Roman"/>
          <w:sz w:val="22"/>
        </w:rPr>
        <w:t>are prior to the scheduled reassessment</w:t>
      </w:r>
      <w:r w:rsidR="00781BFF" w:rsidRPr="00B62E16">
        <w:rPr>
          <w:rFonts w:ascii="Times New Roman" w:hAnsi="Times New Roman"/>
          <w:sz w:val="22"/>
        </w:rPr>
        <w:t>.</w:t>
      </w:r>
      <w:r w:rsidR="002C1336">
        <w:rPr>
          <w:rFonts w:ascii="Times New Roman" w:hAnsi="Times New Roman"/>
          <w:sz w:val="22"/>
        </w:rPr>
        <w:t xml:space="preserve"> </w:t>
      </w:r>
      <w:r w:rsidR="00781BFF" w:rsidRPr="00B62E16">
        <w:rPr>
          <w:rFonts w:ascii="Times New Roman" w:hAnsi="Times New Roman"/>
          <w:sz w:val="22"/>
        </w:rPr>
        <w:t>T</w:t>
      </w:r>
      <w:r w:rsidR="000A1D3A" w:rsidRPr="00B62E16">
        <w:rPr>
          <w:rFonts w:ascii="Times New Roman" w:hAnsi="Times New Roman"/>
          <w:sz w:val="22"/>
        </w:rPr>
        <w:t xml:space="preserve">he Department may grant the </w:t>
      </w:r>
      <w:r w:rsidR="00CE56EB" w:rsidRPr="00B62E16">
        <w:rPr>
          <w:rFonts w:ascii="Times New Roman" w:hAnsi="Times New Roman"/>
          <w:sz w:val="22"/>
        </w:rPr>
        <w:t>F</w:t>
      </w:r>
      <w:r w:rsidR="000A1D3A" w:rsidRPr="00B62E16">
        <w:rPr>
          <w:rFonts w:ascii="Times New Roman" w:hAnsi="Times New Roman"/>
          <w:sz w:val="22"/>
        </w:rPr>
        <w:t xml:space="preserve">oster </w:t>
      </w:r>
      <w:r w:rsidR="00CE56EB" w:rsidRPr="00B62E16">
        <w:rPr>
          <w:rFonts w:ascii="Times New Roman" w:hAnsi="Times New Roman"/>
          <w:sz w:val="22"/>
        </w:rPr>
        <w:t>P</w:t>
      </w:r>
      <w:r w:rsidR="000A1D3A" w:rsidRPr="00B62E16">
        <w:rPr>
          <w:rFonts w:ascii="Times New Roman" w:hAnsi="Times New Roman"/>
          <w:sz w:val="22"/>
        </w:rPr>
        <w:t xml:space="preserve">arent’s request if it finds substantial changes </w:t>
      </w:r>
      <w:r w:rsidR="00A37698" w:rsidRPr="00B62E16">
        <w:rPr>
          <w:rFonts w:ascii="Times New Roman" w:hAnsi="Times New Roman"/>
          <w:sz w:val="22"/>
        </w:rPr>
        <w:t xml:space="preserve">in the child’s needs </w:t>
      </w:r>
      <w:r w:rsidR="00B81772" w:rsidRPr="00B62E16">
        <w:rPr>
          <w:rFonts w:ascii="Times New Roman" w:hAnsi="Times New Roman"/>
          <w:sz w:val="22"/>
        </w:rPr>
        <w:t>were demonstrated or that pertinent info</w:t>
      </w:r>
      <w:r w:rsidR="00D00D96" w:rsidRPr="00B62E16">
        <w:rPr>
          <w:rFonts w:ascii="Times New Roman" w:hAnsi="Times New Roman"/>
          <w:sz w:val="22"/>
        </w:rPr>
        <w:t xml:space="preserve">rmation </w:t>
      </w:r>
      <w:r w:rsidR="00B81772" w:rsidRPr="00B62E16">
        <w:rPr>
          <w:rFonts w:ascii="Times New Roman" w:hAnsi="Times New Roman"/>
          <w:sz w:val="22"/>
        </w:rPr>
        <w:t xml:space="preserve">was not </w:t>
      </w:r>
      <w:r w:rsidR="00D00D96" w:rsidRPr="00B62E16">
        <w:rPr>
          <w:rFonts w:ascii="Times New Roman" w:hAnsi="Times New Roman"/>
          <w:sz w:val="22"/>
        </w:rPr>
        <w:t>available at the time of the previous review</w:t>
      </w:r>
      <w:r w:rsidR="00562894" w:rsidRPr="00B62E16">
        <w:rPr>
          <w:rFonts w:ascii="Times New Roman" w:hAnsi="Times New Roman"/>
          <w:sz w:val="22"/>
        </w:rPr>
        <w:t>.</w:t>
      </w:r>
    </w:p>
    <w:p w14:paraId="1B0E7129" w14:textId="77777777" w:rsidR="00550B24" w:rsidRDefault="00550B24" w:rsidP="00E5753C">
      <w:pPr>
        <w:pStyle w:val="PlainText"/>
        <w:tabs>
          <w:tab w:val="left" w:pos="720"/>
          <w:tab w:val="left" w:pos="1440"/>
          <w:tab w:val="left" w:pos="2160"/>
          <w:tab w:val="left" w:pos="2520"/>
          <w:tab w:val="left" w:pos="2880"/>
        </w:tabs>
        <w:ind w:left="2160"/>
        <w:rPr>
          <w:rFonts w:ascii="Times New Roman" w:hAnsi="Times New Roman"/>
          <w:sz w:val="22"/>
        </w:rPr>
      </w:pPr>
    </w:p>
    <w:p w14:paraId="1417FDA6" w14:textId="77777777" w:rsidR="006113B0" w:rsidRDefault="006113B0" w:rsidP="00E5753C">
      <w:pPr>
        <w:pStyle w:val="PlainText"/>
        <w:tabs>
          <w:tab w:val="left" w:pos="720"/>
          <w:tab w:val="left" w:pos="1440"/>
          <w:tab w:val="left" w:pos="2160"/>
          <w:tab w:val="left" w:pos="2520"/>
          <w:tab w:val="left" w:pos="2880"/>
        </w:tabs>
        <w:ind w:left="2160"/>
        <w:rPr>
          <w:rFonts w:ascii="Times New Roman" w:hAnsi="Times New Roman"/>
          <w:sz w:val="22"/>
        </w:rPr>
      </w:pPr>
    </w:p>
    <w:p w14:paraId="776A9547" w14:textId="77777777" w:rsidR="00A37698" w:rsidRPr="00B62E16" w:rsidRDefault="00A37698" w:rsidP="00A37698">
      <w:pPr>
        <w:pStyle w:val="PlainText"/>
        <w:tabs>
          <w:tab w:val="left" w:pos="720"/>
          <w:tab w:val="left" w:pos="1440"/>
          <w:tab w:val="left" w:pos="2160"/>
          <w:tab w:val="left" w:pos="2880"/>
        </w:tabs>
        <w:ind w:left="1440" w:hanging="1440"/>
        <w:rPr>
          <w:rFonts w:ascii="Times New Roman Bold" w:hAnsi="Times New Roman Bold"/>
          <w:b/>
          <w:sz w:val="22"/>
        </w:rPr>
      </w:pPr>
      <w:r w:rsidRPr="00B62E16">
        <w:rPr>
          <w:rFonts w:ascii="Times New Roman Bold" w:hAnsi="Times New Roman Bold"/>
          <w:b/>
          <w:sz w:val="22"/>
        </w:rPr>
        <w:t>4.</w:t>
      </w:r>
      <w:r w:rsidRPr="00B62E16">
        <w:rPr>
          <w:rFonts w:ascii="Times New Roman Bold" w:hAnsi="Times New Roman Bold"/>
          <w:b/>
          <w:sz w:val="22"/>
        </w:rPr>
        <w:tab/>
        <w:t>Reimbursement Rates</w:t>
      </w:r>
    </w:p>
    <w:p w14:paraId="4EEDCC0A" w14:textId="77777777" w:rsidR="00A37698" w:rsidRPr="00B62E16" w:rsidRDefault="00A37698" w:rsidP="00A37698">
      <w:pPr>
        <w:pStyle w:val="PlainText"/>
        <w:tabs>
          <w:tab w:val="left" w:pos="720"/>
          <w:tab w:val="left" w:pos="1440"/>
          <w:tab w:val="left" w:pos="2160"/>
          <w:tab w:val="left" w:pos="2880"/>
        </w:tabs>
        <w:rPr>
          <w:rFonts w:ascii="Times New Roman Bold" w:hAnsi="Times New Roman Bold"/>
          <w:b/>
          <w:sz w:val="22"/>
        </w:rPr>
      </w:pPr>
    </w:p>
    <w:p w14:paraId="13B9703B" w14:textId="77777777" w:rsidR="00A37698" w:rsidRPr="00B62E16" w:rsidRDefault="006113B0" w:rsidP="006113B0">
      <w:pPr>
        <w:pStyle w:val="PlainText"/>
        <w:tabs>
          <w:tab w:val="left" w:pos="720"/>
          <w:tab w:val="left" w:pos="1620"/>
          <w:tab w:val="left" w:pos="2160"/>
          <w:tab w:val="left" w:pos="2880"/>
        </w:tabs>
        <w:ind w:firstLine="720"/>
        <w:rPr>
          <w:rFonts w:ascii="Times New Roman Bold" w:hAnsi="Times New Roman Bold"/>
          <w:b/>
          <w:sz w:val="22"/>
        </w:rPr>
      </w:pPr>
      <w:r>
        <w:rPr>
          <w:rFonts w:ascii="Times New Roman Bold" w:hAnsi="Times New Roman Bold"/>
          <w:b/>
          <w:sz w:val="22"/>
        </w:rPr>
        <w:t>LOC A -</w:t>
      </w:r>
      <w:r>
        <w:rPr>
          <w:rFonts w:ascii="Times New Roman Bold" w:hAnsi="Times New Roman Bold"/>
          <w:b/>
          <w:sz w:val="22"/>
        </w:rPr>
        <w:tab/>
      </w:r>
      <w:r w:rsidR="00A37698" w:rsidRPr="00B62E16">
        <w:rPr>
          <w:rFonts w:ascii="Times New Roman Bold" w:hAnsi="Times New Roman Bold"/>
          <w:b/>
          <w:sz w:val="22"/>
        </w:rPr>
        <w:t>Basic Care - Minimal Needs. The daily reimbursement rate is $16.50.</w:t>
      </w:r>
    </w:p>
    <w:p w14:paraId="4C133DAE" w14:textId="77777777" w:rsidR="00A37698" w:rsidRPr="00B62E16" w:rsidRDefault="00A37698" w:rsidP="006113B0">
      <w:pPr>
        <w:pStyle w:val="PlainText"/>
        <w:tabs>
          <w:tab w:val="left" w:pos="720"/>
          <w:tab w:val="left" w:pos="1620"/>
          <w:tab w:val="left" w:pos="2160"/>
          <w:tab w:val="left" w:pos="2880"/>
        </w:tabs>
        <w:ind w:firstLine="720"/>
        <w:rPr>
          <w:rFonts w:ascii="Times New Roman Bold" w:hAnsi="Times New Roman Bold"/>
          <w:b/>
          <w:sz w:val="22"/>
        </w:rPr>
      </w:pPr>
      <w:r w:rsidRPr="00B62E16">
        <w:rPr>
          <w:rFonts w:ascii="Times New Roman Bold" w:hAnsi="Times New Roman Bold"/>
          <w:b/>
          <w:sz w:val="22"/>
        </w:rPr>
        <w:t xml:space="preserve">LOC B </w:t>
      </w:r>
      <w:r w:rsidR="006113B0">
        <w:rPr>
          <w:rFonts w:ascii="Times New Roman Bold" w:hAnsi="Times New Roman Bold"/>
          <w:b/>
          <w:sz w:val="22"/>
        </w:rPr>
        <w:t>-</w:t>
      </w:r>
      <w:r w:rsidR="006113B0">
        <w:rPr>
          <w:rFonts w:ascii="Times New Roman Bold" w:hAnsi="Times New Roman Bold"/>
          <w:b/>
          <w:sz w:val="22"/>
        </w:rPr>
        <w:tab/>
      </w:r>
      <w:r w:rsidRPr="00B62E16">
        <w:rPr>
          <w:rFonts w:ascii="Times New Roman Bold" w:hAnsi="Times New Roman Bold"/>
          <w:b/>
          <w:sz w:val="22"/>
        </w:rPr>
        <w:t>Basic Care -Mild Needs. The daily reimbursement rate is $26.25.</w:t>
      </w:r>
    </w:p>
    <w:p w14:paraId="19322989" w14:textId="77777777" w:rsidR="00A37698" w:rsidRPr="00B62E16" w:rsidRDefault="006113B0" w:rsidP="006113B0">
      <w:pPr>
        <w:pStyle w:val="PlainText"/>
        <w:tabs>
          <w:tab w:val="left" w:pos="720"/>
          <w:tab w:val="left" w:pos="1620"/>
          <w:tab w:val="left" w:pos="2160"/>
          <w:tab w:val="left" w:pos="2880"/>
        </w:tabs>
        <w:ind w:firstLine="720"/>
        <w:rPr>
          <w:rFonts w:ascii="Times New Roman Bold" w:hAnsi="Times New Roman Bold"/>
          <w:b/>
          <w:sz w:val="22"/>
        </w:rPr>
      </w:pPr>
      <w:r>
        <w:rPr>
          <w:rFonts w:ascii="Times New Roman Bold" w:hAnsi="Times New Roman Bold"/>
          <w:b/>
          <w:sz w:val="22"/>
        </w:rPr>
        <w:t>LOC C -</w:t>
      </w:r>
      <w:r>
        <w:rPr>
          <w:rFonts w:ascii="Times New Roman Bold" w:hAnsi="Times New Roman Bold"/>
          <w:b/>
          <w:sz w:val="22"/>
        </w:rPr>
        <w:tab/>
      </w:r>
      <w:r w:rsidR="00A37698" w:rsidRPr="00B62E16">
        <w:rPr>
          <w:rFonts w:ascii="Times New Roman Bold" w:hAnsi="Times New Roman Bold"/>
          <w:b/>
          <w:sz w:val="22"/>
        </w:rPr>
        <w:t>Treatment Care - Moderate Needs. The daily reimbursement rate is $39.38.</w:t>
      </w:r>
    </w:p>
    <w:p w14:paraId="347020C5" w14:textId="77777777" w:rsidR="00A37698" w:rsidRPr="00B62E16" w:rsidRDefault="006113B0" w:rsidP="006113B0">
      <w:pPr>
        <w:pStyle w:val="PlainText"/>
        <w:tabs>
          <w:tab w:val="left" w:pos="720"/>
          <w:tab w:val="left" w:pos="1620"/>
          <w:tab w:val="left" w:pos="2160"/>
          <w:tab w:val="left" w:pos="2880"/>
        </w:tabs>
        <w:ind w:firstLine="720"/>
        <w:rPr>
          <w:rFonts w:ascii="Times New Roman Bold" w:hAnsi="Times New Roman Bold"/>
          <w:b/>
          <w:sz w:val="22"/>
        </w:rPr>
      </w:pPr>
      <w:r>
        <w:rPr>
          <w:rFonts w:ascii="Times New Roman Bold" w:hAnsi="Times New Roman Bold"/>
          <w:b/>
          <w:sz w:val="22"/>
        </w:rPr>
        <w:t>LOC D -</w:t>
      </w:r>
      <w:r>
        <w:rPr>
          <w:rFonts w:ascii="Times New Roman Bold" w:hAnsi="Times New Roman Bold"/>
          <w:b/>
          <w:sz w:val="22"/>
        </w:rPr>
        <w:tab/>
      </w:r>
      <w:r w:rsidR="00A37698" w:rsidRPr="00B62E16">
        <w:rPr>
          <w:rFonts w:ascii="Times New Roman Bold" w:hAnsi="Times New Roman Bold"/>
          <w:b/>
          <w:sz w:val="22"/>
        </w:rPr>
        <w:t>Treatment Care - High Needs. The daily reimbursement rate is $52.50.</w:t>
      </w:r>
    </w:p>
    <w:p w14:paraId="4CA601A7" w14:textId="77777777" w:rsidR="005E3EAC" w:rsidRPr="00B62E16" w:rsidRDefault="006113B0" w:rsidP="006113B0">
      <w:pPr>
        <w:pStyle w:val="PlainText"/>
        <w:tabs>
          <w:tab w:val="left" w:pos="720"/>
          <w:tab w:val="left" w:pos="1620"/>
          <w:tab w:val="left" w:pos="2160"/>
          <w:tab w:val="left" w:pos="2880"/>
        </w:tabs>
        <w:ind w:left="1620" w:hanging="900"/>
        <w:rPr>
          <w:rFonts w:ascii="Times New Roman Bold" w:hAnsi="Times New Roman Bold"/>
          <w:b/>
          <w:sz w:val="22"/>
        </w:rPr>
      </w:pPr>
      <w:r>
        <w:rPr>
          <w:rFonts w:ascii="Times New Roman" w:hAnsi="Times New Roman"/>
          <w:b/>
          <w:sz w:val="22"/>
        </w:rPr>
        <w:t>LOC D –</w:t>
      </w:r>
      <w:r>
        <w:rPr>
          <w:rFonts w:ascii="Times New Roman" w:hAnsi="Times New Roman"/>
          <w:b/>
          <w:sz w:val="22"/>
        </w:rPr>
        <w:tab/>
      </w:r>
      <w:r w:rsidR="00E3344F">
        <w:rPr>
          <w:rFonts w:ascii="Times New Roman" w:hAnsi="Times New Roman"/>
          <w:b/>
          <w:sz w:val="22"/>
        </w:rPr>
        <w:t xml:space="preserve">Basic or Treatment Care - </w:t>
      </w:r>
      <w:r w:rsidR="005E3EAC" w:rsidRPr="00B62E16">
        <w:rPr>
          <w:rFonts w:ascii="Times New Roman" w:hAnsi="Times New Roman"/>
          <w:b/>
          <w:sz w:val="22"/>
        </w:rPr>
        <w:t>Exceptional Medical Care. The daily reimbursement rate is $52.50.</w:t>
      </w:r>
    </w:p>
    <w:p w14:paraId="179A4693" w14:textId="77777777" w:rsidR="00A37698" w:rsidRDefault="00A37698" w:rsidP="006113B0">
      <w:pPr>
        <w:pStyle w:val="PlainText"/>
        <w:tabs>
          <w:tab w:val="left" w:pos="720"/>
          <w:tab w:val="left" w:pos="1620"/>
          <w:tab w:val="left" w:pos="2160"/>
          <w:tab w:val="left" w:pos="2880"/>
        </w:tabs>
        <w:ind w:firstLine="720"/>
        <w:rPr>
          <w:rFonts w:ascii="Times New Roman Bold" w:hAnsi="Times New Roman Bold"/>
          <w:b/>
          <w:sz w:val="22"/>
        </w:rPr>
      </w:pPr>
      <w:r w:rsidRPr="00B62E16">
        <w:rPr>
          <w:rFonts w:ascii="Times New Roman Bold" w:hAnsi="Times New Roman Bold"/>
          <w:b/>
          <w:sz w:val="22"/>
        </w:rPr>
        <w:t>LOC E</w:t>
      </w:r>
      <w:r w:rsidR="00B851D3" w:rsidRPr="00B62E16">
        <w:rPr>
          <w:rFonts w:ascii="Times New Roman Bold" w:hAnsi="Times New Roman Bold"/>
          <w:b/>
          <w:sz w:val="22"/>
        </w:rPr>
        <w:t xml:space="preserve"> </w:t>
      </w:r>
      <w:r w:rsidR="006113B0">
        <w:rPr>
          <w:rFonts w:ascii="Times New Roman Bold" w:hAnsi="Times New Roman Bold"/>
          <w:b/>
          <w:sz w:val="22"/>
        </w:rPr>
        <w:t>-</w:t>
      </w:r>
      <w:r w:rsidR="006113B0">
        <w:rPr>
          <w:rFonts w:ascii="Times New Roman Bold" w:hAnsi="Times New Roman Bold"/>
          <w:b/>
          <w:sz w:val="22"/>
        </w:rPr>
        <w:tab/>
      </w:r>
      <w:r w:rsidRPr="00B62E16">
        <w:rPr>
          <w:rFonts w:ascii="Times New Roman Bold" w:hAnsi="Times New Roman Bold"/>
          <w:b/>
          <w:sz w:val="22"/>
        </w:rPr>
        <w:t>Treatment Care - Severe Needs. The daily reimbursement rate is $65.62.</w:t>
      </w:r>
    </w:p>
    <w:p w14:paraId="14924641" w14:textId="77777777" w:rsidR="006113B0" w:rsidRDefault="006113B0" w:rsidP="00A37698">
      <w:pPr>
        <w:pStyle w:val="PlainText"/>
        <w:tabs>
          <w:tab w:val="left" w:pos="720"/>
          <w:tab w:val="left" w:pos="1440"/>
          <w:tab w:val="left" w:pos="2160"/>
          <w:tab w:val="left" w:pos="2880"/>
        </w:tabs>
        <w:ind w:firstLine="720"/>
        <w:rPr>
          <w:rFonts w:ascii="Times New Roman Bold" w:hAnsi="Times New Roman Bold"/>
          <w:b/>
          <w:sz w:val="22"/>
        </w:rPr>
      </w:pPr>
    </w:p>
    <w:p w14:paraId="4A9DDEB7" w14:textId="77777777" w:rsidR="006113B0" w:rsidRPr="00B62E16" w:rsidRDefault="006113B0" w:rsidP="00A37698">
      <w:pPr>
        <w:pStyle w:val="PlainText"/>
        <w:tabs>
          <w:tab w:val="left" w:pos="720"/>
          <w:tab w:val="left" w:pos="1440"/>
          <w:tab w:val="left" w:pos="2160"/>
          <w:tab w:val="left" w:pos="2880"/>
        </w:tabs>
        <w:ind w:firstLine="720"/>
        <w:rPr>
          <w:rFonts w:ascii="Times New Roman Bold" w:hAnsi="Times New Roman Bold"/>
          <w:b/>
          <w:sz w:val="22"/>
        </w:rPr>
      </w:pPr>
    </w:p>
    <w:p w14:paraId="2575E7AD" w14:textId="77777777" w:rsidR="00DE190A" w:rsidRPr="00B62E16" w:rsidRDefault="00A37698" w:rsidP="00DE190A">
      <w:pPr>
        <w:pStyle w:val="PlainText"/>
        <w:tabs>
          <w:tab w:val="left" w:pos="720"/>
          <w:tab w:val="left" w:pos="1440"/>
          <w:tab w:val="left" w:pos="2160"/>
          <w:tab w:val="left" w:pos="2880"/>
        </w:tabs>
        <w:rPr>
          <w:rFonts w:ascii="Times New Roman" w:hAnsi="Times New Roman"/>
          <w:b/>
          <w:sz w:val="22"/>
        </w:rPr>
      </w:pPr>
      <w:r w:rsidRPr="00B62E16">
        <w:rPr>
          <w:rFonts w:ascii="Times New Roman" w:hAnsi="Times New Roman"/>
          <w:b/>
          <w:sz w:val="22"/>
        </w:rPr>
        <w:t>5</w:t>
      </w:r>
      <w:r w:rsidR="00DE190A" w:rsidRPr="00B62E16">
        <w:rPr>
          <w:rFonts w:ascii="Times New Roman" w:hAnsi="Times New Roman"/>
          <w:b/>
          <w:sz w:val="22"/>
        </w:rPr>
        <w:t>.</w:t>
      </w:r>
      <w:r w:rsidR="00DE190A" w:rsidRPr="00B62E16">
        <w:rPr>
          <w:rFonts w:ascii="Times New Roman" w:hAnsi="Times New Roman"/>
          <w:b/>
          <w:sz w:val="22"/>
        </w:rPr>
        <w:tab/>
        <w:t>Review Process</w:t>
      </w:r>
    </w:p>
    <w:p w14:paraId="37459F7B" w14:textId="77777777" w:rsidR="00DE190A" w:rsidRPr="00B62E16" w:rsidRDefault="00DE190A" w:rsidP="00DE190A">
      <w:pPr>
        <w:pStyle w:val="PlainText"/>
        <w:tabs>
          <w:tab w:val="left" w:pos="720"/>
          <w:tab w:val="left" w:pos="1440"/>
          <w:tab w:val="left" w:pos="2160"/>
          <w:tab w:val="left" w:pos="2880"/>
        </w:tabs>
        <w:rPr>
          <w:rFonts w:ascii="Times New Roman" w:hAnsi="Times New Roman"/>
          <w:sz w:val="22"/>
        </w:rPr>
      </w:pPr>
    </w:p>
    <w:p w14:paraId="0503FE0A" w14:textId="77777777" w:rsidR="00DE190A" w:rsidRPr="00B62E16" w:rsidRDefault="00DE190A" w:rsidP="00DE190A">
      <w:pPr>
        <w:pStyle w:val="PlainText"/>
        <w:tabs>
          <w:tab w:val="left" w:pos="720"/>
          <w:tab w:val="left" w:pos="1440"/>
          <w:tab w:val="left" w:pos="2160"/>
          <w:tab w:val="left" w:pos="2880"/>
        </w:tabs>
        <w:ind w:left="1440" w:hanging="720"/>
        <w:rPr>
          <w:rFonts w:ascii="Times New Roman" w:hAnsi="Times New Roman"/>
          <w:sz w:val="22"/>
        </w:rPr>
      </w:pPr>
      <w:r w:rsidRPr="00B62E16">
        <w:rPr>
          <w:rFonts w:ascii="Times New Roman" w:hAnsi="Times New Roman"/>
          <w:sz w:val="22"/>
        </w:rPr>
        <w:t>A.</w:t>
      </w:r>
      <w:r w:rsidRPr="00B62E16">
        <w:rPr>
          <w:rFonts w:ascii="Times New Roman" w:hAnsi="Times New Roman"/>
          <w:sz w:val="22"/>
        </w:rPr>
        <w:tab/>
        <w:t xml:space="preserve">The Foster Parent and Child Placing Agency will be notified in writing of the result of the </w:t>
      </w:r>
      <w:r w:rsidR="00A37698" w:rsidRPr="00B62E16">
        <w:rPr>
          <w:rFonts w:ascii="Times New Roman" w:hAnsi="Times New Roman"/>
          <w:sz w:val="22"/>
        </w:rPr>
        <w:t>C</w:t>
      </w:r>
      <w:r w:rsidRPr="00B62E16">
        <w:rPr>
          <w:rFonts w:ascii="Times New Roman" w:hAnsi="Times New Roman"/>
          <w:sz w:val="22"/>
        </w:rPr>
        <w:t xml:space="preserve">hild </w:t>
      </w:r>
      <w:r w:rsidR="00A37698" w:rsidRPr="00B62E16">
        <w:rPr>
          <w:rFonts w:ascii="Times New Roman" w:hAnsi="Times New Roman"/>
          <w:sz w:val="22"/>
        </w:rPr>
        <w:t>A</w:t>
      </w:r>
      <w:r w:rsidRPr="00B62E16">
        <w:rPr>
          <w:rFonts w:ascii="Times New Roman" w:hAnsi="Times New Roman"/>
          <w:sz w:val="22"/>
        </w:rPr>
        <w:t>ssessment.</w:t>
      </w:r>
    </w:p>
    <w:p w14:paraId="05357CA2" w14:textId="77777777" w:rsidR="00DE190A" w:rsidRPr="00B62E16" w:rsidRDefault="00DE190A" w:rsidP="00DE190A">
      <w:pPr>
        <w:pStyle w:val="PlainText"/>
        <w:tabs>
          <w:tab w:val="left" w:pos="720"/>
          <w:tab w:val="left" w:pos="1440"/>
          <w:tab w:val="left" w:pos="2160"/>
          <w:tab w:val="left" w:pos="2880"/>
        </w:tabs>
        <w:rPr>
          <w:rFonts w:ascii="Times New Roman" w:hAnsi="Times New Roman"/>
          <w:sz w:val="22"/>
        </w:rPr>
      </w:pPr>
    </w:p>
    <w:p w14:paraId="6FFB12C3" w14:textId="77777777" w:rsidR="00DE190A" w:rsidRPr="00B62E16" w:rsidRDefault="00DE190A" w:rsidP="003A6417">
      <w:pPr>
        <w:pStyle w:val="PlainText"/>
        <w:tabs>
          <w:tab w:val="left" w:pos="720"/>
          <w:tab w:val="left" w:pos="1440"/>
          <w:tab w:val="left" w:pos="2160"/>
          <w:tab w:val="left" w:pos="2880"/>
        </w:tabs>
        <w:ind w:left="1440" w:hanging="720"/>
        <w:rPr>
          <w:rFonts w:ascii="Times New Roman" w:hAnsi="Times New Roman"/>
          <w:sz w:val="22"/>
        </w:rPr>
      </w:pPr>
      <w:r w:rsidRPr="00B62E16">
        <w:rPr>
          <w:rFonts w:ascii="Times New Roman" w:hAnsi="Times New Roman"/>
          <w:sz w:val="22"/>
        </w:rPr>
        <w:t>B.</w:t>
      </w:r>
      <w:r w:rsidRPr="00B62E16">
        <w:rPr>
          <w:rFonts w:ascii="Times New Roman" w:hAnsi="Times New Roman"/>
          <w:sz w:val="22"/>
        </w:rPr>
        <w:tab/>
        <w:t xml:space="preserve">If the Foster Parent of a child in Basic Care disagrees with the </w:t>
      </w:r>
      <w:r w:rsidR="00A37698" w:rsidRPr="00B62E16">
        <w:rPr>
          <w:rFonts w:ascii="Times New Roman" w:hAnsi="Times New Roman"/>
          <w:sz w:val="22"/>
        </w:rPr>
        <w:t>C</w:t>
      </w:r>
      <w:r w:rsidRPr="00B62E16">
        <w:rPr>
          <w:rFonts w:ascii="Times New Roman" w:hAnsi="Times New Roman"/>
          <w:sz w:val="22"/>
        </w:rPr>
        <w:t xml:space="preserve">hild </w:t>
      </w:r>
      <w:r w:rsidR="00A37698" w:rsidRPr="00B62E16">
        <w:rPr>
          <w:rFonts w:ascii="Times New Roman" w:hAnsi="Times New Roman"/>
          <w:sz w:val="22"/>
        </w:rPr>
        <w:t>A</w:t>
      </w:r>
      <w:r w:rsidRPr="00B62E16">
        <w:rPr>
          <w:rFonts w:ascii="Times New Roman" w:hAnsi="Times New Roman"/>
          <w:sz w:val="22"/>
        </w:rPr>
        <w:t xml:space="preserve">ssessment result, the Foster Parent must submit a request for a review, in writing, within </w:t>
      </w:r>
      <w:r w:rsidR="00366EAA" w:rsidRPr="00B62E16">
        <w:rPr>
          <w:rFonts w:ascii="Times New Roman" w:hAnsi="Times New Roman"/>
          <w:sz w:val="22"/>
        </w:rPr>
        <w:t>1</w:t>
      </w:r>
      <w:r w:rsidRPr="00B62E16">
        <w:rPr>
          <w:rFonts w:ascii="Times New Roman" w:hAnsi="Times New Roman"/>
          <w:sz w:val="22"/>
        </w:rPr>
        <w:t xml:space="preserve">0 </w:t>
      </w:r>
      <w:r w:rsidR="008B1586" w:rsidRPr="00B62E16">
        <w:rPr>
          <w:rFonts w:ascii="Times New Roman" w:hAnsi="Times New Roman"/>
          <w:sz w:val="22"/>
        </w:rPr>
        <w:t xml:space="preserve">business </w:t>
      </w:r>
      <w:r w:rsidRPr="00B62E16">
        <w:rPr>
          <w:rFonts w:ascii="Times New Roman" w:hAnsi="Times New Roman"/>
          <w:sz w:val="22"/>
        </w:rPr>
        <w:t xml:space="preserve">days of the date of the notice. The Foster Parent must include documentation with the request for a review which supports the Foster Parent's dispute of the </w:t>
      </w:r>
      <w:r w:rsidR="00A37698" w:rsidRPr="00B62E16">
        <w:rPr>
          <w:rFonts w:ascii="Times New Roman" w:hAnsi="Times New Roman"/>
          <w:sz w:val="22"/>
        </w:rPr>
        <w:t>L</w:t>
      </w:r>
      <w:r w:rsidRPr="00B62E16">
        <w:rPr>
          <w:rFonts w:ascii="Times New Roman" w:hAnsi="Times New Roman"/>
          <w:sz w:val="22"/>
        </w:rPr>
        <w:t xml:space="preserve">evel of </w:t>
      </w:r>
      <w:r w:rsidR="00A37698" w:rsidRPr="00B62E16">
        <w:rPr>
          <w:rFonts w:ascii="Times New Roman" w:hAnsi="Times New Roman"/>
          <w:sz w:val="22"/>
        </w:rPr>
        <w:t>C</w:t>
      </w:r>
      <w:r w:rsidRPr="00B62E16">
        <w:rPr>
          <w:rFonts w:ascii="Times New Roman" w:hAnsi="Times New Roman"/>
          <w:sz w:val="22"/>
        </w:rPr>
        <w:t>are established by the Child Assessment.</w:t>
      </w:r>
      <w:r w:rsidR="002C1336">
        <w:rPr>
          <w:rFonts w:ascii="Times New Roman" w:hAnsi="Times New Roman"/>
          <w:sz w:val="22"/>
        </w:rPr>
        <w:t xml:space="preserve"> </w:t>
      </w:r>
      <w:r w:rsidRPr="00B62E16">
        <w:rPr>
          <w:rFonts w:ascii="Times New Roman" w:hAnsi="Times New Roman"/>
          <w:sz w:val="22"/>
        </w:rPr>
        <w:t>Requests for review without documentation may be returned to the Foster Parent by the Department.</w:t>
      </w:r>
    </w:p>
    <w:p w14:paraId="0E0BC0B9" w14:textId="77777777" w:rsidR="00DE190A" w:rsidRPr="00B62E16" w:rsidRDefault="00DE190A" w:rsidP="00DE190A">
      <w:pPr>
        <w:pStyle w:val="PlainText"/>
        <w:tabs>
          <w:tab w:val="left" w:pos="720"/>
          <w:tab w:val="left" w:pos="1440"/>
          <w:tab w:val="left" w:pos="2160"/>
          <w:tab w:val="left" w:pos="2880"/>
        </w:tabs>
        <w:ind w:left="1440" w:hanging="720"/>
        <w:rPr>
          <w:rFonts w:ascii="Times New Roman" w:hAnsi="Times New Roman"/>
          <w:sz w:val="22"/>
        </w:rPr>
      </w:pPr>
    </w:p>
    <w:p w14:paraId="73ED32AD" w14:textId="77777777" w:rsidR="00DE190A" w:rsidRPr="00B62E16" w:rsidRDefault="00A37698" w:rsidP="00BA12A0">
      <w:pPr>
        <w:pStyle w:val="PlainText"/>
        <w:numPr>
          <w:ilvl w:val="0"/>
          <w:numId w:val="23"/>
        </w:numPr>
        <w:tabs>
          <w:tab w:val="clear" w:pos="1080"/>
          <w:tab w:val="left" w:pos="720"/>
          <w:tab w:val="num" w:pos="1440"/>
          <w:tab w:val="left" w:pos="1530"/>
          <w:tab w:val="left" w:pos="2160"/>
          <w:tab w:val="left" w:pos="2880"/>
        </w:tabs>
        <w:ind w:left="1440" w:hanging="720"/>
        <w:rPr>
          <w:rFonts w:ascii="Times New Roman" w:hAnsi="Times New Roman"/>
          <w:sz w:val="22"/>
        </w:rPr>
      </w:pPr>
      <w:r w:rsidRPr="00B62E16">
        <w:rPr>
          <w:rFonts w:ascii="Times New Roman" w:hAnsi="Times New Roman"/>
          <w:sz w:val="22"/>
        </w:rPr>
        <w:t xml:space="preserve">If the </w:t>
      </w:r>
      <w:r w:rsidR="00DE190A" w:rsidRPr="00B62E16">
        <w:rPr>
          <w:rFonts w:ascii="Times New Roman" w:hAnsi="Times New Roman"/>
          <w:sz w:val="22"/>
        </w:rPr>
        <w:t xml:space="preserve">Foster Parent </w:t>
      </w:r>
      <w:r w:rsidRPr="00B62E16">
        <w:rPr>
          <w:rFonts w:ascii="Times New Roman" w:hAnsi="Times New Roman"/>
          <w:sz w:val="22"/>
        </w:rPr>
        <w:t xml:space="preserve">of a child </w:t>
      </w:r>
      <w:r w:rsidR="00DE190A" w:rsidRPr="00B62E16">
        <w:rPr>
          <w:rFonts w:ascii="Times New Roman" w:hAnsi="Times New Roman"/>
          <w:sz w:val="22"/>
        </w:rPr>
        <w:t xml:space="preserve">in Treatment Care </w:t>
      </w:r>
      <w:r w:rsidRPr="00B62E16">
        <w:rPr>
          <w:rFonts w:ascii="Times New Roman" w:hAnsi="Times New Roman"/>
          <w:sz w:val="22"/>
        </w:rPr>
        <w:t xml:space="preserve">disagrees with the Child Assessment result, the Foster Parent </w:t>
      </w:r>
      <w:r w:rsidR="00DE190A" w:rsidRPr="00B62E16">
        <w:rPr>
          <w:rFonts w:ascii="Times New Roman" w:hAnsi="Times New Roman"/>
          <w:sz w:val="22"/>
        </w:rPr>
        <w:t xml:space="preserve">must </w:t>
      </w:r>
      <w:r w:rsidR="00F74A1A" w:rsidRPr="00B62E16">
        <w:rPr>
          <w:rFonts w:ascii="Times New Roman" w:hAnsi="Times New Roman"/>
          <w:sz w:val="22"/>
        </w:rPr>
        <w:t xml:space="preserve">submit a </w:t>
      </w:r>
      <w:r w:rsidR="00DE190A" w:rsidRPr="00B62E16">
        <w:rPr>
          <w:rFonts w:ascii="Times New Roman" w:hAnsi="Times New Roman"/>
          <w:sz w:val="22"/>
        </w:rPr>
        <w:t xml:space="preserve">request </w:t>
      </w:r>
      <w:r w:rsidR="00F74A1A" w:rsidRPr="00B62E16">
        <w:rPr>
          <w:rFonts w:ascii="Times New Roman" w:hAnsi="Times New Roman"/>
          <w:sz w:val="22"/>
        </w:rPr>
        <w:t xml:space="preserve">for a </w:t>
      </w:r>
      <w:r w:rsidR="00DE190A" w:rsidRPr="00B62E16">
        <w:rPr>
          <w:rFonts w:ascii="Times New Roman" w:hAnsi="Times New Roman"/>
          <w:sz w:val="22"/>
        </w:rPr>
        <w:t>review by the Contracted Entity</w:t>
      </w:r>
      <w:r w:rsidR="00366EAA" w:rsidRPr="00B62E16">
        <w:rPr>
          <w:rFonts w:ascii="Times New Roman" w:hAnsi="Times New Roman"/>
          <w:sz w:val="22"/>
        </w:rPr>
        <w:t xml:space="preserve"> through the Child Placing Agency</w:t>
      </w:r>
      <w:r w:rsidR="00F74A1A" w:rsidRPr="00B62E16">
        <w:rPr>
          <w:rFonts w:ascii="Times New Roman" w:hAnsi="Times New Roman"/>
          <w:sz w:val="22"/>
        </w:rPr>
        <w:t>, in writing,</w:t>
      </w:r>
      <w:r w:rsidR="00366EAA" w:rsidRPr="00B62E16">
        <w:rPr>
          <w:rFonts w:ascii="Times New Roman" w:hAnsi="Times New Roman"/>
          <w:sz w:val="22"/>
        </w:rPr>
        <w:t xml:space="preserve"> within 10 </w:t>
      </w:r>
      <w:r w:rsidR="008B1586" w:rsidRPr="00B62E16">
        <w:rPr>
          <w:rFonts w:ascii="Times New Roman" w:hAnsi="Times New Roman"/>
          <w:sz w:val="22"/>
        </w:rPr>
        <w:t xml:space="preserve">business </w:t>
      </w:r>
      <w:r w:rsidR="00366EAA" w:rsidRPr="00B62E16">
        <w:rPr>
          <w:rFonts w:ascii="Times New Roman" w:hAnsi="Times New Roman"/>
          <w:sz w:val="22"/>
        </w:rPr>
        <w:t>days of the date of the notice.</w:t>
      </w:r>
      <w:r w:rsidR="002C1336">
        <w:rPr>
          <w:rFonts w:ascii="Times New Roman" w:hAnsi="Times New Roman"/>
          <w:sz w:val="22"/>
        </w:rPr>
        <w:t xml:space="preserve"> </w:t>
      </w:r>
      <w:r w:rsidR="00366EAA" w:rsidRPr="00B62E16">
        <w:rPr>
          <w:rFonts w:ascii="Times New Roman" w:hAnsi="Times New Roman"/>
          <w:sz w:val="22"/>
        </w:rPr>
        <w:t xml:space="preserve">The </w:t>
      </w:r>
      <w:r w:rsidR="008B1586" w:rsidRPr="00B62E16">
        <w:rPr>
          <w:rFonts w:ascii="Times New Roman" w:hAnsi="Times New Roman"/>
          <w:sz w:val="22"/>
        </w:rPr>
        <w:t>request must include documentation with the request for a review which supports the dispute of the Level of Care established by the Child Assessment.</w:t>
      </w:r>
      <w:r w:rsidR="002C1336">
        <w:rPr>
          <w:rFonts w:ascii="Times New Roman" w:hAnsi="Times New Roman"/>
          <w:sz w:val="22"/>
        </w:rPr>
        <w:t xml:space="preserve"> </w:t>
      </w:r>
      <w:r w:rsidR="00F74A1A" w:rsidRPr="00B62E16">
        <w:rPr>
          <w:rFonts w:ascii="Times New Roman" w:hAnsi="Times New Roman"/>
          <w:sz w:val="22"/>
        </w:rPr>
        <w:t>Requests for review without documentation may be returned to the Child Placing Agency by Contracted Entity.</w:t>
      </w:r>
    </w:p>
    <w:p w14:paraId="6DBDFCE6" w14:textId="77777777" w:rsidR="003A6417" w:rsidRPr="00B62E16" w:rsidRDefault="003A6417" w:rsidP="00BA12A0">
      <w:pPr>
        <w:pStyle w:val="PlainText"/>
        <w:tabs>
          <w:tab w:val="left" w:pos="720"/>
          <w:tab w:val="num" w:pos="1440"/>
          <w:tab w:val="left" w:pos="2160"/>
          <w:tab w:val="left" w:pos="2880"/>
        </w:tabs>
        <w:ind w:left="1440" w:hanging="720"/>
        <w:rPr>
          <w:rFonts w:ascii="Times New Roman" w:hAnsi="Times New Roman"/>
          <w:sz w:val="22"/>
        </w:rPr>
      </w:pPr>
    </w:p>
    <w:p w14:paraId="2C9BECAE" w14:textId="77777777" w:rsidR="00DE190A" w:rsidRPr="00B62E16" w:rsidRDefault="003A6417" w:rsidP="00BA12A0">
      <w:pPr>
        <w:pStyle w:val="PlainText"/>
        <w:tabs>
          <w:tab w:val="left" w:pos="720"/>
          <w:tab w:val="num" w:pos="1440"/>
          <w:tab w:val="left" w:pos="2160"/>
          <w:tab w:val="left" w:pos="2880"/>
        </w:tabs>
        <w:ind w:left="1440" w:hanging="720"/>
        <w:rPr>
          <w:rFonts w:ascii="Times New Roman" w:hAnsi="Times New Roman"/>
          <w:sz w:val="22"/>
        </w:rPr>
      </w:pPr>
      <w:r w:rsidRPr="00B62E16">
        <w:rPr>
          <w:rFonts w:ascii="Times New Roman" w:hAnsi="Times New Roman"/>
          <w:sz w:val="22"/>
        </w:rPr>
        <w:t>D.</w:t>
      </w:r>
      <w:r w:rsidRPr="00B62E16">
        <w:rPr>
          <w:rFonts w:ascii="Times New Roman" w:hAnsi="Times New Roman"/>
          <w:sz w:val="22"/>
        </w:rPr>
        <w:tab/>
      </w:r>
      <w:r w:rsidR="00DE190A" w:rsidRPr="00B62E16">
        <w:rPr>
          <w:rFonts w:ascii="Times New Roman" w:hAnsi="Times New Roman"/>
          <w:sz w:val="22"/>
        </w:rPr>
        <w:t xml:space="preserve">The Foster Parent's written documentation for children in Basic Care will be submitted to the Levels of Care Program Manager for review of the </w:t>
      </w:r>
      <w:r w:rsidR="00722B15">
        <w:rPr>
          <w:rFonts w:ascii="Times New Roman" w:hAnsi="Times New Roman"/>
          <w:sz w:val="22"/>
        </w:rPr>
        <w:t>C</w:t>
      </w:r>
      <w:r w:rsidR="00DE190A" w:rsidRPr="00B62E16">
        <w:rPr>
          <w:rFonts w:ascii="Times New Roman" w:hAnsi="Times New Roman"/>
          <w:sz w:val="22"/>
        </w:rPr>
        <w:t xml:space="preserve">hild </w:t>
      </w:r>
      <w:r w:rsidR="00722B15">
        <w:rPr>
          <w:rFonts w:ascii="Times New Roman" w:hAnsi="Times New Roman"/>
          <w:sz w:val="22"/>
        </w:rPr>
        <w:t>A</w:t>
      </w:r>
      <w:r w:rsidR="00DE190A" w:rsidRPr="00B62E16">
        <w:rPr>
          <w:rFonts w:ascii="Times New Roman" w:hAnsi="Times New Roman"/>
          <w:sz w:val="22"/>
        </w:rPr>
        <w:t>ssessment.</w:t>
      </w:r>
      <w:r w:rsidR="002C1336">
        <w:rPr>
          <w:rFonts w:ascii="Times New Roman" w:hAnsi="Times New Roman"/>
          <w:sz w:val="22"/>
        </w:rPr>
        <w:t xml:space="preserve"> </w:t>
      </w:r>
      <w:r w:rsidR="00DE190A" w:rsidRPr="00B62E16">
        <w:rPr>
          <w:rFonts w:ascii="Times New Roman" w:hAnsi="Times New Roman"/>
          <w:sz w:val="22"/>
        </w:rPr>
        <w:t>Written documentation for children in Treatment Care will be submitted via the Child Placing Agency to the Contracted Entity.</w:t>
      </w:r>
    </w:p>
    <w:p w14:paraId="74D3A30E" w14:textId="77777777" w:rsidR="00DE190A" w:rsidRPr="00B62E16" w:rsidRDefault="00DE190A" w:rsidP="00BA12A0">
      <w:pPr>
        <w:pStyle w:val="PlainText"/>
        <w:tabs>
          <w:tab w:val="left" w:pos="720"/>
          <w:tab w:val="num" w:pos="1440"/>
          <w:tab w:val="left" w:pos="2160"/>
          <w:tab w:val="left" w:pos="2880"/>
        </w:tabs>
        <w:ind w:left="1440" w:hanging="720"/>
        <w:rPr>
          <w:rFonts w:ascii="Times New Roman" w:hAnsi="Times New Roman"/>
          <w:sz w:val="22"/>
        </w:rPr>
      </w:pPr>
    </w:p>
    <w:p w14:paraId="762333BD" w14:textId="77777777" w:rsidR="00DE190A" w:rsidRPr="00B62E16" w:rsidRDefault="003A6417" w:rsidP="00BA12A0">
      <w:pPr>
        <w:pStyle w:val="PlainText"/>
        <w:tabs>
          <w:tab w:val="left" w:pos="720"/>
          <w:tab w:val="num" w:pos="1440"/>
          <w:tab w:val="left" w:pos="2160"/>
          <w:tab w:val="left" w:pos="2880"/>
        </w:tabs>
        <w:ind w:left="1440" w:hanging="720"/>
        <w:rPr>
          <w:rFonts w:ascii="Times New Roman" w:hAnsi="Times New Roman"/>
          <w:sz w:val="22"/>
        </w:rPr>
      </w:pPr>
      <w:r w:rsidRPr="00B62E16">
        <w:rPr>
          <w:rFonts w:ascii="Times New Roman" w:hAnsi="Times New Roman"/>
          <w:sz w:val="22"/>
        </w:rPr>
        <w:t>E.</w:t>
      </w:r>
      <w:r w:rsidRPr="00B62E16">
        <w:rPr>
          <w:rFonts w:ascii="Times New Roman" w:hAnsi="Times New Roman"/>
          <w:sz w:val="22"/>
        </w:rPr>
        <w:tab/>
      </w:r>
      <w:r w:rsidR="00DE190A" w:rsidRPr="00B62E16">
        <w:rPr>
          <w:rFonts w:ascii="Times New Roman" w:hAnsi="Times New Roman"/>
          <w:sz w:val="22"/>
        </w:rPr>
        <w:t>For children in Basic Care, the Department will notify the Foster Parent of the result of</w:t>
      </w:r>
      <w:r w:rsidR="002C1336">
        <w:rPr>
          <w:rFonts w:ascii="Times New Roman" w:hAnsi="Times New Roman"/>
          <w:sz w:val="22"/>
        </w:rPr>
        <w:t xml:space="preserve"> </w:t>
      </w:r>
      <w:r w:rsidR="00DE190A" w:rsidRPr="00B62E16">
        <w:rPr>
          <w:rFonts w:ascii="Times New Roman" w:hAnsi="Times New Roman"/>
          <w:sz w:val="22"/>
        </w:rPr>
        <w:t>the LOC review in writing.</w:t>
      </w:r>
    </w:p>
    <w:p w14:paraId="3F84C9FA" w14:textId="77777777" w:rsidR="003A6417" w:rsidRPr="00B62E16" w:rsidRDefault="003A6417" w:rsidP="00BA12A0">
      <w:pPr>
        <w:pStyle w:val="PlainText"/>
        <w:tabs>
          <w:tab w:val="left" w:pos="720"/>
          <w:tab w:val="num" w:pos="1440"/>
          <w:tab w:val="left" w:pos="2160"/>
          <w:tab w:val="left" w:pos="2880"/>
        </w:tabs>
        <w:ind w:left="1440" w:hanging="720"/>
        <w:rPr>
          <w:rFonts w:ascii="Times New Roman" w:hAnsi="Times New Roman"/>
          <w:sz w:val="22"/>
        </w:rPr>
      </w:pPr>
    </w:p>
    <w:p w14:paraId="64456072" w14:textId="77777777" w:rsidR="00DE190A" w:rsidRPr="00B62E16" w:rsidRDefault="003A6417" w:rsidP="00BA12A0">
      <w:pPr>
        <w:pStyle w:val="PlainText"/>
        <w:tabs>
          <w:tab w:val="left" w:pos="720"/>
          <w:tab w:val="num" w:pos="1440"/>
          <w:tab w:val="left" w:pos="2160"/>
          <w:tab w:val="left" w:pos="2880"/>
        </w:tabs>
        <w:ind w:left="1440" w:hanging="720"/>
        <w:rPr>
          <w:rFonts w:ascii="Times New Roman" w:hAnsi="Times New Roman"/>
          <w:sz w:val="22"/>
        </w:rPr>
      </w:pPr>
      <w:r w:rsidRPr="00B62E16">
        <w:rPr>
          <w:rFonts w:ascii="Times New Roman" w:hAnsi="Times New Roman"/>
          <w:sz w:val="22"/>
        </w:rPr>
        <w:t>F.</w:t>
      </w:r>
      <w:r w:rsidRPr="00B62E16">
        <w:rPr>
          <w:rFonts w:ascii="Times New Roman" w:hAnsi="Times New Roman"/>
          <w:sz w:val="22"/>
        </w:rPr>
        <w:tab/>
      </w:r>
      <w:r w:rsidR="00DE190A" w:rsidRPr="00B62E16">
        <w:rPr>
          <w:rFonts w:ascii="Times New Roman" w:hAnsi="Times New Roman"/>
          <w:sz w:val="22"/>
        </w:rPr>
        <w:t>For children in Treatment Care, the Contracted Entity will notify the Child Placing Agency of the result of the review in writing.</w:t>
      </w:r>
    </w:p>
    <w:p w14:paraId="5491F371" w14:textId="77777777" w:rsidR="00DE190A" w:rsidRPr="00B62E16" w:rsidRDefault="00DE190A" w:rsidP="00BA12A0">
      <w:pPr>
        <w:pStyle w:val="PlainText"/>
        <w:tabs>
          <w:tab w:val="left" w:pos="720"/>
          <w:tab w:val="num" w:pos="1440"/>
          <w:tab w:val="left" w:pos="2160"/>
          <w:tab w:val="left" w:pos="2880"/>
        </w:tabs>
        <w:ind w:left="1440" w:hanging="720"/>
        <w:rPr>
          <w:rFonts w:ascii="Times New Roman" w:hAnsi="Times New Roman"/>
          <w:sz w:val="22"/>
        </w:rPr>
      </w:pPr>
    </w:p>
    <w:p w14:paraId="7E3523D1" w14:textId="77777777" w:rsidR="00DE190A" w:rsidRDefault="00DE190A" w:rsidP="00BA12A0">
      <w:pPr>
        <w:pStyle w:val="PlainText"/>
        <w:tabs>
          <w:tab w:val="left" w:pos="720"/>
          <w:tab w:val="num" w:pos="1440"/>
          <w:tab w:val="left" w:pos="2160"/>
          <w:tab w:val="left" w:pos="2880"/>
        </w:tabs>
        <w:ind w:left="1440" w:hanging="720"/>
        <w:rPr>
          <w:rFonts w:ascii="Times New Roman" w:hAnsi="Times New Roman"/>
          <w:sz w:val="22"/>
        </w:rPr>
      </w:pPr>
      <w:r w:rsidRPr="00B62E16">
        <w:rPr>
          <w:rFonts w:ascii="Times New Roman" w:hAnsi="Times New Roman"/>
          <w:sz w:val="22"/>
        </w:rPr>
        <w:t>G.</w:t>
      </w:r>
      <w:r w:rsidR="002C1336">
        <w:rPr>
          <w:rFonts w:ascii="Times New Roman" w:hAnsi="Times New Roman"/>
          <w:sz w:val="22"/>
        </w:rPr>
        <w:t xml:space="preserve"> </w:t>
      </w:r>
      <w:r w:rsidR="00BA12A0" w:rsidRPr="00B62E16">
        <w:rPr>
          <w:rFonts w:ascii="Times New Roman" w:hAnsi="Times New Roman"/>
          <w:sz w:val="22"/>
        </w:rPr>
        <w:tab/>
      </w:r>
      <w:r w:rsidRPr="00B62E16">
        <w:rPr>
          <w:rFonts w:ascii="Times New Roman" w:hAnsi="Times New Roman"/>
          <w:sz w:val="22"/>
        </w:rPr>
        <w:t>The result of the review is the end of the internal review process.</w:t>
      </w:r>
    </w:p>
    <w:p w14:paraId="57AC0D19" w14:textId="77777777" w:rsidR="006113B0" w:rsidRPr="00B62E16" w:rsidRDefault="006113B0" w:rsidP="00BA12A0">
      <w:pPr>
        <w:pStyle w:val="PlainText"/>
        <w:tabs>
          <w:tab w:val="left" w:pos="720"/>
          <w:tab w:val="num" w:pos="1440"/>
          <w:tab w:val="left" w:pos="2160"/>
          <w:tab w:val="left" w:pos="2880"/>
        </w:tabs>
        <w:ind w:left="1440" w:hanging="720"/>
        <w:rPr>
          <w:rFonts w:ascii="Times New Roman" w:hAnsi="Times New Roman"/>
          <w:sz w:val="22"/>
        </w:rPr>
      </w:pPr>
    </w:p>
    <w:p w14:paraId="7E7F61CD" w14:textId="77777777" w:rsidR="00DE190A" w:rsidRPr="00B62E16" w:rsidRDefault="00DE190A" w:rsidP="00DE190A">
      <w:pPr>
        <w:pStyle w:val="PlainText"/>
        <w:tabs>
          <w:tab w:val="left" w:pos="720"/>
          <w:tab w:val="left" w:pos="1440"/>
          <w:tab w:val="left" w:pos="2160"/>
          <w:tab w:val="left" w:pos="2880"/>
        </w:tabs>
        <w:rPr>
          <w:rFonts w:ascii="Times New Roman" w:hAnsi="Times New Roman"/>
          <w:sz w:val="22"/>
        </w:rPr>
      </w:pPr>
    </w:p>
    <w:p w14:paraId="77D800FC" w14:textId="77777777" w:rsidR="008C3761" w:rsidRPr="00B62E16" w:rsidRDefault="00F74A1A" w:rsidP="008C3761">
      <w:pPr>
        <w:pStyle w:val="PlainText"/>
        <w:tabs>
          <w:tab w:val="left" w:pos="720"/>
          <w:tab w:val="left" w:pos="1440"/>
          <w:tab w:val="left" w:pos="2160"/>
          <w:tab w:val="left" w:pos="2880"/>
        </w:tabs>
        <w:rPr>
          <w:rFonts w:ascii="Times New Roman" w:hAnsi="Times New Roman"/>
          <w:b/>
          <w:sz w:val="22"/>
        </w:rPr>
      </w:pPr>
      <w:r w:rsidRPr="00B62E16">
        <w:rPr>
          <w:rFonts w:ascii="Times New Roman" w:hAnsi="Times New Roman"/>
          <w:b/>
          <w:sz w:val="22"/>
        </w:rPr>
        <w:t>6</w:t>
      </w:r>
      <w:r w:rsidR="008C3761" w:rsidRPr="00B62E16">
        <w:rPr>
          <w:rFonts w:ascii="Times New Roman" w:hAnsi="Times New Roman"/>
          <w:b/>
          <w:sz w:val="22"/>
        </w:rPr>
        <w:t>.</w:t>
      </w:r>
      <w:r w:rsidR="008C3761" w:rsidRPr="00B62E16">
        <w:rPr>
          <w:rFonts w:ascii="Times New Roman" w:hAnsi="Times New Roman"/>
          <w:b/>
          <w:sz w:val="22"/>
        </w:rPr>
        <w:tab/>
        <w:t>Appeal Process</w:t>
      </w:r>
    </w:p>
    <w:p w14:paraId="34AACC24" w14:textId="77777777" w:rsidR="00393ACE" w:rsidRPr="00B62E16" w:rsidRDefault="00393ACE">
      <w:pPr>
        <w:pStyle w:val="PlainText"/>
        <w:tabs>
          <w:tab w:val="left" w:pos="720"/>
          <w:tab w:val="left" w:pos="1440"/>
          <w:tab w:val="left" w:pos="2160"/>
          <w:tab w:val="left" w:pos="2880"/>
        </w:tabs>
        <w:ind w:left="720"/>
        <w:rPr>
          <w:rFonts w:ascii="Times New Roman" w:hAnsi="Times New Roman"/>
          <w:sz w:val="22"/>
        </w:rPr>
      </w:pPr>
    </w:p>
    <w:p w14:paraId="17666004" w14:textId="77777777" w:rsidR="00393ACE" w:rsidRPr="00B62E16" w:rsidRDefault="00393ACE" w:rsidP="00393ACE">
      <w:pPr>
        <w:pStyle w:val="PlainText"/>
        <w:tabs>
          <w:tab w:val="left" w:pos="720"/>
          <w:tab w:val="left" w:pos="1440"/>
          <w:tab w:val="left" w:pos="2160"/>
          <w:tab w:val="left" w:pos="2880"/>
        </w:tabs>
        <w:ind w:left="720"/>
        <w:rPr>
          <w:rFonts w:ascii="Times New Roman" w:hAnsi="Times New Roman"/>
          <w:sz w:val="22"/>
        </w:rPr>
      </w:pPr>
      <w:r w:rsidRPr="00B62E16">
        <w:rPr>
          <w:rFonts w:ascii="Times New Roman" w:hAnsi="Times New Roman"/>
          <w:sz w:val="22"/>
        </w:rPr>
        <w:t xml:space="preserve">A </w:t>
      </w:r>
      <w:r w:rsidR="00CE56EB" w:rsidRPr="00B62E16">
        <w:rPr>
          <w:rFonts w:ascii="Times New Roman" w:hAnsi="Times New Roman"/>
          <w:sz w:val="22"/>
        </w:rPr>
        <w:t>F</w:t>
      </w:r>
      <w:r w:rsidRPr="00B62E16">
        <w:rPr>
          <w:rFonts w:ascii="Times New Roman" w:hAnsi="Times New Roman"/>
          <w:sz w:val="22"/>
        </w:rPr>
        <w:t xml:space="preserve">oster </w:t>
      </w:r>
      <w:r w:rsidR="00CE56EB" w:rsidRPr="00B62E16">
        <w:rPr>
          <w:rFonts w:ascii="Times New Roman" w:hAnsi="Times New Roman"/>
          <w:sz w:val="22"/>
        </w:rPr>
        <w:t>P</w:t>
      </w:r>
      <w:r w:rsidRPr="00B62E16">
        <w:rPr>
          <w:rFonts w:ascii="Times New Roman" w:hAnsi="Times New Roman"/>
          <w:sz w:val="22"/>
        </w:rPr>
        <w:t>arent</w:t>
      </w:r>
      <w:r w:rsidR="009E1634" w:rsidRPr="00B62E16">
        <w:rPr>
          <w:rFonts w:ascii="Times New Roman" w:hAnsi="Times New Roman"/>
          <w:sz w:val="22"/>
        </w:rPr>
        <w:t xml:space="preserve"> or</w:t>
      </w:r>
      <w:r w:rsidR="00FA4074" w:rsidRPr="00B62E16">
        <w:rPr>
          <w:rFonts w:ascii="Times New Roman" w:hAnsi="Times New Roman"/>
          <w:sz w:val="22"/>
        </w:rPr>
        <w:t xml:space="preserve"> Caseworker </w:t>
      </w:r>
      <w:r w:rsidR="009E1634" w:rsidRPr="00B62E16">
        <w:rPr>
          <w:rFonts w:ascii="Times New Roman" w:hAnsi="Times New Roman"/>
          <w:sz w:val="22"/>
        </w:rPr>
        <w:t>with s</w:t>
      </w:r>
      <w:r w:rsidR="00FA4074" w:rsidRPr="00B62E16">
        <w:rPr>
          <w:rFonts w:ascii="Times New Roman" w:hAnsi="Times New Roman"/>
          <w:sz w:val="22"/>
        </w:rPr>
        <w:t>upervisor</w:t>
      </w:r>
      <w:r w:rsidR="009E1634" w:rsidRPr="00B62E16">
        <w:rPr>
          <w:rFonts w:ascii="Times New Roman" w:hAnsi="Times New Roman"/>
          <w:sz w:val="22"/>
        </w:rPr>
        <w:t xml:space="preserve">y approval </w:t>
      </w:r>
      <w:r w:rsidR="00623C3E" w:rsidRPr="00B62E16">
        <w:rPr>
          <w:rFonts w:ascii="Times New Roman" w:hAnsi="Times New Roman"/>
          <w:sz w:val="22"/>
        </w:rPr>
        <w:t xml:space="preserve">aggrieved by the results of the </w:t>
      </w:r>
      <w:r w:rsidR="00AD128C" w:rsidRPr="00B62E16">
        <w:rPr>
          <w:rFonts w:ascii="Times New Roman" w:hAnsi="Times New Roman"/>
          <w:sz w:val="22"/>
        </w:rPr>
        <w:t>review</w:t>
      </w:r>
      <w:r w:rsidR="00F74A1A" w:rsidRPr="00B62E16">
        <w:rPr>
          <w:rFonts w:ascii="Times New Roman" w:hAnsi="Times New Roman"/>
          <w:sz w:val="22"/>
        </w:rPr>
        <w:t xml:space="preserve"> for a child</w:t>
      </w:r>
      <w:r w:rsidRPr="00B62E16">
        <w:rPr>
          <w:rFonts w:ascii="Times New Roman" w:hAnsi="Times New Roman"/>
          <w:sz w:val="22"/>
        </w:rPr>
        <w:t>,</w:t>
      </w:r>
      <w:r w:rsidR="00623C3E" w:rsidRPr="00B62E16">
        <w:rPr>
          <w:rFonts w:ascii="Times New Roman" w:hAnsi="Times New Roman"/>
          <w:sz w:val="22"/>
        </w:rPr>
        <w:t xml:space="preserve"> in either Basic Care or Treatment Care,</w:t>
      </w:r>
      <w:r w:rsidRPr="00B62E16">
        <w:rPr>
          <w:rFonts w:ascii="Times New Roman" w:hAnsi="Times New Roman"/>
          <w:sz w:val="22"/>
        </w:rPr>
        <w:t xml:space="preserve"> may request an administrative hearing, in accordance with the Maine Administrative Procedure Act, Title 5, chapter 375.</w:t>
      </w:r>
    </w:p>
    <w:p w14:paraId="4D7E3240" w14:textId="77777777" w:rsidR="00393ACE" w:rsidRPr="00B62E16" w:rsidRDefault="00393ACE" w:rsidP="00393ACE">
      <w:pPr>
        <w:pStyle w:val="PlainText"/>
        <w:tabs>
          <w:tab w:val="left" w:pos="720"/>
          <w:tab w:val="left" w:pos="1440"/>
          <w:tab w:val="left" w:pos="2160"/>
          <w:tab w:val="left" w:pos="2880"/>
        </w:tabs>
        <w:ind w:left="720"/>
        <w:rPr>
          <w:rFonts w:ascii="Times New Roman" w:hAnsi="Times New Roman"/>
          <w:sz w:val="22"/>
        </w:rPr>
      </w:pPr>
    </w:p>
    <w:p w14:paraId="7D5A8EF2" w14:textId="77777777" w:rsidR="00393ACE" w:rsidRPr="00B62E16" w:rsidRDefault="00393ACE" w:rsidP="00542B6D">
      <w:pPr>
        <w:pStyle w:val="PlainText"/>
        <w:tabs>
          <w:tab w:val="left" w:pos="720"/>
          <w:tab w:val="left" w:pos="1440"/>
          <w:tab w:val="left" w:pos="2160"/>
          <w:tab w:val="left" w:pos="2880"/>
        </w:tabs>
        <w:ind w:left="720"/>
        <w:rPr>
          <w:rFonts w:ascii="Times New Roman" w:hAnsi="Times New Roman"/>
          <w:sz w:val="22"/>
        </w:rPr>
      </w:pPr>
      <w:r w:rsidRPr="00B62E16">
        <w:rPr>
          <w:rFonts w:ascii="Times New Roman" w:hAnsi="Times New Roman"/>
          <w:sz w:val="22"/>
        </w:rPr>
        <w:t xml:space="preserve">A written request for an administrative hearing must be received by the Department within 10 working days of receipt of notice of the result of the </w:t>
      </w:r>
      <w:r w:rsidR="00542B6D" w:rsidRPr="00B62E16">
        <w:rPr>
          <w:rFonts w:ascii="Times New Roman" w:hAnsi="Times New Roman"/>
          <w:sz w:val="22"/>
        </w:rPr>
        <w:t>review</w:t>
      </w:r>
      <w:r w:rsidRPr="00B62E16">
        <w:rPr>
          <w:rFonts w:ascii="Times New Roman" w:hAnsi="Times New Roman"/>
          <w:sz w:val="22"/>
        </w:rPr>
        <w:t xml:space="preserve">. Any request for a hearing must state in detail the reasons for believing the Department's or </w:t>
      </w:r>
      <w:r w:rsidR="00542B6D" w:rsidRPr="00B62E16">
        <w:rPr>
          <w:rFonts w:ascii="Times New Roman" w:hAnsi="Times New Roman"/>
          <w:sz w:val="22"/>
        </w:rPr>
        <w:t>the C</w:t>
      </w:r>
      <w:r w:rsidR="00623C3E" w:rsidRPr="00B62E16">
        <w:rPr>
          <w:rFonts w:ascii="Times New Roman" w:hAnsi="Times New Roman"/>
          <w:sz w:val="22"/>
        </w:rPr>
        <w:t xml:space="preserve">ontracted </w:t>
      </w:r>
      <w:r w:rsidR="00542B6D" w:rsidRPr="00B62E16">
        <w:rPr>
          <w:rFonts w:ascii="Times New Roman" w:hAnsi="Times New Roman"/>
          <w:sz w:val="22"/>
        </w:rPr>
        <w:t>E</w:t>
      </w:r>
      <w:r w:rsidR="00623C3E" w:rsidRPr="00B62E16">
        <w:rPr>
          <w:rFonts w:ascii="Times New Roman" w:hAnsi="Times New Roman"/>
          <w:sz w:val="22"/>
        </w:rPr>
        <w:t xml:space="preserve">ntity’s </w:t>
      </w:r>
      <w:r w:rsidRPr="00B62E16">
        <w:rPr>
          <w:rFonts w:ascii="Times New Roman" w:hAnsi="Times New Roman"/>
          <w:sz w:val="22"/>
        </w:rPr>
        <w:t xml:space="preserve">action to be incorrect. If the Department does not receive a hearing request within the time allowed, the </w:t>
      </w:r>
      <w:r w:rsidR="00542B6D" w:rsidRPr="00B62E16">
        <w:rPr>
          <w:rFonts w:ascii="Times New Roman" w:hAnsi="Times New Roman"/>
          <w:sz w:val="22"/>
        </w:rPr>
        <w:t>r</w:t>
      </w:r>
      <w:r w:rsidR="00623C3E" w:rsidRPr="00B62E16">
        <w:rPr>
          <w:rFonts w:ascii="Times New Roman" w:hAnsi="Times New Roman"/>
          <w:sz w:val="22"/>
        </w:rPr>
        <w:t xml:space="preserve">eview </w:t>
      </w:r>
      <w:r w:rsidRPr="00B62E16">
        <w:rPr>
          <w:rFonts w:ascii="Times New Roman" w:hAnsi="Times New Roman"/>
          <w:sz w:val="22"/>
        </w:rPr>
        <w:t>decision will become final at the end of that period.</w:t>
      </w:r>
      <w:r w:rsidR="002C1336">
        <w:rPr>
          <w:rFonts w:ascii="Times New Roman" w:hAnsi="Times New Roman"/>
          <w:sz w:val="22"/>
        </w:rPr>
        <w:t xml:space="preserve"> </w:t>
      </w:r>
      <w:r w:rsidR="00542B6D" w:rsidRPr="00B62E16">
        <w:rPr>
          <w:rFonts w:ascii="Times New Roman" w:hAnsi="Times New Roman"/>
          <w:sz w:val="22"/>
        </w:rPr>
        <w:t>A hearing request should be mailed to:</w:t>
      </w:r>
      <w:r w:rsidR="002C1336">
        <w:rPr>
          <w:rFonts w:ascii="Times New Roman" w:hAnsi="Times New Roman"/>
          <w:sz w:val="22"/>
        </w:rPr>
        <w:t xml:space="preserve"> </w:t>
      </w:r>
      <w:r w:rsidR="00542B6D" w:rsidRPr="00B62E16">
        <w:rPr>
          <w:rFonts w:ascii="Times New Roman" w:hAnsi="Times New Roman"/>
          <w:sz w:val="22"/>
        </w:rPr>
        <w:t xml:space="preserve">Levels of Care Program Manager, Department of Health &amp; Human Services, </w:t>
      </w:r>
      <w:smartTag w:uri="urn:schemas-microsoft-com:office:smarttags" w:element="address">
        <w:smartTag w:uri="urn:schemas-microsoft-com:office:smarttags" w:element="Street">
          <w:r w:rsidR="00542B6D" w:rsidRPr="00B62E16">
            <w:rPr>
              <w:rFonts w:ascii="Times New Roman" w:hAnsi="Times New Roman"/>
              <w:sz w:val="22"/>
            </w:rPr>
            <w:t>2 Anthony Avenue</w:t>
          </w:r>
        </w:smartTag>
      </w:smartTag>
      <w:r w:rsidR="00542B6D" w:rsidRPr="00B62E16">
        <w:rPr>
          <w:rFonts w:ascii="Times New Roman" w:hAnsi="Times New Roman"/>
          <w:sz w:val="22"/>
        </w:rPr>
        <w:t xml:space="preserve">, SHS # 11, </w:t>
      </w:r>
      <w:smartTag w:uri="urn:schemas-microsoft-com:office:smarttags" w:element="place">
        <w:smartTag w:uri="urn:schemas-microsoft-com:office:smarttags" w:element="City">
          <w:r w:rsidR="00542B6D" w:rsidRPr="00B62E16">
            <w:rPr>
              <w:rFonts w:ascii="Times New Roman" w:hAnsi="Times New Roman"/>
              <w:sz w:val="22"/>
            </w:rPr>
            <w:t>Augusta</w:t>
          </w:r>
        </w:smartTag>
        <w:r w:rsidR="00542B6D" w:rsidRPr="00B62E16">
          <w:rPr>
            <w:rFonts w:ascii="Times New Roman" w:hAnsi="Times New Roman"/>
            <w:sz w:val="22"/>
          </w:rPr>
          <w:t xml:space="preserve">, </w:t>
        </w:r>
        <w:smartTag w:uri="urn:schemas-microsoft-com:office:smarttags" w:element="State">
          <w:r w:rsidR="00542B6D" w:rsidRPr="00B62E16">
            <w:rPr>
              <w:rFonts w:ascii="Times New Roman" w:hAnsi="Times New Roman"/>
              <w:sz w:val="22"/>
            </w:rPr>
            <w:t>ME</w:t>
          </w:r>
        </w:smartTag>
        <w:r w:rsidR="002C1336">
          <w:rPr>
            <w:rFonts w:ascii="Times New Roman" w:hAnsi="Times New Roman"/>
            <w:sz w:val="22"/>
          </w:rPr>
          <w:t xml:space="preserve"> </w:t>
        </w:r>
        <w:smartTag w:uri="urn:schemas-microsoft-com:office:smarttags" w:element="PostalCode">
          <w:r w:rsidR="00542B6D" w:rsidRPr="00B62E16">
            <w:rPr>
              <w:rFonts w:ascii="Times New Roman" w:hAnsi="Times New Roman"/>
              <w:sz w:val="22"/>
            </w:rPr>
            <w:t>04333-0011</w:t>
          </w:r>
        </w:smartTag>
      </w:smartTag>
      <w:r w:rsidR="00542B6D" w:rsidRPr="00B62E16">
        <w:rPr>
          <w:rFonts w:ascii="Times New Roman" w:hAnsi="Times New Roman"/>
          <w:sz w:val="22"/>
        </w:rPr>
        <w:t>.</w:t>
      </w:r>
    </w:p>
    <w:p w14:paraId="162AE7FB" w14:textId="77777777" w:rsidR="00542B6D" w:rsidRPr="00B62E16" w:rsidRDefault="00542B6D" w:rsidP="00542B6D">
      <w:pPr>
        <w:pStyle w:val="PlainText"/>
        <w:tabs>
          <w:tab w:val="left" w:pos="720"/>
          <w:tab w:val="left" w:pos="1440"/>
          <w:tab w:val="left" w:pos="2160"/>
          <w:tab w:val="left" w:pos="2880"/>
        </w:tabs>
        <w:ind w:left="720"/>
        <w:rPr>
          <w:rFonts w:ascii="Times New Roman" w:hAnsi="Times New Roman"/>
          <w:sz w:val="22"/>
        </w:rPr>
      </w:pPr>
    </w:p>
    <w:p w14:paraId="07124AA6" w14:textId="77777777" w:rsidR="00393ACE" w:rsidRDefault="00393ACE">
      <w:pPr>
        <w:pStyle w:val="PlainText"/>
        <w:tabs>
          <w:tab w:val="left" w:pos="720"/>
          <w:tab w:val="left" w:pos="1440"/>
          <w:tab w:val="left" w:pos="2160"/>
          <w:tab w:val="left" w:pos="2880"/>
        </w:tabs>
        <w:ind w:left="720"/>
        <w:rPr>
          <w:rFonts w:ascii="Times New Roman" w:hAnsi="Times New Roman"/>
          <w:sz w:val="22"/>
        </w:rPr>
      </w:pPr>
    </w:p>
    <w:p w14:paraId="63C67A33" w14:textId="77777777" w:rsidR="00EA364B" w:rsidRDefault="00EA364B">
      <w:pPr>
        <w:pStyle w:val="PlainText"/>
        <w:tabs>
          <w:tab w:val="left" w:pos="720"/>
          <w:tab w:val="left" w:pos="1440"/>
          <w:tab w:val="left" w:pos="2160"/>
          <w:tab w:val="left" w:pos="2880"/>
        </w:tabs>
        <w:ind w:left="720"/>
        <w:rPr>
          <w:rFonts w:ascii="Times New Roman" w:hAnsi="Times New Roman"/>
          <w:sz w:val="22"/>
        </w:rPr>
      </w:pPr>
    </w:p>
    <w:p w14:paraId="504AE3B2" w14:textId="77777777" w:rsidR="00EA364B" w:rsidRPr="00B62E16" w:rsidRDefault="00EA364B">
      <w:pPr>
        <w:pStyle w:val="PlainText"/>
        <w:tabs>
          <w:tab w:val="left" w:pos="720"/>
          <w:tab w:val="left" w:pos="1440"/>
          <w:tab w:val="left" w:pos="2160"/>
          <w:tab w:val="left" w:pos="2880"/>
        </w:tabs>
        <w:ind w:left="720"/>
        <w:rPr>
          <w:rFonts w:ascii="Times New Roman" w:hAnsi="Times New Roman"/>
          <w:sz w:val="22"/>
        </w:rPr>
      </w:pPr>
    </w:p>
    <w:p w14:paraId="640E1674" w14:textId="77777777" w:rsidR="00D61AB4" w:rsidRPr="00B62E16" w:rsidRDefault="00D61AB4">
      <w:pPr>
        <w:pStyle w:val="PlainText"/>
        <w:tabs>
          <w:tab w:val="left" w:pos="720"/>
          <w:tab w:val="left" w:pos="1440"/>
          <w:tab w:val="left" w:pos="2160"/>
          <w:tab w:val="left" w:pos="2880"/>
        </w:tabs>
        <w:rPr>
          <w:rFonts w:ascii="Times New Roman" w:hAnsi="Times New Roman"/>
          <w:sz w:val="22"/>
        </w:rPr>
      </w:pPr>
    </w:p>
    <w:p w14:paraId="0B804479" w14:textId="77777777" w:rsidR="008C3761" w:rsidRPr="00B62E16" w:rsidRDefault="00256518" w:rsidP="008C3761">
      <w:pPr>
        <w:pStyle w:val="PlainText"/>
        <w:tabs>
          <w:tab w:val="left" w:pos="720"/>
          <w:tab w:val="left" w:pos="1440"/>
          <w:tab w:val="left" w:pos="2160"/>
          <w:tab w:val="left" w:pos="2880"/>
        </w:tabs>
        <w:rPr>
          <w:rFonts w:ascii="Times New Roman" w:hAnsi="Times New Roman"/>
          <w:b/>
          <w:sz w:val="22"/>
        </w:rPr>
      </w:pPr>
      <w:r>
        <w:rPr>
          <w:rFonts w:ascii="Times New Roman" w:hAnsi="Times New Roman"/>
          <w:b/>
          <w:sz w:val="22"/>
        </w:rPr>
        <w:t>7</w:t>
      </w:r>
      <w:r w:rsidR="008C3761" w:rsidRPr="00B62E16">
        <w:rPr>
          <w:rFonts w:ascii="Times New Roman" w:hAnsi="Times New Roman"/>
          <w:b/>
          <w:sz w:val="22"/>
        </w:rPr>
        <w:t>.</w:t>
      </w:r>
      <w:r w:rsidR="008C3761" w:rsidRPr="00B62E16">
        <w:rPr>
          <w:rFonts w:ascii="Times New Roman" w:hAnsi="Times New Roman"/>
          <w:b/>
          <w:sz w:val="22"/>
        </w:rPr>
        <w:tab/>
        <w:t>Statutory Authority</w:t>
      </w:r>
    </w:p>
    <w:p w14:paraId="52CF91C0" w14:textId="77777777" w:rsidR="008C3761" w:rsidRPr="00B62E16" w:rsidRDefault="008C3761" w:rsidP="008C3761">
      <w:pPr>
        <w:pStyle w:val="PlainText"/>
        <w:tabs>
          <w:tab w:val="left" w:pos="720"/>
          <w:tab w:val="left" w:pos="1440"/>
          <w:tab w:val="left" w:pos="2160"/>
          <w:tab w:val="left" w:pos="2880"/>
        </w:tabs>
        <w:rPr>
          <w:rFonts w:ascii="Times New Roman" w:hAnsi="Times New Roman"/>
          <w:sz w:val="22"/>
        </w:rPr>
      </w:pPr>
    </w:p>
    <w:p w14:paraId="00174AA5" w14:textId="77777777" w:rsidR="008C3761" w:rsidRDefault="008C3761" w:rsidP="008C3761">
      <w:pPr>
        <w:pStyle w:val="PlainText"/>
        <w:tabs>
          <w:tab w:val="left" w:pos="720"/>
          <w:tab w:val="left" w:pos="1440"/>
          <w:tab w:val="left" w:pos="2160"/>
          <w:tab w:val="left" w:pos="2880"/>
        </w:tabs>
        <w:ind w:left="720"/>
        <w:rPr>
          <w:rFonts w:ascii="Times New Roman" w:hAnsi="Times New Roman"/>
          <w:sz w:val="22"/>
        </w:rPr>
      </w:pPr>
      <w:r w:rsidRPr="00B62E16">
        <w:rPr>
          <w:rFonts w:ascii="Times New Roman" w:hAnsi="Times New Roman"/>
          <w:sz w:val="22"/>
        </w:rPr>
        <w:t xml:space="preserve">Title 5 M.R.S.A. </w:t>
      </w:r>
      <w:r w:rsidR="00550B24">
        <w:rPr>
          <w:rFonts w:ascii="Times New Roman" w:hAnsi="Times New Roman"/>
          <w:sz w:val="22"/>
        </w:rPr>
        <w:t>§</w:t>
      </w:r>
      <w:r w:rsidRPr="00B62E16">
        <w:rPr>
          <w:rFonts w:ascii="Times New Roman" w:hAnsi="Times New Roman"/>
          <w:sz w:val="22"/>
        </w:rPr>
        <w:t>8052</w:t>
      </w:r>
    </w:p>
    <w:p w14:paraId="189751E4" w14:textId="77777777" w:rsidR="00423FB5" w:rsidRPr="00B62E16" w:rsidRDefault="00423FB5" w:rsidP="00423FB5">
      <w:pPr>
        <w:pStyle w:val="PlainText"/>
        <w:tabs>
          <w:tab w:val="left" w:pos="720"/>
          <w:tab w:val="left" w:pos="1440"/>
          <w:tab w:val="left" w:pos="2160"/>
          <w:tab w:val="left" w:pos="2880"/>
        </w:tabs>
        <w:ind w:left="720"/>
        <w:rPr>
          <w:rFonts w:ascii="Times New Roman" w:hAnsi="Times New Roman"/>
          <w:sz w:val="22"/>
        </w:rPr>
      </w:pPr>
      <w:r>
        <w:rPr>
          <w:rFonts w:ascii="Times New Roman" w:hAnsi="Times New Roman"/>
          <w:sz w:val="22"/>
        </w:rPr>
        <w:t xml:space="preserve">Title 22 M.R.S.A. </w:t>
      </w:r>
      <w:r w:rsidR="00550B24">
        <w:rPr>
          <w:rFonts w:ascii="Times New Roman" w:hAnsi="Times New Roman"/>
          <w:sz w:val="22"/>
        </w:rPr>
        <w:t>§</w:t>
      </w:r>
      <w:r>
        <w:rPr>
          <w:rFonts w:ascii="Times New Roman" w:hAnsi="Times New Roman"/>
          <w:sz w:val="22"/>
        </w:rPr>
        <w:t>42</w:t>
      </w:r>
    </w:p>
    <w:p w14:paraId="002D6948" w14:textId="77777777" w:rsidR="008C3761" w:rsidRDefault="008C3761" w:rsidP="008C3761">
      <w:pPr>
        <w:pStyle w:val="PlainText"/>
        <w:tabs>
          <w:tab w:val="left" w:pos="720"/>
          <w:tab w:val="left" w:pos="1440"/>
          <w:tab w:val="left" w:pos="2160"/>
          <w:tab w:val="left" w:pos="2880"/>
        </w:tabs>
        <w:ind w:left="720"/>
        <w:rPr>
          <w:rFonts w:ascii="Times New Roman" w:hAnsi="Times New Roman"/>
          <w:sz w:val="22"/>
        </w:rPr>
      </w:pPr>
      <w:r w:rsidRPr="00B62E16">
        <w:rPr>
          <w:rFonts w:ascii="Times New Roman" w:hAnsi="Times New Roman"/>
          <w:sz w:val="22"/>
        </w:rPr>
        <w:t xml:space="preserve">Title 22 M.R.S.A. </w:t>
      </w:r>
      <w:r w:rsidR="00550B24">
        <w:rPr>
          <w:rFonts w:ascii="Times New Roman" w:hAnsi="Times New Roman"/>
          <w:sz w:val="22"/>
        </w:rPr>
        <w:t>§</w:t>
      </w:r>
      <w:r w:rsidRPr="00B62E16">
        <w:rPr>
          <w:rFonts w:ascii="Times New Roman" w:hAnsi="Times New Roman"/>
          <w:sz w:val="22"/>
        </w:rPr>
        <w:t>4062</w:t>
      </w:r>
    </w:p>
    <w:p w14:paraId="692C9AEE" w14:textId="77777777" w:rsidR="008C3761" w:rsidRPr="00B62E16" w:rsidRDefault="008C3761" w:rsidP="008C3761">
      <w:pPr>
        <w:pStyle w:val="PlainText"/>
        <w:pBdr>
          <w:bottom w:val="single" w:sz="4" w:space="1" w:color="auto"/>
        </w:pBdr>
        <w:tabs>
          <w:tab w:val="left" w:pos="720"/>
          <w:tab w:val="left" w:pos="1440"/>
          <w:tab w:val="left" w:pos="2160"/>
          <w:tab w:val="left" w:pos="2880"/>
        </w:tabs>
        <w:rPr>
          <w:rFonts w:ascii="Times New Roman" w:hAnsi="Times New Roman"/>
          <w:sz w:val="22"/>
        </w:rPr>
      </w:pPr>
    </w:p>
    <w:p w14:paraId="6F4097CF" w14:textId="77777777" w:rsidR="008C3761" w:rsidRPr="00B62E16" w:rsidRDefault="008C3761" w:rsidP="008C3761">
      <w:pPr>
        <w:pStyle w:val="PlainText"/>
        <w:tabs>
          <w:tab w:val="left" w:pos="720"/>
          <w:tab w:val="left" w:pos="1440"/>
          <w:tab w:val="left" w:pos="2160"/>
          <w:tab w:val="left" w:pos="2880"/>
        </w:tabs>
        <w:rPr>
          <w:rFonts w:ascii="Times New Roman" w:hAnsi="Times New Roman"/>
          <w:sz w:val="22"/>
        </w:rPr>
      </w:pPr>
    </w:p>
    <w:p w14:paraId="1C0CE62C" w14:textId="77777777" w:rsidR="008C3761" w:rsidRPr="00B62E16" w:rsidRDefault="008C3761" w:rsidP="008C3761">
      <w:pPr>
        <w:pStyle w:val="PlainText"/>
        <w:tabs>
          <w:tab w:val="left" w:pos="720"/>
          <w:tab w:val="left" w:pos="1440"/>
          <w:tab w:val="left" w:pos="2160"/>
          <w:tab w:val="left" w:pos="2880"/>
        </w:tabs>
        <w:rPr>
          <w:rFonts w:ascii="Times New Roman" w:hAnsi="Times New Roman"/>
          <w:sz w:val="22"/>
        </w:rPr>
      </w:pPr>
    </w:p>
    <w:p w14:paraId="35E6F722" w14:textId="77777777" w:rsidR="008C3761" w:rsidRPr="00B62E16" w:rsidRDefault="008C3761" w:rsidP="008C3761">
      <w:pPr>
        <w:pStyle w:val="PlainText"/>
        <w:tabs>
          <w:tab w:val="left" w:pos="720"/>
          <w:tab w:val="left" w:pos="1440"/>
          <w:tab w:val="left" w:pos="2160"/>
          <w:tab w:val="left" w:pos="2880"/>
        </w:tabs>
        <w:rPr>
          <w:rFonts w:ascii="Times New Roman" w:hAnsi="Times New Roman"/>
          <w:sz w:val="22"/>
        </w:rPr>
      </w:pPr>
      <w:r w:rsidRPr="00B62E16">
        <w:rPr>
          <w:rFonts w:ascii="Times New Roman" w:hAnsi="Times New Roman"/>
          <w:sz w:val="22"/>
        </w:rPr>
        <w:t>EFFECTIVE DATE:</w:t>
      </w:r>
    </w:p>
    <w:p w14:paraId="78A3A253" w14:textId="77777777" w:rsidR="008C3761" w:rsidRPr="00B62E16" w:rsidRDefault="008C3761" w:rsidP="008C3761">
      <w:pPr>
        <w:pStyle w:val="PlainText"/>
        <w:tabs>
          <w:tab w:val="left" w:pos="720"/>
          <w:tab w:val="left" w:pos="1440"/>
          <w:tab w:val="left" w:pos="2160"/>
          <w:tab w:val="left" w:pos="2880"/>
        </w:tabs>
        <w:rPr>
          <w:rFonts w:ascii="Times New Roman" w:hAnsi="Times New Roman"/>
          <w:sz w:val="22"/>
        </w:rPr>
      </w:pPr>
      <w:r w:rsidRPr="00B62E16">
        <w:rPr>
          <w:rFonts w:ascii="Times New Roman" w:hAnsi="Times New Roman"/>
          <w:sz w:val="22"/>
        </w:rPr>
        <w:tab/>
        <w:t xml:space="preserve">May 16 through </w:t>
      </w:r>
      <w:smartTag w:uri="urn:schemas-microsoft-com:office:smarttags" w:element="date">
        <w:smartTagPr>
          <w:attr w:name="Year" w:val="2003"/>
          <w:attr w:name="Day" w:val="14"/>
          <w:attr w:name="Month" w:val="8"/>
        </w:smartTagPr>
        <w:r w:rsidRPr="00B62E16">
          <w:rPr>
            <w:rFonts w:ascii="Times New Roman" w:hAnsi="Times New Roman"/>
            <w:sz w:val="22"/>
          </w:rPr>
          <w:t>August 14, 2003</w:t>
        </w:r>
      </w:smartTag>
      <w:r w:rsidRPr="00B62E16">
        <w:rPr>
          <w:rFonts w:ascii="Times New Roman" w:hAnsi="Times New Roman"/>
          <w:sz w:val="22"/>
        </w:rPr>
        <w:t xml:space="preserve"> - filing 2003-134 (EMERGENCY)</w:t>
      </w:r>
    </w:p>
    <w:p w14:paraId="3897353A" w14:textId="77777777" w:rsidR="008C3761" w:rsidRPr="00B62E16" w:rsidRDefault="008C3761" w:rsidP="008C3761">
      <w:pPr>
        <w:pStyle w:val="PlainText"/>
        <w:tabs>
          <w:tab w:val="left" w:pos="720"/>
          <w:tab w:val="left" w:pos="1440"/>
          <w:tab w:val="left" w:pos="2160"/>
          <w:tab w:val="left" w:pos="2880"/>
        </w:tabs>
        <w:rPr>
          <w:rFonts w:ascii="Times New Roman" w:hAnsi="Times New Roman"/>
          <w:sz w:val="22"/>
        </w:rPr>
      </w:pPr>
    </w:p>
    <w:p w14:paraId="1BE1BB47" w14:textId="77777777" w:rsidR="008C3761" w:rsidRPr="00B62E16" w:rsidRDefault="008C3761" w:rsidP="008C3761">
      <w:pPr>
        <w:pStyle w:val="PlainText"/>
        <w:tabs>
          <w:tab w:val="left" w:pos="720"/>
          <w:tab w:val="left" w:pos="1440"/>
          <w:tab w:val="left" w:pos="2160"/>
          <w:tab w:val="left" w:pos="2880"/>
        </w:tabs>
        <w:rPr>
          <w:rFonts w:ascii="Times New Roman" w:hAnsi="Times New Roman"/>
          <w:sz w:val="22"/>
        </w:rPr>
      </w:pPr>
      <w:r w:rsidRPr="00B62E16">
        <w:rPr>
          <w:rFonts w:ascii="Times New Roman" w:hAnsi="Times New Roman"/>
          <w:sz w:val="22"/>
        </w:rPr>
        <w:t>EFFECTIVE DATE:</w:t>
      </w:r>
    </w:p>
    <w:p w14:paraId="3DDA5807" w14:textId="77777777" w:rsidR="008C3761" w:rsidRPr="00B62E16" w:rsidRDefault="008C3761" w:rsidP="008C3761">
      <w:pPr>
        <w:pStyle w:val="PlainText"/>
        <w:tabs>
          <w:tab w:val="left" w:pos="720"/>
          <w:tab w:val="left" w:pos="1440"/>
          <w:tab w:val="left" w:pos="2160"/>
          <w:tab w:val="left" w:pos="2880"/>
        </w:tabs>
        <w:rPr>
          <w:rFonts w:ascii="Times New Roman" w:hAnsi="Times New Roman"/>
          <w:sz w:val="22"/>
        </w:rPr>
      </w:pPr>
      <w:r w:rsidRPr="00B62E16">
        <w:rPr>
          <w:rFonts w:ascii="Times New Roman" w:hAnsi="Times New Roman"/>
          <w:sz w:val="22"/>
        </w:rPr>
        <w:tab/>
      </w:r>
      <w:smartTag w:uri="urn:schemas-microsoft-com:office:smarttags" w:element="date">
        <w:smartTagPr>
          <w:attr w:name="Year" w:val="2003"/>
          <w:attr w:name="Day" w:val="15"/>
          <w:attr w:name="Month" w:val="8"/>
        </w:smartTagPr>
        <w:r w:rsidRPr="00B62E16">
          <w:rPr>
            <w:rFonts w:ascii="Times New Roman" w:hAnsi="Times New Roman"/>
            <w:sz w:val="22"/>
          </w:rPr>
          <w:t>August 15, 2003</w:t>
        </w:r>
      </w:smartTag>
      <w:r w:rsidRPr="00B62E16">
        <w:rPr>
          <w:rFonts w:ascii="Times New Roman" w:hAnsi="Times New Roman"/>
          <w:sz w:val="22"/>
        </w:rPr>
        <w:t xml:space="preserve"> - filing 2003-272</w:t>
      </w:r>
    </w:p>
    <w:p w14:paraId="7C6FD816" w14:textId="77777777" w:rsidR="008C3761" w:rsidRPr="00B62E16" w:rsidRDefault="008C3761" w:rsidP="008C3761">
      <w:pPr>
        <w:pStyle w:val="PlainText"/>
        <w:tabs>
          <w:tab w:val="left" w:pos="720"/>
          <w:tab w:val="left" w:pos="1440"/>
          <w:tab w:val="left" w:pos="2160"/>
          <w:tab w:val="left" w:pos="2880"/>
        </w:tabs>
        <w:rPr>
          <w:rFonts w:ascii="Times New Roman" w:hAnsi="Times New Roman"/>
          <w:sz w:val="22"/>
        </w:rPr>
      </w:pPr>
    </w:p>
    <w:p w14:paraId="69C1B222" w14:textId="77777777" w:rsidR="008C3761" w:rsidRPr="00B62E16" w:rsidRDefault="008C3761" w:rsidP="008C3761">
      <w:pPr>
        <w:pStyle w:val="PlainText"/>
        <w:tabs>
          <w:tab w:val="left" w:pos="720"/>
          <w:tab w:val="left" w:pos="1440"/>
          <w:tab w:val="left" w:pos="2160"/>
          <w:tab w:val="left" w:pos="2880"/>
        </w:tabs>
        <w:rPr>
          <w:rFonts w:ascii="Times New Roman" w:hAnsi="Times New Roman"/>
          <w:sz w:val="22"/>
        </w:rPr>
      </w:pPr>
      <w:r w:rsidRPr="00B62E16">
        <w:rPr>
          <w:rFonts w:ascii="Times New Roman" w:hAnsi="Times New Roman"/>
          <w:sz w:val="22"/>
        </w:rPr>
        <w:t>AMENDED:</w:t>
      </w:r>
    </w:p>
    <w:p w14:paraId="46DBC327" w14:textId="77777777" w:rsidR="008C3761" w:rsidRPr="00B62E16" w:rsidRDefault="008C3761" w:rsidP="008C3761">
      <w:pPr>
        <w:pStyle w:val="PlainText"/>
        <w:tabs>
          <w:tab w:val="left" w:pos="720"/>
          <w:tab w:val="left" w:pos="1440"/>
          <w:tab w:val="left" w:pos="2160"/>
          <w:tab w:val="left" w:pos="2880"/>
        </w:tabs>
        <w:rPr>
          <w:rFonts w:ascii="Times New Roman" w:hAnsi="Times New Roman"/>
          <w:sz w:val="22"/>
        </w:rPr>
      </w:pPr>
      <w:r w:rsidRPr="00B62E16">
        <w:rPr>
          <w:rFonts w:ascii="Times New Roman" w:hAnsi="Times New Roman"/>
          <w:sz w:val="22"/>
        </w:rPr>
        <w:tab/>
      </w:r>
      <w:smartTag w:uri="urn:schemas-microsoft-com:office:smarttags" w:element="date">
        <w:smartTagPr>
          <w:attr w:name="Year" w:val="2008"/>
          <w:attr w:name="Day" w:val="1"/>
          <w:attr w:name="Month" w:val="7"/>
        </w:smartTagPr>
        <w:r w:rsidRPr="00B62E16">
          <w:rPr>
            <w:rFonts w:ascii="Times New Roman" w:hAnsi="Times New Roman"/>
            <w:sz w:val="22"/>
          </w:rPr>
          <w:t>July 1, 2008</w:t>
        </w:r>
      </w:smartTag>
      <w:r w:rsidRPr="00B62E16">
        <w:rPr>
          <w:rFonts w:ascii="Times New Roman" w:hAnsi="Times New Roman"/>
          <w:sz w:val="22"/>
        </w:rPr>
        <w:t xml:space="preserve"> – filing 2008-272</w:t>
      </w:r>
    </w:p>
    <w:p w14:paraId="77DA9238" w14:textId="77777777" w:rsidR="00D61AB4" w:rsidRDefault="002C1336" w:rsidP="00903D7A">
      <w:pPr>
        <w:pStyle w:val="PlainText"/>
        <w:tabs>
          <w:tab w:val="left" w:pos="720"/>
          <w:tab w:val="left" w:pos="1440"/>
          <w:tab w:val="left" w:pos="2160"/>
          <w:tab w:val="left" w:pos="2880"/>
        </w:tabs>
        <w:rPr>
          <w:rFonts w:ascii="Times New Roman" w:hAnsi="Times New Roman"/>
          <w:sz w:val="22"/>
        </w:rPr>
      </w:pPr>
      <w:r>
        <w:rPr>
          <w:rFonts w:ascii="Times New Roman" w:hAnsi="Times New Roman"/>
          <w:sz w:val="22"/>
        </w:rPr>
        <w:tab/>
      </w:r>
      <w:smartTag w:uri="urn:schemas-microsoft-com:office:smarttags" w:element="date">
        <w:smartTagPr>
          <w:attr w:name="Year" w:val="2009"/>
          <w:attr w:name="Day" w:val="18"/>
          <w:attr w:name="Month" w:val="7"/>
        </w:smartTagPr>
        <w:r>
          <w:rPr>
            <w:rFonts w:ascii="Times New Roman" w:hAnsi="Times New Roman"/>
            <w:sz w:val="22"/>
          </w:rPr>
          <w:t>July 18, 2009</w:t>
        </w:r>
      </w:smartTag>
      <w:r>
        <w:rPr>
          <w:rFonts w:ascii="Times New Roman" w:hAnsi="Times New Roman"/>
          <w:sz w:val="22"/>
        </w:rPr>
        <w:t xml:space="preserve"> – filing 2009-338</w:t>
      </w:r>
    </w:p>
    <w:p w14:paraId="1728737F" w14:textId="77777777" w:rsidR="002C1336" w:rsidRDefault="002C1336" w:rsidP="00903D7A">
      <w:pPr>
        <w:pStyle w:val="PlainText"/>
        <w:tabs>
          <w:tab w:val="left" w:pos="720"/>
          <w:tab w:val="left" w:pos="1440"/>
          <w:tab w:val="left" w:pos="2160"/>
          <w:tab w:val="left" w:pos="2880"/>
        </w:tabs>
        <w:rPr>
          <w:rFonts w:ascii="Times New Roman" w:hAnsi="Times New Roman"/>
          <w:sz w:val="22"/>
        </w:rPr>
      </w:pPr>
    </w:p>
    <w:p w14:paraId="05E37A13" w14:textId="51553472" w:rsidR="002C1336" w:rsidRPr="002266E0" w:rsidRDefault="002266E0" w:rsidP="00903D7A">
      <w:pPr>
        <w:pStyle w:val="PlainText"/>
        <w:tabs>
          <w:tab w:val="left" w:pos="720"/>
          <w:tab w:val="left" w:pos="1440"/>
          <w:tab w:val="left" w:pos="2160"/>
          <w:tab w:val="left" w:pos="2880"/>
        </w:tabs>
        <w:rPr>
          <w:rFonts w:ascii="Times New Roman" w:hAnsi="Times New Roman"/>
          <w:sz w:val="24"/>
          <w:szCs w:val="24"/>
        </w:rPr>
      </w:pPr>
      <w:r w:rsidRPr="002266E0">
        <w:rPr>
          <w:rFonts w:ascii="Times New Roman" w:hAnsi="Times New Roman"/>
          <w:sz w:val="24"/>
          <w:szCs w:val="24"/>
        </w:rPr>
        <w:t>APAO WORD VERSION CONVERSION (IF NEEDED) AND ACCESSIBILITY CHECK: July 16, 2025</w:t>
      </w:r>
    </w:p>
    <w:sectPr w:rsidR="002C1336" w:rsidRPr="002266E0">
      <w:headerReference w:type="default" r:id="rId9"/>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EC466" w14:textId="77777777" w:rsidR="000D7E77" w:rsidRDefault="000D7E77">
      <w:r>
        <w:separator/>
      </w:r>
    </w:p>
  </w:endnote>
  <w:endnote w:type="continuationSeparator" w:id="0">
    <w:p w14:paraId="1D6D5292" w14:textId="77777777" w:rsidR="000D7E77" w:rsidRDefault="000D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DB9B" w14:textId="77777777" w:rsidR="000D7E77" w:rsidRDefault="000D7E77">
      <w:r>
        <w:separator/>
      </w:r>
    </w:p>
  </w:footnote>
  <w:footnote w:type="continuationSeparator" w:id="0">
    <w:p w14:paraId="5F1F4ACF" w14:textId="77777777" w:rsidR="000D7E77" w:rsidRDefault="000D7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1AD8" w14:textId="77777777" w:rsidR="006113B0" w:rsidRDefault="006113B0">
    <w:pPr>
      <w:pStyle w:val="Header"/>
      <w:pBdr>
        <w:bottom w:val="single" w:sz="4" w:space="1" w:color="auto"/>
      </w:pBdr>
      <w:jc w:val="right"/>
      <w:rPr>
        <w:sz w:val="18"/>
      </w:rPr>
    </w:pPr>
  </w:p>
  <w:p w14:paraId="0F7C8479" w14:textId="77777777" w:rsidR="006113B0" w:rsidRDefault="006113B0">
    <w:pPr>
      <w:pStyle w:val="Header"/>
      <w:pBdr>
        <w:bottom w:val="single" w:sz="4" w:space="1" w:color="auto"/>
      </w:pBdr>
      <w:jc w:val="right"/>
      <w:rPr>
        <w:sz w:val="18"/>
      </w:rPr>
    </w:pPr>
  </w:p>
  <w:p w14:paraId="36F2CBAE" w14:textId="77777777" w:rsidR="006113B0" w:rsidRDefault="006113B0">
    <w:pPr>
      <w:pStyle w:val="Header"/>
      <w:pBdr>
        <w:bottom w:val="single" w:sz="4" w:space="1" w:color="auto"/>
      </w:pBdr>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10C0" w14:textId="77777777" w:rsidR="006113B0" w:rsidRDefault="006113B0">
    <w:pPr>
      <w:pStyle w:val="Header"/>
      <w:pBdr>
        <w:bottom w:val="single" w:sz="4" w:space="1" w:color="auto"/>
      </w:pBdr>
      <w:jc w:val="right"/>
      <w:rPr>
        <w:sz w:val="18"/>
      </w:rPr>
    </w:pPr>
  </w:p>
  <w:p w14:paraId="33B848DA" w14:textId="77777777" w:rsidR="006113B0" w:rsidRDefault="006113B0">
    <w:pPr>
      <w:pStyle w:val="Header"/>
      <w:pBdr>
        <w:bottom w:val="single" w:sz="4" w:space="1" w:color="auto"/>
      </w:pBdr>
      <w:jc w:val="right"/>
      <w:rPr>
        <w:sz w:val="18"/>
      </w:rPr>
    </w:pPr>
  </w:p>
  <w:p w14:paraId="3FCFA864" w14:textId="77777777" w:rsidR="006113B0" w:rsidRDefault="006113B0">
    <w:pPr>
      <w:pStyle w:val="Header"/>
      <w:pBdr>
        <w:bottom w:val="single" w:sz="4" w:space="1" w:color="auto"/>
      </w:pBdr>
      <w:jc w:val="right"/>
      <w:rPr>
        <w:sz w:val="18"/>
      </w:rPr>
    </w:pPr>
  </w:p>
  <w:p w14:paraId="1C7BCBF6" w14:textId="77777777" w:rsidR="006113B0" w:rsidRDefault="006113B0">
    <w:pPr>
      <w:pStyle w:val="Header"/>
      <w:pBdr>
        <w:bottom w:val="single" w:sz="4" w:space="1" w:color="auto"/>
      </w:pBdr>
      <w:jc w:val="right"/>
      <w:rPr>
        <w:sz w:val="18"/>
      </w:rPr>
    </w:pPr>
    <w:r>
      <w:rPr>
        <w:sz w:val="18"/>
      </w:rPr>
      <w:t xml:space="preserve">10-148 Chapter 14     page </w:t>
    </w:r>
    <w:r>
      <w:rPr>
        <w:rStyle w:val="PageNumber"/>
        <w:sz w:val="18"/>
      </w:rPr>
      <w:t>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3835" w14:textId="77777777" w:rsidR="006113B0" w:rsidRDefault="006113B0">
    <w:pPr>
      <w:pStyle w:val="Header"/>
      <w:pBdr>
        <w:bottom w:val="single" w:sz="4" w:space="1" w:color="auto"/>
      </w:pBdr>
      <w:jc w:val="right"/>
      <w:rPr>
        <w:sz w:val="18"/>
      </w:rPr>
    </w:pPr>
  </w:p>
  <w:p w14:paraId="2A2B092B" w14:textId="77777777" w:rsidR="006113B0" w:rsidRDefault="006113B0">
    <w:pPr>
      <w:pStyle w:val="Header"/>
      <w:pBdr>
        <w:bottom w:val="single" w:sz="4" w:space="1" w:color="auto"/>
      </w:pBdr>
      <w:jc w:val="right"/>
      <w:rPr>
        <w:sz w:val="18"/>
      </w:rPr>
    </w:pPr>
  </w:p>
  <w:p w14:paraId="500B8E23" w14:textId="77777777" w:rsidR="006113B0" w:rsidRDefault="006113B0">
    <w:pPr>
      <w:pStyle w:val="Header"/>
      <w:pBdr>
        <w:bottom w:val="single" w:sz="4" w:space="1" w:color="auto"/>
      </w:pBdr>
      <w:jc w:val="right"/>
      <w:rPr>
        <w:sz w:val="18"/>
      </w:rPr>
    </w:pPr>
  </w:p>
  <w:p w14:paraId="6658B48C" w14:textId="77777777" w:rsidR="006113B0" w:rsidRDefault="006113B0">
    <w:pPr>
      <w:pStyle w:val="Header"/>
      <w:pBdr>
        <w:bottom w:val="single" w:sz="4" w:space="1" w:color="auto"/>
      </w:pBdr>
      <w:jc w:val="right"/>
      <w:rPr>
        <w:sz w:val="18"/>
      </w:rPr>
    </w:pPr>
    <w:r>
      <w:rPr>
        <w:sz w:val="18"/>
      </w:rPr>
      <w:t xml:space="preserve">10-148 Chapter 14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6</w:t>
    </w:r>
    <w:r>
      <w:rPr>
        <w:rStyle w:val="PageNumbe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F35"/>
    <w:multiLevelType w:val="multilevel"/>
    <w:tmpl w:val="8356EBEE"/>
    <w:lvl w:ilvl="0">
      <w:start w:val="10"/>
      <w:numFmt w:val="upperLetter"/>
      <w:lvlText w:val="%1."/>
      <w:lvlJc w:val="left"/>
      <w:pPr>
        <w:tabs>
          <w:tab w:val="num" w:pos="360"/>
        </w:tabs>
        <w:ind w:left="3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721243B"/>
    <w:multiLevelType w:val="hybridMultilevel"/>
    <w:tmpl w:val="330CD9F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C6E16B6"/>
    <w:multiLevelType w:val="hybridMultilevel"/>
    <w:tmpl w:val="3D30EDF8"/>
    <w:lvl w:ilvl="0" w:tplc="AE50A2C8">
      <w:start w:val="4"/>
      <w:numFmt w:val="upperLetter"/>
      <w:lvlText w:val="%1."/>
      <w:lvlJc w:val="left"/>
      <w:pPr>
        <w:tabs>
          <w:tab w:val="num" w:pos="1800"/>
        </w:tabs>
        <w:ind w:left="1800" w:hanging="36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D3E4751"/>
    <w:multiLevelType w:val="hybridMultilevel"/>
    <w:tmpl w:val="E9C488B4"/>
    <w:lvl w:ilvl="0" w:tplc="41583EC2">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DB62A4"/>
    <w:multiLevelType w:val="hybridMultilevel"/>
    <w:tmpl w:val="ED30E804"/>
    <w:lvl w:ilvl="0" w:tplc="DFEA8F18">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CC02E22"/>
    <w:multiLevelType w:val="multilevel"/>
    <w:tmpl w:val="8356EBEE"/>
    <w:lvl w:ilvl="0">
      <w:start w:val="10"/>
      <w:numFmt w:val="upperLetter"/>
      <w:lvlText w:val="%1."/>
      <w:lvlJc w:val="left"/>
      <w:pPr>
        <w:tabs>
          <w:tab w:val="num" w:pos="1080"/>
        </w:tabs>
        <w:ind w:left="108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1D126A3B"/>
    <w:multiLevelType w:val="hybridMultilevel"/>
    <w:tmpl w:val="3404F64E"/>
    <w:lvl w:ilvl="0" w:tplc="B942B89C">
      <w:start w:val="1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DD3F5C"/>
    <w:multiLevelType w:val="hybridMultilevel"/>
    <w:tmpl w:val="BCF21B3C"/>
    <w:lvl w:ilvl="0" w:tplc="04090001">
      <w:start w:val="1"/>
      <w:numFmt w:val="bullet"/>
      <w:lvlText w:val=""/>
      <w:lvlJc w:val="left"/>
      <w:pPr>
        <w:tabs>
          <w:tab w:val="num" w:pos="2211"/>
        </w:tabs>
        <w:ind w:left="2211" w:hanging="360"/>
      </w:pPr>
      <w:rPr>
        <w:rFonts w:ascii="Symbol" w:hAnsi="Symbol" w:hint="default"/>
      </w:rPr>
    </w:lvl>
    <w:lvl w:ilvl="1" w:tplc="04090003" w:tentative="1">
      <w:start w:val="1"/>
      <w:numFmt w:val="bullet"/>
      <w:lvlText w:val="o"/>
      <w:lvlJc w:val="left"/>
      <w:pPr>
        <w:tabs>
          <w:tab w:val="num" w:pos="2931"/>
        </w:tabs>
        <w:ind w:left="2931" w:hanging="360"/>
      </w:pPr>
      <w:rPr>
        <w:rFonts w:ascii="Courier New" w:hAnsi="Courier New" w:cs="Courier New" w:hint="default"/>
      </w:rPr>
    </w:lvl>
    <w:lvl w:ilvl="2" w:tplc="04090005" w:tentative="1">
      <w:start w:val="1"/>
      <w:numFmt w:val="bullet"/>
      <w:lvlText w:val=""/>
      <w:lvlJc w:val="left"/>
      <w:pPr>
        <w:tabs>
          <w:tab w:val="num" w:pos="3651"/>
        </w:tabs>
        <w:ind w:left="3651" w:hanging="360"/>
      </w:pPr>
      <w:rPr>
        <w:rFonts w:ascii="Wingdings" w:hAnsi="Wingdings" w:hint="default"/>
      </w:rPr>
    </w:lvl>
    <w:lvl w:ilvl="3" w:tplc="04090001" w:tentative="1">
      <w:start w:val="1"/>
      <w:numFmt w:val="bullet"/>
      <w:lvlText w:val=""/>
      <w:lvlJc w:val="left"/>
      <w:pPr>
        <w:tabs>
          <w:tab w:val="num" w:pos="4371"/>
        </w:tabs>
        <w:ind w:left="4371" w:hanging="360"/>
      </w:pPr>
      <w:rPr>
        <w:rFonts w:ascii="Symbol" w:hAnsi="Symbol" w:hint="default"/>
      </w:rPr>
    </w:lvl>
    <w:lvl w:ilvl="4" w:tplc="04090003" w:tentative="1">
      <w:start w:val="1"/>
      <w:numFmt w:val="bullet"/>
      <w:lvlText w:val="o"/>
      <w:lvlJc w:val="left"/>
      <w:pPr>
        <w:tabs>
          <w:tab w:val="num" w:pos="5091"/>
        </w:tabs>
        <w:ind w:left="5091" w:hanging="360"/>
      </w:pPr>
      <w:rPr>
        <w:rFonts w:ascii="Courier New" w:hAnsi="Courier New" w:cs="Courier New" w:hint="default"/>
      </w:rPr>
    </w:lvl>
    <w:lvl w:ilvl="5" w:tplc="04090005" w:tentative="1">
      <w:start w:val="1"/>
      <w:numFmt w:val="bullet"/>
      <w:lvlText w:val=""/>
      <w:lvlJc w:val="left"/>
      <w:pPr>
        <w:tabs>
          <w:tab w:val="num" w:pos="5811"/>
        </w:tabs>
        <w:ind w:left="5811" w:hanging="360"/>
      </w:pPr>
      <w:rPr>
        <w:rFonts w:ascii="Wingdings" w:hAnsi="Wingdings" w:hint="default"/>
      </w:rPr>
    </w:lvl>
    <w:lvl w:ilvl="6" w:tplc="04090001" w:tentative="1">
      <w:start w:val="1"/>
      <w:numFmt w:val="bullet"/>
      <w:lvlText w:val=""/>
      <w:lvlJc w:val="left"/>
      <w:pPr>
        <w:tabs>
          <w:tab w:val="num" w:pos="6531"/>
        </w:tabs>
        <w:ind w:left="6531" w:hanging="360"/>
      </w:pPr>
      <w:rPr>
        <w:rFonts w:ascii="Symbol" w:hAnsi="Symbol" w:hint="default"/>
      </w:rPr>
    </w:lvl>
    <w:lvl w:ilvl="7" w:tplc="04090003" w:tentative="1">
      <w:start w:val="1"/>
      <w:numFmt w:val="bullet"/>
      <w:lvlText w:val="o"/>
      <w:lvlJc w:val="left"/>
      <w:pPr>
        <w:tabs>
          <w:tab w:val="num" w:pos="7251"/>
        </w:tabs>
        <w:ind w:left="7251" w:hanging="360"/>
      </w:pPr>
      <w:rPr>
        <w:rFonts w:ascii="Courier New" w:hAnsi="Courier New" w:cs="Courier New" w:hint="default"/>
      </w:rPr>
    </w:lvl>
    <w:lvl w:ilvl="8" w:tplc="04090005" w:tentative="1">
      <w:start w:val="1"/>
      <w:numFmt w:val="bullet"/>
      <w:lvlText w:val=""/>
      <w:lvlJc w:val="left"/>
      <w:pPr>
        <w:tabs>
          <w:tab w:val="num" w:pos="7971"/>
        </w:tabs>
        <w:ind w:left="7971" w:hanging="360"/>
      </w:pPr>
      <w:rPr>
        <w:rFonts w:ascii="Wingdings" w:hAnsi="Wingdings" w:hint="default"/>
      </w:rPr>
    </w:lvl>
  </w:abstractNum>
  <w:abstractNum w:abstractNumId="8" w15:restartNumberingAfterBreak="0">
    <w:nsid w:val="260246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6825C5"/>
    <w:multiLevelType w:val="hybridMultilevel"/>
    <w:tmpl w:val="DCD45F9E"/>
    <w:lvl w:ilvl="0" w:tplc="DEFE5F8C">
      <w:start w:val="7"/>
      <w:numFmt w:val="upperLetter"/>
      <w:lvlText w:val="%1."/>
      <w:lvlJc w:val="left"/>
      <w:pPr>
        <w:tabs>
          <w:tab w:val="num" w:pos="1080"/>
        </w:tabs>
        <w:ind w:left="1080" w:hanging="360"/>
      </w:pPr>
      <w:rPr>
        <w:rFonts w:hint="default"/>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92B1FCB"/>
    <w:multiLevelType w:val="hybridMultilevel"/>
    <w:tmpl w:val="AF54A308"/>
    <w:lvl w:ilvl="0" w:tplc="E52E996E">
      <w:start w:val="17"/>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9903462"/>
    <w:multiLevelType w:val="hybridMultilevel"/>
    <w:tmpl w:val="F8A6902E"/>
    <w:lvl w:ilvl="0" w:tplc="D2685EDC">
      <w:start w:val="3"/>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B051159"/>
    <w:multiLevelType w:val="hybridMultilevel"/>
    <w:tmpl w:val="CAFCAA9A"/>
    <w:lvl w:ilvl="0" w:tplc="229E8E98">
      <w:start w:val="1"/>
      <w:numFmt w:val="upp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CAE5DD4"/>
    <w:multiLevelType w:val="hybridMultilevel"/>
    <w:tmpl w:val="8356EBEE"/>
    <w:lvl w:ilvl="0" w:tplc="04F2022A">
      <w:start w:val="10"/>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EB21F3C"/>
    <w:multiLevelType w:val="multilevel"/>
    <w:tmpl w:val="E020C314"/>
    <w:lvl w:ilvl="0">
      <w:start w:val="4"/>
      <w:numFmt w:val="upperLetter"/>
      <w:lvlText w:val="%1."/>
      <w:lvlJc w:val="left"/>
      <w:pPr>
        <w:tabs>
          <w:tab w:val="num" w:pos="990"/>
        </w:tabs>
        <w:ind w:left="99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FC12C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7A1FD5"/>
    <w:multiLevelType w:val="hybridMultilevel"/>
    <w:tmpl w:val="9ADEAE70"/>
    <w:lvl w:ilvl="0" w:tplc="5F56D396">
      <w:start w:val="5"/>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7BF67C6"/>
    <w:multiLevelType w:val="hybridMultilevel"/>
    <w:tmpl w:val="9628EB7A"/>
    <w:lvl w:ilvl="0" w:tplc="04E2B0C2">
      <w:start w:val="8"/>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8" w15:restartNumberingAfterBreak="0">
    <w:nsid w:val="3A842532"/>
    <w:multiLevelType w:val="hybridMultilevel"/>
    <w:tmpl w:val="3850D42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B9C0445"/>
    <w:multiLevelType w:val="hybridMultilevel"/>
    <w:tmpl w:val="45508322"/>
    <w:lvl w:ilvl="0" w:tplc="5B2E5CFA">
      <w:start w:val="10"/>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0F37F09"/>
    <w:multiLevelType w:val="multilevel"/>
    <w:tmpl w:val="8356EBEE"/>
    <w:lvl w:ilvl="0">
      <w:start w:val="10"/>
      <w:numFmt w:val="upperLetter"/>
      <w:lvlText w:val="%1."/>
      <w:lvlJc w:val="left"/>
      <w:pPr>
        <w:tabs>
          <w:tab w:val="num" w:pos="1080"/>
        </w:tabs>
        <w:ind w:left="108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15:restartNumberingAfterBreak="0">
    <w:nsid w:val="46C24B26"/>
    <w:multiLevelType w:val="hybridMultilevel"/>
    <w:tmpl w:val="B450DB7E"/>
    <w:lvl w:ilvl="0" w:tplc="E27C3B7E">
      <w:start w:val="1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A3C1E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0396AB1"/>
    <w:multiLevelType w:val="multilevel"/>
    <w:tmpl w:val="9FB20498"/>
    <w:lvl w:ilvl="0">
      <w:start w:val="6"/>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8D369CF"/>
    <w:multiLevelType w:val="hybridMultilevel"/>
    <w:tmpl w:val="E020C314"/>
    <w:lvl w:ilvl="0" w:tplc="475C0450">
      <w:start w:val="4"/>
      <w:numFmt w:val="upperLetter"/>
      <w:lvlText w:val="%1."/>
      <w:lvlJc w:val="left"/>
      <w:pPr>
        <w:tabs>
          <w:tab w:val="num" w:pos="990"/>
        </w:tabs>
        <w:ind w:left="99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98350B8"/>
    <w:multiLevelType w:val="hybridMultilevel"/>
    <w:tmpl w:val="7E90FFF8"/>
    <w:lvl w:ilvl="0" w:tplc="EBCEF026">
      <w:start w:val="18"/>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AAD616B"/>
    <w:multiLevelType w:val="multilevel"/>
    <w:tmpl w:val="8356EBEE"/>
    <w:lvl w:ilvl="0">
      <w:start w:val="10"/>
      <w:numFmt w:val="upperLetter"/>
      <w:lvlText w:val="%1."/>
      <w:lvlJc w:val="left"/>
      <w:pPr>
        <w:tabs>
          <w:tab w:val="num" w:pos="1080"/>
        </w:tabs>
        <w:ind w:left="108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7" w15:restartNumberingAfterBreak="0">
    <w:nsid w:val="5C723E92"/>
    <w:multiLevelType w:val="hybridMultilevel"/>
    <w:tmpl w:val="BD863E8C"/>
    <w:lvl w:ilvl="0" w:tplc="2C32D040">
      <w:start w:val="4"/>
      <w:numFmt w:val="upperLetter"/>
      <w:lvlText w:val="%1."/>
      <w:lvlJc w:val="left"/>
      <w:pPr>
        <w:tabs>
          <w:tab w:val="num" w:pos="1800"/>
        </w:tabs>
        <w:ind w:left="1800" w:hanging="36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E913933"/>
    <w:multiLevelType w:val="hybridMultilevel"/>
    <w:tmpl w:val="B82CEA6A"/>
    <w:lvl w:ilvl="0" w:tplc="525AD08A">
      <w:start w:val="18"/>
      <w:numFmt w:val="upperLetter"/>
      <w:lvlText w:val="%1."/>
      <w:lvlJc w:val="left"/>
      <w:pPr>
        <w:tabs>
          <w:tab w:val="num" w:pos="1155"/>
        </w:tabs>
        <w:ind w:left="1155" w:hanging="435"/>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1501503"/>
    <w:multiLevelType w:val="multilevel"/>
    <w:tmpl w:val="8356EBEE"/>
    <w:lvl w:ilvl="0">
      <w:start w:val="10"/>
      <w:numFmt w:val="upperLetter"/>
      <w:lvlText w:val="%1."/>
      <w:lvlJc w:val="left"/>
      <w:pPr>
        <w:tabs>
          <w:tab w:val="num" w:pos="1080"/>
        </w:tabs>
        <w:ind w:left="108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0" w15:restartNumberingAfterBreak="0">
    <w:nsid w:val="623E38C5"/>
    <w:multiLevelType w:val="hybridMultilevel"/>
    <w:tmpl w:val="8FB461E6"/>
    <w:lvl w:ilvl="0" w:tplc="8758C636">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BEB707C"/>
    <w:multiLevelType w:val="hybridMultilevel"/>
    <w:tmpl w:val="D040DA8A"/>
    <w:lvl w:ilvl="0" w:tplc="E3409F82">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71C1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7FE1E2B"/>
    <w:multiLevelType w:val="multilevel"/>
    <w:tmpl w:val="8356EBEE"/>
    <w:lvl w:ilvl="0">
      <w:start w:val="10"/>
      <w:numFmt w:val="upperLetter"/>
      <w:lvlText w:val="%1."/>
      <w:lvlJc w:val="left"/>
      <w:pPr>
        <w:tabs>
          <w:tab w:val="num" w:pos="1080"/>
        </w:tabs>
        <w:ind w:left="108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16cid:durableId="1982998498">
    <w:abstractNumId w:val="15"/>
  </w:num>
  <w:num w:numId="2" w16cid:durableId="939529807">
    <w:abstractNumId w:val="8"/>
  </w:num>
  <w:num w:numId="3" w16cid:durableId="206379210">
    <w:abstractNumId w:val="22"/>
  </w:num>
  <w:num w:numId="4" w16cid:durableId="727725827">
    <w:abstractNumId w:val="32"/>
  </w:num>
  <w:num w:numId="5" w16cid:durableId="853423702">
    <w:abstractNumId w:val="7"/>
  </w:num>
  <w:num w:numId="6" w16cid:durableId="1293631540">
    <w:abstractNumId w:val="31"/>
  </w:num>
  <w:num w:numId="7" w16cid:durableId="1035622998">
    <w:abstractNumId w:val="18"/>
  </w:num>
  <w:num w:numId="8" w16cid:durableId="1335108767">
    <w:abstractNumId w:val="4"/>
  </w:num>
  <w:num w:numId="9" w16cid:durableId="871192393">
    <w:abstractNumId w:val="16"/>
  </w:num>
  <w:num w:numId="10" w16cid:durableId="1427657248">
    <w:abstractNumId w:val="25"/>
  </w:num>
  <w:num w:numId="11" w16cid:durableId="1298071568">
    <w:abstractNumId w:val="1"/>
  </w:num>
  <w:num w:numId="12" w16cid:durableId="377585070">
    <w:abstractNumId w:val="28"/>
  </w:num>
  <w:num w:numId="13" w16cid:durableId="1606184290">
    <w:abstractNumId w:val="23"/>
  </w:num>
  <w:num w:numId="14" w16cid:durableId="402677446">
    <w:abstractNumId w:val="24"/>
  </w:num>
  <w:num w:numId="15" w16cid:durableId="419527093">
    <w:abstractNumId w:val="21"/>
  </w:num>
  <w:num w:numId="16" w16cid:durableId="1884900157">
    <w:abstractNumId w:val="13"/>
  </w:num>
  <w:num w:numId="17" w16cid:durableId="925067368">
    <w:abstractNumId w:val="0"/>
  </w:num>
  <w:num w:numId="18" w16cid:durableId="1037700867">
    <w:abstractNumId w:val="19"/>
  </w:num>
  <w:num w:numId="19" w16cid:durableId="226650042">
    <w:abstractNumId w:val="12"/>
  </w:num>
  <w:num w:numId="20" w16cid:durableId="530193697">
    <w:abstractNumId w:val="27"/>
  </w:num>
  <w:num w:numId="21" w16cid:durableId="996349045">
    <w:abstractNumId w:val="2"/>
  </w:num>
  <w:num w:numId="22" w16cid:durableId="241262796">
    <w:abstractNumId w:val="30"/>
  </w:num>
  <w:num w:numId="23" w16cid:durableId="840462228">
    <w:abstractNumId w:val="11"/>
  </w:num>
  <w:num w:numId="24" w16cid:durableId="1126853019">
    <w:abstractNumId w:val="3"/>
  </w:num>
  <w:num w:numId="25" w16cid:durableId="496967108">
    <w:abstractNumId w:val="17"/>
  </w:num>
  <w:num w:numId="26" w16cid:durableId="518280711">
    <w:abstractNumId w:val="9"/>
  </w:num>
  <w:num w:numId="27" w16cid:durableId="473763405">
    <w:abstractNumId w:val="14"/>
  </w:num>
  <w:num w:numId="28" w16cid:durableId="1608390162">
    <w:abstractNumId w:val="10"/>
  </w:num>
  <w:num w:numId="29" w16cid:durableId="1486165438">
    <w:abstractNumId w:val="29"/>
  </w:num>
  <w:num w:numId="30" w16cid:durableId="1040086227">
    <w:abstractNumId w:val="20"/>
  </w:num>
  <w:num w:numId="31" w16cid:durableId="601181643">
    <w:abstractNumId w:val="33"/>
  </w:num>
  <w:num w:numId="32" w16cid:durableId="612904404">
    <w:abstractNumId w:val="5"/>
  </w:num>
  <w:num w:numId="33" w16cid:durableId="1379821570">
    <w:abstractNumId w:val="26"/>
  </w:num>
  <w:num w:numId="34" w16cid:durableId="1708290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27"/>
    <w:rsid w:val="00000272"/>
    <w:rsid w:val="00001F23"/>
    <w:rsid w:val="0000667A"/>
    <w:rsid w:val="000076C9"/>
    <w:rsid w:val="0001421D"/>
    <w:rsid w:val="0003137D"/>
    <w:rsid w:val="00054091"/>
    <w:rsid w:val="000578E7"/>
    <w:rsid w:val="000662E6"/>
    <w:rsid w:val="00070A54"/>
    <w:rsid w:val="00073853"/>
    <w:rsid w:val="00074651"/>
    <w:rsid w:val="0008628E"/>
    <w:rsid w:val="000A1D3A"/>
    <w:rsid w:val="000A5F0E"/>
    <w:rsid w:val="000C235B"/>
    <w:rsid w:val="000D1E52"/>
    <w:rsid w:val="000D7E77"/>
    <w:rsid w:val="0011762B"/>
    <w:rsid w:val="00141A63"/>
    <w:rsid w:val="00165562"/>
    <w:rsid w:val="001956B7"/>
    <w:rsid w:val="00197D78"/>
    <w:rsid w:val="001B234A"/>
    <w:rsid w:val="001B46A2"/>
    <w:rsid w:val="001B6D60"/>
    <w:rsid w:val="001C3661"/>
    <w:rsid w:val="001C4151"/>
    <w:rsid w:val="001E4D12"/>
    <w:rsid w:val="001E5CFF"/>
    <w:rsid w:val="001E741F"/>
    <w:rsid w:val="002266E0"/>
    <w:rsid w:val="00226C98"/>
    <w:rsid w:val="00236DE0"/>
    <w:rsid w:val="00237059"/>
    <w:rsid w:val="00245094"/>
    <w:rsid w:val="00256518"/>
    <w:rsid w:val="00257A86"/>
    <w:rsid w:val="0026017C"/>
    <w:rsid w:val="0026457F"/>
    <w:rsid w:val="00277D83"/>
    <w:rsid w:val="00280C85"/>
    <w:rsid w:val="002A74FB"/>
    <w:rsid w:val="002B0279"/>
    <w:rsid w:val="002C1336"/>
    <w:rsid w:val="002C6BCE"/>
    <w:rsid w:val="002D1A6B"/>
    <w:rsid w:val="003076BD"/>
    <w:rsid w:val="00311E68"/>
    <w:rsid w:val="00335BE8"/>
    <w:rsid w:val="00341892"/>
    <w:rsid w:val="00366EAA"/>
    <w:rsid w:val="0038065C"/>
    <w:rsid w:val="003832A0"/>
    <w:rsid w:val="00385970"/>
    <w:rsid w:val="003862EF"/>
    <w:rsid w:val="00393ACE"/>
    <w:rsid w:val="003A6417"/>
    <w:rsid w:val="003B1922"/>
    <w:rsid w:val="003D08B5"/>
    <w:rsid w:val="00401191"/>
    <w:rsid w:val="00423FB5"/>
    <w:rsid w:val="004379C6"/>
    <w:rsid w:val="00482883"/>
    <w:rsid w:val="004922C7"/>
    <w:rsid w:val="00492880"/>
    <w:rsid w:val="004A749F"/>
    <w:rsid w:val="004B36C8"/>
    <w:rsid w:val="004D01AE"/>
    <w:rsid w:val="004F1B4C"/>
    <w:rsid w:val="004F6FEA"/>
    <w:rsid w:val="00537226"/>
    <w:rsid w:val="00540CC5"/>
    <w:rsid w:val="005413A6"/>
    <w:rsid w:val="00542B6D"/>
    <w:rsid w:val="00547829"/>
    <w:rsid w:val="00550B24"/>
    <w:rsid w:val="00562894"/>
    <w:rsid w:val="00571CA5"/>
    <w:rsid w:val="0057641F"/>
    <w:rsid w:val="00580562"/>
    <w:rsid w:val="00595012"/>
    <w:rsid w:val="005B4D56"/>
    <w:rsid w:val="005B6149"/>
    <w:rsid w:val="005E347E"/>
    <w:rsid w:val="005E3EAC"/>
    <w:rsid w:val="005E795A"/>
    <w:rsid w:val="006113B0"/>
    <w:rsid w:val="00623C3E"/>
    <w:rsid w:val="00630B91"/>
    <w:rsid w:val="006354C2"/>
    <w:rsid w:val="00635DE1"/>
    <w:rsid w:val="0065290A"/>
    <w:rsid w:val="00722B15"/>
    <w:rsid w:val="0072487E"/>
    <w:rsid w:val="007254B9"/>
    <w:rsid w:val="00737042"/>
    <w:rsid w:val="0075233D"/>
    <w:rsid w:val="00754866"/>
    <w:rsid w:val="007629A6"/>
    <w:rsid w:val="00774D9D"/>
    <w:rsid w:val="00781BFF"/>
    <w:rsid w:val="007B0927"/>
    <w:rsid w:val="007B6AD6"/>
    <w:rsid w:val="007C32D3"/>
    <w:rsid w:val="007D604E"/>
    <w:rsid w:val="007E476F"/>
    <w:rsid w:val="00800369"/>
    <w:rsid w:val="00814240"/>
    <w:rsid w:val="00824B8B"/>
    <w:rsid w:val="00825386"/>
    <w:rsid w:val="0083142C"/>
    <w:rsid w:val="008A5E5B"/>
    <w:rsid w:val="008B1586"/>
    <w:rsid w:val="008B67D9"/>
    <w:rsid w:val="008C3761"/>
    <w:rsid w:val="008E2264"/>
    <w:rsid w:val="00903D7A"/>
    <w:rsid w:val="00914B28"/>
    <w:rsid w:val="00943C5A"/>
    <w:rsid w:val="009767B5"/>
    <w:rsid w:val="009C793B"/>
    <w:rsid w:val="009D0D55"/>
    <w:rsid w:val="009D4B2E"/>
    <w:rsid w:val="009E1634"/>
    <w:rsid w:val="009F246A"/>
    <w:rsid w:val="009F5D27"/>
    <w:rsid w:val="00A37698"/>
    <w:rsid w:val="00A43E51"/>
    <w:rsid w:val="00A47947"/>
    <w:rsid w:val="00A548CC"/>
    <w:rsid w:val="00A675A3"/>
    <w:rsid w:val="00A84BE4"/>
    <w:rsid w:val="00AA38BB"/>
    <w:rsid w:val="00AA7400"/>
    <w:rsid w:val="00AB0673"/>
    <w:rsid w:val="00AB2910"/>
    <w:rsid w:val="00AC3F00"/>
    <w:rsid w:val="00AD128C"/>
    <w:rsid w:val="00AE4CBE"/>
    <w:rsid w:val="00AE6869"/>
    <w:rsid w:val="00AE72F3"/>
    <w:rsid w:val="00AF2421"/>
    <w:rsid w:val="00B066AF"/>
    <w:rsid w:val="00B06922"/>
    <w:rsid w:val="00B1767E"/>
    <w:rsid w:val="00B4205E"/>
    <w:rsid w:val="00B50520"/>
    <w:rsid w:val="00B55A79"/>
    <w:rsid w:val="00B62E16"/>
    <w:rsid w:val="00B81772"/>
    <w:rsid w:val="00B851D3"/>
    <w:rsid w:val="00BA12A0"/>
    <w:rsid w:val="00BA4797"/>
    <w:rsid w:val="00C00BD1"/>
    <w:rsid w:val="00C17DA2"/>
    <w:rsid w:val="00C24FC3"/>
    <w:rsid w:val="00C361D6"/>
    <w:rsid w:val="00C77CBC"/>
    <w:rsid w:val="00CA511C"/>
    <w:rsid w:val="00CC541E"/>
    <w:rsid w:val="00CC726C"/>
    <w:rsid w:val="00CE0910"/>
    <w:rsid w:val="00CE56EB"/>
    <w:rsid w:val="00CF26F8"/>
    <w:rsid w:val="00D00D96"/>
    <w:rsid w:val="00D133D4"/>
    <w:rsid w:val="00D41E42"/>
    <w:rsid w:val="00D61AB4"/>
    <w:rsid w:val="00D77DB4"/>
    <w:rsid w:val="00D863BB"/>
    <w:rsid w:val="00D92AAE"/>
    <w:rsid w:val="00D93907"/>
    <w:rsid w:val="00DD65B7"/>
    <w:rsid w:val="00DE190A"/>
    <w:rsid w:val="00E06808"/>
    <w:rsid w:val="00E173B1"/>
    <w:rsid w:val="00E302F0"/>
    <w:rsid w:val="00E3038C"/>
    <w:rsid w:val="00E3344F"/>
    <w:rsid w:val="00E42292"/>
    <w:rsid w:val="00E5753C"/>
    <w:rsid w:val="00E701B1"/>
    <w:rsid w:val="00E74131"/>
    <w:rsid w:val="00EA364B"/>
    <w:rsid w:val="00EC0769"/>
    <w:rsid w:val="00EC7237"/>
    <w:rsid w:val="00EE1A1D"/>
    <w:rsid w:val="00EE6207"/>
    <w:rsid w:val="00F02780"/>
    <w:rsid w:val="00F02FAF"/>
    <w:rsid w:val="00F03CFC"/>
    <w:rsid w:val="00F1081B"/>
    <w:rsid w:val="00F74A1A"/>
    <w:rsid w:val="00F85A9F"/>
    <w:rsid w:val="00FA1909"/>
    <w:rsid w:val="00FA4074"/>
    <w:rsid w:val="00FB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57FC2004"/>
  <w15:chartTrackingRefBased/>
  <w15:docId w15:val="{6C1EB74D-8EA0-4EAD-ADD6-BA5A22C1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6E0"/>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537226"/>
    <w:rPr>
      <w:rFonts w:ascii="Tahoma" w:hAnsi="Tahoma" w:cs="Tahoma"/>
      <w:sz w:val="16"/>
      <w:szCs w:val="16"/>
    </w:rPr>
  </w:style>
  <w:style w:type="paragraph" w:styleId="Revision">
    <w:name w:val="Revision"/>
    <w:hidden/>
    <w:uiPriority w:val="99"/>
    <w:semiHidden/>
    <w:rsid w:val="002266E0"/>
  </w:style>
  <w:style w:type="character" w:customStyle="1" w:styleId="Heading1Char">
    <w:name w:val="Heading 1 Char"/>
    <w:basedOn w:val="DefaultParagraphFont"/>
    <w:link w:val="Heading1"/>
    <w:uiPriority w:val="9"/>
    <w:rsid w:val="002266E0"/>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2598</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10-148</vt:lpstr>
    </vt:vector>
  </TitlesOfParts>
  <Company>maine sos</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10-148</dc:title>
  <dc:subject/>
  <dc:creator>cec</dc:creator>
  <cp:keywords/>
  <dc:description/>
  <cp:lastModifiedBy>Parr, J.Chris</cp:lastModifiedBy>
  <cp:revision>2</cp:revision>
  <cp:lastPrinted>2009-06-03T18:44:00Z</cp:lastPrinted>
  <dcterms:created xsi:type="dcterms:W3CDTF">2025-07-16T19:18:00Z</dcterms:created>
  <dcterms:modified xsi:type="dcterms:W3CDTF">2025-07-16T19:18:00Z</dcterms:modified>
</cp:coreProperties>
</file>