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9134" w14:textId="5AABA7B4" w:rsidR="00076CFE" w:rsidRPr="00B03DBE" w:rsidRDefault="00076CFE" w:rsidP="00FA1F95">
      <w:pPr>
        <w:rPr>
          <w:b/>
          <w:sz w:val="22"/>
          <w:szCs w:val="22"/>
        </w:rPr>
      </w:pPr>
    </w:p>
    <w:p w14:paraId="00E4527C" w14:textId="77777777" w:rsidR="00FA1F95" w:rsidRPr="0061409D" w:rsidRDefault="00FA1F95" w:rsidP="00FA1F95">
      <w:pPr>
        <w:jc w:val="center"/>
        <w:rPr>
          <w:b/>
          <w:sz w:val="28"/>
          <w:szCs w:val="28"/>
        </w:rPr>
      </w:pPr>
      <w:r w:rsidRPr="0061409D">
        <w:rPr>
          <w:b/>
          <w:sz w:val="28"/>
          <w:szCs w:val="28"/>
        </w:rPr>
        <w:t>STATE OF MAINE</w:t>
      </w:r>
    </w:p>
    <w:p w14:paraId="523D0350" w14:textId="77777777" w:rsidR="00FA1F95" w:rsidRPr="0061409D" w:rsidRDefault="00FA1F95" w:rsidP="00FA1F95">
      <w:pPr>
        <w:jc w:val="center"/>
        <w:rPr>
          <w:b/>
          <w:sz w:val="28"/>
          <w:szCs w:val="28"/>
        </w:rPr>
      </w:pPr>
    </w:p>
    <w:p w14:paraId="09B4EA9C" w14:textId="3A4A950A" w:rsidR="00FA1F95" w:rsidRPr="0061409D" w:rsidRDefault="00611EE6" w:rsidP="00312318">
      <w:pPr>
        <w:jc w:val="center"/>
        <w:rPr>
          <w:b/>
          <w:sz w:val="28"/>
          <w:szCs w:val="28"/>
        </w:rPr>
      </w:pPr>
      <w:r w:rsidRPr="0061409D">
        <w:rPr>
          <w:b/>
          <w:sz w:val="28"/>
          <w:szCs w:val="28"/>
        </w:rPr>
        <w:t xml:space="preserve"> </w:t>
      </w:r>
      <w:r w:rsidR="00542FEE" w:rsidRPr="0061409D">
        <w:rPr>
          <w:b/>
          <w:sz w:val="28"/>
          <w:szCs w:val="28"/>
        </w:rPr>
        <w:t xml:space="preserve">CONTROL OF </w:t>
      </w:r>
      <w:r w:rsidRPr="0061409D">
        <w:rPr>
          <w:b/>
          <w:sz w:val="28"/>
          <w:szCs w:val="28"/>
        </w:rPr>
        <w:t>NOTIFIABLE DISEASES AND CONDITIONS RULE</w:t>
      </w:r>
    </w:p>
    <w:p w14:paraId="7C9919BE" w14:textId="77777777" w:rsidR="00611EE6" w:rsidRPr="0061409D" w:rsidRDefault="00611EE6" w:rsidP="00FA1F95">
      <w:pPr>
        <w:jc w:val="center"/>
        <w:rPr>
          <w:b/>
          <w:sz w:val="28"/>
          <w:szCs w:val="28"/>
        </w:rPr>
      </w:pPr>
    </w:p>
    <w:p w14:paraId="6E51052F" w14:textId="77777777" w:rsidR="00F70C43" w:rsidRDefault="00F70C43" w:rsidP="00FA1F95">
      <w:pPr>
        <w:jc w:val="center"/>
        <w:rPr>
          <w:b/>
          <w:sz w:val="28"/>
          <w:szCs w:val="28"/>
        </w:rPr>
      </w:pPr>
    </w:p>
    <w:p w14:paraId="187D7B46" w14:textId="04030B20" w:rsidR="00FA1F95" w:rsidRPr="0061409D" w:rsidRDefault="00FA1F95" w:rsidP="00FA1F95">
      <w:pPr>
        <w:jc w:val="center"/>
        <w:rPr>
          <w:b/>
          <w:sz w:val="28"/>
          <w:szCs w:val="28"/>
        </w:rPr>
      </w:pPr>
      <w:r w:rsidRPr="0061409D">
        <w:rPr>
          <w:b/>
          <w:sz w:val="28"/>
          <w:szCs w:val="28"/>
        </w:rPr>
        <w:t>10-144 CODE OF MAINE RULES</w:t>
      </w:r>
    </w:p>
    <w:p w14:paraId="20EED99D" w14:textId="77777777" w:rsidR="00FA1F95" w:rsidRPr="0061409D" w:rsidRDefault="00FA1F95" w:rsidP="00FA1F95">
      <w:pPr>
        <w:jc w:val="center"/>
        <w:rPr>
          <w:b/>
          <w:sz w:val="28"/>
          <w:szCs w:val="28"/>
        </w:rPr>
      </w:pPr>
      <w:r w:rsidRPr="0061409D">
        <w:rPr>
          <w:b/>
          <w:sz w:val="28"/>
          <w:szCs w:val="28"/>
        </w:rPr>
        <w:t>CHAPTER 258</w:t>
      </w:r>
    </w:p>
    <w:p w14:paraId="061F23D2" w14:textId="77777777" w:rsidR="00FA1F95" w:rsidRPr="000562B0" w:rsidRDefault="00FA1F95" w:rsidP="00FA1F95">
      <w:pPr>
        <w:jc w:val="center"/>
        <w:rPr>
          <w:sz w:val="28"/>
          <w:szCs w:val="28"/>
        </w:rPr>
      </w:pPr>
    </w:p>
    <w:p w14:paraId="73ADE336" w14:textId="25C82619" w:rsidR="00FA1F95" w:rsidRDefault="00FA1F95" w:rsidP="00FA1F95">
      <w:pPr>
        <w:jc w:val="center"/>
        <w:rPr>
          <w:sz w:val="28"/>
          <w:szCs w:val="28"/>
        </w:rPr>
      </w:pPr>
    </w:p>
    <w:p w14:paraId="0A6A61D4" w14:textId="2E37C634" w:rsidR="00F70C43" w:rsidRDefault="00F70C43" w:rsidP="00FA1F95">
      <w:pPr>
        <w:jc w:val="center"/>
        <w:rPr>
          <w:sz w:val="28"/>
          <w:szCs w:val="28"/>
        </w:rPr>
      </w:pPr>
    </w:p>
    <w:p w14:paraId="2CBB779B" w14:textId="2EE8506C" w:rsidR="00F70C43" w:rsidRDefault="00F70C43" w:rsidP="00FA1F95">
      <w:pPr>
        <w:jc w:val="center"/>
        <w:rPr>
          <w:sz w:val="28"/>
          <w:szCs w:val="28"/>
        </w:rPr>
      </w:pPr>
    </w:p>
    <w:p w14:paraId="21621448" w14:textId="77777777" w:rsidR="00F70C43" w:rsidRPr="000562B0" w:rsidRDefault="00F70C43" w:rsidP="00FA1F95">
      <w:pPr>
        <w:jc w:val="center"/>
        <w:rPr>
          <w:sz w:val="28"/>
          <w:szCs w:val="28"/>
        </w:rPr>
      </w:pPr>
    </w:p>
    <w:p w14:paraId="70F28A19" w14:textId="77777777" w:rsidR="00FA1F95" w:rsidRPr="00FF4CC6" w:rsidRDefault="00FA1F95" w:rsidP="00FA1F95">
      <w:pPr>
        <w:jc w:val="center"/>
        <w:rPr>
          <w:sz w:val="22"/>
          <w:szCs w:val="22"/>
        </w:rPr>
      </w:pPr>
    </w:p>
    <w:p w14:paraId="23A8C81C" w14:textId="77777777" w:rsidR="00FA1F95" w:rsidRPr="00FF4CC6" w:rsidRDefault="004E60B2" w:rsidP="00FA1F95">
      <w:pPr>
        <w:jc w:val="center"/>
        <w:rPr>
          <w:sz w:val="22"/>
          <w:szCs w:val="22"/>
        </w:rPr>
      </w:pPr>
      <w:r>
        <w:rPr>
          <w:noProof/>
        </w:rPr>
        <w:drawing>
          <wp:inline distT="0" distB="0" distL="0" distR="0" wp14:anchorId="6BB173E2" wp14:editId="74D8DC0B">
            <wp:extent cx="1708150" cy="2101850"/>
            <wp:effectExtent l="0" t="0" r="0" b="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08150" cy="2101850"/>
                    </a:xfrm>
                    <a:prstGeom prst="rect">
                      <a:avLst/>
                    </a:prstGeom>
                  </pic:spPr>
                </pic:pic>
              </a:graphicData>
            </a:graphic>
          </wp:inline>
        </w:drawing>
      </w:r>
    </w:p>
    <w:p w14:paraId="1D11AAB9" w14:textId="77777777" w:rsidR="00FA1F95" w:rsidRPr="00FF4CC6" w:rsidRDefault="00FA1F95" w:rsidP="00FA1F95">
      <w:pPr>
        <w:jc w:val="center"/>
        <w:rPr>
          <w:sz w:val="22"/>
          <w:szCs w:val="22"/>
        </w:rPr>
      </w:pPr>
    </w:p>
    <w:p w14:paraId="49CF38CC" w14:textId="4AB0C7DA" w:rsidR="00FA1F95" w:rsidRDefault="00FA1F95" w:rsidP="00FA1F95">
      <w:pPr>
        <w:jc w:val="center"/>
        <w:rPr>
          <w:sz w:val="22"/>
          <w:szCs w:val="22"/>
        </w:rPr>
      </w:pPr>
    </w:p>
    <w:p w14:paraId="7AEFCAC9" w14:textId="5C4383FE" w:rsidR="00F70C43" w:rsidRDefault="00F70C43" w:rsidP="00FA1F95">
      <w:pPr>
        <w:jc w:val="center"/>
        <w:rPr>
          <w:sz w:val="22"/>
          <w:szCs w:val="22"/>
        </w:rPr>
      </w:pPr>
    </w:p>
    <w:p w14:paraId="252B9499" w14:textId="13F06596" w:rsidR="00F70C43" w:rsidRDefault="00F70C43" w:rsidP="00FA1F95">
      <w:pPr>
        <w:jc w:val="center"/>
        <w:rPr>
          <w:sz w:val="22"/>
          <w:szCs w:val="22"/>
        </w:rPr>
      </w:pPr>
    </w:p>
    <w:p w14:paraId="0875E138" w14:textId="77777777" w:rsidR="00F70C43" w:rsidRPr="00FF4CC6" w:rsidRDefault="00F70C43" w:rsidP="00FA1F95">
      <w:pPr>
        <w:jc w:val="center"/>
        <w:rPr>
          <w:sz w:val="22"/>
          <w:szCs w:val="22"/>
        </w:rPr>
      </w:pPr>
    </w:p>
    <w:p w14:paraId="2DC2CFCA" w14:textId="77777777" w:rsidR="00FA1F95" w:rsidRPr="00FF4CC6" w:rsidRDefault="00FA1F95" w:rsidP="00FA1F95">
      <w:pPr>
        <w:jc w:val="center"/>
        <w:rPr>
          <w:sz w:val="22"/>
          <w:szCs w:val="22"/>
        </w:rPr>
      </w:pPr>
    </w:p>
    <w:p w14:paraId="25AA3E85" w14:textId="5D83D29F" w:rsidR="00FA1F95" w:rsidRPr="009572EA" w:rsidRDefault="0008591F" w:rsidP="00FA1F95">
      <w:pPr>
        <w:tabs>
          <w:tab w:val="left" w:pos="720"/>
          <w:tab w:val="left" w:pos="1440"/>
          <w:tab w:val="left" w:pos="2160"/>
          <w:tab w:val="left" w:pos="2880"/>
          <w:tab w:val="right" w:pos="9360"/>
        </w:tabs>
        <w:jc w:val="center"/>
        <w:rPr>
          <w:b/>
          <w:bCs/>
        </w:rPr>
      </w:pPr>
      <w:r w:rsidRPr="009572EA">
        <w:rPr>
          <w:b/>
          <w:bCs/>
        </w:rPr>
        <w:t>DEPARTMENT OF HEALTH AND HUMAN SERVICES</w:t>
      </w:r>
    </w:p>
    <w:p w14:paraId="0F2D2865" w14:textId="5857E1F7" w:rsidR="00FA1F95" w:rsidRPr="009572EA" w:rsidRDefault="0008591F" w:rsidP="00FA1F95">
      <w:pPr>
        <w:tabs>
          <w:tab w:val="left" w:pos="720"/>
          <w:tab w:val="left" w:pos="1440"/>
          <w:tab w:val="left" w:pos="2160"/>
          <w:tab w:val="left" w:pos="2880"/>
          <w:tab w:val="right" w:pos="9360"/>
        </w:tabs>
        <w:jc w:val="center"/>
        <w:rPr>
          <w:b/>
          <w:bCs/>
        </w:rPr>
      </w:pPr>
      <w:r w:rsidRPr="009572EA">
        <w:rPr>
          <w:b/>
          <w:bCs/>
        </w:rPr>
        <w:t>MAINE CENTER FOR DISEASE CONTROL AND PREVENTION</w:t>
      </w:r>
    </w:p>
    <w:p w14:paraId="52736762" w14:textId="63A53767" w:rsidR="00FA1F95" w:rsidRPr="009572EA" w:rsidRDefault="0008591F" w:rsidP="00FA1F95">
      <w:pPr>
        <w:overflowPunct w:val="0"/>
        <w:autoSpaceDE w:val="0"/>
        <w:autoSpaceDN w:val="0"/>
        <w:adjustRightInd w:val="0"/>
        <w:jc w:val="center"/>
        <w:textAlignment w:val="baseline"/>
        <w:outlineLvl w:val="0"/>
        <w:rPr>
          <w:b/>
          <w:bCs/>
        </w:rPr>
      </w:pPr>
      <w:r w:rsidRPr="009572EA">
        <w:rPr>
          <w:b/>
          <w:bCs/>
        </w:rPr>
        <w:t>11 STATE HOUSE STATION</w:t>
      </w:r>
    </w:p>
    <w:p w14:paraId="3051F963" w14:textId="6891921C" w:rsidR="00FA1F95" w:rsidRPr="009572EA" w:rsidRDefault="0008591F" w:rsidP="00FA1F95">
      <w:pPr>
        <w:tabs>
          <w:tab w:val="left" w:pos="720"/>
          <w:tab w:val="left" w:pos="1440"/>
          <w:tab w:val="left" w:pos="2160"/>
          <w:tab w:val="left" w:pos="2880"/>
          <w:tab w:val="right" w:pos="9360"/>
        </w:tabs>
        <w:jc w:val="center"/>
        <w:rPr>
          <w:b/>
          <w:bCs/>
        </w:rPr>
      </w:pPr>
      <w:r w:rsidRPr="009572EA">
        <w:rPr>
          <w:b/>
          <w:bCs/>
        </w:rPr>
        <w:t>AUGUSTA, MAINE 04333-0011</w:t>
      </w:r>
    </w:p>
    <w:p w14:paraId="53D91C30" w14:textId="77777777" w:rsidR="00FA1F95" w:rsidRPr="00137595" w:rsidRDefault="00FA1F95" w:rsidP="00FA1F95">
      <w:pPr>
        <w:overflowPunct w:val="0"/>
        <w:autoSpaceDE w:val="0"/>
        <w:autoSpaceDN w:val="0"/>
        <w:adjustRightInd w:val="0"/>
        <w:jc w:val="center"/>
        <w:textAlignment w:val="baseline"/>
        <w:outlineLvl w:val="0"/>
        <w:rPr>
          <w:rFonts w:ascii="Arial" w:hAnsi="Arial"/>
          <w:color w:val="FF0000"/>
          <w:u w:val="single"/>
        </w:rPr>
      </w:pPr>
    </w:p>
    <w:p w14:paraId="4B1B3361" w14:textId="409178E6" w:rsidR="00230BA5" w:rsidRPr="003B7ACB" w:rsidRDefault="0008591F" w:rsidP="00230BA5">
      <w:pPr>
        <w:overflowPunct w:val="0"/>
        <w:autoSpaceDE w:val="0"/>
        <w:autoSpaceDN w:val="0"/>
        <w:adjustRightInd w:val="0"/>
        <w:jc w:val="center"/>
        <w:textAlignment w:val="baseline"/>
        <w:outlineLvl w:val="0"/>
        <w:rPr>
          <w:b/>
          <w:bCs/>
        </w:rPr>
      </w:pPr>
      <w:r w:rsidRPr="003B7ACB">
        <w:rPr>
          <w:b/>
          <w:bCs/>
        </w:rPr>
        <w:t>LAST AMENDED</w:t>
      </w:r>
      <w:r w:rsidR="00563B21" w:rsidRPr="003B7ACB">
        <w:rPr>
          <w:b/>
          <w:bCs/>
        </w:rPr>
        <w:t xml:space="preserve">: </w:t>
      </w:r>
      <w:r w:rsidR="00722FD0" w:rsidRPr="003B7ACB">
        <w:rPr>
          <w:b/>
          <w:bCs/>
        </w:rPr>
        <w:t>J</w:t>
      </w:r>
      <w:r w:rsidR="00FA1D94" w:rsidRPr="003B7ACB">
        <w:rPr>
          <w:b/>
          <w:bCs/>
        </w:rPr>
        <w:t>UNE</w:t>
      </w:r>
      <w:r w:rsidR="00722FD0" w:rsidRPr="003B7ACB">
        <w:rPr>
          <w:b/>
          <w:bCs/>
        </w:rPr>
        <w:t xml:space="preserve"> </w:t>
      </w:r>
      <w:r w:rsidR="001B2BD6" w:rsidRPr="003B7ACB">
        <w:rPr>
          <w:b/>
          <w:bCs/>
        </w:rPr>
        <w:t xml:space="preserve">4, </w:t>
      </w:r>
      <w:r w:rsidR="00722FD0" w:rsidRPr="003B7ACB">
        <w:rPr>
          <w:b/>
          <w:bCs/>
        </w:rPr>
        <w:t>2025</w:t>
      </w:r>
      <w:r w:rsidR="000D669C">
        <w:rPr>
          <w:b/>
          <w:bCs/>
        </w:rPr>
        <w:t xml:space="preserve"> (filing 2025-126)</w:t>
      </w:r>
    </w:p>
    <w:p w14:paraId="6D8EF730" w14:textId="77777777" w:rsidR="00FA1F95" w:rsidRPr="000562B0" w:rsidRDefault="00FA1F95" w:rsidP="00230BA5">
      <w:pPr>
        <w:overflowPunct w:val="0"/>
        <w:autoSpaceDE w:val="0"/>
        <w:autoSpaceDN w:val="0"/>
        <w:adjustRightInd w:val="0"/>
        <w:textAlignment w:val="baseline"/>
        <w:outlineLvl w:val="0"/>
      </w:pPr>
      <w:r w:rsidRPr="000562B0">
        <w:t>:</w:t>
      </w:r>
    </w:p>
    <w:p w14:paraId="20ADDC4F" w14:textId="77777777" w:rsidR="00323A93" w:rsidRPr="00FF4CC6" w:rsidRDefault="00323A93" w:rsidP="00FA1F95">
      <w:pPr>
        <w:rPr>
          <w:b/>
        </w:rPr>
        <w:sectPr w:rsidR="00323A93" w:rsidRPr="00FF4CC6" w:rsidSect="00F82BE5">
          <w:headerReference w:type="default" r:id="rId12"/>
          <w:footerReference w:type="default" r:id="rId13"/>
          <w:footerReference w:type="first" r:id="rId14"/>
          <w:pgSz w:w="12240" w:h="15840" w:code="1"/>
          <w:pgMar w:top="1440" w:right="1260" w:bottom="1440" w:left="864" w:header="720" w:footer="720" w:gutter="0"/>
          <w:pgNumType w:fmt="lowerRoman" w:start="1"/>
          <w:cols w:space="720"/>
          <w:titlePg/>
          <w:docGrid w:linePitch="360"/>
        </w:sectPr>
      </w:pPr>
    </w:p>
    <w:p w14:paraId="332C5699" w14:textId="6D717D5E" w:rsidR="00E03AE6" w:rsidRPr="00FF4CC6" w:rsidRDefault="00E03AE6">
      <w:pPr>
        <w:pBdr>
          <w:bottom w:val="single" w:sz="4" w:space="1" w:color="auto"/>
        </w:pBdr>
        <w:ind w:left="1440" w:hanging="1440"/>
        <w:rPr>
          <w:b/>
          <w:strike/>
          <w:sz w:val="22"/>
          <w:szCs w:val="22"/>
        </w:rPr>
      </w:pPr>
    </w:p>
    <w:p w14:paraId="47030592" w14:textId="35E373AA" w:rsidR="00D6027C" w:rsidRPr="000562B0" w:rsidRDefault="00D6027C" w:rsidP="00DA694A">
      <w:pPr>
        <w:autoSpaceDE w:val="0"/>
        <w:autoSpaceDN w:val="0"/>
        <w:adjustRightInd w:val="0"/>
        <w:rPr>
          <w:b/>
          <w:sz w:val="16"/>
          <w:szCs w:val="16"/>
        </w:rPr>
      </w:pPr>
    </w:p>
    <w:p w14:paraId="59F991A5" w14:textId="0E97056F" w:rsidR="00E03AE6" w:rsidRPr="00E44D0B" w:rsidRDefault="00312318" w:rsidP="00C76DEE">
      <w:pPr>
        <w:tabs>
          <w:tab w:val="left" w:pos="720"/>
          <w:tab w:val="left" w:pos="1440"/>
          <w:tab w:val="right" w:pos="9360"/>
        </w:tabs>
        <w:jc w:val="center"/>
        <w:rPr>
          <w:b/>
        </w:rPr>
      </w:pPr>
      <w:r w:rsidRPr="00E44D0B">
        <w:rPr>
          <w:b/>
        </w:rPr>
        <w:t>TABLE OF CONTENTS</w:t>
      </w:r>
    </w:p>
    <w:p w14:paraId="56555E73" w14:textId="41D84ED6" w:rsidR="00E03AE6" w:rsidRPr="0061409D" w:rsidRDefault="00C76DEE" w:rsidP="00FF3E1B">
      <w:pPr>
        <w:tabs>
          <w:tab w:val="left" w:pos="9090"/>
          <w:tab w:val="right" w:pos="9720"/>
        </w:tabs>
        <w:rPr>
          <w:b/>
          <w:strike/>
          <w:sz w:val="22"/>
          <w:szCs w:val="22"/>
        </w:rPr>
      </w:pPr>
      <w:r w:rsidRPr="0061409D">
        <w:rPr>
          <w:b/>
          <w:sz w:val="22"/>
          <w:szCs w:val="22"/>
        </w:rPr>
        <w:tab/>
      </w:r>
    </w:p>
    <w:p w14:paraId="2415571E" w14:textId="246E081F" w:rsidR="00E03AE6" w:rsidRPr="0061409D" w:rsidRDefault="00875617" w:rsidP="006A5130">
      <w:pPr>
        <w:tabs>
          <w:tab w:val="left" w:pos="720"/>
          <w:tab w:val="left" w:pos="1440"/>
          <w:tab w:val="right" w:leader="dot" w:pos="9360"/>
        </w:tabs>
        <w:rPr>
          <w:sz w:val="22"/>
          <w:szCs w:val="22"/>
        </w:rPr>
      </w:pPr>
      <w:r w:rsidRPr="0061409D">
        <w:rPr>
          <w:b/>
          <w:sz w:val="22"/>
          <w:szCs w:val="22"/>
        </w:rPr>
        <w:t xml:space="preserve">SECTION </w:t>
      </w:r>
      <w:r w:rsidR="00C76DEE" w:rsidRPr="0061409D">
        <w:rPr>
          <w:b/>
          <w:sz w:val="22"/>
          <w:szCs w:val="22"/>
        </w:rPr>
        <w:t>1.</w:t>
      </w:r>
      <w:r w:rsidR="00C76DEE" w:rsidRPr="0061409D">
        <w:rPr>
          <w:sz w:val="22"/>
          <w:szCs w:val="22"/>
        </w:rPr>
        <w:tab/>
      </w:r>
      <w:r w:rsidR="003C2861" w:rsidRPr="0061409D">
        <w:rPr>
          <w:sz w:val="22"/>
          <w:szCs w:val="22"/>
        </w:rPr>
        <w:t xml:space="preserve">PURPOSE AND </w:t>
      </w:r>
      <w:r w:rsidR="00293EE5" w:rsidRPr="0061409D">
        <w:rPr>
          <w:sz w:val="22"/>
          <w:szCs w:val="22"/>
        </w:rPr>
        <w:t>DEFINITIONS</w:t>
      </w:r>
      <w:r w:rsidR="00C76DEE" w:rsidRPr="0061409D">
        <w:rPr>
          <w:sz w:val="22"/>
          <w:szCs w:val="22"/>
        </w:rPr>
        <w:tab/>
      </w:r>
      <w:r w:rsidR="00C3107E" w:rsidRPr="0061409D">
        <w:rPr>
          <w:sz w:val="22"/>
          <w:szCs w:val="22"/>
        </w:rPr>
        <w:t>1</w:t>
      </w:r>
    </w:p>
    <w:p w14:paraId="61BBDE9B" w14:textId="77777777" w:rsidR="00E03AE6" w:rsidRPr="0061409D" w:rsidRDefault="00C3107E" w:rsidP="006A5130">
      <w:pPr>
        <w:tabs>
          <w:tab w:val="left" w:pos="720"/>
          <w:tab w:val="left" w:pos="1440"/>
          <w:tab w:val="right" w:leader="dot" w:pos="9360"/>
        </w:tabs>
        <w:rPr>
          <w:sz w:val="22"/>
          <w:szCs w:val="22"/>
        </w:rPr>
      </w:pPr>
      <w:r w:rsidRPr="0061409D">
        <w:rPr>
          <w:sz w:val="22"/>
          <w:szCs w:val="22"/>
        </w:rPr>
        <w:tab/>
      </w:r>
    </w:p>
    <w:p w14:paraId="7F57CFCC" w14:textId="5A44717B" w:rsidR="00321123" w:rsidRPr="0061409D" w:rsidRDefault="00404C10" w:rsidP="00E8138A">
      <w:pPr>
        <w:tabs>
          <w:tab w:val="left" w:pos="720"/>
          <w:tab w:val="left" w:pos="1440"/>
          <w:tab w:val="right" w:leader="dot" w:pos="9360"/>
        </w:tabs>
        <w:ind w:left="720" w:hanging="720"/>
        <w:rPr>
          <w:strike/>
          <w:sz w:val="22"/>
          <w:szCs w:val="22"/>
        </w:rPr>
      </w:pPr>
      <w:r w:rsidRPr="0061409D">
        <w:rPr>
          <w:b/>
          <w:sz w:val="22"/>
          <w:szCs w:val="22"/>
        </w:rPr>
        <w:t xml:space="preserve">SECTION </w:t>
      </w:r>
      <w:r w:rsidR="00C76DEE" w:rsidRPr="0061409D">
        <w:rPr>
          <w:b/>
          <w:sz w:val="22"/>
          <w:szCs w:val="22"/>
        </w:rPr>
        <w:t>2.</w:t>
      </w:r>
      <w:r w:rsidR="00C76DEE" w:rsidRPr="0061409D">
        <w:rPr>
          <w:sz w:val="22"/>
          <w:szCs w:val="22"/>
        </w:rPr>
        <w:tab/>
      </w:r>
      <w:r w:rsidR="00293EE5" w:rsidRPr="0061409D">
        <w:rPr>
          <w:sz w:val="22"/>
          <w:szCs w:val="22"/>
        </w:rPr>
        <w:t>NO</w:t>
      </w:r>
      <w:r w:rsidR="00FF3E1B" w:rsidRPr="0061409D">
        <w:rPr>
          <w:sz w:val="22"/>
          <w:szCs w:val="22"/>
        </w:rPr>
        <w:t>TIFIABLE DISEASES</w:t>
      </w:r>
      <w:r w:rsidR="00895A6C" w:rsidRPr="0061409D">
        <w:rPr>
          <w:sz w:val="22"/>
          <w:szCs w:val="22"/>
        </w:rPr>
        <w:t xml:space="preserve"> </w:t>
      </w:r>
      <w:r w:rsidR="00FF3E1B" w:rsidRPr="0061409D">
        <w:rPr>
          <w:sz w:val="22"/>
          <w:szCs w:val="22"/>
        </w:rPr>
        <w:t>AND CONDITION</w:t>
      </w:r>
      <w:r w:rsidR="002C685D" w:rsidRPr="0061409D">
        <w:rPr>
          <w:sz w:val="22"/>
          <w:szCs w:val="22"/>
        </w:rPr>
        <w:t>S REPORTING REQUIREMENTS</w:t>
      </w:r>
      <w:r w:rsidR="00293EE5" w:rsidRPr="0061409D">
        <w:rPr>
          <w:sz w:val="22"/>
          <w:szCs w:val="22"/>
        </w:rPr>
        <w:tab/>
      </w:r>
      <w:r w:rsidR="00A132BB" w:rsidRPr="0061409D">
        <w:rPr>
          <w:sz w:val="22"/>
          <w:szCs w:val="22"/>
        </w:rPr>
        <w:t>5</w:t>
      </w:r>
    </w:p>
    <w:p w14:paraId="673516FE" w14:textId="1DECE784" w:rsidR="00E03AE6" w:rsidRPr="0061409D" w:rsidRDefault="00C76DEE" w:rsidP="0061409D">
      <w:pPr>
        <w:tabs>
          <w:tab w:val="left" w:pos="720"/>
          <w:tab w:val="left" w:pos="1440"/>
          <w:tab w:val="right" w:leader="dot" w:pos="9360"/>
        </w:tabs>
        <w:ind w:left="1440" w:hanging="1440"/>
        <w:rPr>
          <w:sz w:val="22"/>
          <w:szCs w:val="22"/>
        </w:rPr>
      </w:pPr>
      <w:r w:rsidRPr="0061409D">
        <w:rPr>
          <w:sz w:val="22"/>
          <w:szCs w:val="22"/>
        </w:rPr>
        <w:tab/>
      </w:r>
    </w:p>
    <w:p w14:paraId="7AC00601" w14:textId="17E18BBD" w:rsidR="00C76DEE" w:rsidRPr="0061409D" w:rsidRDefault="00875617" w:rsidP="006A5130">
      <w:pPr>
        <w:tabs>
          <w:tab w:val="left" w:pos="720"/>
          <w:tab w:val="left" w:pos="1440"/>
          <w:tab w:val="right" w:leader="dot" w:pos="9360"/>
        </w:tabs>
        <w:rPr>
          <w:sz w:val="22"/>
          <w:szCs w:val="22"/>
        </w:rPr>
      </w:pPr>
      <w:r w:rsidRPr="0061409D">
        <w:rPr>
          <w:b/>
          <w:sz w:val="22"/>
          <w:szCs w:val="22"/>
        </w:rPr>
        <w:t xml:space="preserve">SECTION </w:t>
      </w:r>
      <w:r w:rsidR="00E03AE6" w:rsidRPr="0061409D">
        <w:rPr>
          <w:b/>
          <w:sz w:val="22"/>
          <w:szCs w:val="22"/>
        </w:rPr>
        <w:t>3.</w:t>
      </w:r>
      <w:r w:rsidR="00C76DEE" w:rsidRPr="0061409D">
        <w:rPr>
          <w:sz w:val="22"/>
          <w:szCs w:val="22"/>
        </w:rPr>
        <w:tab/>
      </w:r>
      <w:r w:rsidR="00293EE5" w:rsidRPr="0061409D">
        <w:rPr>
          <w:sz w:val="22"/>
          <w:szCs w:val="22"/>
        </w:rPr>
        <w:t>LABORATORY EXAMINATIONS</w:t>
      </w:r>
      <w:r w:rsidR="00C76DEE" w:rsidRPr="0061409D">
        <w:rPr>
          <w:sz w:val="22"/>
          <w:szCs w:val="22"/>
        </w:rPr>
        <w:tab/>
      </w:r>
      <w:r w:rsidR="00EA6604" w:rsidRPr="0061409D">
        <w:rPr>
          <w:sz w:val="22"/>
          <w:szCs w:val="22"/>
        </w:rPr>
        <w:t>1</w:t>
      </w:r>
      <w:r w:rsidR="00B63B6E">
        <w:rPr>
          <w:sz w:val="22"/>
          <w:szCs w:val="22"/>
        </w:rPr>
        <w:t>1</w:t>
      </w:r>
    </w:p>
    <w:p w14:paraId="33B35E9B" w14:textId="77777777" w:rsidR="00E03AE6" w:rsidRPr="0061409D" w:rsidRDefault="00E03AE6" w:rsidP="006A5130">
      <w:pPr>
        <w:tabs>
          <w:tab w:val="left" w:pos="720"/>
          <w:tab w:val="left" w:pos="1440"/>
          <w:tab w:val="right" w:leader="dot" w:pos="9360"/>
        </w:tabs>
        <w:rPr>
          <w:b/>
          <w:sz w:val="22"/>
          <w:szCs w:val="22"/>
        </w:rPr>
      </w:pPr>
    </w:p>
    <w:p w14:paraId="791E4CF0" w14:textId="69CF7507" w:rsidR="0005241D" w:rsidRPr="00722FD0" w:rsidRDefault="00875617" w:rsidP="0061409D">
      <w:pPr>
        <w:tabs>
          <w:tab w:val="left" w:pos="720"/>
          <w:tab w:val="left" w:pos="1440"/>
          <w:tab w:val="right" w:leader="dot" w:pos="9360"/>
        </w:tabs>
        <w:ind w:left="1440" w:hanging="1440"/>
        <w:rPr>
          <w:sz w:val="22"/>
          <w:szCs w:val="22"/>
        </w:rPr>
      </w:pPr>
      <w:r w:rsidRPr="0061409D">
        <w:rPr>
          <w:b/>
          <w:sz w:val="22"/>
          <w:szCs w:val="22"/>
        </w:rPr>
        <w:t>SECTION 4</w:t>
      </w:r>
      <w:r w:rsidR="00E03AE6" w:rsidRPr="0061409D">
        <w:rPr>
          <w:b/>
          <w:sz w:val="22"/>
          <w:szCs w:val="22"/>
        </w:rPr>
        <w:t>.</w:t>
      </w:r>
      <w:r w:rsidR="00C76DEE" w:rsidRPr="0061409D">
        <w:rPr>
          <w:sz w:val="22"/>
          <w:szCs w:val="22"/>
        </w:rPr>
        <w:tab/>
      </w:r>
      <w:r w:rsidR="00F0155F" w:rsidRPr="0061409D">
        <w:rPr>
          <w:sz w:val="22"/>
          <w:szCs w:val="22"/>
        </w:rPr>
        <w:t>RE</w:t>
      </w:r>
      <w:r w:rsidR="001E7F56" w:rsidRPr="0061409D">
        <w:rPr>
          <w:sz w:val="22"/>
          <w:szCs w:val="22"/>
        </w:rPr>
        <w:t>PORT</w:t>
      </w:r>
      <w:r w:rsidR="000F616B" w:rsidRPr="0061409D">
        <w:rPr>
          <w:sz w:val="22"/>
          <w:szCs w:val="22"/>
        </w:rPr>
        <w:t>ING</w:t>
      </w:r>
      <w:r w:rsidR="001E7F56" w:rsidRPr="0061409D">
        <w:rPr>
          <w:sz w:val="22"/>
          <w:szCs w:val="22"/>
        </w:rPr>
        <w:t xml:space="preserve"> OF OUTBREAKS/</w:t>
      </w:r>
      <w:r w:rsidR="00293EE5" w:rsidRPr="0061409D">
        <w:rPr>
          <w:sz w:val="22"/>
          <w:szCs w:val="22"/>
        </w:rPr>
        <w:t>UNUSUAL</w:t>
      </w:r>
      <w:r w:rsidR="0010603A" w:rsidRPr="0061409D">
        <w:rPr>
          <w:sz w:val="22"/>
          <w:szCs w:val="22"/>
        </w:rPr>
        <w:t xml:space="preserve"> </w:t>
      </w:r>
      <w:r w:rsidR="00293EE5" w:rsidRPr="0061409D">
        <w:rPr>
          <w:sz w:val="22"/>
          <w:szCs w:val="22"/>
        </w:rPr>
        <w:t>ILLNESS OF INFECTIOUS CAUSE</w:t>
      </w:r>
      <w:r w:rsidR="00C76DEE" w:rsidRPr="0061409D">
        <w:rPr>
          <w:sz w:val="22"/>
          <w:szCs w:val="22"/>
        </w:rPr>
        <w:tab/>
      </w:r>
      <w:r w:rsidR="009F304E" w:rsidRPr="00722FD0">
        <w:rPr>
          <w:sz w:val="22"/>
          <w:szCs w:val="22"/>
        </w:rPr>
        <w:t>1</w:t>
      </w:r>
      <w:r w:rsidR="00E44D0B" w:rsidRPr="00722FD0">
        <w:rPr>
          <w:sz w:val="22"/>
          <w:szCs w:val="22"/>
        </w:rPr>
        <w:t>2</w:t>
      </w:r>
    </w:p>
    <w:p w14:paraId="1A7A8F80" w14:textId="77777777" w:rsidR="0005241D" w:rsidRPr="00722FD0" w:rsidRDefault="0005241D" w:rsidP="006A5130">
      <w:pPr>
        <w:tabs>
          <w:tab w:val="left" w:pos="720"/>
          <w:tab w:val="left" w:pos="1440"/>
          <w:tab w:val="right" w:leader="dot" w:pos="9360"/>
        </w:tabs>
        <w:rPr>
          <w:sz w:val="22"/>
          <w:szCs w:val="22"/>
        </w:rPr>
      </w:pPr>
    </w:p>
    <w:p w14:paraId="6ADFD2BA" w14:textId="58B318E9" w:rsidR="00E03AE6" w:rsidRPr="00722FD0" w:rsidRDefault="00875617" w:rsidP="000F616B">
      <w:pPr>
        <w:tabs>
          <w:tab w:val="left" w:pos="1440"/>
          <w:tab w:val="right" w:leader="dot" w:pos="9360"/>
        </w:tabs>
        <w:ind w:left="1440" w:hanging="1440"/>
        <w:rPr>
          <w:sz w:val="22"/>
          <w:szCs w:val="22"/>
        </w:rPr>
      </w:pPr>
      <w:r w:rsidRPr="00722FD0">
        <w:rPr>
          <w:b/>
          <w:sz w:val="22"/>
          <w:szCs w:val="22"/>
        </w:rPr>
        <w:t xml:space="preserve">SECTION </w:t>
      </w:r>
      <w:r w:rsidR="0005241D" w:rsidRPr="00722FD0">
        <w:rPr>
          <w:b/>
          <w:bCs/>
          <w:sz w:val="22"/>
          <w:szCs w:val="22"/>
        </w:rPr>
        <w:t>5</w:t>
      </w:r>
      <w:r w:rsidR="0005241D" w:rsidRPr="00722FD0">
        <w:rPr>
          <w:sz w:val="22"/>
          <w:szCs w:val="22"/>
        </w:rPr>
        <w:t>.</w:t>
      </w:r>
      <w:r w:rsidR="0005241D" w:rsidRPr="00722FD0">
        <w:rPr>
          <w:sz w:val="22"/>
          <w:szCs w:val="22"/>
        </w:rPr>
        <w:tab/>
      </w:r>
      <w:r w:rsidR="000F616B" w:rsidRPr="00722FD0">
        <w:rPr>
          <w:sz w:val="22"/>
          <w:szCs w:val="22"/>
        </w:rPr>
        <w:t xml:space="preserve">EMERGENCY DEPARTMENT REPORTING - </w:t>
      </w:r>
      <w:r w:rsidR="00293EE5" w:rsidRPr="00722FD0">
        <w:rPr>
          <w:sz w:val="22"/>
          <w:szCs w:val="22"/>
        </w:rPr>
        <w:t xml:space="preserve">SYNDROMIC SURVEILLANCE </w:t>
      </w:r>
      <w:r w:rsidR="0005241D" w:rsidRPr="00722FD0">
        <w:rPr>
          <w:sz w:val="22"/>
          <w:szCs w:val="22"/>
        </w:rPr>
        <w:tab/>
      </w:r>
      <w:r w:rsidR="00EA6604" w:rsidRPr="00722FD0">
        <w:rPr>
          <w:sz w:val="22"/>
          <w:szCs w:val="22"/>
        </w:rPr>
        <w:t>1</w:t>
      </w:r>
      <w:r w:rsidR="00C02EB9" w:rsidRPr="00722FD0">
        <w:rPr>
          <w:sz w:val="22"/>
          <w:szCs w:val="22"/>
        </w:rPr>
        <w:t>2</w:t>
      </w:r>
    </w:p>
    <w:p w14:paraId="27A41060" w14:textId="77777777" w:rsidR="00E03AE6" w:rsidRPr="00722FD0" w:rsidRDefault="00E03AE6" w:rsidP="006A5130">
      <w:pPr>
        <w:tabs>
          <w:tab w:val="left" w:pos="720"/>
          <w:tab w:val="left" w:pos="1440"/>
          <w:tab w:val="right" w:leader="dot" w:pos="9360"/>
        </w:tabs>
        <w:rPr>
          <w:sz w:val="22"/>
          <w:szCs w:val="22"/>
        </w:rPr>
      </w:pPr>
    </w:p>
    <w:p w14:paraId="5C14EE71" w14:textId="55DCBA7B" w:rsidR="00C76DEE" w:rsidRPr="00722FD0" w:rsidRDefault="00875617" w:rsidP="006A5130">
      <w:pPr>
        <w:tabs>
          <w:tab w:val="left" w:pos="720"/>
          <w:tab w:val="left" w:pos="1440"/>
          <w:tab w:val="right" w:leader="dot" w:pos="9360"/>
        </w:tabs>
        <w:rPr>
          <w:sz w:val="22"/>
          <w:szCs w:val="22"/>
        </w:rPr>
      </w:pPr>
      <w:r w:rsidRPr="00722FD0">
        <w:rPr>
          <w:b/>
          <w:sz w:val="22"/>
          <w:szCs w:val="22"/>
        </w:rPr>
        <w:t xml:space="preserve">SECTION </w:t>
      </w:r>
      <w:r w:rsidR="0005241D" w:rsidRPr="00722FD0">
        <w:rPr>
          <w:b/>
          <w:sz w:val="22"/>
          <w:szCs w:val="22"/>
        </w:rPr>
        <w:t>6</w:t>
      </w:r>
      <w:r w:rsidR="00E03AE6" w:rsidRPr="00722FD0">
        <w:rPr>
          <w:b/>
          <w:sz w:val="22"/>
          <w:szCs w:val="22"/>
        </w:rPr>
        <w:t>.</w:t>
      </w:r>
      <w:r w:rsidR="00C76DEE" w:rsidRPr="00722FD0">
        <w:rPr>
          <w:sz w:val="22"/>
          <w:szCs w:val="22"/>
        </w:rPr>
        <w:tab/>
      </w:r>
      <w:r w:rsidR="00293EE5" w:rsidRPr="00722FD0">
        <w:rPr>
          <w:sz w:val="22"/>
          <w:szCs w:val="22"/>
        </w:rPr>
        <w:t>DUTIES OF LOCAL HEALTH OFFICERS</w:t>
      </w:r>
      <w:r w:rsidR="00C76DEE" w:rsidRPr="00722FD0">
        <w:rPr>
          <w:sz w:val="22"/>
          <w:szCs w:val="22"/>
        </w:rPr>
        <w:tab/>
      </w:r>
      <w:r w:rsidR="00EE0CFD" w:rsidRPr="00722FD0">
        <w:rPr>
          <w:sz w:val="22"/>
          <w:szCs w:val="22"/>
        </w:rPr>
        <w:t>1</w:t>
      </w:r>
      <w:r w:rsidR="0037209B" w:rsidRPr="00722FD0">
        <w:rPr>
          <w:sz w:val="22"/>
          <w:szCs w:val="22"/>
        </w:rPr>
        <w:t>2</w:t>
      </w:r>
    </w:p>
    <w:p w14:paraId="2A0C4E67" w14:textId="77777777" w:rsidR="00E03AE6" w:rsidRPr="00722FD0" w:rsidRDefault="00E03AE6" w:rsidP="006A5130">
      <w:pPr>
        <w:tabs>
          <w:tab w:val="left" w:pos="720"/>
          <w:tab w:val="left" w:pos="1440"/>
          <w:tab w:val="right" w:leader="dot" w:pos="9360"/>
        </w:tabs>
        <w:rPr>
          <w:sz w:val="22"/>
          <w:szCs w:val="22"/>
        </w:rPr>
      </w:pPr>
    </w:p>
    <w:p w14:paraId="352887BB" w14:textId="176D5719" w:rsidR="00C76DEE" w:rsidRPr="00722FD0" w:rsidRDefault="00875617" w:rsidP="00F572C7">
      <w:pPr>
        <w:tabs>
          <w:tab w:val="left" w:pos="720"/>
          <w:tab w:val="left" w:pos="1440"/>
          <w:tab w:val="right" w:leader="dot" w:pos="9360"/>
        </w:tabs>
        <w:ind w:left="1440" w:hanging="1440"/>
        <w:rPr>
          <w:sz w:val="22"/>
          <w:szCs w:val="22"/>
        </w:rPr>
      </w:pPr>
      <w:r w:rsidRPr="00722FD0">
        <w:rPr>
          <w:b/>
          <w:sz w:val="22"/>
          <w:szCs w:val="22"/>
        </w:rPr>
        <w:t xml:space="preserve">SECTION </w:t>
      </w:r>
      <w:r w:rsidR="0005241D" w:rsidRPr="00722FD0">
        <w:rPr>
          <w:b/>
          <w:sz w:val="22"/>
          <w:szCs w:val="22"/>
        </w:rPr>
        <w:t>7</w:t>
      </w:r>
      <w:r w:rsidR="00E03AE6" w:rsidRPr="00722FD0">
        <w:rPr>
          <w:b/>
          <w:sz w:val="22"/>
          <w:szCs w:val="22"/>
        </w:rPr>
        <w:t>.</w:t>
      </w:r>
      <w:r w:rsidR="00C76DEE" w:rsidRPr="00722FD0">
        <w:rPr>
          <w:sz w:val="22"/>
          <w:szCs w:val="22"/>
        </w:rPr>
        <w:tab/>
      </w:r>
      <w:r w:rsidR="000F616B" w:rsidRPr="00722FD0">
        <w:rPr>
          <w:sz w:val="22"/>
          <w:szCs w:val="22"/>
        </w:rPr>
        <w:t>DUTIES OF HEALTH</w:t>
      </w:r>
      <w:r w:rsidR="00293EE5" w:rsidRPr="00722FD0">
        <w:rPr>
          <w:sz w:val="22"/>
          <w:szCs w:val="22"/>
        </w:rPr>
        <w:t>CARE PROVIDERS AND ATTENDANTS</w:t>
      </w:r>
      <w:r w:rsidR="00C76DEE" w:rsidRPr="00722FD0">
        <w:rPr>
          <w:sz w:val="22"/>
          <w:szCs w:val="22"/>
        </w:rPr>
        <w:tab/>
      </w:r>
      <w:r w:rsidR="00EE0CFD" w:rsidRPr="00722FD0">
        <w:rPr>
          <w:sz w:val="22"/>
          <w:szCs w:val="22"/>
        </w:rPr>
        <w:t>1</w:t>
      </w:r>
      <w:r w:rsidR="00E44D0B" w:rsidRPr="00722FD0">
        <w:rPr>
          <w:sz w:val="22"/>
          <w:szCs w:val="22"/>
        </w:rPr>
        <w:t>3</w:t>
      </w:r>
    </w:p>
    <w:p w14:paraId="6EEBE141" w14:textId="77777777" w:rsidR="00E03AE6" w:rsidRPr="00722FD0" w:rsidRDefault="00E03AE6" w:rsidP="006A5130">
      <w:pPr>
        <w:tabs>
          <w:tab w:val="left" w:pos="720"/>
          <w:tab w:val="left" w:pos="1440"/>
          <w:tab w:val="right" w:leader="dot" w:pos="9360"/>
        </w:tabs>
        <w:rPr>
          <w:sz w:val="22"/>
          <w:szCs w:val="22"/>
        </w:rPr>
      </w:pPr>
    </w:p>
    <w:p w14:paraId="6A2D7006" w14:textId="3021B018" w:rsidR="00E03AE6" w:rsidRPr="00722FD0" w:rsidRDefault="00875617" w:rsidP="009F304E">
      <w:pPr>
        <w:tabs>
          <w:tab w:val="left" w:pos="720"/>
          <w:tab w:val="left" w:pos="1440"/>
          <w:tab w:val="right" w:leader="dot" w:pos="9360"/>
        </w:tabs>
        <w:spacing w:after="240"/>
        <w:ind w:left="1440" w:hanging="1440"/>
        <w:rPr>
          <w:sz w:val="22"/>
          <w:szCs w:val="22"/>
        </w:rPr>
      </w:pPr>
      <w:r w:rsidRPr="00722FD0">
        <w:rPr>
          <w:b/>
          <w:sz w:val="22"/>
          <w:szCs w:val="22"/>
        </w:rPr>
        <w:t xml:space="preserve">SECTION </w:t>
      </w:r>
      <w:r w:rsidR="0005241D" w:rsidRPr="00722FD0">
        <w:rPr>
          <w:b/>
          <w:sz w:val="22"/>
          <w:szCs w:val="22"/>
        </w:rPr>
        <w:t>8</w:t>
      </w:r>
      <w:r w:rsidR="00E03AE6" w:rsidRPr="00722FD0">
        <w:rPr>
          <w:b/>
          <w:sz w:val="22"/>
          <w:szCs w:val="22"/>
        </w:rPr>
        <w:t>.</w:t>
      </w:r>
      <w:r w:rsidR="00C76DEE" w:rsidRPr="00722FD0">
        <w:rPr>
          <w:sz w:val="22"/>
          <w:szCs w:val="22"/>
        </w:rPr>
        <w:tab/>
      </w:r>
      <w:r w:rsidR="00293EE5" w:rsidRPr="00722FD0">
        <w:rPr>
          <w:sz w:val="22"/>
          <w:szCs w:val="22"/>
        </w:rPr>
        <w:t>EXPOSURES THAT CREATE A SIGNIFICANT RISK OF HIV</w:t>
      </w:r>
      <w:r w:rsidR="00404C10" w:rsidRPr="00722FD0">
        <w:rPr>
          <w:sz w:val="22"/>
          <w:szCs w:val="22"/>
        </w:rPr>
        <w:t xml:space="preserve"> </w:t>
      </w:r>
      <w:r w:rsidR="00293EE5" w:rsidRPr="00722FD0">
        <w:rPr>
          <w:sz w:val="22"/>
          <w:szCs w:val="22"/>
        </w:rPr>
        <w:t>TRANSMISSION</w:t>
      </w:r>
      <w:r w:rsidR="00C76DEE" w:rsidRPr="00722FD0">
        <w:rPr>
          <w:sz w:val="22"/>
          <w:szCs w:val="22"/>
        </w:rPr>
        <w:tab/>
      </w:r>
      <w:r w:rsidR="00A41080" w:rsidRPr="00722FD0">
        <w:rPr>
          <w:sz w:val="22"/>
          <w:szCs w:val="22"/>
        </w:rPr>
        <w:t>1</w:t>
      </w:r>
      <w:r w:rsidR="00C02EB9" w:rsidRPr="00722FD0">
        <w:rPr>
          <w:sz w:val="22"/>
          <w:szCs w:val="22"/>
        </w:rPr>
        <w:t>3</w:t>
      </w:r>
    </w:p>
    <w:p w14:paraId="46417653" w14:textId="77777777" w:rsidR="0061409D" w:rsidRPr="00722FD0" w:rsidRDefault="00875617" w:rsidP="00404C10">
      <w:pPr>
        <w:tabs>
          <w:tab w:val="left" w:pos="720"/>
          <w:tab w:val="left" w:pos="1440"/>
          <w:tab w:val="right" w:leader="dot" w:pos="9360"/>
        </w:tabs>
        <w:ind w:left="1440" w:hanging="1440"/>
        <w:rPr>
          <w:sz w:val="22"/>
          <w:szCs w:val="22"/>
        </w:rPr>
      </w:pPr>
      <w:r w:rsidRPr="00722FD0">
        <w:rPr>
          <w:b/>
          <w:sz w:val="22"/>
          <w:szCs w:val="22"/>
        </w:rPr>
        <w:t xml:space="preserve">SECTION </w:t>
      </w:r>
      <w:r w:rsidR="004760A3" w:rsidRPr="00722FD0">
        <w:rPr>
          <w:b/>
          <w:sz w:val="22"/>
          <w:szCs w:val="22"/>
        </w:rPr>
        <w:t>9</w:t>
      </w:r>
      <w:r w:rsidR="00E03AE6" w:rsidRPr="00722FD0">
        <w:rPr>
          <w:b/>
          <w:sz w:val="22"/>
          <w:szCs w:val="22"/>
        </w:rPr>
        <w:t>.</w:t>
      </w:r>
      <w:r w:rsidR="00C76DEE" w:rsidRPr="00722FD0">
        <w:rPr>
          <w:sz w:val="22"/>
          <w:szCs w:val="22"/>
        </w:rPr>
        <w:tab/>
      </w:r>
      <w:r w:rsidR="00293EE5" w:rsidRPr="00722FD0">
        <w:rPr>
          <w:sz w:val="22"/>
          <w:szCs w:val="22"/>
        </w:rPr>
        <w:t>DUTIES OF THE DEPARTMENT FOR DISEASE INVESTIGATION</w:t>
      </w:r>
      <w:r w:rsidR="00404C10" w:rsidRPr="00722FD0">
        <w:rPr>
          <w:sz w:val="22"/>
          <w:szCs w:val="22"/>
        </w:rPr>
        <w:t xml:space="preserve"> </w:t>
      </w:r>
      <w:r w:rsidR="00293EE5" w:rsidRPr="00722FD0">
        <w:rPr>
          <w:sz w:val="22"/>
          <w:szCs w:val="22"/>
        </w:rPr>
        <w:t xml:space="preserve">AND </w:t>
      </w:r>
    </w:p>
    <w:p w14:paraId="0AA03687" w14:textId="0EE84C78" w:rsidR="00C76DEE" w:rsidRPr="00722FD0" w:rsidRDefault="00045248" w:rsidP="00404C10">
      <w:pPr>
        <w:tabs>
          <w:tab w:val="left" w:pos="720"/>
          <w:tab w:val="left" w:pos="1440"/>
          <w:tab w:val="right" w:leader="dot" w:pos="9360"/>
        </w:tabs>
        <w:ind w:left="1440" w:hanging="1440"/>
        <w:rPr>
          <w:sz w:val="22"/>
          <w:szCs w:val="22"/>
        </w:rPr>
      </w:pPr>
      <w:r w:rsidRPr="00722FD0">
        <w:rPr>
          <w:sz w:val="22"/>
          <w:szCs w:val="22"/>
        </w:rPr>
        <w:tab/>
      </w:r>
      <w:r w:rsidRPr="00722FD0">
        <w:rPr>
          <w:sz w:val="22"/>
          <w:szCs w:val="22"/>
        </w:rPr>
        <w:tab/>
      </w:r>
      <w:r w:rsidR="00293EE5" w:rsidRPr="00722FD0">
        <w:rPr>
          <w:sz w:val="22"/>
          <w:szCs w:val="22"/>
        </w:rPr>
        <w:t>INTERVENTION</w:t>
      </w:r>
      <w:r w:rsidR="00C76DEE" w:rsidRPr="00722FD0">
        <w:rPr>
          <w:sz w:val="22"/>
          <w:szCs w:val="22"/>
        </w:rPr>
        <w:tab/>
      </w:r>
      <w:r w:rsidR="00EE0CFD" w:rsidRPr="00722FD0">
        <w:rPr>
          <w:sz w:val="22"/>
          <w:szCs w:val="22"/>
        </w:rPr>
        <w:t>1</w:t>
      </w:r>
      <w:r w:rsidR="0037209B" w:rsidRPr="00722FD0">
        <w:rPr>
          <w:sz w:val="22"/>
          <w:szCs w:val="22"/>
        </w:rPr>
        <w:t>3</w:t>
      </w:r>
    </w:p>
    <w:p w14:paraId="3F589536" w14:textId="77777777" w:rsidR="00E03AE6" w:rsidRPr="00722FD0" w:rsidRDefault="00E03AE6" w:rsidP="006A5130">
      <w:pPr>
        <w:tabs>
          <w:tab w:val="left" w:pos="720"/>
          <w:tab w:val="left" w:pos="1440"/>
          <w:tab w:val="right" w:leader="dot" w:pos="9360"/>
        </w:tabs>
        <w:rPr>
          <w:sz w:val="22"/>
          <w:szCs w:val="22"/>
        </w:rPr>
      </w:pPr>
    </w:p>
    <w:p w14:paraId="3CF83EB8" w14:textId="77777777" w:rsidR="0061409D" w:rsidRPr="00722FD0" w:rsidRDefault="00875617" w:rsidP="00404C10">
      <w:pPr>
        <w:tabs>
          <w:tab w:val="left" w:pos="720"/>
          <w:tab w:val="left" w:pos="1440"/>
          <w:tab w:val="right" w:leader="dot" w:pos="9360"/>
        </w:tabs>
        <w:ind w:left="1440" w:hanging="1440"/>
        <w:rPr>
          <w:sz w:val="22"/>
          <w:szCs w:val="22"/>
        </w:rPr>
      </w:pPr>
      <w:r w:rsidRPr="00722FD0">
        <w:rPr>
          <w:b/>
          <w:sz w:val="22"/>
          <w:szCs w:val="22"/>
        </w:rPr>
        <w:t xml:space="preserve">SECTION </w:t>
      </w:r>
      <w:r w:rsidR="004760A3" w:rsidRPr="00722FD0">
        <w:rPr>
          <w:b/>
          <w:sz w:val="22"/>
          <w:szCs w:val="22"/>
        </w:rPr>
        <w:t>10</w:t>
      </w:r>
      <w:r w:rsidR="00C76DEE" w:rsidRPr="00722FD0">
        <w:rPr>
          <w:b/>
          <w:sz w:val="22"/>
          <w:szCs w:val="22"/>
        </w:rPr>
        <w:t>.</w:t>
      </w:r>
      <w:r w:rsidR="00C76DEE" w:rsidRPr="00722FD0">
        <w:rPr>
          <w:sz w:val="22"/>
          <w:szCs w:val="22"/>
        </w:rPr>
        <w:tab/>
      </w:r>
      <w:r w:rsidR="00293EE5" w:rsidRPr="00722FD0">
        <w:rPr>
          <w:sz w:val="22"/>
          <w:szCs w:val="22"/>
        </w:rPr>
        <w:t xml:space="preserve">EXTREME PUBLIC HEALTH EMERGENCY </w:t>
      </w:r>
      <w:r w:rsidR="000F616B" w:rsidRPr="00722FD0">
        <w:rPr>
          <w:sz w:val="22"/>
          <w:szCs w:val="22"/>
        </w:rPr>
        <w:t>REPORTING</w:t>
      </w:r>
      <w:r w:rsidR="00293EE5" w:rsidRPr="00722FD0">
        <w:rPr>
          <w:sz w:val="22"/>
          <w:szCs w:val="22"/>
        </w:rPr>
        <w:t xml:space="preserve"> AND CONTROL </w:t>
      </w:r>
    </w:p>
    <w:p w14:paraId="44610CFD" w14:textId="3DD081C3" w:rsidR="00404C10" w:rsidRPr="00722FD0" w:rsidRDefault="00045248" w:rsidP="00404C10">
      <w:pPr>
        <w:tabs>
          <w:tab w:val="left" w:pos="720"/>
          <w:tab w:val="left" w:pos="1440"/>
          <w:tab w:val="right" w:leader="dot" w:pos="9360"/>
        </w:tabs>
        <w:ind w:left="1440" w:hanging="1440"/>
        <w:rPr>
          <w:sz w:val="22"/>
          <w:szCs w:val="22"/>
        </w:rPr>
      </w:pPr>
      <w:r w:rsidRPr="00722FD0">
        <w:rPr>
          <w:sz w:val="22"/>
          <w:szCs w:val="22"/>
        </w:rPr>
        <w:tab/>
      </w:r>
      <w:r w:rsidRPr="00722FD0">
        <w:rPr>
          <w:sz w:val="22"/>
          <w:szCs w:val="22"/>
        </w:rPr>
        <w:tab/>
      </w:r>
      <w:r w:rsidR="00293EE5" w:rsidRPr="00722FD0">
        <w:rPr>
          <w:sz w:val="22"/>
          <w:szCs w:val="22"/>
        </w:rPr>
        <w:t>MEASURES</w:t>
      </w:r>
      <w:r w:rsidR="0061409D" w:rsidRPr="00722FD0">
        <w:rPr>
          <w:sz w:val="22"/>
          <w:szCs w:val="22"/>
        </w:rPr>
        <w:t>......................................................................................................................</w:t>
      </w:r>
      <w:r w:rsidR="009542F9" w:rsidRPr="00722FD0">
        <w:rPr>
          <w:sz w:val="22"/>
          <w:szCs w:val="22"/>
        </w:rPr>
        <w:t>1</w:t>
      </w:r>
      <w:r w:rsidR="00693D7E">
        <w:rPr>
          <w:sz w:val="22"/>
          <w:szCs w:val="22"/>
        </w:rPr>
        <w:t>8</w:t>
      </w:r>
    </w:p>
    <w:p w14:paraId="5A3C0D9E" w14:textId="77777777" w:rsidR="006877DF" w:rsidRPr="00722FD0" w:rsidRDefault="006877DF" w:rsidP="00404C10">
      <w:pPr>
        <w:tabs>
          <w:tab w:val="left" w:pos="720"/>
          <w:tab w:val="left" w:pos="1440"/>
          <w:tab w:val="right" w:leader="dot" w:pos="9360"/>
        </w:tabs>
        <w:ind w:left="1440" w:hanging="1440"/>
        <w:rPr>
          <w:sz w:val="22"/>
          <w:szCs w:val="22"/>
        </w:rPr>
      </w:pPr>
    </w:p>
    <w:p w14:paraId="4CE339B8" w14:textId="6FABD0C4" w:rsidR="006877DF" w:rsidRPr="00722FD0" w:rsidRDefault="006877DF" w:rsidP="00404C10">
      <w:pPr>
        <w:tabs>
          <w:tab w:val="left" w:pos="720"/>
          <w:tab w:val="left" w:pos="1440"/>
          <w:tab w:val="right" w:leader="dot" w:pos="9360"/>
        </w:tabs>
        <w:ind w:left="1440" w:hanging="1440"/>
        <w:rPr>
          <w:sz w:val="22"/>
          <w:szCs w:val="22"/>
        </w:rPr>
      </w:pPr>
      <w:r w:rsidRPr="00722FD0">
        <w:rPr>
          <w:b/>
          <w:sz w:val="22"/>
          <w:szCs w:val="22"/>
        </w:rPr>
        <w:t xml:space="preserve">SECTION </w:t>
      </w:r>
      <w:r w:rsidR="004760A3" w:rsidRPr="00722FD0">
        <w:rPr>
          <w:b/>
          <w:sz w:val="22"/>
          <w:szCs w:val="22"/>
        </w:rPr>
        <w:t>11</w:t>
      </w:r>
      <w:r w:rsidRPr="00722FD0">
        <w:rPr>
          <w:b/>
          <w:sz w:val="22"/>
          <w:szCs w:val="22"/>
        </w:rPr>
        <w:t>.</w:t>
      </w:r>
      <w:r w:rsidRPr="00722FD0">
        <w:rPr>
          <w:sz w:val="22"/>
          <w:szCs w:val="22"/>
        </w:rPr>
        <w:tab/>
      </w:r>
      <w:r w:rsidR="004760A3" w:rsidRPr="00722FD0">
        <w:rPr>
          <w:sz w:val="22"/>
          <w:szCs w:val="22"/>
        </w:rPr>
        <w:t>EMERGENCY PREPAREDNESS REPORTING</w:t>
      </w:r>
      <w:r w:rsidRPr="00722FD0">
        <w:rPr>
          <w:sz w:val="22"/>
          <w:szCs w:val="22"/>
        </w:rPr>
        <w:tab/>
      </w:r>
      <w:r w:rsidR="00D201B1" w:rsidRPr="00722FD0">
        <w:rPr>
          <w:sz w:val="22"/>
          <w:szCs w:val="22"/>
        </w:rPr>
        <w:t>2</w:t>
      </w:r>
      <w:r w:rsidR="00693D7E">
        <w:rPr>
          <w:sz w:val="22"/>
          <w:szCs w:val="22"/>
        </w:rPr>
        <w:t>2</w:t>
      </w:r>
    </w:p>
    <w:p w14:paraId="442A2115" w14:textId="77777777" w:rsidR="00404C10" w:rsidRPr="00722FD0" w:rsidRDefault="00404C10" w:rsidP="00404C10">
      <w:pPr>
        <w:tabs>
          <w:tab w:val="left" w:pos="720"/>
          <w:tab w:val="left" w:pos="1440"/>
          <w:tab w:val="right" w:leader="dot" w:pos="9360"/>
        </w:tabs>
        <w:ind w:left="1440" w:hanging="1440"/>
        <w:rPr>
          <w:sz w:val="22"/>
          <w:szCs w:val="22"/>
        </w:rPr>
      </w:pPr>
    </w:p>
    <w:p w14:paraId="1F440948" w14:textId="457E3FDA" w:rsidR="006D5468" w:rsidRPr="00722FD0" w:rsidRDefault="00875617" w:rsidP="00404C10">
      <w:pPr>
        <w:tabs>
          <w:tab w:val="left" w:pos="720"/>
          <w:tab w:val="left" w:pos="1440"/>
          <w:tab w:val="right" w:leader="dot" w:pos="9360"/>
        </w:tabs>
        <w:ind w:left="1440" w:hanging="1440"/>
        <w:rPr>
          <w:sz w:val="22"/>
          <w:szCs w:val="22"/>
        </w:rPr>
      </w:pPr>
      <w:r w:rsidRPr="00722FD0">
        <w:rPr>
          <w:b/>
          <w:sz w:val="22"/>
          <w:szCs w:val="22"/>
        </w:rPr>
        <w:t>STATUTORY AUTHORITY</w:t>
      </w:r>
      <w:r w:rsidR="00F32959" w:rsidRPr="00722FD0">
        <w:rPr>
          <w:sz w:val="22"/>
          <w:szCs w:val="22"/>
        </w:rPr>
        <w:tab/>
      </w:r>
      <w:r w:rsidR="00834496" w:rsidRPr="00722FD0">
        <w:rPr>
          <w:sz w:val="22"/>
          <w:szCs w:val="22"/>
        </w:rPr>
        <w:t>2</w:t>
      </w:r>
      <w:r w:rsidR="00D12D57" w:rsidRPr="00722FD0">
        <w:rPr>
          <w:sz w:val="22"/>
          <w:szCs w:val="22"/>
        </w:rPr>
        <w:t>4</w:t>
      </w:r>
    </w:p>
    <w:p w14:paraId="1024E327" w14:textId="77777777" w:rsidR="006D5468" w:rsidRPr="00722FD0" w:rsidRDefault="006D5468" w:rsidP="00404C10">
      <w:pPr>
        <w:tabs>
          <w:tab w:val="left" w:pos="720"/>
          <w:tab w:val="left" w:pos="1440"/>
          <w:tab w:val="right" w:leader="dot" w:pos="9360"/>
        </w:tabs>
        <w:ind w:left="1440" w:hanging="1440"/>
        <w:rPr>
          <w:sz w:val="22"/>
          <w:szCs w:val="22"/>
        </w:rPr>
      </w:pPr>
    </w:p>
    <w:p w14:paraId="722B1A65" w14:textId="7835DD78" w:rsidR="00D05393" w:rsidRPr="00722FD0" w:rsidRDefault="00D05393" w:rsidP="00404C10">
      <w:pPr>
        <w:tabs>
          <w:tab w:val="left" w:pos="720"/>
          <w:tab w:val="left" w:pos="1440"/>
          <w:tab w:val="right" w:leader="dot" w:pos="9360"/>
        </w:tabs>
        <w:ind w:left="1440" w:hanging="1440"/>
        <w:rPr>
          <w:sz w:val="22"/>
          <w:szCs w:val="22"/>
        </w:rPr>
      </w:pPr>
      <w:r w:rsidRPr="00722FD0">
        <w:rPr>
          <w:b/>
          <w:sz w:val="22"/>
          <w:szCs w:val="22"/>
        </w:rPr>
        <w:t xml:space="preserve">APPENDIX </w:t>
      </w:r>
      <w:r w:rsidR="00E558A6" w:rsidRPr="00722FD0">
        <w:rPr>
          <w:b/>
          <w:sz w:val="22"/>
          <w:szCs w:val="22"/>
        </w:rPr>
        <w:t>A</w:t>
      </w:r>
      <w:r w:rsidR="00E558A6" w:rsidRPr="00722FD0">
        <w:rPr>
          <w:b/>
          <w:sz w:val="22"/>
          <w:szCs w:val="22"/>
        </w:rPr>
        <w:tab/>
      </w:r>
      <w:r w:rsidR="002C685D" w:rsidRPr="00722FD0">
        <w:rPr>
          <w:bCs/>
          <w:sz w:val="22"/>
          <w:szCs w:val="22"/>
        </w:rPr>
        <w:t>NOTIFIABLE DISEASES AND CONDITIONS LIST</w:t>
      </w:r>
      <w:r w:rsidR="00404C10" w:rsidRPr="00722FD0">
        <w:rPr>
          <w:sz w:val="22"/>
          <w:szCs w:val="22"/>
        </w:rPr>
        <w:tab/>
      </w:r>
      <w:r w:rsidR="00D201B1" w:rsidRPr="00722FD0">
        <w:rPr>
          <w:sz w:val="22"/>
          <w:szCs w:val="22"/>
        </w:rPr>
        <w:t>2</w:t>
      </w:r>
      <w:r w:rsidR="00C02EB9" w:rsidRPr="00722FD0">
        <w:rPr>
          <w:sz w:val="22"/>
          <w:szCs w:val="22"/>
        </w:rPr>
        <w:t>5</w:t>
      </w:r>
    </w:p>
    <w:p w14:paraId="276BAD29" w14:textId="77777777" w:rsidR="00994E15" w:rsidRPr="00722FD0" w:rsidRDefault="00994E15" w:rsidP="004527F5">
      <w:pPr>
        <w:pStyle w:val="Heading3"/>
        <w:tabs>
          <w:tab w:val="left" w:pos="1440"/>
        </w:tabs>
        <w:ind w:left="0"/>
        <w:rPr>
          <w:b/>
          <w:color w:val="auto"/>
          <w:sz w:val="22"/>
          <w:szCs w:val="22"/>
          <w:u w:val="none"/>
        </w:rPr>
      </w:pPr>
    </w:p>
    <w:p w14:paraId="4757C0DC" w14:textId="77777777" w:rsidR="00635D28" w:rsidRDefault="00635D28" w:rsidP="00635D28"/>
    <w:p w14:paraId="7AA07C9D" w14:textId="68DED329" w:rsidR="00635D28" w:rsidRPr="00635D28" w:rsidRDefault="00635D28" w:rsidP="00635D28">
      <w:pPr>
        <w:sectPr w:rsidR="00635D28" w:rsidRPr="00635D28" w:rsidSect="00773278">
          <w:footerReference w:type="default" r:id="rId15"/>
          <w:headerReference w:type="first" r:id="rId16"/>
          <w:footerReference w:type="first" r:id="rId17"/>
          <w:pgSz w:w="12240" w:h="15840" w:code="1"/>
          <w:pgMar w:top="1080" w:right="864" w:bottom="1440" w:left="864" w:header="720" w:footer="720" w:gutter="0"/>
          <w:pgNumType w:fmt="lowerRoman" w:start="1"/>
          <w:cols w:space="720"/>
          <w:docGrid w:linePitch="360"/>
        </w:sectPr>
      </w:pPr>
    </w:p>
    <w:p w14:paraId="00EA8512" w14:textId="77777777" w:rsidR="00137595" w:rsidRDefault="00137595" w:rsidP="00994E15">
      <w:pPr>
        <w:jc w:val="center"/>
        <w:rPr>
          <w:b/>
          <w:color w:val="FF0000"/>
          <w:sz w:val="22"/>
          <w:szCs w:val="22"/>
          <w:u w:val="single"/>
        </w:rPr>
      </w:pPr>
    </w:p>
    <w:p w14:paraId="754D53EC" w14:textId="77777777" w:rsidR="00730D7E" w:rsidRDefault="00875617" w:rsidP="00994E15">
      <w:pPr>
        <w:jc w:val="center"/>
        <w:rPr>
          <w:b/>
          <w:sz w:val="22"/>
          <w:szCs w:val="22"/>
        </w:rPr>
      </w:pPr>
      <w:r w:rsidRPr="0061409D">
        <w:rPr>
          <w:b/>
          <w:sz w:val="22"/>
          <w:szCs w:val="22"/>
        </w:rPr>
        <w:t xml:space="preserve">SECTION </w:t>
      </w:r>
      <w:r w:rsidR="00E03AE6" w:rsidRPr="0061409D">
        <w:rPr>
          <w:b/>
          <w:sz w:val="22"/>
          <w:szCs w:val="22"/>
        </w:rPr>
        <w:t>1.</w:t>
      </w:r>
      <w:r w:rsidR="0095158B" w:rsidRPr="0061409D">
        <w:rPr>
          <w:b/>
          <w:sz w:val="22"/>
          <w:szCs w:val="22"/>
        </w:rPr>
        <w:t xml:space="preserve"> </w:t>
      </w:r>
    </w:p>
    <w:p w14:paraId="79D990D6" w14:textId="78587A00" w:rsidR="00E03AE6" w:rsidRPr="0061409D" w:rsidRDefault="003C2861" w:rsidP="00994E15">
      <w:pPr>
        <w:jc w:val="center"/>
        <w:rPr>
          <w:b/>
          <w:sz w:val="22"/>
          <w:szCs w:val="22"/>
        </w:rPr>
      </w:pPr>
      <w:r w:rsidRPr="0061409D">
        <w:rPr>
          <w:b/>
          <w:sz w:val="22"/>
          <w:szCs w:val="22"/>
        </w:rPr>
        <w:t xml:space="preserve">PURPOSE AND </w:t>
      </w:r>
      <w:r w:rsidR="00E03AE6" w:rsidRPr="0061409D">
        <w:rPr>
          <w:b/>
          <w:sz w:val="22"/>
          <w:szCs w:val="22"/>
        </w:rPr>
        <w:t>DEFINITIONS</w:t>
      </w:r>
    </w:p>
    <w:p w14:paraId="2A96610C" w14:textId="77777777" w:rsidR="00E03AE6" w:rsidRPr="00FF4CC6" w:rsidRDefault="00E03AE6">
      <w:pPr>
        <w:rPr>
          <w:b/>
          <w:sz w:val="22"/>
          <w:szCs w:val="22"/>
        </w:rPr>
      </w:pPr>
    </w:p>
    <w:p w14:paraId="6615D436" w14:textId="0D7FF0BB" w:rsidR="003C2861" w:rsidRPr="0061409D" w:rsidRDefault="003C2861" w:rsidP="00121F92">
      <w:pPr>
        <w:pStyle w:val="Heading4"/>
        <w:tabs>
          <w:tab w:val="clear" w:pos="360"/>
          <w:tab w:val="num" w:pos="720"/>
        </w:tabs>
        <w:ind w:left="720" w:hanging="720"/>
        <w:rPr>
          <w:rFonts w:ascii="Times New Roman" w:hAnsi="Times New Roman" w:cs="Times New Roman"/>
          <w:color w:val="auto"/>
          <w:u w:val="none"/>
        </w:rPr>
      </w:pPr>
      <w:r w:rsidRPr="0061409D">
        <w:rPr>
          <w:rFonts w:ascii="Times New Roman" w:hAnsi="Times New Roman" w:cs="Times New Roman"/>
          <w:b/>
          <w:color w:val="auto"/>
          <w:u w:val="none"/>
        </w:rPr>
        <w:t>Purpose.</w:t>
      </w:r>
      <w:r w:rsidRPr="0061409D">
        <w:rPr>
          <w:rFonts w:ascii="Times New Roman" w:hAnsi="Times New Roman" w:cs="Times New Roman"/>
          <w:color w:val="auto"/>
          <w:u w:val="none"/>
        </w:rPr>
        <w:t xml:space="preserve"> This rule governs the reporting of</w:t>
      </w:r>
      <w:r w:rsidR="00E97553" w:rsidRPr="0061409D">
        <w:rPr>
          <w:rFonts w:ascii="Times New Roman" w:hAnsi="Times New Roman" w:cs="Times New Roman"/>
          <w:color w:val="auto"/>
          <w:u w:val="none"/>
        </w:rPr>
        <w:t>,</w:t>
      </w:r>
      <w:r w:rsidRPr="0061409D">
        <w:rPr>
          <w:rFonts w:ascii="Times New Roman" w:hAnsi="Times New Roman" w:cs="Times New Roman"/>
          <w:color w:val="auto"/>
          <w:u w:val="none"/>
        </w:rPr>
        <w:t xml:space="preserve"> </w:t>
      </w:r>
      <w:r w:rsidR="00FA36A2" w:rsidRPr="0061409D">
        <w:rPr>
          <w:rFonts w:ascii="Times New Roman" w:hAnsi="Times New Roman" w:cs="Times New Roman"/>
          <w:color w:val="auto"/>
          <w:u w:val="none"/>
        </w:rPr>
        <w:t>and response</w:t>
      </w:r>
      <w:r w:rsidR="0014571A" w:rsidRPr="0061409D">
        <w:rPr>
          <w:rFonts w:ascii="Times New Roman" w:hAnsi="Times New Roman" w:cs="Times New Roman"/>
          <w:color w:val="auto"/>
          <w:u w:val="none"/>
        </w:rPr>
        <w:t>s</w:t>
      </w:r>
      <w:r w:rsidR="00FA36A2" w:rsidRPr="0061409D">
        <w:rPr>
          <w:rFonts w:ascii="Times New Roman" w:hAnsi="Times New Roman" w:cs="Times New Roman"/>
          <w:color w:val="auto"/>
          <w:u w:val="none"/>
        </w:rPr>
        <w:t xml:space="preserve"> to</w:t>
      </w:r>
      <w:r w:rsidR="00E97553" w:rsidRPr="0061409D">
        <w:rPr>
          <w:rFonts w:ascii="Times New Roman" w:hAnsi="Times New Roman" w:cs="Times New Roman"/>
          <w:color w:val="auto"/>
          <w:u w:val="none"/>
        </w:rPr>
        <w:t>,</w:t>
      </w:r>
      <w:r w:rsidR="00FA36A2" w:rsidRPr="0061409D">
        <w:rPr>
          <w:rFonts w:ascii="Times New Roman" w:hAnsi="Times New Roman" w:cs="Times New Roman"/>
          <w:color w:val="auto"/>
          <w:u w:val="none"/>
        </w:rPr>
        <w:t xml:space="preserve"> </w:t>
      </w:r>
      <w:r w:rsidRPr="0061409D">
        <w:rPr>
          <w:rFonts w:ascii="Times New Roman" w:hAnsi="Times New Roman" w:cs="Times New Roman"/>
          <w:color w:val="auto"/>
          <w:u w:val="none"/>
        </w:rPr>
        <w:t>certain diseases, clusters of unusual case</w:t>
      </w:r>
      <w:r w:rsidR="0014571A" w:rsidRPr="0061409D">
        <w:rPr>
          <w:rFonts w:ascii="Times New Roman" w:hAnsi="Times New Roman" w:cs="Times New Roman"/>
          <w:color w:val="auto"/>
          <w:u w:val="none"/>
        </w:rPr>
        <w:t xml:space="preserve">s of a disease or outbreaks of </w:t>
      </w:r>
      <w:r w:rsidRPr="0061409D">
        <w:rPr>
          <w:rFonts w:ascii="Times New Roman" w:hAnsi="Times New Roman" w:cs="Times New Roman"/>
          <w:color w:val="auto"/>
          <w:u w:val="none"/>
        </w:rPr>
        <w:t xml:space="preserve">disease, epidemics, and </w:t>
      </w:r>
      <w:r w:rsidR="001F254D" w:rsidRPr="0061409D">
        <w:rPr>
          <w:rFonts w:ascii="Times New Roman" w:hAnsi="Times New Roman" w:cs="Times New Roman"/>
          <w:color w:val="auto"/>
          <w:u w:val="none"/>
        </w:rPr>
        <w:t>P</w:t>
      </w:r>
      <w:r w:rsidRPr="0061409D">
        <w:rPr>
          <w:rFonts w:ascii="Times New Roman" w:hAnsi="Times New Roman" w:cs="Times New Roman"/>
          <w:color w:val="auto"/>
          <w:u w:val="none"/>
        </w:rPr>
        <w:t xml:space="preserve">ublic </w:t>
      </w:r>
      <w:r w:rsidR="001F254D" w:rsidRPr="0061409D">
        <w:rPr>
          <w:rFonts w:ascii="Times New Roman" w:hAnsi="Times New Roman" w:cs="Times New Roman"/>
          <w:color w:val="auto"/>
          <w:u w:val="none"/>
        </w:rPr>
        <w:t>H</w:t>
      </w:r>
      <w:r w:rsidRPr="0061409D">
        <w:rPr>
          <w:rFonts w:ascii="Times New Roman" w:hAnsi="Times New Roman" w:cs="Times New Roman"/>
          <w:color w:val="auto"/>
          <w:u w:val="none"/>
        </w:rPr>
        <w:t xml:space="preserve">ealth </w:t>
      </w:r>
      <w:r w:rsidR="001F254D" w:rsidRPr="0061409D">
        <w:rPr>
          <w:rFonts w:ascii="Times New Roman" w:hAnsi="Times New Roman" w:cs="Times New Roman"/>
          <w:color w:val="auto"/>
          <w:u w:val="none"/>
        </w:rPr>
        <w:t>T</w:t>
      </w:r>
      <w:r w:rsidR="000D2D15" w:rsidRPr="0061409D">
        <w:rPr>
          <w:rFonts w:ascii="Times New Roman" w:hAnsi="Times New Roman" w:cs="Times New Roman"/>
          <w:color w:val="auto"/>
          <w:u w:val="none"/>
        </w:rPr>
        <w:t>hreats</w:t>
      </w:r>
      <w:r w:rsidR="0079090E" w:rsidRPr="0061409D">
        <w:rPr>
          <w:rFonts w:ascii="Times New Roman" w:hAnsi="Times New Roman" w:cs="Times New Roman"/>
          <w:color w:val="auto"/>
          <w:u w:val="none"/>
        </w:rPr>
        <w:t>. The Department may impose substitute and additional requirements and take other actions for the protection of the public health</w:t>
      </w:r>
      <w:r w:rsidR="00994E15" w:rsidRPr="0061409D">
        <w:rPr>
          <w:rFonts w:ascii="Times New Roman" w:hAnsi="Times New Roman" w:cs="Times New Roman"/>
          <w:color w:val="auto"/>
          <w:u w:val="none"/>
        </w:rPr>
        <w:t xml:space="preserve"> </w:t>
      </w:r>
      <w:r w:rsidR="00B34389" w:rsidRPr="0061409D">
        <w:rPr>
          <w:rFonts w:ascii="Times New Roman" w:hAnsi="Times New Roman" w:cs="Times New Roman"/>
          <w:color w:val="auto"/>
          <w:u w:val="none"/>
        </w:rPr>
        <w:t>during E</w:t>
      </w:r>
      <w:r w:rsidR="00994E15" w:rsidRPr="0061409D">
        <w:rPr>
          <w:rFonts w:ascii="Times New Roman" w:hAnsi="Times New Roman" w:cs="Times New Roman"/>
          <w:color w:val="auto"/>
          <w:u w:val="none"/>
        </w:rPr>
        <w:t xml:space="preserve">xtreme </w:t>
      </w:r>
      <w:r w:rsidR="00B34389" w:rsidRPr="0061409D">
        <w:rPr>
          <w:rFonts w:ascii="Times New Roman" w:hAnsi="Times New Roman" w:cs="Times New Roman"/>
          <w:color w:val="auto"/>
          <w:u w:val="none"/>
        </w:rPr>
        <w:t>P</w:t>
      </w:r>
      <w:r w:rsidR="00994E15" w:rsidRPr="0061409D">
        <w:rPr>
          <w:rFonts w:ascii="Times New Roman" w:hAnsi="Times New Roman" w:cs="Times New Roman"/>
          <w:color w:val="auto"/>
          <w:u w:val="none"/>
        </w:rPr>
        <w:t xml:space="preserve">ublic </w:t>
      </w:r>
      <w:r w:rsidR="00B34389" w:rsidRPr="0061409D">
        <w:rPr>
          <w:rFonts w:ascii="Times New Roman" w:hAnsi="Times New Roman" w:cs="Times New Roman"/>
          <w:color w:val="auto"/>
          <w:u w:val="none"/>
        </w:rPr>
        <w:t>H</w:t>
      </w:r>
      <w:r w:rsidR="00994E15" w:rsidRPr="0061409D">
        <w:rPr>
          <w:rFonts w:ascii="Times New Roman" w:hAnsi="Times New Roman" w:cs="Times New Roman"/>
          <w:color w:val="auto"/>
          <w:u w:val="none"/>
        </w:rPr>
        <w:t xml:space="preserve">ealth </w:t>
      </w:r>
      <w:r w:rsidR="00B34389" w:rsidRPr="0061409D">
        <w:rPr>
          <w:rFonts w:ascii="Times New Roman" w:hAnsi="Times New Roman" w:cs="Times New Roman"/>
          <w:color w:val="auto"/>
          <w:u w:val="none"/>
        </w:rPr>
        <w:t>E</w:t>
      </w:r>
      <w:r w:rsidR="00994E15" w:rsidRPr="0061409D">
        <w:rPr>
          <w:rFonts w:ascii="Times New Roman" w:hAnsi="Times New Roman" w:cs="Times New Roman"/>
          <w:color w:val="auto"/>
          <w:u w:val="none"/>
        </w:rPr>
        <w:t>mergencies</w:t>
      </w:r>
      <w:r w:rsidR="00B34389" w:rsidRPr="0061409D">
        <w:rPr>
          <w:rFonts w:ascii="Times New Roman" w:hAnsi="Times New Roman" w:cs="Times New Roman"/>
          <w:color w:val="auto"/>
          <w:u w:val="none"/>
        </w:rPr>
        <w:t xml:space="preserve"> and Health Emergencies</w:t>
      </w:r>
      <w:r w:rsidRPr="0061409D">
        <w:rPr>
          <w:rFonts w:ascii="Times New Roman" w:hAnsi="Times New Roman" w:cs="Times New Roman"/>
          <w:color w:val="auto"/>
          <w:u w:val="none"/>
        </w:rPr>
        <w:t xml:space="preserve">. </w:t>
      </w:r>
    </w:p>
    <w:p w14:paraId="6E7B0710" w14:textId="77777777" w:rsidR="00DD05E5" w:rsidRPr="0061409D" w:rsidRDefault="00DD05E5" w:rsidP="00DD05E5">
      <w:pPr>
        <w:rPr>
          <w:u w:val="single"/>
        </w:rPr>
      </w:pPr>
    </w:p>
    <w:p w14:paraId="00CADCCA" w14:textId="77777777" w:rsidR="00E83D22" w:rsidRPr="0061409D" w:rsidRDefault="007D3E54" w:rsidP="007D3E54">
      <w:pPr>
        <w:pStyle w:val="Heading4"/>
        <w:numPr>
          <w:ilvl w:val="0"/>
          <w:numId w:val="0"/>
        </w:numPr>
        <w:tabs>
          <w:tab w:val="clear" w:pos="1080"/>
          <w:tab w:val="left" w:pos="720"/>
        </w:tabs>
        <w:ind w:left="720" w:hanging="720"/>
        <w:rPr>
          <w:rFonts w:ascii="Times New Roman" w:hAnsi="Times New Roman" w:cs="Times New Roman"/>
          <w:color w:val="auto"/>
        </w:rPr>
      </w:pPr>
      <w:r w:rsidRPr="0061409D">
        <w:rPr>
          <w:rFonts w:ascii="Times New Roman" w:hAnsi="Times New Roman" w:cs="Times New Roman"/>
          <w:b/>
          <w:color w:val="auto"/>
          <w:u w:val="none"/>
        </w:rPr>
        <w:t>B.</w:t>
      </w:r>
      <w:r w:rsidRPr="0061409D">
        <w:rPr>
          <w:rFonts w:ascii="Times New Roman" w:hAnsi="Times New Roman" w:cs="Times New Roman"/>
          <w:b/>
          <w:color w:val="auto"/>
          <w:u w:val="none"/>
        </w:rPr>
        <w:tab/>
      </w:r>
      <w:r w:rsidR="00225D92" w:rsidRPr="0061409D">
        <w:rPr>
          <w:rFonts w:ascii="Times New Roman" w:hAnsi="Times New Roman" w:cs="Times New Roman"/>
          <w:b/>
          <w:color w:val="auto"/>
          <w:u w:val="none"/>
        </w:rPr>
        <w:t>Definitions.</w:t>
      </w:r>
      <w:r w:rsidR="00225D92" w:rsidRPr="0061409D">
        <w:rPr>
          <w:rFonts w:ascii="Times New Roman" w:hAnsi="Times New Roman" w:cs="Times New Roman"/>
          <w:color w:val="auto"/>
          <w:u w:val="none"/>
        </w:rPr>
        <w:t xml:space="preserve"> </w:t>
      </w:r>
      <w:r w:rsidR="00E83D22" w:rsidRPr="0061409D">
        <w:rPr>
          <w:rFonts w:ascii="Times New Roman" w:hAnsi="Times New Roman" w:cs="Times New Roman"/>
          <w:color w:val="auto"/>
          <w:u w:val="none"/>
        </w:rPr>
        <w:t>As used in this rule, unless the context indicates otherwise, the following terms have the following meanings:</w:t>
      </w:r>
    </w:p>
    <w:p w14:paraId="0184DB1F" w14:textId="77777777" w:rsidR="00DD05E5" w:rsidRPr="0061409D" w:rsidRDefault="00DD05E5" w:rsidP="00DD05E5">
      <w:pPr>
        <w:rPr>
          <w:u w:val="single"/>
        </w:rPr>
      </w:pPr>
    </w:p>
    <w:p w14:paraId="60D6EE68" w14:textId="45746F47" w:rsidR="006877DF" w:rsidRPr="00333E8C" w:rsidRDefault="006877DF" w:rsidP="00B0414D">
      <w:pPr>
        <w:numPr>
          <w:ilvl w:val="0"/>
          <w:numId w:val="20"/>
        </w:numPr>
        <w:ind w:left="1440" w:hanging="720"/>
        <w:rPr>
          <w:sz w:val="22"/>
          <w:szCs w:val="22"/>
        </w:rPr>
      </w:pPr>
      <w:r w:rsidRPr="0061409D">
        <w:rPr>
          <w:b/>
          <w:sz w:val="22"/>
          <w:szCs w:val="22"/>
        </w:rPr>
        <w:t xml:space="preserve">Blood </w:t>
      </w:r>
      <w:r w:rsidR="00C1029E" w:rsidRPr="0061409D">
        <w:rPr>
          <w:b/>
          <w:sz w:val="22"/>
          <w:szCs w:val="22"/>
        </w:rPr>
        <w:t>B</w:t>
      </w:r>
      <w:r w:rsidRPr="0061409D">
        <w:rPr>
          <w:b/>
          <w:sz w:val="22"/>
          <w:szCs w:val="22"/>
        </w:rPr>
        <w:t>ank</w:t>
      </w:r>
      <w:r w:rsidRPr="0061409D">
        <w:rPr>
          <w:sz w:val="22"/>
          <w:szCs w:val="22"/>
        </w:rPr>
        <w:t xml:space="preserve"> means a </w:t>
      </w:r>
      <w:r w:rsidRPr="00333E8C">
        <w:rPr>
          <w:sz w:val="22"/>
          <w:szCs w:val="22"/>
        </w:rPr>
        <w:t>medical facility designed, equipped and staffed to produce, process, store or distribute human whole blood or blood derivatives for transfusion or treatment purposes.</w:t>
      </w:r>
      <w:r w:rsidR="0042609D" w:rsidRPr="00333E8C">
        <w:rPr>
          <w:sz w:val="22"/>
          <w:szCs w:val="22"/>
        </w:rPr>
        <w:t xml:space="preserve"> </w:t>
      </w:r>
    </w:p>
    <w:p w14:paraId="3084EF53" w14:textId="77777777" w:rsidR="006877DF" w:rsidRPr="00FF4CC6" w:rsidRDefault="006877DF" w:rsidP="006877DF">
      <w:pPr>
        <w:ind w:left="1440" w:hanging="720"/>
        <w:rPr>
          <w:sz w:val="22"/>
          <w:szCs w:val="22"/>
        </w:rPr>
      </w:pPr>
    </w:p>
    <w:p w14:paraId="76DDFEB8" w14:textId="20D2E46D" w:rsidR="006877DF" w:rsidRPr="00FF4CC6" w:rsidRDefault="006877DF" w:rsidP="00B0414D">
      <w:pPr>
        <w:numPr>
          <w:ilvl w:val="0"/>
          <w:numId w:val="20"/>
        </w:numPr>
        <w:ind w:left="1440" w:hanging="720"/>
        <w:rPr>
          <w:sz w:val="22"/>
          <w:szCs w:val="22"/>
        </w:rPr>
      </w:pPr>
      <w:r w:rsidRPr="00FF4CC6">
        <w:rPr>
          <w:b/>
          <w:sz w:val="22"/>
          <w:szCs w:val="22"/>
        </w:rPr>
        <w:t>Carrier</w:t>
      </w:r>
      <w:r w:rsidRPr="00FF4CC6">
        <w:rPr>
          <w:sz w:val="22"/>
          <w:szCs w:val="22"/>
        </w:rPr>
        <w:t xml:space="preserve"> </w:t>
      </w:r>
      <w:r w:rsidRPr="0061409D">
        <w:rPr>
          <w:sz w:val="22"/>
          <w:szCs w:val="22"/>
        </w:rPr>
        <w:t xml:space="preserve">means a person </w:t>
      </w:r>
      <w:r w:rsidRPr="00FF4CC6">
        <w:rPr>
          <w:sz w:val="22"/>
          <w:szCs w:val="22"/>
        </w:rPr>
        <w:t>identified as harboring a specific infectious agent and who serves as a potential source of infection.</w:t>
      </w:r>
    </w:p>
    <w:p w14:paraId="3D81C232" w14:textId="77777777" w:rsidR="006877DF" w:rsidRPr="00FF4CC6" w:rsidRDefault="006877DF" w:rsidP="006877DF">
      <w:pPr>
        <w:ind w:left="1440" w:hanging="720"/>
        <w:rPr>
          <w:sz w:val="22"/>
          <w:szCs w:val="22"/>
        </w:rPr>
      </w:pPr>
    </w:p>
    <w:p w14:paraId="3603BAA0" w14:textId="1FD052B5" w:rsidR="006877DF" w:rsidRPr="0061409D" w:rsidRDefault="006877DF" w:rsidP="00B0414D">
      <w:pPr>
        <w:numPr>
          <w:ilvl w:val="0"/>
          <w:numId w:val="20"/>
        </w:numPr>
        <w:ind w:left="1440" w:hanging="720"/>
        <w:rPr>
          <w:sz w:val="22"/>
          <w:szCs w:val="22"/>
        </w:rPr>
      </w:pPr>
      <w:r w:rsidRPr="0061409D">
        <w:rPr>
          <w:b/>
          <w:sz w:val="22"/>
          <w:szCs w:val="22"/>
        </w:rPr>
        <w:t>Case</w:t>
      </w:r>
      <w:r w:rsidRPr="0061409D">
        <w:rPr>
          <w:sz w:val="22"/>
          <w:szCs w:val="22"/>
        </w:rPr>
        <w:t xml:space="preserve"> means a person infected with a particular infectious agent or having a particular disease as diagnosed by a </w:t>
      </w:r>
      <w:r w:rsidR="007F28F2" w:rsidRPr="0061409D">
        <w:rPr>
          <w:sz w:val="22"/>
          <w:szCs w:val="22"/>
        </w:rPr>
        <w:t>H</w:t>
      </w:r>
      <w:r w:rsidRPr="0061409D">
        <w:rPr>
          <w:sz w:val="22"/>
          <w:szCs w:val="22"/>
        </w:rPr>
        <w:t xml:space="preserve">ealth </w:t>
      </w:r>
      <w:r w:rsidR="007F28F2" w:rsidRPr="0061409D">
        <w:rPr>
          <w:sz w:val="22"/>
          <w:szCs w:val="22"/>
        </w:rPr>
        <w:t>C</w:t>
      </w:r>
      <w:r w:rsidRPr="0061409D">
        <w:rPr>
          <w:sz w:val="22"/>
          <w:szCs w:val="22"/>
        </w:rPr>
        <w:t xml:space="preserve">are </w:t>
      </w:r>
      <w:r w:rsidR="007F28F2" w:rsidRPr="0061409D">
        <w:rPr>
          <w:sz w:val="22"/>
          <w:szCs w:val="22"/>
        </w:rPr>
        <w:t>P</w:t>
      </w:r>
      <w:r w:rsidRPr="0061409D">
        <w:rPr>
          <w:sz w:val="22"/>
          <w:szCs w:val="22"/>
        </w:rPr>
        <w:t>rovider.</w:t>
      </w:r>
    </w:p>
    <w:p w14:paraId="481B6A62" w14:textId="77777777" w:rsidR="006877DF" w:rsidRPr="00FF4CC6" w:rsidRDefault="006877DF" w:rsidP="006877DF">
      <w:pPr>
        <w:ind w:left="1440" w:hanging="720"/>
        <w:rPr>
          <w:sz w:val="22"/>
          <w:szCs w:val="22"/>
        </w:rPr>
      </w:pPr>
    </w:p>
    <w:p w14:paraId="5ECD1EC5" w14:textId="5AF9E969" w:rsidR="006877DF" w:rsidRPr="004879BB" w:rsidRDefault="006877DF" w:rsidP="00B0414D">
      <w:pPr>
        <w:numPr>
          <w:ilvl w:val="0"/>
          <w:numId w:val="20"/>
        </w:numPr>
        <w:ind w:left="1440" w:hanging="720"/>
        <w:rPr>
          <w:sz w:val="22"/>
          <w:szCs w:val="22"/>
        </w:rPr>
      </w:pPr>
      <w:r w:rsidRPr="001F254D">
        <w:rPr>
          <w:b/>
          <w:sz w:val="22"/>
          <w:szCs w:val="22"/>
        </w:rPr>
        <w:t xml:space="preserve">Child </w:t>
      </w:r>
      <w:r w:rsidR="00C1029E" w:rsidRPr="0061409D">
        <w:rPr>
          <w:b/>
          <w:sz w:val="22"/>
          <w:szCs w:val="22"/>
        </w:rPr>
        <w:t>Ca</w:t>
      </w:r>
      <w:r w:rsidRPr="0061409D">
        <w:rPr>
          <w:b/>
          <w:sz w:val="22"/>
          <w:szCs w:val="22"/>
        </w:rPr>
        <w:t xml:space="preserve">re </w:t>
      </w:r>
      <w:r w:rsidR="00C1029E" w:rsidRPr="0061409D">
        <w:rPr>
          <w:b/>
          <w:sz w:val="22"/>
          <w:szCs w:val="22"/>
        </w:rPr>
        <w:t>F</w:t>
      </w:r>
      <w:r w:rsidRPr="0061409D">
        <w:rPr>
          <w:b/>
          <w:sz w:val="22"/>
          <w:szCs w:val="22"/>
        </w:rPr>
        <w:t>acility</w:t>
      </w:r>
      <w:r w:rsidRPr="0061409D">
        <w:rPr>
          <w:sz w:val="22"/>
          <w:szCs w:val="22"/>
        </w:rPr>
        <w:t xml:space="preserve"> means </w:t>
      </w:r>
      <w:r w:rsidRPr="004879BB">
        <w:rPr>
          <w:sz w:val="22"/>
          <w:szCs w:val="22"/>
        </w:rPr>
        <w:t xml:space="preserve">any </w:t>
      </w:r>
      <w:r w:rsidR="0008591F" w:rsidRPr="004879BB">
        <w:rPr>
          <w:sz w:val="22"/>
          <w:szCs w:val="22"/>
        </w:rPr>
        <w:t>location</w:t>
      </w:r>
      <w:r w:rsidRPr="004879BB">
        <w:rPr>
          <w:sz w:val="22"/>
          <w:szCs w:val="22"/>
        </w:rPr>
        <w:t>, institution</w:t>
      </w:r>
      <w:r w:rsidR="0008591F" w:rsidRPr="004879BB">
        <w:rPr>
          <w:sz w:val="22"/>
          <w:szCs w:val="22"/>
        </w:rPr>
        <w:t>,</w:t>
      </w:r>
      <w:r w:rsidRPr="004879BB">
        <w:rPr>
          <w:sz w:val="22"/>
          <w:szCs w:val="22"/>
        </w:rPr>
        <w:t xml:space="preserve"> or facility</w:t>
      </w:r>
      <w:r w:rsidR="00304003" w:rsidRPr="004879BB">
        <w:rPr>
          <w:sz w:val="22"/>
          <w:szCs w:val="22"/>
        </w:rPr>
        <w:t xml:space="preserve"> </w:t>
      </w:r>
      <w:r w:rsidR="001F254D" w:rsidRPr="004879BB">
        <w:rPr>
          <w:sz w:val="22"/>
          <w:szCs w:val="22"/>
        </w:rPr>
        <w:t>subject to licensure</w:t>
      </w:r>
      <w:r w:rsidR="008C6CB8" w:rsidRPr="004879BB">
        <w:rPr>
          <w:sz w:val="22"/>
          <w:szCs w:val="22"/>
        </w:rPr>
        <w:t xml:space="preserve"> </w:t>
      </w:r>
      <w:r w:rsidRPr="004879BB">
        <w:rPr>
          <w:sz w:val="22"/>
          <w:szCs w:val="22"/>
        </w:rPr>
        <w:t xml:space="preserve">by the </w:t>
      </w:r>
      <w:r w:rsidR="001F254D" w:rsidRPr="004879BB">
        <w:rPr>
          <w:sz w:val="22"/>
          <w:szCs w:val="22"/>
        </w:rPr>
        <w:t>State of Maine,</w:t>
      </w:r>
      <w:r w:rsidR="00CA0D85" w:rsidRPr="004879BB">
        <w:rPr>
          <w:sz w:val="22"/>
          <w:szCs w:val="22"/>
        </w:rPr>
        <w:t xml:space="preserve"> </w:t>
      </w:r>
      <w:r w:rsidRPr="004879BB">
        <w:rPr>
          <w:sz w:val="22"/>
          <w:szCs w:val="22"/>
        </w:rPr>
        <w:t xml:space="preserve">Department </w:t>
      </w:r>
      <w:r w:rsidR="00CA0D85" w:rsidRPr="004879BB">
        <w:rPr>
          <w:sz w:val="22"/>
          <w:szCs w:val="22"/>
        </w:rPr>
        <w:t xml:space="preserve">of Health and Human Services Office of Child and Family Services, </w:t>
      </w:r>
      <w:r w:rsidRPr="004879BB">
        <w:rPr>
          <w:sz w:val="22"/>
          <w:szCs w:val="22"/>
        </w:rPr>
        <w:t>to provide childcare.</w:t>
      </w:r>
      <w:r w:rsidR="0008591F" w:rsidRPr="004879BB">
        <w:rPr>
          <w:sz w:val="22"/>
          <w:szCs w:val="22"/>
        </w:rPr>
        <w:t xml:space="preserve"> Such facilities, for the purposes of this rule, include but are not limited to childcare centers, nursery schools, family childcare provider homes, and small childcare facilities.</w:t>
      </w:r>
    </w:p>
    <w:p w14:paraId="7E225E5A" w14:textId="77777777" w:rsidR="006877DF" w:rsidRPr="0061409D" w:rsidRDefault="006877DF" w:rsidP="006877DF">
      <w:pPr>
        <w:ind w:left="1440" w:hanging="720"/>
        <w:rPr>
          <w:sz w:val="22"/>
          <w:szCs w:val="22"/>
        </w:rPr>
      </w:pPr>
    </w:p>
    <w:p w14:paraId="078AAD64" w14:textId="0A04D6EF" w:rsidR="006877DF" w:rsidRPr="00FF4CC6" w:rsidRDefault="006877DF" w:rsidP="00B0414D">
      <w:pPr>
        <w:numPr>
          <w:ilvl w:val="0"/>
          <w:numId w:val="20"/>
        </w:numPr>
        <w:ind w:left="1440" w:hanging="720"/>
        <w:rPr>
          <w:sz w:val="22"/>
          <w:szCs w:val="22"/>
        </w:rPr>
      </w:pPr>
      <w:r w:rsidRPr="0061409D">
        <w:rPr>
          <w:b/>
          <w:sz w:val="22"/>
          <w:szCs w:val="22"/>
        </w:rPr>
        <w:t>Commissioner</w:t>
      </w:r>
      <w:r w:rsidRPr="0061409D">
        <w:rPr>
          <w:sz w:val="22"/>
          <w:szCs w:val="22"/>
        </w:rPr>
        <w:t xml:space="preserve"> means the Commissioner </w:t>
      </w:r>
      <w:r w:rsidRPr="00FF4CC6">
        <w:rPr>
          <w:sz w:val="22"/>
          <w:szCs w:val="22"/>
        </w:rPr>
        <w:t xml:space="preserve">of </w:t>
      </w:r>
      <w:r w:rsidRPr="004879BB">
        <w:rPr>
          <w:sz w:val="22"/>
          <w:szCs w:val="22"/>
        </w:rPr>
        <w:t xml:space="preserve">the </w:t>
      </w:r>
      <w:r w:rsidR="00FE28EF" w:rsidRPr="004879BB">
        <w:rPr>
          <w:sz w:val="22"/>
          <w:szCs w:val="22"/>
        </w:rPr>
        <w:t xml:space="preserve">State of Maine </w:t>
      </w:r>
      <w:r w:rsidRPr="004879BB">
        <w:rPr>
          <w:sz w:val="22"/>
          <w:szCs w:val="22"/>
        </w:rPr>
        <w:t xml:space="preserve">Department </w:t>
      </w:r>
      <w:r w:rsidRPr="00FF4CC6">
        <w:rPr>
          <w:sz w:val="22"/>
          <w:szCs w:val="22"/>
        </w:rPr>
        <w:t>of Health and Human Services.</w:t>
      </w:r>
    </w:p>
    <w:p w14:paraId="6E2A9131" w14:textId="77777777" w:rsidR="006877DF" w:rsidRPr="00FF4CC6" w:rsidRDefault="006877DF" w:rsidP="006877DF">
      <w:pPr>
        <w:ind w:left="1440" w:hanging="720"/>
        <w:rPr>
          <w:sz w:val="22"/>
          <w:szCs w:val="22"/>
        </w:rPr>
      </w:pPr>
    </w:p>
    <w:p w14:paraId="72110A05" w14:textId="79F510C4" w:rsidR="006877DF" w:rsidRPr="00FF4CC6" w:rsidRDefault="006877DF" w:rsidP="00B0414D">
      <w:pPr>
        <w:numPr>
          <w:ilvl w:val="0"/>
          <w:numId w:val="20"/>
        </w:numPr>
        <w:ind w:left="1440" w:hanging="720"/>
        <w:rPr>
          <w:sz w:val="22"/>
          <w:szCs w:val="22"/>
        </w:rPr>
      </w:pPr>
      <w:r w:rsidRPr="00FF4CC6">
        <w:rPr>
          <w:b/>
          <w:sz w:val="22"/>
          <w:szCs w:val="22"/>
        </w:rPr>
        <w:t xml:space="preserve">Communicable </w:t>
      </w:r>
      <w:r w:rsidRPr="0061409D">
        <w:rPr>
          <w:b/>
          <w:sz w:val="22"/>
          <w:szCs w:val="22"/>
        </w:rPr>
        <w:t>Disease</w:t>
      </w:r>
      <w:r w:rsidRPr="0061409D">
        <w:rPr>
          <w:sz w:val="22"/>
          <w:szCs w:val="22"/>
        </w:rPr>
        <w:t xml:space="preserve"> means an illness or condition due to a specific infectious agent or its toxic products which arises through transmission </w:t>
      </w:r>
      <w:r w:rsidRPr="00FF4CC6">
        <w:rPr>
          <w:sz w:val="22"/>
          <w:szCs w:val="22"/>
        </w:rPr>
        <w:t>of that agent or its products from a reservoir to a susceptible host.</w:t>
      </w:r>
    </w:p>
    <w:p w14:paraId="12BA6086" w14:textId="77777777" w:rsidR="006877DF" w:rsidRPr="00FF4CC6" w:rsidRDefault="006877DF" w:rsidP="006877DF">
      <w:pPr>
        <w:ind w:left="1440" w:hanging="720"/>
        <w:rPr>
          <w:sz w:val="22"/>
          <w:szCs w:val="22"/>
        </w:rPr>
      </w:pPr>
    </w:p>
    <w:p w14:paraId="1315AE27" w14:textId="68ADDC47" w:rsidR="006877DF" w:rsidRPr="000E1DA9" w:rsidRDefault="006877DF" w:rsidP="00B0414D">
      <w:pPr>
        <w:numPr>
          <w:ilvl w:val="0"/>
          <w:numId w:val="20"/>
        </w:numPr>
        <w:ind w:left="1440" w:hanging="720"/>
        <w:rPr>
          <w:sz w:val="22"/>
          <w:szCs w:val="22"/>
        </w:rPr>
      </w:pPr>
      <w:r w:rsidRPr="00FF4CC6">
        <w:rPr>
          <w:b/>
          <w:sz w:val="22"/>
          <w:szCs w:val="22"/>
        </w:rPr>
        <w:t>Confinement</w:t>
      </w:r>
      <w:r w:rsidR="0061409D">
        <w:rPr>
          <w:b/>
          <w:sz w:val="22"/>
          <w:szCs w:val="22"/>
        </w:rPr>
        <w:t xml:space="preserve"> </w:t>
      </w:r>
      <w:r w:rsidRPr="0061409D">
        <w:rPr>
          <w:sz w:val="22"/>
          <w:szCs w:val="22"/>
        </w:rPr>
        <w:t xml:space="preserve">means involuntary isolation of a </w:t>
      </w:r>
      <w:r w:rsidR="006938E8" w:rsidRPr="0061409D">
        <w:rPr>
          <w:sz w:val="22"/>
          <w:szCs w:val="22"/>
        </w:rPr>
        <w:t>N</w:t>
      </w:r>
      <w:r w:rsidRPr="0061409D">
        <w:rPr>
          <w:sz w:val="22"/>
          <w:szCs w:val="22"/>
        </w:rPr>
        <w:t>on-</w:t>
      </w:r>
      <w:r w:rsidR="006938E8" w:rsidRPr="0061409D">
        <w:rPr>
          <w:sz w:val="22"/>
          <w:szCs w:val="22"/>
        </w:rPr>
        <w:t>C</w:t>
      </w:r>
      <w:r w:rsidRPr="0061409D">
        <w:rPr>
          <w:sz w:val="22"/>
          <w:szCs w:val="22"/>
        </w:rPr>
        <w:t xml:space="preserve">ompliant </w:t>
      </w:r>
      <w:r w:rsidR="006938E8" w:rsidRPr="0061409D">
        <w:rPr>
          <w:sz w:val="22"/>
          <w:szCs w:val="22"/>
        </w:rPr>
        <w:t>Person</w:t>
      </w:r>
      <w:r w:rsidRPr="0061409D">
        <w:rPr>
          <w:sz w:val="22"/>
          <w:szCs w:val="22"/>
        </w:rPr>
        <w:t xml:space="preserve"> by judicial order</w:t>
      </w:r>
      <w:r w:rsidR="003F6475" w:rsidRPr="0061409D">
        <w:rPr>
          <w:sz w:val="22"/>
          <w:szCs w:val="22"/>
        </w:rPr>
        <w:t>,</w:t>
      </w:r>
      <w:r w:rsidR="00556AF5" w:rsidRPr="0061409D">
        <w:rPr>
          <w:sz w:val="22"/>
          <w:szCs w:val="22"/>
        </w:rPr>
        <w:t xml:space="preserve"> or by order of the Department pursuant to 22 MRS </w:t>
      </w:r>
      <w:r w:rsidR="00635D28">
        <w:rPr>
          <w:sz w:val="22"/>
          <w:szCs w:val="22"/>
        </w:rPr>
        <w:t>§</w:t>
      </w:r>
      <w:r w:rsidR="002D7C9D" w:rsidRPr="003A3630">
        <w:rPr>
          <w:color w:val="FF0000"/>
          <w:sz w:val="22"/>
          <w:szCs w:val="22"/>
          <w:u w:val="single"/>
        </w:rPr>
        <w:t xml:space="preserve"> </w:t>
      </w:r>
      <w:r w:rsidR="00556AF5" w:rsidRPr="0061409D">
        <w:rPr>
          <w:sz w:val="22"/>
          <w:szCs w:val="22"/>
        </w:rPr>
        <w:t>820(1)(B)</w:t>
      </w:r>
      <w:r w:rsidR="00C84BD5" w:rsidRPr="0061409D">
        <w:rPr>
          <w:sz w:val="22"/>
          <w:szCs w:val="22"/>
        </w:rPr>
        <w:t>,</w:t>
      </w:r>
      <w:r w:rsidRPr="0061409D">
        <w:rPr>
          <w:sz w:val="22"/>
          <w:szCs w:val="22"/>
        </w:rPr>
        <w:t xml:space="preserve"> for a period of time and in such places and under such conditions as to prevent the transmission of the infection to others, to </w:t>
      </w:r>
      <w:r w:rsidR="00994ADA">
        <w:rPr>
          <w:sz w:val="22"/>
          <w:szCs w:val="22"/>
        </w:rPr>
        <w:t>en</w:t>
      </w:r>
      <w:r w:rsidRPr="0061409D">
        <w:rPr>
          <w:sz w:val="22"/>
          <w:szCs w:val="22"/>
        </w:rPr>
        <w:t xml:space="preserve">sure that the individual may receive a complete course </w:t>
      </w:r>
      <w:r w:rsidRPr="00FF4CC6">
        <w:rPr>
          <w:sz w:val="22"/>
          <w:szCs w:val="22"/>
        </w:rPr>
        <w:t xml:space="preserve">of treatment, and to limit activities that may place others </w:t>
      </w:r>
      <w:r w:rsidRPr="000E1DA9">
        <w:rPr>
          <w:sz w:val="22"/>
          <w:szCs w:val="22"/>
        </w:rPr>
        <w:t>at risk of acquiring infection.</w:t>
      </w:r>
    </w:p>
    <w:p w14:paraId="41C6CDDB" w14:textId="77777777" w:rsidR="006877DF" w:rsidRPr="000E1DA9" w:rsidRDefault="006877DF" w:rsidP="006877DF">
      <w:pPr>
        <w:ind w:left="1440" w:hanging="720"/>
        <w:rPr>
          <w:sz w:val="22"/>
          <w:szCs w:val="22"/>
        </w:rPr>
      </w:pPr>
    </w:p>
    <w:p w14:paraId="02D4338A" w14:textId="0AF43DD9" w:rsidR="006877DF" w:rsidRPr="0061409D" w:rsidRDefault="006877DF" w:rsidP="00B0414D">
      <w:pPr>
        <w:numPr>
          <w:ilvl w:val="0"/>
          <w:numId w:val="20"/>
        </w:numPr>
        <w:ind w:left="1440" w:hanging="720"/>
        <w:rPr>
          <w:sz w:val="22"/>
          <w:szCs w:val="22"/>
        </w:rPr>
      </w:pPr>
      <w:r w:rsidRPr="0061409D">
        <w:rPr>
          <w:b/>
          <w:sz w:val="22"/>
          <w:szCs w:val="22"/>
        </w:rPr>
        <w:t>Contact</w:t>
      </w:r>
      <w:r w:rsidRPr="0061409D">
        <w:rPr>
          <w:sz w:val="22"/>
          <w:szCs w:val="22"/>
        </w:rPr>
        <w:t xml:space="preserve"> means an individual who has been exposed to an infectious person in a manner</w:t>
      </w:r>
      <w:r w:rsidR="000E1DA9" w:rsidRPr="0061409D">
        <w:rPr>
          <w:sz w:val="22"/>
          <w:szCs w:val="22"/>
        </w:rPr>
        <w:t xml:space="preserve"> </w:t>
      </w:r>
      <w:r w:rsidRPr="0061409D">
        <w:rPr>
          <w:sz w:val="22"/>
          <w:szCs w:val="22"/>
        </w:rPr>
        <w:t>which</w:t>
      </w:r>
      <w:r w:rsidR="001F254D" w:rsidRPr="0061409D">
        <w:rPr>
          <w:sz w:val="22"/>
          <w:szCs w:val="22"/>
        </w:rPr>
        <w:t xml:space="preserve"> </w:t>
      </w:r>
      <w:r w:rsidR="000E1DA9" w:rsidRPr="0061409D">
        <w:rPr>
          <w:sz w:val="22"/>
          <w:szCs w:val="22"/>
        </w:rPr>
        <w:t>places the individual</w:t>
      </w:r>
      <w:r w:rsidRPr="0061409D">
        <w:rPr>
          <w:sz w:val="22"/>
          <w:szCs w:val="22"/>
        </w:rPr>
        <w:t xml:space="preserve">, given the specific organism involved, </w:t>
      </w:r>
      <w:r w:rsidR="000E1DA9" w:rsidRPr="0061409D">
        <w:rPr>
          <w:sz w:val="22"/>
          <w:szCs w:val="22"/>
        </w:rPr>
        <w:t>at risk of</w:t>
      </w:r>
      <w:r w:rsidRPr="0061409D">
        <w:rPr>
          <w:sz w:val="22"/>
          <w:szCs w:val="22"/>
        </w:rPr>
        <w:t xml:space="preserve"> infection.</w:t>
      </w:r>
    </w:p>
    <w:p w14:paraId="21C9D49B" w14:textId="77777777" w:rsidR="006877DF" w:rsidRPr="00FF4CC6" w:rsidRDefault="006877DF" w:rsidP="006877DF">
      <w:pPr>
        <w:ind w:left="1440"/>
        <w:rPr>
          <w:sz w:val="22"/>
          <w:szCs w:val="22"/>
        </w:rPr>
      </w:pPr>
    </w:p>
    <w:p w14:paraId="56EDFCE0" w14:textId="2ED49217" w:rsidR="006877DF" w:rsidRPr="0061409D" w:rsidRDefault="006877DF" w:rsidP="00B0414D">
      <w:pPr>
        <w:numPr>
          <w:ilvl w:val="0"/>
          <w:numId w:val="20"/>
        </w:numPr>
        <w:ind w:left="1440" w:hanging="720"/>
        <w:rPr>
          <w:sz w:val="22"/>
          <w:szCs w:val="22"/>
        </w:rPr>
      </w:pPr>
      <w:r w:rsidRPr="00FF4CC6">
        <w:rPr>
          <w:b/>
          <w:sz w:val="22"/>
          <w:szCs w:val="22"/>
        </w:rPr>
        <w:t xml:space="preserve">Correctional </w:t>
      </w:r>
      <w:r w:rsidR="00C1029E" w:rsidRPr="0061409D">
        <w:rPr>
          <w:b/>
          <w:sz w:val="22"/>
          <w:szCs w:val="22"/>
        </w:rPr>
        <w:t>F</w:t>
      </w:r>
      <w:r w:rsidRPr="0061409D">
        <w:rPr>
          <w:b/>
          <w:sz w:val="22"/>
          <w:szCs w:val="22"/>
        </w:rPr>
        <w:t xml:space="preserve">acility </w:t>
      </w:r>
      <w:r w:rsidRPr="0061409D">
        <w:rPr>
          <w:sz w:val="22"/>
          <w:szCs w:val="22"/>
        </w:rPr>
        <w:t>means penal, jail and/or correctional institution administered by the Department of Corrections, State of Maine, or by a county.</w:t>
      </w:r>
    </w:p>
    <w:p w14:paraId="030B018F" w14:textId="77777777" w:rsidR="006877DF" w:rsidRPr="00FF4CC6" w:rsidRDefault="006877DF" w:rsidP="006877DF">
      <w:pPr>
        <w:ind w:left="1440" w:hanging="720"/>
        <w:rPr>
          <w:sz w:val="22"/>
          <w:szCs w:val="22"/>
        </w:rPr>
      </w:pPr>
    </w:p>
    <w:p w14:paraId="584778CE" w14:textId="46A89BE3" w:rsidR="006877DF" w:rsidRPr="0061409D" w:rsidRDefault="006877DF" w:rsidP="00B0414D">
      <w:pPr>
        <w:numPr>
          <w:ilvl w:val="0"/>
          <w:numId w:val="20"/>
        </w:numPr>
        <w:ind w:left="1440" w:hanging="720"/>
        <w:rPr>
          <w:sz w:val="22"/>
          <w:szCs w:val="22"/>
        </w:rPr>
      </w:pPr>
      <w:r w:rsidRPr="0061409D">
        <w:rPr>
          <w:b/>
          <w:sz w:val="22"/>
          <w:szCs w:val="22"/>
        </w:rPr>
        <w:t>Department</w:t>
      </w:r>
      <w:r w:rsidRPr="0061409D">
        <w:rPr>
          <w:sz w:val="22"/>
          <w:szCs w:val="22"/>
        </w:rPr>
        <w:t xml:space="preserve"> means the State of Maine, Department of Health and Human Services</w:t>
      </w:r>
      <w:r w:rsidR="001F43AF" w:rsidRPr="0061409D">
        <w:rPr>
          <w:sz w:val="22"/>
          <w:szCs w:val="22"/>
        </w:rPr>
        <w:t>, Maine Center for Disease Control and Prevention</w:t>
      </w:r>
      <w:r w:rsidRPr="0061409D">
        <w:rPr>
          <w:sz w:val="22"/>
          <w:szCs w:val="22"/>
        </w:rPr>
        <w:t>.</w:t>
      </w:r>
    </w:p>
    <w:p w14:paraId="48F256F9" w14:textId="77777777" w:rsidR="006877DF" w:rsidRPr="000C7006" w:rsidRDefault="006877DF" w:rsidP="006877DF">
      <w:pPr>
        <w:ind w:left="1440"/>
        <w:rPr>
          <w:sz w:val="22"/>
          <w:szCs w:val="22"/>
        </w:rPr>
      </w:pPr>
    </w:p>
    <w:p w14:paraId="13FF5AAA" w14:textId="4D713505" w:rsidR="006877DF" w:rsidRPr="0061409D" w:rsidRDefault="006877DF" w:rsidP="00B0414D">
      <w:pPr>
        <w:numPr>
          <w:ilvl w:val="0"/>
          <w:numId w:val="20"/>
        </w:numPr>
        <w:ind w:left="1440" w:hanging="720"/>
        <w:rPr>
          <w:strike/>
          <w:sz w:val="22"/>
          <w:szCs w:val="22"/>
        </w:rPr>
      </w:pPr>
      <w:r w:rsidRPr="0061409D">
        <w:rPr>
          <w:b/>
          <w:sz w:val="22"/>
          <w:szCs w:val="22"/>
        </w:rPr>
        <w:t>Designated Health Care Facility</w:t>
      </w:r>
      <w:r w:rsidR="007D0DFA" w:rsidRPr="0061409D">
        <w:rPr>
          <w:sz w:val="22"/>
          <w:szCs w:val="22"/>
        </w:rPr>
        <w:t xml:space="preserve"> means</w:t>
      </w:r>
      <w:r w:rsidRPr="0061409D">
        <w:rPr>
          <w:sz w:val="22"/>
          <w:szCs w:val="22"/>
        </w:rPr>
        <w:t xml:space="preserve"> </w:t>
      </w:r>
      <w:r w:rsidR="007D0DFA" w:rsidRPr="0061409D">
        <w:rPr>
          <w:sz w:val="22"/>
          <w:szCs w:val="22"/>
        </w:rPr>
        <w:t>a</w:t>
      </w:r>
      <w:r w:rsidRPr="0061409D">
        <w:rPr>
          <w:sz w:val="22"/>
          <w:szCs w:val="22"/>
        </w:rPr>
        <w:t xml:space="preserve"> nursing facility, residential care facility, intermediate care facility for persons with intellectual disabilities, multi-level health care facility, hospital, or home </w:t>
      </w:r>
      <w:r w:rsidRPr="0061409D">
        <w:rPr>
          <w:sz w:val="22"/>
          <w:szCs w:val="22"/>
        </w:rPr>
        <w:lastRenderedPageBreak/>
        <w:t>health agency</w:t>
      </w:r>
      <w:r w:rsidR="00CA0D85" w:rsidRPr="0061409D">
        <w:rPr>
          <w:sz w:val="22"/>
          <w:szCs w:val="22"/>
        </w:rPr>
        <w:t xml:space="preserve"> subject to licensure</w:t>
      </w:r>
      <w:r w:rsidR="00791B1E" w:rsidRPr="0061409D">
        <w:rPr>
          <w:sz w:val="22"/>
          <w:szCs w:val="22"/>
        </w:rPr>
        <w:t xml:space="preserve"> by the </w:t>
      </w:r>
      <w:r w:rsidR="00CA0D85" w:rsidRPr="0061409D">
        <w:rPr>
          <w:sz w:val="22"/>
          <w:szCs w:val="22"/>
        </w:rPr>
        <w:t xml:space="preserve">State of Maine, </w:t>
      </w:r>
      <w:r w:rsidR="00791B1E" w:rsidRPr="0061409D">
        <w:rPr>
          <w:sz w:val="22"/>
          <w:szCs w:val="22"/>
        </w:rPr>
        <w:t>Department</w:t>
      </w:r>
      <w:r w:rsidR="00CA0D85" w:rsidRPr="0061409D">
        <w:rPr>
          <w:sz w:val="22"/>
          <w:szCs w:val="22"/>
        </w:rPr>
        <w:t xml:space="preserve"> of Health and Human Services </w:t>
      </w:r>
      <w:r w:rsidR="0010600C" w:rsidRPr="0061409D">
        <w:rPr>
          <w:sz w:val="22"/>
          <w:szCs w:val="22"/>
        </w:rPr>
        <w:t xml:space="preserve">Division of </w:t>
      </w:r>
      <w:r w:rsidR="00CA0D85" w:rsidRPr="0061409D">
        <w:rPr>
          <w:sz w:val="22"/>
          <w:szCs w:val="22"/>
        </w:rPr>
        <w:t>Licensing and Certification</w:t>
      </w:r>
      <w:r w:rsidR="00FC1FA4" w:rsidRPr="0061409D">
        <w:rPr>
          <w:sz w:val="22"/>
          <w:szCs w:val="22"/>
        </w:rPr>
        <w:t>.</w:t>
      </w:r>
    </w:p>
    <w:p w14:paraId="4645D4D2" w14:textId="77777777" w:rsidR="006877DF" w:rsidRPr="0061409D" w:rsidRDefault="006877DF" w:rsidP="006877DF">
      <w:pPr>
        <w:ind w:left="1440" w:hanging="720"/>
        <w:rPr>
          <w:strike/>
          <w:sz w:val="22"/>
          <w:szCs w:val="22"/>
        </w:rPr>
      </w:pPr>
    </w:p>
    <w:p w14:paraId="655123A1" w14:textId="66911994" w:rsidR="006877DF" w:rsidRPr="00FF4CC6" w:rsidRDefault="006877DF" w:rsidP="00B0414D">
      <w:pPr>
        <w:numPr>
          <w:ilvl w:val="0"/>
          <w:numId w:val="20"/>
        </w:numPr>
        <w:ind w:left="1440" w:hanging="720"/>
        <w:rPr>
          <w:sz w:val="22"/>
          <w:szCs w:val="22"/>
        </w:rPr>
      </w:pPr>
      <w:r w:rsidRPr="00FF4CC6">
        <w:rPr>
          <w:b/>
          <w:sz w:val="22"/>
          <w:szCs w:val="22"/>
        </w:rPr>
        <w:t xml:space="preserve">Educational </w:t>
      </w:r>
      <w:r w:rsidR="00C1029E">
        <w:rPr>
          <w:b/>
          <w:sz w:val="22"/>
          <w:szCs w:val="22"/>
        </w:rPr>
        <w:t>I</w:t>
      </w:r>
      <w:r w:rsidRPr="00FF4CC6">
        <w:rPr>
          <w:b/>
          <w:sz w:val="22"/>
          <w:szCs w:val="22"/>
        </w:rPr>
        <w:t>nstitution</w:t>
      </w:r>
      <w:r w:rsidRPr="00FF4CC6">
        <w:rPr>
          <w:sz w:val="22"/>
          <w:szCs w:val="22"/>
        </w:rPr>
        <w:t xml:space="preserve"> </w:t>
      </w:r>
      <w:r w:rsidRPr="0061409D">
        <w:rPr>
          <w:sz w:val="22"/>
          <w:szCs w:val="22"/>
        </w:rPr>
        <w:t>means any institution, public or private, directed to the education and training of students, including, but not limited to, primary, secondary, and post</w:t>
      </w:r>
      <w:r w:rsidRPr="00FF4CC6">
        <w:rPr>
          <w:sz w:val="22"/>
          <w:szCs w:val="22"/>
        </w:rPr>
        <w:t>-secondary schools.</w:t>
      </w:r>
    </w:p>
    <w:p w14:paraId="74D0C568" w14:textId="77777777" w:rsidR="006877DF" w:rsidRPr="00FF4CC6" w:rsidRDefault="006877DF" w:rsidP="006877DF">
      <w:pPr>
        <w:ind w:left="1440" w:hanging="720"/>
        <w:rPr>
          <w:sz w:val="22"/>
          <w:szCs w:val="22"/>
        </w:rPr>
      </w:pPr>
    </w:p>
    <w:p w14:paraId="08321288" w14:textId="145E3F52" w:rsidR="006877DF" w:rsidRPr="00D248A5" w:rsidRDefault="006877DF" w:rsidP="00B0414D">
      <w:pPr>
        <w:numPr>
          <w:ilvl w:val="0"/>
          <w:numId w:val="20"/>
        </w:numPr>
        <w:ind w:left="1440" w:hanging="720"/>
        <w:rPr>
          <w:sz w:val="22"/>
          <w:szCs w:val="22"/>
        </w:rPr>
      </w:pPr>
      <w:r w:rsidRPr="00FF4CC6">
        <w:rPr>
          <w:b/>
          <w:sz w:val="22"/>
          <w:szCs w:val="22"/>
        </w:rPr>
        <w:t xml:space="preserve">Electronic Laboratory </w:t>
      </w:r>
      <w:r w:rsidRPr="00D248A5">
        <w:rPr>
          <w:b/>
          <w:sz w:val="22"/>
          <w:szCs w:val="22"/>
        </w:rPr>
        <w:t>Reporting (ELR)</w:t>
      </w:r>
      <w:r w:rsidRPr="00D248A5">
        <w:rPr>
          <w:sz w:val="22"/>
          <w:szCs w:val="22"/>
        </w:rPr>
        <w:t xml:space="preserve"> means the automated transmission of laboratory-related data from commercial, public health, hospital, and other labs to the </w:t>
      </w:r>
      <w:r w:rsidR="000423B8" w:rsidRPr="00D248A5">
        <w:rPr>
          <w:sz w:val="22"/>
          <w:szCs w:val="22"/>
        </w:rPr>
        <w:t>Department</w:t>
      </w:r>
      <w:r w:rsidRPr="00D248A5">
        <w:rPr>
          <w:sz w:val="22"/>
          <w:szCs w:val="22"/>
        </w:rPr>
        <w:t xml:space="preserve"> through an electronic health records (EHR) system or a Laboratory Information Management System (LIMS). Electronic reporting requires compliance with c</w:t>
      </w:r>
      <w:r w:rsidRPr="00D248A5">
        <w:t xml:space="preserve">urrent standards found at </w:t>
      </w:r>
      <w:hyperlink r:id="rId18" w:history="1">
        <w:r w:rsidRPr="00D248A5">
          <w:rPr>
            <w:rStyle w:val="Hyperlink"/>
            <w:color w:val="auto"/>
            <w:u w:val="none"/>
          </w:rPr>
          <w:t>https://www.cdc.gov/elr/technicalstandards.html</w:t>
        </w:r>
      </w:hyperlink>
      <w:r w:rsidRPr="00D248A5">
        <w:rPr>
          <w:rStyle w:val="Hyperlink"/>
          <w:color w:val="auto"/>
          <w:u w:val="none"/>
        </w:rPr>
        <w:t>.</w:t>
      </w:r>
    </w:p>
    <w:p w14:paraId="03FDA6AE" w14:textId="77777777" w:rsidR="006877DF" w:rsidRPr="00FF4CC6" w:rsidRDefault="006877DF" w:rsidP="006877DF">
      <w:pPr>
        <w:ind w:left="1440" w:hanging="720"/>
        <w:rPr>
          <w:sz w:val="22"/>
          <w:szCs w:val="22"/>
        </w:rPr>
      </w:pPr>
    </w:p>
    <w:p w14:paraId="39F84407" w14:textId="69DE5C52" w:rsidR="00304003" w:rsidRPr="00D248A5" w:rsidRDefault="00304003" w:rsidP="00B0414D">
      <w:pPr>
        <w:numPr>
          <w:ilvl w:val="0"/>
          <w:numId w:val="20"/>
        </w:numPr>
        <w:ind w:left="1440" w:hanging="720"/>
        <w:rPr>
          <w:sz w:val="22"/>
          <w:szCs w:val="22"/>
        </w:rPr>
      </w:pPr>
      <w:r w:rsidRPr="00D248A5">
        <w:rPr>
          <w:b/>
          <w:bCs/>
          <w:sz w:val="22"/>
          <w:szCs w:val="22"/>
        </w:rPr>
        <w:t xml:space="preserve">Emergency Department </w:t>
      </w:r>
      <w:r w:rsidRPr="00D248A5">
        <w:rPr>
          <w:sz w:val="22"/>
          <w:szCs w:val="22"/>
        </w:rPr>
        <w:t xml:space="preserve">means </w:t>
      </w:r>
      <w:r w:rsidRPr="00D248A5">
        <w:rPr>
          <w:sz w:val="23"/>
          <w:szCs w:val="23"/>
        </w:rPr>
        <w:t>any department or facility of a hospital that either (1) is licensed by the Department’s Division of Licensing and Certi</w:t>
      </w:r>
      <w:r w:rsidR="007604F7" w:rsidRPr="00D248A5">
        <w:rPr>
          <w:sz w:val="23"/>
          <w:szCs w:val="23"/>
        </w:rPr>
        <w:t>f</w:t>
      </w:r>
      <w:r w:rsidRPr="00D248A5">
        <w:rPr>
          <w:sz w:val="23"/>
          <w:szCs w:val="23"/>
        </w:rPr>
        <w:t xml:space="preserve">ication as an emergency department; (2) </w:t>
      </w:r>
      <w:r w:rsidR="007604F7" w:rsidRPr="00D248A5">
        <w:rPr>
          <w:sz w:val="23"/>
          <w:szCs w:val="23"/>
        </w:rPr>
        <w:t xml:space="preserve">is </w:t>
      </w:r>
      <w:r w:rsidRPr="00D248A5">
        <w:rPr>
          <w:sz w:val="23"/>
          <w:szCs w:val="23"/>
        </w:rPr>
        <w:t xml:space="preserve">held out to the public as providing treatment for emergency medical conditions; or (3) actually provided treatment for emergency medical conditions on an urgent basis on one-third </w:t>
      </w:r>
      <w:r w:rsidR="007604F7" w:rsidRPr="00D248A5">
        <w:rPr>
          <w:sz w:val="23"/>
          <w:szCs w:val="23"/>
        </w:rPr>
        <w:t xml:space="preserve">or more </w:t>
      </w:r>
      <w:r w:rsidRPr="00D248A5">
        <w:rPr>
          <w:sz w:val="23"/>
          <w:szCs w:val="23"/>
        </w:rPr>
        <w:t>of the visits to the department in the preceding calendar year.</w:t>
      </w:r>
    </w:p>
    <w:p w14:paraId="4573BF54" w14:textId="77777777" w:rsidR="00304003" w:rsidRPr="00304003" w:rsidRDefault="00304003" w:rsidP="00304003">
      <w:pPr>
        <w:ind w:left="1440"/>
        <w:rPr>
          <w:color w:val="FF0000"/>
          <w:sz w:val="22"/>
          <w:szCs w:val="22"/>
          <w:u w:val="single"/>
        </w:rPr>
      </w:pPr>
    </w:p>
    <w:p w14:paraId="71887B19" w14:textId="15A841F5" w:rsidR="006877DF" w:rsidRPr="00D248A5" w:rsidRDefault="006877DF" w:rsidP="00B0414D">
      <w:pPr>
        <w:numPr>
          <w:ilvl w:val="0"/>
          <w:numId w:val="20"/>
        </w:numPr>
        <w:ind w:left="1440" w:hanging="720"/>
        <w:rPr>
          <w:sz w:val="22"/>
          <w:szCs w:val="22"/>
        </w:rPr>
      </w:pPr>
      <w:r w:rsidRPr="00FF4CC6">
        <w:rPr>
          <w:b/>
          <w:sz w:val="22"/>
          <w:szCs w:val="22"/>
        </w:rPr>
        <w:t xml:space="preserve">Emerging </w:t>
      </w:r>
      <w:r w:rsidR="00C1029E">
        <w:rPr>
          <w:b/>
          <w:sz w:val="22"/>
          <w:szCs w:val="22"/>
        </w:rPr>
        <w:t>Di</w:t>
      </w:r>
      <w:r w:rsidRPr="00FF4CC6">
        <w:rPr>
          <w:b/>
          <w:sz w:val="22"/>
          <w:szCs w:val="22"/>
        </w:rPr>
        <w:t xml:space="preserve">sease or </w:t>
      </w:r>
      <w:r w:rsidR="00C1029E" w:rsidRPr="00D248A5">
        <w:rPr>
          <w:b/>
          <w:sz w:val="22"/>
          <w:szCs w:val="22"/>
        </w:rPr>
        <w:t>C</w:t>
      </w:r>
      <w:r w:rsidRPr="00D248A5">
        <w:rPr>
          <w:b/>
          <w:sz w:val="22"/>
          <w:szCs w:val="22"/>
        </w:rPr>
        <w:t>ondition</w:t>
      </w:r>
      <w:r w:rsidRPr="00D248A5">
        <w:rPr>
          <w:sz w:val="22"/>
          <w:szCs w:val="22"/>
        </w:rPr>
        <w:t xml:space="preserve"> means any infection</w:t>
      </w:r>
      <w:r w:rsidRPr="00D248A5">
        <w:rPr>
          <w:strike/>
          <w:sz w:val="22"/>
          <w:szCs w:val="22"/>
        </w:rPr>
        <w:t>s</w:t>
      </w:r>
      <w:r w:rsidRPr="00D248A5">
        <w:rPr>
          <w:sz w:val="22"/>
          <w:szCs w:val="22"/>
        </w:rPr>
        <w:t xml:space="preserve"> or condition that</w:t>
      </w:r>
      <w:r w:rsidR="00D248A5" w:rsidRPr="00D248A5">
        <w:rPr>
          <w:sz w:val="22"/>
          <w:szCs w:val="22"/>
        </w:rPr>
        <w:t xml:space="preserve"> </w:t>
      </w:r>
      <w:r w:rsidRPr="00D248A5">
        <w:rPr>
          <w:sz w:val="22"/>
          <w:szCs w:val="22"/>
        </w:rPr>
        <w:t>has newly appeared in a population or has existed but is rapidly increasing in incidence or geographic range.</w:t>
      </w:r>
    </w:p>
    <w:p w14:paraId="1BE77195" w14:textId="77777777" w:rsidR="006877DF" w:rsidRPr="00D248A5" w:rsidRDefault="006877DF" w:rsidP="006877DF">
      <w:pPr>
        <w:ind w:left="1440" w:hanging="720"/>
        <w:rPr>
          <w:sz w:val="22"/>
          <w:szCs w:val="22"/>
        </w:rPr>
      </w:pPr>
    </w:p>
    <w:p w14:paraId="18FD3294" w14:textId="48FFCCC3" w:rsidR="006877DF" w:rsidRPr="00D248A5" w:rsidRDefault="006877DF" w:rsidP="00B0414D">
      <w:pPr>
        <w:numPr>
          <w:ilvl w:val="0"/>
          <w:numId w:val="20"/>
        </w:numPr>
        <w:ind w:left="1440" w:hanging="720"/>
        <w:rPr>
          <w:sz w:val="22"/>
          <w:szCs w:val="22"/>
        </w:rPr>
      </w:pPr>
      <w:r w:rsidRPr="00FF4CC6">
        <w:rPr>
          <w:b/>
          <w:sz w:val="22"/>
          <w:szCs w:val="22"/>
        </w:rPr>
        <w:t xml:space="preserve">Environmental </w:t>
      </w:r>
      <w:r w:rsidR="00C1029E" w:rsidRPr="00D248A5">
        <w:rPr>
          <w:b/>
          <w:sz w:val="22"/>
          <w:szCs w:val="22"/>
        </w:rPr>
        <w:t>D</w:t>
      </w:r>
      <w:r w:rsidRPr="00D248A5">
        <w:rPr>
          <w:b/>
          <w:sz w:val="22"/>
          <w:szCs w:val="22"/>
        </w:rPr>
        <w:t>isease</w:t>
      </w:r>
      <w:r w:rsidRPr="00D248A5">
        <w:rPr>
          <w:sz w:val="22"/>
          <w:szCs w:val="22"/>
        </w:rPr>
        <w:t xml:space="preserve"> means any abnormal condition or disorder aggravated or caused by exposure to an environmental hazard.</w:t>
      </w:r>
    </w:p>
    <w:p w14:paraId="448A1C40" w14:textId="77777777" w:rsidR="006877DF" w:rsidRPr="00FF4CC6" w:rsidRDefault="006877DF" w:rsidP="006877DF">
      <w:pPr>
        <w:ind w:left="1440" w:hanging="720"/>
        <w:rPr>
          <w:sz w:val="22"/>
          <w:szCs w:val="22"/>
        </w:rPr>
      </w:pPr>
    </w:p>
    <w:p w14:paraId="016A9DD8" w14:textId="6EAB378C" w:rsidR="006877DF" w:rsidRPr="00D248A5" w:rsidRDefault="006877DF" w:rsidP="00B0414D">
      <w:pPr>
        <w:numPr>
          <w:ilvl w:val="0"/>
          <w:numId w:val="20"/>
        </w:numPr>
        <w:ind w:left="1440" w:hanging="720"/>
        <w:rPr>
          <w:sz w:val="22"/>
          <w:szCs w:val="22"/>
        </w:rPr>
      </w:pPr>
      <w:r w:rsidRPr="00FF4CC6">
        <w:rPr>
          <w:b/>
          <w:sz w:val="22"/>
          <w:szCs w:val="22"/>
        </w:rPr>
        <w:t xml:space="preserve">Environmental </w:t>
      </w:r>
      <w:r w:rsidR="00C1029E" w:rsidRPr="00D248A5">
        <w:rPr>
          <w:b/>
          <w:sz w:val="22"/>
          <w:szCs w:val="22"/>
        </w:rPr>
        <w:t>H</w:t>
      </w:r>
      <w:r w:rsidRPr="00D248A5">
        <w:rPr>
          <w:b/>
          <w:sz w:val="22"/>
          <w:szCs w:val="22"/>
        </w:rPr>
        <w:t>azard</w:t>
      </w:r>
      <w:r w:rsidRPr="00D248A5">
        <w:rPr>
          <w:sz w:val="22"/>
          <w:szCs w:val="22"/>
        </w:rPr>
        <w:t xml:space="preserve"> means a chemical, physical agent, biomechanical stressor or biological toxin that is present in the environment and that has an adverse effect on human health.</w:t>
      </w:r>
    </w:p>
    <w:p w14:paraId="72360BBB" w14:textId="77777777" w:rsidR="006877DF" w:rsidRPr="00D248A5" w:rsidRDefault="006877DF" w:rsidP="006877DF">
      <w:pPr>
        <w:ind w:left="1440" w:hanging="720"/>
        <w:rPr>
          <w:sz w:val="22"/>
          <w:szCs w:val="22"/>
        </w:rPr>
      </w:pPr>
    </w:p>
    <w:p w14:paraId="1E6D01D8" w14:textId="73B8BD5D" w:rsidR="006877DF" w:rsidRPr="00FF4CC6" w:rsidRDefault="006877DF" w:rsidP="00B0414D">
      <w:pPr>
        <w:numPr>
          <w:ilvl w:val="0"/>
          <w:numId w:val="20"/>
        </w:numPr>
        <w:ind w:left="1440" w:hanging="720"/>
        <w:rPr>
          <w:sz w:val="22"/>
          <w:szCs w:val="22"/>
        </w:rPr>
      </w:pPr>
      <w:r w:rsidRPr="00FF4CC6">
        <w:rPr>
          <w:b/>
          <w:sz w:val="22"/>
          <w:szCs w:val="22"/>
        </w:rPr>
        <w:t xml:space="preserve">Environmentally </w:t>
      </w:r>
      <w:r w:rsidR="00C1029E">
        <w:rPr>
          <w:b/>
          <w:sz w:val="22"/>
          <w:szCs w:val="22"/>
        </w:rPr>
        <w:t>R</w:t>
      </w:r>
      <w:r w:rsidRPr="00FF4CC6">
        <w:rPr>
          <w:b/>
          <w:sz w:val="22"/>
          <w:szCs w:val="22"/>
        </w:rPr>
        <w:t xml:space="preserve">elated </w:t>
      </w:r>
      <w:r w:rsidR="00C1029E">
        <w:rPr>
          <w:b/>
          <w:sz w:val="22"/>
          <w:szCs w:val="22"/>
        </w:rPr>
        <w:t>H</w:t>
      </w:r>
      <w:r w:rsidRPr="00FF4CC6">
        <w:rPr>
          <w:b/>
          <w:sz w:val="22"/>
          <w:szCs w:val="22"/>
        </w:rPr>
        <w:t xml:space="preserve">ealth </w:t>
      </w:r>
      <w:r w:rsidR="00C1029E" w:rsidRPr="00D248A5">
        <w:rPr>
          <w:b/>
          <w:sz w:val="22"/>
          <w:szCs w:val="22"/>
        </w:rPr>
        <w:t>E</w:t>
      </w:r>
      <w:r w:rsidRPr="00D248A5">
        <w:rPr>
          <w:b/>
          <w:sz w:val="22"/>
          <w:szCs w:val="22"/>
        </w:rPr>
        <w:t>ffects</w:t>
      </w:r>
      <w:r w:rsidRPr="00D248A5">
        <w:rPr>
          <w:sz w:val="22"/>
          <w:szCs w:val="22"/>
        </w:rPr>
        <w:t xml:space="preserve"> mean chronic diseases, birth defects, developmental disabilities and other noninfectious health effects that may </w:t>
      </w:r>
      <w:r w:rsidRPr="00FF4CC6">
        <w:rPr>
          <w:sz w:val="22"/>
          <w:szCs w:val="22"/>
        </w:rPr>
        <w:t>be related to exposure to environmental hazards.</w:t>
      </w:r>
    </w:p>
    <w:p w14:paraId="56EC72B1" w14:textId="77777777" w:rsidR="006877DF" w:rsidRPr="00FF4CC6" w:rsidRDefault="006877DF" w:rsidP="006877DF">
      <w:pPr>
        <w:ind w:left="1440" w:hanging="720"/>
        <w:rPr>
          <w:sz w:val="22"/>
          <w:szCs w:val="22"/>
        </w:rPr>
      </w:pPr>
    </w:p>
    <w:p w14:paraId="47F8C51F" w14:textId="2F779D19" w:rsidR="008E5C17" w:rsidRPr="00D248A5" w:rsidRDefault="0042609D" w:rsidP="00B0414D">
      <w:pPr>
        <w:numPr>
          <w:ilvl w:val="0"/>
          <w:numId w:val="20"/>
        </w:numPr>
        <w:ind w:left="1440" w:hanging="720"/>
        <w:rPr>
          <w:sz w:val="22"/>
          <w:szCs w:val="22"/>
        </w:rPr>
      </w:pPr>
      <w:r w:rsidRPr="00D248A5">
        <w:rPr>
          <w:b/>
          <w:sz w:val="22"/>
          <w:szCs w:val="22"/>
        </w:rPr>
        <w:t xml:space="preserve">Epidemic </w:t>
      </w:r>
      <w:r w:rsidRPr="00D248A5">
        <w:rPr>
          <w:sz w:val="22"/>
          <w:szCs w:val="22"/>
        </w:rPr>
        <w:t xml:space="preserve">means </w:t>
      </w:r>
      <w:r w:rsidR="00047270" w:rsidRPr="00D248A5">
        <w:rPr>
          <w:sz w:val="22"/>
          <w:szCs w:val="22"/>
        </w:rPr>
        <w:t>an increase, often sudden, in the number of cases of a disease above what is normally expected in that population in that area</w:t>
      </w:r>
      <w:r w:rsidR="008E5C17" w:rsidRPr="00D248A5">
        <w:rPr>
          <w:sz w:val="22"/>
          <w:szCs w:val="22"/>
        </w:rPr>
        <w:t>.</w:t>
      </w:r>
    </w:p>
    <w:p w14:paraId="2DAF016B" w14:textId="77777777" w:rsidR="0042609D" w:rsidRPr="0042609D" w:rsidRDefault="008E5C17" w:rsidP="008E5C17">
      <w:pPr>
        <w:ind w:left="1440"/>
        <w:rPr>
          <w:sz w:val="22"/>
          <w:szCs w:val="22"/>
        </w:rPr>
      </w:pPr>
      <w:r w:rsidRPr="008E5C17">
        <w:rPr>
          <w:sz w:val="22"/>
          <w:szCs w:val="22"/>
        </w:rPr>
        <w:t xml:space="preserve"> </w:t>
      </w:r>
    </w:p>
    <w:p w14:paraId="2DD62077" w14:textId="70732B92" w:rsidR="006877DF" w:rsidRPr="00FF4CC6" w:rsidRDefault="006877DF" w:rsidP="00B0414D">
      <w:pPr>
        <w:numPr>
          <w:ilvl w:val="0"/>
          <w:numId w:val="20"/>
        </w:numPr>
        <w:ind w:left="1440" w:hanging="720"/>
        <w:rPr>
          <w:sz w:val="22"/>
          <w:szCs w:val="22"/>
        </w:rPr>
      </w:pPr>
      <w:r w:rsidRPr="00D248A5">
        <w:rPr>
          <w:b/>
          <w:sz w:val="22"/>
          <w:szCs w:val="22"/>
        </w:rPr>
        <w:t>Exposure</w:t>
      </w:r>
      <w:r w:rsidRPr="00D248A5">
        <w:rPr>
          <w:sz w:val="22"/>
          <w:szCs w:val="22"/>
        </w:rPr>
        <w:t xml:space="preserve"> means direct contact or interaction with an environmental, biological hazard, infectious agent or toxic agent affecting or being taken </w:t>
      </w:r>
      <w:r w:rsidRPr="00FF4CC6">
        <w:rPr>
          <w:sz w:val="22"/>
          <w:szCs w:val="22"/>
        </w:rPr>
        <w:t>into the body.</w:t>
      </w:r>
    </w:p>
    <w:p w14:paraId="0AA850B9" w14:textId="77777777" w:rsidR="006877DF" w:rsidRPr="00FF4CC6" w:rsidRDefault="006877DF" w:rsidP="006877DF">
      <w:pPr>
        <w:ind w:left="1440" w:hanging="720"/>
        <w:rPr>
          <w:sz w:val="22"/>
          <w:szCs w:val="22"/>
        </w:rPr>
      </w:pPr>
    </w:p>
    <w:p w14:paraId="762D745D" w14:textId="2422CFCE" w:rsidR="006877DF" w:rsidRPr="00FF4CC6" w:rsidRDefault="006877DF" w:rsidP="00B0414D">
      <w:pPr>
        <w:numPr>
          <w:ilvl w:val="0"/>
          <w:numId w:val="20"/>
        </w:numPr>
        <w:ind w:left="1440" w:hanging="720"/>
        <w:rPr>
          <w:sz w:val="22"/>
          <w:szCs w:val="22"/>
        </w:rPr>
      </w:pPr>
      <w:r w:rsidRPr="00FF4CC6">
        <w:rPr>
          <w:b/>
          <w:sz w:val="22"/>
          <w:szCs w:val="22"/>
        </w:rPr>
        <w:t xml:space="preserve">Extreme </w:t>
      </w:r>
      <w:r w:rsidR="00C1029E">
        <w:rPr>
          <w:b/>
          <w:sz w:val="22"/>
          <w:szCs w:val="22"/>
        </w:rPr>
        <w:t>P</w:t>
      </w:r>
      <w:r w:rsidRPr="00FF4CC6">
        <w:rPr>
          <w:b/>
          <w:sz w:val="22"/>
          <w:szCs w:val="22"/>
        </w:rPr>
        <w:t xml:space="preserve">ublic </w:t>
      </w:r>
      <w:r w:rsidR="00C1029E">
        <w:rPr>
          <w:b/>
          <w:sz w:val="22"/>
          <w:szCs w:val="22"/>
        </w:rPr>
        <w:t>H</w:t>
      </w:r>
      <w:r w:rsidRPr="00FF4CC6">
        <w:rPr>
          <w:b/>
          <w:sz w:val="22"/>
          <w:szCs w:val="22"/>
        </w:rPr>
        <w:t xml:space="preserve">ealth </w:t>
      </w:r>
      <w:r w:rsidR="00C1029E" w:rsidRPr="00D248A5">
        <w:rPr>
          <w:b/>
          <w:sz w:val="22"/>
          <w:szCs w:val="22"/>
        </w:rPr>
        <w:t>E</w:t>
      </w:r>
      <w:r w:rsidRPr="00D248A5">
        <w:rPr>
          <w:b/>
          <w:sz w:val="22"/>
          <w:szCs w:val="22"/>
        </w:rPr>
        <w:t>mergency</w:t>
      </w:r>
      <w:r w:rsidRPr="00D248A5">
        <w:rPr>
          <w:sz w:val="22"/>
          <w:szCs w:val="22"/>
        </w:rPr>
        <w:t xml:space="preserve"> means a state of emergency </w:t>
      </w:r>
      <w:r w:rsidRPr="00FF4CC6">
        <w:rPr>
          <w:sz w:val="22"/>
          <w:szCs w:val="22"/>
        </w:rPr>
        <w:t xml:space="preserve">declared by the Governor of the State of Maine pursuant to 22 MRS </w:t>
      </w:r>
      <w:r w:rsidR="00635D28">
        <w:rPr>
          <w:sz w:val="22"/>
          <w:szCs w:val="22"/>
        </w:rPr>
        <w:t>§</w:t>
      </w:r>
      <w:r w:rsidR="002D7C9D" w:rsidRPr="004879BB">
        <w:rPr>
          <w:color w:val="FF0000"/>
          <w:sz w:val="22"/>
          <w:szCs w:val="22"/>
        </w:rPr>
        <w:t xml:space="preserve"> </w:t>
      </w:r>
      <w:r w:rsidRPr="00FF4CC6">
        <w:rPr>
          <w:sz w:val="22"/>
          <w:szCs w:val="22"/>
        </w:rPr>
        <w:t xml:space="preserve">802(2-A) and 37-B MRS </w:t>
      </w:r>
      <w:r w:rsidR="00635D28">
        <w:rPr>
          <w:sz w:val="22"/>
          <w:szCs w:val="22"/>
        </w:rPr>
        <w:t>§</w:t>
      </w:r>
      <w:r w:rsidR="002D7C9D" w:rsidRPr="003A3630">
        <w:rPr>
          <w:color w:val="FF0000"/>
          <w:sz w:val="22"/>
          <w:szCs w:val="22"/>
          <w:u w:val="single"/>
        </w:rPr>
        <w:t xml:space="preserve"> </w:t>
      </w:r>
      <w:r w:rsidRPr="00FF4CC6">
        <w:rPr>
          <w:sz w:val="22"/>
          <w:szCs w:val="22"/>
        </w:rPr>
        <w:t>742 based upon the occurrence or imminent threat of widespread exposure to a highly infectious or toxic agent or environmental hazard that poses an imminent threat of substantial harm to the population of the State.</w:t>
      </w:r>
    </w:p>
    <w:p w14:paraId="48D6059A" w14:textId="77777777" w:rsidR="006877DF" w:rsidRPr="00FF4CC6" w:rsidRDefault="006877DF" w:rsidP="006877DF">
      <w:pPr>
        <w:ind w:left="1440" w:hanging="720"/>
        <w:rPr>
          <w:sz w:val="22"/>
          <w:szCs w:val="22"/>
        </w:rPr>
      </w:pPr>
    </w:p>
    <w:p w14:paraId="55A1BB7D" w14:textId="089935D3" w:rsidR="00FF1676" w:rsidRPr="00D248A5" w:rsidRDefault="00615F2E" w:rsidP="00B0414D">
      <w:pPr>
        <w:numPr>
          <w:ilvl w:val="0"/>
          <w:numId w:val="20"/>
        </w:numPr>
        <w:ind w:left="1440" w:hanging="720"/>
        <w:rPr>
          <w:sz w:val="22"/>
          <w:szCs w:val="22"/>
        </w:rPr>
      </w:pPr>
      <w:bookmarkStart w:id="0" w:name="_Hlk45636113"/>
      <w:r w:rsidRPr="00D248A5">
        <w:rPr>
          <w:b/>
          <w:sz w:val="22"/>
          <w:szCs w:val="22"/>
        </w:rPr>
        <w:t xml:space="preserve">Health Alert Network </w:t>
      </w:r>
      <w:r w:rsidR="00FF1676" w:rsidRPr="00D248A5">
        <w:rPr>
          <w:b/>
          <w:sz w:val="22"/>
          <w:szCs w:val="22"/>
        </w:rPr>
        <w:t>(HAN)</w:t>
      </w:r>
      <w:bookmarkEnd w:id="0"/>
      <w:r w:rsidR="00FF1676" w:rsidRPr="00D248A5">
        <w:rPr>
          <w:sz w:val="22"/>
          <w:szCs w:val="22"/>
        </w:rPr>
        <w:t xml:space="preserve"> </w:t>
      </w:r>
      <w:r w:rsidRPr="00D248A5">
        <w:rPr>
          <w:sz w:val="22"/>
          <w:szCs w:val="22"/>
        </w:rPr>
        <w:t>means</w:t>
      </w:r>
      <w:r w:rsidR="00FF1676" w:rsidRPr="00D248A5">
        <w:rPr>
          <w:sz w:val="22"/>
          <w:szCs w:val="22"/>
        </w:rPr>
        <w:t xml:space="preserve"> the secure, web-based communication system used by the Maine Center for Disease Control and Prevention to exchange information within and between their respective agencies</w:t>
      </w:r>
      <w:r w:rsidR="00387CCA" w:rsidRPr="00D248A5">
        <w:rPr>
          <w:sz w:val="22"/>
          <w:szCs w:val="22"/>
        </w:rPr>
        <w:t xml:space="preserve"> and external parties</w:t>
      </w:r>
      <w:r w:rsidR="00497F98" w:rsidRPr="00D248A5">
        <w:rPr>
          <w:sz w:val="22"/>
          <w:szCs w:val="22"/>
        </w:rPr>
        <w:t xml:space="preserve"> through public health alerts, advisories and updates serving</w:t>
      </w:r>
      <w:r w:rsidR="00A754CE" w:rsidRPr="00D248A5">
        <w:rPr>
          <w:sz w:val="22"/>
          <w:szCs w:val="22"/>
        </w:rPr>
        <w:t xml:space="preserve"> </w:t>
      </w:r>
      <w:r w:rsidR="00FA3764" w:rsidRPr="00D248A5">
        <w:rPr>
          <w:sz w:val="22"/>
          <w:szCs w:val="22"/>
        </w:rPr>
        <w:t xml:space="preserve">to notify and inform individuals about critical health alerts and </w:t>
      </w:r>
      <w:r w:rsidR="00333E8C" w:rsidRPr="00D248A5">
        <w:rPr>
          <w:sz w:val="22"/>
          <w:szCs w:val="22"/>
        </w:rPr>
        <w:t xml:space="preserve">to assist </w:t>
      </w:r>
      <w:r w:rsidR="003E7B88" w:rsidRPr="00D248A5">
        <w:rPr>
          <w:sz w:val="22"/>
          <w:szCs w:val="22"/>
        </w:rPr>
        <w:t xml:space="preserve">with </w:t>
      </w:r>
      <w:r w:rsidR="00333E8C" w:rsidRPr="00D248A5">
        <w:rPr>
          <w:sz w:val="22"/>
          <w:szCs w:val="22"/>
        </w:rPr>
        <w:t>d</w:t>
      </w:r>
      <w:r w:rsidR="001E0A62" w:rsidRPr="00D248A5">
        <w:rPr>
          <w:sz w:val="22"/>
          <w:szCs w:val="22"/>
        </w:rPr>
        <w:t xml:space="preserve">isease surveillance and other </w:t>
      </w:r>
      <w:r w:rsidR="00A754CE" w:rsidRPr="00D248A5">
        <w:rPr>
          <w:sz w:val="22"/>
          <w:szCs w:val="22"/>
        </w:rPr>
        <w:t xml:space="preserve">public health </w:t>
      </w:r>
      <w:r w:rsidR="00FA3764" w:rsidRPr="00D248A5">
        <w:rPr>
          <w:sz w:val="22"/>
          <w:szCs w:val="22"/>
        </w:rPr>
        <w:t>needs</w:t>
      </w:r>
      <w:r w:rsidR="00FF1676" w:rsidRPr="00D248A5">
        <w:rPr>
          <w:sz w:val="22"/>
          <w:szCs w:val="22"/>
        </w:rPr>
        <w:t>.</w:t>
      </w:r>
    </w:p>
    <w:p w14:paraId="38A27C62" w14:textId="77777777" w:rsidR="00615F2E" w:rsidRPr="00D248A5" w:rsidRDefault="00615F2E" w:rsidP="00FF1676">
      <w:pPr>
        <w:ind w:left="1440"/>
        <w:rPr>
          <w:sz w:val="22"/>
          <w:szCs w:val="22"/>
        </w:rPr>
      </w:pPr>
      <w:r w:rsidRPr="00D248A5">
        <w:rPr>
          <w:sz w:val="22"/>
          <w:szCs w:val="22"/>
        </w:rPr>
        <w:t xml:space="preserve"> </w:t>
      </w:r>
    </w:p>
    <w:p w14:paraId="4C8A8A80" w14:textId="6546D8A5" w:rsidR="006877DF" w:rsidRDefault="006877DF" w:rsidP="00B0414D">
      <w:pPr>
        <w:numPr>
          <w:ilvl w:val="0"/>
          <w:numId w:val="20"/>
        </w:numPr>
        <w:ind w:left="1440" w:hanging="720"/>
        <w:rPr>
          <w:sz w:val="22"/>
          <w:szCs w:val="22"/>
        </w:rPr>
      </w:pPr>
      <w:r w:rsidRPr="00D248A5">
        <w:rPr>
          <w:b/>
          <w:sz w:val="22"/>
          <w:szCs w:val="22"/>
        </w:rPr>
        <w:t xml:space="preserve">Health and Environmental Testing Laboratory </w:t>
      </w:r>
      <w:r w:rsidRPr="00D248A5">
        <w:rPr>
          <w:sz w:val="22"/>
          <w:szCs w:val="22"/>
        </w:rPr>
        <w:t xml:space="preserve">(HETL) means the public health laboratory, located within the State of Maine Department of Health and Human Services, Maine Center for Disease Control and Prevention. </w:t>
      </w:r>
    </w:p>
    <w:p w14:paraId="064A82DE" w14:textId="77777777" w:rsidR="00D248A5" w:rsidRDefault="00D248A5" w:rsidP="00D248A5">
      <w:pPr>
        <w:pStyle w:val="ListParagraph"/>
        <w:rPr>
          <w:sz w:val="22"/>
          <w:szCs w:val="22"/>
        </w:rPr>
      </w:pPr>
    </w:p>
    <w:p w14:paraId="0F1EEB90" w14:textId="66AC9C61" w:rsidR="006877DF" w:rsidRDefault="006877DF" w:rsidP="00D248A5">
      <w:pPr>
        <w:numPr>
          <w:ilvl w:val="0"/>
          <w:numId w:val="20"/>
        </w:numPr>
        <w:ind w:left="1440" w:hanging="720"/>
        <w:rPr>
          <w:sz w:val="22"/>
          <w:szCs w:val="22"/>
        </w:rPr>
      </w:pPr>
      <w:r w:rsidRPr="00D248A5">
        <w:rPr>
          <w:b/>
          <w:sz w:val="22"/>
          <w:szCs w:val="22"/>
        </w:rPr>
        <w:t xml:space="preserve">Health </w:t>
      </w:r>
      <w:r w:rsidR="00C1029E" w:rsidRPr="00D248A5">
        <w:rPr>
          <w:b/>
          <w:sz w:val="22"/>
          <w:szCs w:val="22"/>
        </w:rPr>
        <w:t>C</w:t>
      </w:r>
      <w:r w:rsidRPr="00D248A5">
        <w:rPr>
          <w:b/>
          <w:sz w:val="22"/>
          <w:szCs w:val="22"/>
        </w:rPr>
        <w:t xml:space="preserve">are </w:t>
      </w:r>
      <w:r w:rsidR="00C1029E" w:rsidRPr="00D248A5">
        <w:rPr>
          <w:b/>
          <w:sz w:val="22"/>
          <w:szCs w:val="22"/>
        </w:rPr>
        <w:t>F</w:t>
      </w:r>
      <w:r w:rsidRPr="00D248A5">
        <w:rPr>
          <w:b/>
          <w:sz w:val="22"/>
          <w:szCs w:val="22"/>
        </w:rPr>
        <w:t>acility</w:t>
      </w:r>
      <w:r w:rsidRPr="00D248A5">
        <w:rPr>
          <w:sz w:val="22"/>
          <w:szCs w:val="22"/>
        </w:rPr>
        <w:t xml:space="preserve"> means a facility, institution, or agency </w:t>
      </w:r>
      <w:r w:rsidR="0010600C" w:rsidRPr="00D248A5">
        <w:rPr>
          <w:sz w:val="22"/>
          <w:szCs w:val="22"/>
        </w:rPr>
        <w:t>subject to licensure</w:t>
      </w:r>
      <w:r w:rsidR="00D248A5" w:rsidRPr="00D248A5">
        <w:rPr>
          <w:sz w:val="22"/>
          <w:szCs w:val="22"/>
        </w:rPr>
        <w:t xml:space="preserve"> </w:t>
      </w:r>
      <w:r w:rsidRPr="00D248A5">
        <w:rPr>
          <w:sz w:val="22"/>
          <w:szCs w:val="22"/>
        </w:rPr>
        <w:t>by the Department</w:t>
      </w:r>
      <w:r w:rsidR="00115BC2" w:rsidRPr="00D248A5">
        <w:rPr>
          <w:sz w:val="22"/>
          <w:szCs w:val="22"/>
        </w:rPr>
        <w:t xml:space="preserve"> of Health and Human Services, Division of Licensing and Certification</w:t>
      </w:r>
      <w:r w:rsidRPr="00D248A5">
        <w:rPr>
          <w:sz w:val="22"/>
          <w:szCs w:val="22"/>
        </w:rPr>
        <w:t xml:space="preserve"> to provide health care.</w:t>
      </w:r>
    </w:p>
    <w:p w14:paraId="7A8608F6" w14:textId="77777777" w:rsidR="00D248A5" w:rsidRDefault="00D248A5" w:rsidP="00D248A5">
      <w:pPr>
        <w:pStyle w:val="ListParagraph"/>
        <w:rPr>
          <w:sz w:val="22"/>
          <w:szCs w:val="22"/>
        </w:rPr>
      </w:pPr>
    </w:p>
    <w:p w14:paraId="1680D2F4" w14:textId="5D288E75" w:rsidR="006877DF" w:rsidRDefault="006877DF" w:rsidP="00D248A5">
      <w:pPr>
        <w:numPr>
          <w:ilvl w:val="0"/>
          <w:numId w:val="20"/>
        </w:numPr>
        <w:ind w:left="1440" w:hanging="720"/>
        <w:rPr>
          <w:sz w:val="22"/>
          <w:szCs w:val="22"/>
        </w:rPr>
      </w:pPr>
      <w:r w:rsidRPr="00D248A5">
        <w:rPr>
          <w:b/>
          <w:sz w:val="22"/>
          <w:szCs w:val="22"/>
        </w:rPr>
        <w:t>Health</w:t>
      </w:r>
      <w:r w:rsidRPr="00D248A5">
        <w:rPr>
          <w:b/>
          <w:color w:val="FF0000"/>
          <w:sz w:val="22"/>
          <w:szCs w:val="22"/>
        </w:rPr>
        <w:t xml:space="preserve"> </w:t>
      </w:r>
      <w:r w:rsidR="00C1029E" w:rsidRPr="00D248A5">
        <w:rPr>
          <w:b/>
          <w:sz w:val="22"/>
          <w:szCs w:val="22"/>
        </w:rPr>
        <w:t>C</w:t>
      </w:r>
      <w:r w:rsidRPr="00D248A5">
        <w:rPr>
          <w:b/>
          <w:sz w:val="22"/>
          <w:szCs w:val="22"/>
        </w:rPr>
        <w:t xml:space="preserve">are </w:t>
      </w:r>
      <w:r w:rsidR="00C1029E" w:rsidRPr="00D248A5">
        <w:rPr>
          <w:b/>
          <w:sz w:val="22"/>
          <w:szCs w:val="22"/>
        </w:rPr>
        <w:t>P</w:t>
      </w:r>
      <w:r w:rsidRPr="00D248A5">
        <w:rPr>
          <w:b/>
          <w:sz w:val="22"/>
          <w:szCs w:val="22"/>
        </w:rPr>
        <w:t>rovider</w:t>
      </w:r>
      <w:r w:rsidRPr="00D248A5">
        <w:rPr>
          <w:sz w:val="22"/>
          <w:szCs w:val="22"/>
        </w:rPr>
        <w:t xml:space="preserve"> means a nurse practitioner, physician or physician assistant </w:t>
      </w:r>
      <w:r w:rsidR="0010600C" w:rsidRPr="00D248A5">
        <w:rPr>
          <w:sz w:val="22"/>
          <w:szCs w:val="22"/>
        </w:rPr>
        <w:t>subject to licensure</w:t>
      </w:r>
      <w:r w:rsidR="00283E8D" w:rsidRPr="00D248A5">
        <w:rPr>
          <w:sz w:val="22"/>
          <w:szCs w:val="22"/>
        </w:rPr>
        <w:t xml:space="preserve"> </w:t>
      </w:r>
      <w:r w:rsidRPr="00D248A5">
        <w:rPr>
          <w:sz w:val="22"/>
          <w:szCs w:val="22"/>
        </w:rPr>
        <w:t>by the State of Maine.</w:t>
      </w:r>
    </w:p>
    <w:p w14:paraId="02AFF35D" w14:textId="77777777" w:rsidR="00D248A5" w:rsidRDefault="00D248A5" w:rsidP="00D248A5">
      <w:pPr>
        <w:pStyle w:val="ListParagraph"/>
        <w:rPr>
          <w:sz w:val="22"/>
          <w:szCs w:val="22"/>
        </w:rPr>
      </w:pPr>
    </w:p>
    <w:p w14:paraId="3FF329EF" w14:textId="251E3758" w:rsidR="006877DF" w:rsidRDefault="006877DF" w:rsidP="00D248A5">
      <w:pPr>
        <w:numPr>
          <w:ilvl w:val="0"/>
          <w:numId w:val="20"/>
        </w:numPr>
        <w:ind w:left="1440" w:hanging="720"/>
        <w:rPr>
          <w:sz w:val="22"/>
          <w:szCs w:val="22"/>
        </w:rPr>
      </w:pPr>
      <w:bookmarkStart w:id="1" w:name="_Hlk55297872"/>
      <w:r w:rsidRPr="00D248A5">
        <w:rPr>
          <w:b/>
          <w:sz w:val="22"/>
          <w:szCs w:val="22"/>
        </w:rPr>
        <w:t xml:space="preserve">Health </w:t>
      </w:r>
      <w:r w:rsidR="00C1029E" w:rsidRPr="00D248A5">
        <w:rPr>
          <w:b/>
          <w:sz w:val="22"/>
          <w:szCs w:val="22"/>
        </w:rPr>
        <w:t>E</w:t>
      </w:r>
      <w:r w:rsidRPr="00D248A5">
        <w:rPr>
          <w:b/>
          <w:sz w:val="22"/>
          <w:szCs w:val="22"/>
        </w:rPr>
        <w:t>mergency</w:t>
      </w:r>
      <w:bookmarkEnd w:id="1"/>
      <w:r w:rsidRPr="00D248A5">
        <w:rPr>
          <w:color w:val="FF0000"/>
          <w:sz w:val="22"/>
          <w:szCs w:val="22"/>
        </w:rPr>
        <w:t xml:space="preserve"> </w:t>
      </w:r>
      <w:r w:rsidRPr="00D248A5">
        <w:rPr>
          <w:sz w:val="22"/>
          <w:szCs w:val="22"/>
        </w:rPr>
        <w:t xml:space="preserve">means a </w:t>
      </w:r>
      <w:r w:rsidR="0067635E" w:rsidRPr="00D248A5">
        <w:rPr>
          <w:sz w:val="22"/>
          <w:szCs w:val="22"/>
        </w:rPr>
        <w:t>declar</w:t>
      </w:r>
      <w:r w:rsidR="00CF22EF" w:rsidRPr="00D248A5">
        <w:rPr>
          <w:sz w:val="22"/>
          <w:szCs w:val="22"/>
        </w:rPr>
        <w:t>ation</w:t>
      </w:r>
      <w:r w:rsidR="0067635E" w:rsidRPr="00D248A5">
        <w:rPr>
          <w:sz w:val="22"/>
          <w:szCs w:val="22"/>
        </w:rPr>
        <w:t xml:space="preserve"> by the Department</w:t>
      </w:r>
      <w:r w:rsidR="00CF22EF" w:rsidRPr="00D248A5">
        <w:rPr>
          <w:sz w:val="22"/>
          <w:szCs w:val="22"/>
        </w:rPr>
        <w:t>,</w:t>
      </w:r>
      <w:r w:rsidR="0067635E" w:rsidRPr="00D248A5">
        <w:rPr>
          <w:sz w:val="22"/>
          <w:szCs w:val="22"/>
        </w:rPr>
        <w:t xml:space="preserve"> arising from an actual or threatened epidemic or </w:t>
      </w:r>
      <w:r w:rsidRPr="00D248A5">
        <w:rPr>
          <w:sz w:val="22"/>
          <w:szCs w:val="22"/>
        </w:rPr>
        <w:t xml:space="preserve">public health threat </w:t>
      </w:r>
      <w:r w:rsidR="0067635E" w:rsidRPr="00D248A5">
        <w:rPr>
          <w:sz w:val="22"/>
          <w:szCs w:val="22"/>
        </w:rPr>
        <w:t xml:space="preserve">for which the Department may adopt emergency rules for the protection of the public health, pursuant to 22 MRS </w:t>
      </w:r>
      <w:r w:rsidR="0067635E" w:rsidRPr="004879BB">
        <w:rPr>
          <w:sz w:val="22"/>
          <w:szCs w:val="22"/>
        </w:rPr>
        <w:t>§</w:t>
      </w:r>
      <w:r w:rsidR="002D7C9D" w:rsidRPr="004879BB">
        <w:rPr>
          <w:color w:val="FF0000"/>
          <w:sz w:val="22"/>
          <w:szCs w:val="22"/>
        </w:rPr>
        <w:t xml:space="preserve"> </w:t>
      </w:r>
      <w:r w:rsidR="0067635E" w:rsidRPr="004879BB">
        <w:rPr>
          <w:sz w:val="22"/>
          <w:szCs w:val="22"/>
        </w:rPr>
        <w:t>8</w:t>
      </w:r>
      <w:r w:rsidR="0067635E" w:rsidRPr="00D248A5">
        <w:rPr>
          <w:sz w:val="22"/>
          <w:szCs w:val="22"/>
        </w:rPr>
        <w:t>02(2)</w:t>
      </w:r>
      <w:r w:rsidRPr="00D248A5">
        <w:rPr>
          <w:sz w:val="22"/>
          <w:szCs w:val="22"/>
        </w:rPr>
        <w:t>.</w:t>
      </w:r>
    </w:p>
    <w:p w14:paraId="1C6B0012" w14:textId="77777777" w:rsidR="00D248A5" w:rsidRDefault="00D248A5" w:rsidP="00D248A5">
      <w:pPr>
        <w:pStyle w:val="ListParagraph"/>
        <w:rPr>
          <w:sz w:val="22"/>
          <w:szCs w:val="22"/>
        </w:rPr>
      </w:pPr>
    </w:p>
    <w:p w14:paraId="05FE4CEB" w14:textId="0EEBF2D1" w:rsidR="00696CC1" w:rsidRDefault="00696CC1" w:rsidP="00D248A5">
      <w:pPr>
        <w:numPr>
          <w:ilvl w:val="0"/>
          <w:numId w:val="20"/>
        </w:numPr>
        <w:ind w:left="1440" w:hanging="720"/>
        <w:rPr>
          <w:sz w:val="22"/>
          <w:szCs w:val="22"/>
        </w:rPr>
      </w:pPr>
      <w:r w:rsidRPr="00D248A5">
        <w:rPr>
          <w:b/>
          <w:sz w:val="22"/>
          <w:szCs w:val="22"/>
        </w:rPr>
        <w:t>Health Level Seven or HL7 messaging</w:t>
      </w:r>
      <w:r w:rsidRPr="00D248A5">
        <w:rPr>
          <w:sz w:val="22"/>
          <w:szCs w:val="22"/>
        </w:rPr>
        <w:t xml:space="preserve"> means the use of a set of international standards for the transfer of clinical and administrative data between software applications used by various healthcare providers, </w:t>
      </w:r>
      <w:r w:rsidR="004A03BC" w:rsidRPr="00D248A5">
        <w:rPr>
          <w:sz w:val="22"/>
          <w:szCs w:val="22"/>
        </w:rPr>
        <w:t xml:space="preserve">providing </w:t>
      </w:r>
      <w:r w:rsidR="001C5A10" w:rsidRPr="00D248A5">
        <w:rPr>
          <w:sz w:val="22"/>
          <w:szCs w:val="22"/>
        </w:rPr>
        <w:t xml:space="preserve">a system </w:t>
      </w:r>
      <w:r w:rsidR="004A03BC" w:rsidRPr="00D248A5">
        <w:rPr>
          <w:sz w:val="22"/>
          <w:szCs w:val="22"/>
        </w:rPr>
        <w:t xml:space="preserve">for </w:t>
      </w:r>
      <w:r w:rsidR="001C5A10" w:rsidRPr="00D248A5">
        <w:rPr>
          <w:sz w:val="22"/>
          <w:szCs w:val="22"/>
        </w:rPr>
        <w:t xml:space="preserve">sharing and processing </w:t>
      </w:r>
      <w:r w:rsidR="004A03BC" w:rsidRPr="00D248A5">
        <w:rPr>
          <w:sz w:val="22"/>
          <w:szCs w:val="22"/>
        </w:rPr>
        <w:t xml:space="preserve">information </w:t>
      </w:r>
      <w:r w:rsidRPr="00D248A5">
        <w:rPr>
          <w:sz w:val="22"/>
          <w:szCs w:val="22"/>
        </w:rPr>
        <w:t>in a uniform and consistent manner.</w:t>
      </w:r>
    </w:p>
    <w:p w14:paraId="7C0A99D5" w14:textId="77777777" w:rsidR="00D248A5" w:rsidRDefault="00D248A5" w:rsidP="00D248A5">
      <w:pPr>
        <w:pStyle w:val="ListParagraph"/>
        <w:rPr>
          <w:sz w:val="22"/>
          <w:szCs w:val="22"/>
        </w:rPr>
      </w:pPr>
    </w:p>
    <w:p w14:paraId="3F3982F4" w14:textId="0E20062C" w:rsidR="006877DF" w:rsidRDefault="006877DF" w:rsidP="00D248A5">
      <w:pPr>
        <w:numPr>
          <w:ilvl w:val="0"/>
          <w:numId w:val="20"/>
        </w:numPr>
        <w:ind w:left="1440" w:hanging="720"/>
        <w:rPr>
          <w:sz w:val="22"/>
          <w:szCs w:val="22"/>
        </w:rPr>
      </w:pPr>
      <w:r w:rsidRPr="00D248A5">
        <w:rPr>
          <w:b/>
          <w:sz w:val="22"/>
          <w:szCs w:val="22"/>
        </w:rPr>
        <w:t xml:space="preserve">Health </w:t>
      </w:r>
      <w:r w:rsidR="00C1029E" w:rsidRPr="00D248A5">
        <w:rPr>
          <w:b/>
          <w:sz w:val="22"/>
          <w:szCs w:val="22"/>
        </w:rPr>
        <w:t>O</w:t>
      </w:r>
      <w:r w:rsidRPr="00D248A5">
        <w:rPr>
          <w:b/>
          <w:sz w:val="22"/>
          <w:szCs w:val="22"/>
        </w:rPr>
        <w:t>fficer</w:t>
      </w:r>
      <w:r w:rsidRPr="00D248A5">
        <w:rPr>
          <w:sz w:val="22"/>
          <w:szCs w:val="22"/>
        </w:rPr>
        <w:t xml:space="preserve"> means a local or municipal health officer appointed either pursuant to 22 MRS §</w:t>
      </w:r>
      <w:r w:rsidR="004879BB">
        <w:rPr>
          <w:sz w:val="22"/>
          <w:szCs w:val="22"/>
        </w:rPr>
        <w:t xml:space="preserve"> </w:t>
      </w:r>
      <w:r w:rsidRPr="00D248A5">
        <w:rPr>
          <w:sz w:val="22"/>
          <w:szCs w:val="22"/>
        </w:rPr>
        <w:t>451</w:t>
      </w:r>
      <w:r w:rsidR="00D248A5">
        <w:rPr>
          <w:sz w:val="22"/>
          <w:szCs w:val="22"/>
        </w:rPr>
        <w:t>,</w:t>
      </w:r>
      <w:r w:rsidRPr="00D248A5">
        <w:rPr>
          <w:sz w:val="22"/>
          <w:szCs w:val="22"/>
        </w:rPr>
        <w:t xml:space="preserve"> or who is </w:t>
      </w:r>
      <w:r w:rsidR="00683F9B" w:rsidRPr="00D248A5">
        <w:rPr>
          <w:sz w:val="22"/>
          <w:szCs w:val="22"/>
        </w:rPr>
        <w:t>designated</w:t>
      </w:r>
      <w:r w:rsidRPr="00D248A5">
        <w:rPr>
          <w:sz w:val="22"/>
          <w:szCs w:val="22"/>
        </w:rPr>
        <w:t xml:space="preserve"> by the Department</w:t>
      </w:r>
      <w:r w:rsidR="00D248A5">
        <w:rPr>
          <w:sz w:val="22"/>
          <w:szCs w:val="22"/>
        </w:rPr>
        <w:t>,</w:t>
      </w:r>
      <w:r w:rsidRPr="00D248A5">
        <w:rPr>
          <w:sz w:val="22"/>
          <w:szCs w:val="22"/>
        </w:rPr>
        <w:t xml:space="preserve"> to enforce the public health functions of this </w:t>
      </w:r>
      <w:r w:rsidR="00D248A5">
        <w:rPr>
          <w:sz w:val="22"/>
          <w:szCs w:val="22"/>
        </w:rPr>
        <w:t>rule</w:t>
      </w:r>
      <w:r w:rsidRPr="00D248A5">
        <w:rPr>
          <w:sz w:val="22"/>
          <w:szCs w:val="22"/>
        </w:rPr>
        <w:t>.</w:t>
      </w:r>
    </w:p>
    <w:p w14:paraId="21556708" w14:textId="77777777" w:rsidR="00D248A5" w:rsidRDefault="00D248A5" w:rsidP="00D248A5">
      <w:pPr>
        <w:pStyle w:val="ListParagraph"/>
        <w:rPr>
          <w:sz w:val="22"/>
          <w:szCs w:val="22"/>
        </w:rPr>
      </w:pPr>
    </w:p>
    <w:p w14:paraId="4BA19D8C" w14:textId="631A7467" w:rsidR="00650F6F" w:rsidRDefault="006877DF" w:rsidP="00D248A5">
      <w:pPr>
        <w:numPr>
          <w:ilvl w:val="0"/>
          <w:numId w:val="20"/>
        </w:numPr>
        <w:ind w:left="1440" w:hanging="720"/>
        <w:rPr>
          <w:sz w:val="22"/>
          <w:szCs w:val="22"/>
        </w:rPr>
      </w:pPr>
      <w:r w:rsidRPr="00D248A5">
        <w:rPr>
          <w:b/>
          <w:sz w:val="22"/>
          <w:szCs w:val="22"/>
        </w:rPr>
        <w:t>Hospital</w:t>
      </w:r>
      <w:r w:rsidRPr="00D248A5">
        <w:rPr>
          <w:sz w:val="22"/>
          <w:szCs w:val="22"/>
        </w:rPr>
        <w:t xml:space="preserve"> means </w:t>
      </w:r>
      <w:r w:rsidR="005B3E3C" w:rsidRPr="00D248A5">
        <w:rPr>
          <w:sz w:val="22"/>
          <w:szCs w:val="22"/>
        </w:rPr>
        <w:t xml:space="preserve">an institution that primarily provides </w:t>
      </w:r>
      <w:r w:rsidR="00C43CA6" w:rsidRPr="00D248A5">
        <w:rPr>
          <w:sz w:val="22"/>
          <w:szCs w:val="22"/>
        </w:rPr>
        <w:t xml:space="preserve">acute care </w:t>
      </w:r>
      <w:r w:rsidR="005B3E3C" w:rsidRPr="00D248A5">
        <w:rPr>
          <w:sz w:val="22"/>
          <w:szCs w:val="22"/>
        </w:rPr>
        <w:t xml:space="preserve">to inpatients, by or under the supervision of physicians, diagnostic services and therapeutic services for medical diagnosis, treatment and care of injured, disabled or sick persons or rehabilitation services for the rehabilitation of injured, </w:t>
      </w:r>
      <w:r w:rsidR="005B3E3C" w:rsidRPr="004879BB">
        <w:rPr>
          <w:sz w:val="22"/>
          <w:szCs w:val="22"/>
        </w:rPr>
        <w:t xml:space="preserve">disabled or sick persons.  </w:t>
      </w:r>
      <w:r w:rsidR="003A3630" w:rsidRPr="004879BB">
        <w:rPr>
          <w:sz w:val="22"/>
          <w:szCs w:val="22"/>
        </w:rPr>
        <w:t>“</w:t>
      </w:r>
      <w:r w:rsidR="005B3E3C" w:rsidRPr="004879BB">
        <w:rPr>
          <w:sz w:val="22"/>
          <w:szCs w:val="22"/>
        </w:rPr>
        <w:t>H</w:t>
      </w:r>
      <w:r w:rsidR="00292834" w:rsidRPr="004879BB">
        <w:rPr>
          <w:sz w:val="22"/>
          <w:szCs w:val="22"/>
        </w:rPr>
        <w:t>o</w:t>
      </w:r>
      <w:r w:rsidR="005B3E3C" w:rsidRPr="004879BB">
        <w:rPr>
          <w:sz w:val="22"/>
          <w:szCs w:val="22"/>
        </w:rPr>
        <w:t>spital</w:t>
      </w:r>
      <w:r w:rsidR="00E42E49" w:rsidRPr="004879BB">
        <w:rPr>
          <w:sz w:val="22"/>
          <w:szCs w:val="22"/>
        </w:rPr>
        <w:t>”</w:t>
      </w:r>
      <w:r w:rsidR="005B3E3C" w:rsidRPr="004879BB">
        <w:rPr>
          <w:sz w:val="22"/>
          <w:szCs w:val="22"/>
        </w:rPr>
        <w:t xml:space="preserve"> includes psychiatric and tuberculosis hospitals. 22 MRS </w:t>
      </w:r>
      <w:r w:rsidR="00635D28" w:rsidRPr="004879BB">
        <w:rPr>
          <w:sz w:val="22"/>
          <w:szCs w:val="22"/>
        </w:rPr>
        <w:t>§</w:t>
      </w:r>
      <w:r w:rsidR="002D7C9D" w:rsidRPr="004879BB">
        <w:rPr>
          <w:sz w:val="22"/>
          <w:szCs w:val="22"/>
        </w:rPr>
        <w:t xml:space="preserve"> </w:t>
      </w:r>
      <w:r w:rsidR="005B3E3C" w:rsidRPr="004879BB">
        <w:rPr>
          <w:sz w:val="22"/>
          <w:szCs w:val="22"/>
        </w:rPr>
        <w:t>328(14).</w:t>
      </w:r>
      <w:r w:rsidR="0048488F" w:rsidRPr="004879BB">
        <w:rPr>
          <w:sz w:val="22"/>
          <w:szCs w:val="22"/>
        </w:rPr>
        <w:t xml:space="preserve"> </w:t>
      </w:r>
      <w:r w:rsidR="00E42E49" w:rsidRPr="004879BB">
        <w:rPr>
          <w:sz w:val="22"/>
          <w:szCs w:val="22"/>
        </w:rPr>
        <w:t>“</w:t>
      </w:r>
      <w:r w:rsidR="0048488F" w:rsidRPr="004879BB">
        <w:rPr>
          <w:sz w:val="22"/>
          <w:szCs w:val="22"/>
        </w:rPr>
        <w:t>Hospital</w:t>
      </w:r>
      <w:r w:rsidR="00E42E49" w:rsidRPr="004879BB">
        <w:rPr>
          <w:sz w:val="22"/>
          <w:szCs w:val="22"/>
        </w:rPr>
        <w:t>”</w:t>
      </w:r>
      <w:r w:rsidR="0048488F" w:rsidRPr="004879BB">
        <w:rPr>
          <w:sz w:val="22"/>
          <w:szCs w:val="22"/>
        </w:rPr>
        <w:t xml:space="preserve"> </w:t>
      </w:r>
      <w:r w:rsidR="00E42E49" w:rsidRPr="004879BB">
        <w:rPr>
          <w:sz w:val="22"/>
          <w:szCs w:val="22"/>
        </w:rPr>
        <w:t xml:space="preserve">also </w:t>
      </w:r>
      <w:r w:rsidR="00CF22EF" w:rsidRPr="004879BB">
        <w:rPr>
          <w:sz w:val="22"/>
          <w:szCs w:val="22"/>
        </w:rPr>
        <w:t>means</w:t>
      </w:r>
      <w:r w:rsidR="0048488F" w:rsidRPr="004879BB">
        <w:rPr>
          <w:sz w:val="22"/>
          <w:szCs w:val="22"/>
        </w:rPr>
        <w:t xml:space="preserve"> any acute care facility subject to licensure by the Department of Health and Human Services, Division of Licensing </w:t>
      </w:r>
      <w:r w:rsidR="0048488F" w:rsidRPr="00D248A5">
        <w:rPr>
          <w:sz w:val="22"/>
          <w:szCs w:val="22"/>
        </w:rPr>
        <w:t>and Certification.</w:t>
      </w:r>
      <w:r w:rsidR="005B3E3C" w:rsidRPr="00D248A5">
        <w:rPr>
          <w:sz w:val="22"/>
          <w:szCs w:val="22"/>
        </w:rPr>
        <w:t xml:space="preserve"> </w:t>
      </w:r>
    </w:p>
    <w:p w14:paraId="7106F311" w14:textId="77777777" w:rsidR="00D248A5" w:rsidRDefault="00D248A5" w:rsidP="00D248A5">
      <w:pPr>
        <w:pStyle w:val="ListParagraph"/>
        <w:rPr>
          <w:sz w:val="22"/>
          <w:szCs w:val="22"/>
        </w:rPr>
      </w:pPr>
    </w:p>
    <w:p w14:paraId="060E4AC8" w14:textId="7A95328E" w:rsidR="006877DF" w:rsidRDefault="006877DF" w:rsidP="00D248A5">
      <w:pPr>
        <w:numPr>
          <w:ilvl w:val="0"/>
          <w:numId w:val="20"/>
        </w:numPr>
        <w:ind w:left="1440" w:hanging="720"/>
        <w:rPr>
          <w:sz w:val="22"/>
          <w:szCs w:val="22"/>
        </w:rPr>
      </w:pPr>
      <w:r w:rsidRPr="00D248A5">
        <w:rPr>
          <w:b/>
          <w:bCs/>
          <w:sz w:val="22"/>
          <w:szCs w:val="22"/>
        </w:rPr>
        <w:t xml:space="preserve">Incubation </w:t>
      </w:r>
      <w:r w:rsidR="00C1029E" w:rsidRPr="002447CE">
        <w:rPr>
          <w:b/>
          <w:bCs/>
          <w:sz w:val="22"/>
          <w:szCs w:val="22"/>
        </w:rPr>
        <w:t>P</w:t>
      </w:r>
      <w:r w:rsidRPr="002447CE">
        <w:rPr>
          <w:b/>
          <w:bCs/>
          <w:sz w:val="22"/>
          <w:szCs w:val="22"/>
        </w:rPr>
        <w:t>eriod</w:t>
      </w:r>
      <w:r w:rsidRPr="002447CE">
        <w:rPr>
          <w:sz w:val="22"/>
          <w:szCs w:val="22"/>
        </w:rPr>
        <w:t xml:space="preserve"> means the period</w:t>
      </w:r>
      <w:r w:rsidRPr="00D248A5">
        <w:rPr>
          <w:sz w:val="22"/>
          <w:szCs w:val="22"/>
        </w:rPr>
        <w:t xml:space="preserve"> of time that is generally agreed to be the longest time between exposure to an infectious agent and the onset of infection and/or symptoms.</w:t>
      </w:r>
    </w:p>
    <w:p w14:paraId="3E0F3CF6" w14:textId="77777777" w:rsidR="00D248A5" w:rsidRDefault="00D248A5" w:rsidP="00D248A5">
      <w:pPr>
        <w:pStyle w:val="ListParagraph"/>
        <w:rPr>
          <w:sz w:val="22"/>
          <w:szCs w:val="22"/>
        </w:rPr>
      </w:pPr>
    </w:p>
    <w:p w14:paraId="51A70F06" w14:textId="07F995B0" w:rsidR="006877DF" w:rsidRDefault="006877DF" w:rsidP="00D248A5">
      <w:pPr>
        <w:numPr>
          <w:ilvl w:val="0"/>
          <w:numId w:val="20"/>
        </w:numPr>
        <w:ind w:left="1440" w:hanging="720"/>
        <w:rPr>
          <w:sz w:val="22"/>
          <w:szCs w:val="22"/>
        </w:rPr>
      </w:pPr>
      <w:r w:rsidRPr="00D248A5">
        <w:rPr>
          <w:b/>
          <w:bCs/>
          <w:sz w:val="22"/>
          <w:szCs w:val="22"/>
        </w:rPr>
        <w:t xml:space="preserve">Infection </w:t>
      </w:r>
      <w:r w:rsidR="00C1029E" w:rsidRPr="00D248A5">
        <w:rPr>
          <w:b/>
          <w:bCs/>
          <w:sz w:val="22"/>
          <w:szCs w:val="22"/>
        </w:rPr>
        <w:t>P</w:t>
      </w:r>
      <w:r w:rsidRPr="00D248A5">
        <w:rPr>
          <w:b/>
          <w:bCs/>
          <w:sz w:val="22"/>
          <w:szCs w:val="22"/>
        </w:rPr>
        <w:t>reventionist</w:t>
      </w:r>
      <w:r w:rsidRPr="00D248A5">
        <w:rPr>
          <w:sz w:val="22"/>
          <w:szCs w:val="22"/>
        </w:rPr>
        <w:t xml:space="preserve"> means any person designated by a hospital, nursing home, medical clinic</w:t>
      </w:r>
      <w:r w:rsidR="008853A1" w:rsidRPr="00D248A5">
        <w:rPr>
          <w:sz w:val="22"/>
          <w:szCs w:val="22"/>
        </w:rPr>
        <w:t xml:space="preserve"> </w:t>
      </w:r>
      <w:r w:rsidRPr="00D248A5">
        <w:rPr>
          <w:sz w:val="22"/>
          <w:szCs w:val="22"/>
        </w:rPr>
        <w:t>or any other health care facility as having responsibility for prevention, detection, reporting, and control of infections within the facility.</w:t>
      </w:r>
    </w:p>
    <w:p w14:paraId="7653F576" w14:textId="77777777" w:rsidR="00D248A5" w:rsidRDefault="00D248A5" w:rsidP="00D248A5">
      <w:pPr>
        <w:pStyle w:val="ListParagraph"/>
        <w:rPr>
          <w:sz w:val="22"/>
          <w:szCs w:val="22"/>
        </w:rPr>
      </w:pPr>
    </w:p>
    <w:p w14:paraId="1F64FA7D" w14:textId="3442B6E7" w:rsidR="006877DF" w:rsidRDefault="006877DF" w:rsidP="00D248A5">
      <w:pPr>
        <w:numPr>
          <w:ilvl w:val="0"/>
          <w:numId w:val="20"/>
        </w:numPr>
        <w:ind w:left="1440" w:hanging="720"/>
        <w:rPr>
          <w:sz w:val="22"/>
          <w:szCs w:val="22"/>
        </w:rPr>
      </w:pPr>
      <w:r w:rsidRPr="00D248A5">
        <w:rPr>
          <w:b/>
          <w:bCs/>
          <w:sz w:val="22"/>
          <w:szCs w:val="22"/>
        </w:rPr>
        <w:t xml:space="preserve">Infectious </w:t>
      </w:r>
      <w:r w:rsidR="00C1029E" w:rsidRPr="00D248A5">
        <w:rPr>
          <w:b/>
          <w:bCs/>
          <w:sz w:val="22"/>
          <w:szCs w:val="22"/>
        </w:rPr>
        <w:t>P</w:t>
      </w:r>
      <w:r w:rsidRPr="00D248A5">
        <w:rPr>
          <w:b/>
          <w:bCs/>
          <w:sz w:val="22"/>
          <w:szCs w:val="22"/>
        </w:rPr>
        <w:t>erson</w:t>
      </w:r>
      <w:r w:rsidRPr="00D248A5">
        <w:rPr>
          <w:sz w:val="22"/>
          <w:szCs w:val="22"/>
        </w:rPr>
        <w:t xml:space="preserve"> means a person who is diagnosed as having a communicable disease and who, after appropriate medical evaluation or testing, is determined to be a potential source of infection to others, given conditions necessary for transmission of the disease.</w:t>
      </w:r>
    </w:p>
    <w:p w14:paraId="171F2430" w14:textId="77777777" w:rsidR="00D248A5" w:rsidRDefault="00D248A5" w:rsidP="00D248A5">
      <w:pPr>
        <w:pStyle w:val="ListParagraph"/>
        <w:rPr>
          <w:sz w:val="22"/>
          <w:szCs w:val="22"/>
        </w:rPr>
      </w:pPr>
    </w:p>
    <w:p w14:paraId="5929D1BD" w14:textId="6B602F3E" w:rsidR="006877DF" w:rsidRDefault="006877DF" w:rsidP="00D248A5">
      <w:pPr>
        <w:numPr>
          <w:ilvl w:val="0"/>
          <w:numId w:val="20"/>
        </w:numPr>
        <w:ind w:left="1440" w:hanging="720"/>
        <w:rPr>
          <w:sz w:val="22"/>
          <w:szCs w:val="22"/>
        </w:rPr>
      </w:pPr>
      <w:r w:rsidRPr="00D248A5">
        <w:rPr>
          <w:b/>
          <w:bCs/>
          <w:sz w:val="22"/>
          <w:szCs w:val="22"/>
        </w:rPr>
        <w:t>Intervention</w:t>
      </w:r>
      <w:r w:rsidRPr="00D248A5">
        <w:rPr>
          <w:sz w:val="22"/>
          <w:szCs w:val="22"/>
        </w:rPr>
        <w:t xml:space="preserve"> means a public health action taken to reduce risk to public health or safety after receipt and evaluation of information of reported or suspect cases.</w:t>
      </w:r>
    </w:p>
    <w:p w14:paraId="221F69A2" w14:textId="77777777" w:rsidR="00D248A5" w:rsidRDefault="00D248A5" w:rsidP="00D248A5">
      <w:pPr>
        <w:pStyle w:val="ListParagraph"/>
        <w:rPr>
          <w:sz w:val="22"/>
          <w:szCs w:val="22"/>
        </w:rPr>
      </w:pPr>
    </w:p>
    <w:p w14:paraId="67AD7EED" w14:textId="3AF9BA89" w:rsidR="006877DF" w:rsidRDefault="006877DF" w:rsidP="00D248A5">
      <w:pPr>
        <w:numPr>
          <w:ilvl w:val="0"/>
          <w:numId w:val="20"/>
        </w:numPr>
        <w:ind w:left="1440" w:hanging="720"/>
        <w:rPr>
          <w:sz w:val="22"/>
          <w:szCs w:val="22"/>
        </w:rPr>
      </w:pPr>
      <w:r w:rsidRPr="000B4F38">
        <w:rPr>
          <w:b/>
          <w:bCs/>
          <w:sz w:val="22"/>
          <w:szCs w:val="22"/>
        </w:rPr>
        <w:t>Invasive</w:t>
      </w:r>
      <w:r w:rsidRPr="000B4F38">
        <w:rPr>
          <w:sz w:val="22"/>
          <w:szCs w:val="22"/>
        </w:rPr>
        <w:t xml:space="preserve"> means the isolation of a </w:t>
      </w:r>
      <w:r w:rsidRPr="000B4F38">
        <w:rPr>
          <w:i/>
          <w:iCs/>
          <w:sz w:val="22"/>
          <w:szCs w:val="22"/>
        </w:rPr>
        <w:t>specific organism</w:t>
      </w:r>
      <w:r w:rsidRPr="000B4F38">
        <w:rPr>
          <w:sz w:val="22"/>
          <w:szCs w:val="22"/>
        </w:rPr>
        <w:t xml:space="preserve"> from a normally sterile body site such as blood,</w:t>
      </w:r>
      <w:r w:rsidRPr="000B4F38">
        <w:rPr>
          <w:strike/>
          <w:sz w:val="22"/>
          <w:szCs w:val="22"/>
        </w:rPr>
        <w:t xml:space="preserve"> </w:t>
      </w:r>
      <w:r w:rsidRPr="000B4F38">
        <w:rPr>
          <w:sz w:val="22"/>
          <w:szCs w:val="22"/>
        </w:rPr>
        <w:t>cerebrospinal fluid (CSF</w:t>
      </w:r>
      <w:r w:rsidR="00D248A5" w:rsidRPr="000B4F38">
        <w:rPr>
          <w:sz w:val="22"/>
          <w:szCs w:val="22"/>
        </w:rPr>
        <w:t>)</w:t>
      </w:r>
      <w:r w:rsidR="00CB1173" w:rsidRPr="000B4F38">
        <w:rPr>
          <w:sz w:val="22"/>
          <w:szCs w:val="22"/>
        </w:rPr>
        <w:t>,</w:t>
      </w:r>
      <w:r w:rsidRPr="000B4F38">
        <w:rPr>
          <w:sz w:val="22"/>
          <w:szCs w:val="22"/>
        </w:rPr>
        <w:t xml:space="preserve"> pleur</w:t>
      </w:r>
      <w:r w:rsidRPr="48850DB3">
        <w:rPr>
          <w:sz w:val="22"/>
          <w:szCs w:val="22"/>
        </w:rPr>
        <w:t>al fluid, peritoneal fluid, pericardial fluid, bone, joint/synovial fluid, or other internal body site (e.g. lymph node, brain) that normally contains no microorganisms.</w:t>
      </w:r>
    </w:p>
    <w:p w14:paraId="5A0A3C22" w14:textId="77777777" w:rsidR="00D248A5" w:rsidRDefault="00D248A5" w:rsidP="00D248A5">
      <w:pPr>
        <w:pStyle w:val="ListParagraph"/>
        <w:rPr>
          <w:sz w:val="22"/>
          <w:szCs w:val="22"/>
        </w:rPr>
      </w:pPr>
    </w:p>
    <w:p w14:paraId="2BBF9DFA" w14:textId="679F7E4B" w:rsidR="006877DF" w:rsidRDefault="006877DF" w:rsidP="00D248A5">
      <w:pPr>
        <w:numPr>
          <w:ilvl w:val="0"/>
          <w:numId w:val="20"/>
        </w:numPr>
        <w:ind w:left="1440" w:hanging="720"/>
        <w:rPr>
          <w:sz w:val="22"/>
          <w:szCs w:val="22"/>
        </w:rPr>
      </w:pPr>
      <w:r w:rsidRPr="00D248A5">
        <w:rPr>
          <w:b/>
          <w:sz w:val="22"/>
          <w:szCs w:val="22"/>
        </w:rPr>
        <w:t>Investigation</w:t>
      </w:r>
      <w:r w:rsidRPr="00D248A5">
        <w:rPr>
          <w:sz w:val="22"/>
          <w:szCs w:val="22"/>
        </w:rPr>
        <w:t xml:space="preserve"> means a systematic inquiry or examination of potential disease-causing agents or disease incidence.</w:t>
      </w:r>
    </w:p>
    <w:p w14:paraId="2A374495" w14:textId="77777777" w:rsidR="00D248A5" w:rsidRDefault="00D248A5" w:rsidP="00D248A5">
      <w:pPr>
        <w:pStyle w:val="ListParagraph"/>
        <w:rPr>
          <w:sz w:val="22"/>
          <w:szCs w:val="22"/>
        </w:rPr>
      </w:pPr>
    </w:p>
    <w:p w14:paraId="66C28469" w14:textId="3F14A097" w:rsidR="006877DF" w:rsidRDefault="006877DF" w:rsidP="00D248A5">
      <w:pPr>
        <w:numPr>
          <w:ilvl w:val="0"/>
          <w:numId w:val="20"/>
        </w:numPr>
        <w:ind w:left="1440" w:hanging="720"/>
        <w:rPr>
          <w:sz w:val="22"/>
          <w:szCs w:val="22"/>
        </w:rPr>
      </w:pPr>
      <w:r w:rsidRPr="00D248A5">
        <w:rPr>
          <w:b/>
          <w:sz w:val="22"/>
          <w:szCs w:val="22"/>
        </w:rPr>
        <w:t>Isolation</w:t>
      </w:r>
      <w:r w:rsidRPr="00D248A5">
        <w:rPr>
          <w:sz w:val="22"/>
          <w:szCs w:val="22"/>
        </w:rPr>
        <w:t xml:space="preserve"> means the separation, for the period of communicability, of an infectious person or animal from others in places and under conditions to prevent or limit the direct or indirect transmission of the infectious agent to those who are susceptible or who may spread the agent to others.</w:t>
      </w:r>
    </w:p>
    <w:p w14:paraId="5A7E8719" w14:textId="77777777" w:rsidR="00D248A5" w:rsidRDefault="00D248A5" w:rsidP="00D248A5">
      <w:pPr>
        <w:pStyle w:val="ListParagraph"/>
        <w:rPr>
          <w:sz w:val="22"/>
          <w:szCs w:val="22"/>
        </w:rPr>
      </w:pPr>
    </w:p>
    <w:p w14:paraId="26F4CA6E" w14:textId="504967FF" w:rsidR="006877DF" w:rsidRDefault="006877DF" w:rsidP="00D248A5">
      <w:pPr>
        <w:numPr>
          <w:ilvl w:val="0"/>
          <w:numId w:val="20"/>
        </w:numPr>
        <w:ind w:left="1440" w:hanging="720"/>
        <w:rPr>
          <w:sz w:val="22"/>
          <w:szCs w:val="22"/>
        </w:rPr>
      </w:pPr>
      <w:r w:rsidRPr="00D248A5">
        <w:rPr>
          <w:b/>
          <w:sz w:val="22"/>
          <w:szCs w:val="22"/>
        </w:rPr>
        <w:lastRenderedPageBreak/>
        <w:t xml:space="preserve">Medical </w:t>
      </w:r>
      <w:r w:rsidR="00C1029E" w:rsidRPr="00D248A5">
        <w:rPr>
          <w:b/>
          <w:sz w:val="22"/>
          <w:szCs w:val="22"/>
        </w:rPr>
        <w:t>L</w:t>
      </w:r>
      <w:r w:rsidRPr="00D248A5">
        <w:rPr>
          <w:b/>
          <w:sz w:val="22"/>
          <w:szCs w:val="22"/>
        </w:rPr>
        <w:t>aboratory</w:t>
      </w:r>
      <w:r w:rsidRPr="00D248A5">
        <w:rPr>
          <w:sz w:val="22"/>
          <w:szCs w:val="22"/>
        </w:rPr>
        <w:t xml:space="preserve"> means any facility</w:t>
      </w:r>
      <w:r w:rsidR="0048488F" w:rsidRPr="00D248A5">
        <w:rPr>
          <w:sz w:val="22"/>
          <w:szCs w:val="22"/>
        </w:rPr>
        <w:t xml:space="preserve"> subject to certification</w:t>
      </w:r>
      <w:r w:rsidRPr="00D248A5">
        <w:rPr>
          <w:sz w:val="22"/>
          <w:szCs w:val="22"/>
        </w:rPr>
        <w:t xml:space="preserve">, within Maine or out-of-state, that receives, forwards or analyzes specimens of material from the human body, or referred cultures of specimens from the human </w:t>
      </w:r>
      <w:r w:rsidRPr="004879BB">
        <w:rPr>
          <w:sz w:val="22"/>
          <w:szCs w:val="22"/>
        </w:rPr>
        <w:t>body</w:t>
      </w:r>
      <w:r w:rsidR="007B6A33" w:rsidRPr="004879BB">
        <w:rPr>
          <w:sz w:val="22"/>
          <w:szCs w:val="22"/>
        </w:rPr>
        <w:t xml:space="preserve">, that </w:t>
      </w:r>
      <w:r w:rsidR="00A30226" w:rsidRPr="004879BB">
        <w:rPr>
          <w:sz w:val="22"/>
          <w:szCs w:val="22"/>
        </w:rPr>
        <w:t>is associated with the investigation or control</w:t>
      </w:r>
      <w:r w:rsidR="00EE1702" w:rsidRPr="004879BB">
        <w:rPr>
          <w:sz w:val="22"/>
          <w:szCs w:val="22"/>
        </w:rPr>
        <w:t xml:space="preserve"> of</w:t>
      </w:r>
      <w:r w:rsidR="00F02A57" w:rsidRPr="004879BB">
        <w:rPr>
          <w:sz w:val="22"/>
          <w:szCs w:val="22"/>
        </w:rPr>
        <w:t xml:space="preserve"> a Notifiable Disease or Condition</w:t>
      </w:r>
      <w:r w:rsidR="00E335E8" w:rsidRPr="004879BB">
        <w:rPr>
          <w:sz w:val="22"/>
          <w:szCs w:val="22"/>
        </w:rPr>
        <w:t>,</w:t>
      </w:r>
      <w:r w:rsidR="00F02A57" w:rsidRPr="004879BB">
        <w:rPr>
          <w:sz w:val="22"/>
          <w:szCs w:val="22"/>
        </w:rPr>
        <w:t xml:space="preserve"> </w:t>
      </w:r>
      <w:r w:rsidR="00E335E8" w:rsidRPr="004879BB">
        <w:rPr>
          <w:sz w:val="22"/>
          <w:szCs w:val="22"/>
        </w:rPr>
        <w:t xml:space="preserve">or a Temporary Notifiable Disease or Condition, </w:t>
      </w:r>
      <w:r w:rsidR="00F02A57" w:rsidRPr="004879BB">
        <w:rPr>
          <w:sz w:val="22"/>
          <w:szCs w:val="22"/>
        </w:rPr>
        <w:t>within the State of Maine</w:t>
      </w:r>
      <w:r w:rsidRPr="004879BB">
        <w:rPr>
          <w:sz w:val="22"/>
          <w:szCs w:val="22"/>
        </w:rPr>
        <w:t>.</w:t>
      </w:r>
      <w:r w:rsidR="00B958E2" w:rsidRPr="004879BB">
        <w:rPr>
          <w:sz w:val="22"/>
          <w:szCs w:val="22"/>
        </w:rPr>
        <w:t xml:space="preserve">  </w:t>
      </w:r>
    </w:p>
    <w:p w14:paraId="1B83947A" w14:textId="77777777" w:rsidR="0077303C" w:rsidRDefault="0077303C" w:rsidP="0077303C">
      <w:pPr>
        <w:pStyle w:val="ListParagraph"/>
        <w:rPr>
          <w:sz w:val="22"/>
          <w:szCs w:val="22"/>
        </w:rPr>
      </w:pPr>
    </w:p>
    <w:p w14:paraId="6045BF60" w14:textId="63CB08B3" w:rsidR="006877DF" w:rsidRDefault="006877DF" w:rsidP="0077303C">
      <w:pPr>
        <w:numPr>
          <w:ilvl w:val="0"/>
          <w:numId w:val="20"/>
        </w:numPr>
        <w:ind w:left="1440" w:hanging="720"/>
        <w:rPr>
          <w:sz w:val="22"/>
          <w:szCs w:val="22"/>
        </w:rPr>
      </w:pPr>
      <w:r w:rsidRPr="0077303C">
        <w:rPr>
          <w:b/>
          <w:sz w:val="22"/>
          <w:szCs w:val="22"/>
        </w:rPr>
        <w:t xml:space="preserve">Non-Compliant </w:t>
      </w:r>
      <w:r w:rsidR="00C1029E" w:rsidRPr="0077303C">
        <w:rPr>
          <w:b/>
          <w:sz w:val="22"/>
          <w:szCs w:val="22"/>
        </w:rPr>
        <w:t>P</w:t>
      </w:r>
      <w:r w:rsidRPr="0077303C">
        <w:rPr>
          <w:b/>
          <w:sz w:val="22"/>
          <w:szCs w:val="22"/>
        </w:rPr>
        <w:t>erson</w:t>
      </w:r>
      <w:r w:rsidRPr="0077303C">
        <w:rPr>
          <w:sz w:val="22"/>
          <w:szCs w:val="22"/>
        </w:rPr>
        <w:t xml:space="preserve"> means an individual diagnosed with, recognized as having, or strongly suspected of having a </w:t>
      </w:r>
      <w:r w:rsidR="0077303C">
        <w:rPr>
          <w:sz w:val="22"/>
          <w:szCs w:val="22"/>
        </w:rPr>
        <w:t>N</w:t>
      </w:r>
      <w:r w:rsidRPr="0077303C">
        <w:rPr>
          <w:sz w:val="22"/>
          <w:szCs w:val="22"/>
        </w:rPr>
        <w:t xml:space="preserve">otifiable </w:t>
      </w:r>
      <w:r w:rsidR="0077303C">
        <w:rPr>
          <w:sz w:val="22"/>
          <w:szCs w:val="22"/>
        </w:rPr>
        <w:t>D</w:t>
      </w:r>
      <w:r w:rsidRPr="0077303C">
        <w:rPr>
          <w:sz w:val="22"/>
          <w:szCs w:val="22"/>
        </w:rPr>
        <w:t xml:space="preserve">isease </w:t>
      </w:r>
      <w:r w:rsidR="0077303C">
        <w:rPr>
          <w:sz w:val="22"/>
          <w:szCs w:val="22"/>
        </w:rPr>
        <w:t xml:space="preserve">or Condition </w:t>
      </w:r>
      <w:r w:rsidRPr="0077303C">
        <w:rPr>
          <w:sz w:val="22"/>
          <w:szCs w:val="22"/>
        </w:rPr>
        <w:t>who does not comply with prescribed care and public health recommendations.</w:t>
      </w:r>
    </w:p>
    <w:p w14:paraId="1E219C7D" w14:textId="77777777" w:rsidR="0077303C" w:rsidRDefault="0077303C" w:rsidP="0077303C">
      <w:pPr>
        <w:pStyle w:val="ListParagraph"/>
        <w:rPr>
          <w:sz w:val="22"/>
          <w:szCs w:val="22"/>
        </w:rPr>
      </w:pPr>
    </w:p>
    <w:p w14:paraId="18B49360" w14:textId="10A2298C" w:rsidR="006877DF" w:rsidRDefault="006877DF" w:rsidP="0077303C">
      <w:pPr>
        <w:numPr>
          <w:ilvl w:val="0"/>
          <w:numId w:val="20"/>
        </w:numPr>
        <w:ind w:left="1440" w:hanging="720"/>
        <w:rPr>
          <w:sz w:val="22"/>
          <w:szCs w:val="22"/>
        </w:rPr>
      </w:pPr>
      <w:r w:rsidRPr="0077303C">
        <w:rPr>
          <w:b/>
          <w:sz w:val="22"/>
          <w:szCs w:val="22"/>
        </w:rPr>
        <w:t xml:space="preserve">Notifiable </w:t>
      </w:r>
      <w:r w:rsidR="00C1029E" w:rsidRPr="0077303C">
        <w:rPr>
          <w:b/>
          <w:sz w:val="22"/>
          <w:szCs w:val="22"/>
        </w:rPr>
        <w:t>D</w:t>
      </w:r>
      <w:r w:rsidRPr="0077303C">
        <w:rPr>
          <w:b/>
          <w:sz w:val="22"/>
          <w:szCs w:val="22"/>
        </w:rPr>
        <w:t xml:space="preserve">isease or </w:t>
      </w:r>
      <w:r w:rsidR="00C1029E" w:rsidRPr="0077303C">
        <w:rPr>
          <w:b/>
          <w:sz w:val="22"/>
          <w:szCs w:val="22"/>
        </w:rPr>
        <w:t>C</w:t>
      </w:r>
      <w:r w:rsidRPr="0077303C">
        <w:rPr>
          <w:b/>
          <w:sz w:val="22"/>
          <w:szCs w:val="22"/>
        </w:rPr>
        <w:t>ondition</w:t>
      </w:r>
      <w:r w:rsidRPr="0077303C">
        <w:rPr>
          <w:sz w:val="22"/>
          <w:szCs w:val="22"/>
        </w:rPr>
        <w:t xml:space="preserve"> means any communicable, </w:t>
      </w:r>
      <w:r w:rsidR="0048488F" w:rsidRPr="0077303C">
        <w:rPr>
          <w:sz w:val="22"/>
          <w:szCs w:val="22"/>
        </w:rPr>
        <w:t xml:space="preserve">zoonotic, </w:t>
      </w:r>
      <w:r w:rsidRPr="0077303C">
        <w:rPr>
          <w:sz w:val="22"/>
          <w:szCs w:val="22"/>
        </w:rPr>
        <w:t xml:space="preserve">occupational or environmental disease, the occurrence or suspected occurrence of which is required to be reported to the Department pursuant to 22 MRS Chapter 250, §§ 821-825, </w:t>
      </w:r>
      <w:r w:rsidR="00D105AF" w:rsidRPr="0077303C">
        <w:rPr>
          <w:sz w:val="22"/>
          <w:szCs w:val="22"/>
        </w:rPr>
        <w:t xml:space="preserve">listed in Appendix A of </w:t>
      </w:r>
      <w:r w:rsidRPr="0077303C">
        <w:rPr>
          <w:sz w:val="22"/>
          <w:szCs w:val="22"/>
        </w:rPr>
        <w:t>this rule</w:t>
      </w:r>
      <w:r w:rsidR="00D105AF" w:rsidRPr="0077303C">
        <w:rPr>
          <w:sz w:val="22"/>
          <w:szCs w:val="22"/>
        </w:rPr>
        <w:t xml:space="preserve"> or declared a temporary Notifiable Disease or Condition, in accordance with Section 2(E) of this rule</w:t>
      </w:r>
      <w:r w:rsidRPr="0077303C">
        <w:rPr>
          <w:sz w:val="22"/>
          <w:szCs w:val="22"/>
        </w:rPr>
        <w:t>.</w:t>
      </w:r>
    </w:p>
    <w:p w14:paraId="02569C15" w14:textId="77777777" w:rsidR="0077303C" w:rsidRDefault="0077303C" w:rsidP="0077303C">
      <w:pPr>
        <w:pStyle w:val="ListParagraph"/>
        <w:rPr>
          <w:sz w:val="22"/>
          <w:szCs w:val="22"/>
        </w:rPr>
      </w:pPr>
    </w:p>
    <w:p w14:paraId="5C4A39F4" w14:textId="7465A659" w:rsidR="006877DF" w:rsidRDefault="006877DF" w:rsidP="0077303C">
      <w:pPr>
        <w:numPr>
          <w:ilvl w:val="0"/>
          <w:numId w:val="20"/>
        </w:numPr>
        <w:ind w:left="1440" w:hanging="720"/>
        <w:rPr>
          <w:sz w:val="22"/>
          <w:szCs w:val="22"/>
        </w:rPr>
      </w:pPr>
      <w:r w:rsidRPr="0077303C">
        <w:rPr>
          <w:b/>
          <w:sz w:val="22"/>
          <w:szCs w:val="22"/>
        </w:rPr>
        <w:t xml:space="preserve">Nurse </w:t>
      </w:r>
      <w:r w:rsidR="00C1029E" w:rsidRPr="0077303C">
        <w:rPr>
          <w:b/>
          <w:sz w:val="22"/>
          <w:szCs w:val="22"/>
        </w:rPr>
        <w:t>P</w:t>
      </w:r>
      <w:r w:rsidRPr="0077303C">
        <w:rPr>
          <w:b/>
          <w:sz w:val="22"/>
          <w:szCs w:val="22"/>
        </w:rPr>
        <w:t>ractitioner</w:t>
      </w:r>
      <w:r w:rsidRPr="0077303C">
        <w:rPr>
          <w:sz w:val="22"/>
          <w:szCs w:val="22"/>
        </w:rPr>
        <w:t xml:space="preserve"> means an individual who is licensed as a registered professional nurse and approved to practice as an advanced practice registered nurse by the Maine State Board of Nursing pursuant to 32 MRS Chapter 31.</w:t>
      </w:r>
    </w:p>
    <w:p w14:paraId="613054A4" w14:textId="77777777" w:rsidR="00304AB2" w:rsidRDefault="00304AB2" w:rsidP="00304AB2">
      <w:pPr>
        <w:pStyle w:val="ListParagraph"/>
        <w:rPr>
          <w:sz w:val="22"/>
          <w:szCs w:val="22"/>
        </w:rPr>
      </w:pPr>
    </w:p>
    <w:p w14:paraId="1BF3BA4E" w14:textId="2AF6235B" w:rsidR="006877DF" w:rsidRDefault="00304AB2" w:rsidP="004879BB">
      <w:pPr>
        <w:ind w:left="1440" w:hanging="720"/>
        <w:rPr>
          <w:sz w:val="22"/>
          <w:szCs w:val="22"/>
        </w:rPr>
      </w:pPr>
      <w:r>
        <w:rPr>
          <w:bCs/>
          <w:sz w:val="22"/>
          <w:szCs w:val="22"/>
        </w:rPr>
        <w:t xml:space="preserve">41.      </w:t>
      </w:r>
      <w:r w:rsidR="004879BB">
        <w:rPr>
          <w:bCs/>
          <w:sz w:val="22"/>
          <w:szCs w:val="22"/>
        </w:rPr>
        <w:t xml:space="preserve"> </w:t>
      </w:r>
      <w:r w:rsidR="006877DF" w:rsidRPr="00304AB2">
        <w:rPr>
          <w:b/>
          <w:sz w:val="22"/>
          <w:szCs w:val="22"/>
        </w:rPr>
        <w:t xml:space="preserve">Nursing </w:t>
      </w:r>
      <w:r w:rsidR="00C1029E" w:rsidRPr="00304AB2">
        <w:rPr>
          <w:b/>
          <w:sz w:val="22"/>
          <w:szCs w:val="22"/>
        </w:rPr>
        <w:t>H</w:t>
      </w:r>
      <w:r w:rsidR="006877DF" w:rsidRPr="00304AB2">
        <w:rPr>
          <w:b/>
          <w:sz w:val="22"/>
          <w:szCs w:val="22"/>
        </w:rPr>
        <w:t>ome</w:t>
      </w:r>
      <w:r w:rsidR="006877DF" w:rsidRPr="00304AB2">
        <w:rPr>
          <w:sz w:val="22"/>
          <w:szCs w:val="22"/>
        </w:rPr>
        <w:t xml:space="preserve"> means a nursing </w:t>
      </w:r>
      <w:r w:rsidR="00302CF5" w:rsidRPr="00304AB2">
        <w:rPr>
          <w:sz w:val="22"/>
          <w:szCs w:val="22"/>
        </w:rPr>
        <w:t xml:space="preserve">facility or </w:t>
      </w:r>
      <w:r w:rsidR="006877DF" w:rsidRPr="00304AB2">
        <w:rPr>
          <w:sz w:val="22"/>
          <w:szCs w:val="22"/>
        </w:rPr>
        <w:t xml:space="preserve">home </w:t>
      </w:r>
      <w:r w:rsidR="00D105AF" w:rsidRPr="00304AB2">
        <w:rPr>
          <w:sz w:val="22"/>
          <w:szCs w:val="22"/>
        </w:rPr>
        <w:t xml:space="preserve">subject to licensure </w:t>
      </w:r>
      <w:r w:rsidR="006877DF" w:rsidRPr="00304AB2">
        <w:rPr>
          <w:sz w:val="22"/>
          <w:szCs w:val="22"/>
        </w:rPr>
        <w:t xml:space="preserve">by the Department of Health and </w:t>
      </w:r>
      <w:r>
        <w:rPr>
          <w:sz w:val="22"/>
          <w:szCs w:val="22"/>
        </w:rPr>
        <w:t xml:space="preserve">   </w:t>
      </w:r>
      <w:r w:rsidR="006877DF" w:rsidRPr="00304AB2">
        <w:rPr>
          <w:sz w:val="22"/>
          <w:szCs w:val="22"/>
        </w:rPr>
        <w:t>Human Services</w:t>
      </w:r>
      <w:r w:rsidR="004F6C68" w:rsidRPr="00304AB2">
        <w:rPr>
          <w:sz w:val="22"/>
          <w:szCs w:val="22"/>
        </w:rPr>
        <w:t>, Division of Licensing and Certification</w:t>
      </w:r>
      <w:r w:rsidR="006877DF" w:rsidRPr="00304AB2">
        <w:rPr>
          <w:sz w:val="22"/>
          <w:szCs w:val="22"/>
        </w:rPr>
        <w:t>.</w:t>
      </w:r>
    </w:p>
    <w:p w14:paraId="7EA3F249" w14:textId="77777777" w:rsidR="00304AB2" w:rsidRDefault="00304AB2" w:rsidP="00304AB2">
      <w:pPr>
        <w:ind w:left="1440" w:hanging="630"/>
        <w:rPr>
          <w:sz w:val="22"/>
          <w:szCs w:val="22"/>
        </w:rPr>
      </w:pPr>
    </w:p>
    <w:p w14:paraId="39C6CF25" w14:textId="16348989" w:rsidR="00536978" w:rsidRPr="004879BB" w:rsidRDefault="00304AB2" w:rsidP="004879BB">
      <w:pPr>
        <w:ind w:left="1440" w:hanging="720"/>
        <w:rPr>
          <w:sz w:val="22"/>
          <w:szCs w:val="22"/>
        </w:rPr>
      </w:pPr>
      <w:r w:rsidRPr="004879BB">
        <w:rPr>
          <w:sz w:val="22"/>
          <w:szCs w:val="22"/>
        </w:rPr>
        <w:t xml:space="preserve">42.      </w:t>
      </w:r>
      <w:r w:rsidR="004879BB">
        <w:rPr>
          <w:sz w:val="22"/>
          <w:szCs w:val="22"/>
        </w:rPr>
        <w:t xml:space="preserve"> </w:t>
      </w:r>
      <w:r w:rsidR="00536978" w:rsidRPr="004879BB">
        <w:rPr>
          <w:b/>
          <w:bCs/>
          <w:sz w:val="22"/>
          <w:szCs w:val="22"/>
        </w:rPr>
        <w:t>Occ</w:t>
      </w:r>
      <w:r w:rsidR="00110092" w:rsidRPr="004879BB">
        <w:rPr>
          <w:b/>
          <w:bCs/>
          <w:sz w:val="22"/>
          <w:szCs w:val="22"/>
        </w:rPr>
        <w:t>u</w:t>
      </w:r>
      <w:r w:rsidR="00536978" w:rsidRPr="004879BB">
        <w:rPr>
          <w:b/>
          <w:bCs/>
          <w:sz w:val="22"/>
          <w:szCs w:val="22"/>
        </w:rPr>
        <w:t>pational Disease</w:t>
      </w:r>
      <w:r w:rsidR="00A12CCB" w:rsidRPr="004879BB">
        <w:rPr>
          <w:b/>
          <w:bCs/>
          <w:sz w:val="22"/>
          <w:szCs w:val="22"/>
        </w:rPr>
        <w:t xml:space="preserve"> </w:t>
      </w:r>
      <w:r w:rsidR="00A12CCB" w:rsidRPr="004879BB">
        <w:rPr>
          <w:sz w:val="22"/>
          <w:szCs w:val="22"/>
        </w:rPr>
        <w:t xml:space="preserve">means </w:t>
      </w:r>
      <w:r w:rsidR="00D16465" w:rsidRPr="004879BB">
        <w:rPr>
          <w:sz w:val="22"/>
          <w:szCs w:val="22"/>
        </w:rPr>
        <w:t xml:space="preserve">any abnormal </w:t>
      </w:r>
      <w:r w:rsidR="004A3E9D" w:rsidRPr="004879BB">
        <w:rPr>
          <w:sz w:val="22"/>
          <w:szCs w:val="22"/>
        </w:rPr>
        <w:t xml:space="preserve">condition or disorder, including </w:t>
      </w:r>
      <w:r w:rsidR="00110092" w:rsidRPr="004879BB">
        <w:rPr>
          <w:sz w:val="22"/>
          <w:szCs w:val="22"/>
        </w:rPr>
        <w:t>any occupational injury, caused by exposure to environmental factors associated with employment.</w:t>
      </w:r>
    </w:p>
    <w:p w14:paraId="32A29D51" w14:textId="77777777" w:rsidR="00304AB2" w:rsidRPr="004879BB" w:rsidRDefault="00304AB2" w:rsidP="00304AB2">
      <w:pPr>
        <w:ind w:left="1440" w:hanging="630"/>
        <w:rPr>
          <w:sz w:val="22"/>
          <w:szCs w:val="22"/>
        </w:rPr>
      </w:pPr>
    </w:p>
    <w:p w14:paraId="57D98CD7" w14:textId="27A8EC92" w:rsidR="0077303C" w:rsidRPr="004879BB" w:rsidRDefault="00304AB2" w:rsidP="004879BB">
      <w:pPr>
        <w:ind w:left="1440" w:hanging="720"/>
        <w:rPr>
          <w:sz w:val="22"/>
          <w:szCs w:val="22"/>
        </w:rPr>
      </w:pPr>
      <w:r w:rsidRPr="004879BB">
        <w:rPr>
          <w:sz w:val="22"/>
          <w:szCs w:val="22"/>
        </w:rPr>
        <w:t xml:space="preserve">43.      </w:t>
      </w:r>
      <w:r w:rsidR="004879BB">
        <w:rPr>
          <w:sz w:val="22"/>
          <w:szCs w:val="22"/>
        </w:rPr>
        <w:t xml:space="preserve"> </w:t>
      </w:r>
      <w:r w:rsidR="006877DF" w:rsidRPr="004879BB">
        <w:rPr>
          <w:b/>
          <w:bCs/>
          <w:sz w:val="22"/>
          <w:szCs w:val="22"/>
        </w:rPr>
        <w:t>Outbreak</w:t>
      </w:r>
      <w:r w:rsidR="006877DF" w:rsidRPr="004879BB">
        <w:rPr>
          <w:sz w:val="22"/>
          <w:szCs w:val="22"/>
        </w:rPr>
        <w:t xml:space="preserve"> means a situation in which a </w:t>
      </w:r>
      <w:r w:rsidR="00CB1CD7" w:rsidRPr="004879BB">
        <w:rPr>
          <w:sz w:val="22"/>
          <w:szCs w:val="22"/>
        </w:rPr>
        <w:t>N</w:t>
      </w:r>
      <w:r w:rsidR="006877DF" w:rsidRPr="004879BB">
        <w:rPr>
          <w:sz w:val="22"/>
          <w:szCs w:val="22"/>
        </w:rPr>
        <w:t xml:space="preserve">otifiable </w:t>
      </w:r>
      <w:r w:rsidR="00CB1CD7" w:rsidRPr="004879BB">
        <w:rPr>
          <w:sz w:val="22"/>
          <w:szCs w:val="22"/>
        </w:rPr>
        <w:t>D</w:t>
      </w:r>
      <w:r w:rsidR="006877DF" w:rsidRPr="004879BB">
        <w:rPr>
          <w:sz w:val="22"/>
          <w:szCs w:val="22"/>
        </w:rPr>
        <w:t xml:space="preserve">isease or </w:t>
      </w:r>
      <w:r w:rsidR="00CB1CD7" w:rsidRPr="004879BB">
        <w:rPr>
          <w:sz w:val="22"/>
          <w:szCs w:val="22"/>
        </w:rPr>
        <w:t>C</w:t>
      </w:r>
      <w:r w:rsidR="006877DF" w:rsidRPr="004879BB">
        <w:rPr>
          <w:sz w:val="22"/>
          <w:szCs w:val="22"/>
        </w:rPr>
        <w:t xml:space="preserve">ondition </w:t>
      </w:r>
      <w:r w:rsidR="00C53F19" w:rsidRPr="004879BB">
        <w:rPr>
          <w:sz w:val="22"/>
          <w:szCs w:val="22"/>
        </w:rPr>
        <w:t xml:space="preserve">is </w:t>
      </w:r>
      <w:r w:rsidR="006877DF" w:rsidRPr="004879BB">
        <w:rPr>
          <w:sz w:val="22"/>
          <w:szCs w:val="22"/>
        </w:rPr>
        <w:t xml:space="preserve">observed in excess of what is expected, compared to the usual frequency of the disease or condition in the same </w:t>
      </w:r>
      <w:r w:rsidR="00047270" w:rsidRPr="004879BB">
        <w:rPr>
          <w:sz w:val="22"/>
          <w:szCs w:val="22"/>
        </w:rPr>
        <w:t xml:space="preserve">geographic </w:t>
      </w:r>
      <w:r w:rsidR="006877DF" w:rsidRPr="004879BB">
        <w:rPr>
          <w:sz w:val="22"/>
          <w:szCs w:val="22"/>
        </w:rPr>
        <w:t>area, among a specified population, during a similar period of time.</w:t>
      </w:r>
    </w:p>
    <w:p w14:paraId="0A64F7AD" w14:textId="77777777" w:rsidR="00304AB2" w:rsidRPr="004879BB" w:rsidRDefault="00304AB2" w:rsidP="00304AB2">
      <w:pPr>
        <w:ind w:left="1440" w:hanging="630"/>
        <w:rPr>
          <w:sz w:val="22"/>
          <w:szCs w:val="22"/>
        </w:rPr>
      </w:pPr>
    </w:p>
    <w:p w14:paraId="29737912" w14:textId="4B12C041" w:rsidR="006877DF" w:rsidRPr="004879BB" w:rsidRDefault="00304AB2" w:rsidP="004879BB">
      <w:pPr>
        <w:ind w:left="1440" w:hanging="720"/>
        <w:rPr>
          <w:sz w:val="22"/>
          <w:szCs w:val="22"/>
        </w:rPr>
      </w:pPr>
      <w:r w:rsidRPr="004879BB">
        <w:rPr>
          <w:sz w:val="22"/>
          <w:szCs w:val="22"/>
        </w:rPr>
        <w:t>44.</w:t>
      </w:r>
      <w:r w:rsidRPr="004879BB">
        <w:rPr>
          <w:sz w:val="22"/>
          <w:szCs w:val="22"/>
        </w:rPr>
        <w:tab/>
      </w:r>
      <w:r w:rsidR="006877DF" w:rsidRPr="004879BB">
        <w:rPr>
          <w:b/>
          <w:sz w:val="22"/>
          <w:szCs w:val="22"/>
        </w:rPr>
        <w:t>Pharmacist</w:t>
      </w:r>
      <w:r w:rsidR="006877DF" w:rsidRPr="004879BB">
        <w:rPr>
          <w:sz w:val="22"/>
          <w:szCs w:val="22"/>
        </w:rPr>
        <w:t xml:space="preserve"> means a pharmacist </w:t>
      </w:r>
      <w:r w:rsidR="00014754" w:rsidRPr="004879BB">
        <w:rPr>
          <w:sz w:val="22"/>
          <w:szCs w:val="22"/>
        </w:rPr>
        <w:t xml:space="preserve">subject to licensure </w:t>
      </w:r>
      <w:r w:rsidR="006877DF" w:rsidRPr="004879BB">
        <w:rPr>
          <w:sz w:val="22"/>
          <w:szCs w:val="22"/>
        </w:rPr>
        <w:t xml:space="preserve">in the State of Maine by the Board of Registration in Pharmacy pursuant to 32 MRS Chapter </w:t>
      </w:r>
      <w:r w:rsidR="00F42264" w:rsidRPr="004879BB">
        <w:rPr>
          <w:sz w:val="22"/>
          <w:szCs w:val="22"/>
        </w:rPr>
        <w:t>117</w:t>
      </w:r>
      <w:r w:rsidR="006877DF" w:rsidRPr="004879BB">
        <w:rPr>
          <w:sz w:val="22"/>
          <w:szCs w:val="22"/>
        </w:rPr>
        <w:t>.</w:t>
      </w:r>
    </w:p>
    <w:p w14:paraId="5F81B123" w14:textId="77777777" w:rsidR="0077303C" w:rsidRPr="004879BB" w:rsidRDefault="0077303C" w:rsidP="0077303C">
      <w:pPr>
        <w:pStyle w:val="ListParagraph"/>
        <w:rPr>
          <w:sz w:val="22"/>
          <w:szCs w:val="22"/>
        </w:rPr>
      </w:pPr>
    </w:p>
    <w:p w14:paraId="4E01A085" w14:textId="4ABFB3DF" w:rsidR="006877DF" w:rsidRPr="004879BB" w:rsidRDefault="00304AB2" w:rsidP="004879BB">
      <w:pPr>
        <w:ind w:left="1440" w:hanging="720"/>
        <w:rPr>
          <w:sz w:val="22"/>
          <w:szCs w:val="22"/>
        </w:rPr>
      </w:pPr>
      <w:r w:rsidRPr="004879BB">
        <w:rPr>
          <w:bCs/>
          <w:sz w:val="22"/>
          <w:szCs w:val="22"/>
        </w:rPr>
        <w:t xml:space="preserve">45. </w:t>
      </w:r>
      <w:r w:rsidRPr="004879BB">
        <w:rPr>
          <w:bCs/>
          <w:sz w:val="22"/>
          <w:szCs w:val="22"/>
        </w:rPr>
        <w:tab/>
      </w:r>
      <w:r w:rsidR="006877DF" w:rsidRPr="004879BB">
        <w:rPr>
          <w:b/>
          <w:sz w:val="22"/>
          <w:szCs w:val="22"/>
        </w:rPr>
        <w:t>Physician</w:t>
      </w:r>
      <w:r w:rsidR="006877DF" w:rsidRPr="004879BB">
        <w:rPr>
          <w:sz w:val="22"/>
          <w:szCs w:val="22"/>
        </w:rPr>
        <w:t xml:space="preserve"> means a physician registered and licensed in the State of Maine by either the Board of Licensure in Medicine pursuant to 32 MRS Chapter 48 or by the Board of Osteopathic Licensure pursuant to 32 MRS Chapter 36.</w:t>
      </w:r>
    </w:p>
    <w:p w14:paraId="0E2723F5" w14:textId="77777777" w:rsidR="0077303C" w:rsidRPr="004879BB" w:rsidRDefault="0077303C" w:rsidP="0077303C">
      <w:pPr>
        <w:pStyle w:val="ListParagraph"/>
        <w:rPr>
          <w:sz w:val="22"/>
          <w:szCs w:val="22"/>
        </w:rPr>
      </w:pPr>
    </w:p>
    <w:p w14:paraId="24742AD4" w14:textId="565FCF25" w:rsidR="006877DF" w:rsidRDefault="00304AB2" w:rsidP="004879BB">
      <w:pPr>
        <w:ind w:left="1440" w:hanging="720"/>
        <w:rPr>
          <w:sz w:val="22"/>
          <w:szCs w:val="22"/>
        </w:rPr>
      </w:pPr>
      <w:r w:rsidRPr="004879BB">
        <w:rPr>
          <w:bCs/>
          <w:sz w:val="22"/>
          <w:szCs w:val="22"/>
        </w:rPr>
        <w:t xml:space="preserve">46. </w:t>
      </w:r>
      <w:r w:rsidRPr="004879BB">
        <w:rPr>
          <w:bCs/>
          <w:sz w:val="22"/>
          <w:szCs w:val="22"/>
        </w:rPr>
        <w:tab/>
      </w:r>
      <w:r w:rsidR="006877DF" w:rsidRPr="004879BB">
        <w:rPr>
          <w:b/>
          <w:sz w:val="22"/>
          <w:szCs w:val="22"/>
        </w:rPr>
        <w:t xml:space="preserve">Physician </w:t>
      </w:r>
      <w:r w:rsidR="00C1029E" w:rsidRPr="0077303C">
        <w:rPr>
          <w:b/>
          <w:sz w:val="22"/>
          <w:szCs w:val="22"/>
        </w:rPr>
        <w:t>A</w:t>
      </w:r>
      <w:r w:rsidR="006877DF" w:rsidRPr="0077303C">
        <w:rPr>
          <w:b/>
          <w:sz w:val="22"/>
          <w:szCs w:val="22"/>
        </w:rPr>
        <w:t>ssistant</w:t>
      </w:r>
      <w:r w:rsidR="006877DF" w:rsidRPr="0077303C">
        <w:rPr>
          <w:sz w:val="22"/>
          <w:szCs w:val="22"/>
        </w:rPr>
        <w:t xml:space="preserve"> means a physician assistant licensed in the State of Maine by either the Board of Licensure in Medicine pursuant to 32 MRS Chapter 48 or by the Board of Osteopathic Licensure pursuant to 32 MRS Chapter 36.</w:t>
      </w:r>
    </w:p>
    <w:p w14:paraId="70B6723C" w14:textId="77777777" w:rsidR="0077303C" w:rsidRDefault="0077303C" w:rsidP="0077303C">
      <w:pPr>
        <w:pStyle w:val="ListParagraph"/>
        <w:rPr>
          <w:sz w:val="22"/>
          <w:szCs w:val="22"/>
        </w:rPr>
      </w:pPr>
    </w:p>
    <w:p w14:paraId="4EEEE72F" w14:textId="25F177FF" w:rsidR="006877DF" w:rsidRPr="004879BB" w:rsidRDefault="00304AB2" w:rsidP="004879BB">
      <w:pPr>
        <w:ind w:left="1440" w:hanging="720"/>
        <w:rPr>
          <w:sz w:val="22"/>
          <w:szCs w:val="22"/>
        </w:rPr>
      </w:pPr>
      <w:r w:rsidRPr="004879BB">
        <w:rPr>
          <w:bCs/>
          <w:sz w:val="22"/>
          <w:szCs w:val="22"/>
        </w:rPr>
        <w:t xml:space="preserve">47. </w:t>
      </w:r>
      <w:r w:rsidRPr="004879BB">
        <w:rPr>
          <w:bCs/>
          <w:sz w:val="22"/>
          <w:szCs w:val="22"/>
        </w:rPr>
        <w:tab/>
      </w:r>
      <w:r w:rsidR="006877DF" w:rsidRPr="004879BB">
        <w:rPr>
          <w:b/>
          <w:sz w:val="22"/>
          <w:szCs w:val="22"/>
        </w:rPr>
        <w:t xml:space="preserve">Prescribed </w:t>
      </w:r>
      <w:r w:rsidR="00C1029E" w:rsidRPr="004879BB">
        <w:rPr>
          <w:b/>
          <w:sz w:val="22"/>
          <w:szCs w:val="22"/>
        </w:rPr>
        <w:t>C</w:t>
      </w:r>
      <w:r w:rsidR="006877DF" w:rsidRPr="004879BB">
        <w:rPr>
          <w:b/>
          <w:sz w:val="22"/>
          <w:szCs w:val="22"/>
        </w:rPr>
        <w:t>are</w:t>
      </w:r>
      <w:r w:rsidR="006877DF" w:rsidRPr="004879BB">
        <w:rPr>
          <w:strike/>
          <w:sz w:val="22"/>
          <w:szCs w:val="22"/>
        </w:rPr>
        <w:t>:</w:t>
      </w:r>
      <w:r w:rsidR="006877DF" w:rsidRPr="004879BB">
        <w:rPr>
          <w:sz w:val="22"/>
          <w:szCs w:val="22"/>
        </w:rPr>
        <w:t xml:space="preserve"> means isolation, quarantine, examination, vaccination, medical care or treatment ordered by the Department or by court order.</w:t>
      </w:r>
    </w:p>
    <w:p w14:paraId="67324C95" w14:textId="77777777" w:rsidR="0077303C" w:rsidRPr="004879BB" w:rsidRDefault="0077303C" w:rsidP="0077303C">
      <w:pPr>
        <w:pStyle w:val="ListParagraph"/>
        <w:rPr>
          <w:sz w:val="22"/>
          <w:szCs w:val="22"/>
        </w:rPr>
      </w:pPr>
    </w:p>
    <w:p w14:paraId="02994BC4" w14:textId="70B6777A" w:rsidR="006877DF" w:rsidRPr="004879BB" w:rsidRDefault="00304AB2" w:rsidP="004879BB">
      <w:pPr>
        <w:ind w:left="1440" w:hanging="720"/>
        <w:rPr>
          <w:sz w:val="22"/>
          <w:szCs w:val="22"/>
        </w:rPr>
      </w:pPr>
      <w:r w:rsidRPr="004879BB">
        <w:rPr>
          <w:bCs/>
          <w:sz w:val="22"/>
          <w:szCs w:val="22"/>
        </w:rPr>
        <w:t xml:space="preserve">48. </w:t>
      </w:r>
      <w:r w:rsidRPr="004879BB">
        <w:rPr>
          <w:bCs/>
          <w:sz w:val="22"/>
          <w:szCs w:val="22"/>
        </w:rPr>
        <w:tab/>
      </w:r>
      <w:r w:rsidR="006877DF" w:rsidRPr="004879BB">
        <w:rPr>
          <w:b/>
          <w:sz w:val="22"/>
          <w:szCs w:val="22"/>
        </w:rPr>
        <w:t xml:space="preserve">Public </w:t>
      </w:r>
      <w:r w:rsidR="00C1029E" w:rsidRPr="004879BB">
        <w:rPr>
          <w:b/>
          <w:sz w:val="22"/>
          <w:szCs w:val="22"/>
        </w:rPr>
        <w:t>H</w:t>
      </w:r>
      <w:r w:rsidR="006877DF" w:rsidRPr="004879BB">
        <w:rPr>
          <w:b/>
          <w:sz w:val="22"/>
          <w:szCs w:val="22"/>
        </w:rPr>
        <w:t xml:space="preserve">ealth </w:t>
      </w:r>
      <w:r w:rsidR="00C1029E" w:rsidRPr="004879BB">
        <w:rPr>
          <w:b/>
          <w:sz w:val="22"/>
          <w:szCs w:val="22"/>
        </w:rPr>
        <w:t>T</w:t>
      </w:r>
      <w:r w:rsidR="006877DF" w:rsidRPr="004879BB">
        <w:rPr>
          <w:b/>
          <w:sz w:val="22"/>
          <w:szCs w:val="22"/>
        </w:rPr>
        <w:t>hreat</w:t>
      </w:r>
      <w:r w:rsidR="006877DF" w:rsidRPr="004879BB">
        <w:rPr>
          <w:sz w:val="22"/>
          <w:szCs w:val="22"/>
        </w:rPr>
        <w:t xml:space="preserve"> means any condition or behavior that can reasonably be expected to place others at significant risk of exposure to a toxic agent or environmental hazard or infection with a notifiable disease or condition.</w:t>
      </w:r>
    </w:p>
    <w:p w14:paraId="5FD69714" w14:textId="77777777" w:rsidR="0077303C" w:rsidRPr="004879BB" w:rsidRDefault="0077303C" w:rsidP="0077303C">
      <w:pPr>
        <w:pStyle w:val="ListParagraph"/>
        <w:rPr>
          <w:sz w:val="22"/>
          <w:szCs w:val="22"/>
        </w:rPr>
      </w:pPr>
    </w:p>
    <w:p w14:paraId="61976BC0" w14:textId="1144186D" w:rsidR="006877DF" w:rsidRDefault="00304AB2" w:rsidP="004879BB">
      <w:pPr>
        <w:ind w:left="1440" w:hanging="720"/>
        <w:rPr>
          <w:sz w:val="22"/>
          <w:szCs w:val="22"/>
        </w:rPr>
      </w:pPr>
      <w:r w:rsidRPr="004879BB">
        <w:rPr>
          <w:bCs/>
          <w:sz w:val="22"/>
          <w:szCs w:val="22"/>
        </w:rPr>
        <w:t xml:space="preserve">49. </w:t>
      </w:r>
      <w:r w:rsidRPr="004879BB">
        <w:rPr>
          <w:bCs/>
          <w:sz w:val="22"/>
          <w:szCs w:val="22"/>
        </w:rPr>
        <w:tab/>
      </w:r>
      <w:r w:rsidR="006877DF" w:rsidRPr="0077303C">
        <w:rPr>
          <w:b/>
          <w:sz w:val="22"/>
          <w:szCs w:val="22"/>
        </w:rPr>
        <w:t xml:space="preserve">Public </w:t>
      </w:r>
      <w:r w:rsidR="00C1029E" w:rsidRPr="0077303C">
        <w:rPr>
          <w:b/>
          <w:sz w:val="22"/>
          <w:szCs w:val="22"/>
        </w:rPr>
        <w:t>H</w:t>
      </w:r>
      <w:r w:rsidR="006877DF" w:rsidRPr="0077303C">
        <w:rPr>
          <w:b/>
          <w:sz w:val="22"/>
          <w:szCs w:val="22"/>
        </w:rPr>
        <w:t xml:space="preserve">ealth </w:t>
      </w:r>
      <w:r w:rsidR="00C1029E" w:rsidRPr="0077303C">
        <w:rPr>
          <w:b/>
          <w:sz w:val="22"/>
          <w:szCs w:val="22"/>
        </w:rPr>
        <w:t>W</w:t>
      </w:r>
      <w:r w:rsidR="006877DF" w:rsidRPr="0077303C">
        <w:rPr>
          <w:b/>
          <w:sz w:val="22"/>
          <w:szCs w:val="22"/>
        </w:rPr>
        <w:t>orker</w:t>
      </w:r>
      <w:r w:rsidR="006877DF" w:rsidRPr="0077303C">
        <w:rPr>
          <w:sz w:val="22"/>
          <w:szCs w:val="22"/>
        </w:rPr>
        <w:t xml:space="preserve"> means State public health employees or designated contractors of the Department, including but not limited to, epidemiologists, disease intervention specialists, public health educators, public health nurses, municipal public health officials, or other public health professionals.</w:t>
      </w:r>
    </w:p>
    <w:p w14:paraId="4932BECD" w14:textId="77777777" w:rsidR="0077303C" w:rsidRDefault="0077303C" w:rsidP="0077303C">
      <w:pPr>
        <w:pStyle w:val="ListParagraph"/>
        <w:rPr>
          <w:sz w:val="22"/>
          <w:szCs w:val="22"/>
        </w:rPr>
      </w:pPr>
    </w:p>
    <w:p w14:paraId="662893BE" w14:textId="03858926" w:rsidR="006877DF" w:rsidRPr="00994ADA" w:rsidRDefault="006877DF" w:rsidP="00994ADA">
      <w:pPr>
        <w:pStyle w:val="ListParagraph"/>
        <w:numPr>
          <w:ilvl w:val="0"/>
          <w:numId w:val="47"/>
        </w:numPr>
        <w:ind w:left="1440" w:hanging="630"/>
        <w:rPr>
          <w:sz w:val="22"/>
          <w:szCs w:val="22"/>
        </w:rPr>
      </w:pPr>
      <w:r w:rsidRPr="00994ADA">
        <w:rPr>
          <w:b/>
          <w:sz w:val="22"/>
          <w:szCs w:val="22"/>
        </w:rPr>
        <w:lastRenderedPageBreak/>
        <w:t>Quarantine</w:t>
      </w:r>
      <w:r w:rsidRPr="00994ADA">
        <w:rPr>
          <w:sz w:val="22"/>
          <w:szCs w:val="22"/>
        </w:rPr>
        <w:t xml:space="preserve"> means the limitation, by the Department, of freedom of movement of individuals or contacts who have been exposed to a communicable disease or condition, for a period of time equal to the longest incubation period of the disease or condition to which they have been exposed, for the purpose of preventing exposure of other individuals.</w:t>
      </w:r>
    </w:p>
    <w:p w14:paraId="04375F46" w14:textId="77777777" w:rsidR="00994ADA" w:rsidRPr="00994ADA" w:rsidRDefault="00994ADA" w:rsidP="00994ADA">
      <w:pPr>
        <w:pStyle w:val="ListParagraph"/>
        <w:ind w:left="1530"/>
        <w:rPr>
          <w:sz w:val="22"/>
          <w:szCs w:val="22"/>
        </w:rPr>
      </w:pPr>
    </w:p>
    <w:p w14:paraId="72D3440D" w14:textId="05C516B7" w:rsidR="006877DF" w:rsidRPr="004879BB" w:rsidRDefault="00304AB2" w:rsidP="00304AB2">
      <w:pPr>
        <w:ind w:left="1440" w:hanging="630"/>
        <w:rPr>
          <w:sz w:val="22"/>
          <w:szCs w:val="22"/>
        </w:rPr>
      </w:pPr>
      <w:r w:rsidRPr="004879BB">
        <w:rPr>
          <w:bCs/>
          <w:sz w:val="22"/>
          <w:szCs w:val="22"/>
        </w:rPr>
        <w:t>51.</w:t>
      </w:r>
      <w:r w:rsidRPr="004879BB">
        <w:rPr>
          <w:b/>
          <w:sz w:val="22"/>
          <w:szCs w:val="22"/>
        </w:rPr>
        <w:t xml:space="preserve"> </w:t>
      </w:r>
      <w:r w:rsidRPr="004879BB">
        <w:rPr>
          <w:b/>
          <w:sz w:val="22"/>
          <w:szCs w:val="22"/>
        </w:rPr>
        <w:tab/>
      </w:r>
      <w:r w:rsidR="006877DF" w:rsidRPr="004879BB">
        <w:rPr>
          <w:b/>
          <w:sz w:val="22"/>
          <w:szCs w:val="22"/>
        </w:rPr>
        <w:t xml:space="preserve">State </w:t>
      </w:r>
      <w:r w:rsidR="00C1029E" w:rsidRPr="004879BB">
        <w:rPr>
          <w:b/>
          <w:sz w:val="22"/>
          <w:szCs w:val="22"/>
        </w:rPr>
        <w:t>E</w:t>
      </w:r>
      <w:r w:rsidR="006877DF" w:rsidRPr="004879BB">
        <w:rPr>
          <w:b/>
          <w:sz w:val="22"/>
          <w:szCs w:val="22"/>
        </w:rPr>
        <w:t>pidemiologist</w:t>
      </w:r>
      <w:r w:rsidR="006877DF" w:rsidRPr="004879BB">
        <w:rPr>
          <w:sz w:val="22"/>
          <w:szCs w:val="22"/>
        </w:rPr>
        <w:t xml:space="preserve"> means the chief medical epidemiologist of the State of Maine, as designated by the Department.</w:t>
      </w:r>
    </w:p>
    <w:p w14:paraId="7DCDDC90" w14:textId="77777777" w:rsidR="0077303C" w:rsidRPr="004879BB" w:rsidRDefault="0077303C" w:rsidP="0077303C">
      <w:pPr>
        <w:pStyle w:val="ListParagraph"/>
        <w:rPr>
          <w:sz w:val="22"/>
          <w:szCs w:val="22"/>
        </w:rPr>
      </w:pPr>
    </w:p>
    <w:p w14:paraId="003AB657" w14:textId="6EF9EB51" w:rsidR="006877DF" w:rsidRPr="004879BB" w:rsidRDefault="00304AB2" w:rsidP="00304AB2">
      <w:pPr>
        <w:ind w:left="1440" w:hanging="630"/>
        <w:rPr>
          <w:sz w:val="22"/>
          <w:szCs w:val="22"/>
        </w:rPr>
      </w:pPr>
      <w:r w:rsidRPr="004879BB">
        <w:rPr>
          <w:bCs/>
          <w:sz w:val="22"/>
          <w:szCs w:val="22"/>
        </w:rPr>
        <w:t>52.</w:t>
      </w:r>
      <w:r w:rsidRPr="004879BB">
        <w:rPr>
          <w:b/>
          <w:sz w:val="22"/>
          <w:szCs w:val="22"/>
        </w:rPr>
        <w:t xml:space="preserve"> </w:t>
      </w:r>
      <w:r w:rsidRPr="004879BB">
        <w:rPr>
          <w:b/>
          <w:sz w:val="22"/>
          <w:szCs w:val="22"/>
        </w:rPr>
        <w:tab/>
      </w:r>
      <w:r w:rsidR="006877DF" w:rsidRPr="004879BB">
        <w:rPr>
          <w:b/>
          <w:sz w:val="22"/>
          <w:szCs w:val="22"/>
        </w:rPr>
        <w:t>Surveillance</w:t>
      </w:r>
      <w:r w:rsidR="006877DF" w:rsidRPr="004879BB">
        <w:rPr>
          <w:sz w:val="22"/>
          <w:szCs w:val="22"/>
        </w:rPr>
        <w:t xml:space="preserve"> means the systematic ongoing collection, collation and analysis of data for public health purposes and the timely dissemination of public health information for assessment and public health response as necessary.</w:t>
      </w:r>
    </w:p>
    <w:p w14:paraId="262F6AF7" w14:textId="77777777" w:rsidR="0077303C" w:rsidRPr="004879BB" w:rsidRDefault="0077303C" w:rsidP="0077303C">
      <w:pPr>
        <w:pStyle w:val="ListParagraph"/>
        <w:rPr>
          <w:sz w:val="22"/>
          <w:szCs w:val="22"/>
        </w:rPr>
      </w:pPr>
    </w:p>
    <w:p w14:paraId="15E026F4" w14:textId="03F7CF9E" w:rsidR="006877DF" w:rsidRPr="004879BB" w:rsidRDefault="00304AB2" w:rsidP="00304AB2">
      <w:pPr>
        <w:ind w:left="1440" w:hanging="630"/>
        <w:rPr>
          <w:sz w:val="22"/>
          <w:szCs w:val="22"/>
        </w:rPr>
      </w:pPr>
      <w:r w:rsidRPr="004879BB">
        <w:rPr>
          <w:bCs/>
          <w:sz w:val="22"/>
          <w:szCs w:val="22"/>
        </w:rPr>
        <w:t>53.</w:t>
      </w:r>
      <w:r w:rsidRPr="004879BB">
        <w:rPr>
          <w:b/>
          <w:sz w:val="22"/>
          <w:szCs w:val="22"/>
        </w:rPr>
        <w:t xml:space="preserve"> </w:t>
      </w:r>
      <w:r w:rsidRPr="004879BB">
        <w:rPr>
          <w:b/>
          <w:sz w:val="22"/>
          <w:szCs w:val="22"/>
        </w:rPr>
        <w:tab/>
      </w:r>
      <w:r w:rsidR="006877DF" w:rsidRPr="004879BB">
        <w:rPr>
          <w:b/>
          <w:sz w:val="22"/>
          <w:szCs w:val="22"/>
        </w:rPr>
        <w:t xml:space="preserve">Toxic </w:t>
      </w:r>
      <w:r w:rsidR="00C1029E" w:rsidRPr="004879BB">
        <w:rPr>
          <w:b/>
          <w:sz w:val="22"/>
          <w:szCs w:val="22"/>
        </w:rPr>
        <w:t>A</w:t>
      </w:r>
      <w:r w:rsidR="006877DF" w:rsidRPr="004879BB">
        <w:rPr>
          <w:b/>
          <w:sz w:val="22"/>
          <w:szCs w:val="22"/>
        </w:rPr>
        <w:t>gent</w:t>
      </w:r>
      <w:r w:rsidR="006877DF" w:rsidRPr="004879BB">
        <w:rPr>
          <w:sz w:val="22"/>
          <w:szCs w:val="22"/>
        </w:rPr>
        <w:t xml:space="preserve"> means a chemical or physical substance that, under certain circumstances or exposure, may cause harmful effects to living organisms.</w:t>
      </w:r>
    </w:p>
    <w:p w14:paraId="1CFB4BD4" w14:textId="77777777" w:rsidR="0077303C" w:rsidRPr="004879BB" w:rsidRDefault="0077303C" w:rsidP="0077303C">
      <w:pPr>
        <w:pStyle w:val="ListParagraph"/>
        <w:rPr>
          <w:sz w:val="22"/>
          <w:szCs w:val="22"/>
        </w:rPr>
      </w:pPr>
    </w:p>
    <w:p w14:paraId="4E88412A" w14:textId="04BA7B04" w:rsidR="006877DF" w:rsidRPr="004879BB" w:rsidRDefault="00304AB2" w:rsidP="00304AB2">
      <w:pPr>
        <w:ind w:left="1440" w:hanging="630"/>
        <w:rPr>
          <w:sz w:val="22"/>
          <w:szCs w:val="22"/>
        </w:rPr>
      </w:pPr>
      <w:r w:rsidRPr="004879BB">
        <w:rPr>
          <w:bCs/>
          <w:sz w:val="22"/>
          <w:szCs w:val="22"/>
        </w:rPr>
        <w:t xml:space="preserve">54. </w:t>
      </w:r>
      <w:r w:rsidRPr="004879BB">
        <w:rPr>
          <w:bCs/>
          <w:sz w:val="22"/>
          <w:szCs w:val="22"/>
        </w:rPr>
        <w:tab/>
      </w:r>
      <w:r w:rsidR="006877DF" w:rsidRPr="004879BB">
        <w:rPr>
          <w:b/>
          <w:sz w:val="22"/>
          <w:szCs w:val="22"/>
        </w:rPr>
        <w:t>Vaping</w:t>
      </w:r>
      <w:r w:rsidR="006877DF" w:rsidRPr="004879BB">
        <w:rPr>
          <w:sz w:val="22"/>
          <w:szCs w:val="22"/>
        </w:rPr>
        <w:t xml:space="preserve"> means the action or practice of inhaling and exhaling the vapor produced by an electronic cigarette or similar device, including but not limited to e-cigs, e-hookahs, mods, vape pens, vapes, tank systems, and electronic nicotine delivery systems (ENDS). </w:t>
      </w:r>
    </w:p>
    <w:p w14:paraId="0BE82F35" w14:textId="77777777" w:rsidR="0077303C" w:rsidRPr="004879BB" w:rsidRDefault="0077303C" w:rsidP="0077303C">
      <w:pPr>
        <w:pStyle w:val="ListParagraph"/>
        <w:rPr>
          <w:sz w:val="22"/>
          <w:szCs w:val="22"/>
        </w:rPr>
      </w:pPr>
    </w:p>
    <w:p w14:paraId="0B2A0BD9" w14:textId="59D3974C" w:rsidR="006877DF" w:rsidRPr="004879BB" w:rsidRDefault="00304AB2" w:rsidP="00304AB2">
      <w:pPr>
        <w:ind w:left="1440" w:hanging="630"/>
        <w:rPr>
          <w:sz w:val="22"/>
          <w:szCs w:val="22"/>
        </w:rPr>
      </w:pPr>
      <w:r w:rsidRPr="004879BB">
        <w:rPr>
          <w:bCs/>
          <w:sz w:val="22"/>
          <w:szCs w:val="22"/>
        </w:rPr>
        <w:t>55.</w:t>
      </w:r>
      <w:r w:rsidRPr="004879BB">
        <w:rPr>
          <w:b/>
          <w:sz w:val="22"/>
          <w:szCs w:val="22"/>
        </w:rPr>
        <w:t xml:space="preserve"> </w:t>
      </w:r>
      <w:r w:rsidRPr="004879BB">
        <w:rPr>
          <w:b/>
          <w:sz w:val="22"/>
          <w:szCs w:val="22"/>
        </w:rPr>
        <w:tab/>
      </w:r>
      <w:r w:rsidR="006877DF" w:rsidRPr="004879BB">
        <w:rPr>
          <w:b/>
          <w:sz w:val="22"/>
          <w:szCs w:val="22"/>
        </w:rPr>
        <w:t>Veterinarian</w:t>
      </w:r>
      <w:r w:rsidR="006877DF" w:rsidRPr="004879BB">
        <w:rPr>
          <w:sz w:val="22"/>
          <w:szCs w:val="22"/>
        </w:rPr>
        <w:t xml:space="preserve"> means a person </w:t>
      </w:r>
      <w:r w:rsidR="00014754" w:rsidRPr="004879BB">
        <w:rPr>
          <w:sz w:val="22"/>
          <w:szCs w:val="22"/>
        </w:rPr>
        <w:t xml:space="preserve">subject to licensure </w:t>
      </w:r>
      <w:r w:rsidR="006877DF" w:rsidRPr="004879BB">
        <w:rPr>
          <w:sz w:val="22"/>
          <w:szCs w:val="22"/>
        </w:rPr>
        <w:t>in the State of Maine by the Board of Veterinary Medicine pursuant to 32 MRS Chapter 71</w:t>
      </w:r>
      <w:r w:rsidR="00C84BD5" w:rsidRPr="004879BB">
        <w:rPr>
          <w:sz w:val="22"/>
          <w:szCs w:val="22"/>
        </w:rPr>
        <w:t>-A</w:t>
      </w:r>
      <w:r w:rsidR="006877DF" w:rsidRPr="004879BB">
        <w:rPr>
          <w:sz w:val="22"/>
          <w:szCs w:val="22"/>
        </w:rPr>
        <w:t>.</w:t>
      </w:r>
    </w:p>
    <w:p w14:paraId="623D1FF7" w14:textId="77777777" w:rsidR="0077303C" w:rsidRPr="004879BB" w:rsidRDefault="0077303C" w:rsidP="0077303C">
      <w:pPr>
        <w:pStyle w:val="ListParagraph"/>
        <w:rPr>
          <w:sz w:val="22"/>
          <w:szCs w:val="22"/>
        </w:rPr>
      </w:pPr>
    </w:p>
    <w:p w14:paraId="35C66E8D" w14:textId="2EA8E90D" w:rsidR="006877DF" w:rsidRPr="004879BB" w:rsidRDefault="00304AB2" w:rsidP="00304AB2">
      <w:pPr>
        <w:ind w:left="1440" w:hanging="630"/>
        <w:rPr>
          <w:sz w:val="22"/>
          <w:szCs w:val="22"/>
        </w:rPr>
      </w:pPr>
      <w:r w:rsidRPr="004879BB">
        <w:rPr>
          <w:bCs/>
          <w:sz w:val="22"/>
          <w:szCs w:val="22"/>
        </w:rPr>
        <w:t>56.</w:t>
      </w:r>
      <w:r w:rsidRPr="004879BB">
        <w:rPr>
          <w:b/>
          <w:sz w:val="22"/>
          <w:szCs w:val="22"/>
        </w:rPr>
        <w:t xml:space="preserve"> </w:t>
      </w:r>
      <w:r w:rsidRPr="004879BB">
        <w:rPr>
          <w:b/>
          <w:sz w:val="22"/>
          <w:szCs w:val="22"/>
        </w:rPr>
        <w:tab/>
      </w:r>
      <w:r w:rsidR="006877DF" w:rsidRPr="004879BB">
        <w:rPr>
          <w:b/>
          <w:sz w:val="22"/>
          <w:szCs w:val="22"/>
        </w:rPr>
        <w:t xml:space="preserve">Zoonotic </w:t>
      </w:r>
      <w:r w:rsidR="00C1029E" w:rsidRPr="004879BB">
        <w:rPr>
          <w:b/>
          <w:sz w:val="22"/>
          <w:szCs w:val="22"/>
        </w:rPr>
        <w:t>D</w:t>
      </w:r>
      <w:r w:rsidR="006877DF" w:rsidRPr="004879BB">
        <w:rPr>
          <w:b/>
          <w:sz w:val="22"/>
          <w:szCs w:val="22"/>
        </w:rPr>
        <w:t>isease</w:t>
      </w:r>
      <w:r w:rsidR="006877DF" w:rsidRPr="004879BB">
        <w:rPr>
          <w:sz w:val="22"/>
          <w:szCs w:val="22"/>
        </w:rPr>
        <w:t xml:space="preserve"> means a disease or condition that may cause serious illness, disability or death, the infectious agent of which may be passed or carried, directly or indirectly, from an animal to a person.</w:t>
      </w:r>
    </w:p>
    <w:p w14:paraId="188BE54D" w14:textId="77777777" w:rsidR="006877DF" w:rsidRPr="00FF4CC6" w:rsidRDefault="006877DF" w:rsidP="006877DF">
      <w:pPr>
        <w:ind w:left="1440"/>
        <w:rPr>
          <w:sz w:val="22"/>
          <w:szCs w:val="22"/>
        </w:rPr>
      </w:pPr>
    </w:p>
    <w:p w14:paraId="49E878CA" w14:textId="311CFBD0" w:rsidR="00060550" w:rsidRDefault="00060550" w:rsidP="00427BB4">
      <w:pPr>
        <w:ind w:left="360" w:hanging="360"/>
        <w:rPr>
          <w:b/>
          <w:sz w:val="22"/>
          <w:szCs w:val="22"/>
        </w:rPr>
      </w:pPr>
    </w:p>
    <w:p w14:paraId="1120C78E" w14:textId="77777777" w:rsidR="006A39C6" w:rsidRDefault="006A39C6" w:rsidP="00860F69">
      <w:pPr>
        <w:ind w:left="360" w:hanging="360"/>
        <w:jc w:val="center"/>
        <w:rPr>
          <w:b/>
          <w:sz w:val="22"/>
          <w:szCs w:val="22"/>
        </w:rPr>
      </w:pPr>
    </w:p>
    <w:p w14:paraId="766EB199" w14:textId="3D76C999" w:rsidR="00994E15" w:rsidRPr="0077303C" w:rsidRDefault="00D702F8" w:rsidP="00860F69">
      <w:pPr>
        <w:ind w:left="360" w:hanging="360"/>
        <w:jc w:val="center"/>
        <w:rPr>
          <w:b/>
          <w:sz w:val="22"/>
          <w:szCs w:val="22"/>
        </w:rPr>
      </w:pPr>
      <w:r w:rsidRPr="0077303C">
        <w:rPr>
          <w:b/>
          <w:sz w:val="22"/>
          <w:szCs w:val="22"/>
        </w:rPr>
        <w:t xml:space="preserve">SECTION </w:t>
      </w:r>
      <w:r w:rsidR="00E03AE6" w:rsidRPr="0077303C">
        <w:rPr>
          <w:b/>
          <w:sz w:val="22"/>
          <w:szCs w:val="22"/>
        </w:rPr>
        <w:t>2.</w:t>
      </w:r>
    </w:p>
    <w:p w14:paraId="0FA04115" w14:textId="7909A68A" w:rsidR="00E03AE6" w:rsidRPr="0077303C" w:rsidRDefault="00E03AE6" w:rsidP="00860F69">
      <w:pPr>
        <w:ind w:left="360" w:hanging="360"/>
        <w:jc w:val="center"/>
        <w:rPr>
          <w:sz w:val="22"/>
          <w:szCs w:val="22"/>
        </w:rPr>
      </w:pPr>
      <w:r w:rsidRPr="0077303C">
        <w:rPr>
          <w:b/>
          <w:sz w:val="22"/>
          <w:szCs w:val="22"/>
        </w:rPr>
        <w:t>NOTIFIABLE DISEASES AND CONDITIONS</w:t>
      </w:r>
      <w:r w:rsidR="002C685D" w:rsidRPr="0077303C">
        <w:rPr>
          <w:b/>
          <w:sz w:val="22"/>
          <w:szCs w:val="22"/>
        </w:rPr>
        <w:t xml:space="preserve"> REPORTING REQUIREMENTS</w:t>
      </w:r>
    </w:p>
    <w:p w14:paraId="11ED77E8" w14:textId="77777777" w:rsidR="00E03AE6" w:rsidRPr="0077303C" w:rsidRDefault="00E03AE6">
      <w:pPr>
        <w:rPr>
          <w:sz w:val="22"/>
          <w:szCs w:val="22"/>
        </w:rPr>
      </w:pPr>
    </w:p>
    <w:p w14:paraId="5E1DB860" w14:textId="49931193" w:rsidR="00E03AE6" w:rsidRDefault="00C86924" w:rsidP="50B3817C">
      <w:pPr>
        <w:ind w:left="720" w:hanging="720"/>
        <w:rPr>
          <w:sz w:val="22"/>
          <w:szCs w:val="22"/>
        </w:rPr>
      </w:pPr>
      <w:r w:rsidRPr="0077303C">
        <w:rPr>
          <w:b/>
          <w:bCs/>
          <w:sz w:val="22"/>
          <w:szCs w:val="22"/>
        </w:rPr>
        <w:t xml:space="preserve">A. </w:t>
      </w:r>
      <w:r w:rsidR="001E106F" w:rsidRPr="0077303C">
        <w:rPr>
          <w:b/>
          <w:sz w:val="22"/>
          <w:szCs w:val="22"/>
        </w:rPr>
        <w:tab/>
      </w:r>
      <w:r w:rsidR="004D4B2A" w:rsidRPr="0077303C">
        <w:rPr>
          <w:b/>
          <w:bCs/>
          <w:sz w:val="22"/>
          <w:szCs w:val="22"/>
        </w:rPr>
        <w:t>Required reporting</w:t>
      </w:r>
      <w:r w:rsidR="00045248">
        <w:rPr>
          <w:b/>
          <w:bCs/>
          <w:sz w:val="22"/>
          <w:szCs w:val="22"/>
        </w:rPr>
        <w:t>:</w:t>
      </w:r>
      <w:r w:rsidR="004D4B2A" w:rsidRPr="0077303C">
        <w:rPr>
          <w:sz w:val="22"/>
          <w:szCs w:val="22"/>
        </w:rPr>
        <w:t xml:space="preserve"> </w:t>
      </w:r>
      <w:r w:rsidR="00E03AE6" w:rsidRPr="0077303C">
        <w:rPr>
          <w:sz w:val="22"/>
          <w:szCs w:val="22"/>
        </w:rPr>
        <w:t xml:space="preserve">The Department may designate any communicable, occupational or environmental disease or condition as a </w:t>
      </w:r>
      <w:r w:rsidR="00D341C0" w:rsidRPr="0077303C">
        <w:rPr>
          <w:sz w:val="22"/>
          <w:szCs w:val="22"/>
        </w:rPr>
        <w:t xml:space="preserve">Notifiable Disease or Condition </w:t>
      </w:r>
      <w:r w:rsidR="00E03AE6" w:rsidRPr="0077303C">
        <w:rPr>
          <w:sz w:val="22"/>
          <w:szCs w:val="22"/>
        </w:rPr>
        <w:t xml:space="preserve">and establish requirements for reporting </w:t>
      </w:r>
      <w:r w:rsidR="00502EAA" w:rsidRPr="0077303C">
        <w:rPr>
          <w:sz w:val="22"/>
          <w:szCs w:val="22"/>
        </w:rPr>
        <w:t xml:space="preserve">cases and suspected cases </w:t>
      </w:r>
      <w:r w:rsidR="00E03AE6" w:rsidRPr="0077303C">
        <w:rPr>
          <w:sz w:val="22"/>
          <w:szCs w:val="22"/>
        </w:rPr>
        <w:t xml:space="preserve">of </w:t>
      </w:r>
      <w:r w:rsidR="00F71E27" w:rsidRPr="0077303C">
        <w:rPr>
          <w:sz w:val="22"/>
          <w:szCs w:val="22"/>
        </w:rPr>
        <w:t xml:space="preserve">such </w:t>
      </w:r>
      <w:r w:rsidR="00E03AE6" w:rsidRPr="0077303C">
        <w:rPr>
          <w:sz w:val="22"/>
          <w:szCs w:val="22"/>
        </w:rPr>
        <w:t xml:space="preserve">diseases and </w:t>
      </w:r>
      <w:r w:rsidR="00E03AE6" w:rsidRPr="000F4A1B">
        <w:rPr>
          <w:sz w:val="22"/>
          <w:szCs w:val="22"/>
        </w:rPr>
        <w:t>conditions</w:t>
      </w:r>
      <w:r w:rsidR="00652549" w:rsidRPr="000F4A1B">
        <w:rPr>
          <w:sz w:val="22"/>
          <w:szCs w:val="22"/>
        </w:rPr>
        <w:t>.</w:t>
      </w:r>
      <w:r w:rsidR="00EA06CD" w:rsidRPr="000F4A1B">
        <w:rPr>
          <w:sz w:val="22"/>
          <w:szCs w:val="22"/>
        </w:rPr>
        <w:t xml:space="preserve"> </w:t>
      </w:r>
      <w:r w:rsidR="00265439" w:rsidRPr="000F4A1B">
        <w:rPr>
          <w:sz w:val="22"/>
          <w:szCs w:val="22"/>
        </w:rPr>
        <w:t xml:space="preserve">By exercising this authority granted by 22 MRS </w:t>
      </w:r>
      <w:r w:rsidR="00635D28" w:rsidRPr="000F4A1B">
        <w:rPr>
          <w:sz w:val="22"/>
          <w:szCs w:val="22"/>
        </w:rPr>
        <w:t>§</w:t>
      </w:r>
      <w:r w:rsidR="002D7C9D" w:rsidRPr="000F4A1B">
        <w:rPr>
          <w:sz w:val="22"/>
          <w:szCs w:val="22"/>
        </w:rPr>
        <w:t xml:space="preserve"> </w:t>
      </w:r>
      <w:r w:rsidR="00265439" w:rsidRPr="000F4A1B">
        <w:rPr>
          <w:sz w:val="22"/>
          <w:szCs w:val="22"/>
        </w:rPr>
        <w:t xml:space="preserve">802(1), the Department </w:t>
      </w:r>
      <w:r w:rsidR="004924DC" w:rsidRPr="000F4A1B">
        <w:rPr>
          <w:sz w:val="22"/>
          <w:szCs w:val="22"/>
        </w:rPr>
        <w:t>may</w:t>
      </w:r>
      <w:r w:rsidR="00265439" w:rsidRPr="000F4A1B">
        <w:rPr>
          <w:sz w:val="22"/>
          <w:szCs w:val="22"/>
        </w:rPr>
        <w:t xml:space="preserve"> </w:t>
      </w:r>
      <w:r w:rsidR="00E03AE6" w:rsidRPr="000F4A1B">
        <w:rPr>
          <w:sz w:val="22"/>
          <w:szCs w:val="22"/>
        </w:rPr>
        <w:t>measure the public health impact</w:t>
      </w:r>
      <w:r w:rsidR="004924DC" w:rsidRPr="000F4A1B">
        <w:rPr>
          <w:sz w:val="22"/>
          <w:szCs w:val="22"/>
        </w:rPr>
        <w:t xml:space="preserve">, </w:t>
      </w:r>
      <w:r w:rsidR="00E03AE6" w:rsidRPr="000F4A1B">
        <w:rPr>
          <w:sz w:val="22"/>
          <w:szCs w:val="22"/>
        </w:rPr>
        <w:t>to</w:t>
      </w:r>
      <w:r w:rsidR="004924DC" w:rsidRPr="000F4A1B">
        <w:rPr>
          <w:sz w:val="22"/>
          <w:szCs w:val="22"/>
        </w:rPr>
        <w:t xml:space="preserve"> </w:t>
      </w:r>
      <w:r w:rsidR="004924DC" w:rsidRPr="0077303C">
        <w:rPr>
          <w:sz w:val="22"/>
          <w:szCs w:val="22"/>
        </w:rPr>
        <w:t>intervene as early as possible</w:t>
      </w:r>
      <w:r w:rsidR="00E03AE6" w:rsidRPr="0077303C">
        <w:rPr>
          <w:sz w:val="22"/>
          <w:szCs w:val="22"/>
        </w:rPr>
        <w:t xml:space="preserve"> and limit the potential for the spread of communicable, occupational</w:t>
      </w:r>
      <w:r w:rsidRPr="0077303C">
        <w:rPr>
          <w:sz w:val="22"/>
          <w:szCs w:val="22"/>
        </w:rPr>
        <w:t xml:space="preserve"> o</w:t>
      </w:r>
      <w:r w:rsidR="00E03AE6" w:rsidRPr="0077303C">
        <w:rPr>
          <w:sz w:val="22"/>
          <w:szCs w:val="22"/>
        </w:rPr>
        <w:t xml:space="preserve">r environmental diseases and conditions </w:t>
      </w:r>
      <w:r w:rsidRPr="0077303C">
        <w:rPr>
          <w:sz w:val="22"/>
          <w:szCs w:val="22"/>
        </w:rPr>
        <w:t>or</w:t>
      </w:r>
      <w:r w:rsidR="00E03AE6" w:rsidRPr="0077303C">
        <w:rPr>
          <w:sz w:val="22"/>
          <w:szCs w:val="22"/>
        </w:rPr>
        <w:t xml:space="preserve"> widespread exposure to a toxic agent or environmental hazard. </w:t>
      </w:r>
      <w:r w:rsidR="00B03DBE" w:rsidRPr="0077303C">
        <w:rPr>
          <w:sz w:val="22"/>
          <w:szCs w:val="22"/>
        </w:rPr>
        <w:t xml:space="preserve">Required reporting of all </w:t>
      </w:r>
      <w:r w:rsidR="007604F7" w:rsidRPr="0077303C">
        <w:rPr>
          <w:sz w:val="22"/>
          <w:szCs w:val="22"/>
        </w:rPr>
        <w:t>N</w:t>
      </w:r>
      <w:r w:rsidR="00B03DBE" w:rsidRPr="0077303C">
        <w:rPr>
          <w:sz w:val="22"/>
          <w:szCs w:val="22"/>
        </w:rPr>
        <w:t xml:space="preserve">otifiable </w:t>
      </w:r>
      <w:r w:rsidR="007604F7" w:rsidRPr="0077303C">
        <w:rPr>
          <w:sz w:val="22"/>
          <w:szCs w:val="22"/>
        </w:rPr>
        <w:t>D</w:t>
      </w:r>
      <w:r w:rsidR="00B03DBE" w:rsidRPr="0077303C">
        <w:rPr>
          <w:sz w:val="22"/>
          <w:szCs w:val="22"/>
        </w:rPr>
        <w:t xml:space="preserve">iseases and </w:t>
      </w:r>
      <w:r w:rsidR="007604F7" w:rsidRPr="0077303C">
        <w:rPr>
          <w:sz w:val="22"/>
          <w:szCs w:val="22"/>
        </w:rPr>
        <w:t>C</w:t>
      </w:r>
      <w:r w:rsidR="00B03DBE" w:rsidRPr="0077303C">
        <w:rPr>
          <w:sz w:val="22"/>
          <w:szCs w:val="22"/>
        </w:rPr>
        <w:t>onditions</w:t>
      </w:r>
      <w:r w:rsidR="00CF263A" w:rsidRPr="0077303C">
        <w:rPr>
          <w:sz w:val="22"/>
          <w:szCs w:val="22"/>
        </w:rPr>
        <w:t>, including emerging diseases and potential outbreaks,</w:t>
      </w:r>
      <w:r w:rsidR="00B03DBE" w:rsidRPr="0077303C">
        <w:rPr>
          <w:sz w:val="22"/>
          <w:szCs w:val="22"/>
        </w:rPr>
        <w:t xml:space="preserve"> and laboratory submissions or clinical isolates must be</w:t>
      </w:r>
      <w:r w:rsidR="003A5A73" w:rsidRPr="0077303C">
        <w:rPr>
          <w:sz w:val="22"/>
          <w:szCs w:val="22"/>
        </w:rPr>
        <w:t xml:space="preserve"> </w:t>
      </w:r>
      <w:r w:rsidR="00705515" w:rsidRPr="0077303C">
        <w:rPr>
          <w:sz w:val="22"/>
          <w:szCs w:val="22"/>
        </w:rPr>
        <w:t xml:space="preserve">conducted </w:t>
      </w:r>
      <w:r w:rsidR="003A5A73" w:rsidRPr="0077303C">
        <w:rPr>
          <w:sz w:val="22"/>
          <w:szCs w:val="22"/>
        </w:rPr>
        <w:t xml:space="preserve">in accordance with </w:t>
      </w:r>
      <w:r w:rsidR="00B03DBE" w:rsidRPr="0077303C">
        <w:rPr>
          <w:sz w:val="22"/>
          <w:szCs w:val="22"/>
        </w:rPr>
        <w:t>this rule.</w:t>
      </w:r>
      <w:r w:rsidR="00CF263A" w:rsidRPr="0077303C">
        <w:rPr>
          <w:sz w:val="22"/>
          <w:szCs w:val="22"/>
        </w:rPr>
        <w:t xml:space="preserve"> </w:t>
      </w:r>
    </w:p>
    <w:p w14:paraId="2617697F" w14:textId="77777777" w:rsidR="0077303C" w:rsidRPr="0077303C" w:rsidRDefault="0077303C" w:rsidP="50B3817C">
      <w:pPr>
        <w:ind w:left="720" w:hanging="720"/>
        <w:rPr>
          <w:sz w:val="22"/>
          <w:szCs w:val="22"/>
        </w:rPr>
      </w:pPr>
    </w:p>
    <w:p w14:paraId="1F7E26FF" w14:textId="75CDE10F" w:rsidR="00321123" w:rsidRPr="00FF4CC6" w:rsidRDefault="004D4B2A" w:rsidP="00B03DBE">
      <w:pPr>
        <w:pStyle w:val="Heading4"/>
        <w:keepLines/>
        <w:numPr>
          <w:ilvl w:val="0"/>
          <w:numId w:val="0"/>
        </w:numPr>
        <w:tabs>
          <w:tab w:val="clear" w:pos="1080"/>
          <w:tab w:val="left" w:pos="-1080"/>
        </w:tabs>
        <w:ind w:left="360" w:hanging="360"/>
        <w:rPr>
          <w:rFonts w:ascii="Times New Roman" w:hAnsi="Times New Roman" w:cs="Times New Roman"/>
          <w:b/>
          <w:u w:val="none"/>
        </w:rPr>
      </w:pPr>
      <w:bookmarkStart w:id="2" w:name="_Hlk60120618"/>
      <w:r w:rsidRPr="0077303C">
        <w:rPr>
          <w:rFonts w:ascii="Times New Roman" w:hAnsi="Times New Roman" w:cs="Times New Roman"/>
          <w:b/>
          <w:color w:val="auto"/>
          <w:u w:val="none"/>
        </w:rPr>
        <w:t>B.</w:t>
      </w:r>
      <w:r w:rsidR="00645FA2" w:rsidRPr="0077303C">
        <w:rPr>
          <w:rFonts w:ascii="Times New Roman" w:hAnsi="Times New Roman" w:cs="Times New Roman"/>
          <w:b/>
          <w:color w:val="auto"/>
          <w:u w:val="none"/>
        </w:rPr>
        <w:t xml:space="preserve"> </w:t>
      </w:r>
      <w:r w:rsidR="00B80265" w:rsidRPr="00FF4CC6">
        <w:rPr>
          <w:rFonts w:ascii="Times New Roman" w:hAnsi="Times New Roman" w:cs="Times New Roman"/>
          <w:b/>
          <w:u w:val="none"/>
        </w:rPr>
        <w:tab/>
      </w:r>
      <w:r w:rsidR="00FE398F">
        <w:rPr>
          <w:rFonts w:ascii="Times New Roman" w:hAnsi="Times New Roman" w:cs="Times New Roman"/>
          <w:b/>
          <w:u w:val="none"/>
        </w:rPr>
        <w:tab/>
      </w:r>
      <w:r w:rsidR="00E03AE6" w:rsidRPr="00FF4CC6">
        <w:rPr>
          <w:rFonts w:ascii="Times New Roman" w:hAnsi="Times New Roman" w:cs="Times New Roman"/>
          <w:b/>
          <w:u w:val="none"/>
        </w:rPr>
        <w:t xml:space="preserve">Who </w:t>
      </w:r>
      <w:r w:rsidR="00E03AE6" w:rsidRPr="00E21E3C">
        <w:rPr>
          <w:rFonts w:ascii="Times New Roman" w:hAnsi="Times New Roman" w:cs="Times New Roman"/>
          <w:b/>
          <w:color w:val="auto"/>
          <w:u w:val="none"/>
        </w:rPr>
        <w:t>M</w:t>
      </w:r>
      <w:r w:rsidR="00E03AE6" w:rsidRPr="00FF4CC6">
        <w:rPr>
          <w:rFonts w:ascii="Times New Roman" w:hAnsi="Times New Roman" w:cs="Times New Roman"/>
          <w:b/>
          <w:u w:val="none"/>
        </w:rPr>
        <w:t xml:space="preserve">ust </w:t>
      </w:r>
      <w:r w:rsidR="00E03AE6" w:rsidRPr="00E21E3C">
        <w:rPr>
          <w:rFonts w:ascii="Times New Roman" w:hAnsi="Times New Roman" w:cs="Times New Roman"/>
          <w:b/>
          <w:color w:val="auto"/>
          <w:u w:val="none"/>
        </w:rPr>
        <w:t>R</w:t>
      </w:r>
      <w:r w:rsidR="00E03AE6" w:rsidRPr="00FF4CC6">
        <w:rPr>
          <w:rFonts w:ascii="Times New Roman" w:hAnsi="Times New Roman" w:cs="Times New Roman"/>
          <w:b/>
          <w:u w:val="none"/>
        </w:rPr>
        <w:t>eport</w:t>
      </w:r>
    </w:p>
    <w:p w14:paraId="45AAC899" w14:textId="77777777" w:rsidR="00E03AE6" w:rsidRPr="00FF4CC6" w:rsidRDefault="00E03AE6" w:rsidP="00321123">
      <w:pPr>
        <w:keepNext/>
        <w:keepLines/>
        <w:rPr>
          <w:sz w:val="22"/>
          <w:szCs w:val="22"/>
        </w:rPr>
      </w:pPr>
    </w:p>
    <w:p w14:paraId="43DE65C1" w14:textId="7C4A65C8" w:rsidR="00E03AE6" w:rsidRPr="0077303C" w:rsidRDefault="00C9656A" w:rsidP="0079529A">
      <w:pPr>
        <w:keepNext/>
        <w:keepLines/>
        <w:ind w:left="1440" w:hanging="720"/>
        <w:rPr>
          <w:sz w:val="22"/>
          <w:szCs w:val="22"/>
        </w:rPr>
      </w:pPr>
      <w:r w:rsidRPr="0077303C">
        <w:rPr>
          <w:sz w:val="22"/>
          <w:szCs w:val="22"/>
        </w:rPr>
        <w:t xml:space="preserve">1.  </w:t>
      </w:r>
      <w:r w:rsidR="0079529A">
        <w:rPr>
          <w:sz w:val="22"/>
          <w:szCs w:val="22"/>
        </w:rPr>
        <w:tab/>
      </w:r>
      <w:r w:rsidR="00E03AE6" w:rsidRPr="0077303C">
        <w:rPr>
          <w:sz w:val="22"/>
          <w:szCs w:val="22"/>
        </w:rPr>
        <w:t xml:space="preserve">All </w:t>
      </w:r>
      <w:r w:rsidR="00AF04EA" w:rsidRPr="0077303C">
        <w:rPr>
          <w:sz w:val="22"/>
          <w:szCs w:val="22"/>
        </w:rPr>
        <w:t xml:space="preserve">persons or </w:t>
      </w:r>
      <w:r w:rsidR="00E03AE6" w:rsidRPr="0077303C">
        <w:rPr>
          <w:sz w:val="22"/>
          <w:szCs w:val="22"/>
        </w:rPr>
        <w:t xml:space="preserve">entities </w:t>
      </w:r>
      <w:r w:rsidR="00646FAA" w:rsidRPr="0077303C">
        <w:rPr>
          <w:sz w:val="22"/>
          <w:szCs w:val="22"/>
        </w:rPr>
        <w:t>listed in</w:t>
      </w:r>
      <w:r w:rsidR="00FF6A5A" w:rsidRPr="0077303C">
        <w:rPr>
          <w:sz w:val="22"/>
          <w:szCs w:val="22"/>
        </w:rPr>
        <w:t xml:space="preserve"> </w:t>
      </w:r>
      <w:r w:rsidR="007E1680" w:rsidRPr="0077303C">
        <w:rPr>
          <w:sz w:val="22"/>
          <w:szCs w:val="22"/>
        </w:rPr>
        <w:t xml:space="preserve">this subsection </w:t>
      </w:r>
      <w:r w:rsidR="00E03AE6" w:rsidRPr="0077303C">
        <w:rPr>
          <w:sz w:val="22"/>
          <w:szCs w:val="22"/>
        </w:rPr>
        <w:t xml:space="preserve">who </w:t>
      </w:r>
      <w:r w:rsidR="00E03AE6" w:rsidRPr="000F4A1B">
        <w:rPr>
          <w:sz w:val="22"/>
          <w:szCs w:val="22"/>
        </w:rPr>
        <w:t>attend</w:t>
      </w:r>
      <w:r w:rsidR="00970ED6" w:rsidRPr="000F4A1B">
        <w:rPr>
          <w:sz w:val="22"/>
          <w:szCs w:val="22"/>
        </w:rPr>
        <w:t xml:space="preserve"> or h</w:t>
      </w:r>
      <w:r w:rsidR="002D1C50" w:rsidRPr="000F4A1B">
        <w:rPr>
          <w:sz w:val="22"/>
          <w:szCs w:val="22"/>
        </w:rPr>
        <w:t xml:space="preserve">ave </w:t>
      </w:r>
      <w:r w:rsidR="00ED77D1" w:rsidRPr="000F4A1B">
        <w:rPr>
          <w:sz w:val="22"/>
          <w:szCs w:val="22"/>
        </w:rPr>
        <w:t>knowledge</w:t>
      </w:r>
      <w:r w:rsidR="00612FDE" w:rsidRPr="000F4A1B">
        <w:rPr>
          <w:sz w:val="22"/>
          <w:szCs w:val="22"/>
        </w:rPr>
        <w:t xml:space="preserve"> of</w:t>
      </w:r>
      <w:r w:rsidR="00E03AE6" w:rsidRPr="000F4A1B">
        <w:rPr>
          <w:sz w:val="22"/>
          <w:szCs w:val="22"/>
        </w:rPr>
        <w:t xml:space="preserve"> a </w:t>
      </w:r>
      <w:r w:rsidR="00265439" w:rsidRPr="000F4A1B">
        <w:rPr>
          <w:sz w:val="22"/>
          <w:szCs w:val="22"/>
        </w:rPr>
        <w:t>confirmed</w:t>
      </w:r>
      <w:r w:rsidR="00FC21CD" w:rsidRPr="000F4A1B">
        <w:rPr>
          <w:sz w:val="22"/>
          <w:szCs w:val="22"/>
        </w:rPr>
        <w:t xml:space="preserve"> </w:t>
      </w:r>
      <w:r w:rsidR="00AF04EA" w:rsidRPr="0077303C">
        <w:rPr>
          <w:sz w:val="22"/>
          <w:szCs w:val="22"/>
        </w:rPr>
        <w:t xml:space="preserve">or strongly suspected </w:t>
      </w:r>
      <w:r w:rsidR="00E03AE6" w:rsidRPr="0077303C">
        <w:rPr>
          <w:sz w:val="22"/>
          <w:szCs w:val="22"/>
        </w:rPr>
        <w:t xml:space="preserve">case or death from any </w:t>
      </w:r>
      <w:r w:rsidR="00D341C0" w:rsidRPr="0077303C">
        <w:rPr>
          <w:sz w:val="22"/>
          <w:szCs w:val="22"/>
        </w:rPr>
        <w:t>N</w:t>
      </w:r>
      <w:r w:rsidR="005F3930" w:rsidRPr="0077303C">
        <w:rPr>
          <w:sz w:val="22"/>
          <w:szCs w:val="22"/>
        </w:rPr>
        <w:t>otifiable</w:t>
      </w:r>
      <w:r w:rsidR="00D341C0" w:rsidRPr="0077303C">
        <w:rPr>
          <w:sz w:val="22"/>
          <w:szCs w:val="22"/>
        </w:rPr>
        <w:t xml:space="preserve"> Disease</w:t>
      </w:r>
      <w:r w:rsidR="00D341C0" w:rsidRPr="0077303C">
        <w:rPr>
          <w:strike/>
          <w:sz w:val="22"/>
          <w:szCs w:val="22"/>
        </w:rPr>
        <w:t>s</w:t>
      </w:r>
      <w:r w:rsidR="00D341C0" w:rsidRPr="0077303C">
        <w:rPr>
          <w:sz w:val="22"/>
          <w:szCs w:val="22"/>
        </w:rPr>
        <w:t xml:space="preserve"> or Condition</w:t>
      </w:r>
      <w:r w:rsidR="007E1680" w:rsidRPr="0077303C">
        <w:rPr>
          <w:sz w:val="22"/>
          <w:szCs w:val="22"/>
        </w:rPr>
        <w:t xml:space="preserve"> must report </w:t>
      </w:r>
      <w:r w:rsidR="001F19B4" w:rsidRPr="0077303C">
        <w:rPr>
          <w:sz w:val="22"/>
          <w:szCs w:val="22"/>
        </w:rPr>
        <w:t xml:space="preserve">the </w:t>
      </w:r>
      <w:r w:rsidR="00AF04EA" w:rsidRPr="0077303C">
        <w:rPr>
          <w:sz w:val="22"/>
          <w:szCs w:val="22"/>
        </w:rPr>
        <w:t>case</w:t>
      </w:r>
      <w:r w:rsidRPr="0077303C">
        <w:rPr>
          <w:sz w:val="22"/>
          <w:szCs w:val="22"/>
        </w:rPr>
        <w:t xml:space="preserve"> and the information required under Section 2(C)</w:t>
      </w:r>
      <w:r w:rsidR="007E1680" w:rsidRPr="0077303C">
        <w:rPr>
          <w:sz w:val="22"/>
          <w:szCs w:val="22"/>
        </w:rPr>
        <w:t xml:space="preserve"> to the Department</w:t>
      </w:r>
      <w:r w:rsidR="00E03AE6" w:rsidRPr="0077303C">
        <w:rPr>
          <w:sz w:val="22"/>
          <w:szCs w:val="22"/>
        </w:rPr>
        <w:t>.</w:t>
      </w:r>
    </w:p>
    <w:bookmarkEnd w:id="2"/>
    <w:p w14:paraId="45F28497" w14:textId="77777777" w:rsidR="00E03AE6" w:rsidRPr="00FF4CC6" w:rsidRDefault="00E03AE6" w:rsidP="0079529A">
      <w:pPr>
        <w:keepNext/>
        <w:keepLines/>
        <w:tabs>
          <w:tab w:val="left" w:pos="1080"/>
        </w:tabs>
        <w:ind w:left="1440" w:hanging="720"/>
        <w:rPr>
          <w:sz w:val="22"/>
          <w:szCs w:val="22"/>
        </w:rPr>
      </w:pPr>
    </w:p>
    <w:p w14:paraId="03D568C7" w14:textId="2AE660A9" w:rsidR="00E03AE6" w:rsidRPr="0077303C" w:rsidRDefault="00E03AE6" w:rsidP="0079529A">
      <w:pPr>
        <w:pStyle w:val="ListParagraph"/>
        <w:keepNext/>
        <w:keepLines/>
        <w:numPr>
          <w:ilvl w:val="3"/>
          <w:numId w:val="2"/>
        </w:numPr>
        <w:tabs>
          <w:tab w:val="clear" w:pos="1440"/>
          <w:tab w:val="num" w:pos="2160"/>
        </w:tabs>
        <w:ind w:left="2160" w:hanging="720"/>
        <w:rPr>
          <w:sz w:val="22"/>
          <w:szCs w:val="22"/>
        </w:rPr>
      </w:pPr>
      <w:r w:rsidRPr="003643D7">
        <w:rPr>
          <w:sz w:val="22"/>
          <w:szCs w:val="22"/>
        </w:rPr>
        <w:t>Health</w:t>
      </w:r>
      <w:r w:rsidRPr="003643D7">
        <w:rPr>
          <w:color w:val="FF0000"/>
          <w:sz w:val="22"/>
          <w:szCs w:val="22"/>
        </w:rPr>
        <w:t xml:space="preserve"> </w:t>
      </w:r>
      <w:r w:rsidR="003A5AD6" w:rsidRPr="003643D7">
        <w:rPr>
          <w:sz w:val="22"/>
          <w:szCs w:val="22"/>
        </w:rPr>
        <w:t>C</w:t>
      </w:r>
      <w:r w:rsidRPr="003643D7">
        <w:rPr>
          <w:sz w:val="22"/>
          <w:szCs w:val="22"/>
        </w:rPr>
        <w:t xml:space="preserve">are </w:t>
      </w:r>
      <w:r w:rsidR="003A5AD6" w:rsidRPr="003643D7">
        <w:rPr>
          <w:sz w:val="22"/>
          <w:szCs w:val="22"/>
        </w:rPr>
        <w:t>P</w:t>
      </w:r>
      <w:r w:rsidRPr="003643D7">
        <w:rPr>
          <w:sz w:val="22"/>
          <w:szCs w:val="22"/>
        </w:rPr>
        <w:t>roviders</w:t>
      </w:r>
      <w:r w:rsidR="00B14F82" w:rsidRPr="0077303C">
        <w:rPr>
          <w:sz w:val="22"/>
          <w:szCs w:val="22"/>
        </w:rPr>
        <w:t>, including but not limited to physicians</w:t>
      </w:r>
      <w:r w:rsidR="544DB3B2" w:rsidRPr="0077303C">
        <w:rPr>
          <w:sz w:val="22"/>
          <w:szCs w:val="22"/>
        </w:rPr>
        <w:t xml:space="preserve"> attending a case, suspecting a case, or knowing or suspecting a death </w:t>
      </w:r>
      <w:r w:rsidR="00863D3C" w:rsidRPr="000F4A1B">
        <w:rPr>
          <w:sz w:val="22"/>
          <w:szCs w:val="22"/>
        </w:rPr>
        <w:t xml:space="preserve">caused by </w:t>
      </w:r>
      <w:r w:rsidR="544DB3B2" w:rsidRPr="000F4A1B">
        <w:rPr>
          <w:sz w:val="22"/>
          <w:szCs w:val="22"/>
        </w:rPr>
        <w:t>a</w:t>
      </w:r>
      <w:r w:rsidR="544DB3B2" w:rsidRPr="0077303C">
        <w:rPr>
          <w:sz w:val="22"/>
          <w:szCs w:val="22"/>
        </w:rPr>
        <w:t xml:space="preserve"> Notifiable Disease or Condition;</w:t>
      </w:r>
    </w:p>
    <w:p w14:paraId="2D215E8E" w14:textId="12844FF9" w:rsidR="00E03AE6" w:rsidRDefault="00E03AE6" w:rsidP="0079529A">
      <w:pPr>
        <w:keepNext/>
        <w:keepLines/>
        <w:tabs>
          <w:tab w:val="num" w:pos="2160"/>
        </w:tabs>
        <w:ind w:left="2160" w:hanging="720"/>
        <w:rPr>
          <w:sz w:val="22"/>
          <w:szCs w:val="22"/>
        </w:rPr>
      </w:pPr>
    </w:p>
    <w:p w14:paraId="46DEB7CB" w14:textId="6FC5E789" w:rsidR="005F3930" w:rsidRDefault="00E03AE6" w:rsidP="0079529A">
      <w:pPr>
        <w:pStyle w:val="ListParagraph"/>
        <w:numPr>
          <w:ilvl w:val="3"/>
          <w:numId w:val="2"/>
        </w:numPr>
        <w:tabs>
          <w:tab w:val="clear" w:pos="1440"/>
          <w:tab w:val="num" w:pos="2160"/>
        </w:tabs>
        <w:ind w:left="2160" w:hanging="720"/>
        <w:rPr>
          <w:sz w:val="22"/>
          <w:szCs w:val="22"/>
        </w:rPr>
      </w:pPr>
      <w:r w:rsidRPr="00722F76">
        <w:rPr>
          <w:sz w:val="22"/>
          <w:szCs w:val="22"/>
        </w:rPr>
        <w:t xml:space="preserve">Medical </w:t>
      </w:r>
      <w:r w:rsidR="003A5AD6" w:rsidRPr="00722F76">
        <w:rPr>
          <w:sz w:val="22"/>
          <w:szCs w:val="22"/>
        </w:rPr>
        <w:t>L</w:t>
      </w:r>
      <w:r w:rsidRPr="00722F76">
        <w:rPr>
          <w:sz w:val="22"/>
          <w:szCs w:val="22"/>
        </w:rPr>
        <w:t>aboratories</w:t>
      </w:r>
      <w:r w:rsidR="26F5B44A" w:rsidRPr="00722F76">
        <w:rPr>
          <w:sz w:val="22"/>
          <w:szCs w:val="22"/>
        </w:rPr>
        <w:t>;</w:t>
      </w:r>
    </w:p>
    <w:p w14:paraId="251CF5EA" w14:textId="77777777" w:rsidR="00722F76" w:rsidRPr="00722F76" w:rsidRDefault="00722F76" w:rsidP="0079529A">
      <w:pPr>
        <w:pStyle w:val="ListParagraph"/>
        <w:tabs>
          <w:tab w:val="num" w:pos="2160"/>
        </w:tabs>
        <w:ind w:left="2160" w:hanging="720"/>
        <w:rPr>
          <w:sz w:val="22"/>
          <w:szCs w:val="22"/>
        </w:rPr>
      </w:pPr>
    </w:p>
    <w:p w14:paraId="32E4FFBC" w14:textId="6C44BDC1" w:rsidR="00E03AE6" w:rsidRPr="00722F76" w:rsidRDefault="00E03AE6" w:rsidP="0079529A">
      <w:pPr>
        <w:pStyle w:val="ListParagraph"/>
        <w:numPr>
          <w:ilvl w:val="3"/>
          <w:numId w:val="2"/>
        </w:numPr>
        <w:tabs>
          <w:tab w:val="clear" w:pos="1440"/>
          <w:tab w:val="num" w:pos="2160"/>
        </w:tabs>
        <w:ind w:left="2160" w:hanging="720"/>
        <w:rPr>
          <w:sz w:val="22"/>
          <w:szCs w:val="22"/>
        </w:rPr>
      </w:pPr>
      <w:r w:rsidRPr="00722F76">
        <w:rPr>
          <w:sz w:val="22"/>
          <w:szCs w:val="22"/>
        </w:rPr>
        <w:lastRenderedPageBreak/>
        <w:t>Health</w:t>
      </w:r>
      <w:r w:rsidRPr="00722F76">
        <w:rPr>
          <w:color w:val="FF0000"/>
          <w:sz w:val="22"/>
          <w:szCs w:val="22"/>
        </w:rPr>
        <w:t xml:space="preserve"> </w:t>
      </w:r>
      <w:r w:rsidR="003A5AD6" w:rsidRPr="00722F76">
        <w:rPr>
          <w:sz w:val="22"/>
          <w:szCs w:val="22"/>
        </w:rPr>
        <w:t>C</w:t>
      </w:r>
      <w:r w:rsidRPr="00722F76">
        <w:rPr>
          <w:sz w:val="22"/>
          <w:szCs w:val="22"/>
        </w:rPr>
        <w:t xml:space="preserve">are </w:t>
      </w:r>
      <w:r w:rsidR="003A5AD6" w:rsidRPr="00722F76">
        <w:rPr>
          <w:sz w:val="22"/>
          <w:szCs w:val="22"/>
        </w:rPr>
        <w:t>F</w:t>
      </w:r>
      <w:r w:rsidRPr="00722F76">
        <w:rPr>
          <w:sz w:val="22"/>
          <w:szCs w:val="22"/>
        </w:rPr>
        <w:t>acilities</w:t>
      </w:r>
      <w:r w:rsidR="0F56B9CA" w:rsidRPr="00722F76">
        <w:rPr>
          <w:sz w:val="22"/>
          <w:szCs w:val="22"/>
        </w:rPr>
        <w:t xml:space="preserve">, including </w:t>
      </w:r>
      <w:r w:rsidR="00F60FE4" w:rsidRPr="00722F76">
        <w:rPr>
          <w:sz w:val="22"/>
          <w:szCs w:val="22"/>
        </w:rPr>
        <w:t xml:space="preserve">but not limited to the Infection Preventionist </w:t>
      </w:r>
      <w:r w:rsidR="005C6625" w:rsidRPr="00722F76">
        <w:rPr>
          <w:sz w:val="22"/>
          <w:szCs w:val="22"/>
        </w:rPr>
        <w:t>or designated person responsible for reporting on behalf of</w:t>
      </w:r>
      <w:r w:rsidR="00F60FE4" w:rsidRPr="00722F76">
        <w:rPr>
          <w:sz w:val="22"/>
          <w:szCs w:val="22"/>
        </w:rPr>
        <w:t xml:space="preserve"> </w:t>
      </w:r>
      <w:r w:rsidR="0F56B9CA" w:rsidRPr="00722F76">
        <w:rPr>
          <w:sz w:val="22"/>
          <w:szCs w:val="22"/>
        </w:rPr>
        <w:t xml:space="preserve">hospitals, nursing homes, </w:t>
      </w:r>
      <w:r w:rsidR="005C6625" w:rsidRPr="00722F76">
        <w:rPr>
          <w:sz w:val="22"/>
          <w:szCs w:val="22"/>
        </w:rPr>
        <w:t xml:space="preserve">and </w:t>
      </w:r>
      <w:r w:rsidR="0F56B9CA" w:rsidRPr="00722F76">
        <w:rPr>
          <w:sz w:val="22"/>
          <w:szCs w:val="22"/>
        </w:rPr>
        <w:t>medical clinics</w:t>
      </w:r>
      <w:r w:rsidR="13404115" w:rsidRPr="00722F76">
        <w:rPr>
          <w:sz w:val="22"/>
          <w:szCs w:val="22"/>
        </w:rPr>
        <w:t>;</w:t>
      </w:r>
      <w:r w:rsidR="0346E5A8" w:rsidRPr="00722F76">
        <w:rPr>
          <w:sz w:val="22"/>
          <w:szCs w:val="22"/>
        </w:rPr>
        <w:t xml:space="preserve"> </w:t>
      </w:r>
    </w:p>
    <w:p w14:paraId="13EE1CAC" w14:textId="77777777" w:rsidR="00E03AE6" w:rsidRPr="00FF4CC6" w:rsidRDefault="00E03AE6" w:rsidP="0079529A">
      <w:pPr>
        <w:tabs>
          <w:tab w:val="num" w:pos="2160"/>
        </w:tabs>
        <w:ind w:left="2160" w:hanging="720"/>
        <w:rPr>
          <w:sz w:val="22"/>
          <w:szCs w:val="22"/>
        </w:rPr>
      </w:pPr>
    </w:p>
    <w:p w14:paraId="30CEA2D0" w14:textId="4705BDC5" w:rsidR="00E03AE6" w:rsidRPr="00722F76" w:rsidRDefault="005C6625" w:rsidP="0079529A">
      <w:pPr>
        <w:tabs>
          <w:tab w:val="num" w:pos="2160"/>
        </w:tabs>
        <w:ind w:left="2160" w:hanging="720"/>
        <w:rPr>
          <w:sz w:val="22"/>
          <w:szCs w:val="22"/>
        </w:rPr>
      </w:pPr>
      <w:r w:rsidRPr="00722F76">
        <w:rPr>
          <w:sz w:val="22"/>
          <w:szCs w:val="22"/>
        </w:rPr>
        <w:t>d</w:t>
      </w:r>
      <w:r w:rsidR="00E03AE6" w:rsidRPr="00722F76">
        <w:rPr>
          <w:sz w:val="22"/>
          <w:szCs w:val="22"/>
        </w:rPr>
        <w:t>.</w:t>
      </w:r>
      <w:r w:rsidR="00CB5F47" w:rsidRPr="00722F76">
        <w:rPr>
          <w:sz w:val="22"/>
          <w:szCs w:val="22"/>
        </w:rPr>
        <w:tab/>
      </w:r>
      <w:r w:rsidR="00103E0F" w:rsidRPr="00722F76">
        <w:rPr>
          <w:sz w:val="22"/>
          <w:szCs w:val="22"/>
        </w:rPr>
        <w:t xml:space="preserve">Child </w:t>
      </w:r>
      <w:r w:rsidR="003A5AD6" w:rsidRPr="00722F76">
        <w:rPr>
          <w:sz w:val="22"/>
          <w:szCs w:val="22"/>
        </w:rPr>
        <w:t>C</w:t>
      </w:r>
      <w:r w:rsidR="00E03AE6" w:rsidRPr="00722F76">
        <w:rPr>
          <w:sz w:val="22"/>
          <w:szCs w:val="22"/>
        </w:rPr>
        <w:t xml:space="preserve">are </w:t>
      </w:r>
      <w:r w:rsidR="003A5AD6" w:rsidRPr="00722F76">
        <w:rPr>
          <w:sz w:val="22"/>
          <w:szCs w:val="22"/>
        </w:rPr>
        <w:t>F</w:t>
      </w:r>
      <w:r w:rsidR="00E03AE6" w:rsidRPr="00722F76">
        <w:rPr>
          <w:sz w:val="22"/>
          <w:szCs w:val="22"/>
        </w:rPr>
        <w:t>acilit</w:t>
      </w:r>
      <w:r w:rsidR="001C3F43" w:rsidRPr="00722F76">
        <w:rPr>
          <w:sz w:val="22"/>
          <w:szCs w:val="22"/>
        </w:rPr>
        <w:t>y</w:t>
      </w:r>
      <w:r w:rsidR="7177680A" w:rsidRPr="00722F76">
        <w:rPr>
          <w:sz w:val="22"/>
          <w:szCs w:val="22"/>
        </w:rPr>
        <w:t xml:space="preserve"> administrators or owners;</w:t>
      </w:r>
    </w:p>
    <w:p w14:paraId="0248E57A" w14:textId="39C563DE" w:rsidR="00E03AE6" w:rsidRPr="00722F76" w:rsidRDefault="00E03AE6" w:rsidP="0079529A">
      <w:pPr>
        <w:tabs>
          <w:tab w:val="num" w:pos="2160"/>
        </w:tabs>
        <w:ind w:left="2160" w:hanging="720"/>
        <w:rPr>
          <w:b/>
          <w:sz w:val="22"/>
          <w:szCs w:val="22"/>
        </w:rPr>
      </w:pPr>
    </w:p>
    <w:p w14:paraId="512C880A" w14:textId="5ED4F5CB" w:rsidR="00E03AE6" w:rsidRDefault="00945FFB" w:rsidP="00E77136">
      <w:pPr>
        <w:tabs>
          <w:tab w:val="left" w:pos="1080"/>
          <w:tab w:val="num" w:pos="2160"/>
        </w:tabs>
        <w:ind w:left="1080" w:firstLine="360"/>
      </w:pPr>
      <w:r>
        <w:rPr>
          <w:sz w:val="22"/>
          <w:szCs w:val="22"/>
        </w:rPr>
        <w:t>e.</w:t>
      </w:r>
      <w:r w:rsidR="609AA74E" w:rsidRPr="00945FFB">
        <w:rPr>
          <w:sz w:val="22"/>
          <w:szCs w:val="22"/>
        </w:rPr>
        <w:t xml:space="preserve"> </w:t>
      </w:r>
      <w:r w:rsidR="005C6625">
        <w:tab/>
      </w:r>
      <w:r w:rsidR="00E03AE6" w:rsidRPr="00945FFB">
        <w:rPr>
          <w:sz w:val="22"/>
          <w:szCs w:val="22"/>
        </w:rPr>
        <w:t xml:space="preserve">Correctional </w:t>
      </w:r>
      <w:r w:rsidR="003A5AD6" w:rsidRPr="000F4A1B">
        <w:rPr>
          <w:sz w:val="22"/>
          <w:szCs w:val="22"/>
        </w:rPr>
        <w:t>F</w:t>
      </w:r>
      <w:r w:rsidR="00E03AE6" w:rsidRPr="000F4A1B">
        <w:rPr>
          <w:sz w:val="22"/>
          <w:szCs w:val="22"/>
        </w:rPr>
        <w:t>acilit</w:t>
      </w:r>
      <w:r w:rsidR="005C6625" w:rsidRPr="000F4A1B">
        <w:rPr>
          <w:sz w:val="22"/>
          <w:szCs w:val="22"/>
        </w:rPr>
        <w:t>y</w:t>
      </w:r>
      <w:r w:rsidR="3B392692" w:rsidRPr="000F4A1B">
        <w:rPr>
          <w:sz w:val="22"/>
          <w:szCs w:val="22"/>
        </w:rPr>
        <w:t xml:space="preserve"> </w:t>
      </w:r>
      <w:r w:rsidR="00B840CC" w:rsidRPr="000F4A1B">
        <w:rPr>
          <w:sz w:val="22"/>
          <w:szCs w:val="22"/>
        </w:rPr>
        <w:t xml:space="preserve">medical department </w:t>
      </w:r>
      <w:r w:rsidR="3B392692" w:rsidRPr="000F4A1B">
        <w:rPr>
          <w:sz w:val="22"/>
          <w:szCs w:val="22"/>
        </w:rPr>
        <w:t>administrator</w:t>
      </w:r>
      <w:r w:rsidR="3B392692" w:rsidRPr="00945FFB">
        <w:rPr>
          <w:sz w:val="22"/>
          <w:szCs w:val="22"/>
        </w:rPr>
        <w:t>s</w:t>
      </w:r>
      <w:r w:rsidR="3B392692" w:rsidRPr="000F4A1B">
        <w:rPr>
          <w:sz w:val="22"/>
          <w:szCs w:val="22"/>
        </w:rPr>
        <w:t>;</w:t>
      </w:r>
    </w:p>
    <w:p w14:paraId="6E30BC20" w14:textId="77777777" w:rsidR="00E44D0B" w:rsidRDefault="00E44D0B" w:rsidP="0079529A">
      <w:pPr>
        <w:tabs>
          <w:tab w:val="left" w:pos="1080"/>
          <w:tab w:val="num" w:pos="2160"/>
        </w:tabs>
        <w:ind w:left="2160" w:hanging="720"/>
        <w:rPr>
          <w:sz w:val="22"/>
          <w:szCs w:val="22"/>
        </w:rPr>
      </w:pPr>
    </w:p>
    <w:p w14:paraId="2AA44358" w14:textId="294925B2" w:rsidR="00E03AE6" w:rsidRPr="00722F76" w:rsidRDefault="005C6625" w:rsidP="0079529A">
      <w:pPr>
        <w:keepNext/>
        <w:keepLines/>
        <w:tabs>
          <w:tab w:val="left" w:pos="1080"/>
          <w:tab w:val="left" w:pos="2160"/>
        </w:tabs>
        <w:ind w:left="2160" w:hanging="720"/>
        <w:rPr>
          <w:sz w:val="22"/>
          <w:szCs w:val="22"/>
        </w:rPr>
      </w:pPr>
      <w:r w:rsidRPr="00722F76">
        <w:rPr>
          <w:sz w:val="22"/>
          <w:szCs w:val="22"/>
        </w:rPr>
        <w:t>f</w:t>
      </w:r>
      <w:r w:rsidR="00E03AE6" w:rsidRPr="00722F76">
        <w:rPr>
          <w:sz w:val="22"/>
          <w:szCs w:val="22"/>
        </w:rPr>
        <w:t>.</w:t>
      </w:r>
      <w:r w:rsidR="00321123" w:rsidRPr="00722F76">
        <w:rPr>
          <w:sz w:val="22"/>
          <w:szCs w:val="22"/>
        </w:rPr>
        <w:tab/>
      </w:r>
      <w:r w:rsidR="00E03AE6" w:rsidRPr="00722F76">
        <w:rPr>
          <w:sz w:val="22"/>
          <w:szCs w:val="22"/>
        </w:rPr>
        <w:t xml:space="preserve">Educational </w:t>
      </w:r>
      <w:r w:rsidR="003A5AD6" w:rsidRPr="00722F76">
        <w:rPr>
          <w:sz w:val="22"/>
          <w:szCs w:val="22"/>
        </w:rPr>
        <w:t>I</w:t>
      </w:r>
      <w:r w:rsidR="00E03AE6" w:rsidRPr="00722F76">
        <w:rPr>
          <w:sz w:val="22"/>
          <w:szCs w:val="22"/>
        </w:rPr>
        <w:t>nstitution</w:t>
      </w:r>
      <w:r w:rsidR="00E03AE6" w:rsidRPr="00722F76">
        <w:rPr>
          <w:strike/>
          <w:sz w:val="22"/>
          <w:szCs w:val="22"/>
        </w:rPr>
        <w:t>s</w:t>
      </w:r>
      <w:r w:rsidR="00E92C6E" w:rsidRPr="00722F76">
        <w:rPr>
          <w:sz w:val="22"/>
          <w:szCs w:val="22"/>
        </w:rPr>
        <w:t xml:space="preserve"> </w:t>
      </w:r>
      <w:r w:rsidRPr="00722F76">
        <w:rPr>
          <w:sz w:val="22"/>
          <w:szCs w:val="22"/>
        </w:rPr>
        <w:t>a</w:t>
      </w:r>
      <w:r w:rsidR="7FCB24C1" w:rsidRPr="00722F76">
        <w:rPr>
          <w:sz w:val="22"/>
          <w:szCs w:val="22"/>
        </w:rPr>
        <w:t xml:space="preserve">dministrators, including but not limited to the medical department </w:t>
      </w:r>
      <w:r w:rsidRPr="00722F76">
        <w:rPr>
          <w:sz w:val="22"/>
          <w:szCs w:val="22"/>
        </w:rPr>
        <w:t>within an educational institution</w:t>
      </w:r>
      <w:r w:rsidR="7FCB24C1" w:rsidRPr="00722F76">
        <w:rPr>
          <w:sz w:val="22"/>
          <w:szCs w:val="22"/>
        </w:rPr>
        <w:t>;</w:t>
      </w:r>
    </w:p>
    <w:p w14:paraId="7AB84C59" w14:textId="1C3A3E60" w:rsidR="00E03AE6" w:rsidRPr="00722F76" w:rsidRDefault="00E03AE6" w:rsidP="0079529A">
      <w:pPr>
        <w:keepNext/>
        <w:keepLines/>
        <w:tabs>
          <w:tab w:val="left" w:pos="2160"/>
        </w:tabs>
        <w:ind w:left="2160" w:hanging="720"/>
        <w:rPr>
          <w:b/>
          <w:sz w:val="22"/>
          <w:szCs w:val="22"/>
        </w:rPr>
      </w:pPr>
    </w:p>
    <w:p w14:paraId="41A73029" w14:textId="7F062274" w:rsidR="00E03AE6" w:rsidRPr="00722F76" w:rsidRDefault="00AA181D" w:rsidP="0079529A">
      <w:pPr>
        <w:keepNext/>
        <w:keepLines/>
        <w:tabs>
          <w:tab w:val="left" w:pos="2160"/>
        </w:tabs>
        <w:ind w:left="2160" w:hanging="720"/>
        <w:rPr>
          <w:sz w:val="22"/>
          <w:szCs w:val="22"/>
        </w:rPr>
      </w:pPr>
      <w:r w:rsidRPr="00722F76">
        <w:rPr>
          <w:sz w:val="22"/>
          <w:szCs w:val="22"/>
        </w:rPr>
        <w:t>g.</w:t>
      </w:r>
      <w:r w:rsidRPr="00722F76">
        <w:rPr>
          <w:sz w:val="22"/>
          <w:szCs w:val="22"/>
        </w:rPr>
        <w:tab/>
      </w:r>
      <w:r w:rsidR="7C90BD02" w:rsidRPr="00722F76">
        <w:rPr>
          <w:sz w:val="22"/>
          <w:szCs w:val="22"/>
        </w:rPr>
        <w:t xml:space="preserve">Local </w:t>
      </w:r>
      <w:r w:rsidR="00E03AE6" w:rsidRPr="00722F76">
        <w:rPr>
          <w:sz w:val="22"/>
          <w:szCs w:val="22"/>
        </w:rPr>
        <w:t xml:space="preserve">Health </w:t>
      </w:r>
      <w:r w:rsidR="003A5AD6" w:rsidRPr="00722F76">
        <w:rPr>
          <w:sz w:val="22"/>
          <w:szCs w:val="22"/>
        </w:rPr>
        <w:t>O</w:t>
      </w:r>
      <w:r w:rsidR="00E03AE6" w:rsidRPr="00722F76">
        <w:rPr>
          <w:sz w:val="22"/>
          <w:szCs w:val="22"/>
        </w:rPr>
        <w:t>fficers</w:t>
      </w:r>
      <w:r w:rsidR="3581AFBA" w:rsidRPr="00722F76">
        <w:rPr>
          <w:sz w:val="22"/>
          <w:szCs w:val="22"/>
        </w:rPr>
        <w:t>;</w:t>
      </w:r>
      <w:r w:rsidR="6567BB8A" w:rsidRPr="00722F76">
        <w:rPr>
          <w:sz w:val="22"/>
          <w:szCs w:val="22"/>
        </w:rPr>
        <w:t xml:space="preserve"> and</w:t>
      </w:r>
    </w:p>
    <w:p w14:paraId="45EF5ED9" w14:textId="4D4ABEDA" w:rsidR="00E03AE6" w:rsidRPr="00E92C6E" w:rsidRDefault="00E03AE6" w:rsidP="0079529A">
      <w:pPr>
        <w:tabs>
          <w:tab w:val="left" w:pos="2160"/>
        </w:tabs>
        <w:ind w:left="2160" w:hanging="720"/>
        <w:rPr>
          <w:sz w:val="22"/>
          <w:szCs w:val="22"/>
        </w:rPr>
      </w:pPr>
    </w:p>
    <w:p w14:paraId="0D30D56C" w14:textId="17107A73" w:rsidR="00E92C6E" w:rsidRDefault="00AA181D" w:rsidP="0079529A">
      <w:pPr>
        <w:tabs>
          <w:tab w:val="left" w:pos="2160"/>
        </w:tabs>
        <w:ind w:left="2160" w:hanging="720"/>
        <w:rPr>
          <w:color w:val="FF0000"/>
          <w:sz w:val="22"/>
          <w:szCs w:val="22"/>
        </w:rPr>
      </w:pPr>
      <w:bookmarkStart w:id="3" w:name="_Hlk60238225"/>
      <w:r w:rsidRPr="00722F76">
        <w:rPr>
          <w:sz w:val="22"/>
          <w:szCs w:val="22"/>
        </w:rPr>
        <w:t>h.</w:t>
      </w:r>
      <w:r>
        <w:rPr>
          <w:sz w:val="22"/>
          <w:szCs w:val="22"/>
        </w:rPr>
        <w:tab/>
      </w:r>
      <w:r w:rsidR="00E03AE6" w:rsidRPr="003643D7">
        <w:rPr>
          <w:sz w:val="22"/>
          <w:szCs w:val="22"/>
        </w:rPr>
        <w:t xml:space="preserve">Veterinarians and </w:t>
      </w:r>
      <w:r w:rsidR="003A5AD6" w:rsidRPr="003643D7">
        <w:rPr>
          <w:sz w:val="22"/>
          <w:szCs w:val="22"/>
        </w:rPr>
        <w:t>V</w:t>
      </w:r>
      <w:r w:rsidR="00E03AE6" w:rsidRPr="003643D7">
        <w:rPr>
          <w:sz w:val="22"/>
          <w:szCs w:val="22"/>
        </w:rPr>
        <w:t xml:space="preserve">eterinary </w:t>
      </w:r>
      <w:r w:rsidR="003A5AD6" w:rsidRPr="003643D7">
        <w:rPr>
          <w:sz w:val="22"/>
          <w:szCs w:val="22"/>
        </w:rPr>
        <w:t>M</w:t>
      </w:r>
      <w:r w:rsidR="00E03AE6" w:rsidRPr="003643D7">
        <w:rPr>
          <w:sz w:val="22"/>
          <w:szCs w:val="22"/>
        </w:rPr>
        <w:t xml:space="preserve">edical </w:t>
      </w:r>
      <w:r w:rsidR="003A5AD6" w:rsidRPr="003643D7">
        <w:rPr>
          <w:sz w:val="22"/>
          <w:szCs w:val="22"/>
        </w:rPr>
        <w:t>L</w:t>
      </w:r>
      <w:r w:rsidR="00E03AE6" w:rsidRPr="003643D7">
        <w:rPr>
          <w:sz w:val="22"/>
          <w:szCs w:val="22"/>
        </w:rPr>
        <w:t>aboratories</w:t>
      </w:r>
      <w:r w:rsidR="24507BFC" w:rsidRPr="003643D7">
        <w:rPr>
          <w:color w:val="FF0000"/>
          <w:sz w:val="22"/>
          <w:szCs w:val="22"/>
        </w:rPr>
        <w:t>.</w:t>
      </w:r>
      <w:bookmarkEnd w:id="3"/>
    </w:p>
    <w:p w14:paraId="6E4BED96" w14:textId="0FFEB0C2" w:rsidR="00E03AE6" w:rsidRPr="00722F76" w:rsidRDefault="00E03AE6" w:rsidP="00722F76">
      <w:pPr>
        <w:keepNext/>
        <w:keepLines/>
        <w:tabs>
          <w:tab w:val="left" w:pos="1080"/>
          <w:tab w:val="left" w:pos="1440"/>
        </w:tabs>
        <w:ind w:left="1440" w:hanging="720"/>
        <w:rPr>
          <w:sz w:val="22"/>
          <w:szCs w:val="22"/>
        </w:rPr>
      </w:pPr>
    </w:p>
    <w:p w14:paraId="71E68FDF" w14:textId="5179DA32" w:rsidR="00E03AE6" w:rsidRPr="00722F76" w:rsidRDefault="00AA181D" w:rsidP="0079529A">
      <w:pPr>
        <w:tabs>
          <w:tab w:val="left" w:pos="1440"/>
          <w:tab w:val="left" w:pos="1920"/>
        </w:tabs>
        <w:ind w:firstLine="720"/>
        <w:rPr>
          <w:b/>
          <w:bCs/>
          <w:sz w:val="22"/>
          <w:szCs w:val="22"/>
        </w:rPr>
      </w:pPr>
      <w:r w:rsidRPr="00722F76">
        <w:rPr>
          <w:sz w:val="22"/>
          <w:szCs w:val="22"/>
        </w:rPr>
        <w:t>2.</w:t>
      </w:r>
      <w:r w:rsidR="00267D58">
        <w:rPr>
          <w:sz w:val="22"/>
          <w:szCs w:val="22"/>
        </w:rPr>
        <w:tab/>
      </w:r>
      <w:r w:rsidR="00A259F8" w:rsidRPr="00722F76">
        <w:rPr>
          <w:sz w:val="22"/>
          <w:szCs w:val="22"/>
        </w:rPr>
        <w:t>Public Health Emergencies</w:t>
      </w:r>
      <w:r w:rsidR="003643D7" w:rsidRPr="00722F76">
        <w:rPr>
          <w:sz w:val="22"/>
          <w:szCs w:val="22"/>
        </w:rPr>
        <w:t xml:space="preserve"> </w:t>
      </w:r>
    </w:p>
    <w:p w14:paraId="352A4BEF" w14:textId="77777777" w:rsidR="00E03AE6" w:rsidRPr="00722F76" w:rsidRDefault="00E03AE6" w:rsidP="0079529A">
      <w:pPr>
        <w:tabs>
          <w:tab w:val="left" w:pos="1440"/>
        </w:tabs>
        <w:ind w:left="360"/>
        <w:rPr>
          <w:sz w:val="22"/>
          <w:szCs w:val="22"/>
        </w:rPr>
      </w:pPr>
    </w:p>
    <w:p w14:paraId="32AFD549" w14:textId="1D76C669" w:rsidR="00E03AE6" w:rsidRPr="00722F76" w:rsidRDefault="007D6722" w:rsidP="0079529A">
      <w:pPr>
        <w:tabs>
          <w:tab w:val="left" w:pos="1440"/>
        </w:tabs>
        <w:ind w:left="1440"/>
        <w:rPr>
          <w:b/>
          <w:bCs/>
          <w:sz w:val="22"/>
          <w:szCs w:val="22"/>
        </w:rPr>
      </w:pPr>
      <w:r w:rsidRPr="00722F76">
        <w:rPr>
          <w:sz w:val="22"/>
          <w:szCs w:val="22"/>
        </w:rPr>
        <w:t xml:space="preserve">In the event of </w:t>
      </w:r>
      <w:r w:rsidR="393940DF" w:rsidRPr="00722F76">
        <w:rPr>
          <w:sz w:val="22"/>
          <w:szCs w:val="22"/>
        </w:rPr>
        <w:t xml:space="preserve">a </w:t>
      </w:r>
      <w:r w:rsidRPr="00722F76">
        <w:rPr>
          <w:sz w:val="22"/>
          <w:szCs w:val="22"/>
        </w:rPr>
        <w:t>declar</w:t>
      </w:r>
      <w:r w:rsidR="399BFDE1" w:rsidRPr="00722F76">
        <w:rPr>
          <w:sz w:val="22"/>
          <w:szCs w:val="22"/>
        </w:rPr>
        <w:t>ed</w:t>
      </w:r>
      <w:r w:rsidR="00722F76" w:rsidRPr="00722F76">
        <w:rPr>
          <w:sz w:val="22"/>
          <w:szCs w:val="22"/>
        </w:rPr>
        <w:t xml:space="preserve"> </w:t>
      </w:r>
      <w:r w:rsidR="00421491" w:rsidRPr="00722F76">
        <w:rPr>
          <w:sz w:val="22"/>
          <w:szCs w:val="22"/>
        </w:rPr>
        <w:t>E</w:t>
      </w:r>
      <w:r w:rsidRPr="00722F76">
        <w:rPr>
          <w:sz w:val="22"/>
          <w:szCs w:val="22"/>
        </w:rPr>
        <w:t xml:space="preserve">xtreme </w:t>
      </w:r>
      <w:r w:rsidR="00421491" w:rsidRPr="00722F76">
        <w:rPr>
          <w:sz w:val="22"/>
          <w:szCs w:val="22"/>
        </w:rPr>
        <w:t>P</w:t>
      </w:r>
      <w:r w:rsidRPr="00722F76">
        <w:rPr>
          <w:sz w:val="22"/>
          <w:szCs w:val="22"/>
        </w:rPr>
        <w:t>ub</w:t>
      </w:r>
      <w:r w:rsidR="005F51AC" w:rsidRPr="00722F76">
        <w:rPr>
          <w:sz w:val="22"/>
          <w:szCs w:val="22"/>
        </w:rPr>
        <w:t>l</w:t>
      </w:r>
      <w:r w:rsidRPr="00722F76">
        <w:rPr>
          <w:sz w:val="22"/>
          <w:szCs w:val="22"/>
        </w:rPr>
        <w:t xml:space="preserve">ic </w:t>
      </w:r>
      <w:r w:rsidR="00421491" w:rsidRPr="00722F76">
        <w:rPr>
          <w:sz w:val="22"/>
          <w:szCs w:val="22"/>
        </w:rPr>
        <w:t>H</w:t>
      </w:r>
      <w:r w:rsidRPr="00722F76">
        <w:rPr>
          <w:sz w:val="22"/>
          <w:szCs w:val="22"/>
        </w:rPr>
        <w:t xml:space="preserve">ealth </w:t>
      </w:r>
      <w:r w:rsidR="00421491" w:rsidRPr="00722F76">
        <w:rPr>
          <w:sz w:val="22"/>
          <w:szCs w:val="22"/>
        </w:rPr>
        <w:t>E</w:t>
      </w:r>
      <w:r w:rsidRPr="00722F76">
        <w:rPr>
          <w:sz w:val="22"/>
          <w:szCs w:val="22"/>
        </w:rPr>
        <w:t>mergency</w:t>
      </w:r>
      <w:r w:rsidR="00855EC3" w:rsidRPr="00722F76">
        <w:rPr>
          <w:sz w:val="22"/>
          <w:szCs w:val="22"/>
        </w:rPr>
        <w:t xml:space="preserve"> or </w:t>
      </w:r>
      <w:r w:rsidR="00421491" w:rsidRPr="00722F76">
        <w:rPr>
          <w:sz w:val="22"/>
          <w:szCs w:val="22"/>
        </w:rPr>
        <w:t>H</w:t>
      </w:r>
      <w:r w:rsidR="00855EC3" w:rsidRPr="00722F76">
        <w:rPr>
          <w:sz w:val="22"/>
          <w:szCs w:val="22"/>
        </w:rPr>
        <w:t xml:space="preserve">ealth </w:t>
      </w:r>
      <w:r w:rsidR="00421491" w:rsidRPr="00722F76">
        <w:rPr>
          <w:sz w:val="22"/>
          <w:szCs w:val="22"/>
        </w:rPr>
        <w:t>E</w:t>
      </w:r>
      <w:r w:rsidR="00855EC3" w:rsidRPr="00722F76">
        <w:rPr>
          <w:sz w:val="22"/>
          <w:szCs w:val="22"/>
        </w:rPr>
        <w:t>mergency</w:t>
      </w:r>
      <w:r w:rsidRPr="00722F76">
        <w:rPr>
          <w:sz w:val="22"/>
          <w:szCs w:val="22"/>
        </w:rPr>
        <w:t xml:space="preserve">, </w:t>
      </w:r>
      <w:r w:rsidR="001A5B2E" w:rsidRPr="00722F76">
        <w:rPr>
          <w:sz w:val="22"/>
          <w:szCs w:val="22"/>
        </w:rPr>
        <w:t>the Department may use the</w:t>
      </w:r>
      <w:r w:rsidR="00D341C0" w:rsidRPr="00722F76">
        <w:rPr>
          <w:sz w:val="22"/>
          <w:szCs w:val="22"/>
        </w:rPr>
        <w:t xml:space="preserve"> </w:t>
      </w:r>
      <w:r w:rsidR="00421491" w:rsidRPr="00722F76">
        <w:rPr>
          <w:sz w:val="22"/>
          <w:szCs w:val="22"/>
        </w:rPr>
        <w:t>H</w:t>
      </w:r>
      <w:r w:rsidR="001A5B2E" w:rsidRPr="00722F76">
        <w:rPr>
          <w:sz w:val="22"/>
          <w:szCs w:val="22"/>
        </w:rPr>
        <w:t xml:space="preserve">ealth </w:t>
      </w:r>
      <w:r w:rsidR="00421491" w:rsidRPr="00722F76">
        <w:rPr>
          <w:sz w:val="22"/>
          <w:szCs w:val="22"/>
        </w:rPr>
        <w:t>A</w:t>
      </w:r>
      <w:r w:rsidR="001A5B2E" w:rsidRPr="00722F76">
        <w:rPr>
          <w:sz w:val="22"/>
          <w:szCs w:val="22"/>
        </w:rPr>
        <w:t xml:space="preserve">lert </w:t>
      </w:r>
      <w:r w:rsidR="00421491" w:rsidRPr="00722F76">
        <w:rPr>
          <w:sz w:val="22"/>
          <w:szCs w:val="22"/>
        </w:rPr>
        <w:t>N</w:t>
      </w:r>
      <w:r w:rsidR="001A5B2E" w:rsidRPr="00722F76">
        <w:rPr>
          <w:sz w:val="22"/>
          <w:szCs w:val="22"/>
        </w:rPr>
        <w:t>etwork</w:t>
      </w:r>
      <w:r w:rsidR="00421491" w:rsidRPr="00722F76">
        <w:rPr>
          <w:sz w:val="22"/>
          <w:szCs w:val="22"/>
        </w:rPr>
        <w:t xml:space="preserve"> System</w:t>
      </w:r>
      <w:r w:rsidR="001A5B2E" w:rsidRPr="00722F76">
        <w:rPr>
          <w:sz w:val="22"/>
          <w:szCs w:val="22"/>
        </w:rPr>
        <w:t xml:space="preserve"> (HAN)</w:t>
      </w:r>
      <w:r w:rsidR="005F09E6" w:rsidRPr="00722F76">
        <w:rPr>
          <w:sz w:val="22"/>
          <w:szCs w:val="22"/>
        </w:rPr>
        <w:t xml:space="preserve"> </w:t>
      </w:r>
      <w:r w:rsidR="00A2269B" w:rsidRPr="00722F76">
        <w:rPr>
          <w:sz w:val="22"/>
          <w:szCs w:val="22"/>
        </w:rPr>
        <w:t xml:space="preserve">and </w:t>
      </w:r>
      <w:r w:rsidR="00987C23" w:rsidRPr="00722F76">
        <w:rPr>
          <w:sz w:val="22"/>
          <w:szCs w:val="22"/>
        </w:rPr>
        <w:t xml:space="preserve">may also </w:t>
      </w:r>
      <w:r w:rsidR="005F09E6" w:rsidRPr="00722F76">
        <w:rPr>
          <w:sz w:val="22"/>
          <w:szCs w:val="22"/>
        </w:rPr>
        <w:t xml:space="preserve">publish notice or </w:t>
      </w:r>
      <w:r w:rsidR="00987C23" w:rsidRPr="00722F76">
        <w:rPr>
          <w:sz w:val="22"/>
          <w:szCs w:val="22"/>
        </w:rPr>
        <w:t xml:space="preserve">use </w:t>
      </w:r>
      <w:r w:rsidR="005F09E6" w:rsidRPr="00722F76">
        <w:rPr>
          <w:sz w:val="22"/>
          <w:szCs w:val="22"/>
        </w:rPr>
        <w:t xml:space="preserve">other </w:t>
      </w:r>
      <w:r w:rsidR="00333E8C" w:rsidRPr="00722F76">
        <w:rPr>
          <w:sz w:val="22"/>
          <w:szCs w:val="22"/>
        </w:rPr>
        <w:t xml:space="preserve">public </w:t>
      </w:r>
      <w:r w:rsidR="00A2269B" w:rsidRPr="00722F76">
        <w:rPr>
          <w:sz w:val="22"/>
          <w:szCs w:val="22"/>
        </w:rPr>
        <w:t xml:space="preserve">or targeted </w:t>
      </w:r>
      <w:r w:rsidR="005F09E6" w:rsidRPr="00722F76">
        <w:rPr>
          <w:sz w:val="22"/>
          <w:szCs w:val="22"/>
        </w:rPr>
        <w:t>means</w:t>
      </w:r>
      <w:r w:rsidR="001A5B2E" w:rsidRPr="00722F76">
        <w:rPr>
          <w:sz w:val="22"/>
          <w:szCs w:val="22"/>
        </w:rPr>
        <w:t xml:space="preserve"> to </w:t>
      </w:r>
      <w:r w:rsidR="001E0A62" w:rsidRPr="00722F76">
        <w:rPr>
          <w:sz w:val="22"/>
          <w:szCs w:val="22"/>
        </w:rPr>
        <w:t>notify</w:t>
      </w:r>
      <w:r w:rsidR="001A5B2E" w:rsidRPr="00722F76">
        <w:rPr>
          <w:sz w:val="22"/>
          <w:szCs w:val="22"/>
        </w:rPr>
        <w:t xml:space="preserve"> </w:t>
      </w:r>
      <w:r w:rsidRPr="00722F76">
        <w:rPr>
          <w:sz w:val="22"/>
          <w:szCs w:val="22"/>
        </w:rPr>
        <w:t>o</w:t>
      </w:r>
      <w:r w:rsidR="00E03AE6" w:rsidRPr="00722F76">
        <w:rPr>
          <w:sz w:val="22"/>
          <w:szCs w:val="22"/>
        </w:rPr>
        <w:t xml:space="preserve">ther entities and individuals required to report specific information </w:t>
      </w:r>
      <w:r w:rsidR="00C15386" w:rsidRPr="00722F76">
        <w:rPr>
          <w:sz w:val="22"/>
          <w:szCs w:val="22"/>
        </w:rPr>
        <w:t>identified</w:t>
      </w:r>
      <w:r w:rsidR="00F87FE8" w:rsidRPr="00722F76">
        <w:rPr>
          <w:sz w:val="22"/>
          <w:szCs w:val="22"/>
        </w:rPr>
        <w:t xml:space="preserve"> by the Department</w:t>
      </w:r>
      <w:r w:rsidR="00E03AE6" w:rsidRPr="00722F76">
        <w:rPr>
          <w:sz w:val="22"/>
          <w:szCs w:val="22"/>
        </w:rPr>
        <w:t>.</w:t>
      </w:r>
    </w:p>
    <w:p w14:paraId="1E96139C" w14:textId="77777777" w:rsidR="00E03AE6" w:rsidRPr="00722F76" w:rsidRDefault="00E03AE6">
      <w:pPr>
        <w:tabs>
          <w:tab w:val="left" w:pos="720"/>
          <w:tab w:val="left" w:pos="1440"/>
          <w:tab w:val="left" w:pos="2160"/>
          <w:tab w:val="left" w:pos="2880"/>
          <w:tab w:val="left" w:pos="3600"/>
          <w:tab w:val="left" w:pos="4320"/>
        </w:tabs>
        <w:rPr>
          <w:strike/>
          <w:sz w:val="22"/>
          <w:szCs w:val="22"/>
        </w:rPr>
      </w:pPr>
    </w:p>
    <w:p w14:paraId="7E7B0316" w14:textId="38FAF317" w:rsidR="00E03AE6" w:rsidRPr="00FF4CC6" w:rsidRDefault="00C460D8" w:rsidP="00CB5F47">
      <w:pPr>
        <w:pStyle w:val="Heading4"/>
        <w:numPr>
          <w:ilvl w:val="0"/>
          <w:numId w:val="0"/>
        </w:numPr>
        <w:tabs>
          <w:tab w:val="clear" w:pos="1080"/>
          <w:tab w:val="left" w:pos="720"/>
        </w:tabs>
        <w:rPr>
          <w:rFonts w:ascii="Times New Roman" w:hAnsi="Times New Roman" w:cs="Times New Roman"/>
          <w:b/>
          <w:u w:val="none"/>
        </w:rPr>
      </w:pPr>
      <w:r w:rsidRPr="00722F76">
        <w:rPr>
          <w:rFonts w:ascii="Times New Roman" w:hAnsi="Times New Roman" w:cs="Times New Roman"/>
          <w:b/>
          <w:color w:val="auto"/>
          <w:u w:val="none"/>
        </w:rPr>
        <w:t xml:space="preserve">C. </w:t>
      </w:r>
      <w:r w:rsidR="00B436E3" w:rsidRPr="00FF4CC6">
        <w:rPr>
          <w:rFonts w:ascii="Times New Roman" w:hAnsi="Times New Roman" w:cs="Times New Roman"/>
          <w:b/>
          <w:u w:val="none"/>
        </w:rPr>
        <w:tab/>
      </w:r>
      <w:r w:rsidR="00E03AE6" w:rsidRPr="00FF4CC6">
        <w:rPr>
          <w:rFonts w:ascii="Times New Roman" w:hAnsi="Times New Roman" w:cs="Times New Roman"/>
          <w:b/>
          <w:u w:val="none"/>
        </w:rPr>
        <w:t xml:space="preserve">What to </w:t>
      </w:r>
      <w:r w:rsidR="00E03AE6" w:rsidRPr="00E21E3C">
        <w:rPr>
          <w:rFonts w:ascii="Times New Roman" w:hAnsi="Times New Roman" w:cs="Times New Roman"/>
          <w:b/>
          <w:color w:val="auto"/>
          <w:u w:val="none"/>
        </w:rPr>
        <w:t>R</w:t>
      </w:r>
      <w:r w:rsidR="00E03AE6" w:rsidRPr="00FF4CC6">
        <w:rPr>
          <w:rFonts w:ascii="Times New Roman" w:hAnsi="Times New Roman" w:cs="Times New Roman"/>
          <w:b/>
          <w:u w:val="none"/>
        </w:rPr>
        <w:t>eport</w:t>
      </w:r>
    </w:p>
    <w:p w14:paraId="503264C4" w14:textId="77777777" w:rsidR="00E03AE6" w:rsidRPr="00FF4CC6" w:rsidRDefault="00E03AE6">
      <w:pPr>
        <w:tabs>
          <w:tab w:val="left" w:pos="1080"/>
        </w:tabs>
        <w:rPr>
          <w:sz w:val="22"/>
          <w:szCs w:val="22"/>
        </w:rPr>
      </w:pPr>
    </w:p>
    <w:p w14:paraId="3850A41F" w14:textId="371E7F7B" w:rsidR="00E03AE6" w:rsidRPr="00722F76" w:rsidRDefault="006A5130" w:rsidP="007736CD">
      <w:pPr>
        <w:ind w:left="1440" w:hanging="720"/>
        <w:rPr>
          <w:b/>
          <w:strike/>
          <w:sz w:val="22"/>
          <w:szCs w:val="22"/>
        </w:rPr>
      </w:pPr>
      <w:r w:rsidRPr="00FF4CC6">
        <w:rPr>
          <w:sz w:val="22"/>
          <w:szCs w:val="22"/>
        </w:rPr>
        <w:t>1.</w:t>
      </w:r>
      <w:r w:rsidRPr="00FF4CC6">
        <w:rPr>
          <w:b/>
          <w:sz w:val="22"/>
          <w:szCs w:val="22"/>
        </w:rPr>
        <w:tab/>
      </w:r>
      <w:r w:rsidR="00E03AE6" w:rsidRPr="00722F76">
        <w:rPr>
          <w:sz w:val="22"/>
          <w:szCs w:val="22"/>
        </w:rPr>
        <w:t xml:space="preserve">Health </w:t>
      </w:r>
      <w:r w:rsidR="00722F76" w:rsidRPr="00722F76">
        <w:rPr>
          <w:sz w:val="22"/>
          <w:szCs w:val="22"/>
        </w:rPr>
        <w:t>c</w:t>
      </w:r>
      <w:r w:rsidR="00E03AE6" w:rsidRPr="00722F76">
        <w:rPr>
          <w:sz w:val="22"/>
          <w:szCs w:val="22"/>
        </w:rPr>
        <w:t xml:space="preserve">are </w:t>
      </w:r>
      <w:r w:rsidR="0005641E" w:rsidRPr="00722F76">
        <w:rPr>
          <w:sz w:val="22"/>
          <w:szCs w:val="22"/>
        </w:rPr>
        <w:t>p</w:t>
      </w:r>
      <w:r w:rsidR="00E03AE6" w:rsidRPr="00722F76">
        <w:rPr>
          <w:sz w:val="22"/>
          <w:szCs w:val="22"/>
        </w:rPr>
        <w:t>roviders</w:t>
      </w:r>
      <w:r w:rsidR="0005641E" w:rsidRPr="00722F76">
        <w:rPr>
          <w:sz w:val="22"/>
          <w:szCs w:val="22"/>
        </w:rPr>
        <w:t>, m</w:t>
      </w:r>
      <w:r w:rsidR="00E03AE6" w:rsidRPr="00722F76">
        <w:rPr>
          <w:sz w:val="22"/>
          <w:szCs w:val="22"/>
        </w:rPr>
        <w:t xml:space="preserve">edical </w:t>
      </w:r>
      <w:r w:rsidR="0005641E" w:rsidRPr="00722F76">
        <w:rPr>
          <w:sz w:val="22"/>
          <w:szCs w:val="22"/>
        </w:rPr>
        <w:t>l</w:t>
      </w:r>
      <w:r w:rsidR="00E03AE6" w:rsidRPr="00722F76">
        <w:rPr>
          <w:sz w:val="22"/>
          <w:szCs w:val="22"/>
        </w:rPr>
        <w:t>aboratories</w:t>
      </w:r>
      <w:r w:rsidR="0005641E" w:rsidRPr="00722F76">
        <w:rPr>
          <w:sz w:val="22"/>
          <w:szCs w:val="22"/>
        </w:rPr>
        <w:t>,</w:t>
      </w:r>
      <w:r w:rsidR="00E03AE6" w:rsidRPr="00722F76">
        <w:rPr>
          <w:sz w:val="22"/>
          <w:szCs w:val="22"/>
        </w:rPr>
        <w:t xml:space="preserve"> </w:t>
      </w:r>
      <w:r w:rsidR="0005641E" w:rsidRPr="00722F76">
        <w:rPr>
          <w:sz w:val="22"/>
          <w:szCs w:val="22"/>
        </w:rPr>
        <w:t>h</w:t>
      </w:r>
      <w:r w:rsidR="00E03AE6" w:rsidRPr="00722F76">
        <w:rPr>
          <w:sz w:val="22"/>
          <w:szCs w:val="22"/>
        </w:rPr>
        <w:t xml:space="preserve">ealth </w:t>
      </w:r>
      <w:r w:rsidR="0005641E" w:rsidRPr="00722F76">
        <w:rPr>
          <w:sz w:val="22"/>
          <w:szCs w:val="22"/>
        </w:rPr>
        <w:t>c</w:t>
      </w:r>
      <w:r w:rsidR="00E03AE6" w:rsidRPr="00722F76">
        <w:rPr>
          <w:sz w:val="22"/>
          <w:szCs w:val="22"/>
        </w:rPr>
        <w:t xml:space="preserve">are </w:t>
      </w:r>
      <w:r w:rsidR="0005641E" w:rsidRPr="00722F76">
        <w:rPr>
          <w:sz w:val="22"/>
          <w:szCs w:val="22"/>
        </w:rPr>
        <w:t>f</w:t>
      </w:r>
      <w:r w:rsidR="00E03AE6" w:rsidRPr="00722F76">
        <w:rPr>
          <w:sz w:val="22"/>
          <w:szCs w:val="22"/>
        </w:rPr>
        <w:t>acilities</w:t>
      </w:r>
      <w:r w:rsidR="0005641E" w:rsidRPr="00722F76">
        <w:rPr>
          <w:sz w:val="22"/>
          <w:szCs w:val="22"/>
        </w:rPr>
        <w:t>, c</w:t>
      </w:r>
      <w:r w:rsidR="00103E0F" w:rsidRPr="00722F76">
        <w:rPr>
          <w:sz w:val="22"/>
          <w:szCs w:val="22"/>
        </w:rPr>
        <w:t>hild</w:t>
      </w:r>
      <w:r w:rsidR="0005641E" w:rsidRPr="00722F76">
        <w:rPr>
          <w:sz w:val="22"/>
          <w:szCs w:val="22"/>
        </w:rPr>
        <w:t>c</w:t>
      </w:r>
      <w:r w:rsidR="00E03AE6" w:rsidRPr="00722F76">
        <w:rPr>
          <w:sz w:val="22"/>
          <w:szCs w:val="22"/>
        </w:rPr>
        <w:t xml:space="preserve">are </w:t>
      </w:r>
      <w:r w:rsidR="0005641E" w:rsidRPr="00722F76">
        <w:rPr>
          <w:sz w:val="22"/>
          <w:szCs w:val="22"/>
        </w:rPr>
        <w:t>f</w:t>
      </w:r>
      <w:r w:rsidR="00E03AE6" w:rsidRPr="00722F76">
        <w:rPr>
          <w:sz w:val="22"/>
          <w:szCs w:val="22"/>
        </w:rPr>
        <w:t>acilities</w:t>
      </w:r>
      <w:r w:rsidR="0005641E" w:rsidRPr="00722F76">
        <w:rPr>
          <w:sz w:val="22"/>
          <w:szCs w:val="22"/>
        </w:rPr>
        <w:t>,</w:t>
      </w:r>
      <w:r w:rsidR="007C235A" w:rsidRPr="00722F76">
        <w:rPr>
          <w:sz w:val="22"/>
          <w:szCs w:val="22"/>
        </w:rPr>
        <w:t xml:space="preserve"> </w:t>
      </w:r>
      <w:r w:rsidR="0005641E" w:rsidRPr="00722F76">
        <w:rPr>
          <w:sz w:val="22"/>
          <w:szCs w:val="22"/>
        </w:rPr>
        <w:t>e</w:t>
      </w:r>
      <w:r w:rsidR="00E03AE6" w:rsidRPr="00722F76">
        <w:rPr>
          <w:sz w:val="22"/>
          <w:szCs w:val="22"/>
        </w:rPr>
        <w:t xml:space="preserve">ducational </w:t>
      </w:r>
      <w:r w:rsidR="0005641E" w:rsidRPr="00722F76">
        <w:rPr>
          <w:sz w:val="22"/>
          <w:szCs w:val="22"/>
        </w:rPr>
        <w:t>i</w:t>
      </w:r>
      <w:r w:rsidR="00E03AE6" w:rsidRPr="00722F76">
        <w:rPr>
          <w:sz w:val="22"/>
          <w:szCs w:val="22"/>
        </w:rPr>
        <w:t>nstitutions</w:t>
      </w:r>
      <w:r w:rsidR="0005641E" w:rsidRPr="00722F76">
        <w:rPr>
          <w:sz w:val="22"/>
          <w:szCs w:val="22"/>
        </w:rPr>
        <w:t xml:space="preserve">, and </w:t>
      </w:r>
      <w:r w:rsidR="00722F76">
        <w:rPr>
          <w:sz w:val="22"/>
          <w:szCs w:val="22"/>
        </w:rPr>
        <w:t>c</w:t>
      </w:r>
      <w:r w:rsidR="00E03AE6" w:rsidRPr="00722F76">
        <w:rPr>
          <w:sz w:val="22"/>
          <w:szCs w:val="22"/>
        </w:rPr>
        <w:t xml:space="preserve">orrectional </w:t>
      </w:r>
      <w:r w:rsidR="0005641E" w:rsidRPr="000F4A1B">
        <w:rPr>
          <w:sz w:val="22"/>
          <w:szCs w:val="22"/>
        </w:rPr>
        <w:t>f</w:t>
      </w:r>
      <w:r w:rsidR="00E03AE6" w:rsidRPr="000F4A1B">
        <w:rPr>
          <w:sz w:val="22"/>
          <w:szCs w:val="22"/>
        </w:rPr>
        <w:t>acilities</w:t>
      </w:r>
      <w:r w:rsidR="002933A9" w:rsidRPr="000F4A1B">
        <w:rPr>
          <w:sz w:val="22"/>
          <w:szCs w:val="22"/>
        </w:rPr>
        <w:t xml:space="preserve"> </w:t>
      </w:r>
      <w:r w:rsidR="00116332" w:rsidRPr="000F4A1B">
        <w:rPr>
          <w:sz w:val="22"/>
          <w:szCs w:val="22"/>
        </w:rPr>
        <w:t xml:space="preserve">subject to </w:t>
      </w:r>
      <w:r w:rsidR="002933A9" w:rsidRPr="000F4A1B">
        <w:rPr>
          <w:sz w:val="22"/>
          <w:szCs w:val="22"/>
        </w:rPr>
        <w:t xml:space="preserve">this rule </w:t>
      </w:r>
      <w:r w:rsidR="0005641E" w:rsidRPr="000F4A1B">
        <w:rPr>
          <w:sz w:val="22"/>
          <w:szCs w:val="22"/>
        </w:rPr>
        <w:t>must report</w:t>
      </w:r>
      <w:r w:rsidR="00B54872" w:rsidRPr="000F4A1B">
        <w:rPr>
          <w:sz w:val="22"/>
          <w:szCs w:val="22"/>
        </w:rPr>
        <w:t xml:space="preserve"> </w:t>
      </w:r>
      <w:r w:rsidR="00D478C4" w:rsidRPr="000F4A1B">
        <w:rPr>
          <w:sz w:val="22"/>
          <w:szCs w:val="22"/>
        </w:rPr>
        <w:t xml:space="preserve">any Notifiable Diseases or Conditions </w:t>
      </w:r>
      <w:r w:rsidR="00B54872" w:rsidRPr="000F4A1B">
        <w:rPr>
          <w:sz w:val="22"/>
          <w:szCs w:val="22"/>
        </w:rPr>
        <w:t>in the form and manner pre</w:t>
      </w:r>
      <w:r w:rsidR="00B54872" w:rsidRPr="00722F76">
        <w:rPr>
          <w:sz w:val="22"/>
          <w:szCs w:val="22"/>
        </w:rPr>
        <w:t>scribed by the Department,</w:t>
      </w:r>
      <w:r w:rsidR="007736CD" w:rsidRPr="00722F76">
        <w:rPr>
          <w:b/>
          <w:sz w:val="22"/>
          <w:szCs w:val="22"/>
        </w:rPr>
        <w:t xml:space="preserve"> </w:t>
      </w:r>
      <w:r w:rsidR="00E03AE6" w:rsidRPr="00722F76">
        <w:rPr>
          <w:sz w:val="22"/>
          <w:szCs w:val="22"/>
        </w:rPr>
        <w:t>the following information:</w:t>
      </w:r>
    </w:p>
    <w:p w14:paraId="08B508D7" w14:textId="77777777" w:rsidR="00E03AE6" w:rsidRPr="00722F76" w:rsidRDefault="00E03AE6">
      <w:pPr>
        <w:ind w:left="1440"/>
        <w:rPr>
          <w:sz w:val="22"/>
          <w:szCs w:val="22"/>
        </w:rPr>
      </w:pPr>
    </w:p>
    <w:p w14:paraId="2420CFD6" w14:textId="280D70B2" w:rsidR="00E03AE6" w:rsidRPr="00722F76" w:rsidRDefault="007E69DE" w:rsidP="00C15386">
      <w:pPr>
        <w:numPr>
          <w:ilvl w:val="0"/>
          <w:numId w:val="26"/>
        </w:numPr>
        <w:ind w:hanging="720"/>
        <w:rPr>
          <w:sz w:val="22"/>
          <w:szCs w:val="22"/>
        </w:rPr>
      </w:pPr>
      <w:r w:rsidRPr="000F4A1B">
        <w:rPr>
          <w:sz w:val="22"/>
          <w:szCs w:val="22"/>
        </w:rPr>
        <w:t>N</w:t>
      </w:r>
      <w:r w:rsidR="00D478C4" w:rsidRPr="000F4A1B">
        <w:rPr>
          <w:sz w:val="22"/>
          <w:szCs w:val="22"/>
        </w:rPr>
        <w:t>ame of N</w:t>
      </w:r>
      <w:r w:rsidRPr="000F4A1B">
        <w:rPr>
          <w:sz w:val="22"/>
          <w:szCs w:val="22"/>
        </w:rPr>
        <w:t xml:space="preserve">otifiable </w:t>
      </w:r>
      <w:r w:rsidR="00E03AE6" w:rsidRPr="00722F76">
        <w:rPr>
          <w:sz w:val="22"/>
          <w:szCs w:val="22"/>
        </w:rPr>
        <w:t>Disease</w:t>
      </w:r>
      <w:r w:rsidR="009A2AE9" w:rsidRPr="00722F76">
        <w:rPr>
          <w:sz w:val="22"/>
          <w:szCs w:val="22"/>
        </w:rPr>
        <w:t xml:space="preserve"> or Condition</w:t>
      </w:r>
      <w:r w:rsidR="00E03AE6" w:rsidRPr="00722F76">
        <w:rPr>
          <w:sz w:val="22"/>
          <w:szCs w:val="22"/>
        </w:rPr>
        <w:t xml:space="preserve"> </w:t>
      </w:r>
      <w:r w:rsidR="008015FA" w:rsidRPr="00722F76">
        <w:rPr>
          <w:sz w:val="22"/>
          <w:szCs w:val="22"/>
        </w:rPr>
        <w:t>(</w:t>
      </w:r>
      <w:r w:rsidR="00E03AE6" w:rsidRPr="00722F76">
        <w:rPr>
          <w:sz w:val="22"/>
          <w:szCs w:val="22"/>
        </w:rPr>
        <w:t>recognition, strong suspicion</w:t>
      </w:r>
      <w:r w:rsidR="00CD62FD" w:rsidRPr="00722F76">
        <w:rPr>
          <w:sz w:val="22"/>
          <w:szCs w:val="22"/>
        </w:rPr>
        <w:t xml:space="preserve">, </w:t>
      </w:r>
      <w:r w:rsidR="00E03AE6" w:rsidRPr="00722F76">
        <w:rPr>
          <w:sz w:val="22"/>
          <w:szCs w:val="22"/>
        </w:rPr>
        <w:t>death</w:t>
      </w:r>
      <w:r w:rsidR="00CD62FD" w:rsidRPr="00722F76">
        <w:rPr>
          <w:sz w:val="22"/>
          <w:szCs w:val="22"/>
        </w:rPr>
        <w:t xml:space="preserve"> or diagnostic laboratory findings</w:t>
      </w:r>
      <w:r w:rsidR="00E03AE6" w:rsidRPr="00722F76">
        <w:rPr>
          <w:sz w:val="22"/>
          <w:szCs w:val="22"/>
        </w:rPr>
        <w:t>);</w:t>
      </w:r>
    </w:p>
    <w:p w14:paraId="19D21345" w14:textId="77777777" w:rsidR="00E03AE6" w:rsidRPr="00722F76" w:rsidRDefault="00E03AE6" w:rsidP="00304262">
      <w:pPr>
        <w:tabs>
          <w:tab w:val="num" w:pos="1440"/>
        </w:tabs>
        <w:rPr>
          <w:sz w:val="22"/>
          <w:szCs w:val="22"/>
        </w:rPr>
      </w:pPr>
    </w:p>
    <w:p w14:paraId="2B39FF55" w14:textId="77777777" w:rsidR="00E03AE6" w:rsidRPr="00722F76" w:rsidRDefault="00E03AE6" w:rsidP="00C15386">
      <w:pPr>
        <w:numPr>
          <w:ilvl w:val="0"/>
          <w:numId w:val="26"/>
        </w:numPr>
        <w:ind w:hanging="720"/>
        <w:rPr>
          <w:sz w:val="22"/>
          <w:szCs w:val="22"/>
        </w:rPr>
      </w:pPr>
      <w:r w:rsidRPr="00722F76">
        <w:rPr>
          <w:sz w:val="22"/>
          <w:szCs w:val="22"/>
        </w:rPr>
        <w:t>Date of the first onset of symptoms;</w:t>
      </w:r>
    </w:p>
    <w:p w14:paraId="6B051B5F" w14:textId="77777777" w:rsidR="00E03AE6" w:rsidRPr="00722F76" w:rsidRDefault="00E03AE6" w:rsidP="00304262">
      <w:pPr>
        <w:tabs>
          <w:tab w:val="num" w:pos="1440"/>
        </w:tabs>
        <w:ind w:left="1440"/>
        <w:rPr>
          <w:sz w:val="22"/>
          <w:szCs w:val="22"/>
        </w:rPr>
      </w:pPr>
    </w:p>
    <w:p w14:paraId="3DF7EDE5" w14:textId="77777777" w:rsidR="00E03AE6" w:rsidRPr="00722F76" w:rsidRDefault="00E03AE6" w:rsidP="00485C62">
      <w:pPr>
        <w:numPr>
          <w:ilvl w:val="0"/>
          <w:numId w:val="26"/>
        </w:numPr>
        <w:ind w:hanging="720"/>
        <w:rPr>
          <w:sz w:val="22"/>
          <w:szCs w:val="22"/>
        </w:rPr>
      </w:pPr>
      <w:r w:rsidRPr="00722F76">
        <w:rPr>
          <w:sz w:val="22"/>
          <w:szCs w:val="22"/>
        </w:rPr>
        <w:t>Patient name;</w:t>
      </w:r>
    </w:p>
    <w:p w14:paraId="6B6E30B2" w14:textId="77777777" w:rsidR="00E03AE6" w:rsidRPr="00722F76" w:rsidRDefault="00E03AE6" w:rsidP="00485C62">
      <w:pPr>
        <w:tabs>
          <w:tab w:val="num" w:pos="1440"/>
        </w:tabs>
        <w:ind w:left="1440" w:hanging="720"/>
        <w:rPr>
          <w:sz w:val="22"/>
          <w:szCs w:val="22"/>
        </w:rPr>
      </w:pPr>
    </w:p>
    <w:p w14:paraId="7D4F19F1" w14:textId="77777777" w:rsidR="00E03AE6" w:rsidRPr="00722F76" w:rsidRDefault="00E03AE6" w:rsidP="00485C62">
      <w:pPr>
        <w:numPr>
          <w:ilvl w:val="0"/>
          <w:numId w:val="26"/>
        </w:numPr>
        <w:ind w:hanging="720"/>
        <w:rPr>
          <w:sz w:val="22"/>
          <w:szCs w:val="22"/>
        </w:rPr>
      </w:pPr>
      <w:r w:rsidRPr="00722F76">
        <w:rPr>
          <w:sz w:val="22"/>
          <w:szCs w:val="22"/>
        </w:rPr>
        <w:t>Patient birth date;</w:t>
      </w:r>
    </w:p>
    <w:p w14:paraId="5EA3275D" w14:textId="77777777" w:rsidR="00E03AE6" w:rsidRPr="00722F76" w:rsidRDefault="00E03AE6" w:rsidP="00485C62">
      <w:pPr>
        <w:tabs>
          <w:tab w:val="num" w:pos="1440"/>
        </w:tabs>
        <w:ind w:hanging="720"/>
        <w:rPr>
          <w:sz w:val="22"/>
          <w:szCs w:val="22"/>
        </w:rPr>
      </w:pPr>
    </w:p>
    <w:p w14:paraId="3429FB85" w14:textId="77777777" w:rsidR="00E03AE6" w:rsidRPr="00722F76" w:rsidRDefault="00E03AE6" w:rsidP="00485C62">
      <w:pPr>
        <w:numPr>
          <w:ilvl w:val="0"/>
          <w:numId w:val="26"/>
        </w:numPr>
        <w:ind w:hanging="720"/>
        <w:rPr>
          <w:sz w:val="22"/>
          <w:szCs w:val="22"/>
        </w:rPr>
      </w:pPr>
      <w:r w:rsidRPr="00722F76">
        <w:rPr>
          <w:sz w:val="22"/>
          <w:szCs w:val="22"/>
        </w:rPr>
        <w:t>Patient race;</w:t>
      </w:r>
    </w:p>
    <w:p w14:paraId="49A2E3E6" w14:textId="77777777" w:rsidR="00E03AE6" w:rsidRPr="00722F76" w:rsidRDefault="00E03AE6" w:rsidP="00485C62">
      <w:pPr>
        <w:tabs>
          <w:tab w:val="num" w:pos="1440"/>
          <w:tab w:val="num" w:pos="2160"/>
        </w:tabs>
        <w:ind w:left="2160" w:hanging="720"/>
        <w:rPr>
          <w:sz w:val="22"/>
          <w:szCs w:val="22"/>
        </w:rPr>
      </w:pPr>
    </w:p>
    <w:p w14:paraId="090DCC72" w14:textId="77777777" w:rsidR="00E03AE6" w:rsidRPr="00722F76" w:rsidRDefault="00E03AE6" w:rsidP="00485C62">
      <w:pPr>
        <w:numPr>
          <w:ilvl w:val="0"/>
          <w:numId w:val="26"/>
        </w:numPr>
        <w:ind w:hanging="720"/>
        <w:rPr>
          <w:sz w:val="22"/>
          <w:szCs w:val="22"/>
        </w:rPr>
      </w:pPr>
      <w:r w:rsidRPr="00722F76">
        <w:rPr>
          <w:sz w:val="22"/>
          <w:szCs w:val="22"/>
        </w:rPr>
        <w:t>Patient ethnicity;</w:t>
      </w:r>
    </w:p>
    <w:p w14:paraId="7168D561" w14:textId="77777777" w:rsidR="00E03AE6" w:rsidRPr="00722F76" w:rsidRDefault="00E03AE6" w:rsidP="00485C62">
      <w:pPr>
        <w:tabs>
          <w:tab w:val="num" w:pos="1440"/>
        </w:tabs>
        <w:ind w:left="1440" w:hanging="720"/>
        <w:rPr>
          <w:sz w:val="22"/>
          <w:szCs w:val="22"/>
        </w:rPr>
      </w:pPr>
    </w:p>
    <w:p w14:paraId="5DCECB45" w14:textId="77777777" w:rsidR="00E03AE6" w:rsidRPr="00722F76" w:rsidRDefault="00E03AE6" w:rsidP="00485C62">
      <w:pPr>
        <w:numPr>
          <w:ilvl w:val="0"/>
          <w:numId w:val="26"/>
        </w:numPr>
        <w:ind w:hanging="720"/>
        <w:rPr>
          <w:sz w:val="22"/>
          <w:szCs w:val="22"/>
        </w:rPr>
      </w:pPr>
      <w:r w:rsidRPr="00722F76">
        <w:rPr>
          <w:sz w:val="22"/>
          <w:szCs w:val="22"/>
        </w:rPr>
        <w:t>Patient sex;</w:t>
      </w:r>
    </w:p>
    <w:p w14:paraId="6158F898" w14:textId="77777777" w:rsidR="00E03AE6" w:rsidRPr="00722F76" w:rsidRDefault="00E03AE6" w:rsidP="00485C62">
      <w:pPr>
        <w:tabs>
          <w:tab w:val="num" w:pos="1440"/>
          <w:tab w:val="num" w:pos="2880"/>
        </w:tabs>
        <w:ind w:left="1440" w:hanging="720"/>
        <w:rPr>
          <w:sz w:val="22"/>
          <w:szCs w:val="22"/>
        </w:rPr>
      </w:pPr>
    </w:p>
    <w:p w14:paraId="2D45D9F4" w14:textId="77777777" w:rsidR="00E03AE6" w:rsidRPr="00722F76" w:rsidRDefault="00E03AE6" w:rsidP="00485C62">
      <w:pPr>
        <w:numPr>
          <w:ilvl w:val="0"/>
          <w:numId w:val="26"/>
        </w:numPr>
        <w:ind w:hanging="720"/>
        <w:rPr>
          <w:sz w:val="22"/>
          <w:szCs w:val="22"/>
        </w:rPr>
      </w:pPr>
      <w:r w:rsidRPr="00722F76">
        <w:rPr>
          <w:sz w:val="22"/>
          <w:szCs w:val="22"/>
        </w:rPr>
        <w:t>Patient residence address, city, county and zip code;</w:t>
      </w:r>
    </w:p>
    <w:p w14:paraId="6BC72D58" w14:textId="77777777" w:rsidR="00E03AE6" w:rsidRPr="00722F76" w:rsidRDefault="00E03AE6" w:rsidP="00485C62">
      <w:pPr>
        <w:tabs>
          <w:tab w:val="num" w:pos="1440"/>
        </w:tabs>
        <w:ind w:left="1440" w:hanging="720"/>
        <w:rPr>
          <w:sz w:val="22"/>
          <w:szCs w:val="22"/>
        </w:rPr>
      </w:pPr>
    </w:p>
    <w:p w14:paraId="532382A7" w14:textId="77777777" w:rsidR="00E03AE6" w:rsidRPr="00722F76" w:rsidRDefault="00E03AE6" w:rsidP="00485C62">
      <w:pPr>
        <w:numPr>
          <w:ilvl w:val="0"/>
          <w:numId w:val="26"/>
        </w:numPr>
        <w:ind w:hanging="720"/>
        <w:rPr>
          <w:sz w:val="22"/>
          <w:szCs w:val="22"/>
        </w:rPr>
      </w:pPr>
      <w:r w:rsidRPr="00722F76">
        <w:rPr>
          <w:sz w:val="22"/>
          <w:szCs w:val="22"/>
        </w:rPr>
        <w:t>Patient phone number;</w:t>
      </w:r>
    </w:p>
    <w:p w14:paraId="145819E9" w14:textId="77777777" w:rsidR="00E03AE6" w:rsidRPr="00722F76" w:rsidRDefault="00E03AE6" w:rsidP="00485C62">
      <w:pPr>
        <w:tabs>
          <w:tab w:val="num" w:pos="1440"/>
        </w:tabs>
        <w:ind w:left="1440" w:hanging="720"/>
        <w:rPr>
          <w:sz w:val="22"/>
          <w:szCs w:val="22"/>
        </w:rPr>
      </w:pPr>
    </w:p>
    <w:p w14:paraId="12E6BFF0" w14:textId="77777777" w:rsidR="00E03AE6" w:rsidRPr="00722F76" w:rsidRDefault="00E03AE6" w:rsidP="00485C62">
      <w:pPr>
        <w:numPr>
          <w:ilvl w:val="0"/>
          <w:numId w:val="26"/>
        </w:numPr>
        <w:ind w:hanging="720"/>
        <w:rPr>
          <w:sz w:val="22"/>
          <w:szCs w:val="22"/>
        </w:rPr>
      </w:pPr>
      <w:r w:rsidRPr="00722F76">
        <w:rPr>
          <w:sz w:val="22"/>
          <w:szCs w:val="22"/>
        </w:rPr>
        <w:t>Date of report;</w:t>
      </w:r>
    </w:p>
    <w:p w14:paraId="395E07D2" w14:textId="77777777" w:rsidR="00E03AE6" w:rsidRPr="00722F76" w:rsidRDefault="00E03AE6" w:rsidP="00304262">
      <w:pPr>
        <w:tabs>
          <w:tab w:val="num" w:pos="1440"/>
        </w:tabs>
        <w:ind w:left="1440"/>
        <w:rPr>
          <w:sz w:val="22"/>
          <w:szCs w:val="22"/>
        </w:rPr>
      </w:pPr>
    </w:p>
    <w:p w14:paraId="675ECE84" w14:textId="748C40FF" w:rsidR="00E03AE6" w:rsidRPr="000F4A1B" w:rsidRDefault="00947481" w:rsidP="00485C62">
      <w:pPr>
        <w:numPr>
          <w:ilvl w:val="0"/>
          <w:numId w:val="26"/>
        </w:numPr>
        <w:ind w:hanging="720"/>
        <w:rPr>
          <w:sz w:val="22"/>
          <w:szCs w:val="22"/>
        </w:rPr>
      </w:pPr>
      <w:r>
        <w:rPr>
          <w:sz w:val="22"/>
          <w:szCs w:val="22"/>
        </w:rPr>
        <w:t>N</w:t>
      </w:r>
      <w:r w:rsidR="00E03AE6" w:rsidRPr="000B4F38">
        <w:rPr>
          <w:sz w:val="22"/>
          <w:szCs w:val="22"/>
        </w:rPr>
        <w:t xml:space="preserve">ame, address and </w:t>
      </w:r>
      <w:r w:rsidR="00E03AE6" w:rsidRPr="000F4A1B">
        <w:rPr>
          <w:sz w:val="22"/>
          <w:szCs w:val="22"/>
        </w:rPr>
        <w:t>phone number</w:t>
      </w:r>
      <w:r w:rsidRPr="000F4A1B">
        <w:rPr>
          <w:sz w:val="22"/>
          <w:szCs w:val="22"/>
        </w:rPr>
        <w:t xml:space="preserve"> of the Health Care Provider</w:t>
      </w:r>
      <w:r w:rsidR="00A071CC" w:rsidRPr="000F4A1B">
        <w:rPr>
          <w:sz w:val="22"/>
          <w:szCs w:val="22"/>
        </w:rPr>
        <w:t xml:space="preserve"> who ordered the </w:t>
      </w:r>
      <w:r w:rsidR="00B52581" w:rsidRPr="000F4A1B">
        <w:rPr>
          <w:sz w:val="22"/>
          <w:szCs w:val="22"/>
        </w:rPr>
        <w:t>Notifiable Disease or Condition test(s)</w:t>
      </w:r>
      <w:r w:rsidR="00E03AE6" w:rsidRPr="000F4A1B">
        <w:rPr>
          <w:sz w:val="22"/>
          <w:szCs w:val="22"/>
        </w:rPr>
        <w:t>;</w:t>
      </w:r>
    </w:p>
    <w:p w14:paraId="3B2585E1" w14:textId="77777777" w:rsidR="00E03AE6" w:rsidRPr="00722F76" w:rsidRDefault="00E03AE6" w:rsidP="00485C62">
      <w:pPr>
        <w:tabs>
          <w:tab w:val="num" w:pos="1440"/>
        </w:tabs>
        <w:ind w:left="1440" w:hanging="720"/>
        <w:rPr>
          <w:sz w:val="22"/>
          <w:szCs w:val="22"/>
        </w:rPr>
      </w:pPr>
    </w:p>
    <w:p w14:paraId="298DE01B" w14:textId="11BEC448" w:rsidR="00E03AE6" w:rsidRPr="00722F76" w:rsidRDefault="00E03AE6" w:rsidP="00485C62">
      <w:pPr>
        <w:numPr>
          <w:ilvl w:val="0"/>
          <w:numId w:val="26"/>
        </w:numPr>
        <w:ind w:hanging="720"/>
        <w:rPr>
          <w:sz w:val="22"/>
          <w:szCs w:val="22"/>
        </w:rPr>
      </w:pPr>
      <w:r w:rsidRPr="00722F76">
        <w:rPr>
          <w:sz w:val="22"/>
          <w:szCs w:val="22"/>
        </w:rPr>
        <w:lastRenderedPageBreak/>
        <w:t>Name of health</w:t>
      </w:r>
      <w:r w:rsidR="00DA56B8" w:rsidRPr="00722F76">
        <w:rPr>
          <w:sz w:val="22"/>
          <w:szCs w:val="22"/>
        </w:rPr>
        <w:t xml:space="preserve"> </w:t>
      </w:r>
      <w:r w:rsidRPr="00722F76">
        <w:rPr>
          <w:sz w:val="22"/>
          <w:szCs w:val="22"/>
        </w:rPr>
        <w:t>care facility (if any);</w:t>
      </w:r>
    </w:p>
    <w:p w14:paraId="42DB3DB5" w14:textId="77777777" w:rsidR="00E03AE6" w:rsidRPr="00722F76" w:rsidRDefault="00E03AE6" w:rsidP="00485C62">
      <w:pPr>
        <w:tabs>
          <w:tab w:val="num" w:pos="1440"/>
        </w:tabs>
        <w:ind w:left="1440" w:hanging="720"/>
        <w:rPr>
          <w:sz w:val="22"/>
          <w:szCs w:val="22"/>
        </w:rPr>
      </w:pPr>
    </w:p>
    <w:p w14:paraId="6FDB10AF" w14:textId="40B4718A" w:rsidR="00E03AE6" w:rsidRPr="00FF4CC6" w:rsidRDefault="00E03AE6" w:rsidP="00485C62">
      <w:pPr>
        <w:numPr>
          <w:ilvl w:val="0"/>
          <w:numId w:val="26"/>
        </w:numPr>
        <w:ind w:hanging="720"/>
        <w:rPr>
          <w:sz w:val="22"/>
          <w:szCs w:val="22"/>
        </w:rPr>
      </w:pPr>
      <w:r w:rsidRPr="00FF4CC6">
        <w:rPr>
          <w:sz w:val="22"/>
          <w:szCs w:val="22"/>
        </w:rPr>
        <w:t xml:space="preserve">Name of person </w:t>
      </w:r>
      <w:r w:rsidRPr="000F4A1B">
        <w:rPr>
          <w:sz w:val="22"/>
          <w:szCs w:val="22"/>
        </w:rPr>
        <w:t>reporting</w:t>
      </w:r>
      <w:r w:rsidR="00022C4C" w:rsidRPr="000F4A1B">
        <w:rPr>
          <w:sz w:val="22"/>
          <w:szCs w:val="22"/>
        </w:rPr>
        <w:t xml:space="preserve"> the Notifiable Disease or Condition</w:t>
      </w:r>
      <w:r w:rsidRPr="00FF4CC6">
        <w:rPr>
          <w:sz w:val="22"/>
          <w:szCs w:val="22"/>
        </w:rPr>
        <w:t>;</w:t>
      </w:r>
    </w:p>
    <w:p w14:paraId="421BF1CD" w14:textId="77777777" w:rsidR="00E03AE6" w:rsidRPr="00722F76" w:rsidRDefault="00E03AE6" w:rsidP="00304262">
      <w:pPr>
        <w:tabs>
          <w:tab w:val="num" w:pos="1440"/>
        </w:tabs>
        <w:ind w:left="1440"/>
        <w:rPr>
          <w:sz w:val="22"/>
          <w:szCs w:val="22"/>
        </w:rPr>
      </w:pPr>
    </w:p>
    <w:p w14:paraId="4518126D" w14:textId="46A60D8F" w:rsidR="00E03AE6" w:rsidRPr="00722F76" w:rsidRDefault="00E03AE6" w:rsidP="00B0414D">
      <w:pPr>
        <w:numPr>
          <w:ilvl w:val="0"/>
          <w:numId w:val="26"/>
        </w:numPr>
        <w:ind w:hanging="720"/>
        <w:rPr>
          <w:sz w:val="22"/>
          <w:szCs w:val="22"/>
        </w:rPr>
      </w:pPr>
      <w:r w:rsidRPr="00722F76">
        <w:rPr>
          <w:sz w:val="22"/>
          <w:szCs w:val="22"/>
        </w:rPr>
        <w:t xml:space="preserve">All diagnostic laboratory findings and dates of tests relevant to the </w:t>
      </w:r>
      <w:r w:rsidR="006D467C" w:rsidRPr="00722F76">
        <w:rPr>
          <w:sz w:val="22"/>
          <w:szCs w:val="22"/>
        </w:rPr>
        <w:t>N</w:t>
      </w:r>
      <w:r w:rsidRPr="00722F76">
        <w:rPr>
          <w:sz w:val="22"/>
          <w:szCs w:val="22"/>
        </w:rPr>
        <w:t xml:space="preserve">otifiable </w:t>
      </w:r>
      <w:r w:rsidR="006D467C" w:rsidRPr="00722F76">
        <w:rPr>
          <w:sz w:val="22"/>
          <w:szCs w:val="22"/>
        </w:rPr>
        <w:t>D</w:t>
      </w:r>
      <w:r w:rsidRPr="00722F76">
        <w:rPr>
          <w:sz w:val="22"/>
          <w:szCs w:val="22"/>
        </w:rPr>
        <w:t xml:space="preserve">isease or </w:t>
      </w:r>
      <w:r w:rsidR="006D467C" w:rsidRPr="00722F76">
        <w:rPr>
          <w:sz w:val="22"/>
          <w:szCs w:val="22"/>
        </w:rPr>
        <w:t>C</w:t>
      </w:r>
      <w:r w:rsidRPr="00722F76">
        <w:rPr>
          <w:sz w:val="22"/>
          <w:szCs w:val="22"/>
        </w:rPr>
        <w:t>ondition, regardless of clinical significance</w:t>
      </w:r>
      <w:r w:rsidR="00CB2415" w:rsidRPr="00722F76">
        <w:rPr>
          <w:sz w:val="22"/>
          <w:szCs w:val="22"/>
        </w:rPr>
        <w:t>, including test results from a clinical isolate or specimen that are indicative of the presence of a Notifiable Disease or Condition</w:t>
      </w:r>
      <w:r w:rsidRPr="00722F76">
        <w:rPr>
          <w:sz w:val="22"/>
          <w:szCs w:val="22"/>
        </w:rPr>
        <w:t>;</w:t>
      </w:r>
    </w:p>
    <w:p w14:paraId="4787A7FA" w14:textId="77777777" w:rsidR="00E03AE6" w:rsidRPr="00FF4CC6" w:rsidRDefault="00E03AE6" w:rsidP="00304262">
      <w:pPr>
        <w:tabs>
          <w:tab w:val="num" w:pos="1440"/>
        </w:tabs>
        <w:ind w:left="1440"/>
        <w:rPr>
          <w:sz w:val="22"/>
          <w:szCs w:val="22"/>
        </w:rPr>
      </w:pPr>
    </w:p>
    <w:p w14:paraId="3A440D7E" w14:textId="7D557884" w:rsidR="00E03AE6" w:rsidRPr="00722F76" w:rsidRDefault="00E03AE6" w:rsidP="00485C62">
      <w:pPr>
        <w:numPr>
          <w:ilvl w:val="0"/>
          <w:numId w:val="26"/>
        </w:numPr>
        <w:ind w:hanging="720"/>
        <w:rPr>
          <w:sz w:val="22"/>
          <w:szCs w:val="22"/>
        </w:rPr>
      </w:pPr>
      <w:r w:rsidRPr="00FF4CC6">
        <w:rPr>
          <w:sz w:val="22"/>
          <w:szCs w:val="22"/>
        </w:rPr>
        <w:t xml:space="preserve">Other information pertinent to the case as requested by </w:t>
      </w:r>
      <w:r w:rsidRPr="00722F76">
        <w:rPr>
          <w:sz w:val="22"/>
          <w:szCs w:val="22"/>
        </w:rPr>
        <w:t xml:space="preserve">the </w:t>
      </w:r>
      <w:r w:rsidR="0005641E" w:rsidRPr="00722F76">
        <w:rPr>
          <w:sz w:val="22"/>
          <w:szCs w:val="22"/>
        </w:rPr>
        <w:t>Department</w:t>
      </w:r>
      <w:r w:rsidR="007736CD" w:rsidRPr="00722F76">
        <w:rPr>
          <w:sz w:val="22"/>
          <w:szCs w:val="22"/>
        </w:rPr>
        <w:t>; and</w:t>
      </w:r>
    </w:p>
    <w:p w14:paraId="5FC67549" w14:textId="77777777" w:rsidR="003A10CE" w:rsidRPr="00FF4CC6" w:rsidRDefault="003A10CE" w:rsidP="00304262">
      <w:pPr>
        <w:tabs>
          <w:tab w:val="num" w:pos="1440"/>
          <w:tab w:val="num" w:pos="2880"/>
        </w:tabs>
        <w:ind w:left="1440"/>
        <w:rPr>
          <w:sz w:val="22"/>
          <w:szCs w:val="22"/>
        </w:rPr>
      </w:pPr>
    </w:p>
    <w:p w14:paraId="5B8E5B8B" w14:textId="352200FA" w:rsidR="003A10CE" w:rsidRPr="00722F76" w:rsidRDefault="002A0B04" w:rsidP="00B0414D">
      <w:pPr>
        <w:numPr>
          <w:ilvl w:val="0"/>
          <w:numId w:val="26"/>
        </w:numPr>
        <w:ind w:hanging="720"/>
        <w:rPr>
          <w:sz w:val="22"/>
          <w:szCs w:val="22"/>
        </w:rPr>
      </w:pPr>
      <w:r w:rsidRPr="00722F76">
        <w:rPr>
          <w:sz w:val="22"/>
          <w:szCs w:val="22"/>
        </w:rPr>
        <w:t>No</w:t>
      </w:r>
      <w:r w:rsidR="0094457C" w:rsidRPr="00722F76">
        <w:rPr>
          <w:sz w:val="22"/>
          <w:szCs w:val="22"/>
        </w:rPr>
        <w:t>n-</w:t>
      </w:r>
      <w:r w:rsidR="006D467C" w:rsidRPr="00722F76">
        <w:rPr>
          <w:sz w:val="22"/>
          <w:szCs w:val="22"/>
        </w:rPr>
        <w:t>C</w:t>
      </w:r>
      <w:r w:rsidR="0094457C" w:rsidRPr="00722F76">
        <w:rPr>
          <w:sz w:val="22"/>
          <w:szCs w:val="22"/>
        </w:rPr>
        <w:t xml:space="preserve">ompliant </w:t>
      </w:r>
      <w:r w:rsidRPr="00722F76">
        <w:rPr>
          <w:sz w:val="22"/>
          <w:szCs w:val="22"/>
        </w:rPr>
        <w:t>P</w:t>
      </w:r>
      <w:r w:rsidR="0094457C" w:rsidRPr="00722F76">
        <w:rPr>
          <w:sz w:val="22"/>
          <w:szCs w:val="22"/>
        </w:rPr>
        <w:t xml:space="preserve">erson or </w:t>
      </w:r>
      <w:r w:rsidRPr="00722F76">
        <w:rPr>
          <w:sz w:val="22"/>
          <w:szCs w:val="22"/>
        </w:rPr>
        <w:t>P</w:t>
      </w:r>
      <w:r w:rsidR="0094457C" w:rsidRPr="00722F76">
        <w:rPr>
          <w:sz w:val="22"/>
          <w:szCs w:val="22"/>
        </w:rPr>
        <w:t xml:space="preserve">ublic </w:t>
      </w:r>
      <w:r w:rsidRPr="00722F76">
        <w:rPr>
          <w:sz w:val="22"/>
          <w:szCs w:val="22"/>
        </w:rPr>
        <w:t>H</w:t>
      </w:r>
      <w:r w:rsidR="0094457C" w:rsidRPr="00722F76">
        <w:rPr>
          <w:sz w:val="22"/>
          <w:szCs w:val="22"/>
        </w:rPr>
        <w:t xml:space="preserve">ealth </w:t>
      </w:r>
      <w:r w:rsidRPr="00722F76">
        <w:rPr>
          <w:sz w:val="22"/>
          <w:szCs w:val="22"/>
        </w:rPr>
        <w:t>T</w:t>
      </w:r>
      <w:r w:rsidR="0094457C" w:rsidRPr="00722F76">
        <w:rPr>
          <w:sz w:val="22"/>
          <w:szCs w:val="22"/>
        </w:rPr>
        <w:t>hreat</w:t>
      </w:r>
      <w:r w:rsidR="00045248">
        <w:rPr>
          <w:sz w:val="22"/>
          <w:szCs w:val="22"/>
        </w:rPr>
        <w:t>:</w:t>
      </w:r>
      <w:r w:rsidR="0094457C" w:rsidRPr="00722F76">
        <w:rPr>
          <w:sz w:val="22"/>
          <w:szCs w:val="22"/>
        </w:rPr>
        <w:t xml:space="preserve"> </w:t>
      </w:r>
      <w:r w:rsidR="003A10CE" w:rsidRPr="00722F76">
        <w:rPr>
          <w:sz w:val="22"/>
          <w:szCs w:val="22"/>
        </w:rPr>
        <w:t xml:space="preserve">When the report is about a </w:t>
      </w:r>
      <w:r w:rsidR="006D467C" w:rsidRPr="00722F76">
        <w:rPr>
          <w:sz w:val="22"/>
          <w:szCs w:val="22"/>
        </w:rPr>
        <w:t>N</w:t>
      </w:r>
      <w:r w:rsidR="00A84102" w:rsidRPr="00722F76">
        <w:rPr>
          <w:sz w:val="22"/>
          <w:szCs w:val="22"/>
        </w:rPr>
        <w:t>on-</w:t>
      </w:r>
      <w:r w:rsidR="006D467C" w:rsidRPr="00722F76">
        <w:rPr>
          <w:sz w:val="22"/>
          <w:szCs w:val="22"/>
        </w:rPr>
        <w:t>C</w:t>
      </w:r>
      <w:r w:rsidR="00A84102" w:rsidRPr="00722F76">
        <w:rPr>
          <w:sz w:val="22"/>
          <w:szCs w:val="22"/>
        </w:rPr>
        <w:t xml:space="preserve">ompliant </w:t>
      </w:r>
      <w:r w:rsidR="006D467C" w:rsidRPr="00722F76">
        <w:rPr>
          <w:sz w:val="22"/>
          <w:szCs w:val="22"/>
        </w:rPr>
        <w:t>P</w:t>
      </w:r>
      <w:r w:rsidR="003A10CE" w:rsidRPr="00722F76">
        <w:rPr>
          <w:sz w:val="22"/>
          <w:szCs w:val="22"/>
        </w:rPr>
        <w:t xml:space="preserve">erson </w:t>
      </w:r>
      <w:r w:rsidR="00DE40E8" w:rsidRPr="00722F76">
        <w:rPr>
          <w:sz w:val="22"/>
          <w:szCs w:val="22"/>
        </w:rPr>
        <w:t xml:space="preserve">or a </w:t>
      </w:r>
      <w:r w:rsidR="006D467C" w:rsidRPr="00722F76">
        <w:rPr>
          <w:sz w:val="22"/>
          <w:szCs w:val="22"/>
        </w:rPr>
        <w:t>P</w:t>
      </w:r>
      <w:r w:rsidR="00DE40E8" w:rsidRPr="00722F76">
        <w:rPr>
          <w:sz w:val="22"/>
          <w:szCs w:val="22"/>
        </w:rPr>
        <w:t xml:space="preserve">ublic </w:t>
      </w:r>
      <w:r w:rsidR="006D467C" w:rsidRPr="00722F76">
        <w:rPr>
          <w:sz w:val="22"/>
          <w:szCs w:val="22"/>
        </w:rPr>
        <w:t>H</w:t>
      </w:r>
      <w:r w:rsidR="00DE40E8" w:rsidRPr="00722F76">
        <w:rPr>
          <w:sz w:val="22"/>
          <w:szCs w:val="22"/>
        </w:rPr>
        <w:t xml:space="preserve">ealth </w:t>
      </w:r>
      <w:r w:rsidR="006D467C" w:rsidRPr="00722F76">
        <w:rPr>
          <w:sz w:val="22"/>
          <w:szCs w:val="22"/>
        </w:rPr>
        <w:t>T</w:t>
      </w:r>
      <w:r w:rsidR="00DE40E8" w:rsidRPr="00722F76">
        <w:rPr>
          <w:sz w:val="22"/>
          <w:szCs w:val="22"/>
        </w:rPr>
        <w:t>hreat</w:t>
      </w:r>
      <w:r w:rsidR="003A10CE" w:rsidRPr="00722F76">
        <w:rPr>
          <w:sz w:val="22"/>
          <w:szCs w:val="22"/>
        </w:rPr>
        <w:t>, pertinent details of how the</w:t>
      </w:r>
      <w:r w:rsidR="000B5766" w:rsidRPr="00722F76">
        <w:rPr>
          <w:sz w:val="22"/>
          <w:szCs w:val="22"/>
        </w:rPr>
        <w:t xml:space="preserve"> person is</w:t>
      </w:r>
      <w:r w:rsidR="003A10CE" w:rsidRPr="00722F76">
        <w:rPr>
          <w:sz w:val="22"/>
          <w:szCs w:val="22"/>
        </w:rPr>
        <w:t xml:space="preserve"> not complying with medical care, </w:t>
      </w:r>
      <w:r w:rsidR="000B5766" w:rsidRPr="00722F76">
        <w:rPr>
          <w:sz w:val="22"/>
          <w:szCs w:val="22"/>
        </w:rPr>
        <w:t xml:space="preserve">any </w:t>
      </w:r>
      <w:r w:rsidR="003A10CE" w:rsidRPr="00722F76">
        <w:rPr>
          <w:sz w:val="22"/>
          <w:szCs w:val="22"/>
        </w:rPr>
        <w:t xml:space="preserve">public health recommendations, and </w:t>
      </w:r>
      <w:r w:rsidR="000B5766" w:rsidRPr="00722F76">
        <w:rPr>
          <w:sz w:val="22"/>
          <w:szCs w:val="22"/>
        </w:rPr>
        <w:t xml:space="preserve">description of </w:t>
      </w:r>
      <w:r w:rsidR="002460FF" w:rsidRPr="00722F76">
        <w:rPr>
          <w:sz w:val="22"/>
          <w:szCs w:val="22"/>
        </w:rPr>
        <w:t>the</w:t>
      </w:r>
      <w:r w:rsidR="003A10CE" w:rsidRPr="00722F76">
        <w:rPr>
          <w:sz w:val="22"/>
          <w:szCs w:val="22"/>
        </w:rPr>
        <w:t xml:space="preserve"> condition or behavior </w:t>
      </w:r>
      <w:r w:rsidR="000B5766" w:rsidRPr="00722F76">
        <w:rPr>
          <w:sz w:val="22"/>
          <w:szCs w:val="22"/>
        </w:rPr>
        <w:t xml:space="preserve">that </w:t>
      </w:r>
      <w:r w:rsidR="003A10CE" w:rsidRPr="00722F76">
        <w:rPr>
          <w:sz w:val="22"/>
          <w:szCs w:val="22"/>
        </w:rPr>
        <w:t xml:space="preserve">is putting others at significant risk of exposure to a </w:t>
      </w:r>
      <w:r w:rsidR="006D467C" w:rsidRPr="00722F76">
        <w:rPr>
          <w:sz w:val="22"/>
          <w:szCs w:val="22"/>
        </w:rPr>
        <w:t>N</w:t>
      </w:r>
      <w:r w:rsidR="003A10CE" w:rsidRPr="00722F76">
        <w:rPr>
          <w:sz w:val="22"/>
          <w:szCs w:val="22"/>
        </w:rPr>
        <w:t xml:space="preserve">otifiable </w:t>
      </w:r>
      <w:r w:rsidR="006D467C" w:rsidRPr="00722F76">
        <w:rPr>
          <w:sz w:val="22"/>
          <w:szCs w:val="22"/>
        </w:rPr>
        <w:t>D</w:t>
      </w:r>
      <w:r w:rsidR="003A10CE" w:rsidRPr="00722F76">
        <w:rPr>
          <w:sz w:val="22"/>
          <w:szCs w:val="22"/>
        </w:rPr>
        <w:t xml:space="preserve">isease or </w:t>
      </w:r>
      <w:r w:rsidR="006D467C" w:rsidRPr="00722F76">
        <w:rPr>
          <w:sz w:val="22"/>
          <w:szCs w:val="22"/>
        </w:rPr>
        <w:t>C</w:t>
      </w:r>
      <w:r w:rsidR="003A10CE" w:rsidRPr="00722F76">
        <w:rPr>
          <w:sz w:val="22"/>
          <w:szCs w:val="22"/>
        </w:rPr>
        <w:t>ondition.</w:t>
      </w:r>
    </w:p>
    <w:p w14:paraId="326F93C9" w14:textId="77777777" w:rsidR="00D745F4" w:rsidRPr="00722F76" w:rsidRDefault="00D745F4" w:rsidP="00D745F4">
      <w:pPr>
        <w:pStyle w:val="ListParagraph"/>
        <w:rPr>
          <w:sz w:val="22"/>
          <w:szCs w:val="22"/>
        </w:rPr>
      </w:pPr>
    </w:p>
    <w:p w14:paraId="420E1CB1" w14:textId="6A236AC5" w:rsidR="00D745F4" w:rsidRPr="00E77136" w:rsidRDefault="00D745F4" w:rsidP="00E77136">
      <w:pPr>
        <w:pStyle w:val="ListParagraph"/>
        <w:numPr>
          <w:ilvl w:val="0"/>
          <w:numId w:val="26"/>
        </w:numPr>
        <w:tabs>
          <w:tab w:val="left" w:pos="1440"/>
          <w:tab w:val="left" w:pos="2160"/>
        </w:tabs>
        <w:ind w:hanging="720"/>
        <w:rPr>
          <w:sz w:val="22"/>
          <w:szCs w:val="22"/>
        </w:rPr>
      </w:pPr>
      <w:r w:rsidRPr="00E77136">
        <w:rPr>
          <w:sz w:val="22"/>
          <w:szCs w:val="22"/>
        </w:rPr>
        <w:t>Additional Medical Laboratory Reporting Requirements</w:t>
      </w:r>
      <w:r w:rsidR="00045248" w:rsidRPr="00E77136">
        <w:rPr>
          <w:sz w:val="22"/>
          <w:szCs w:val="22"/>
        </w:rPr>
        <w:t>:</w:t>
      </w:r>
      <w:r w:rsidRPr="00E77136">
        <w:rPr>
          <w:sz w:val="22"/>
          <w:szCs w:val="22"/>
        </w:rPr>
        <w:t xml:space="preserve"> All medical laboratories must forward all clinical isolates and specimens of Notifiable Diseases or Conditions to HETL.</w:t>
      </w:r>
    </w:p>
    <w:p w14:paraId="7F5ABE28" w14:textId="77777777" w:rsidR="003A10CE" w:rsidRPr="00FF4CC6" w:rsidRDefault="003A10CE" w:rsidP="00665F6E">
      <w:pPr>
        <w:pStyle w:val="ListParagraph"/>
        <w:rPr>
          <w:sz w:val="22"/>
          <w:szCs w:val="22"/>
        </w:rPr>
      </w:pPr>
    </w:p>
    <w:p w14:paraId="573DFC7E" w14:textId="3B688E25" w:rsidR="00321123" w:rsidRPr="00722F76" w:rsidRDefault="00E03AE6" w:rsidP="000A5244">
      <w:pPr>
        <w:ind w:left="1440" w:hanging="720"/>
        <w:rPr>
          <w:sz w:val="22"/>
          <w:szCs w:val="22"/>
        </w:rPr>
      </w:pPr>
      <w:bookmarkStart w:id="4" w:name="_Hlk40087341"/>
      <w:r w:rsidRPr="00FF4CC6">
        <w:rPr>
          <w:sz w:val="22"/>
          <w:szCs w:val="22"/>
        </w:rPr>
        <w:t>2.</w:t>
      </w:r>
      <w:r w:rsidR="006A5130" w:rsidRPr="00FF4CC6">
        <w:rPr>
          <w:b/>
          <w:bCs/>
          <w:sz w:val="22"/>
          <w:szCs w:val="22"/>
        </w:rPr>
        <w:tab/>
      </w:r>
      <w:r w:rsidR="00652549" w:rsidRPr="000F4A1B">
        <w:rPr>
          <w:sz w:val="22"/>
          <w:szCs w:val="22"/>
          <w:u w:val="single"/>
        </w:rPr>
        <w:t xml:space="preserve">Local </w:t>
      </w:r>
      <w:r w:rsidRPr="000F4A1B">
        <w:rPr>
          <w:sz w:val="22"/>
          <w:szCs w:val="22"/>
        </w:rPr>
        <w:t xml:space="preserve">Health </w:t>
      </w:r>
      <w:r w:rsidR="00652549" w:rsidRPr="000F4A1B">
        <w:rPr>
          <w:sz w:val="22"/>
          <w:szCs w:val="22"/>
          <w:u w:val="single"/>
        </w:rPr>
        <w:t>O</w:t>
      </w:r>
      <w:r w:rsidRPr="000F4A1B">
        <w:rPr>
          <w:sz w:val="22"/>
          <w:szCs w:val="22"/>
        </w:rPr>
        <w:t>fficers</w:t>
      </w:r>
      <w:r w:rsidR="00B80265" w:rsidRPr="000F4A1B">
        <w:rPr>
          <w:sz w:val="22"/>
          <w:szCs w:val="22"/>
        </w:rPr>
        <w:t xml:space="preserve"> must report</w:t>
      </w:r>
      <w:r w:rsidR="007736CD" w:rsidRPr="000F4A1B">
        <w:rPr>
          <w:sz w:val="22"/>
          <w:szCs w:val="22"/>
        </w:rPr>
        <w:t xml:space="preserve"> </w:t>
      </w:r>
      <w:r w:rsidR="0005641E" w:rsidRPr="000F4A1B">
        <w:rPr>
          <w:sz w:val="22"/>
          <w:szCs w:val="22"/>
        </w:rPr>
        <w:t>a</w:t>
      </w:r>
      <w:r w:rsidRPr="000F4A1B">
        <w:rPr>
          <w:sz w:val="22"/>
          <w:szCs w:val="22"/>
        </w:rPr>
        <w:t xml:space="preserve">ny information </w:t>
      </w:r>
      <w:r w:rsidR="0005641E" w:rsidRPr="000F4A1B">
        <w:rPr>
          <w:sz w:val="22"/>
          <w:szCs w:val="22"/>
        </w:rPr>
        <w:t xml:space="preserve">related to </w:t>
      </w:r>
      <w:r w:rsidR="005F7A31" w:rsidRPr="000F4A1B">
        <w:rPr>
          <w:sz w:val="22"/>
          <w:szCs w:val="22"/>
        </w:rPr>
        <w:t>cases and suspect</w:t>
      </w:r>
      <w:r w:rsidR="7B38C67D" w:rsidRPr="000F4A1B">
        <w:rPr>
          <w:sz w:val="22"/>
          <w:szCs w:val="22"/>
        </w:rPr>
        <w:t>ed</w:t>
      </w:r>
      <w:r w:rsidR="005F7A31" w:rsidRPr="000F4A1B">
        <w:rPr>
          <w:sz w:val="22"/>
          <w:szCs w:val="22"/>
        </w:rPr>
        <w:t xml:space="preserve"> cases of diseases </w:t>
      </w:r>
      <w:r w:rsidR="00054BEA" w:rsidRPr="000F4A1B">
        <w:rPr>
          <w:sz w:val="22"/>
          <w:szCs w:val="22"/>
        </w:rPr>
        <w:t>describ</w:t>
      </w:r>
      <w:r w:rsidR="005F7A31" w:rsidRPr="000F4A1B">
        <w:rPr>
          <w:sz w:val="22"/>
          <w:szCs w:val="22"/>
        </w:rPr>
        <w:t>ed in this rule</w:t>
      </w:r>
      <w:r w:rsidR="00F00FC1" w:rsidRPr="000F4A1B">
        <w:rPr>
          <w:sz w:val="22"/>
          <w:szCs w:val="22"/>
        </w:rPr>
        <w:t xml:space="preserve"> </w:t>
      </w:r>
      <w:r w:rsidR="00485C62" w:rsidRPr="00722F76">
        <w:rPr>
          <w:sz w:val="22"/>
          <w:szCs w:val="22"/>
        </w:rPr>
        <w:t xml:space="preserve">identified as a </w:t>
      </w:r>
      <w:r w:rsidR="006D467C" w:rsidRPr="00722F76">
        <w:rPr>
          <w:sz w:val="22"/>
          <w:szCs w:val="22"/>
        </w:rPr>
        <w:t>P</w:t>
      </w:r>
      <w:r w:rsidR="0015648B" w:rsidRPr="00722F76">
        <w:rPr>
          <w:sz w:val="22"/>
          <w:szCs w:val="22"/>
        </w:rPr>
        <w:t xml:space="preserve">ublic </w:t>
      </w:r>
      <w:r w:rsidR="006D467C" w:rsidRPr="00722F76">
        <w:rPr>
          <w:sz w:val="22"/>
          <w:szCs w:val="22"/>
        </w:rPr>
        <w:t>H</w:t>
      </w:r>
      <w:r w:rsidR="0015648B" w:rsidRPr="00722F76">
        <w:rPr>
          <w:sz w:val="22"/>
          <w:szCs w:val="22"/>
        </w:rPr>
        <w:t xml:space="preserve">ealth </w:t>
      </w:r>
      <w:r w:rsidR="006D467C" w:rsidRPr="00722F76">
        <w:rPr>
          <w:sz w:val="22"/>
          <w:szCs w:val="22"/>
        </w:rPr>
        <w:t>T</w:t>
      </w:r>
      <w:r w:rsidR="0015648B" w:rsidRPr="00722F76">
        <w:rPr>
          <w:sz w:val="22"/>
          <w:szCs w:val="22"/>
        </w:rPr>
        <w:t xml:space="preserve">hreat </w:t>
      </w:r>
      <w:r w:rsidR="00485C62" w:rsidRPr="00722F76">
        <w:rPr>
          <w:sz w:val="22"/>
          <w:szCs w:val="22"/>
        </w:rPr>
        <w:t>or established as relating to a</w:t>
      </w:r>
      <w:r w:rsidR="005F7A31" w:rsidRPr="00722F76">
        <w:rPr>
          <w:sz w:val="22"/>
          <w:szCs w:val="22"/>
        </w:rPr>
        <w:t xml:space="preserve"> </w:t>
      </w:r>
      <w:r w:rsidR="0015648B" w:rsidRPr="00722F76">
        <w:rPr>
          <w:sz w:val="22"/>
          <w:szCs w:val="22"/>
        </w:rPr>
        <w:t xml:space="preserve">declared </w:t>
      </w:r>
      <w:r w:rsidR="006D467C" w:rsidRPr="00722F76">
        <w:rPr>
          <w:sz w:val="22"/>
          <w:szCs w:val="22"/>
        </w:rPr>
        <w:t>E</w:t>
      </w:r>
      <w:r w:rsidR="00485C62" w:rsidRPr="00722F76">
        <w:rPr>
          <w:sz w:val="22"/>
          <w:szCs w:val="22"/>
        </w:rPr>
        <w:t xml:space="preserve">xtreme </w:t>
      </w:r>
      <w:r w:rsidR="006D467C" w:rsidRPr="00722F76">
        <w:rPr>
          <w:sz w:val="22"/>
          <w:szCs w:val="22"/>
        </w:rPr>
        <w:t>P</w:t>
      </w:r>
      <w:r w:rsidR="00485C62" w:rsidRPr="00722F76">
        <w:rPr>
          <w:sz w:val="22"/>
          <w:szCs w:val="22"/>
        </w:rPr>
        <w:t xml:space="preserve">ublic </w:t>
      </w:r>
      <w:r w:rsidR="006D467C" w:rsidRPr="00722F76">
        <w:rPr>
          <w:sz w:val="22"/>
          <w:szCs w:val="22"/>
        </w:rPr>
        <w:t>H</w:t>
      </w:r>
      <w:r w:rsidR="0015648B" w:rsidRPr="00722F76">
        <w:rPr>
          <w:sz w:val="22"/>
          <w:szCs w:val="22"/>
        </w:rPr>
        <w:t xml:space="preserve">ealth </w:t>
      </w:r>
      <w:r w:rsidR="006D467C" w:rsidRPr="00722F76">
        <w:rPr>
          <w:sz w:val="22"/>
          <w:szCs w:val="22"/>
        </w:rPr>
        <w:t>E</w:t>
      </w:r>
      <w:r w:rsidR="0015648B" w:rsidRPr="00722F76">
        <w:rPr>
          <w:sz w:val="22"/>
          <w:szCs w:val="22"/>
        </w:rPr>
        <w:t xml:space="preserve">mergency, </w:t>
      </w:r>
      <w:r w:rsidRPr="00722F76">
        <w:rPr>
          <w:sz w:val="22"/>
          <w:szCs w:val="22"/>
        </w:rPr>
        <w:t xml:space="preserve">that is relayed </w:t>
      </w:r>
      <w:r w:rsidR="0005641E" w:rsidRPr="00722F76">
        <w:rPr>
          <w:sz w:val="22"/>
          <w:szCs w:val="22"/>
        </w:rPr>
        <w:t xml:space="preserve">to the health officer </w:t>
      </w:r>
      <w:r w:rsidRPr="00722F76">
        <w:rPr>
          <w:sz w:val="22"/>
          <w:szCs w:val="22"/>
        </w:rPr>
        <w:t>by health care providers, hospital administrators</w:t>
      </w:r>
      <w:r w:rsidR="00F71231" w:rsidRPr="00722F76">
        <w:rPr>
          <w:sz w:val="22"/>
          <w:szCs w:val="22"/>
        </w:rPr>
        <w:t xml:space="preserve">, </w:t>
      </w:r>
      <w:r w:rsidRPr="00722F76">
        <w:rPr>
          <w:sz w:val="22"/>
          <w:szCs w:val="22"/>
        </w:rPr>
        <w:t>or persons in charge of public or private institutions.</w:t>
      </w:r>
    </w:p>
    <w:p w14:paraId="000C4046" w14:textId="77777777" w:rsidR="00E03AE6" w:rsidRPr="00FF4CC6" w:rsidRDefault="00E03AE6" w:rsidP="00A37F00">
      <w:pPr>
        <w:ind w:left="720"/>
        <w:rPr>
          <w:b/>
          <w:strike/>
          <w:sz w:val="22"/>
          <w:szCs w:val="22"/>
        </w:rPr>
      </w:pPr>
    </w:p>
    <w:p w14:paraId="710A7061" w14:textId="59141A9F" w:rsidR="00E03AE6" w:rsidRPr="00722F76" w:rsidRDefault="001D6041" w:rsidP="00CB5F47">
      <w:pPr>
        <w:ind w:left="1440" w:hanging="720"/>
        <w:rPr>
          <w:sz w:val="22"/>
          <w:szCs w:val="22"/>
        </w:rPr>
      </w:pPr>
      <w:r w:rsidRPr="00FF4CC6">
        <w:rPr>
          <w:sz w:val="22"/>
          <w:szCs w:val="22"/>
        </w:rPr>
        <w:t>3</w:t>
      </w:r>
      <w:r w:rsidR="00E03AE6" w:rsidRPr="00FF4CC6">
        <w:rPr>
          <w:sz w:val="22"/>
          <w:szCs w:val="22"/>
        </w:rPr>
        <w:t>.</w:t>
      </w:r>
      <w:r w:rsidR="006A5130" w:rsidRPr="00FF4CC6">
        <w:rPr>
          <w:bCs/>
          <w:sz w:val="22"/>
          <w:szCs w:val="22"/>
        </w:rPr>
        <w:tab/>
      </w:r>
      <w:r w:rsidR="00E03AE6" w:rsidRPr="00722F76">
        <w:rPr>
          <w:sz w:val="22"/>
          <w:szCs w:val="22"/>
        </w:rPr>
        <w:t xml:space="preserve">Veterinarians and </w:t>
      </w:r>
      <w:r w:rsidR="002460FF" w:rsidRPr="00722F76">
        <w:rPr>
          <w:sz w:val="22"/>
          <w:szCs w:val="22"/>
        </w:rPr>
        <w:t>v</w:t>
      </w:r>
      <w:r w:rsidR="00E03AE6" w:rsidRPr="00722F76">
        <w:rPr>
          <w:sz w:val="22"/>
          <w:szCs w:val="22"/>
        </w:rPr>
        <w:t xml:space="preserve">eterinary </w:t>
      </w:r>
      <w:r w:rsidR="002460FF" w:rsidRPr="00722F76">
        <w:rPr>
          <w:sz w:val="22"/>
          <w:szCs w:val="22"/>
        </w:rPr>
        <w:t>m</w:t>
      </w:r>
      <w:r w:rsidR="00E03AE6" w:rsidRPr="00722F76">
        <w:rPr>
          <w:sz w:val="22"/>
          <w:szCs w:val="22"/>
        </w:rPr>
        <w:t xml:space="preserve">edical </w:t>
      </w:r>
      <w:r w:rsidR="002460FF" w:rsidRPr="00722F76">
        <w:rPr>
          <w:sz w:val="22"/>
          <w:szCs w:val="22"/>
        </w:rPr>
        <w:t>l</w:t>
      </w:r>
      <w:r w:rsidR="00E03AE6" w:rsidRPr="00722F76">
        <w:rPr>
          <w:sz w:val="22"/>
          <w:szCs w:val="22"/>
        </w:rPr>
        <w:t>aboratories</w:t>
      </w:r>
      <w:r w:rsidR="002933A9" w:rsidRPr="00722F76">
        <w:rPr>
          <w:sz w:val="22"/>
          <w:szCs w:val="22"/>
        </w:rPr>
        <w:t xml:space="preserve"> must report </w:t>
      </w:r>
      <w:r w:rsidR="6DE9E9AC" w:rsidRPr="00722F76">
        <w:rPr>
          <w:sz w:val="22"/>
          <w:szCs w:val="22"/>
        </w:rPr>
        <w:t>any diseases likely to cause complications, disability or death in a human</w:t>
      </w:r>
      <w:r w:rsidR="00BB2DDB">
        <w:rPr>
          <w:sz w:val="22"/>
          <w:szCs w:val="22"/>
        </w:rPr>
        <w:t>,</w:t>
      </w:r>
      <w:r w:rsidR="6DE9E9AC" w:rsidRPr="00722F76">
        <w:rPr>
          <w:sz w:val="22"/>
          <w:szCs w:val="22"/>
        </w:rPr>
        <w:t xml:space="preserve"> as a result of transmission from an animal to a human, as well as </w:t>
      </w:r>
      <w:r w:rsidR="002933A9" w:rsidRPr="00722F76">
        <w:rPr>
          <w:sz w:val="22"/>
          <w:szCs w:val="22"/>
        </w:rPr>
        <w:t>the following information</w:t>
      </w:r>
      <w:r w:rsidR="00C460D8" w:rsidRPr="00722F76">
        <w:rPr>
          <w:sz w:val="22"/>
          <w:szCs w:val="22"/>
        </w:rPr>
        <w:t>:</w:t>
      </w:r>
      <w:r w:rsidR="002933A9" w:rsidRPr="00722F76">
        <w:rPr>
          <w:sz w:val="22"/>
          <w:szCs w:val="22"/>
        </w:rPr>
        <w:t xml:space="preserve">  </w:t>
      </w:r>
    </w:p>
    <w:p w14:paraId="388626DC" w14:textId="77777777" w:rsidR="00E03AE6" w:rsidRPr="00722F76" w:rsidRDefault="00E03AE6">
      <w:pPr>
        <w:ind w:left="1800" w:hanging="720"/>
        <w:rPr>
          <w:sz w:val="22"/>
          <w:szCs w:val="22"/>
        </w:rPr>
      </w:pPr>
    </w:p>
    <w:p w14:paraId="0D8DA383" w14:textId="4DB532FD" w:rsidR="00E03AE6" w:rsidRPr="00722F76" w:rsidRDefault="006A5130" w:rsidP="00CB5F47">
      <w:pPr>
        <w:tabs>
          <w:tab w:val="left" w:pos="2160"/>
          <w:tab w:val="num" w:pos="2880"/>
        </w:tabs>
        <w:ind w:left="2160" w:hanging="720"/>
        <w:rPr>
          <w:sz w:val="22"/>
          <w:szCs w:val="22"/>
        </w:rPr>
      </w:pPr>
      <w:r w:rsidRPr="00FF4CC6">
        <w:rPr>
          <w:sz w:val="22"/>
          <w:szCs w:val="22"/>
        </w:rPr>
        <w:t>a.</w:t>
      </w:r>
      <w:r w:rsidR="00804D23">
        <w:rPr>
          <w:sz w:val="22"/>
          <w:szCs w:val="22"/>
        </w:rPr>
        <w:tab/>
      </w:r>
      <w:r w:rsidR="4203F886" w:rsidRPr="00722F76">
        <w:rPr>
          <w:sz w:val="22"/>
          <w:szCs w:val="22"/>
        </w:rPr>
        <w:t xml:space="preserve">Clinical diagnosis of Notifiable </w:t>
      </w:r>
      <w:r w:rsidR="001D6041" w:rsidRPr="00722F76">
        <w:rPr>
          <w:sz w:val="22"/>
          <w:szCs w:val="22"/>
        </w:rPr>
        <w:t>Disease</w:t>
      </w:r>
      <w:r w:rsidR="00E03AE6" w:rsidRPr="00722F76">
        <w:rPr>
          <w:sz w:val="22"/>
          <w:szCs w:val="22"/>
        </w:rPr>
        <w:t xml:space="preserve"> or </w:t>
      </w:r>
      <w:r w:rsidR="7DF62C78" w:rsidRPr="00722F76">
        <w:rPr>
          <w:sz w:val="22"/>
          <w:szCs w:val="22"/>
        </w:rPr>
        <w:t>C</w:t>
      </w:r>
      <w:r w:rsidR="00E03AE6" w:rsidRPr="00722F76">
        <w:rPr>
          <w:sz w:val="22"/>
          <w:szCs w:val="22"/>
        </w:rPr>
        <w:t>ondition (recognition, strong suspicion or death)</w:t>
      </w:r>
      <w:r w:rsidR="2E5CBE6B" w:rsidRPr="00722F76">
        <w:rPr>
          <w:sz w:val="22"/>
          <w:szCs w:val="22"/>
        </w:rPr>
        <w:t xml:space="preserve"> </w:t>
      </w:r>
      <w:r w:rsidR="760581C7" w:rsidRPr="00722F76">
        <w:rPr>
          <w:sz w:val="22"/>
          <w:szCs w:val="22"/>
        </w:rPr>
        <w:t xml:space="preserve">that may be transmitted directly or indirectly from </w:t>
      </w:r>
      <w:r w:rsidR="2E5CBE6B" w:rsidRPr="00722F76">
        <w:rPr>
          <w:sz w:val="22"/>
          <w:szCs w:val="22"/>
        </w:rPr>
        <w:t>animal</w:t>
      </w:r>
      <w:r w:rsidR="13C7376C" w:rsidRPr="00722F76">
        <w:rPr>
          <w:sz w:val="22"/>
          <w:szCs w:val="22"/>
        </w:rPr>
        <w:t>(</w:t>
      </w:r>
      <w:r w:rsidR="2E5CBE6B" w:rsidRPr="00722F76">
        <w:rPr>
          <w:sz w:val="22"/>
          <w:szCs w:val="22"/>
        </w:rPr>
        <w:t>s</w:t>
      </w:r>
      <w:r w:rsidR="16E922F8" w:rsidRPr="00722F76">
        <w:rPr>
          <w:sz w:val="22"/>
          <w:szCs w:val="22"/>
        </w:rPr>
        <w:t>)</w:t>
      </w:r>
      <w:r w:rsidR="04926503" w:rsidRPr="00722F76">
        <w:rPr>
          <w:sz w:val="22"/>
          <w:szCs w:val="22"/>
        </w:rPr>
        <w:t xml:space="preserve"> to humans</w:t>
      </w:r>
      <w:r w:rsidR="00E03AE6" w:rsidRPr="00722F76">
        <w:rPr>
          <w:sz w:val="22"/>
          <w:szCs w:val="22"/>
        </w:rPr>
        <w:t>;</w:t>
      </w:r>
    </w:p>
    <w:p w14:paraId="0DC6870C" w14:textId="77777777" w:rsidR="00E03AE6" w:rsidRPr="00722F76" w:rsidRDefault="00E03AE6" w:rsidP="00CB5F47">
      <w:pPr>
        <w:tabs>
          <w:tab w:val="left" w:pos="2160"/>
        </w:tabs>
        <w:ind w:left="2160" w:hanging="720"/>
        <w:rPr>
          <w:sz w:val="22"/>
          <w:szCs w:val="22"/>
        </w:rPr>
      </w:pPr>
    </w:p>
    <w:p w14:paraId="1437A284" w14:textId="059F1DB3" w:rsidR="00E03AE6" w:rsidRPr="00722F76" w:rsidRDefault="006A5130" w:rsidP="00CB5F47">
      <w:pPr>
        <w:tabs>
          <w:tab w:val="left" w:pos="2160"/>
        </w:tabs>
        <w:ind w:left="2160" w:hanging="720"/>
        <w:rPr>
          <w:sz w:val="22"/>
          <w:szCs w:val="22"/>
        </w:rPr>
      </w:pPr>
      <w:r w:rsidRPr="00722F76">
        <w:rPr>
          <w:sz w:val="22"/>
          <w:szCs w:val="22"/>
        </w:rPr>
        <w:t>b.</w:t>
      </w:r>
      <w:r w:rsidRPr="00722F76">
        <w:rPr>
          <w:sz w:val="22"/>
          <w:szCs w:val="22"/>
        </w:rPr>
        <w:tab/>
      </w:r>
      <w:r w:rsidR="00E03AE6" w:rsidRPr="00722F76">
        <w:rPr>
          <w:sz w:val="22"/>
          <w:szCs w:val="22"/>
        </w:rPr>
        <w:t>Date of first symptoms</w:t>
      </w:r>
      <w:r w:rsidR="4A102DA0" w:rsidRPr="00722F76">
        <w:rPr>
          <w:sz w:val="22"/>
          <w:szCs w:val="22"/>
        </w:rPr>
        <w:t xml:space="preserve"> of identified animal(s)</w:t>
      </w:r>
      <w:r w:rsidR="00E03AE6" w:rsidRPr="00722F76">
        <w:rPr>
          <w:sz w:val="22"/>
          <w:szCs w:val="22"/>
        </w:rPr>
        <w:t>;</w:t>
      </w:r>
    </w:p>
    <w:p w14:paraId="35625C8C" w14:textId="77777777" w:rsidR="00E03AE6" w:rsidRPr="00722F76" w:rsidRDefault="00E03AE6" w:rsidP="00CB5F47">
      <w:pPr>
        <w:tabs>
          <w:tab w:val="left" w:pos="2160"/>
        </w:tabs>
        <w:ind w:left="2160" w:hanging="720"/>
        <w:rPr>
          <w:sz w:val="22"/>
          <w:szCs w:val="22"/>
        </w:rPr>
      </w:pPr>
    </w:p>
    <w:p w14:paraId="19854259" w14:textId="77777777" w:rsidR="00E03AE6" w:rsidRPr="00722F76" w:rsidRDefault="006A5130" w:rsidP="00CB5F47">
      <w:pPr>
        <w:tabs>
          <w:tab w:val="left" w:pos="2160"/>
        </w:tabs>
        <w:ind w:left="2160" w:hanging="720"/>
        <w:rPr>
          <w:sz w:val="22"/>
          <w:szCs w:val="22"/>
        </w:rPr>
      </w:pPr>
      <w:r w:rsidRPr="00722F76">
        <w:rPr>
          <w:sz w:val="22"/>
          <w:szCs w:val="22"/>
        </w:rPr>
        <w:t>c.</w:t>
      </w:r>
      <w:r w:rsidRPr="00722F76">
        <w:rPr>
          <w:sz w:val="22"/>
          <w:szCs w:val="22"/>
        </w:rPr>
        <w:tab/>
      </w:r>
      <w:r w:rsidR="00E03AE6" w:rsidRPr="00722F76">
        <w:rPr>
          <w:sz w:val="22"/>
          <w:szCs w:val="22"/>
        </w:rPr>
        <w:t>Name of veterinarian/laboratory reporting;</w:t>
      </w:r>
    </w:p>
    <w:p w14:paraId="284F21DB" w14:textId="77777777" w:rsidR="00E03AE6" w:rsidRPr="00722F76" w:rsidRDefault="00E03AE6" w:rsidP="00CB5F47">
      <w:pPr>
        <w:tabs>
          <w:tab w:val="left" w:pos="2160"/>
        </w:tabs>
        <w:ind w:left="2160" w:hanging="720"/>
        <w:rPr>
          <w:sz w:val="22"/>
          <w:szCs w:val="22"/>
        </w:rPr>
      </w:pPr>
    </w:p>
    <w:p w14:paraId="7ED29A02" w14:textId="6043C9C8" w:rsidR="00E03AE6" w:rsidRPr="00722F76" w:rsidRDefault="006A5130" w:rsidP="00CB5F47">
      <w:pPr>
        <w:tabs>
          <w:tab w:val="left" w:pos="2160"/>
        </w:tabs>
        <w:ind w:left="2160" w:hanging="720"/>
        <w:rPr>
          <w:sz w:val="22"/>
          <w:szCs w:val="22"/>
        </w:rPr>
      </w:pPr>
      <w:r w:rsidRPr="00722F76">
        <w:rPr>
          <w:sz w:val="22"/>
          <w:szCs w:val="22"/>
        </w:rPr>
        <w:t>d.</w:t>
      </w:r>
      <w:r w:rsidRPr="00722F76">
        <w:rPr>
          <w:sz w:val="22"/>
          <w:szCs w:val="22"/>
        </w:rPr>
        <w:tab/>
      </w:r>
      <w:r w:rsidR="00E03AE6" w:rsidRPr="00722F76">
        <w:rPr>
          <w:sz w:val="22"/>
          <w:szCs w:val="22"/>
        </w:rPr>
        <w:t>Diagnostic laboratory findings and dates of tests</w:t>
      </w:r>
      <w:r w:rsidR="42F6F352" w:rsidRPr="00722F76">
        <w:rPr>
          <w:sz w:val="22"/>
          <w:szCs w:val="22"/>
        </w:rPr>
        <w:t xml:space="preserve"> on animals tested</w:t>
      </w:r>
      <w:r w:rsidR="00E03AE6" w:rsidRPr="00722F76">
        <w:rPr>
          <w:sz w:val="22"/>
          <w:szCs w:val="22"/>
        </w:rPr>
        <w:t>;</w:t>
      </w:r>
    </w:p>
    <w:p w14:paraId="706B3B8E" w14:textId="77777777" w:rsidR="00E03AE6" w:rsidRPr="00722F76" w:rsidRDefault="00E03AE6" w:rsidP="00CB5F47">
      <w:pPr>
        <w:tabs>
          <w:tab w:val="left" w:pos="2160"/>
        </w:tabs>
        <w:ind w:left="2160" w:hanging="720"/>
        <w:rPr>
          <w:sz w:val="22"/>
          <w:szCs w:val="22"/>
        </w:rPr>
      </w:pPr>
    </w:p>
    <w:p w14:paraId="5CD8A81A" w14:textId="74CCA313" w:rsidR="00E03AE6" w:rsidRPr="00722F76" w:rsidRDefault="006A5130" w:rsidP="00CB5F47">
      <w:pPr>
        <w:tabs>
          <w:tab w:val="num" w:pos="720"/>
          <w:tab w:val="left" w:pos="2160"/>
        </w:tabs>
        <w:ind w:left="2160" w:hanging="720"/>
        <w:rPr>
          <w:sz w:val="22"/>
          <w:szCs w:val="22"/>
        </w:rPr>
      </w:pPr>
      <w:r w:rsidRPr="00722F76">
        <w:rPr>
          <w:sz w:val="22"/>
          <w:szCs w:val="22"/>
        </w:rPr>
        <w:t>e.</w:t>
      </w:r>
      <w:r w:rsidRPr="00722F76">
        <w:rPr>
          <w:sz w:val="22"/>
          <w:szCs w:val="22"/>
        </w:rPr>
        <w:tab/>
      </w:r>
      <w:r w:rsidR="00E03AE6" w:rsidRPr="00722F76">
        <w:rPr>
          <w:sz w:val="22"/>
          <w:szCs w:val="22"/>
        </w:rPr>
        <w:t xml:space="preserve">Other information pertinent to the case as requested by the </w:t>
      </w:r>
      <w:r w:rsidR="002460FF" w:rsidRPr="000F4A1B">
        <w:rPr>
          <w:sz w:val="22"/>
          <w:szCs w:val="22"/>
        </w:rPr>
        <w:t>Department</w:t>
      </w:r>
      <w:r w:rsidR="003719B9" w:rsidRPr="000F4A1B">
        <w:rPr>
          <w:sz w:val="22"/>
          <w:szCs w:val="22"/>
          <w:u w:val="single"/>
        </w:rPr>
        <w:t>,</w:t>
      </w:r>
      <w:r w:rsidR="52E59A03" w:rsidRPr="000F4A1B">
        <w:rPr>
          <w:sz w:val="22"/>
          <w:szCs w:val="22"/>
        </w:rPr>
        <w:t xml:space="preserve"> including</w:t>
      </w:r>
      <w:r w:rsidR="003719B9" w:rsidRPr="000F4A1B">
        <w:rPr>
          <w:sz w:val="22"/>
          <w:szCs w:val="22"/>
          <w:u w:val="single"/>
        </w:rPr>
        <w:t>,</w:t>
      </w:r>
      <w:r w:rsidR="52E59A03" w:rsidRPr="000F4A1B">
        <w:rPr>
          <w:sz w:val="22"/>
          <w:szCs w:val="22"/>
        </w:rPr>
        <w:t xml:space="preserve"> but </w:t>
      </w:r>
      <w:r w:rsidR="52E59A03" w:rsidRPr="00722F76">
        <w:rPr>
          <w:sz w:val="22"/>
          <w:szCs w:val="22"/>
        </w:rPr>
        <w:t xml:space="preserve">not limited </w:t>
      </w:r>
      <w:r w:rsidR="52E59A03" w:rsidRPr="000F4A1B">
        <w:rPr>
          <w:sz w:val="22"/>
          <w:szCs w:val="22"/>
        </w:rPr>
        <w:t>to</w:t>
      </w:r>
      <w:r w:rsidR="003719B9" w:rsidRPr="000F4A1B">
        <w:rPr>
          <w:sz w:val="22"/>
          <w:szCs w:val="22"/>
          <w:u w:val="single"/>
        </w:rPr>
        <w:t>,</w:t>
      </w:r>
      <w:r w:rsidR="52E59A03" w:rsidRPr="000F4A1B">
        <w:rPr>
          <w:sz w:val="22"/>
          <w:szCs w:val="22"/>
        </w:rPr>
        <w:t xml:space="preserve"> conditions </w:t>
      </w:r>
      <w:r w:rsidR="52E59A03" w:rsidRPr="00722F76">
        <w:rPr>
          <w:sz w:val="22"/>
          <w:szCs w:val="22"/>
        </w:rPr>
        <w:t>associated with an outbreak or epidemic</w:t>
      </w:r>
      <w:r w:rsidR="007736CD" w:rsidRPr="00722F76">
        <w:rPr>
          <w:sz w:val="22"/>
          <w:szCs w:val="22"/>
        </w:rPr>
        <w:t>; and</w:t>
      </w:r>
    </w:p>
    <w:p w14:paraId="7EB5CE79" w14:textId="77777777" w:rsidR="00E03AE6" w:rsidRPr="00FF4CC6" w:rsidRDefault="00E03AE6" w:rsidP="00CB5F47">
      <w:pPr>
        <w:tabs>
          <w:tab w:val="left" w:pos="2160"/>
        </w:tabs>
        <w:ind w:left="2160" w:hanging="720"/>
        <w:rPr>
          <w:sz w:val="22"/>
          <w:szCs w:val="22"/>
        </w:rPr>
      </w:pPr>
    </w:p>
    <w:p w14:paraId="1FBF00C7" w14:textId="4263D3B5" w:rsidR="00E03AE6" w:rsidRPr="00722F76" w:rsidRDefault="006A5130" w:rsidP="00CB5F47">
      <w:pPr>
        <w:tabs>
          <w:tab w:val="num" w:pos="720"/>
          <w:tab w:val="left" w:pos="2160"/>
        </w:tabs>
        <w:ind w:left="2160" w:hanging="720"/>
        <w:rPr>
          <w:sz w:val="22"/>
          <w:szCs w:val="22"/>
        </w:rPr>
      </w:pPr>
      <w:r w:rsidRPr="00FF4CC6">
        <w:rPr>
          <w:sz w:val="22"/>
          <w:szCs w:val="22"/>
        </w:rPr>
        <w:t>f.</w:t>
      </w:r>
      <w:r w:rsidRPr="00FF4CC6">
        <w:rPr>
          <w:sz w:val="22"/>
          <w:szCs w:val="22"/>
        </w:rPr>
        <w:tab/>
      </w:r>
      <w:r w:rsidR="00E03AE6" w:rsidRPr="00FF4CC6">
        <w:rPr>
          <w:sz w:val="22"/>
          <w:szCs w:val="22"/>
        </w:rPr>
        <w:t xml:space="preserve">If animal species, </w:t>
      </w:r>
      <w:r w:rsidR="00E03AE6" w:rsidRPr="00722F76">
        <w:rPr>
          <w:sz w:val="22"/>
          <w:szCs w:val="22"/>
        </w:rPr>
        <w:t>specify</w:t>
      </w:r>
      <w:r w:rsidR="006477E2" w:rsidRPr="00722F76">
        <w:rPr>
          <w:sz w:val="22"/>
          <w:szCs w:val="22"/>
        </w:rPr>
        <w:t xml:space="preserve"> </w:t>
      </w:r>
      <w:r w:rsidR="4D0335C1" w:rsidRPr="00722F76">
        <w:rPr>
          <w:sz w:val="22"/>
          <w:szCs w:val="22"/>
        </w:rPr>
        <w:t>the species</w:t>
      </w:r>
      <w:r w:rsidR="00E03AE6" w:rsidRPr="00722F76">
        <w:rPr>
          <w:sz w:val="22"/>
          <w:szCs w:val="22"/>
        </w:rPr>
        <w:t>.</w:t>
      </w:r>
    </w:p>
    <w:p w14:paraId="7D8D9FD7" w14:textId="77777777" w:rsidR="00B05345" w:rsidRPr="00FF4CC6" w:rsidRDefault="00B05345">
      <w:pPr>
        <w:ind w:left="1080" w:hanging="360"/>
        <w:rPr>
          <w:sz w:val="22"/>
          <w:szCs w:val="22"/>
        </w:rPr>
      </w:pPr>
    </w:p>
    <w:p w14:paraId="3D39FB3C" w14:textId="69FB100C" w:rsidR="00E03AE6" w:rsidRPr="00722F76" w:rsidRDefault="00E03AE6" w:rsidP="243C7EEF">
      <w:pPr>
        <w:keepNext/>
        <w:keepLines/>
        <w:ind w:left="1440" w:hanging="720"/>
        <w:rPr>
          <w:b/>
          <w:bCs/>
          <w:sz w:val="22"/>
          <w:szCs w:val="22"/>
        </w:rPr>
      </w:pPr>
      <w:r w:rsidRPr="00FF4CC6">
        <w:rPr>
          <w:sz w:val="22"/>
          <w:szCs w:val="22"/>
        </w:rPr>
        <w:t>4.</w:t>
      </w:r>
      <w:r w:rsidR="006A5130" w:rsidRPr="00FF4CC6">
        <w:rPr>
          <w:bCs/>
          <w:sz w:val="22"/>
          <w:szCs w:val="22"/>
        </w:rPr>
        <w:tab/>
      </w:r>
      <w:r w:rsidR="00CB5F47" w:rsidRPr="00722F76">
        <w:rPr>
          <w:sz w:val="22"/>
          <w:szCs w:val="22"/>
        </w:rPr>
        <w:t>Other</w:t>
      </w:r>
      <w:r w:rsidR="003617F7" w:rsidRPr="00722F76">
        <w:rPr>
          <w:sz w:val="22"/>
          <w:szCs w:val="22"/>
        </w:rPr>
        <w:t xml:space="preserve"> professionals identified in the </w:t>
      </w:r>
      <w:r w:rsidR="006477E2" w:rsidRPr="00722F76">
        <w:rPr>
          <w:sz w:val="22"/>
          <w:szCs w:val="22"/>
        </w:rPr>
        <w:t>HAN</w:t>
      </w:r>
      <w:r w:rsidR="003617F7" w:rsidRPr="00722F76">
        <w:rPr>
          <w:sz w:val="22"/>
          <w:szCs w:val="22"/>
        </w:rPr>
        <w:t xml:space="preserve"> </w:t>
      </w:r>
      <w:r w:rsidR="00333E8C" w:rsidRPr="00722F76">
        <w:rPr>
          <w:sz w:val="22"/>
          <w:szCs w:val="22"/>
        </w:rPr>
        <w:t>and</w:t>
      </w:r>
      <w:r w:rsidR="00A02187" w:rsidRPr="00722F76">
        <w:rPr>
          <w:sz w:val="22"/>
          <w:szCs w:val="22"/>
        </w:rPr>
        <w:t xml:space="preserve"> </w:t>
      </w:r>
      <w:r w:rsidR="00B54872" w:rsidRPr="00722F76">
        <w:rPr>
          <w:sz w:val="22"/>
          <w:szCs w:val="22"/>
        </w:rPr>
        <w:t xml:space="preserve">any </w:t>
      </w:r>
      <w:r w:rsidR="00A02187" w:rsidRPr="00722F76">
        <w:rPr>
          <w:sz w:val="22"/>
          <w:szCs w:val="22"/>
        </w:rPr>
        <w:t xml:space="preserve">other </w:t>
      </w:r>
      <w:r w:rsidR="00333E8C" w:rsidRPr="00722F76">
        <w:rPr>
          <w:sz w:val="22"/>
          <w:szCs w:val="22"/>
        </w:rPr>
        <w:t xml:space="preserve">Department-issued </w:t>
      </w:r>
      <w:r w:rsidR="00A02187" w:rsidRPr="00722F76">
        <w:rPr>
          <w:sz w:val="22"/>
          <w:szCs w:val="22"/>
        </w:rPr>
        <w:t xml:space="preserve">public </w:t>
      </w:r>
      <w:r w:rsidR="003D49ED" w:rsidRPr="00722F76">
        <w:rPr>
          <w:sz w:val="22"/>
          <w:szCs w:val="22"/>
        </w:rPr>
        <w:t xml:space="preserve">health </w:t>
      </w:r>
      <w:r w:rsidR="00A02187" w:rsidRPr="00722F76">
        <w:rPr>
          <w:sz w:val="22"/>
          <w:szCs w:val="22"/>
        </w:rPr>
        <w:t xml:space="preserve">notice </w:t>
      </w:r>
      <w:r w:rsidR="003617F7" w:rsidRPr="00722F76">
        <w:rPr>
          <w:sz w:val="22"/>
          <w:szCs w:val="22"/>
        </w:rPr>
        <w:t>must report a</w:t>
      </w:r>
      <w:r w:rsidRPr="00722F76">
        <w:rPr>
          <w:sz w:val="22"/>
          <w:szCs w:val="22"/>
        </w:rPr>
        <w:t xml:space="preserve">ny new information required to be reported in the context of an Extreme Public Health Emergency or </w:t>
      </w:r>
      <w:r w:rsidR="00722F76" w:rsidRPr="00722F76">
        <w:rPr>
          <w:sz w:val="22"/>
          <w:szCs w:val="22"/>
        </w:rPr>
        <w:t>H</w:t>
      </w:r>
      <w:r w:rsidRPr="00722F76">
        <w:rPr>
          <w:sz w:val="22"/>
          <w:szCs w:val="22"/>
        </w:rPr>
        <w:t xml:space="preserve">ealth </w:t>
      </w:r>
      <w:r w:rsidR="004F2526" w:rsidRPr="00722F76">
        <w:rPr>
          <w:sz w:val="22"/>
          <w:szCs w:val="22"/>
        </w:rPr>
        <w:t>E</w:t>
      </w:r>
      <w:r w:rsidRPr="00722F76">
        <w:rPr>
          <w:sz w:val="22"/>
          <w:szCs w:val="22"/>
        </w:rPr>
        <w:t xml:space="preserve">mergency specified at that time by the </w:t>
      </w:r>
      <w:r w:rsidR="002460FF" w:rsidRPr="00722F76">
        <w:rPr>
          <w:sz w:val="22"/>
          <w:szCs w:val="22"/>
        </w:rPr>
        <w:t>Department</w:t>
      </w:r>
      <w:r w:rsidRPr="00722F76">
        <w:rPr>
          <w:sz w:val="22"/>
          <w:szCs w:val="22"/>
        </w:rPr>
        <w:t>.</w:t>
      </w:r>
    </w:p>
    <w:p w14:paraId="66DB9659" w14:textId="77777777" w:rsidR="00CC4E90" w:rsidRPr="00722F76" w:rsidRDefault="00CC4E90" w:rsidP="00CC4E90">
      <w:pPr>
        <w:tabs>
          <w:tab w:val="left" w:pos="720"/>
        </w:tabs>
        <w:rPr>
          <w:sz w:val="18"/>
          <w:szCs w:val="18"/>
        </w:rPr>
      </w:pPr>
    </w:p>
    <w:p w14:paraId="4814EEC8" w14:textId="07D74BD9" w:rsidR="00CC4E90" w:rsidRPr="00722F76" w:rsidRDefault="00CC4E90" w:rsidP="00CC4E90">
      <w:pPr>
        <w:tabs>
          <w:tab w:val="left" w:pos="720"/>
        </w:tabs>
        <w:rPr>
          <w:sz w:val="22"/>
          <w:szCs w:val="22"/>
        </w:rPr>
      </w:pPr>
      <w:r w:rsidRPr="00722F76">
        <w:rPr>
          <w:sz w:val="18"/>
          <w:szCs w:val="18"/>
        </w:rPr>
        <w:tab/>
      </w:r>
      <w:r w:rsidRPr="00722F76">
        <w:rPr>
          <w:sz w:val="22"/>
          <w:szCs w:val="22"/>
        </w:rPr>
        <w:t>5.</w:t>
      </w:r>
      <w:r w:rsidRPr="00722F76">
        <w:rPr>
          <w:sz w:val="18"/>
          <w:szCs w:val="18"/>
        </w:rPr>
        <w:tab/>
      </w:r>
      <w:r w:rsidRPr="00722F76">
        <w:rPr>
          <w:sz w:val="22"/>
          <w:szCs w:val="22"/>
        </w:rPr>
        <w:t xml:space="preserve">Reporting </w:t>
      </w:r>
      <w:r w:rsidR="00F04D04" w:rsidRPr="00722F76">
        <w:rPr>
          <w:sz w:val="22"/>
          <w:szCs w:val="22"/>
        </w:rPr>
        <w:t xml:space="preserve">of </w:t>
      </w:r>
      <w:r w:rsidRPr="00722F76">
        <w:rPr>
          <w:sz w:val="22"/>
          <w:szCs w:val="22"/>
        </w:rPr>
        <w:t>human immunodeficiency virus (HIV) test results, includes:</w:t>
      </w:r>
    </w:p>
    <w:p w14:paraId="6985774E" w14:textId="77777777" w:rsidR="009E37D2" w:rsidRPr="00722F76" w:rsidRDefault="009E37D2" w:rsidP="00CC4E90">
      <w:pPr>
        <w:tabs>
          <w:tab w:val="left" w:pos="720"/>
        </w:tabs>
        <w:rPr>
          <w:sz w:val="22"/>
          <w:szCs w:val="22"/>
        </w:rPr>
      </w:pPr>
    </w:p>
    <w:p w14:paraId="66193D7B" w14:textId="0E4BDA11" w:rsidR="00CC4E90" w:rsidRPr="00722F76" w:rsidRDefault="00CC4E90" w:rsidP="009E37D2">
      <w:pPr>
        <w:pStyle w:val="ListParagraph"/>
        <w:numPr>
          <w:ilvl w:val="0"/>
          <w:numId w:val="39"/>
        </w:numPr>
        <w:shd w:val="clear" w:color="auto" w:fill="FFFFFF"/>
        <w:ind w:left="2070" w:hanging="630"/>
        <w:rPr>
          <w:sz w:val="22"/>
          <w:szCs w:val="22"/>
        </w:rPr>
      </w:pPr>
      <w:r w:rsidRPr="00722F76">
        <w:rPr>
          <w:sz w:val="22"/>
          <w:szCs w:val="22"/>
        </w:rPr>
        <w:t>All reactive/repeatedly reactive initial HIV immunoassay results and all results (e.g. positive, negative, indeterminate) from all supplemental HIV immunoassays (HIV-1/2 antibody differentiation assay, HIV-1 Western blot, HIV-2 Western blot or HIV-1 Immunofluorescent assay);</w:t>
      </w:r>
    </w:p>
    <w:p w14:paraId="0EF97DCB" w14:textId="77777777" w:rsidR="009E37D2" w:rsidRPr="00722F76" w:rsidRDefault="009E37D2" w:rsidP="009E37D2">
      <w:pPr>
        <w:pStyle w:val="ListParagraph"/>
        <w:shd w:val="clear" w:color="auto" w:fill="FFFFFF"/>
        <w:ind w:left="2070"/>
        <w:rPr>
          <w:sz w:val="22"/>
          <w:szCs w:val="22"/>
        </w:rPr>
      </w:pPr>
    </w:p>
    <w:p w14:paraId="715874D1" w14:textId="145B9064" w:rsidR="00CC4E90" w:rsidRPr="00722F76" w:rsidRDefault="00CC4E90" w:rsidP="009E37D2">
      <w:pPr>
        <w:pStyle w:val="ListParagraph"/>
        <w:numPr>
          <w:ilvl w:val="0"/>
          <w:numId w:val="39"/>
        </w:numPr>
        <w:shd w:val="clear" w:color="auto" w:fill="FFFFFF"/>
        <w:ind w:left="2070" w:hanging="630"/>
        <w:rPr>
          <w:sz w:val="22"/>
          <w:szCs w:val="22"/>
        </w:rPr>
      </w:pPr>
      <w:r w:rsidRPr="00722F76">
        <w:rPr>
          <w:sz w:val="22"/>
          <w:szCs w:val="22"/>
        </w:rPr>
        <w:t>All HIV nucleic acid (RNA or DNA) detection tests (qualitative and quantitative), including tests on individual specimens for confirmation of nucleic acid amplification testing (NAAT) screening results;</w:t>
      </w:r>
    </w:p>
    <w:p w14:paraId="17BF1649" w14:textId="77777777" w:rsidR="009E37D2" w:rsidRPr="00722F76" w:rsidRDefault="009E37D2" w:rsidP="009E37D2">
      <w:pPr>
        <w:shd w:val="clear" w:color="auto" w:fill="FFFFFF"/>
        <w:rPr>
          <w:sz w:val="22"/>
          <w:szCs w:val="22"/>
        </w:rPr>
      </w:pPr>
    </w:p>
    <w:p w14:paraId="69866DA9" w14:textId="61B53A81" w:rsidR="00CC4E90" w:rsidRPr="00722F76" w:rsidRDefault="00CC4E90" w:rsidP="009E37D2">
      <w:pPr>
        <w:pStyle w:val="ListParagraph"/>
        <w:numPr>
          <w:ilvl w:val="0"/>
          <w:numId w:val="39"/>
        </w:numPr>
        <w:shd w:val="clear" w:color="auto" w:fill="FFFFFF"/>
        <w:ind w:left="2070" w:hanging="630"/>
        <w:rPr>
          <w:sz w:val="22"/>
          <w:szCs w:val="22"/>
        </w:rPr>
      </w:pPr>
      <w:r w:rsidRPr="00722F76">
        <w:rPr>
          <w:sz w:val="22"/>
          <w:szCs w:val="22"/>
        </w:rPr>
        <w:t>All CD4 lymphocyte counts and percentages, unless known to be ordered for a condition other than HIV;</w:t>
      </w:r>
    </w:p>
    <w:p w14:paraId="00925C48" w14:textId="0E657CE5" w:rsidR="009E37D2" w:rsidRPr="00722F76" w:rsidRDefault="009E37D2" w:rsidP="009E37D2">
      <w:pPr>
        <w:shd w:val="clear" w:color="auto" w:fill="FFFFFF"/>
        <w:rPr>
          <w:sz w:val="22"/>
          <w:szCs w:val="22"/>
        </w:rPr>
      </w:pPr>
    </w:p>
    <w:p w14:paraId="6529D06C" w14:textId="20FBEFB4" w:rsidR="00CC4E90" w:rsidRPr="00722F76" w:rsidRDefault="00CC4E90" w:rsidP="009E37D2">
      <w:pPr>
        <w:pStyle w:val="ListParagraph"/>
        <w:numPr>
          <w:ilvl w:val="0"/>
          <w:numId w:val="39"/>
        </w:numPr>
        <w:shd w:val="clear" w:color="auto" w:fill="FFFFFF"/>
        <w:ind w:left="2070" w:hanging="630"/>
        <w:rPr>
          <w:sz w:val="22"/>
          <w:szCs w:val="22"/>
        </w:rPr>
      </w:pPr>
      <w:r w:rsidRPr="00722F76">
        <w:rPr>
          <w:sz w:val="22"/>
          <w:szCs w:val="22"/>
        </w:rPr>
        <w:t>HIV genotypic resistance testing, nucleotide sequence results; and</w:t>
      </w:r>
    </w:p>
    <w:p w14:paraId="7C2780C3" w14:textId="77777777" w:rsidR="009E37D2" w:rsidRPr="00722F76" w:rsidRDefault="009E37D2" w:rsidP="009E37D2">
      <w:pPr>
        <w:shd w:val="clear" w:color="auto" w:fill="FFFFFF"/>
        <w:rPr>
          <w:sz w:val="22"/>
          <w:szCs w:val="22"/>
        </w:rPr>
      </w:pPr>
    </w:p>
    <w:p w14:paraId="102DABE2" w14:textId="77777777" w:rsidR="00CC4E90" w:rsidRPr="00722F76" w:rsidRDefault="00CC4E90" w:rsidP="009E37D2">
      <w:pPr>
        <w:pStyle w:val="ListParagraph"/>
        <w:numPr>
          <w:ilvl w:val="0"/>
          <w:numId w:val="39"/>
        </w:numPr>
        <w:shd w:val="clear" w:color="auto" w:fill="FFFFFF"/>
        <w:ind w:left="2070" w:hanging="630"/>
        <w:rPr>
          <w:sz w:val="22"/>
          <w:szCs w:val="22"/>
        </w:rPr>
      </w:pPr>
      <w:r w:rsidRPr="00722F76">
        <w:rPr>
          <w:sz w:val="22"/>
          <w:szCs w:val="22"/>
        </w:rPr>
        <w:t>Positive HIV detection tests (including, but not limited to culture, P24 antigen).</w:t>
      </w:r>
    </w:p>
    <w:p w14:paraId="7467F7A6" w14:textId="77777777" w:rsidR="00E03AE6" w:rsidRPr="00722F76" w:rsidRDefault="00E03AE6">
      <w:pPr>
        <w:rPr>
          <w:sz w:val="22"/>
          <w:szCs w:val="22"/>
        </w:rPr>
      </w:pPr>
    </w:p>
    <w:p w14:paraId="539486C0" w14:textId="36022EEC" w:rsidR="00E03AE6" w:rsidRPr="00722F76" w:rsidRDefault="00C460D8" w:rsidP="00CC5AFD">
      <w:pPr>
        <w:pStyle w:val="Heading4"/>
        <w:numPr>
          <w:ilvl w:val="0"/>
          <w:numId w:val="0"/>
        </w:numPr>
        <w:tabs>
          <w:tab w:val="clear" w:pos="1080"/>
          <w:tab w:val="left" w:pos="720"/>
        </w:tabs>
        <w:rPr>
          <w:rFonts w:ascii="Times New Roman" w:hAnsi="Times New Roman" w:cs="Times New Roman"/>
          <w:b/>
          <w:color w:val="auto"/>
          <w:u w:val="none"/>
        </w:rPr>
      </w:pPr>
      <w:r w:rsidRPr="00722F76">
        <w:rPr>
          <w:rFonts w:ascii="Times New Roman" w:hAnsi="Times New Roman" w:cs="Times New Roman"/>
          <w:b/>
          <w:color w:val="auto"/>
          <w:u w:val="none"/>
        </w:rPr>
        <w:t xml:space="preserve">D. </w:t>
      </w:r>
      <w:r w:rsidR="00CC5AFD" w:rsidRPr="00722F76">
        <w:rPr>
          <w:rFonts w:ascii="Times New Roman" w:hAnsi="Times New Roman" w:cs="Times New Roman"/>
          <w:b/>
          <w:color w:val="auto"/>
          <w:u w:val="none"/>
        </w:rPr>
        <w:tab/>
      </w:r>
      <w:r w:rsidR="00E03AE6" w:rsidRPr="00722F76">
        <w:rPr>
          <w:rFonts w:ascii="Times New Roman" w:hAnsi="Times New Roman" w:cs="Times New Roman"/>
          <w:b/>
          <w:color w:val="auto"/>
          <w:u w:val="none"/>
        </w:rPr>
        <w:t>When to Report</w:t>
      </w:r>
    </w:p>
    <w:p w14:paraId="04025FE0" w14:textId="77777777" w:rsidR="00E03AE6" w:rsidRPr="00722F76" w:rsidRDefault="00E03AE6">
      <w:pPr>
        <w:tabs>
          <w:tab w:val="left" w:pos="1080"/>
        </w:tabs>
        <w:rPr>
          <w:sz w:val="22"/>
          <w:szCs w:val="22"/>
        </w:rPr>
      </w:pPr>
    </w:p>
    <w:p w14:paraId="6A24CBF8" w14:textId="15FC253B" w:rsidR="0023464F" w:rsidRPr="00722F76" w:rsidRDefault="00E03AE6" w:rsidP="00B0414D">
      <w:pPr>
        <w:numPr>
          <w:ilvl w:val="0"/>
          <w:numId w:val="12"/>
        </w:numPr>
        <w:tabs>
          <w:tab w:val="left" w:pos="720"/>
        </w:tabs>
        <w:ind w:hanging="720"/>
        <w:rPr>
          <w:sz w:val="22"/>
          <w:szCs w:val="22"/>
        </w:rPr>
      </w:pPr>
      <w:r w:rsidRPr="00722F76">
        <w:rPr>
          <w:sz w:val="22"/>
          <w:szCs w:val="22"/>
        </w:rPr>
        <w:t>Category I diseases</w:t>
      </w:r>
      <w:r w:rsidR="00126834" w:rsidRPr="00722F76">
        <w:rPr>
          <w:sz w:val="22"/>
          <w:szCs w:val="22"/>
        </w:rPr>
        <w:t xml:space="preserve"> and conditions</w:t>
      </w:r>
      <w:r w:rsidRPr="00722F76">
        <w:rPr>
          <w:sz w:val="22"/>
          <w:szCs w:val="22"/>
        </w:rPr>
        <w:t xml:space="preserve"> </w:t>
      </w:r>
      <w:r w:rsidR="002933A9" w:rsidRPr="00722F76">
        <w:rPr>
          <w:sz w:val="22"/>
          <w:szCs w:val="22"/>
        </w:rPr>
        <w:t xml:space="preserve">specified in Appendix A of this rule </w:t>
      </w:r>
      <w:r w:rsidR="00126834" w:rsidRPr="00722F76">
        <w:rPr>
          <w:sz w:val="22"/>
          <w:szCs w:val="22"/>
        </w:rPr>
        <w:t>must be</w:t>
      </w:r>
      <w:r w:rsidRPr="00722F76">
        <w:rPr>
          <w:sz w:val="22"/>
          <w:szCs w:val="22"/>
        </w:rPr>
        <w:t xml:space="preserve"> </w:t>
      </w:r>
      <w:r w:rsidR="00F20E3C" w:rsidRPr="00722F76">
        <w:rPr>
          <w:sz w:val="22"/>
          <w:szCs w:val="22"/>
        </w:rPr>
        <w:t xml:space="preserve">reported </w:t>
      </w:r>
      <w:r w:rsidR="00CB2415" w:rsidRPr="00722F76">
        <w:rPr>
          <w:sz w:val="22"/>
          <w:szCs w:val="22"/>
        </w:rPr>
        <w:t xml:space="preserve">to the Department </w:t>
      </w:r>
      <w:r w:rsidRPr="00722F76">
        <w:rPr>
          <w:sz w:val="22"/>
          <w:szCs w:val="22"/>
        </w:rPr>
        <w:t>immediate</w:t>
      </w:r>
      <w:r w:rsidR="00F20E3C" w:rsidRPr="00722F76">
        <w:rPr>
          <w:sz w:val="22"/>
          <w:szCs w:val="22"/>
        </w:rPr>
        <w:t>ly</w:t>
      </w:r>
      <w:r w:rsidR="5B418900" w:rsidRPr="00722F76">
        <w:rPr>
          <w:sz w:val="22"/>
          <w:szCs w:val="22"/>
        </w:rPr>
        <w:t xml:space="preserve">, </w:t>
      </w:r>
      <w:r w:rsidR="009D60B8" w:rsidRPr="00722F76">
        <w:rPr>
          <w:sz w:val="22"/>
          <w:szCs w:val="22"/>
        </w:rPr>
        <w:t>but no later than</w:t>
      </w:r>
      <w:r w:rsidR="5B418900" w:rsidRPr="00722F76">
        <w:rPr>
          <w:sz w:val="22"/>
          <w:szCs w:val="22"/>
        </w:rPr>
        <w:t xml:space="preserve"> </w:t>
      </w:r>
      <w:r w:rsidR="009D60B8" w:rsidRPr="00722F76">
        <w:rPr>
          <w:sz w:val="22"/>
          <w:szCs w:val="22"/>
        </w:rPr>
        <w:t>eight (</w:t>
      </w:r>
      <w:r w:rsidR="00C21CF7" w:rsidRPr="00722F76">
        <w:rPr>
          <w:sz w:val="22"/>
          <w:szCs w:val="22"/>
        </w:rPr>
        <w:t>8</w:t>
      </w:r>
      <w:r w:rsidR="009D60B8" w:rsidRPr="00722F76">
        <w:rPr>
          <w:sz w:val="22"/>
          <w:szCs w:val="22"/>
        </w:rPr>
        <w:t>)</w:t>
      </w:r>
      <w:r w:rsidR="5B418900" w:rsidRPr="00722F76">
        <w:rPr>
          <w:sz w:val="22"/>
          <w:szCs w:val="22"/>
        </w:rPr>
        <w:t xml:space="preserve"> hours</w:t>
      </w:r>
      <w:r w:rsidR="00CB2415" w:rsidRPr="00722F76">
        <w:rPr>
          <w:sz w:val="22"/>
          <w:szCs w:val="22"/>
        </w:rPr>
        <w:t xml:space="preserve"> from the diagnosis or laboratory lab test result</w:t>
      </w:r>
      <w:r w:rsidRPr="00722F76">
        <w:rPr>
          <w:sz w:val="22"/>
          <w:szCs w:val="22"/>
        </w:rPr>
        <w:t xml:space="preserve">. </w:t>
      </w:r>
    </w:p>
    <w:p w14:paraId="20B1E0C2" w14:textId="77777777" w:rsidR="0023464F" w:rsidRPr="00FF4CC6" w:rsidRDefault="0023464F" w:rsidP="00CC5AFD">
      <w:pPr>
        <w:tabs>
          <w:tab w:val="left" w:pos="720"/>
        </w:tabs>
        <w:ind w:left="1440" w:hanging="720"/>
        <w:rPr>
          <w:sz w:val="22"/>
          <w:szCs w:val="22"/>
        </w:rPr>
      </w:pPr>
    </w:p>
    <w:p w14:paraId="63082906" w14:textId="3B71F53E" w:rsidR="0023464F" w:rsidRPr="00722F76" w:rsidRDefault="00E03AE6" w:rsidP="00B0414D">
      <w:pPr>
        <w:numPr>
          <w:ilvl w:val="0"/>
          <w:numId w:val="12"/>
        </w:numPr>
        <w:tabs>
          <w:tab w:val="left" w:pos="720"/>
        </w:tabs>
        <w:ind w:hanging="720"/>
        <w:rPr>
          <w:sz w:val="22"/>
          <w:szCs w:val="22"/>
        </w:rPr>
      </w:pPr>
      <w:r w:rsidRPr="00FF4CC6">
        <w:rPr>
          <w:sz w:val="22"/>
          <w:szCs w:val="22"/>
        </w:rPr>
        <w:t xml:space="preserve">All </w:t>
      </w:r>
      <w:r w:rsidRPr="00722F76">
        <w:rPr>
          <w:sz w:val="22"/>
          <w:szCs w:val="22"/>
        </w:rPr>
        <w:t>Category II diseases</w:t>
      </w:r>
      <w:r w:rsidR="00126834" w:rsidRPr="00722F76">
        <w:rPr>
          <w:sz w:val="22"/>
          <w:szCs w:val="22"/>
        </w:rPr>
        <w:t xml:space="preserve"> and conditions</w:t>
      </w:r>
      <w:r w:rsidRPr="00722F76">
        <w:rPr>
          <w:sz w:val="22"/>
          <w:szCs w:val="22"/>
        </w:rPr>
        <w:t xml:space="preserve"> </w:t>
      </w:r>
      <w:r w:rsidR="002933A9" w:rsidRPr="00722F76">
        <w:rPr>
          <w:sz w:val="22"/>
          <w:szCs w:val="22"/>
        </w:rPr>
        <w:t xml:space="preserve">specified in Appendix A of this rule </w:t>
      </w:r>
      <w:r w:rsidR="002C7664" w:rsidRPr="00722F76">
        <w:rPr>
          <w:sz w:val="22"/>
          <w:szCs w:val="22"/>
        </w:rPr>
        <w:t xml:space="preserve">and </w:t>
      </w:r>
      <w:r w:rsidR="00F20E3C" w:rsidRPr="00722F76">
        <w:rPr>
          <w:sz w:val="22"/>
          <w:szCs w:val="22"/>
        </w:rPr>
        <w:t>N</w:t>
      </w:r>
      <w:r w:rsidR="002C7664" w:rsidRPr="00722F76">
        <w:rPr>
          <w:sz w:val="22"/>
          <w:szCs w:val="22"/>
        </w:rPr>
        <w:t>on-</w:t>
      </w:r>
      <w:r w:rsidR="00F20E3C" w:rsidRPr="00722F76">
        <w:rPr>
          <w:sz w:val="22"/>
          <w:szCs w:val="22"/>
        </w:rPr>
        <w:t>C</w:t>
      </w:r>
      <w:r w:rsidR="002C7664" w:rsidRPr="00722F76">
        <w:rPr>
          <w:sz w:val="22"/>
          <w:szCs w:val="22"/>
        </w:rPr>
        <w:t xml:space="preserve">ompliant </w:t>
      </w:r>
      <w:r w:rsidR="00F20E3C" w:rsidRPr="00722F76">
        <w:rPr>
          <w:sz w:val="22"/>
          <w:szCs w:val="22"/>
        </w:rPr>
        <w:t>P</w:t>
      </w:r>
      <w:r w:rsidR="002C7664" w:rsidRPr="00722F76">
        <w:rPr>
          <w:sz w:val="22"/>
          <w:szCs w:val="22"/>
        </w:rPr>
        <w:t>ersons</w:t>
      </w:r>
      <w:r w:rsidR="001D5BFC" w:rsidRPr="00722F76">
        <w:rPr>
          <w:sz w:val="22"/>
          <w:szCs w:val="22"/>
        </w:rPr>
        <w:t>,</w:t>
      </w:r>
      <w:r w:rsidR="00DE40E8" w:rsidRPr="00722F76">
        <w:rPr>
          <w:sz w:val="22"/>
          <w:szCs w:val="22"/>
        </w:rPr>
        <w:t xml:space="preserve"> or </w:t>
      </w:r>
      <w:r w:rsidR="00F20E3C" w:rsidRPr="00722F76">
        <w:rPr>
          <w:sz w:val="22"/>
          <w:szCs w:val="22"/>
        </w:rPr>
        <w:t>P</w:t>
      </w:r>
      <w:r w:rsidR="00DE40E8" w:rsidRPr="00722F76">
        <w:rPr>
          <w:sz w:val="22"/>
          <w:szCs w:val="22"/>
        </w:rPr>
        <w:t xml:space="preserve">ublic </w:t>
      </w:r>
      <w:r w:rsidR="00F20E3C" w:rsidRPr="00722F76">
        <w:rPr>
          <w:sz w:val="22"/>
          <w:szCs w:val="22"/>
        </w:rPr>
        <w:t>H</w:t>
      </w:r>
      <w:r w:rsidR="00DE40E8" w:rsidRPr="00722F76">
        <w:rPr>
          <w:sz w:val="22"/>
          <w:szCs w:val="22"/>
        </w:rPr>
        <w:t xml:space="preserve">ealth </w:t>
      </w:r>
      <w:r w:rsidR="00F20E3C" w:rsidRPr="00722F76">
        <w:rPr>
          <w:sz w:val="22"/>
          <w:szCs w:val="22"/>
        </w:rPr>
        <w:t>T</w:t>
      </w:r>
      <w:r w:rsidR="00DE40E8" w:rsidRPr="00722F76">
        <w:rPr>
          <w:sz w:val="22"/>
          <w:szCs w:val="22"/>
        </w:rPr>
        <w:t>hreats</w:t>
      </w:r>
      <w:r w:rsidR="002C7664" w:rsidRPr="00722F76">
        <w:rPr>
          <w:sz w:val="22"/>
          <w:szCs w:val="22"/>
        </w:rPr>
        <w:t xml:space="preserve"> </w:t>
      </w:r>
      <w:r w:rsidR="00F20E3C" w:rsidRPr="00722F76">
        <w:rPr>
          <w:sz w:val="22"/>
          <w:szCs w:val="22"/>
        </w:rPr>
        <w:t>must be</w:t>
      </w:r>
      <w:r w:rsidRPr="00722F76">
        <w:rPr>
          <w:sz w:val="22"/>
          <w:szCs w:val="22"/>
        </w:rPr>
        <w:t xml:space="preserve"> report</w:t>
      </w:r>
      <w:r w:rsidR="00F20E3C" w:rsidRPr="00722F76">
        <w:rPr>
          <w:sz w:val="22"/>
          <w:szCs w:val="22"/>
        </w:rPr>
        <w:t>ed</w:t>
      </w:r>
      <w:r w:rsidRPr="00722F76">
        <w:rPr>
          <w:sz w:val="22"/>
          <w:szCs w:val="22"/>
        </w:rPr>
        <w:t xml:space="preserve"> as soon as possible, but no later than 48 hours from the diagnosis or laboratory test result</w:t>
      </w:r>
      <w:r w:rsidR="00F20E3C" w:rsidRPr="00722F76">
        <w:rPr>
          <w:sz w:val="22"/>
          <w:szCs w:val="22"/>
        </w:rPr>
        <w:t xml:space="preserve"> for a Notifiable Disease or Condition, or the identification of a Non-Compliant Person or Public Health Threat</w:t>
      </w:r>
      <w:r w:rsidRPr="00722F76">
        <w:rPr>
          <w:sz w:val="22"/>
          <w:szCs w:val="22"/>
        </w:rPr>
        <w:t xml:space="preserve">. </w:t>
      </w:r>
    </w:p>
    <w:p w14:paraId="4B1AAE02" w14:textId="77777777" w:rsidR="0023464F" w:rsidRPr="003A7279" w:rsidRDefault="0023464F" w:rsidP="00CC5AFD">
      <w:pPr>
        <w:tabs>
          <w:tab w:val="left" w:pos="720"/>
        </w:tabs>
        <w:ind w:left="1440" w:hanging="720"/>
        <w:rPr>
          <w:sz w:val="22"/>
          <w:szCs w:val="22"/>
        </w:rPr>
      </w:pPr>
    </w:p>
    <w:p w14:paraId="599272F8" w14:textId="776FA08F" w:rsidR="00E03AE6" w:rsidRPr="003A7279" w:rsidRDefault="0023464F" w:rsidP="00CC5AFD">
      <w:pPr>
        <w:tabs>
          <w:tab w:val="left" w:pos="1080"/>
        </w:tabs>
        <w:ind w:left="1440" w:hanging="720"/>
        <w:rPr>
          <w:sz w:val="22"/>
          <w:szCs w:val="22"/>
        </w:rPr>
      </w:pPr>
      <w:r w:rsidRPr="003A7279">
        <w:rPr>
          <w:sz w:val="22"/>
          <w:szCs w:val="22"/>
        </w:rPr>
        <w:t>3.</w:t>
      </w:r>
      <w:r w:rsidRPr="003A7279">
        <w:rPr>
          <w:sz w:val="22"/>
          <w:szCs w:val="22"/>
        </w:rPr>
        <w:tab/>
      </w:r>
      <w:r w:rsidR="00CC5AFD" w:rsidRPr="003A7279">
        <w:rPr>
          <w:sz w:val="22"/>
          <w:szCs w:val="22"/>
        </w:rPr>
        <w:tab/>
      </w:r>
      <w:r w:rsidR="00AC44A6" w:rsidRPr="003A7279">
        <w:rPr>
          <w:sz w:val="22"/>
          <w:szCs w:val="22"/>
        </w:rPr>
        <w:t>A</w:t>
      </w:r>
      <w:r w:rsidR="00E03AE6" w:rsidRPr="003A7279">
        <w:rPr>
          <w:sz w:val="22"/>
          <w:szCs w:val="22"/>
        </w:rPr>
        <w:t xml:space="preserve"> potential outbreak, including those involving exposure to a</w:t>
      </w:r>
      <w:r w:rsidR="00E03AE6" w:rsidRPr="003A7279">
        <w:rPr>
          <w:b/>
          <w:sz w:val="22"/>
          <w:szCs w:val="22"/>
        </w:rPr>
        <w:t xml:space="preserve"> </w:t>
      </w:r>
      <w:r w:rsidR="00E03AE6" w:rsidRPr="003A7279">
        <w:rPr>
          <w:sz w:val="22"/>
          <w:szCs w:val="22"/>
        </w:rPr>
        <w:t xml:space="preserve">communicable disease, toxic agent, environmental hazard, or a potential epidemic, </w:t>
      </w:r>
      <w:r w:rsidR="00B77D46" w:rsidRPr="003A7279">
        <w:rPr>
          <w:sz w:val="22"/>
          <w:szCs w:val="22"/>
        </w:rPr>
        <w:t>must be reported</w:t>
      </w:r>
      <w:r w:rsidR="00AC44A6" w:rsidRPr="003A7279">
        <w:rPr>
          <w:sz w:val="22"/>
          <w:szCs w:val="22"/>
        </w:rPr>
        <w:t xml:space="preserve"> </w:t>
      </w:r>
      <w:r w:rsidR="004C10E7" w:rsidRPr="003A7279">
        <w:rPr>
          <w:sz w:val="22"/>
          <w:szCs w:val="22"/>
        </w:rPr>
        <w:t>immediate</w:t>
      </w:r>
      <w:r w:rsidR="00B77D46" w:rsidRPr="003A7279">
        <w:rPr>
          <w:sz w:val="22"/>
          <w:szCs w:val="22"/>
        </w:rPr>
        <w:t>ly</w:t>
      </w:r>
      <w:r w:rsidR="00B10E65" w:rsidRPr="003A7279">
        <w:rPr>
          <w:sz w:val="22"/>
          <w:szCs w:val="22"/>
        </w:rPr>
        <w:t xml:space="preserve"> </w:t>
      </w:r>
      <w:r w:rsidR="00E03AE6" w:rsidRPr="003A7279">
        <w:rPr>
          <w:sz w:val="22"/>
          <w:szCs w:val="22"/>
        </w:rPr>
        <w:t>to the</w:t>
      </w:r>
      <w:r w:rsidRPr="003A7279">
        <w:rPr>
          <w:sz w:val="22"/>
          <w:szCs w:val="22"/>
        </w:rPr>
        <w:t xml:space="preserve"> Department</w:t>
      </w:r>
      <w:r w:rsidR="002E1F36" w:rsidRPr="003A7279">
        <w:rPr>
          <w:sz w:val="22"/>
          <w:szCs w:val="22"/>
        </w:rPr>
        <w:t>,</w:t>
      </w:r>
      <w:r w:rsidRPr="003A7279">
        <w:rPr>
          <w:sz w:val="22"/>
          <w:szCs w:val="22"/>
        </w:rPr>
        <w:t xml:space="preserve"> </w:t>
      </w:r>
      <w:r w:rsidR="00AC44A6" w:rsidRPr="003A7279">
        <w:rPr>
          <w:sz w:val="22"/>
          <w:szCs w:val="22"/>
        </w:rPr>
        <w:t>in accordance with Section 4 of this rule</w:t>
      </w:r>
      <w:r w:rsidR="00E03AE6" w:rsidRPr="003A7279">
        <w:rPr>
          <w:sz w:val="22"/>
          <w:szCs w:val="22"/>
        </w:rPr>
        <w:t>.</w:t>
      </w:r>
      <w:r w:rsidR="00E62570" w:rsidRPr="003A7279">
        <w:rPr>
          <w:sz w:val="22"/>
          <w:szCs w:val="22"/>
        </w:rPr>
        <w:t xml:space="preserve"> </w:t>
      </w:r>
      <w:r w:rsidR="00796607" w:rsidRPr="003A7279">
        <w:rPr>
          <w:sz w:val="22"/>
          <w:szCs w:val="22"/>
        </w:rPr>
        <w:t xml:space="preserve"> </w:t>
      </w:r>
    </w:p>
    <w:p w14:paraId="625171AD" w14:textId="77777777" w:rsidR="00EA326F" w:rsidRPr="003A7279" w:rsidRDefault="00EA326F" w:rsidP="00CC5AFD">
      <w:pPr>
        <w:tabs>
          <w:tab w:val="left" w:pos="1080"/>
        </w:tabs>
        <w:ind w:left="1440" w:hanging="720"/>
        <w:rPr>
          <w:sz w:val="22"/>
          <w:szCs w:val="22"/>
        </w:rPr>
      </w:pPr>
    </w:p>
    <w:p w14:paraId="6982F507" w14:textId="4E480159" w:rsidR="00EA326F" w:rsidRPr="003A7279" w:rsidRDefault="00EA326F" w:rsidP="00FB6DC8">
      <w:pPr>
        <w:tabs>
          <w:tab w:val="left" w:pos="1080"/>
        </w:tabs>
        <w:ind w:left="1440" w:hanging="720"/>
        <w:rPr>
          <w:sz w:val="22"/>
          <w:szCs w:val="22"/>
        </w:rPr>
      </w:pPr>
      <w:r w:rsidRPr="003A7279">
        <w:rPr>
          <w:sz w:val="22"/>
          <w:szCs w:val="22"/>
        </w:rPr>
        <w:t xml:space="preserve">4. </w:t>
      </w:r>
      <w:r w:rsidRPr="003A7279">
        <w:rPr>
          <w:sz w:val="22"/>
          <w:szCs w:val="22"/>
        </w:rPr>
        <w:tab/>
      </w:r>
      <w:r w:rsidR="00CC5AFD" w:rsidRPr="003A7279">
        <w:rPr>
          <w:sz w:val="22"/>
          <w:szCs w:val="22"/>
        </w:rPr>
        <w:tab/>
      </w:r>
      <w:r w:rsidRPr="003A7279">
        <w:rPr>
          <w:sz w:val="22"/>
          <w:szCs w:val="22"/>
        </w:rPr>
        <w:t xml:space="preserve">Temporary </w:t>
      </w:r>
      <w:r w:rsidR="00BF760B" w:rsidRPr="003A7279">
        <w:rPr>
          <w:sz w:val="22"/>
          <w:szCs w:val="22"/>
        </w:rPr>
        <w:t>Notifiable Diseases or Conditions</w:t>
      </w:r>
      <w:r w:rsidRPr="003A7279">
        <w:rPr>
          <w:sz w:val="22"/>
          <w:szCs w:val="22"/>
        </w:rPr>
        <w:t xml:space="preserve">. The Department is authorized to </w:t>
      </w:r>
      <w:r w:rsidR="00B9239F" w:rsidRPr="003A7279">
        <w:rPr>
          <w:sz w:val="22"/>
          <w:szCs w:val="22"/>
        </w:rPr>
        <w:t>require</w:t>
      </w:r>
      <w:r w:rsidR="00022804" w:rsidRPr="003A7279">
        <w:rPr>
          <w:sz w:val="22"/>
          <w:szCs w:val="22"/>
        </w:rPr>
        <w:t>,</w:t>
      </w:r>
      <w:r w:rsidRPr="003A7279">
        <w:rPr>
          <w:sz w:val="22"/>
          <w:szCs w:val="22"/>
        </w:rPr>
        <w:t xml:space="preserve"> </w:t>
      </w:r>
      <w:r w:rsidR="006000B0" w:rsidRPr="003A7279">
        <w:rPr>
          <w:sz w:val="22"/>
          <w:szCs w:val="22"/>
        </w:rPr>
        <w:t xml:space="preserve">by </w:t>
      </w:r>
      <w:r w:rsidR="00DD2754" w:rsidRPr="003A7279">
        <w:rPr>
          <w:sz w:val="22"/>
          <w:szCs w:val="22"/>
        </w:rPr>
        <w:t xml:space="preserve">public </w:t>
      </w:r>
      <w:r w:rsidR="003D49ED" w:rsidRPr="003A7279">
        <w:rPr>
          <w:sz w:val="22"/>
          <w:szCs w:val="22"/>
        </w:rPr>
        <w:t xml:space="preserve">health </w:t>
      </w:r>
      <w:r w:rsidR="006000B0" w:rsidRPr="003A7279">
        <w:rPr>
          <w:sz w:val="22"/>
          <w:szCs w:val="22"/>
        </w:rPr>
        <w:t xml:space="preserve">notice, </w:t>
      </w:r>
      <w:r w:rsidRPr="003A7279">
        <w:rPr>
          <w:sz w:val="22"/>
          <w:szCs w:val="22"/>
        </w:rPr>
        <w:t xml:space="preserve">the temporary reporting </w:t>
      </w:r>
      <w:r w:rsidRPr="000F4A1B">
        <w:rPr>
          <w:sz w:val="22"/>
          <w:szCs w:val="22"/>
        </w:rPr>
        <w:t xml:space="preserve">of any </w:t>
      </w:r>
      <w:r w:rsidR="00B13C84" w:rsidRPr="000F4A1B">
        <w:rPr>
          <w:sz w:val="22"/>
          <w:szCs w:val="22"/>
        </w:rPr>
        <w:t xml:space="preserve">apparent outbreak or unusual occurrence of a communicable, occupational, or environmental </w:t>
      </w:r>
      <w:r w:rsidRPr="000F4A1B">
        <w:rPr>
          <w:sz w:val="22"/>
          <w:szCs w:val="22"/>
        </w:rPr>
        <w:t xml:space="preserve">disease </w:t>
      </w:r>
      <w:r w:rsidRPr="003A7279">
        <w:rPr>
          <w:sz w:val="22"/>
          <w:szCs w:val="22"/>
        </w:rPr>
        <w:t>in the State of Maine</w:t>
      </w:r>
      <w:bookmarkStart w:id="5" w:name="_Hlk54613003"/>
      <w:r w:rsidRPr="003A7279">
        <w:rPr>
          <w:sz w:val="22"/>
          <w:szCs w:val="22"/>
        </w:rPr>
        <w:t>. </w:t>
      </w:r>
      <w:r w:rsidR="004F3680" w:rsidRPr="003A7279">
        <w:rPr>
          <w:sz w:val="22"/>
          <w:szCs w:val="22"/>
        </w:rPr>
        <w:t xml:space="preserve">The Department may </w:t>
      </w:r>
      <w:r w:rsidR="00107658" w:rsidRPr="003A7279">
        <w:rPr>
          <w:sz w:val="22"/>
          <w:szCs w:val="22"/>
        </w:rPr>
        <w:t>require reporting</w:t>
      </w:r>
      <w:r w:rsidR="00BF760B" w:rsidRPr="003A7279">
        <w:rPr>
          <w:sz w:val="22"/>
          <w:szCs w:val="22"/>
        </w:rPr>
        <w:t xml:space="preserve"> of a Temporary Notifiable Disease or Condition</w:t>
      </w:r>
      <w:r w:rsidR="3816EC80" w:rsidRPr="003A7279">
        <w:rPr>
          <w:sz w:val="22"/>
          <w:szCs w:val="22"/>
        </w:rPr>
        <w:t>,</w:t>
      </w:r>
      <w:r w:rsidR="00107658" w:rsidRPr="003A7279">
        <w:rPr>
          <w:sz w:val="22"/>
          <w:szCs w:val="22"/>
        </w:rPr>
        <w:t xml:space="preserve"> if the Department determines that</w:t>
      </w:r>
      <w:bookmarkStart w:id="6" w:name="_Hlk40856971"/>
      <w:r w:rsidR="00FB6DC8" w:rsidRPr="003A7279">
        <w:rPr>
          <w:sz w:val="22"/>
          <w:szCs w:val="22"/>
        </w:rPr>
        <w:t xml:space="preserve"> t</w:t>
      </w:r>
      <w:r w:rsidRPr="003A7279">
        <w:rPr>
          <w:sz w:val="22"/>
          <w:szCs w:val="22"/>
        </w:rPr>
        <w:t xml:space="preserve">he disease or condition </w:t>
      </w:r>
      <w:r w:rsidR="00107658" w:rsidRPr="003A7279">
        <w:rPr>
          <w:sz w:val="22"/>
          <w:szCs w:val="22"/>
        </w:rPr>
        <w:t xml:space="preserve">to be reported </w:t>
      </w:r>
      <w:r w:rsidRPr="003A7279">
        <w:rPr>
          <w:sz w:val="22"/>
          <w:szCs w:val="22"/>
        </w:rPr>
        <w:t>can cause serious morbidity or mortality and</w:t>
      </w:r>
      <w:r w:rsidR="00FB6DC8" w:rsidRPr="003A7279">
        <w:rPr>
          <w:sz w:val="22"/>
          <w:szCs w:val="22"/>
        </w:rPr>
        <w:t xml:space="preserve"> t</w:t>
      </w:r>
      <w:r w:rsidRPr="003A7279">
        <w:rPr>
          <w:sz w:val="22"/>
          <w:szCs w:val="22"/>
        </w:rPr>
        <w:t xml:space="preserve">he report of the disease or condition is necessary to </w:t>
      </w:r>
      <w:r w:rsidR="00107658" w:rsidRPr="003A7279">
        <w:rPr>
          <w:sz w:val="22"/>
          <w:szCs w:val="22"/>
        </w:rPr>
        <w:t xml:space="preserve">enable the Department to </w:t>
      </w:r>
      <w:r w:rsidRPr="003A7279">
        <w:rPr>
          <w:sz w:val="22"/>
          <w:szCs w:val="22"/>
        </w:rPr>
        <w:t>monitor, prevent, or control the disease or condition to protect public health</w:t>
      </w:r>
      <w:bookmarkEnd w:id="5"/>
      <w:bookmarkEnd w:id="6"/>
      <w:r w:rsidRPr="003A7279">
        <w:rPr>
          <w:sz w:val="22"/>
          <w:szCs w:val="22"/>
        </w:rPr>
        <w:t>.</w:t>
      </w:r>
    </w:p>
    <w:p w14:paraId="5FFEFF0F" w14:textId="77777777" w:rsidR="00EA326F" w:rsidRPr="003A7279" w:rsidRDefault="00EA326F" w:rsidP="00CC5AFD">
      <w:pPr>
        <w:tabs>
          <w:tab w:val="left" w:pos="1080"/>
        </w:tabs>
        <w:ind w:left="2160" w:hanging="720"/>
        <w:rPr>
          <w:sz w:val="22"/>
          <w:szCs w:val="22"/>
        </w:rPr>
      </w:pPr>
    </w:p>
    <w:p w14:paraId="548BC368" w14:textId="02747760" w:rsidR="00FB6DC8" w:rsidRPr="003A7279" w:rsidRDefault="00FB6DC8" w:rsidP="00045248">
      <w:pPr>
        <w:tabs>
          <w:tab w:val="left" w:pos="1080"/>
        </w:tabs>
        <w:ind w:left="2070" w:hanging="630"/>
        <w:rPr>
          <w:sz w:val="22"/>
          <w:szCs w:val="22"/>
        </w:rPr>
      </w:pPr>
      <w:r w:rsidRPr="003A7279">
        <w:rPr>
          <w:sz w:val="22"/>
          <w:szCs w:val="22"/>
        </w:rPr>
        <w:t>a.</w:t>
      </w:r>
      <w:r w:rsidRPr="003A7279">
        <w:rPr>
          <w:sz w:val="22"/>
          <w:szCs w:val="22"/>
        </w:rPr>
        <w:tab/>
      </w:r>
      <w:r w:rsidR="006000B0" w:rsidRPr="003A7279">
        <w:rPr>
          <w:sz w:val="22"/>
          <w:szCs w:val="22"/>
        </w:rPr>
        <w:t>The Department will issue public notice through HAN</w:t>
      </w:r>
      <w:r w:rsidR="006000B0" w:rsidRPr="003A7279" w:rsidDel="00615F2E">
        <w:rPr>
          <w:sz w:val="22"/>
          <w:szCs w:val="22"/>
        </w:rPr>
        <w:t xml:space="preserve"> </w:t>
      </w:r>
      <w:r w:rsidR="006000B0" w:rsidRPr="003A7279">
        <w:rPr>
          <w:sz w:val="22"/>
          <w:szCs w:val="22"/>
        </w:rPr>
        <w:t xml:space="preserve">for </w:t>
      </w:r>
      <w:r w:rsidR="009D60B8" w:rsidRPr="003A7279">
        <w:rPr>
          <w:sz w:val="22"/>
          <w:szCs w:val="22"/>
        </w:rPr>
        <w:t>T</w:t>
      </w:r>
      <w:r w:rsidR="006000B0" w:rsidRPr="003A7279">
        <w:rPr>
          <w:sz w:val="22"/>
          <w:szCs w:val="22"/>
        </w:rPr>
        <w:t xml:space="preserve">emporary </w:t>
      </w:r>
      <w:r w:rsidR="009D60B8" w:rsidRPr="003A7279">
        <w:rPr>
          <w:sz w:val="22"/>
          <w:szCs w:val="22"/>
        </w:rPr>
        <w:t>Notifiable D</w:t>
      </w:r>
      <w:r w:rsidR="006000B0" w:rsidRPr="003A7279">
        <w:rPr>
          <w:sz w:val="22"/>
          <w:szCs w:val="22"/>
        </w:rPr>
        <w:t xml:space="preserve">iseases and </w:t>
      </w:r>
      <w:r w:rsidR="009D60B8" w:rsidRPr="003A7279">
        <w:rPr>
          <w:sz w:val="22"/>
          <w:szCs w:val="22"/>
        </w:rPr>
        <w:t>C</w:t>
      </w:r>
      <w:r w:rsidR="006000B0" w:rsidRPr="003A7279">
        <w:rPr>
          <w:sz w:val="22"/>
          <w:szCs w:val="22"/>
        </w:rPr>
        <w:t>onditions and will include the planned mechanism for surveillance of the disease or condition, the persons and entities who report, a time frame for reporting, and information regarding the submission of test results and clinical materials from cases and suspected cases to HETL.</w:t>
      </w:r>
      <w:r w:rsidR="00FA113C" w:rsidRPr="003A7279">
        <w:rPr>
          <w:sz w:val="22"/>
          <w:szCs w:val="22"/>
        </w:rPr>
        <w:t xml:space="preserve"> Information specified in the HAN will also be</w:t>
      </w:r>
      <w:r w:rsidR="004C54C7" w:rsidRPr="003A7279">
        <w:rPr>
          <w:sz w:val="22"/>
          <w:szCs w:val="22"/>
        </w:rPr>
        <w:t xml:space="preserve"> made </w:t>
      </w:r>
      <w:r w:rsidR="00C22720" w:rsidRPr="003A7279">
        <w:rPr>
          <w:sz w:val="22"/>
          <w:szCs w:val="22"/>
        </w:rPr>
        <w:t>available on the Department’s publicly accessible website</w:t>
      </w:r>
      <w:r w:rsidR="004C54C7" w:rsidRPr="003A7279">
        <w:rPr>
          <w:sz w:val="22"/>
          <w:szCs w:val="22"/>
        </w:rPr>
        <w:t>.</w:t>
      </w:r>
      <w:r w:rsidR="00EA326F" w:rsidRPr="003A7279">
        <w:rPr>
          <w:sz w:val="22"/>
          <w:szCs w:val="22"/>
        </w:rPr>
        <w:t xml:space="preserve"> </w:t>
      </w:r>
    </w:p>
    <w:p w14:paraId="10D44846" w14:textId="77777777" w:rsidR="00FB6DC8" w:rsidRPr="003A7279" w:rsidRDefault="00FB6DC8" w:rsidP="00045248">
      <w:pPr>
        <w:tabs>
          <w:tab w:val="left" w:pos="1080"/>
        </w:tabs>
        <w:ind w:left="2070" w:hanging="630"/>
        <w:rPr>
          <w:sz w:val="22"/>
          <w:szCs w:val="22"/>
        </w:rPr>
      </w:pPr>
    </w:p>
    <w:p w14:paraId="3AE55097" w14:textId="0CFA2AD2" w:rsidR="00EA326F" w:rsidRDefault="00FB6DC8" w:rsidP="00045248">
      <w:pPr>
        <w:tabs>
          <w:tab w:val="left" w:pos="1080"/>
        </w:tabs>
        <w:ind w:left="2070" w:hanging="630"/>
        <w:rPr>
          <w:rStyle w:val="CommentReference"/>
        </w:rPr>
      </w:pPr>
      <w:r w:rsidRPr="003A7279">
        <w:rPr>
          <w:sz w:val="22"/>
          <w:szCs w:val="22"/>
        </w:rPr>
        <w:t>b.</w:t>
      </w:r>
      <w:r w:rsidRPr="003A7279">
        <w:rPr>
          <w:sz w:val="22"/>
          <w:szCs w:val="22"/>
        </w:rPr>
        <w:tab/>
      </w:r>
      <w:r w:rsidR="006000B0" w:rsidRPr="000F4A1B">
        <w:rPr>
          <w:sz w:val="22"/>
          <w:szCs w:val="22"/>
        </w:rPr>
        <w:t>The Department will maintain a public health advisory</w:t>
      </w:r>
      <w:r w:rsidR="00AA5E61" w:rsidRPr="000F4A1B">
        <w:rPr>
          <w:sz w:val="22"/>
          <w:szCs w:val="22"/>
        </w:rPr>
        <w:t xml:space="preserve"> </w:t>
      </w:r>
      <w:r w:rsidR="00F46251" w:rsidRPr="000F4A1B">
        <w:rPr>
          <w:sz w:val="22"/>
          <w:szCs w:val="22"/>
        </w:rPr>
        <w:t>regarding</w:t>
      </w:r>
      <w:r w:rsidR="006000B0" w:rsidRPr="000F4A1B">
        <w:rPr>
          <w:sz w:val="22"/>
          <w:szCs w:val="22"/>
        </w:rPr>
        <w:t xml:space="preserve"> a single disease or condition for </w:t>
      </w:r>
      <w:r w:rsidR="004A7E5B" w:rsidRPr="000F4A1B">
        <w:rPr>
          <w:sz w:val="22"/>
          <w:szCs w:val="22"/>
        </w:rPr>
        <w:t xml:space="preserve">a duration that is </w:t>
      </w:r>
      <w:r w:rsidR="006000B0" w:rsidRPr="000F4A1B">
        <w:rPr>
          <w:sz w:val="22"/>
          <w:szCs w:val="22"/>
        </w:rPr>
        <w:t xml:space="preserve">not </w:t>
      </w:r>
      <w:r w:rsidR="004A7E5B" w:rsidRPr="000F4A1B">
        <w:rPr>
          <w:sz w:val="22"/>
          <w:szCs w:val="22"/>
        </w:rPr>
        <w:t>longer</w:t>
      </w:r>
      <w:r w:rsidR="006000B0" w:rsidRPr="000F4A1B">
        <w:rPr>
          <w:sz w:val="22"/>
          <w:szCs w:val="22"/>
        </w:rPr>
        <w:t xml:space="preserve"> than 24 consecutive months</w:t>
      </w:r>
      <w:r w:rsidR="004A7E5B" w:rsidRPr="000F4A1B">
        <w:rPr>
          <w:sz w:val="22"/>
          <w:szCs w:val="22"/>
        </w:rPr>
        <w:t xml:space="preserve">. </w:t>
      </w:r>
      <w:r w:rsidR="003B58EA" w:rsidRPr="000F4A1B">
        <w:rPr>
          <w:sz w:val="22"/>
          <w:szCs w:val="22"/>
        </w:rPr>
        <w:t xml:space="preserve">The </w:t>
      </w:r>
      <w:r w:rsidR="00317E4A" w:rsidRPr="000F4A1B">
        <w:rPr>
          <w:sz w:val="22"/>
          <w:szCs w:val="22"/>
        </w:rPr>
        <w:t xml:space="preserve">maximum number of </w:t>
      </w:r>
      <w:r w:rsidR="00152CED" w:rsidRPr="000F4A1B">
        <w:rPr>
          <w:sz w:val="22"/>
          <w:szCs w:val="22"/>
        </w:rPr>
        <w:t xml:space="preserve">advisories </w:t>
      </w:r>
      <w:r w:rsidR="006000B0" w:rsidRPr="000F4A1B">
        <w:rPr>
          <w:sz w:val="22"/>
          <w:szCs w:val="22"/>
        </w:rPr>
        <w:t>issue</w:t>
      </w:r>
      <w:r w:rsidR="00152CED" w:rsidRPr="000F4A1B">
        <w:rPr>
          <w:sz w:val="22"/>
          <w:szCs w:val="22"/>
        </w:rPr>
        <w:t>d</w:t>
      </w:r>
      <w:r w:rsidR="006000B0" w:rsidRPr="000F4A1B">
        <w:rPr>
          <w:sz w:val="22"/>
          <w:szCs w:val="22"/>
        </w:rPr>
        <w:t xml:space="preserve"> </w:t>
      </w:r>
      <w:r w:rsidR="00745A8F" w:rsidRPr="000F4A1B">
        <w:rPr>
          <w:sz w:val="22"/>
          <w:szCs w:val="22"/>
        </w:rPr>
        <w:t xml:space="preserve">by the Department for </w:t>
      </w:r>
      <w:r w:rsidR="00BF760B" w:rsidRPr="000F4A1B">
        <w:rPr>
          <w:sz w:val="22"/>
          <w:szCs w:val="22"/>
        </w:rPr>
        <w:t>Temporary Notifiable D</w:t>
      </w:r>
      <w:r w:rsidR="006000B0" w:rsidRPr="000F4A1B">
        <w:rPr>
          <w:sz w:val="22"/>
          <w:szCs w:val="22"/>
        </w:rPr>
        <w:t xml:space="preserve">iseases or </w:t>
      </w:r>
      <w:r w:rsidR="00BF760B" w:rsidRPr="000F4A1B">
        <w:rPr>
          <w:sz w:val="22"/>
          <w:szCs w:val="22"/>
        </w:rPr>
        <w:t>C</w:t>
      </w:r>
      <w:r w:rsidR="006000B0" w:rsidRPr="000F4A1B">
        <w:rPr>
          <w:sz w:val="22"/>
          <w:szCs w:val="22"/>
        </w:rPr>
        <w:t xml:space="preserve">onditions </w:t>
      </w:r>
      <w:r w:rsidR="00CC1725" w:rsidRPr="000F4A1B">
        <w:rPr>
          <w:sz w:val="22"/>
          <w:szCs w:val="22"/>
        </w:rPr>
        <w:t>with</w:t>
      </w:r>
      <w:r w:rsidR="006000B0" w:rsidRPr="000F4A1B">
        <w:rPr>
          <w:sz w:val="22"/>
          <w:szCs w:val="22"/>
        </w:rPr>
        <w:t>in a calendar year</w:t>
      </w:r>
      <w:r w:rsidR="00745A8F" w:rsidRPr="000F4A1B">
        <w:rPr>
          <w:sz w:val="22"/>
          <w:szCs w:val="22"/>
        </w:rPr>
        <w:t xml:space="preserve"> is three (3)</w:t>
      </w:r>
      <w:r w:rsidR="006000B0" w:rsidRPr="000F4A1B">
        <w:rPr>
          <w:sz w:val="22"/>
          <w:szCs w:val="22"/>
        </w:rPr>
        <w:t xml:space="preserve">. If a </w:t>
      </w:r>
      <w:r w:rsidR="00745A8F" w:rsidRPr="000F4A1B">
        <w:rPr>
          <w:sz w:val="22"/>
          <w:szCs w:val="22"/>
        </w:rPr>
        <w:t>Temporary D</w:t>
      </w:r>
      <w:r w:rsidR="006000B0" w:rsidRPr="000F4A1B">
        <w:rPr>
          <w:sz w:val="22"/>
          <w:szCs w:val="22"/>
        </w:rPr>
        <w:t xml:space="preserve">isease or </w:t>
      </w:r>
      <w:r w:rsidR="00745A8F" w:rsidRPr="000F4A1B">
        <w:rPr>
          <w:sz w:val="22"/>
          <w:szCs w:val="22"/>
        </w:rPr>
        <w:t>C</w:t>
      </w:r>
      <w:r w:rsidR="006000B0" w:rsidRPr="000F4A1B">
        <w:rPr>
          <w:sz w:val="22"/>
          <w:szCs w:val="22"/>
        </w:rPr>
        <w:t xml:space="preserve">ondition </w:t>
      </w:r>
      <w:r w:rsidR="00BF760B" w:rsidRPr="000F4A1B">
        <w:rPr>
          <w:sz w:val="22"/>
          <w:szCs w:val="22"/>
        </w:rPr>
        <w:t>becomes permanent through rulemaking</w:t>
      </w:r>
      <w:r w:rsidR="006000B0" w:rsidRPr="000F4A1B">
        <w:rPr>
          <w:sz w:val="22"/>
          <w:szCs w:val="22"/>
        </w:rPr>
        <w:t xml:space="preserve">, then </w:t>
      </w:r>
      <w:r w:rsidR="00812D6B" w:rsidRPr="000F4A1B">
        <w:rPr>
          <w:sz w:val="22"/>
          <w:szCs w:val="22"/>
        </w:rPr>
        <w:t xml:space="preserve">that </w:t>
      </w:r>
      <w:r w:rsidR="00683350" w:rsidRPr="000F4A1B">
        <w:rPr>
          <w:sz w:val="22"/>
          <w:szCs w:val="22"/>
        </w:rPr>
        <w:t xml:space="preserve">Disease or Condition </w:t>
      </w:r>
      <w:r w:rsidR="006000B0" w:rsidRPr="000F4A1B">
        <w:rPr>
          <w:sz w:val="22"/>
          <w:szCs w:val="22"/>
        </w:rPr>
        <w:t xml:space="preserve">is excluded from the limit of three </w:t>
      </w:r>
      <w:r w:rsidR="00BF760B" w:rsidRPr="000F4A1B">
        <w:rPr>
          <w:sz w:val="22"/>
          <w:szCs w:val="22"/>
        </w:rPr>
        <w:t>T</w:t>
      </w:r>
      <w:r w:rsidR="006000B0" w:rsidRPr="000F4A1B">
        <w:rPr>
          <w:sz w:val="22"/>
          <w:szCs w:val="22"/>
        </w:rPr>
        <w:t xml:space="preserve">emporary </w:t>
      </w:r>
      <w:r w:rsidR="00BF760B" w:rsidRPr="000F4A1B">
        <w:rPr>
          <w:sz w:val="22"/>
          <w:szCs w:val="22"/>
        </w:rPr>
        <w:t>D</w:t>
      </w:r>
      <w:r w:rsidR="006000B0" w:rsidRPr="000F4A1B">
        <w:rPr>
          <w:sz w:val="22"/>
          <w:szCs w:val="22"/>
        </w:rPr>
        <w:t xml:space="preserve">iseases or </w:t>
      </w:r>
      <w:r w:rsidR="00BF760B" w:rsidRPr="000F4A1B">
        <w:rPr>
          <w:sz w:val="22"/>
          <w:szCs w:val="22"/>
        </w:rPr>
        <w:t>C</w:t>
      </w:r>
      <w:r w:rsidR="006000B0" w:rsidRPr="000F4A1B">
        <w:rPr>
          <w:sz w:val="22"/>
          <w:szCs w:val="22"/>
        </w:rPr>
        <w:t xml:space="preserve">onditions. </w:t>
      </w:r>
      <w:r w:rsidR="006000B0" w:rsidRPr="000F4A1B" w:rsidDel="006000B0">
        <w:rPr>
          <w:rStyle w:val="CommentReference"/>
        </w:rPr>
        <w:t xml:space="preserve"> </w:t>
      </w:r>
    </w:p>
    <w:p w14:paraId="2033E6C8" w14:textId="77777777" w:rsidR="006A39C6" w:rsidRPr="000F4A1B" w:rsidRDefault="006A39C6" w:rsidP="00045248">
      <w:pPr>
        <w:tabs>
          <w:tab w:val="left" w:pos="1080"/>
        </w:tabs>
        <w:ind w:left="2070" w:hanging="630"/>
        <w:rPr>
          <w:sz w:val="22"/>
          <w:szCs w:val="22"/>
        </w:rPr>
      </w:pPr>
    </w:p>
    <w:p w14:paraId="0A517C50" w14:textId="77777777" w:rsidR="00E03AE6" w:rsidRPr="003A7279" w:rsidRDefault="00E03AE6" w:rsidP="006000B0">
      <w:pPr>
        <w:tabs>
          <w:tab w:val="left" w:pos="1080"/>
        </w:tabs>
        <w:ind w:left="1080"/>
        <w:rPr>
          <w:sz w:val="22"/>
          <w:szCs w:val="22"/>
        </w:rPr>
      </w:pPr>
    </w:p>
    <w:p w14:paraId="731AB92A" w14:textId="59D523CE" w:rsidR="00E03AE6" w:rsidRPr="003A7279" w:rsidRDefault="00CC5AFD" w:rsidP="006000B0">
      <w:pPr>
        <w:pStyle w:val="Heading4"/>
        <w:numPr>
          <w:ilvl w:val="0"/>
          <w:numId w:val="0"/>
        </w:numPr>
        <w:tabs>
          <w:tab w:val="clear" w:pos="1080"/>
          <w:tab w:val="left" w:pos="720"/>
        </w:tabs>
        <w:rPr>
          <w:rFonts w:ascii="Times New Roman" w:hAnsi="Times New Roman" w:cs="Times New Roman"/>
          <w:b/>
          <w:color w:val="auto"/>
          <w:u w:val="none"/>
        </w:rPr>
      </w:pPr>
      <w:bookmarkStart w:id="7" w:name="_Hlk54603639"/>
      <w:bookmarkStart w:id="8" w:name="_Hlk54694328"/>
      <w:bookmarkStart w:id="9" w:name="_Hlk40087450"/>
      <w:bookmarkEnd w:id="4"/>
      <w:r w:rsidRPr="003A7279">
        <w:rPr>
          <w:rFonts w:ascii="Times New Roman" w:hAnsi="Times New Roman" w:cs="Times New Roman"/>
          <w:b/>
          <w:color w:val="auto"/>
          <w:u w:val="none"/>
        </w:rPr>
        <w:lastRenderedPageBreak/>
        <w:t>E.</w:t>
      </w:r>
      <w:r w:rsidRPr="003A7279">
        <w:rPr>
          <w:rFonts w:ascii="Times New Roman" w:hAnsi="Times New Roman" w:cs="Times New Roman"/>
          <w:b/>
          <w:color w:val="auto"/>
          <w:u w:val="none"/>
        </w:rPr>
        <w:tab/>
      </w:r>
      <w:r w:rsidR="00E21E3C" w:rsidRPr="003A7279">
        <w:rPr>
          <w:rFonts w:ascii="Times New Roman" w:hAnsi="Times New Roman" w:cs="Times New Roman"/>
          <w:b/>
          <w:color w:val="auto"/>
          <w:u w:val="none"/>
        </w:rPr>
        <w:t xml:space="preserve">How </w:t>
      </w:r>
      <w:r w:rsidR="00E03AE6" w:rsidRPr="003A7279">
        <w:rPr>
          <w:rFonts w:ascii="Times New Roman" w:hAnsi="Times New Roman" w:cs="Times New Roman"/>
          <w:b/>
          <w:color w:val="auto"/>
          <w:u w:val="none"/>
        </w:rPr>
        <w:t>to Report</w:t>
      </w:r>
    </w:p>
    <w:bookmarkEnd w:id="7"/>
    <w:p w14:paraId="633E719F" w14:textId="77777777" w:rsidR="00E03AE6" w:rsidRPr="003A7279" w:rsidRDefault="00E03AE6" w:rsidP="006000B0">
      <w:pPr>
        <w:tabs>
          <w:tab w:val="left" w:pos="720"/>
        </w:tabs>
        <w:rPr>
          <w:sz w:val="22"/>
          <w:szCs w:val="22"/>
        </w:rPr>
      </w:pPr>
    </w:p>
    <w:p w14:paraId="4AD2B20F" w14:textId="53C77264" w:rsidR="00F930FA" w:rsidRPr="003A7279" w:rsidRDefault="00E03AE6" w:rsidP="00F930FA">
      <w:pPr>
        <w:numPr>
          <w:ilvl w:val="0"/>
          <w:numId w:val="13"/>
        </w:numPr>
        <w:tabs>
          <w:tab w:val="left" w:pos="720"/>
          <w:tab w:val="left" w:pos="1440"/>
        </w:tabs>
        <w:ind w:left="1440" w:hanging="720"/>
        <w:rPr>
          <w:sz w:val="22"/>
          <w:szCs w:val="22"/>
        </w:rPr>
      </w:pPr>
      <w:r w:rsidRPr="003A7279">
        <w:rPr>
          <w:sz w:val="22"/>
          <w:szCs w:val="22"/>
        </w:rPr>
        <w:t>All reports</w:t>
      </w:r>
      <w:r w:rsidR="00870389" w:rsidRPr="003A7279">
        <w:rPr>
          <w:sz w:val="22"/>
          <w:szCs w:val="22"/>
        </w:rPr>
        <w:t xml:space="preserve"> </w:t>
      </w:r>
      <w:r w:rsidR="00C460D8" w:rsidRPr="003A7279">
        <w:rPr>
          <w:sz w:val="22"/>
          <w:szCs w:val="22"/>
        </w:rPr>
        <w:t>must</w:t>
      </w:r>
      <w:r w:rsidRPr="003A7279">
        <w:rPr>
          <w:sz w:val="22"/>
          <w:szCs w:val="22"/>
        </w:rPr>
        <w:t xml:space="preserve"> be made to the </w:t>
      </w:r>
      <w:r w:rsidR="00BC6FF2" w:rsidRPr="003A7279">
        <w:rPr>
          <w:sz w:val="22"/>
          <w:szCs w:val="22"/>
        </w:rPr>
        <w:t>Department in accordance with</w:t>
      </w:r>
      <w:r w:rsidR="0023464F" w:rsidRPr="003A7279">
        <w:rPr>
          <w:sz w:val="22"/>
          <w:szCs w:val="22"/>
        </w:rPr>
        <w:t xml:space="preserve"> this rule</w:t>
      </w:r>
      <w:r w:rsidRPr="003A7279">
        <w:rPr>
          <w:sz w:val="22"/>
          <w:szCs w:val="22"/>
        </w:rPr>
        <w:t>.</w:t>
      </w:r>
      <w:r w:rsidR="001C19D7" w:rsidRPr="003A7279">
        <w:rPr>
          <w:sz w:val="22"/>
          <w:szCs w:val="22"/>
        </w:rPr>
        <w:t xml:space="preserve"> </w:t>
      </w:r>
    </w:p>
    <w:p w14:paraId="483E7E43" w14:textId="77777777" w:rsidR="00F930FA" w:rsidRPr="003A7279" w:rsidRDefault="00F930FA" w:rsidP="00F930FA">
      <w:pPr>
        <w:tabs>
          <w:tab w:val="left" w:pos="720"/>
          <w:tab w:val="left" w:pos="1440"/>
        </w:tabs>
        <w:ind w:left="1440"/>
        <w:rPr>
          <w:sz w:val="22"/>
          <w:szCs w:val="22"/>
        </w:rPr>
      </w:pPr>
    </w:p>
    <w:p w14:paraId="6557207D" w14:textId="16DBBE04" w:rsidR="00F930FA" w:rsidRPr="00C1187B" w:rsidRDefault="00EB73C0" w:rsidP="00F930FA">
      <w:pPr>
        <w:numPr>
          <w:ilvl w:val="0"/>
          <w:numId w:val="13"/>
        </w:numPr>
        <w:tabs>
          <w:tab w:val="left" w:pos="720"/>
          <w:tab w:val="left" w:pos="1440"/>
        </w:tabs>
        <w:ind w:left="1440" w:hanging="720"/>
        <w:rPr>
          <w:sz w:val="22"/>
          <w:szCs w:val="22"/>
        </w:rPr>
      </w:pPr>
      <w:r w:rsidRPr="000F4A1B">
        <w:rPr>
          <w:sz w:val="22"/>
          <w:szCs w:val="22"/>
        </w:rPr>
        <w:t xml:space="preserve">All </w:t>
      </w:r>
      <w:r w:rsidR="00D07D56" w:rsidRPr="000F4A1B">
        <w:rPr>
          <w:sz w:val="22"/>
          <w:szCs w:val="22"/>
        </w:rPr>
        <w:t>l</w:t>
      </w:r>
      <w:r w:rsidR="00031CA1" w:rsidRPr="000F4A1B">
        <w:rPr>
          <w:sz w:val="22"/>
          <w:szCs w:val="22"/>
        </w:rPr>
        <w:t>aboratory reporting</w:t>
      </w:r>
      <w:r w:rsidR="00615F2E" w:rsidRPr="000F4A1B">
        <w:rPr>
          <w:sz w:val="22"/>
          <w:szCs w:val="22"/>
        </w:rPr>
        <w:t xml:space="preserve"> must be </w:t>
      </w:r>
      <w:r w:rsidR="00D07D56" w:rsidRPr="000F4A1B">
        <w:rPr>
          <w:sz w:val="22"/>
          <w:szCs w:val="22"/>
        </w:rPr>
        <w:t>completed</w:t>
      </w:r>
      <w:r w:rsidR="00615F2E" w:rsidRPr="000F4A1B">
        <w:rPr>
          <w:sz w:val="22"/>
          <w:szCs w:val="22"/>
        </w:rPr>
        <w:t xml:space="preserve"> electronically</w:t>
      </w:r>
      <w:r w:rsidR="0067196F" w:rsidRPr="000F4A1B">
        <w:rPr>
          <w:sz w:val="22"/>
          <w:szCs w:val="22"/>
        </w:rPr>
        <w:t xml:space="preserve"> through HL7 messaging</w:t>
      </w:r>
      <w:r w:rsidR="00D07D56" w:rsidRPr="000F4A1B">
        <w:rPr>
          <w:sz w:val="22"/>
          <w:szCs w:val="22"/>
        </w:rPr>
        <w:t>,</w:t>
      </w:r>
      <w:r w:rsidR="00D138D8" w:rsidRPr="000F4A1B">
        <w:rPr>
          <w:sz w:val="22"/>
          <w:szCs w:val="22"/>
        </w:rPr>
        <w:t xml:space="preserve"> as specified in this subsection</w:t>
      </w:r>
      <w:r w:rsidR="00D07D56" w:rsidRPr="000F4A1B">
        <w:rPr>
          <w:sz w:val="22"/>
          <w:szCs w:val="22"/>
        </w:rPr>
        <w:t xml:space="preserve"> within the same day as the analysis</w:t>
      </w:r>
      <w:r w:rsidR="00823131" w:rsidRPr="000F4A1B">
        <w:rPr>
          <w:sz w:val="22"/>
          <w:szCs w:val="22"/>
        </w:rPr>
        <w:t>.</w:t>
      </w:r>
      <w:r w:rsidR="004C10E7" w:rsidRPr="000F4A1B">
        <w:rPr>
          <w:sz w:val="22"/>
          <w:szCs w:val="22"/>
        </w:rPr>
        <w:t xml:space="preserve"> </w:t>
      </w:r>
      <w:r w:rsidR="00D91E3A" w:rsidRPr="000F4A1B">
        <w:rPr>
          <w:sz w:val="22"/>
          <w:szCs w:val="22"/>
        </w:rPr>
        <w:t>Electronic report</w:t>
      </w:r>
      <w:r w:rsidR="00835772" w:rsidRPr="000F4A1B">
        <w:rPr>
          <w:sz w:val="22"/>
          <w:szCs w:val="22"/>
        </w:rPr>
        <w:t>ing require</w:t>
      </w:r>
      <w:r w:rsidR="00F930FA" w:rsidRPr="000F4A1B">
        <w:rPr>
          <w:sz w:val="22"/>
          <w:szCs w:val="22"/>
        </w:rPr>
        <w:t>d</w:t>
      </w:r>
      <w:r w:rsidR="00835772" w:rsidRPr="000F4A1B">
        <w:rPr>
          <w:sz w:val="22"/>
          <w:szCs w:val="22"/>
        </w:rPr>
        <w:t xml:space="preserve"> for laboratories is in addition to other reporting requirements specified </w:t>
      </w:r>
      <w:r w:rsidR="00835772" w:rsidRPr="00C1187B">
        <w:rPr>
          <w:sz w:val="22"/>
          <w:szCs w:val="22"/>
        </w:rPr>
        <w:t>in this rule</w:t>
      </w:r>
      <w:r w:rsidR="0023464F" w:rsidRPr="00C1187B">
        <w:rPr>
          <w:sz w:val="22"/>
          <w:szCs w:val="22"/>
        </w:rPr>
        <w:t>.</w:t>
      </w:r>
      <w:r w:rsidR="00A02187" w:rsidRPr="00C1187B">
        <w:rPr>
          <w:strike/>
          <w:sz w:val="22"/>
          <w:szCs w:val="22"/>
        </w:rPr>
        <w:t xml:space="preserve"> </w:t>
      </w:r>
    </w:p>
    <w:p w14:paraId="6CE04573" w14:textId="77777777" w:rsidR="00F930FA" w:rsidRPr="003A7279" w:rsidRDefault="00F930FA" w:rsidP="00F930FA">
      <w:pPr>
        <w:tabs>
          <w:tab w:val="left" w:pos="720"/>
          <w:tab w:val="left" w:pos="1440"/>
        </w:tabs>
        <w:ind w:left="1440"/>
        <w:rPr>
          <w:sz w:val="22"/>
          <w:szCs w:val="22"/>
        </w:rPr>
      </w:pPr>
    </w:p>
    <w:p w14:paraId="08B0662E" w14:textId="5DED9F5D" w:rsidR="0023464F" w:rsidRPr="003A7279" w:rsidRDefault="00615F2E" w:rsidP="00F930FA">
      <w:pPr>
        <w:numPr>
          <w:ilvl w:val="0"/>
          <w:numId w:val="13"/>
        </w:numPr>
        <w:tabs>
          <w:tab w:val="left" w:pos="720"/>
          <w:tab w:val="left" w:pos="1440"/>
        </w:tabs>
        <w:ind w:left="1440" w:hanging="720"/>
        <w:rPr>
          <w:sz w:val="22"/>
          <w:szCs w:val="22"/>
        </w:rPr>
      </w:pPr>
      <w:bookmarkStart w:id="10" w:name="_Hlk54603620"/>
      <w:r w:rsidRPr="003A7279">
        <w:rPr>
          <w:sz w:val="22"/>
          <w:szCs w:val="22"/>
        </w:rPr>
        <w:t xml:space="preserve">Suspicion of </w:t>
      </w:r>
      <w:r w:rsidR="004C10E7" w:rsidRPr="003A7279">
        <w:rPr>
          <w:sz w:val="22"/>
          <w:szCs w:val="22"/>
        </w:rPr>
        <w:t xml:space="preserve">Category I </w:t>
      </w:r>
      <w:r w:rsidR="004F3A05" w:rsidRPr="003A7279">
        <w:rPr>
          <w:sz w:val="22"/>
          <w:szCs w:val="22"/>
        </w:rPr>
        <w:t>diseases</w:t>
      </w:r>
      <w:r w:rsidR="00270179" w:rsidRPr="003A7279">
        <w:rPr>
          <w:sz w:val="22"/>
          <w:szCs w:val="22"/>
        </w:rPr>
        <w:t>,</w:t>
      </w:r>
      <w:r w:rsidR="00820D38" w:rsidRPr="003A7279">
        <w:rPr>
          <w:sz w:val="22"/>
          <w:szCs w:val="22"/>
        </w:rPr>
        <w:t xml:space="preserve"> or</w:t>
      </w:r>
      <w:r w:rsidR="00270179" w:rsidRPr="003A7279">
        <w:rPr>
          <w:sz w:val="22"/>
          <w:szCs w:val="22"/>
        </w:rPr>
        <w:t xml:space="preserve"> conditions, </w:t>
      </w:r>
      <w:r w:rsidR="00AC44A6" w:rsidRPr="003A7279">
        <w:rPr>
          <w:sz w:val="22"/>
          <w:szCs w:val="22"/>
        </w:rPr>
        <w:t>and unusual infectious illness</w:t>
      </w:r>
      <w:r w:rsidR="003F6DFE" w:rsidRPr="003A7279">
        <w:rPr>
          <w:sz w:val="22"/>
          <w:szCs w:val="22"/>
        </w:rPr>
        <w:t>es</w:t>
      </w:r>
      <w:r w:rsidR="00AC44A6" w:rsidRPr="003A7279">
        <w:rPr>
          <w:sz w:val="22"/>
          <w:szCs w:val="22"/>
        </w:rPr>
        <w:t xml:space="preserve"> or outbreak</w:t>
      </w:r>
      <w:r w:rsidR="002E1F36" w:rsidRPr="003A7279">
        <w:rPr>
          <w:sz w:val="22"/>
          <w:szCs w:val="22"/>
        </w:rPr>
        <w:t>s,</w:t>
      </w:r>
      <w:r w:rsidR="00AC44A6" w:rsidRPr="003A7279">
        <w:rPr>
          <w:sz w:val="22"/>
          <w:szCs w:val="22"/>
        </w:rPr>
        <w:t xml:space="preserve"> </w:t>
      </w:r>
      <w:r w:rsidR="004C10E7" w:rsidRPr="003A7279">
        <w:rPr>
          <w:sz w:val="22"/>
          <w:szCs w:val="22"/>
        </w:rPr>
        <w:t xml:space="preserve">must be reported </w:t>
      </w:r>
      <w:r w:rsidR="0003787E" w:rsidRPr="003A7279">
        <w:rPr>
          <w:sz w:val="22"/>
          <w:szCs w:val="22"/>
        </w:rPr>
        <w:t>immediately</w:t>
      </w:r>
      <w:r w:rsidR="00BF760B" w:rsidRPr="003A7279">
        <w:rPr>
          <w:sz w:val="22"/>
          <w:szCs w:val="22"/>
        </w:rPr>
        <w:t>, or within eight hours,</w:t>
      </w:r>
      <w:r w:rsidR="0003787E" w:rsidRPr="003A7279">
        <w:rPr>
          <w:sz w:val="22"/>
          <w:szCs w:val="22"/>
        </w:rPr>
        <w:t xml:space="preserve"> </w:t>
      </w:r>
      <w:r w:rsidR="004C10E7" w:rsidRPr="003A7279">
        <w:rPr>
          <w:sz w:val="22"/>
          <w:szCs w:val="22"/>
        </w:rPr>
        <w:t>by telephone</w:t>
      </w:r>
      <w:r w:rsidR="002E1F36" w:rsidRPr="003A7279">
        <w:rPr>
          <w:sz w:val="22"/>
          <w:szCs w:val="22"/>
        </w:rPr>
        <w:t xml:space="preserve"> by calling</w:t>
      </w:r>
      <w:r w:rsidR="00157AB0" w:rsidRPr="003A7279">
        <w:rPr>
          <w:sz w:val="22"/>
          <w:szCs w:val="22"/>
        </w:rPr>
        <w:t xml:space="preserve"> </w:t>
      </w:r>
      <w:r w:rsidR="00FF3E1B" w:rsidRPr="003A7279">
        <w:rPr>
          <w:sz w:val="22"/>
          <w:szCs w:val="22"/>
        </w:rPr>
        <w:t>1-800-821-5821</w:t>
      </w:r>
      <w:r w:rsidR="004C10E7" w:rsidRPr="003A7279">
        <w:rPr>
          <w:sz w:val="22"/>
          <w:szCs w:val="22"/>
        </w:rPr>
        <w:t>.</w:t>
      </w:r>
      <w:r w:rsidR="00A02187" w:rsidRPr="003A7279">
        <w:rPr>
          <w:sz w:val="22"/>
          <w:szCs w:val="22"/>
        </w:rPr>
        <w:t xml:space="preserve"> </w:t>
      </w:r>
      <w:r w:rsidR="0067196F" w:rsidRPr="003A7279">
        <w:rPr>
          <w:sz w:val="22"/>
          <w:szCs w:val="22"/>
        </w:rPr>
        <w:t>Telephonic</w:t>
      </w:r>
      <w:r w:rsidR="0067196F" w:rsidRPr="003A7279">
        <w:rPr>
          <w:sz w:val="22"/>
          <w:szCs w:val="22"/>
          <w:u w:val="single"/>
        </w:rPr>
        <w:t xml:space="preserve"> </w:t>
      </w:r>
      <w:r w:rsidR="0067196F" w:rsidRPr="003A7279">
        <w:rPr>
          <w:sz w:val="22"/>
          <w:szCs w:val="22"/>
        </w:rPr>
        <w:t xml:space="preserve">reporting required for Category I </w:t>
      </w:r>
      <w:r w:rsidR="00870389" w:rsidRPr="003A7279">
        <w:rPr>
          <w:sz w:val="22"/>
          <w:szCs w:val="22"/>
        </w:rPr>
        <w:t xml:space="preserve">diseases </w:t>
      </w:r>
      <w:r w:rsidR="0067196F" w:rsidRPr="003A7279">
        <w:rPr>
          <w:sz w:val="22"/>
          <w:szCs w:val="22"/>
        </w:rPr>
        <w:t xml:space="preserve">is in addition to </w:t>
      </w:r>
      <w:r w:rsidR="00835772" w:rsidRPr="003A7279">
        <w:rPr>
          <w:sz w:val="22"/>
          <w:szCs w:val="22"/>
        </w:rPr>
        <w:t xml:space="preserve">electronic </w:t>
      </w:r>
      <w:r w:rsidR="0067196F" w:rsidRPr="003A7279">
        <w:rPr>
          <w:sz w:val="22"/>
          <w:szCs w:val="22"/>
        </w:rPr>
        <w:t xml:space="preserve">reporting </w:t>
      </w:r>
      <w:r w:rsidR="00835772" w:rsidRPr="003A7279">
        <w:rPr>
          <w:sz w:val="22"/>
          <w:szCs w:val="22"/>
        </w:rPr>
        <w:t>required for laboratories</w:t>
      </w:r>
      <w:r w:rsidR="0067196F" w:rsidRPr="003A7279">
        <w:rPr>
          <w:sz w:val="22"/>
          <w:szCs w:val="22"/>
        </w:rPr>
        <w:t>.</w:t>
      </w:r>
    </w:p>
    <w:bookmarkEnd w:id="10"/>
    <w:p w14:paraId="724CA223" w14:textId="77777777" w:rsidR="0023464F" w:rsidRPr="003A7279" w:rsidRDefault="0023464F" w:rsidP="0023464F">
      <w:pPr>
        <w:tabs>
          <w:tab w:val="left" w:pos="720"/>
        </w:tabs>
        <w:ind w:left="1080"/>
        <w:rPr>
          <w:sz w:val="22"/>
          <w:szCs w:val="22"/>
        </w:rPr>
      </w:pPr>
    </w:p>
    <w:p w14:paraId="00F51819" w14:textId="037BD8B8" w:rsidR="00260A57" w:rsidRPr="003A7279" w:rsidRDefault="00D56CDD" w:rsidP="00B0414D">
      <w:pPr>
        <w:numPr>
          <w:ilvl w:val="0"/>
          <w:numId w:val="13"/>
        </w:numPr>
        <w:tabs>
          <w:tab w:val="left" w:pos="720"/>
        </w:tabs>
        <w:ind w:left="1440" w:hanging="720"/>
        <w:rPr>
          <w:sz w:val="22"/>
          <w:szCs w:val="22"/>
        </w:rPr>
      </w:pPr>
      <w:r w:rsidRPr="003A7279">
        <w:rPr>
          <w:sz w:val="22"/>
          <w:szCs w:val="22"/>
        </w:rPr>
        <w:t xml:space="preserve">Category II diseases or conditions must be reported </w:t>
      </w:r>
      <w:r w:rsidR="00D75661" w:rsidRPr="003A7279">
        <w:rPr>
          <w:sz w:val="22"/>
          <w:szCs w:val="22"/>
        </w:rPr>
        <w:t>within 48 hours</w:t>
      </w:r>
      <w:r w:rsidR="00260A57" w:rsidRPr="003A7279">
        <w:rPr>
          <w:sz w:val="22"/>
          <w:szCs w:val="22"/>
        </w:rPr>
        <w:t xml:space="preserve">. </w:t>
      </w:r>
    </w:p>
    <w:p w14:paraId="55AA2277" w14:textId="77777777" w:rsidR="00260A57" w:rsidRPr="003A7279" w:rsidRDefault="00260A57" w:rsidP="00260A57">
      <w:pPr>
        <w:tabs>
          <w:tab w:val="left" w:pos="720"/>
        </w:tabs>
        <w:ind w:left="1440"/>
        <w:rPr>
          <w:sz w:val="22"/>
          <w:szCs w:val="22"/>
        </w:rPr>
      </w:pPr>
    </w:p>
    <w:p w14:paraId="7AF90F96" w14:textId="09837A60" w:rsidR="0023464F" w:rsidRPr="003A7279" w:rsidRDefault="0067196F" w:rsidP="00F6298A">
      <w:pPr>
        <w:tabs>
          <w:tab w:val="left" w:pos="720"/>
        </w:tabs>
        <w:ind w:left="1440"/>
        <w:rPr>
          <w:sz w:val="22"/>
          <w:szCs w:val="22"/>
        </w:rPr>
      </w:pPr>
      <w:r w:rsidRPr="003A7279">
        <w:rPr>
          <w:sz w:val="22"/>
          <w:szCs w:val="22"/>
        </w:rPr>
        <w:t>Standard forms for w</w:t>
      </w:r>
      <w:r w:rsidR="00260A57" w:rsidRPr="003A7279">
        <w:rPr>
          <w:sz w:val="22"/>
          <w:szCs w:val="22"/>
        </w:rPr>
        <w:t xml:space="preserve">ritten reports </w:t>
      </w:r>
      <w:r w:rsidR="00F04D04" w:rsidRPr="003A7279">
        <w:rPr>
          <w:sz w:val="22"/>
          <w:szCs w:val="22"/>
        </w:rPr>
        <w:t xml:space="preserve">accepted </w:t>
      </w:r>
      <w:r w:rsidR="00E23205" w:rsidRPr="003A7279">
        <w:rPr>
          <w:sz w:val="22"/>
          <w:szCs w:val="22"/>
        </w:rPr>
        <w:t xml:space="preserve">for </w:t>
      </w:r>
      <w:r w:rsidR="00235DFB" w:rsidRPr="003A7279">
        <w:rPr>
          <w:sz w:val="22"/>
          <w:szCs w:val="22"/>
        </w:rPr>
        <w:t xml:space="preserve">a </w:t>
      </w:r>
      <w:r w:rsidR="00754D75" w:rsidRPr="003A7279">
        <w:rPr>
          <w:sz w:val="22"/>
          <w:szCs w:val="22"/>
        </w:rPr>
        <w:t>case or suspected case of a C</w:t>
      </w:r>
      <w:r w:rsidR="00E23205" w:rsidRPr="003A7279">
        <w:rPr>
          <w:sz w:val="22"/>
          <w:szCs w:val="22"/>
        </w:rPr>
        <w:t>ategory II disease, condition and unusual infectious illness</w:t>
      </w:r>
      <w:r w:rsidRPr="003A7279">
        <w:rPr>
          <w:sz w:val="22"/>
          <w:szCs w:val="22"/>
        </w:rPr>
        <w:t>,</w:t>
      </w:r>
      <w:r w:rsidR="00A02187" w:rsidRPr="003A7279">
        <w:rPr>
          <w:sz w:val="22"/>
          <w:szCs w:val="22"/>
        </w:rPr>
        <w:t xml:space="preserve"> </w:t>
      </w:r>
      <w:r w:rsidR="00823131" w:rsidRPr="003A7279">
        <w:rPr>
          <w:sz w:val="22"/>
          <w:szCs w:val="22"/>
        </w:rPr>
        <w:t xml:space="preserve">may be </w:t>
      </w:r>
      <w:r w:rsidRPr="003A7279">
        <w:rPr>
          <w:sz w:val="22"/>
          <w:szCs w:val="22"/>
        </w:rPr>
        <w:t xml:space="preserve">transmitted by fax </w:t>
      </w:r>
      <w:r w:rsidR="008D3CD8" w:rsidRPr="003A7279">
        <w:rPr>
          <w:sz w:val="22"/>
          <w:szCs w:val="22"/>
        </w:rPr>
        <w:t>to</w:t>
      </w:r>
      <w:r w:rsidRPr="003A7279">
        <w:rPr>
          <w:sz w:val="22"/>
          <w:szCs w:val="22"/>
        </w:rPr>
        <w:t xml:space="preserve"> </w:t>
      </w:r>
      <w:r w:rsidR="005B2917" w:rsidRPr="003A7279">
        <w:rPr>
          <w:sz w:val="22"/>
          <w:szCs w:val="22"/>
        </w:rPr>
        <w:t>1</w:t>
      </w:r>
      <w:r w:rsidRPr="003A7279">
        <w:rPr>
          <w:sz w:val="22"/>
          <w:szCs w:val="22"/>
        </w:rPr>
        <w:t>-</w:t>
      </w:r>
      <w:r w:rsidR="005B2917" w:rsidRPr="003A7279">
        <w:rPr>
          <w:sz w:val="22"/>
          <w:szCs w:val="22"/>
        </w:rPr>
        <w:t>800</w:t>
      </w:r>
      <w:r w:rsidRPr="003A7279">
        <w:rPr>
          <w:sz w:val="22"/>
          <w:szCs w:val="22"/>
        </w:rPr>
        <w:t>-</w:t>
      </w:r>
      <w:r w:rsidR="005B2917" w:rsidRPr="003A7279">
        <w:rPr>
          <w:sz w:val="22"/>
          <w:szCs w:val="22"/>
        </w:rPr>
        <w:t>293</w:t>
      </w:r>
      <w:r w:rsidRPr="003A7279">
        <w:rPr>
          <w:sz w:val="22"/>
          <w:szCs w:val="22"/>
        </w:rPr>
        <w:t>-</w:t>
      </w:r>
      <w:r w:rsidR="005B2917" w:rsidRPr="003A7279">
        <w:rPr>
          <w:sz w:val="22"/>
          <w:szCs w:val="22"/>
        </w:rPr>
        <w:t>7534</w:t>
      </w:r>
      <w:r w:rsidR="00823131" w:rsidRPr="003A7279">
        <w:rPr>
          <w:sz w:val="22"/>
          <w:szCs w:val="22"/>
        </w:rPr>
        <w:t>.</w:t>
      </w:r>
      <w:r w:rsidR="008D3CD8" w:rsidRPr="003A7279">
        <w:rPr>
          <w:sz w:val="22"/>
          <w:szCs w:val="22"/>
        </w:rPr>
        <w:t xml:space="preserve"> </w:t>
      </w:r>
      <w:r w:rsidR="001C19D7" w:rsidRPr="003A7279">
        <w:rPr>
          <w:sz w:val="22"/>
          <w:szCs w:val="22"/>
        </w:rPr>
        <w:t>When other means of reporting are not available, w</w:t>
      </w:r>
      <w:r w:rsidR="00E03AE6" w:rsidRPr="003A7279">
        <w:rPr>
          <w:sz w:val="22"/>
          <w:szCs w:val="22"/>
        </w:rPr>
        <w:t xml:space="preserve">ritten reports may be </w:t>
      </w:r>
      <w:r w:rsidR="00823131" w:rsidRPr="003A7279">
        <w:rPr>
          <w:sz w:val="22"/>
          <w:szCs w:val="22"/>
        </w:rPr>
        <w:t>mailed</w:t>
      </w:r>
      <w:r w:rsidR="00E03AE6" w:rsidRPr="003A7279">
        <w:rPr>
          <w:sz w:val="22"/>
          <w:szCs w:val="22"/>
        </w:rPr>
        <w:t xml:space="preserve"> to the </w:t>
      </w:r>
      <w:r w:rsidR="0023464F" w:rsidRPr="003A7279">
        <w:rPr>
          <w:sz w:val="22"/>
          <w:szCs w:val="22"/>
        </w:rPr>
        <w:t>following address:</w:t>
      </w:r>
    </w:p>
    <w:p w14:paraId="3FD7E96D" w14:textId="0A128312" w:rsidR="0023464F" w:rsidRPr="003A7279" w:rsidRDefault="00757E4B" w:rsidP="00757E4B">
      <w:pPr>
        <w:tabs>
          <w:tab w:val="left" w:pos="720"/>
        </w:tabs>
        <w:rPr>
          <w:sz w:val="22"/>
          <w:szCs w:val="22"/>
        </w:rPr>
      </w:pPr>
      <w:r>
        <w:rPr>
          <w:sz w:val="22"/>
          <w:szCs w:val="22"/>
        </w:rPr>
        <w:tab/>
      </w:r>
      <w:r>
        <w:rPr>
          <w:sz w:val="22"/>
          <w:szCs w:val="22"/>
        </w:rPr>
        <w:tab/>
      </w:r>
      <w:r w:rsidR="00E03AE6" w:rsidRPr="003A7279">
        <w:rPr>
          <w:sz w:val="22"/>
          <w:szCs w:val="22"/>
        </w:rPr>
        <w:t>Maine Center for Disease Control and Prevention</w:t>
      </w:r>
      <w:r w:rsidR="00CB1173" w:rsidRPr="003A7279">
        <w:rPr>
          <w:sz w:val="22"/>
          <w:szCs w:val="22"/>
        </w:rPr>
        <w:t xml:space="preserve"> </w:t>
      </w:r>
      <w:r w:rsidR="00F44ED6" w:rsidRPr="003A7279">
        <w:rPr>
          <w:sz w:val="22"/>
          <w:szCs w:val="22"/>
        </w:rPr>
        <w:t xml:space="preserve">- </w:t>
      </w:r>
      <w:r w:rsidR="0023464F" w:rsidRPr="003A7279">
        <w:rPr>
          <w:sz w:val="22"/>
          <w:szCs w:val="22"/>
        </w:rPr>
        <w:t>Division of Disease</w:t>
      </w:r>
      <w:r w:rsidR="00BC6FF2" w:rsidRPr="003A7279">
        <w:rPr>
          <w:sz w:val="22"/>
          <w:szCs w:val="22"/>
        </w:rPr>
        <w:t xml:space="preserve"> Surveillance</w:t>
      </w:r>
    </w:p>
    <w:p w14:paraId="295CE84D" w14:textId="5D69FAF9" w:rsidR="00471E34" w:rsidRPr="003A7279" w:rsidRDefault="00E03AE6" w:rsidP="00471E34">
      <w:pPr>
        <w:tabs>
          <w:tab w:val="left" w:pos="720"/>
        </w:tabs>
        <w:ind w:left="1440"/>
        <w:rPr>
          <w:sz w:val="22"/>
          <w:szCs w:val="22"/>
        </w:rPr>
      </w:pPr>
      <w:r w:rsidRPr="003A7279">
        <w:rPr>
          <w:sz w:val="22"/>
          <w:szCs w:val="22"/>
        </w:rPr>
        <w:t>1</w:t>
      </w:r>
      <w:r w:rsidR="003F6DFE" w:rsidRPr="003A7279">
        <w:rPr>
          <w:sz w:val="22"/>
          <w:szCs w:val="22"/>
        </w:rPr>
        <w:t>1</w:t>
      </w:r>
      <w:r w:rsidRPr="003A7279">
        <w:rPr>
          <w:sz w:val="22"/>
          <w:szCs w:val="22"/>
        </w:rPr>
        <w:t> S</w:t>
      </w:r>
      <w:r w:rsidR="0072256F" w:rsidRPr="003A7279">
        <w:rPr>
          <w:sz w:val="22"/>
          <w:szCs w:val="22"/>
        </w:rPr>
        <w:t xml:space="preserve">tate </w:t>
      </w:r>
      <w:r w:rsidRPr="003A7279">
        <w:rPr>
          <w:sz w:val="22"/>
          <w:szCs w:val="22"/>
        </w:rPr>
        <w:t>H</w:t>
      </w:r>
      <w:r w:rsidR="0072256F" w:rsidRPr="003A7279">
        <w:rPr>
          <w:sz w:val="22"/>
          <w:szCs w:val="22"/>
        </w:rPr>
        <w:t xml:space="preserve">ouse </w:t>
      </w:r>
      <w:r w:rsidRPr="003A7279">
        <w:rPr>
          <w:sz w:val="22"/>
          <w:szCs w:val="22"/>
        </w:rPr>
        <w:t>S</w:t>
      </w:r>
      <w:r w:rsidR="0072256F" w:rsidRPr="003A7279">
        <w:rPr>
          <w:sz w:val="22"/>
          <w:szCs w:val="22"/>
        </w:rPr>
        <w:t>tation</w:t>
      </w:r>
      <w:r w:rsidR="00757E4B">
        <w:rPr>
          <w:sz w:val="22"/>
          <w:szCs w:val="22"/>
        </w:rPr>
        <w:t>;</w:t>
      </w:r>
      <w:r w:rsidR="0023464F" w:rsidRPr="003A7279">
        <w:rPr>
          <w:sz w:val="22"/>
          <w:szCs w:val="22"/>
        </w:rPr>
        <w:tab/>
      </w:r>
      <w:r w:rsidR="00F44ED6" w:rsidRPr="003A7279">
        <w:rPr>
          <w:sz w:val="22"/>
          <w:szCs w:val="22"/>
        </w:rPr>
        <w:t>286 Water Street</w:t>
      </w:r>
      <w:r w:rsidR="00757E4B">
        <w:rPr>
          <w:sz w:val="22"/>
          <w:szCs w:val="22"/>
        </w:rPr>
        <w:t xml:space="preserve">; </w:t>
      </w:r>
      <w:r w:rsidRPr="003A7279">
        <w:rPr>
          <w:sz w:val="22"/>
          <w:szCs w:val="22"/>
        </w:rPr>
        <w:t>Augusta, ME</w:t>
      </w:r>
      <w:r w:rsidR="00E62570" w:rsidRPr="003A7279">
        <w:rPr>
          <w:sz w:val="22"/>
          <w:szCs w:val="22"/>
        </w:rPr>
        <w:t xml:space="preserve"> </w:t>
      </w:r>
      <w:r w:rsidRPr="003A7279">
        <w:rPr>
          <w:sz w:val="22"/>
          <w:szCs w:val="22"/>
        </w:rPr>
        <w:t>04333-0011</w:t>
      </w:r>
      <w:r w:rsidR="00757E4B">
        <w:rPr>
          <w:sz w:val="22"/>
          <w:szCs w:val="22"/>
        </w:rPr>
        <w:t>.</w:t>
      </w:r>
    </w:p>
    <w:p w14:paraId="1E5C6867" w14:textId="657AB395" w:rsidR="009C6772" w:rsidRPr="003A7279" w:rsidRDefault="009C6772">
      <w:pPr>
        <w:tabs>
          <w:tab w:val="left" w:pos="720"/>
        </w:tabs>
        <w:ind w:left="720"/>
        <w:rPr>
          <w:strike/>
          <w:sz w:val="22"/>
          <w:szCs w:val="22"/>
        </w:rPr>
      </w:pPr>
    </w:p>
    <w:p w14:paraId="2F484AD9" w14:textId="25E467CA" w:rsidR="009C6772" w:rsidRPr="003A7279" w:rsidRDefault="009C6772" w:rsidP="009C6772">
      <w:pPr>
        <w:tabs>
          <w:tab w:val="left" w:pos="720"/>
        </w:tabs>
        <w:ind w:left="1440" w:hanging="720"/>
        <w:rPr>
          <w:sz w:val="22"/>
          <w:szCs w:val="22"/>
        </w:rPr>
      </w:pPr>
      <w:r w:rsidRPr="003A7279">
        <w:rPr>
          <w:sz w:val="22"/>
          <w:szCs w:val="22"/>
        </w:rPr>
        <w:t>5.</w:t>
      </w:r>
      <w:bookmarkStart w:id="11" w:name="_Hlk54701778"/>
      <w:r w:rsidR="00267D58">
        <w:rPr>
          <w:sz w:val="22"/>
          <w:szCs w:val="22"/>
        </w:rPr>
        <w:tab/>
      </w:r>
      <w:r w:rsidR="00BF760B" w:rsidRPr="003A7279">
        <w:rPr>
          <w:sz w:val="22"/>
          <w:szCs w:val="22"/>
        </w:rPr>
        <w:t>Temporary</w:t>
      </w:r>
      <w:r w:rsidR="00235DFB" w:rsidRPr="003A7279">
        <w:rPr>
          <w:sz w:val="22"/>
          <w:szCs w:val="22"/>
        </w:rPr>
        <w:t xml:space="preserve"> Notifiable </w:t>
      </w:r>
      <w:r w:rsidRPr="003A7279">
        <w:rPr>
          <w:sz w:val="22"/>
          <w:szCs w:val="22"/>
        </w:rPr>
        <w:t xml:space="preserve">Disease and </w:t>
      </w:r>
      <w:r w:rsidR="00235DFB" w:rsidRPr="003A7279">
        <w:rPr>
          <w:sz w:val="22"/>
          <w:szCs w:val="22"/>
        </w:rPr>
        <w:t>C</w:t>
      </w:r>
      <w:r w:rsidRPr="003A7279">
        <w:rPr>
          <w:sz w:val="22"/>
          <w:szCs w:val="22"/>
        </w:rPr>
        <w:t xml:space="preserve">ondition </w:t>
      </w:r>
      <w:r w:rsidR="00235DFB" w:rsidRPr="003A7279">
        <w:rPr>
          <w:sz w:val="22"/>
          <w:szCs w:val="22"/>
        </w:rPr>
        <w:t>R</w:t>
      </w:r>
      <w:r w:rsidRPr="003A7279">
        <w:rPr>
          <w:sz w:val="22"/>
          <w:szCs w:val="22"/>
        </w:rPr>
        <w:t>eporting</w:t>
      </w:r>
      <w:r w:rsidR="004D5F96" w:rsidRPr="003A7279">
        <w:rPr>
          <w:sz w:val="22"/>
          <w:szCs w:val="22"/>
        </w:rPr>
        <w:t>.</w:t>
      </w:r>
      <w:r w:rsidRPr="003A7279">
        <w:rPr>
          <w:sz w:val="22"/>
          <w:szCs w:val="22"/>
        </w:rPr>
        <w:t xml:space="preserve"> </w:t>
      </w:r>
      <w:r w:rsidR="004D5F96" w:rsidRPr="003A7279">
        <w:rPr>
          <w:sz w:val="22"/>
          <w:szCs w:val="22"/>
        </w:rPr>
        <w:t xml:space="preserve">When the Department issues a public notice </w:t>
      </w:r>
      <w:r w:rsidR="00874FD6" w:rsidRPr="003A7279">
        <w:rPr>
          <w:sz w:val="22"/>
          <w:szCs w:val="22"/>
        </w:rPr>
        <w:t xml:space="preserve">that </w:t>
      </w:r>
      <w:r w:rsidR="004D5F96" w:rsidRPr="003A7279">
        <w:rPr>
          <w:sz w:val="22"/>
          <w:szCs w:val="22"/>
        </w:rPr>
        <w:t>requir</w:t>
      </w:r>
      <w:r w:rsidR="00874FD6" w:rsidRPr="003A7279">
        <w:rPr>
          <w:sz w:val="22"/>
          <w:szCs w:val="22"/>
        </w:rPr>
        <w:t>es</w:t>
      </w:r>
      <w:r w:rsidR="004D5F96" w:rsidRPr="003A7279">
        <w:rPr>
          <w:sz w:val="22"/>
          <w:szCs w:val="22"/>
        </w:rPr>
        <w:t xml:space="preserve"> a c</w:t>
      </w:r>
      <w:r w:rsidRPr="003A7279">
        <w:rPr>
          <w:sz w:val="22"/>
          <w:szCs w:val="22"/>
        </w:rPr>
        <w:t xml:space="preserve">ase or suspected case of </w:t>
      </w:r>
      <w:r w:rsidR="004D5F96" w:rsidRPr="003A7279">
        <w:rPr>
          <w:sz w:val="22"/>
          <w:szCs w:val="22"/>
        </w:rPr>
        <w:t xml:space="preserve">a </w:t>
      </w:r>
      <w:r w:rsidR="00235DFB" w:rsidRPr="003A7279">
        <w:rPr>
          <w:sz w:val="22"/>
          <w:szCs w:val="22"/>
        </w:rPr>
        <w:t>Temporary Notifiable D</w:t>
      </w:r>
      <w:r w:rsidRPr="003A7279">
        <w:rPr>
          <w:sz w:val="22"/>
          <w:szCs w:val="22"/>
        </w:rPr>
        <w:t xml:space="preserve">isease or </w:t>
      </w:r>
      <w:r w:rsidR="00235DFB" w:rsidRPr="003A7279">
        <w:rPr>
          <w:sz w:val="22"/>
          <w:szCs w:val="22"/>
        </w:rPr>
        <w:t>C</w:t>
      </w:r>
      <w:r w:rsidRPr="003A7279">
        <w:rPr>
          <w:sz w:val="22"/>
          <w:szCs w:val="22"/>
        </w:rPr>
        <w:t>ondition to be reported</w:t>
      </w:r>
      <w:r w:rsidR="004D5F96" w:rsidRPr="003A7279">
        <w:rPr>
          <w:sz w:val="22"/>
          <w:szCs w:val="22"/>
        </w:rPr>
        <w:t xml:space="preserve">, </w:t>
      </w:r>
      <w:r w:rsidR="00235DFB" w:rsidRPr="003A7279">
        <w:rPr>
          <w:sz w:val="22"/>
          <w:szCs w:val="22"/>
        </w:rPr>
        <w:t xml:space="preserve">such </w:t>
      </w:r>
      <w:r w:rsidR="004D5F96" w:rsidRPr="003A7279">
        <w:rPr>
          <w:sz w:val="22"/>
          <w:szCs w:val="22"/>
        </w:rPr>
        <w:t>reports of</w:t>
      </w:r>
      <w:r w:rsidRPr="003A7279">
        <w:rPr>
          <w:sz w:val="22"/>
          <w:szCs w:val="22"/>
        </w:rPr>
        <w:t xml:space="preserve"> </w:t>
      </w:r>
      <w:r w:rsidR="004D5F96" w:rsidRPr="003A7279">
        <w:rPr>
          <w:sz w:val="22"/>
          <w:szCs w:val="22"/>
        </w:rPr>
        <w:t xml:space="preserve">the </w:t>
      </w:r>
      <w:r w:rsidR="00235DFB" w:rsidRPr="003A7279">
        <w:rPr>
          <w:sz w:val="22"/>
          <w:szCs w:val="22"/>
        </w:rPr>
        <w:t>T</w:t>
      </w:r>
      <w:r w:rsidR="004D5F96" w:rsidRPr="003A7279">
        <w:rPr>
          <w:sz w:val="22"/>
          <w:szCs w:val="22"/>
        </w:rPr>
        <w:t xml:space="preserve">emporary </w:t>
      </w:r>
      <w:r w:rsidR="00235DFB" w:rsidRPr="003A7279">
        <w:rPr>
          <w:sz w:val="22"/>
          <w:szCs w:val="22"/>
        </w:rPr>
        <w:t>Notifiable D</w:t>
      </w:r>
      <w:r w:rsidR="004D5F96" w:rsidRPr="003A7279">
        <w:rPr>
          <w:sz w:val="22"/>
          <w:szCs w:val="22"/>
        </w:rPr>
        <w:t xml:space="preserve">isease </w:t>
      </w:r>
      <w:r w:rsidR="00235DFB" w:rsidRPr="003A7279">
        <w:rPr>
          <w:sz w:val="22"/>
          <w:szCs w:val="22"/>
        </w:rPr>
        <w:t>or C</w:t>
      </w:r>
      <w:r w:rsidR="004D5F96" w:rsidRPr="003A7279">
        <w:rPr>
          <w:sz w:val="22"/>
          <w:szCs w:val="22"/>
        </w:rPr>
        <w:t xml:space="preserve">ondition </w:t>
      </w:r>
      <w:r w:rsidRPr="003A7279">
        <w:rPr>
          <w:sz w:val="22"/>
          <w:szCs w:val="22"/>
        </w:rPr>
        <w:t>must be</w:t>
      </w:r>
      <w:r w:rsidR="004D5F96" w:rsidRPr="003A7279">
        <w:rPr>
          <w:sz w:val="22"/>
          <w:szCs w:val="22"/>
        </w:rPr>
        <w:t xml:space="preserve"> made</w:t>
      </w:r>
      <w:r w:rsidRPr="003A7279">
        <w:rPr>
          <w:sz w:val="22"/>
          <w:szCs w:val="22"/>
        </w:rPr>
        <w:t xml:space="preserve"> </w:t>
      </w:r>
      <w:r w:rsidR="00235DFB" w:rsidRPr="003A7279">
        <w:rPr>
          <w:sz w:val="22"/>
          <w:szCs w:val="22"/>
        </w:rPr>
        <w:t xml:space="preserve">to the Department </w:t>
      </w:r>
      <w:r w:rsidRPr="003A7279">
        <w:rPr>
          <w:sz w:val="22"/>
          <w:szCs w:val="22"/>
        </w:rPr>
        <w:t xml:space="preserve">immediately </w:t>
      </w:r>
      <w:r w:rsidR="00235DFB" w:rsidRPr="003A7279">
        <w:rPr>
          <w:sz w:val="22"/>
          <w:szCs w:val="22"/>
        </w:rPr>
        <w:t xml:space="preserve">(or within eight hours) </w:t>
      </w:r>
      <w:r w:rsidRPr="003A7279">
        <w:rPr>
          <w:sz w:val="22"/>
          <w:szCs w:val="22"/>
        </w:rPr>
        <w:t>by telephone</w:t>
      </w:r>
      <w:r w:rsidR="00235DFB" w:rsidRPr="003A7279">
        <w:rPr>
          <w:sz w:val="22"/>
          <w:szCs w:val="22"/>
        </w:rPr>
        <w:t>,</w:t>
      </w:r>
      <w:r w:rsidRPr="003A7279">
        <w:rPr>
          <w:sz w:val="22"/>
          <w:szCs w:val="22"/>
        </w:rPr>
        <w:t xml:space="preserve"> by calling 1-800-821-5821, unless stated otherwise in the public notice.</w:t>
      </w:r>
      <w:bookmarkEnd w:id="11"/>
    </w:p>
    <w:bookmarkEnd w:id="8"/>
    <w:p w14:paraId="3A4A83DE" w14:textId="77777777" w:rsidR="00E03AE6" w:rsidRPr="003A7279" w:rsidRDefault="00E03AE6" w:rsidP="00471E34">
      <w:pPr>
        <w:tabs>
          <w:tab w:val="left" w:pos="720"/>
        </w:tabs>
        <w:ind w:left="720"/>
        <w:rPr>
          <w:strike/>
          <w:sz w:val="22"/>
          <w:szCs w:val="22"/>
        </w:rPr>
      </w:pPr>
    </w:p>
    <w:p w14:paraId="766D5DD0" w14:textId="085FE8AE" w:rsidR="001D3441" w:rsidRPr="003A7279" w:rsidRDefault="005128E5" w:rsidP="00471E34">
      <w:pPr>
        <w:tabs>
          <w:tab w:val="left" w:pos="720"/>
        </w:tabs>
        <w:ind w:left="1440" w:hanging="720"/>
        <w:rPr>
          <w:sz w:val="22"/>
          <w:szCs w:val="22"/>
        </w:rPr>
      </w:pPr>
      <w:r w:rsidRPr="003A7279">
        <w:rPr>
          <w:sz w:val="22"/>
          <w:szCs w:val="22"/>
        </w:rPr>
        <w:t>6</w:t>
      </w:r>
      <w:r w:rsidR="005E686D" w:rsidRPr="003A7279">
        <w:rPr>
          <w:sz w:val="22"/>
          <w:szCs w:val="22"/>
        </w:rPr>
        <w:t>.</w:t>
      </w:r>
      <w:r w:rsidR="00CC5AFD" w:rsidRPr="003A7279">
        <w:rPr>
          <w:sz w:val="22"/>
          <w:szCs w:val="22"/>
        </w:rPr>
        <w:tab/>
      </w:r>
      <w:r w:rsidR="001D3441" w:rsidRPr="003A7279">
        <w:rPr>
          <w:sz w:val="22"/>
          <w:szCs w:val="22"/>
        </w:rPr>
        <w:t>A</w:t>
      </w:r>
      <w:r w:rsidR="00D16FE0" w:rsidRPr="003A7279">
        <w:rPr>
          <w:sz w:val="22"/>
          <w:szCs w:val="22"/>
        </w:rPr>
        <w:t>ll</w:t>
      </w:r>
      <w:r w:rsidR="001D3441" w:rsidRPr="003A7279">
        <w:rPr>
          <w:sz w:val="22"/>
          <w:szCs w:val="22"/>
        </w:rPr>
        <w:t xml:space="preserve"> licensed laborator</w:t>
      </w:r>
      <w:r w:rsidR="00D16FE0" w:rsidRPr="003A7279">
        <w:rPr>
          <w:sz w:val="22"/>
          <w:szCs w:val="22"/>
        </w:rPr>
        <w:t>ies</w:t>
      </w:r>
      <w:r w:rsidR="001D3441" w:rsidRPr="003A7279">
        <w:rPr>
          <w:sz w:val="22"/>
          <w:szCs w:val="22"/>
        </w:rPr>
        <w:t xml:space="preserve"> </w:t>
      </w:r>
      <w:r w:rsidR="00AC5935" w:rsidRPr="003A7279">
        <w:rPr>
          <w:sz w:val="22"/>
          <w:szCs w:val="22"/>
        </w:rPr>
        <w:t xml:space="preserve">must </w:t>
      </w:r>
      <w:r w:rsidR="001D3441" w:rsidRPr="003A7279">
        <w:rPr>
          <w:sz w:val="22"/>
          <w:szCs w:val="22"/>
        </w:rPr>
        <w:t xml:space="preserve">send all reportable </w:t>
      </w:r>
      <w:r w:rsidR="00217EE1" w:rsidRPr="003A7279">
        <w:rPr>
          <w:sz w:val="22"/>
          <w:szCs w:val="22"/>
        </w:rPr>
        <w:t xml:space="preserve">disease data </w:t>
      </w:r>
      <w:r w:rsidR="00B80265" w:rsidRPr="003A7279">
        <w:rPr>
          <w:sz w:val="22"/>
          <w:szCs w:val="22"/>
        </w:rPr>
        <w:t xml:space="preserve">electronically </w:t>
      </w:r>
      <w:r w:rsidR="00217EE1" w:rsidRPr="003A7279">
        <w:rPr>
          <w:sz w:val="22"/>
          <w:szCs w:val="22"/>
        </w:rPr>
        <w:t xml:space="preserve">to the </w:t>
      </w:r>
      <w:r w:rsidR="00D16FE0" w:rsidRPr="003A7279">
        <w:rPr>
          <w:sz w:val="22"/>
          <w:szCs w:val="22"/>
        </w:rPr>
        <w:t>Department</w:t>
      </w:r>
      <w:r w:rsidR="000F156D" w:rsidRPr="003A7279">
        <w:rPr>
          <w:sz w:val="22"/>
          <w:szCs w:val="22"/>
        </w:rPr>
        <w:t>.</w:t>
      </w:r>
      <w:r w:rsidR="00C75A74" w:rsidRPr="003A7279">
        <w:rPr>
          <w:sz w:val="22"/>
          <w:szCs w:val="22"/>
        </w:rPr>
        <w:t xml:space="preserve"> Electronic reporting must be</w:t>
      </w:r>
      <w:r w:rsidR="00414055" w:rsidRPr="003A7279">
        <w:rPr>
          <w:sz w:val="22"/>
          <w:szCs w:val="22"/>
        </w:rPr>
        <w:t xml:space="preserve"> </w:t>
      </w:r>
      <w:r w:rsidR="00217EE1" w:rsidRPr="003A7279">
        <w:rPr>
          <w:sz w:val="22"/>
          <w:szCs w:val="22"/>
        </w:rPr>
        <w:t>i</w:t>
      </w:r>
      <w:r w:rsidR="001D3441" w:rsidRPr="003A7279">
        <w:rPr>
          <w:sz w:val="22"/>
          <w:szCs w:val="22"/>
        </w:rPr>
        <w:t xml:space="preserve">n accordance with the standards set forth </w:t>
      </w:r>
      <w:r w:rsidR="00414055" w:rsidRPr="003A7279">
        <w:rPr>
          <w:sz w:val="22"/>
          <w:szCs w:val="22"/>
        </w:rPr>
        <w:t>by the Department and consistent with</w:t>
      </w:r>
      <w:r w:rsidR="005438EB" w:rsidRPr="003A7279">
        <w:rPr>
          <w:sz w:val="22"/>
          <w:szCs w:val="22"/>
        </w:rPr>
        <w:t xml:space="preserve"> the current</w:t>
      </w:r>
      <w:r w:rsidR="00414055" w:rsidRPr="003A7279">
        <w:rPr>
          <w:sz w:val="22"/>
          <w:szCs w:val="22"/>
        </w:rPr>
        <w:t xml:space="preserve"> US CDC standards specified in HL7 2.5.1 (</w:t>
      </w:r>
      <w:hyperlink r:id="rId19" w:history="1">
        <w:r w:rsidR="00414055" w:rsidRPr="003A7279">
          <w:rPr>
            <w:rStyle w:val="Hyperlink"/>
            <w:color w:val="auto"/>
            <w:sz w:val="22"/>
            <w:szCs w:val="22"/>
            <w:u w:val="none"/>
          </w:rPr>
          <w:t>https://www.cdc.gov/elr/technicalstandards.html</w:t>
        </w:r>
      </w:hyperlink>
      <w:r w:rsidR="00414055" w:rsidRPr="003A7279">
        <w:rPr>
          <w:rStyle w:val="Hyperlink"/>
          <w:color w:val="auto"/>
          <w:sz w:val="22"/>
          <w:szCs w:val="22"/>
          <w:u w:val="none"/>
        </w:rPr>
        <w:t>)</w:t>
      </w:r>
      <w:r w:rsidR="00414055" w:rsidRPr="003A7279">
        <w:rPr>
          <w:sz w:val="22"/>
          <w:szCs w:val="22"/>
        </w:rPr>
        <w:t xml:space="preserve">. </w:t>
      </w:r>
    </w:p>
    <w:p w14:paraId="5CB4DDE9" w14:textId="77777777" w:rsidR="001D3441" w:rsidRPr="00FF4CC6" w:rsidRDefault="001D3441" w:rsidP="00665F6E">
      <w:pPr>
        <w:tabs>
          <w:tab w:val="left" w:pos="720"/>
        </w:tabs>
        <w:ind w:left="720"/>
        <w:rPr>
          <w:sz w:val="22"/>
          <w:szCs w:val="22"/>
        </w:rPr>
      </w:pPr>
    </w:p>
    <w:p w14:paraId="0DA598F4" w14:textId="74910BB0" w:rsidR="00EB1412" w:rsidRPr="003A7279" w:rsidRDefault="00CC5AFD" w:rsidP="00FF46E5">
      <w:pPr>
        <w:tabs>
          <w:tab w:val="left" w:pos="1440"/>
        </w:tabs>
        <w:ind w:left="2160" w:hanging="1440"/>
        <w:rPr>
          <w:sz w:val="22"/>
          <w:szCs w:val="22"/>
        </w:rPr>
      </w:pPr>
      <w:r w:rsidRPr="00FF4CC6">
        <w:rPr>
          <w:b/>
          <w:color w:val="FF0000"/>
          <w:sz w:val="22"/>
          <w:szCs w:val="22"/>
        </w:rPr>
        <w:tab/>
      </w:r>
      <w:r w:rsidR="005E686D" w:rsidRPr="003A7279">
        <w:rPr>
          <w:sz w:val="22"/>
          <w:szCs w:val="22"/>
        </w:rPr>
        <w:t>a.</w:t>
      </w:r>
      <w:r w:rsidRPr="00FF4CC6">
        <w:rPr>
          <w:color w:val="FF0000"/>
          <w:sz w:val="22"/>
          <w:szCs w:val="22"/>
        </w:rPr>
        <w:tab/>
      </w:r>
      <w:r w:rsidR="001D3441" w:rsidRPr="00D138D8">
        <w:rPr>
          <w:sz w:val="22"/>
          <w:szCs w:val="22"/>
        </w:rPr>
        <w:t xml:space="preserve">Prior to </w:t>
      </w:r>
      <w:r w:rsidR="001D3441" w:rsidRPr="003A7279">
        <w:rPr>
          <w:sz w:val="22"/>
          <w:szCs w:val="22"/>
        </w:rPr>
        <w:t>reporting data electronically, a licensed laboratory</w:t>
      </w:r>
      <w:r w:rsidR="00FF46E5" w:rsidRPr="003A7279">
        <w:rPr>
          <w:sz w:val="22"/>
          <w:szCs w:val="22"/>
        </w:rPr>
        <w:t xml:space="preserve"> </w:t>
      </w:r>
      <w:r w:rsidR="00AC5935" w:rsidRPr="003A7279">
        <w:rPr>
          <w:sz w:val="22"/>
          <w:szCs w:val="22"/>
        </w:rPr>
        <w:t>must</w:t>
      </w:r>
      <w:r w:rsidR="001D3441" w:rsidRPr="003A7279">
        <w:rPr>
          <w:sz w:val="22"/>
          <w:szCs w:val="22"/>
        </w:rPr>
        <w:t xml:space="preserve"> obtain approval from the</w:t>
      </w:r>
      <w:r w:rsidR="00BA05ED" w:rsidRPr="003A7279">
        <w:rPr>
          <w:sz w:val="22"/>
          <w:szCs w:val="22"/>
        </w:rPr>
        <w:t xml:space="preserve"> Department and </w:t>
      </w:r>
      <w:r w:rsidR="00EB1412" w:rsidRPr="003A7279">
        <w:rPr>
          <w:sz w:val="22"/>
          <w:szCs w:val="22"/>
        </w:rPr>
        <w:t>must work with the Department to test the messaging protocol and develop a plan for production validation.</w:t>
      </w:r>
    </w:p>
    <w:p w14:paraId="48FB05DA" w14:textId="77777777" w:rsidR="001D3441" w:rsidRPr="003A7279" w:rsidRDefault="001D3441" w:rsidP="005E686D">
      <w:pPr>
        <w:pStyle w:val="ListParagraph"/>
        <w:ind w:left="1080"/>
        <w:rPr>
          <w:sz w:val="22"/>
          <w:szCs w:val="22"/>
        </w:rPr>
      </w:pPr>
    </w:p>
    <w:p w14:paraId="611C695D" w14:textId="6E474B09" w:rsidR="001E106F" w:rsidRPr="00FF4CC6" w:rsidRDefault="00CC5AFD" w:rsidP="00471E34">
      <w:pPr>
        <w:tabs>
          <w:tab w:val="left" w:pos="1440"/>
        </w:tabs>
        <w:ind w:left="2160" w:hanging="1440"/>
        <w:rPr>
          <w:sz w:val="22"/>
          <w:szCs w:val="22"/>
        </w:rPr>
      </w:pPr>
      <w:r w:rsidRPr="003A7279">
        <w:rPr>
          <w:sz w:val="22"/>
          <w:szCs w:val="22"/>
        </w:rPr>
        <w:tab/>
      </w:r>
      <w:r w:rsidR="005E686D" w:rsidRPr="003A7279">
        <w:rPr>
          <w:sz w:val="22"/>
          <w:szCs w:val="22"/>
        </w:rPr>
        <w:t xml:space="preserve">b. </w:t>
      </w:r>
      <w:r w:rsidRPr="003A7279">
        <w:rPr>
          <w:sz w:val="22"/>
          <w:szCs w:val="22"/>
        </w:rPr>
        <w:tab/>
      </w:r>
      <w:r w:rsidR="001D3441" w:rsidRPr="003A7279">
        <w:rPr>
          <w:sz w:val="22"/>
          <w:szCs w:val="22"/>
        </w:rPr>
        <w:t xml:space="preserve">A licensed laboratory </w:t>
      </w:r>
      <w:r w:rsidR="004F3A05" w:rsidRPr="003A7279">
        <w:rPr>
          <w:sz w:val="22"/>
          <w:szCs w:val="22"/>
        </w:rPr>
        <w:t>must</w:t>
      </w:r>
      <w:r w:rsidR="001D3441" w:rsidRPr="003A7279">
        <w:rPr>
          <w:sz w:val="22"/>
          <w:szCs w:val="22"/>
        </w:rPr>
        <w:t xml:space="preserve"> have a reporting continuity</w:t>
      </w:r>
      <w:r w:rsidR="00407CE4" w:rsidRPr="003A7279">
        <w:rPr>
          <w:sz w:val="22"/>
          <w:szCs w:val="22"/>
        </w:rPr>
        <w:t xml:space="preserve"> plan</w:t>
      </w:r>
      <w:r w:rsidR="001D3441" w:rsidRPr="003A7279">
        <w:rPr>
          <w:sz w:val="22"/>
          <w:szCs w:val="22"/>
        </w:rPr>
        <w:t xml:space="preserve"> in the event of emergency situations disrupting electronic communications</w:t>
      </w:r>
      <w:r w:rsidR="001D3441" w:rsidRPr="00FF4CC6">
        <w:rPr>
          <w:sz w:val="22"/>
          <w:szCs w:val="22"/>
        </w:rPr>
        <w:t>.</w:t>
      </w:r>
      <w:r w:rsidR="00E62570" w:rsidRPr="00FF4CC6">
        <w:rPr>
          <w:sz w:val="22"/>
          <w:szCs w:val="22"/>
        </w:rPr>
        <w:t xml:space="preserve"> </w:t>
      </w:r>
      <w:r w:rsidR="001D3441" w:rsidRPr="00FF4CC6">
        <w:rPr>
          <w:sz w:val="22"/>
          <w:szCs w:val="22"/>
        </w:rPr>
        <w:t>At least two other alternative methodologies should be incorporated, such as facsimile, mail, or courier service.</w:t>
      </w:r>
    </w:p>
    <w:p w14:paraId="1A030794" w14:textId="77777777" w:rsidR="001E106F" w:rsidRPr="003A7279" w:rsidRDefault="001E106F" w:rsidP="00CC5AFD">
      <w:pPr>
        <w:tabs>
          <w:tab w:val="left" w:pos="1440"/>
        </w:tabs>
        <w:ind w:left="2160" w:hanging="1800"/>
        <w:rPr>
          <w:sz w:val="22"/>
          <w:szCs w:val="22"/>
        </w:rPr>
      </w:pPr>
    </w:p>
    <w:p w14:paraId="014676BC" w14:textId="7B7A50FA" w:rsidR="001E106F" w:rsidRPr="003A7279" w:rsidRDefault="00CC5AFD" w:rsidP="00471E34">
      <w:pPr>
        <w:tabs>
          <w:tab w:val="left" w:pos="1440"/>
        </w:tabs>
        <w:ind w:left="2160" w:hanging="1440"/>
        <w:rPr>
          <w:sz w:val="22"/>
          <w:szCs w:val="22"/>
        </w:rPr>
      </w:pPr>
      <w:r w:rsidRPr="003A7279">
        <w:rPr>
          <w:sz w:val="22"/>
          <w:szCs w:val="22"/>
        </w:rPr>
        <w:tab/>
      </w:r>
      <w:r w:rsidR="005E686D" w:rsidRPr="003A7279">
        <w:rPr>
          <w:sz w:val="22"/>
          <w:szCs w:val="22"/>
        </w:rPr>
        <w:t>c.</w:t>
      </w:r>
      <w:r w:rsidRPr="003A7279">
        <w:rPr>
          <w:sz w:val="22"/>
          <w:szCs w:val="22"/>
        </w:rPr>
        <w:tab/>
      </w:r>
      <w:r w:rsidR="001D3441" w:rsidRPr="003A7279">
        <w:rPr>
          <w:sz w:val="22"/>
          <w:szCs w:val="22"/>
        </w:rPr>
        <w:t>Electronic report</w:t>
      </w:r>
      <w:r w:rsidR="00EC7F10" w:rsidRPr="003A7279">
        <w:rPr>
          <w:sz w:val="22"/>
          <w:szCs w:val="22"/>
        </w:rPr>
        <w:t>ing</w:t>
      </w:r>
      <w:r w:rsidR="001D3441" w:rsidRPr="003A7279">
        <w:rPr>
          <w:sz w:val="22"/>
          <w:szCs w:val="22"/>
        </w:rPr>
        <w:t xml:space="preserve"> </w:t>
      </w:r>
      <w:r w:rsidR="00EC7F10" w:rsidRPr="003A7279">
        <w:rPr>
          <w:sz w:val="22"/>
          <w:szCs w:val="22"/>
        </w:rPr>
        <w:t>must</w:t>
      </w:r>
      <w:r w:rsidR="001D3441" w:rsidRPr="003A7279">
        <w:rPr>
          <w:sz w:val="22"/>
          <w:szCs w:val="22"/>
        </w:rPr>
        <w:t xml:space="preserve"> meet the timelines </w:t>
      </w:r>
      <w:r w:rsidR="005E686D" w:rsidRPr="003A7279">
        <w:rPr>
          <w:sz w:val="22"/>
          <w:szCs w:val="22"/>
        </w:rPr>
        <w:t xml:space="preserve">specified </w:t>
      </w:r>
      <w:r w:rsidR="001D3441" w:rsidRPr="003A7279">
        <w:rPr>
          <w:sz w:val="22"/>
          <w:szCs w:val="22"/>
        </w:rPr>
        <w:t xml:space="preserve">in </w:t>
      </w:r>
      <w:r w:rsidR="00C86924" w:rsidRPr="003A7279">
        <w:rPr>
          <w:sz w:val="22"/>
          <w:szCs w:val="22"/>
        </w:rPr>
        <w:t>S</w:t>
      </w:r>
      <w:r w:rsidR="001D3441" w:rsidRPr="003A7279">
        <w:rPr>
          <w:sz w:val="22"/>
          <w:szCs w:val="22"/>
        </w:rPr>
        <w:t xml:space="preserve">ection </w:t>
      </w:r>
      <w:r w:rsidR="00C86924" w:rsidRPr="003A7279">
        <w:rPr>
          <w:sz w:val="22"/>
          <w:szCs w:val="22"/>
        </w:rPr>
        <w:t>2(D) above</w:t>
      </w:r>
      <w:r w:rsidR="001D3441" w:rsidRPr="003A7279">
        <w:rPr>
          <w:sz w:val="22"/>
          <w:szCs w:val="22"/>
        </w:rPr>
        <w:t>.</w:t>
      </w:r>
    </w:p>
    <w:p w14:paraId="0745C618" w14:textId="77777777" w:rsidR="001E106F" w:rsidRPr="003A7279" w:rsidRDefault="001E106F" w:rsidP="001E106F">
      <w:pPr>
        <w:tabs>
          <w:tab w:val="left" w:pos="720"/>
        </w:tabs>
        <w:ind w:left="1440"/>
        <w:rPr>
          <w:b/>
          <w:sz w:val="22"/>
          <w:szCs w:val="22"/>
        </w:rPr>
      </w:pPr>
    </w:p>
    <w:p w14:paraId="1ACD3840" w14:textId="58094A65" w:rsidR="00DD27E2" w:rsidRDefault="00DA1482" w:rsidP="00471E34">
      <w:pPr>
        <w:tabs>
          <w:tab w:val="left" w:pos="720"/>
        </w:tabs>
        <w:ind w:left="2160" w:hanging="720"/>
        <w:rPr>
          <w:sz w:val="22"/>
          <w:szCs w:val="22"/>
        </w:rPr>
      </w:pPr>
      <w:r w:rsidRPr="003A7279">
        <w:rPr>
          <w:sz w:val="22"/>
          <w:szCs w:val="22"/>
        </w:rPr>
        <w:t>d.</w:t>
      </w:r>
      <w:r w:rsidR="00471E34" w:rsidRPr="003A7279">
        <w:rPr>
          <w:sz w:val="22"/>
          <w:szCs w:val="22"/>
        </w:rPr>
        <w:tab/>
      </w:r>
      <w:bookmarkStart w:id="12" w:name="_Hlk147135999"/>
      <w:r w:rsidR="00CB34CE" w:rsidRPr="000F4A1B">
        <w:rPr>
          <w:sz w:val="22"/>
          <w:szCs w:val="22"/>
        </w:rPr>
        <w:t>The Department</w:t>
      </w:r>
      <w:r w:rsidR="0001189B" w:rsidRPr="000F4A1B">
        <w:rPr>
          <w:sz w:val="22"/>
          <w:szCs w:val="22"/>
        </w:rPr>
        <w:t xml:space="preserve"> </w:t>
      </w:r>
      <w:r w:rsidR="00C75A74" w:rsidRPr="000F4A1B">
        <w:rPr>
          <w:sz w:val="22"/>
          <w:szCs w:val="22"/>
        </w:rPr>
        <w:t>may</w:t>
      </w:r>
      <w:r w:rsidR="00DD27E2" w:rsidRPr="000F4A1B">
        <w:rPr>
          <w:sz w:val="22"/>
          <w:szCs w:val="22"/>
        </w:rPr>
        <w:t xml:space="preserve"> </w:t>
      </w:r>
      <w:r w:rsidR="00525237" w:rsidRPr="000F4A1B">
        <w:rPr>
          <w:sz w:val="22"/>
          <w:szCs w:val="22"/>
        </w:rPr>
        <w:t xml:space="preserve">impose a fine of </w:t>
      </w:r>
      <w:r w:rsidR="009D201E" w:rsidRPr="000F4A1B">
        <w:rPr>
          <w:sz w:val="22"/>
          <w:szCs w:val="22"/>
        </w:rPr>
        <w:t>$20 per report that</w:t>
      </w:r>
      <w:r w:rsidR="00892C86" w:rsidRPr="000F4A1B">
        <w:rPr>
          <w:sz w:val="22"/>
          <w:szCs w:val="22"/>
        </w:rPr>
        <w:t xml:space="preserve"> Maine CDC staff </w:t>
      </w:r>
      <w:r w:rsidR="003F6DFE" w:rsidRPr="000F4A1B">
        <w:rPr>
          <w:sz w:val="22"/>
          <w:szCs w:val="22"/>
        </w:rPr>
        <w:t xml:space="preserve">manually </w:t>
      </w:r>
      <w:r w:rsidR="00C3716C" w:rsidRPr="000F4A1B">
        <w:rPr>
          <w:sz w:val="22"/>
          <w:szCs w:val="22"/>
        </w:rPr>
        <w:t>enter</w:t>
      </w:r>
      <w:r w:rsidR="009D201E" w:rsidRPr="000F4A1B">
        <w:rPr>
          <w:sz w:val="22"/>
          <w:szCs w:val="22"/>
        </w:rPr>
        <w:t>s for</w:t>
      </w:r>
      <w:r w:rsidR="00892C86" w:rsidRPr="000F4A1B">
        <w:rPr>
          <w:sz w:val="22"/>
          <w:szCs w:val="22"/>
        </w:rPr>
        <w:t xml:space="preserve"> laboratories or reporting facilities </w:t>
      </w:r>
      <w:r w:rsidR="009D201E" w:rsidRPr="000F4A1B">
        <w:rPr>
          <w:sz w:val="22"/>
          <w:szCs w:val="22"/>
        </w:rPr>
        <w:t xml:space="preserve">that </w:t>
      </w:r>
      <w:r w:rsidR="00892C86" w:rsidRPr="000F4A1B">
        <w:rPr>
          <w:sz w:val="22"/>
          <w:szCs w:val="22"/>
        </w:rPr>
        <w:t xml:space="preserve">did not submit electronically as </w:t>
      </w:r>
      <w:r w:rsidR="00195F9D" w:rsidRPr="000F4A1B">
        <w:rPr>
          <w:sz w:val="22"/>
          <w:szCs w:val="22"/>
        </w:rPr>
        <w:t xml:space="preserve">required by </w:t>
      </w:r>
      <w:r w:rsidR="00892C86" w:rsidRPr="000F4A1B">
        <w:rPr>
          <w:sz w:val="22"/>
          <w:szCs w:val="22"/>
        </w:rPr>
        <w:t>this rule</w:t>
      </w:r>
      <w:r w:rsidR="00D171EB" w:rsidRPr="000F4A1B">
        <w:rPr>
          <w:sz w:val="22"/>
          <w:szCs w:val="22"/>
        </w:rPr>
        <w:t>.</w:t>
      </w:r>
      <w:r w:rsidR="00F94939" w:rsidRPr="000F4A1B">
        <w:rPr>
          <w:sz w:val="22"/>
          <w:szCs w:val="22"/>
        </w:rPr>
        <w:t xml:space="preserve"> (22 MRS § 825)</w:t>
      </w:r>
      <w:r w:rsidR="001A1F3A" w:rsidRPr="000F4A1B">
        <w:rPr>
          <w:sz w:val="22"/>
          <w:szCs w:val="22"/>
        </w:rPr>
        <w:t>.</w:t>
      </w:r>
      <w:r w:rsidR="0014085F" w:rsidRPr="000F4A1B">
        <w:rPr>
          <w:sz w:val="22"/>
          <w:szCs w:val="22"/>
        </w:rPr>
        <w:t xml:space="preserve"> </w:t>
      </w:r>
      <w:r w:rsidR="00C31DAF" w:rsidRPr="000F4A1B">
        <w:rPr>
          <w:sz w:val="22"/>
          <w:szCs w:val="22"/>
        </w:rPr>
        <w:t xml:space="preserve">Each report submitted in a manner inconsistent with this rule is considered a </w:t>
      </w:r>
      <w:r w:rsidR="00CA1003" w:rsidRPr="000F4A1B">
        <w:rPr>
          <w:sz w:val="22"/>
          <w:szCs w:val="22"/>
        </w:rPr>
        <w:t xml:space="preserve">separate </w:t>
      </w:r>
      <w:r w:rsidR="0014085F" w:rsidRPr="000F4A1B">
        <w:rPr>
          <w:sz w:val="22"/>
          <w:szCs w:val="22"/>
        </w:rPr>
        <w:t xml:space="preserve">civil </w:t>
      </w:r>
      <w:r w:rsidR="00C31DAF" w:rsidRPr="000F4A1B">
        <w:rPr>
          <w:sz w:val="22"/>
          <w:szCs w:val="22"/>
        </w:rPr>
        <w:t xml:space="preserve">violation </w:t>
      </w:r>
      <w:r w:rsidR="00CA1003" w:rsidRPr="000F4A1B">
        <w:rPr>
          <w:sz w:val="22"/>
          <w:szCs w:val="22"/>
        </w:rPr>
        <w:t xml:space="preserve">subject to fine imposition and repeated noncompliance may result in progressive </w:t>
      </w:r>
      <w:r w:rsidR="00C31DAF" w:rsidRPr="000F4A1B">
        <w:rPr>
          <w:sz w:val="22"/>
          <w:szCs w:val="22"/>
        </w:rPr>
        <w:t>enforcement action</w:t>
      </w:r>
      <w:r w:rsidR="00DD27E2" w:rsidRPr="000F4A1B">
        <w:rPr>
          <w:sz w:val="22"/>
          <w:szCs w:val="22"/>
        </w:rPr>
        <w:t>.</w:t>
      </w:r>
    </w:p>
    <w:p w14:paraId="0303F7E4" w14:textId="77777777" w:rsidR="006A39C6" w:rsidRPr="000F4A1B" w:rsidRDefault="006A39C6" w:rsidP="00471E34">
      <w:pPr>
        <w:tabs>
          <w:tab w:val="left" w:pos="720"/>
        </w:tabs>
        <w:ind w:left="2160" w:hanging="720"/>
        <w:rPr>
          <w:sz w:val="22"/>
          <w:szCs w:val="22"/>
        </w:rPr>
      </w:pPr>
    </w:p>
    <w:bookmarkEnd w:id="12"/>
    <w:p w14:paraId="53ED3FCD" w14:textId="77777777" w:rsidR="00C34CEB" w:rsidRDefault="00C34CEB" w:rsidP="00C34CEB">
      <w:pPr>
        <w:tabs>
          <w:tab w:val="num" w:pos="2520"/>
        </w:tabs>
        <w:ind w:left="360"/>
        <w:rPr>
          <w:strike/>
          <w:color w:val="FF0000"/>
          <w:sz w:val="22"/>
          <w:szCs w:val="22"/>
        </w:rPr>
      </w:pPr>
    </w:p>
    <w:p w14:paraId="640A4A9F" w14:textId="77777777" w:rsidR="00FA2F65" w:rsidRDefault="00FA2F65" w:rsidP="00C34CEB">
      <w:pPr>
        <w:tabs>
          <w:tab w:val="num" w:pos="720"/>
        </w:tabs>
        <w:rPr>
          <w:b/>
          <w:sz w:val="22"/>
          <w:szCs w:val="22"/>
        </w:rPr>
      </w:pPr>
    </w:p>
    <w:p w14:paraId="492A7B72" w14:textId="77777777" w:rsidR="00FA2F65" w:rsidRDefault="00FA2F65" w:rsidP="00C34CEB">
      <w:pPr>
        <w:tabs>
          <w:tab w:val="num" w:pos="720"/>
        </w:tabs>
        <w:rPr>
          <w:b/>
          <w:sz w:val="22"/>
          <w:szCs w:val="22"/>
        </w:rPr>
      </w:pPr>
    </w:p>
    <w:p w14:paraId="4FB57F34" w14:textId="79DDB30A" w:rsidR="00C34CEB" w:rsidRDefault="00471E34" w:rsidP="00C34CEB">
      <w:pPr>
        <w:tabs>
          <w:tab w:val="num" w:pos="720"/>
        </w:tabs>
        <w:rPr>
          <w:b/>
          <w:sz w:val="22"/>
          <w:szCs w:val="22"/>
        </w:rPr>
      </w:pPr>
      <w:r w:rsidRPr="003A7279">
        <w:rPr>
          <w:b/>
          <w:sz w:val="22"/>
          <w:szCs w:val="22"/>
        </w:rPr>
        <w:lastRenderedPageBreak/>
        <w:t>F</w:t>
      </w:r>
      <w:r w:rsidR="009B4B26" w:rsidRPr="003A7279">
        <w:rPr>
          <w:b/>
          <w:sz w:val="22"/>
          <w:szCs w:val="22"/>
        </w:rPr>
        <w:t>.</w:t>
      </w:r>
      <w:r w:rsidR="00C34CEB" w:rsidRPr="00C34CEB">
        <w:rPr>
          <w:b/>
          <w:sz w:val="22"/>
          <w:szCs w:val="22"/>
        </w:rPr>
        <w:tab/>
      </w:r>
      <w:r w:rsidR="00E03AE6" w:rsidRPr="00C34CEB">
        <w:rPr>
          <w:b/>
          <w:sz w:val="22"/>
          <w:szCs w:val="22"/>
        </w:rPr>
        <w:t>Confidentiality</w:t>
      </w:r>
    </w:p>
    <w:p w14:paraId="00DDBEAB" w14:textId="77777777" w:rsidR="00C34CEB" w:rsidRPr="003A7279" w:rsidRDefault="00C34CEB" w:rsidP="00C34CEB">
      <w:pPr>
        <w:tabs>
          <w:tab w:val="num" w:pos="720"/>
        </w:tabs>
        <w:rPr>
          <w:b/>
          <w:sz w:val="22"/>
          <w:szCs w:val="22"/>
        </w:rPr>
      </w:pPr>
    </w:p>
    <w:p w14:paraId="55E85241" w14:textId="02AB4CAC" w:rsidR="00C34CEB" w:rsidRPr="003A7279" w:rsidRDefault="007C2071" w:rsidP="00C34CEB">
      <w:pPr>
        <w:tabs>
          <w:tab w:val="num" w:pos="720"/>
        </w:tabs>
        <w:ind w:firstLine="720"/>
        <w:rPr>
          <w:sz w:val="22"/>
          <w:szCs w:val="22"/>
        </w:rPr>
      </w:pPr>
      <w:r w:rsidRPr="003A7279">
        <w:rPr>
          <w:sz w:val="22"/>
          <w:szCs w:val="22"/>
        </w:rPr>
        <w:t>1.</w:t>
      </w:r>
      <w:r w:rsidRPr="003A7279">
        <w:rPr>
          <w:b/>
          <w:sz w:val="22"/>
          <w:szCs w:val="22"/>
        </w:rPr>
        <w:tab/>
      </w:r>
      <w:r w:rsidR="00E03AE6" w:rsidRPr="003A7279">
        <w:rPr>
          <w:sz w:val="22"/>
          <w:szCs w:val="22"/>
        </w:rPr>
        <w:t xml:space="preserve">Relationship to </w:t>
      </w:r>
      <w:r w:rsidR="003A5AD6" w:rsidRPr="003A7279">
        <w:rPr>
          <w:sz w:val="22"/>
          <w:szCs w:val="22"/>
        </w:rPr>
        <w:t>F</w:t>
      </w:r>
      <w:r w:rsidR="00E03AE6" w:rsidRPr="003A7279">
        <w:rPr>
          <w:sz w:val="22"/>
          <w:szCs w:val="22"/>
        </w:rPr>
        <w:t xml:space="preserve">ederal </w:t>
      </w:r>
      <w:r w:rsidR="00032694" w:rsidRPr="003A7279">
        <w:rPr>
          <w:sz w:val="22"/>
          <w:szCs w:val="22"/>
        </w:rPr>
        <w:t xml:space="preserve">and State Confidentiality </w:t>
      </w:r>
      <w:r w:rsidR="003A5AD6" w:rsidRPr="003A7279">
        <w:rPr>
          <w:sz w:val="22"/>
          <w:szCs w:val="22"/>
        </w:rPr>
        <w:t>L</w:t>
      </w:r>
      <w:r w:rsidR="00E03AE6" w:rsidRPr="003A7279">
        <w:rPr>
          <w:sz w:val="22"/>
          <w:szCs w:val="22"/>
        </w:rPr>
        <w:t>aw</w:t>
      </w:r>
      <w:r w:rsidR="00032694" w:rsidRPr="003A7279">
        <w:rPr>
          <w:sz w:val="22"/>
          <w:szCs w:val="22"/>
        </w:rPr>
        <w:t>s</w:t>
      </w:r>
    </w:p>
    <w:p w14:paraId="4D529BEE" w14:textId="7FC01362" w:rsidR="00E03AE6" w:rsidRPr="00FF4CC6" w:rsidRDefault="00C3716C" w:rsidP="00757E4B">
      <w:pPr>
        <w:ind w:left="1440"/>
        <w:rPr>
          <w:sz w:val="22"/>
          <w:szCs w:val="22"/>
        </w:rPr>
      </w:pPr>
      <w:r w:rsidRPr="003A7279">
        <w:rPr>
          <w:sz w:val="22"/>
          <w:szCs w:val="22"/>
        </w:rPr>
        <w:t>In compliance with t</w:t>
      </w:r>
      <w:r w:rsidR="00BD3B17" w:rsidRPr="003A7279">
        <w:rPr>
          <w:sz w:val="22"/>
          <w:szCs w:val="22"/>
        </w:rPr>
        <w:t>he Health Information Portability and Accountability Act of 1996 [P.L. 104-91]</w:t>
      </w:r>
      <w:r w:rsidR="0099142D" w:rsidRPr="003A7279">
        <w:rPr>
          <w:sz w:val="22"/>
          <w:szCs w:val="22"/>
        </w:rPr>
        <w:t>,</w:t>
      </w:r>
      <w:r w:rsidR="00BD3B17" w:rsidRPr="003A7279">
        <w:rPr>
          <w:sz w:val="22"/>
          <w:szCs w:val="22"/>
        </w:rPr>
        <w:t xml:space="preserve"> its implementing regulations</w:t>
      </w:r>
      <w:r w:rsidR="0099142D" w:rsidRPr="003A7279">
        <w:rPr>
          <w:sz w:val="22"/>
          <w:szCs w:val="22"/>
        </w:rPr>
        <w:t xml:space="preserve">, and </w:t>
      </w:r>
      <w:r w:rsidR="00E6577F" w:rsidRPr="003A7279">
        <w:rPr>
          <w:sz w:val="22"/>
          <w:szCs w:val="22"/>
        </w:rPr>
        <w:t>State</w:t>
      </w:r>
      <w:r w:rsidR="0099142D" w:rsidRPr="003A7279">
        <w:rPr>
          <w:sz w:val="22"/>
          <w:szCs w:val="22"/>
        </w:rPr>
        <w:t xml:space="preserve"> law</w:t>
      </w:r>
      <w:r w:rsidR="00032694" w:rsidRPr="003A7279">
        <w:rPr>
          <w:sz w:val="22"/>
          <w:szCs w:val="22"/>
        </w:rPr>
        <w:t xml:space="preserve">, persons and entities who are required to preserve the confidentiality </w:t>
      </w:r>
      <w:r w:rsidR="00BD3B17" w:rsidRPr="003A7279">
        <w:rPr>
          <w:sz w:val="22"/>
          <w:szCs w:val="22"/>
        </w:rPr>
        <w:t xml:space="preserve">of protected health information </w:t>
      </w:r>
      <w:r w:rsidR="00032694" w:rsidRPr="003A7279">
        <w:rPr>
          <w:sz w:val="22"/>
          <w:szCs w:val="22"/>
        </w:rPr>
        <w:t xml:space="preserve">nonetheless </w:t>
      </w:r>
      <w:r w:rsidR="00833FA7" w:rsidRPr="003A7279">
        <w:rPr>
          <w:sz w:val="22"/>
          <w:szCs w:val="22"/>
        </w:rPr>
        <w:t>must</w:t>
      </w:r>
      <w:r w:rsidR="00032694" w:rsidRPr="003A7279">
        <w:rPr>
          <w:sz w:val="22"/>
          <w:szCs w:val="22"/>
        </w:rPr>
        <w:t xml:space="preserve"> disclose such information </w:t>
      </w:r>
      <w:r w:rsidR="00BD3B17" w:rsidRPr="003A7279">
        <w:rPr>
          <w:sz w:val="22"/>
          <w:szCs w:val="22"/>
        </w:rPr>
        <w:t xml:space="preserve">to public health authorities such as the </w:t>
      </w:r>
      <w:r w:rsidR="00CB34CE" w:rsidRPr="003A7279">
        <w:rPr>
          <w:sz w:val="22"/>
          <w:szCs w:val="22"/>
        </w:rPr>
        <w:t>Department</w:t>
      </w:r>
      <w:r w:rsidR="00AC5935" w:rsidRPr="003A7279">
        <w:rPr>
          <w:sz w:val="22"/>
          <w:szCs w:val="22"/>
        </w:rPr>
        <w:t xml:space="preserve"> </w:t>
      </w:r>
      <w:r w:rsidR="00BD3B17" w:rsidRPr="003A7279">
        <w:rPr>
          <w:sz w:val="22"/>
          <w:szCs w:val="22"/>
        </w:rPr>
        <w:t>for the purpose of preventing or controlling communicable, occupational or e</w:t>
      </w:r>
      <w:r w:rsidR="004809E0" w:rsidRPr="003A7279">
        <w:rPr>
          <w:sz w:val="22"/>
          <w:szCs w:val="22"/>
        </w:rPr>
        <w:t>nvironmental disease</w:t>
      </w:r>
      <w:r w:rsidR="003A7279" w:rsidRPr="003A7279">
        <w:rPr>
          <w:sz w:val="22"/>
          <w:szCs w:val="22"/>
        </w:rPr>
        <w:t>.</w:t>
      </w:r>
      <w:r w:rsidR="00BD3B17" w:rsidRPr="003A7279">
        <w:rPr>
          <w:strike/>
          <w:sz w:val="22"/>
          <w:szCs w:val="22"/>
        </w:rPr>
        <w:t xml:space="preserve"> </w:t>
      </w:r>
    </w:p>
    <w:p w14:paraId="561AF084" w14:textId="0B78D9A5" w:rsidR="0054480C" w:rsidRDefault="0054480C" w:rsidP="00471E34">
      <w:pPr>
        <w:tabs>
          <w:tab w:val="left" w:pos="1440"/>
        </w:tabs>
        <w:ind w:left="1440" w:hanging="720"/>
        <w:rPr>
          <w:sz w:val="22"/>
          <w:szCs w:val="22"/>
        </w:rPr>
      </w:pPr>
    </w:p>
    <w:p w14:paraId="7534DACA" w14:textId="38B6C11B" w:rsidR="00E03AE6" w:rsidRPr="00FF4CC6" w:rsidRDefault="00E03AE6" w:rsidP="00471E34">
      <w:pPr>
        <w:tabs>
          <w:tab w:val="left" w:pos="1440"/>
        </w:tabs>
        <w:ind w:left="1440" w:hanging="720"/>
        <w:rPr>
          <w:b/>
          <w:sz w:val="22"/>
          <w:szCs w:val="22"/>
        </w:rPr>
      </w:pPr>
      <w:r w:rsidRPr="00FF4CC6">
        <w:rPr>
          <w:sz w:val="22"/>
          <w:szCs w:val="22"/>
        </w:rPr>
        <w:t>2.</w:t>
      </w:r>
      <w:r w:rsidR="00E8192E" w:rsidRPr="00FF4CC6">
        <w:rPr>
          <w:b/>
          <w:bCs/>
          <w:sz w:val="22"/>
          <w:szCs w:val="22"/>
        </w:rPr>
        <w:tab/>
      </w:r>
      <w:r w:rsidRPr="00FF4CC6">
        <w:rPr>
          <w:sz w:val="22"/>
          <w:szCs w:val="22"/>
        </w:rPr>
        <w:t xml:space="preserve">Release of </w:t>
      </w:r>
      <w:r w:rsidR="003A5AD6">
        <w:rPr>
          <w:sz w:val="22"/>
          <w:szCs w:val="22"/>
        </w:rPr>
        <w:t>I</w:t>
      </w:r>
      <w:r w:rsidRPr="00FF4CC6">
        <w:rPr>
          <w:sz w:val="22"/>
          <w:szCs w:val="22"/>
        </w:rPr>
        <w:t xml:space="preserve">nformation for </w:t>
      </w:r>
      <w:r w:rsidR="003A5AD6">
        <w:rPr>
          <w:sz w:val="22"/>
          <w:szCs w:val="22"/>
        </w:rPr>
        <w:t>P</w:t>
      </w:r>
      <w:r w:rsidRPr="00FF4CC6">
        <w:rPr>
          <w:sz w:val="22"/>
          <w:szCs w:val="22"/>
        </w:rPr>
        <w:t>ublic</w:t>
      </w:r>
      <w:r w:rsidR="003A5AD6">
        <w:rPr>
          <w:sz w:val="22"/>
          <w:szCs w:val="22"/>
        </w:rPr>
        <w:t xml:space="preserve"> H</w:t>
      </w:r>
      <w:r w:rsidRPr="00FF4CC6">
        <w:rPr>
          <w:sz w:val="22"/>
          <w:szCs w:val="22"/>
        </w:rPr>
        <w:t xml:space="preserve">ealth </w:t>
      </w:r>
      <w:r w:rsidR="003A5AD6">
        <w:rPr>
          <w:sz w:val="22"/>
          <w:szCs w:val="22"/>
        </w:rPr>
        <w:t>P</w:t>
      </w:r>
      <w:r w:rsidRPr="00FF4CC6">
        <w:rPr>
          <w:sz w:val="22"/>
          <w:szCs w:val="22"/>
        </w:rPr>
        <w:t>urposes</w:t>
      </w:r>
    </w:p>
    <w:p w14:paraId="07BA75B7" w14:textId="77777777" w:rsidR="00E03AE6" w:rsidRPr="00FF4CC6" w:rsidRDefault="00E03AE6">
      <w:pPr>
        <w:tabs>
          <w:tab w:val="left" w:pos="1080"/>
        </w:tabs>
        <w:ind w:left="1080"/>
        <w:rPr>
          <w:sz w:val="22"/>
          <w:szCs w:val="22"/>
        </w:rPr>
      </w:pPr>
    </w:p>
    <w:p w14:paraId="1742AA8D" w14:textId="3C805C0C" w:rsidR="003A5A73" w:rsidRPr="003A7279" w:rsidRDefault="00E03AE6" w:rsidP="00B0414D">
      <w:pPr>
        <w:numPr>
          <w:ilvl w:val="0"/>
          <w:numId w:val="21"/>
        </w:numPr>
        <w:ind w:left="2160" w:hanging="720"/>
        <w:rPr>
          <w:sz w:val="22"/>
          <w:szCs w:val="22"/>
        </w:rPr>
      </w:pPr>
      <w:r w:rsidRPr="00FF4CC6">
        <w:rPr>
          <w:sz w:val="22"/>
          <w:szCs w:val="22"/>
        </w:rPr>
        <w:t xml:space="preserve">The </w:t>
      </w:r>
      <w:r w:rsidRPr="003A7279">
        <w:rPr>
          <w:sz w:val="22"/>
          <w:szCs w:val="22"/>
        </w:rPr>
        <w:t>name</w:t>
      </w:r>
      <w:r w:rsidR="002C117D" w:rsidRPr="003A7279">
        <w:rPr>
          <w:sz w:val="22"/>
          <w:szCs w:val="22"/>
        </w:rPr>
        <w:t>s</w:t>
      </w:r>
      <w:r w:rsidRPr="003A7279">
        <w:rPr>
          <w:sz w:val="22"/>
          <w:szCs w:val="22"/>
        </w:rPr>
        <w:t xml:space="preserve"> and </w:t>
      </w:r>
      <w:r w:rsidR="00682D57" w:rsidRPr="003A7279">
        <w:rPr>
          <w:sz w:val="22"/>
          <w:szCs w:val="22"/>
        </w:rPr>
        <w:t xml:space="preserve">any </w:t>
      </w:r>
      <w:r w:rsidRPr="003A7279">
        <w:rPr>
          <w:sz w:val="22"/>
          <w:szCs w:val="22"/>
        </w:rPr>
        <w:t>related information</w:t>
      </w:r>
      <w:r w:rsidR="00F71D21" w:rsidRPr="003A7279">
        <w:rPr>
          <w:sz w:val="22"/>
          <w:szCs w:val="22"/>
        </w:rPr>
        <w:t xml:space="preserve"> </w:t>
      </w:r>
      <w:r w:rsidR="002C117D" w:rsidRPr="003A7279">
        <w:rPr>
          <w:sz w:val="22"/>
          <w:szCs w:val="22"/>
        </w:rPr>
        <w:t>reported to the Department</w:t>
      </w:r>
      <w:r w:rsidR="00F71D21" w:rsidRPr="003A7279">
        <w:rPr>
          <w:sz w:val="22"/>
          <w:szCs w:val="22"/>
        </w:rPr>
        <w:t xml:space="preserve"> pursuant to this rule</w:t>
      </w:r>
      <w:r w:rsidRPr="003A7279">
        <w:rPr>
          <w:sz w:val="22"/>
          <w:szCs w:val="22"/>
        </w:rPr>
        <w:t xml:space="preserve"> which may identify individuals </w:t>
      </w:r>
      <w:r w:rsidR="00F30128" w:rsidRPr="003A7279">
        <w:rPr>
          <w:sz w:val="22"/>
          <w:szCs w:val="22"/>
        </w:rPr>
        <w:t xml:space="preserve">are </w:t>
      </w:r>
      <w:r w:rsidRPr="003A7279">
        <w:rPr>
          <w:sz w:val="22"/>
          <w:szCs w:val="22"/>
        </w:rPr>
        <w:t>confidential and may be released only to other public health and school officials or agencies</w:t>
      </w:r>
      <w:r w:rsidR="00164B67" w:rsidRPr="003A7279">
        <w:rPr>
          <w:sz w:val="22"/>
          <w:szCs w:val="22"/>
        </w:rPr>
        <w:t xml:space="preserve"> </w:t>
      </w:r>
      <w:r w:rsidRPr="003A7279">
        <w:rPr>
          <w:sz w:val="22"/>
          <w:szCs w:val="22"/>
        </w:rPr>
        <w:t xml:space="preserve">for public health purposes, or to </w:t>
      </w:r>
      <w:r w:rsidR="00AC5935" w:rsidRPr="003A7279">
        <w:rPr>
          <w:sz w:val="22"/>
          <w:szCs w:val="22"/>
        </w:rPr>
        <w:t xml:space="preserve">other offices of </w:t>
      </w:r>
      <w:r w:rsidRPr="003A7279">
        <w:rPr>
          <w:sz w:val="22"/>
          <w:szCs w:val="22"/>
        </w:rPr>
        <w:t xml:space="preserve">the Department </w:t>
      </w:r>
      <w:r w:rsidR="00AC5935" w:rsidRPr="003A7279">
        <w:rPr>
          <w:sz w:val="22"/>
          <w:szCs w:val="22"/>
        </w:rPr>
        <w:t xml:space="preserve">of Health and Human Services </w:t>
      </w:r>
      <w:r w:rsidRPr="003A7279">
        <w:rPr>
          <w:sz w:val="22"/>
          <w:szCs w:val="22"/>
        </w:rPr>
        <w:t>for adult or child protection purposes</w:t>
      </w:r>
      <w:r w:rsidR="00AC5935" w:rsidRPr="003A7279">
        <w:rPr>
          <w:sz w:val="22"/>
          <w:szCs w:val="22"/>
        </w:rPr>
        <w:t>,</w:t>
      </w:r>
      <w:r w:rsidRPr="003A7279">
        <w:rPr>
          <w:sz w:val="22"/>
          <w:szCs w:val="22"/>
        </w:rPr>
        <w:t xml:space="preserve"> in accordance with 22 </w:t>
      </w:r>
      <w:r w:rsidR="00C55A89" w:rsidRPr="003A7279">
        <w:rPr>
          <w:sz w:val="22"/>
          <w:szCs w:val="22"/>
        </w:rPr>
        <w:t>MRS</w:t>
      </w:r>
      <w:r w:rsidR="00E644C4" w:rsidRPr="003A7279">
        <w:rPr>
          <w:sz w:val="22"/>
          <w:szCs w:val="22"/>
        </w:rPr>
        <w:t xml:space="preserve"> </w:t>
      </w:r>
      <w:r w:rsidRPr="003A7279">
        <w:rPr>
          <w:sz w:val="22"/>
          <w:szCs w:val="22"/>
        </w:rPr>
        <w:t xml:space="preserve">Chapters 958-A </w:t>
      </w:r>
      <w:r w:rsidR="00883913" w:rsidRPr="003A7279">
        <w:rPr>
          <w:sz w:val="22"/>
          <w:szCs w:val="22"/>
        </w:rPr>
        <w:t xml:space="preserve">or </w:t>
      </w:r>
      <w:r w:rsidRPr="003A7279">
        <w:rPr>
          <w:sz w:val="22"/>
          <w:szCs w:val="22"/>
        </w:rPr>
        <w:t xml:space="preserve">1071. </w:t>
      </w:r>
    </w:p>
    <w:p w14:paraId="7395981F" w14:textId="77777777" w:rsidR="003A5A73" w:rsidRPr="003A7279" w:rsidRDefault="003A5A73" w:rsidP="003A5A73">
      <w:pPr>
        <w:ind w:left="2160"/>
        <w:rPr>
          <w:sz w:val="22"/>
          <w:szCs w:val="22"/>
        </w:rPr>
      </w:pPr>
    </w:p>
    <w:p w14:paraId="4CF9C03E" w14:textId="261CD868" w:rsidR="0072256F" w:rsidRPr="00FF4CC6" w:rsidRDefault="00E03AE6" w:rsidP="00B0414D">
      <w:pPr>
        <w:numPr>
          <w:ilvl w:val="0"/>
          <w:numId w:val="21"/>
        </w:numPr>
        <w:ind w:left="2160" w:hanging="720"/>
        <w:rPr>
          <w:sz w:val="22"/>
          <w:szCs w:val="22"/>
        </w:rPr>
      </w:pPr>
      <w:r w:rsidRPr="00FF4CC6">
        <w:rPr>
          <w:sz w:val="22"/>
          <w:szCs w:val="22"/>
        </w:rPr>
        <w:t xml:space="preserve">In the event </w:t>
      </w:r>
      <w:r w:rsidRPr="003A7279">
        <w:rPr>
          <w:sz w:val="22"/>
          <w:szCs w:val="22"/>
        </w:rPr>
        <w:t>of a</w:t>
      </w:r>
      <w:r w:rsidR="00332AF7" w:rsidRPr="003A7279">
        <w:rPr>
          <w:sz w:val="22"/>
          <w:szCs w:val="22"/>
        </w:rPr>
        <w:t xml:space="preserve"> </w:t>
      </w:r>
      <w:r w:rsidR="006633EF" w:rsidRPr="003A7279">
        <w:rPr>
          <w:sz w:val="22"/>
          <w:szCs w:val="22"/>
        </w:rPr>
        <w:t>P</w:t>
      </w:r>
      <w:r w:rsidR="00332AF7" w:rsidRPr="003A7279">
        <w:rPr>
          <w:sz w:val="22"/>
          <w:szCs w:val="22"/>
        </w:rPr>
        <w:t xml:space="preserve">ublic </w:t>
      </w:r>
      <w:r w:rsidR="006633EF" w:rsidRPr="003A7279">
        <w:rPr>
          <w:sz w:val="22"/>
          <w:szCs w:val="22"/>
        </w:rPr>
        <w:t>H</w:t>
      </w:r>
      <w:r w:rsidR="00332AF7" w:rsidRPr="003A7279">
        <w:rPr>
          <w:sz w:val="22"/>
          <w:szCs w:val="22"/>
        </w:rPr>
        <w:t xml:space="preserve">ealth </w:t>
      </w:r>
      <w:r w:rsidR="00CA4A9F" w:rsidRPr="003A7279">
        <w:rPr>
          <w:sz w:val="22"/>
          <w:szCs w:val="22"/>
        </w:rPr>
        <w:t>Threat</w:t>
      </w:r>
      <w:r w:rsidR="000938F6" w:rsidRPr="003A7279">
        <w:rPr>
          <w:sz w:val="22"/>
          <w:szCs w:val="22"/>
        </w:rPr>
        <w:t xml:space="preserve"> or</w:t>
      </w:r>
      <w:r w:rsidR="00CA4A9F" w:rsidRPr="003A7279">
        <w:rPr>
          <w:sz w:val="22"/>
          <w:szCs w:val="22"/>
        </w:rPr>
        <w:t xml:space="preserve"> Health </w:t>
      </w:r>
      <w:r w:rsidR="006633EF" w:rsidRPr="003A7279">
        <w:rPr>
          <w:sz w:val="22"/>
          <w:szCs w:val="22"/>
        </w:rPr>
        <w:t>E</w:t>
      </w:r>
      <w:r w:rsidR="00332AF7" w:rsidRPr="003A7279">
        <w:rPr>
          <w:sz w:val="22"/>
          <w:szCs w:val="22"/>
        </w:rPr>
        <w:t>mergency</w:t>
      </w:r>
      <w:r w:rsidR="00CA4A9F" w:rsidRPr="003A7279">
        <w:rPr>
          <w:sz w:val="22"/>
          <w:szCs w:val="22"/>
        </w:rPr>
        <w:t xml:space="preserve"> declared by the Department</w:t>
      </w:r>
      <w:r w:rsidR="00332AF7" w:rsidRPr="003A7279">
        <w:rPr>
          <w:sz w:val="22"/>
          <w:szCs w:val="22"/>
        </w:rPr>
        <w:t xml:space="preserve"> or </w:t>
      </w:r>
      <w:r w:rsidR="000938F6" w:rsidRPr="003A7279">
        <w:rPr>
          <w:sz w:val="22"/>
          <w:szCs w:val="22"/>
        </w:rPr>
        <w:t xml:space="preserve"> </w:t>
      </w:r>
      <w:r w:rsidR="006633EF" w:rsidRPr="003A7279">
        <w:rPr>
          <w:sz w:val="22"/>
          <w:szCs w:val="22"/>
        </w:rPr>
        <w:t>E</w:t>
      </w:r>
      <w:r w:rsidR="00332AF7" w:rsidRPr="003A7279">
        <w:rPr>
          <w:sz w:val="22"/>
          <w:szCs w:val="22"/>
        </w:rPr>
        <w:t xml:space="preserve">xtreme </w:t>
      </w:r>
      <w:r w:rsidR="006633EF" w:rsidRPr="003A7279">
        <w:rPr>
          <w:sz w:val="22"/>
          <w:szCs w:val="22"/>
        </w:rPr>
        <w:t>P</w:t>
      </w:r>
      <w:r w:rsidR="00332AF7" w:rsidRPr="003A7279">
        <w:rPr>
          <w:sz w:val="22"/>
          <w:szCs w:val="22"/>
        </w:rPr>
        <w:t xml:space="preserve">ublic </w:t>
      </w:r>
      <w:r w:rsidR="006633EF" w:rsidRPr="003A7279">
        <w:rPr>
          <w:sz w:val="22"/>
          <w:szCs w:val="22"/>
        </w:rPr>
        <w:t>H</w:t>
      </w:r>
      <w:r w:rsidR="00332AF7" w:rsidRPr="003A7279">
        <w:rPr>
          <w:sz w:val="22"/>
          <w:szCs w:val="22"/>
        </w:rPr>
        <w:t xml:space="preserve">ealth </w:t>
      </w:r>
      <w:r w:rsidR="006633EF" w:rsidRPr="003A7279">
        <w:rPr>
          <w:sz w:val="22"/>
          <w:szCs w:val="22"/>
        </w:rPr>
        <w:t>E</w:t>
      </w:r>
      <w:r w:rsidR="00332AF7" w:rsidRPr="003A7279">
        <w:rPr>
          <w:sz w:val="22"/>
          <w:szCs w:val="22"/>
        </w:rPr>
        <w:t>mergency declared by the Governor, or in the event of an</w:t>
      </w:r>
      <w:r w:rsidRPr="003A7279">
        <w:rPr>
          <w:sz w:val="22"/>
          <w:szCs w:val="22"/>
        </w:rPr>
        <w:t xml:space="preserve"> actual or threatened</w:t>
      </w:r>
      <w:r w:rsidRPr="003A7279">
        <w:rPr>
          <w:b/>
          <w:sz w:val="22"/>
          <w:szCs w:val="22"/>
        </w:rPr>
        <w:t xml:space="preserve"> </w:t>
      </w:r>
      <w:r w:rsidRPr="003A7279">
        <w:rPr>
          <w:sz w:val="22"/>
          <w:szCs w:val="22"/>
        </w:rPr>
        <w:t xml:space="preserve">epidemic </w:t>
      </w:r>
      <w:r w:rsidR="00C22720" w:rsidRPr="003A7279">
        <w:rPr>
          <w:sz w:val="22"/>
          <w:szCs w:val="22"/>
        </w:rPr>
        <w:t xml:space="preserve">or </w:t>
      </w:r>
      <w:r w:rsidRPr="003A7279">
        <w:rPr>
          <w:sz w:val="22"/>
          <w:szCs w:val="22"/>
        </w:rPr>
        <w:t>outbreak</w:t>
      </w:r>
      <w:r w:rsidR="00C22720" w:rsidRPr="003A7279">
        <w:rPr>
          <w:sz w:val="22"/>
          <w:szCs w:val="22"/>
        </w:rPr>
        <w:t>,</w:t>
      </w:r>
      <w:r w:rsidRPr="003A7279">
        <w:rPr>
          <w:sz w:val="22"/>
          <w:szCs w:val="22"/>
        </w:rPr>
        <w:t xml:space="preserve"> the </w:t>
      </w:r>
      <w:r w:rsidR="00C86924" w:rsidRPr="003A7279">
        <w:rPr>
          <w:sz w:val="22"/>
          <w:szCs w:val="22"/>
        </w:rPr>
        <w:t>identi</w:t>
      </w:r>
      <w:r w:rsidR="00F30128" w:rsidRPr="003A7279">
        <w:rPr>
          <w:sz w:val="22"/>
          <w:szCs w:val="22"/>
        </w:rPr>
        <w:t>fying</w:t>
      </w:r>
      <w:r w:rsidR="00C86924" w:rsidRPr="003A7279">
        <w:rPr>
          <w:sz w:val="22"/>
          <w:szCs w:val="22"/>
        </w:rPr>
        <w:t xml:space="preserve"> </w:t>
      </w:r>
      <w:r w:rsidRPr="003A7279">
        <w:rPr>
          <w:sz w:val="22"/>
          <w:szCs w:val="22"/>
        </w:rPr>
        <w:t xml:space="preserve">information may also be released to private health care providers and health and human services agencies for the purpose of carrying out public health </w:t>
      </w:r>
      <w:r w:rsidR="006A3D61" w:rsidRPr="003A7279">
        <w:rPr>
          <w:sz w:val="22"/>
          <w:szCs w:val="22"/>
        </w:rPr>
        <w:t xml:space="preserve">responsibilities of the Department pursuant to </w:t>
      </w:r>
      <w:r w:rsidR="00E644C4" w:rsidRPr="003A7279">
        <w:rPr>
          <w:sz w:val="22"/>
          <w:szCs w:val="22"/>
        </w:rPr>
        <w:t>this</w:t>
      </w:r>
      <w:r w:rsidR="003A7279">
        <w:rPr>
          <w:sz w:val="22"/>
          <w:szCs w:val="22"/>
        </w:rPr>
        <w:t xml:space="preserve"> </w:t>
      </w:r>
      <w:r w:rsidR="006A3D61" w:rsidRPr="003A7279">
        <w:rPr>
          <w:sz w:val="22"/>
          <w:szCs w:val="22"/>
        </w:rPr>
        <w:t>rule and 22</w:t>
      </w:r>
      <w:r w:rsidR="00CB34CE" w:rsidRPr="003A7279">
        <w:rPr>
          <w:sz w:val="22"/>
          <w:szCs w:val="22"/>
        </w:rPr>
        <w:t xml:space="preserve"> MRS</w:t>
      </w:r>
      <w:r w:rsidR="0082797C" w:rsidRPr="003A7279">
        <w:rPr>
          <w:sz w:val="22"/>
          <w:szCs w:val="22"/>
        </w:rPr>
        <w:t xml:space="preserve"> </w:t>
      </w:r>
      <w:r w:rsidR="00635D28">
        <w:rPr>
          <w:sz w:val="22"/>
          <w:szCs w:val="22"/>
        </w:rPr>
        <w:t>§</w:t>
      </w:r>
      <w:r w:rsidR="00E8389B" w:rsidRPr="003A7279">
        <w:rPr>
          <w:sz w:val="22"/>
          <w:szCs w:val="22"/>
        </w:rPr>
        <w:t>824</w:t>
      </w:r>
      <w:r w:rsidRPr="003A7279">
        <w:rPr>
          <w:sz w:val="22"/>
          <w:szCs w:val="22"/>
        </w:rPr>
        <w:t xml:space="preserve">. </w:t>
      </w:r>
      <w:r w:rsidR="008C5B7E" w:rsidRPr="003A7279">
        <w:rPr>
          <w:sz w:val="22"/>
          <w:szCs w:val="22"/>
        </w:rPr>
        <w:t>Any other i</w:t>
      </w:r>
      <w:r w:rsidRPr="003A7279">
        <w:rPr>
          <w:sz w:val="22"/>
          <w:szCs w:val="22"/>
        </w:rPr>
        <w:t xml:space="preserve">nformation not reasonably </w:t>
      </w:r>
      <w:r w:rsidRPr="00FF4CC6">
        <w:rPr>
          <w:sz w:val="22"/>
          <w:szCs w:val="22"/>
        </w:rPr>
        <w:t>re</w:t>
      </w:r>
      <w:r w:rsidR="008C5B7E" w:rsidRPr="00FF4CC6">
        <w:rPr>
          <w:sz w:val="22"/>
          <w:szCs w:val="22"/>
        </w:rPr>
        <w:t xml:space="preserve">lated to </w:t>
      </w:r>
      <w:r w:rsidR="005601E9" w:rsidRPr="00FF4CC6">
        <w:rPr>
          <w:sz w:val="22"/>
          <w:szCs w:val="22"/>
        </w:rPr>
        <w:t>public health responsibilities o</w:t>
      </w:r>
      <w:r w:rsidR="008C5B7E" w:rsidRPr="00FF4CC6">
        <w:rPr>
          <w:sz w:val="22"/>
          <w:szCs w:val="22"/>
        </w:rPr>
        <w:t>f the Department, may not be disclosed</w:t>
      </w:r>
      <w:r w:rsidRPr="00FF4CC6">
        <w:rPr>
          <w:sz w:val="22"/>
          <w:szCs w:val="22"/>
        </w:rPr>
        <w:t xml:space="preserve">. </w:t>
      </w:r>
    </w:p>
    <w:p w14:paraId="2450E26B" w14:textId="77777777" w:rsidR="0072256F" w:rsidRPr="00FF4CC6" w:rsidRDefault="0072256F" w:rsidP="0072256F">
      <w:pPr>
        <w:ind w:left="1800"/>
        <w:rPr>
          <w:sz w:val="22"/>
          <w:szCs w:val="22"/>
        </w:rPr>
      </w:pPr>
    </w:p>
    <w:p w14:paraId="4E0AD8D2" w14:textId="71817BEE" w:rsidR="0072256F" w:rsidRPr="003A7279" w:rsidRDefault="0072256F" w:rsidP="00B0414D">
      <w:pPr>
        <w:numPr>
          <w:ilvl w:val="0"/>
          <w:numId w:val="21"/>
        </w:numPr>
        <w:ind w:left="2160" w:hanging="720"/>
        <w:rPr>
          <w:sz w:val="22"/>
          <w:szCs w:val="22"/>
        </w:rPr>
      </w:pPr>
      <w:r w:rsidRPr="003A7279">
        <w:rPr>
          <w:sz w:val="22"/>
          <w:szCs w:val="22"/>
        </w:rPr>
        <w:t>In the case of reporting</w:t>
      </w:r>
      <w:r w:rsidR="00521A1F" w:rsidRPr="003A7279">
        <w:rPr>
          <w:sz w:val="22"/>
          <w:szCs w:val="22"/>
        </w:rPr>
        <w:t xml:space="preserve"> </w:t>
      </w:r>
      <w:r w:rsidR="006633EF" w:rsidRPr="003A7279">
        <w:rPr>
          <w:sz w:val="22"/>
          <w:szCs w:val="22"/>
        </w:rPr>
        <w:t>N</w:t>
      </w:r>
      <w:r w:rsidR="00521A1F" w:rsidRPr="003A7279">
        <w:rPr>
          <w:sz w:val="22"/>
          <w:szCs w:val="22"/>
        </w:rPr>
        <w:t>on-</w:t>
      </w:r>
      <w:r w:rsidR="006633EF" w:rsidRPr="003A7279">
        <w:rPr>
          <w:sz w:val="22"/>
          <w:szCs w:val="22"/>
        </w:rPr>
        <w:t>C</w:t>
      </w:r>
      <w:r w:rsidR="00521A1F" w:rsidRPr="003A7279">
        <w:rPr>
          <w:sz w:val="22"/>
          <w:szCs w:val="22"/>
        </w:rPr>
        <w:t xml:space="preserve">ompliant </w:t>
      </w:r>
      <w:r w:rsidR="006633EF" w:rsidRPr="003A7279">
        <w:rPr>
          <w:sz w:val="22"/>
          <w:szCs w:val="22"/>
        </w:rPr>
        <w:t>P</w:t>
      </w:r>
      <w:r w:rsidR="00521A1F" w:rsidRPr="003A7279">
        <w:rPr>
          <w:sz w:val="22"/>
          <w:szCs w:val="22"/>
        </w:rPr>
        <w:t>er</w:t>
      </w:r>
      <w:r w:rsidR="003A5A73" w:rsidRPr="003A7279">
        <w:rPr>
          <w:sz w:val="22"/>
          <w:szCs w:val="22"/>
        </w:rPr>
        <w:t xml:space="preserve">sons and </w:t>
      </w:r>
      <w:r w:rsidR="006633EF" w:rsidRPr="003A7279">
        <w:rPr>
          <w:sz w:val="22"/>
          <w:szCs w:val="22"/>
        </w:rPr>
        <w:t>P</w:t>
      </w:r>
      <w:r w:rsidR="003A5A73" w:rsidRPr="003A7279">
        <w:rPr>
          <w:sz w:val="22"/>
          <w:szCs w:val="22"/>
        </w:rPr>
        <w:t xml:space="preserve">ublic </w:t>
      </w:r>
      <w:r w:rsidR="006633EF" w:rsidRPr="003A7279">
        <w:rPr>
          <w:sz w:val="22"/>
          <w:szCs w:val="22"/>
        </w:rPr>
        <w:t>H</w:t>
      </w:r>
      <w:r w:rsidR="003A5A73" w:rsidRPr="003A7279">
        <w:rPr>
          <w:sz w:val="22"/>
          <w:szCs w:val="22"/>
        </w:rPr>
        <w:t xml:space="preserve">ealth </w:t>
      </w:r>
      <w:r w:rsidR="006633EF" w:rsidRPr="003A7279">
        <w:rPr>
          <w:sz w:val="22"/>
          <w:szCs w:val="22"/>
        </w:rPr>
        <w:t>T</w:t>
      </w:r>
      <w:r w:rsidR="003A5A73" w:rsidRPr="003A7279">
        <w:rPr>
          <w:sz w:val="22"/>
          <w:szCs w:val="22"/>
        </w:rPr>
        <w:t xml:space="preserve">hreats, </w:t>
      </w:r>
      <w:r w:rsidR="00521A1F" w:rsidRPr="003A7279">
        <w:rPr>
          <w:sz w:val="22"/>
          <w:szCs w:val="22"/>
        </w:rPr>
        <w:t xml:space="preserve">information identifying the reporter </w:t>
      </w:r>
      <w:r w:rsidR="00377774" w:rsidRPr="003A7279">
        <w:rPr>
          <w:sz w:val="22"/>
          <w:szCs w:val="22"/>
        </w:rPr>
        <w:t xml:space="preserve">or complainant </w:t>
      </w:r>
      <w:r w:rsidR="00521A1F" w:rsidRPr="003A7279">
        <w:rPr>
          <w:sz w:val="22"/>
          <w:szCs w:val="22"/>
        </w:rPr>
        <w:t>is confidential and may not be disclosed</w:t>
      </w:r>
      <w:r w:rsidR="00F755C4" w:rsidRPr="003A7279">
        <w:rPr>
          <w:sz w:val="22"/>
          <w:szCs w:val="22"/>
        </w:rPr>
        <w:t>,</w:t>
      </w:r>
      <w:r w:rsidR="00521A1F" w:rsidRPr="003A7279">
        <w:rPr>
          <w:sz w:val="22"/>
          <w:szCs w:val="22"/>
        </w:rPr>
        <w:t xml:space="preserve"> unless </w:t>
      </w:r>
      <w:r w:rsidR="006633EF" w:rsidRPr="003A7279">
        <w:rPr>
          <w:sz w:val="22"/>
          <w:szCs w:val="22"/>
        </w:rPr>
        <w:t xml:space="preserve">disclosure is </w:t>
      </w:r>
      <w:r w:rsidR="00521A1F" w:rsidRPr="003A7279">
        <w:rPr>
          <w:sz w:val="22"/>
          <w:szCs w:val="22"/>
        </w:rPr>
        <w:t xml:space="preserve">required for </w:t>
      </w:r>
      <w:r w:rsidR="00377774" w:rsidRPr="003A7279">
        <w:rPr>
          <w:sz w:val="22"/>
          <w:szCs w:val="22"/>
        </w:rPr>
        <w:t xml:space="preserve">the Department’s </w:t>
      </w:r>
      <w:r w:rsidR="00521A1F" w:rsidRPr="003A7279">
        <w:rPr>
          <w:sz w:val="22"/>
          <w:szCs w:val="22"/>
        </w:rPr>
        <w:t>investigati</w:t>
      </w:r>
      <w:r w:rsidR="00377774" w:rsidRPr="003A7279">
        <w:rPr>
          <w:sz w:val="22"/>
          <w:szCs w:val="22"/>
        </w:rPr>
        <w:t>on of matters of public health</w:t>
      </w:r>
      <w:r w:rsidR="006633EF" w:rsidRPr="003A7279">
        <w:rPr>
          <w:sz w:val="22"/>
          <w:szCs w:val="22"/>
        </w:rPr>
        <w:t>,</w:t>
      </w:r>
      <w:r w:rsidR="00521A1F" w:rsidRPr="003A7279">
        <w:rPr>
          <w:sz w:val="22"/>
          <w:szCs w:val="22"/>
        </w:rPr>
        <w:t xml:space="preserve"> or by court order.</w:t>
      </w:r>
      <w:r w:rsidRPr="003A7279">
        <w:rPr>
          <w:sz w:val="22"/>
          <w:szCs w:val="22"/>
        </w:rPr>
        <w:t xml:space="preserve"> </w:t>
      </w:r>
    </w:p>
    <w:p w14:paraId="112CC1BD" w14:textId="77777777" w:rsidR="0072256F" w:rsidRPr="003A7279" w:rsidRDefault="0072256F" w:rsidP="0072256F">
      <w:pPr>
        <w:ind w:left="1800"/>
        <w:rPr>
          <w:sz w:val="22"/>
          <w:szCs w:val="22"/>
        </w:rPr>
      </w:pPr>
    </w:p>
    <w:p w14:paraId="7D113424" w14:textId="6D0ABC77" w:rsidR="00E03AE6" w:rsidRPr="00FF4CC6" w:rsidRDefault="003A5A73" w:rsidP="00DE4504">
      <w:pPr>
        <w:ind w:left="2160" w:hanging="720"/>
        <w:rPr>
          <w:sz w:val="22"/>
          <w:szCs w:val="22"/>
        </w:rPr>
      </w:pPr>
      <w:r w:rsidRPr="003A7279">
        <w:rPr>
          <w:sz w:val="22"/>
          <w:szCs w:val="22"/>
        </w:rPr>
        <w:t>d</w:t>
      </w:r>
      <w:r w:rsidR="00B80265" w:rsidRPr="003A7279">
        <w:rPr>
          <w:sz w:val="22"/>
          <w:szCs w:val="22"/>
        </w:rPr>
        <w:t>.</w:t>
      </w:r>
      <w:r w:rsidR="00B80265" w:rsidRPr="003A7279">
        <w:rPr>
          <w:sz w:val="22"/>
          <w:szCs w:val="22"/>
        </w:rPr>
        <w:tab/>
      </w:r>
      <w:r w:rsidR="00E03AE6" w:rsidRPr="003A7279">
        <w:rPr>
          <w:sz w:val="22"/>
          <w:szCs w:val="22"/>
        </w:rPr>
        <w:t xml:space="preserve">No person may disclose the results of an HIV test except as permitted </w:t>
      </w:r>
      <w:r w:rsidR="003B734D" w:rsidRPr="003A7279">
        <w:rPr>
          <w:sz w:val="22"/>
          <w:szCs w:val="22"/>
        </w:rPr>
        <w:t xml:space="preserve">by </w:t>
      </w:r>
      <w:r w:rsidR="00E03AE6" w:rsidRPr="003A7279">
        <w:rPr>
          <w:sz w:val="22"/>
          <w:szCs w:val="22"/>
        </w:rPr>
        <w:t>5 </w:t>
      </w:r>
      <w:r w:rsidR="00C55A89" w:rsidRPr="003A7279">
        <w:rPr>
          <w:sz w:val="22"/>
          <w:szCs w:val="22"/>
        </w:rPr>
        <w:t>MRS</w:t>
      </w:r>
      <w:r w:rsidR="002447CE">
        <w:rPr>
          <w:sz w:val="22"/>
          <w:szCs w:val="22"/>
        </w:rPr>
        <w:t xml:space="preserve"> </w:t>
      </w:r>
      <w:r w:rsidR="00635D28">
        <w:rPr>
          <w:sz w:val="22"/>
          <w:szCs w:val="22"/>
        </w:rPr>
        <w:t>§</w:t>
      </w:r>
      <w:r w:rsidR="002D7C9D" w:rsidRPr="003D453A">
        <w:rPr>
          <w:color w:val="FF0000"/>
          <w:sz w:val="22"/>
          <w:szCs w:val="22"/>
          <w:u w:val="single"/>
        </w:rPr>
        <w:t xml:space="preserve"> </w:t>
      </w:r>
      <w:r w:rsidR="00547B2B" w:rsidRPr="003A7279">
        <w:rPr>
          <w:sz w:val="22"/>
          <w:szCs w:val="22"/>
        </w:rPr>
        <w:t>1</w:t>
      </w:r>
      <w:r w:rsidR="00E03AE6" w:rsidRPr="003A7279">
        <w:rPr>
          <w:sz w:val="22"/>
          <w:szCs w:val="22"/>
        </w:rPr>
        <w:t>9203</w:t>
      </w:r>
      <w:r w:rsidR="00DE4504" w:rsidRPr="003A7279">
        <w:rPr>
          <w:sz w:val="22"/>
          <w:szCs w:val="22"/>
        </w:rPr>
        <w:t xml:space="preserve"> </w:t>
      </w:r>
      <w:r w:rsidR="00141D1D" w:rsidRPr="003A7279">
        <w:rPr>
          <w:sz w:val="22"/>
          <w:szCs w:val="22"/>
        </w:rPr>
        <w:t xml:space="preserve">and/or </w:t>
      </w:r>
      <w:r w:rsidR="00DE4504" w:rsidRPr="003A7279">
        <w:rPr>
          <w:sz w:val="22"/>
          <w:szCs w:val="22"/>
        </w:rPr>
        <w:t xml:space="preserve">22 MRS </w:t>
      </w:r>
      <w:r w:rsidR="00635D28">
        <w:rPr>
          <w:sz w:val="22"/>
          <w:szCs w:val="22"/>
        </w:rPr>
        <w:t>§</w:t>
      </w:r>
      <w:r w:rsidR="002D7C9D" w:rsidRPr="003D453A">
        <w:rPr>
          <w:color w:val="FF0000"/>
          <w:sz w:val="22"/>
          <w:szCs w:val="22"/>
          <w:u w:val="single"/>
        </w:rPr>
        <w:t xml:space="preserve"> </w:t>
      </w:r>
      <w:r w:rsidR="00DE4504" w:rsidRPr="003A7279">
        <w:rPr>
          <w:sz w:val="22"/>
          <w:szCs w:val="22"/>
        </w:rPr>
        <w:t>833</w:t>
      </w:r>
      <w:r w:rsidR="00E03AE6" w:rsidRPr="003A7279">
        <w:rPr>
          <w:sz w:val="22"/>
          <w:szCs w:val="22"/>
        </w:rPr>
        <w:t>.</w:t>
      </w:r>
      <w:r w:rsidR="00E62570" w:rsidRPr="003A7279">
        <w:rPr>
          <w:sz w:val="22"/>
          <w:szCs w:val="22"/>
        </w:rPr>
        <w:t xml:space="preserve"> </w:t>
      </w:r>
    </w:p>
    <w:p w14:paraId="180A4A08" w14:textId="77777777" w:rsidR="00E03AE6" w:rsidRPr="00FF4CC6" w:rsidRDefault="00E03AE6">
      <w:pPr>
        <w:tabs>
          <w:tab w:val="left" w:pos="1080"/>
        </w:tabs>
        <w:ind w:left="1080"/>
        <w:rPr>
          <w:sz w:val="22"/>
          <w:szCs w:val="22"/>
        </w:rPr>
      </w:pPr>
    </w:p>
    <w:p w14:paraId="5DC6DF9C" w14:textId="3A0BA2C7" w:rsidR="00E03AE6" w:rsidRPr="003A7279" w:rsidRDefault="00CD2D63" w:rsidP="00471E34">
      <w:pPr>
        <w:tabs>
          <w:tab w:val="left" w:pos="1440"/>
        </w:tabs>
        <w:ind w:left="720"/>
        <w:rPr>
          <w:b/>
          <w:sz w:val="22"/>
          <w:szCs w:val="22"/>
        </w:rPr>
      </w:pPr>
      <w:r w:rsidRPr="00FF4CC6">
        <w:rPr>
          <w:sz w:val="22"/>
          <w:szCs w:val="22"/>
        </w:rPr>
        <w:t>3.</w:t>
      </w:r>
      <w:r w:rsidRPr="00FF4CC6">
        <w:rPr>
          <w:sz w:val="22"/>
          <w:szCs w:val="22"/>
        </w:rPr>
        <w:tab/>
      </w:r>
      <w:r w:rsidR="00E03AE6" w:rsidRPr="003A7279">
        <w:rPr>
          <w:sz w:val="22"/>
          <w:szCs w:val="22"/>
        </w:rPr>
        <w:t>Releas</w:t>
      </w:r>
      <w:r w:rsidR="00E644C4" w:rsidRPr="003A7279">
        <w:rPr>
          <w:sz w:val="22"/>
          <w:szCs w:val="22"/>
        </w:rPr>
        <w:t>e</w:t>
      </w:r>
      <w:r w:rsidR="00E03AE6" w:rsidRPr="003A7279">
        <w:rPr>
          <w:sz w:val="22"/>
          <w:szCs w:val="22"/>
        </w:rPr>
        <w:t xml:space="preserve"> of </w:t>
      </w:r>
      <w:r w:rsidR="003A5AD6" w:rsidRPr="003A7279">
        <w:rPr>
          <w:sz w:val="22"/>
          <w:szCs w:val="22"/>
        </w:rPr>
        <w:t>H</w:t>
      </w:r>
      <w:r w:rsidR="00E03AE6" w:rsidRPr="003A7279">
        <w:rPr>
          <w:sz w:val="22"/>
          <w:szCs w:val="22"/>
        </w:rPr>
        <w:t xml:space="preserve">ealth </w:t>
      </w:r>
      <w:r w:rsidR="003A5AD6" w:rsidRPr="003A7279">
        <w:rPr>
          <w:sz w:val="22"/>
          <w:szCs w:val="22"/>
        </w:rPr>
        <w:t>I</w:t>
      </w:r>
      <w:r w:rsidR="00E03AE6" w:rsidRPr="003A7279">
        <w:rPr>
          <w:sz w:val="22"/>
          <w:szCs w:val="22"/>
        </w:rPr>
        <w:t xml:space="preserve">nformation to the </w:t>
      </w:r>
      <w:r w:rsidR="003A5AD6" w:rsidRPr="003A7279">
        <w:rPr>
          <w:sz w:val="22"/>
          <w:szCs w:val="22"/>
        </w:rPr>
        <w:t>G</w:t>
      </w:r>
      <w:r w:rsidR="00E03AE6" w:rsidRPr="003A7279">
        <w:rPr>
          <w:sz w:val="22"/>
          <w:szCs w:val="22"/>
        </w:rPr>
        <w:t xml:space="preserve">eneral </w:t>
      </w:r>
      <w:r w:rsidR="003A5AD6" w:rsidRPr="003A7279">
        <w:rPr>
          <w:sz w:val="22"/>
          <w:szCs w:val="22"/>
        </w:rPr>
        <w:t>P</w:t>
      </w:r>
      <w:r w:rsidR="00E03AE6" w:rsidRPr="003A7279">
        <w:rPr>
          <w:sz w:val="22"/>
          <w:szCs w:val="22"/>
        </w:rPr>
        <w:t>ublic</w:t>
      </w:r>
    </w:p>
    <w:p w14:paraId="317D412F" w14:textId="77777777" w:rsidR="00E03AE6" w:rsidRPr="003A7279" w:rsidRDefault="00E03AE6" w:rsidP="00471E34">
      <w:pPr>
        <w:tabs>
          <w:tab w:val="left" w:pos="1440"/>
        </w:tabs>
        <w:ind w:left="360"/>
        <w:rPr>
          <w:b/>
          <w:i/>
          <w:sz w:val="22"/>
          <w:szCs w:val="22"/>
        </w:rPr>
      </w:pPr>
    </w:p>
    <w:p w14:paraId="1A96BFC0" w14:textId="2A319119" w:rsidR="00612AD6" w:rsidRPr="003A7279" w:rsidRDefault="00E03AE6" w:rsidP="00471E34">
      <w:pPr>
        <w:tabs>
          <w:tab w:val="left" w:pos="-840"/>
          <w:tab w:val="left" w:pos="1440"/>
        </w:tabs>
        <w:ind w:left="1440"/>
        <w:rPr>
          <w:sz w:val="22"/>
          <w:szCs w:val="22"/>
        </w:rPr>
      </w:pPr>
      <w:r w:rsidRPr="003A7279">
        <w:rPr>
          <w:sz w:val="22"/>
          <w:szCs w:val="22"/>
        </w:rPr>
        <w:t>Data released to the public</w:t>
      </w:r>
      <w:r w:rsidR="00936694" w:rsidRPr="003A7279">
        <w:rPr>
          <w:sz w:val="22"/>
          <w:szCs w:val="22"/>
        </w:rPr>
        <w:t xml:space="preserve"> or </w:t>
      </w:r>
      <w:r w:rsidRPr="003A7279">
        <w:rPr>
          <w:sz w:val="22"/>
          <w:szCs w:val="22"/>
        </w:rPr>
        <w:t xml:space="preserve">the media may not contain potentially identifying information, unless otherwise specified in </w:t>
      </w:r>
      <w:r w:rsidR="00E644C4" w:rsidRPr="003A7279">
        <w:rPr>
          <w:sz w:val="22"/>
          <w:szCs w:val="22"/>
        </w:rPr>
        <w:t>this</w:t>
      </w:r>
      <w:r w:rsidRPr="003A7279">
        <w:rPr>
          <w:sz w:val="22"/>
          <w:szCs w:val="22"/>
        </w:rPr>
        <w:t xml:space="preserve"> rule. </w:t>
      </w:r>
      <w:r w:rsidR="00612AD6" w:rsidRPr="003A7279">
        <w:rPr>
          <w:sz w:val="22"/>
          <w:szCs w:val="22"/>
        </w:rPr>
        <w:t>The Department will consider the type and amount of information, any direct identifiers and geographic factors when determining whether the information may potentially identify individuals and</w:t>
      </w:r>
      <w:r w:rsidR="000938F6" w:rsidRPr="003A7279">
        <w:rPr>
          <w:sz w:val="22"/>
          <w:szCs w:val="22"/>
        </w:rPr>
        <w:t xml:space="preserve"> will restrict or suppress such identifying information prior to releasing any other health information</w:t>
      </w:r>
      <w:r w:rsidR="00E644C4" w:rsidRPr="003A7279">
        <w:rPr>
          <w:sz w:val="22"/>
          <w:szCs w:val="22"/>
        </w:rPr>
        <w:t>.</w:t>
      </w:r>
    </w:p>
    <w:p w14:paraId="4EE2BE93" w14:textId="77777777" w:rsidR="00612AD6" w:rsidRPr="003A7279" w:rsidRDefault="00612AD6" w:rsidP="00471E34">
      <w:pPr>
        <w:tabs>
          <w:tab w:val="left" w:pos="-840"/>
          <w:tab w:val="left" w:pos="1440"/>
        </w:tabs>
        <w:ind w:left="1440"/>
        <w:rPr>
          <w:sz w:val="22"/>
          <w:szCs w:val="22"/>
        </w:rPr>
      </w:pPr>
    </w:p>
    <w:p w14:paraId="2D3A75ED" w14:textId="17602DFC" w:rsidR="00E03AE6" w:rsidRPr="003A7279" w:rsidRDefault="00E03AE6" w:rsidP="00471E34">
      <w:pPr>
        <w:tabs>
          <w:tab w:val="left" w:pos="-840"/>
          <w:tab w:val="left" w:pos="1440"/>
        </w:tabs>
        <w:ind w:left="1440"/>
        <w:rPr>
          <w:sz w:val="22"/>
          <w:szCs w:val="22"/>
        </w:rPr>
      </w:pPr>
      <w:r w:rsidRPr="003A7279">
        <w:rPr>
          <w:sz w:val="22"/>
          <w:szCs w:val="22"/>
        </w:rPr>
        <w:t>All information submitted</w:t>
      </w:r>
      <w:r w:rsidR="002B28D1" w:rsidRPr="003A7279">
        <w:rPr>
          <w:sz w:val="22"/>
          <w:szCs w:val="22"/>
        </w:rPr>
        <w:t xml:space="preserve"> to the </w:t>
      </w:r>
      <w:r w:rsidR="008C5B7E" w:rsidRPr="003A7279">
        <w:rPr>
          <w:sz w:val="22"/>
          <w:szCs w:val="22"/>
        </w:rPr>
        <w:t>Department pursuant</w:t>
      </w:r>
      <w:r w:rsidRPr="003A7279">
        <w:rPr>
          <w:sz w:val="22"/>
          <w:szCs w:val="22"/>
        </w:rPr>
        <w:t xml:space="preserve"> to </w:t>
      </w:r>
      <w:r w:rsidR="00E644C4" w:rsidRPr="003A7279">
        <w:rPr>
          <w:sz w:val="22"/>
          <w:szCs w:val="22"/>
        </w:rPr>
        <w:t>this</w:t>
      </w:r>
      <w:r w:rsidRPr="003A7279">
        <w:rPr>
          <w:sz w:val="22"/>
          <w:szCs w:val="22"/>
        </w:rPr>
        <w:t xml:space="preserve"> </w:t>
      </w:r>
      <w:r w:rsidR="002B28D1" w:rsidRPr="003A7279">
        <w:rPr>
          <w:sz w:val="22"/>
          <w:szCs w:val="22"/>
        </w:rPr>
        <w:t>rule which</w:t>
      </w:r>
      <w:r w:rsidRPr="003A7279">
        <w:rPr>
          <w:sz w:val="22"/>
          <w:szCs w:val="22"/>
        </w:rPr>
        <w:t xml:space="preserve"> does not </w:t>
      </w:r>
      <w:r w:rsidR="002B28D1" w:rsidRPr="003A7279">
        <w:rPr>
          <w:sz w:val="22"/>
          <w:szCs w:val="22"/>
        </w:rPr>
        <w:t xml:space="preserve">contain individually identifiable health information </w:t>
      </w:r>
      <w:r w:rsidR="007F7BA8" w:rsidRPr="003A7279">
        <w:rPr>
          <w:sz w:val="22"/>
          <w:szCs w:val="22"/>
        </w:rPr>
        <w:t xml:space="preserve">and that is not restricted data </w:t>
      </w:r>
      <w:r w:rsidR="002B28D1" w:rsidRPr="003A7279">
        <w:rPr>
          <w:sz w:val="22"/>
          <w:szCs w:val="22"/>
        </w:rPr>
        <w:t xml:space="preserve">may be </w:t>
      </w:r>
      <w:r w:rsidR="00940A0E" w:rsidRPr="003A7279">
        <w:rPr>
          <w:sz w:val="22"/>
          <w:szCs w:val="22"/>
        </w:rPr>
        <w:t>made available to the</w:t>
      </w:r>
      <w:r w:rsidR="00874573" w:rsidRPr="003A7279">
        <w:rPr>
          <w:sz w:val="22"/>
          <w:szCs w:val="22"/>
        </w:rPr>
        <w:t xml:space="preserve"> public </w:t>
      </w:r>
      <w:r w:rsidR="002B28D1" w:rsidRPr="003A7279">
        <w:rPr>
          <w:sz w:val="22"/>
          <w:szCs w:val="22"/>
        </w:rPr>
        <w:t xml:space="preserve">in accordance with 22 </w:t>
      </w:r>
      <w:r w:rsidR="00C55A89" w:rsidRPr="003A7279">
        <w:rPr>
          <w:sz w:val="22"/>
          <w:szCs w:val="22"/>
        </w:rPr>
        <w:t>MRS</w:t>
      </w:r>
      <w:r w:rsidR="00E644C4" w:rsidRPr="003A7279">
        <w:rPr>
          <w:sz w:val="22"/>
          <w:szCs w:val="22"/>
        </w:rPr>
        <w:t xml:space="preserve"> </w:t>
      </w:r>
      <w:r w:rsidR="002B28D1" w:rsidRPr="003A7279">
        <w:rPr>
          <w:sz w:val="22"/>
          <w:szCs w:val="22"/>
        </w:rPr>
        <w:t>§</w:t>
      </w:r>
      <w:r w:rsidR="002D7C9D">
        <w:rPr>
          <w:sz w:val="22"/>
          <w:szCs w:val="22"/>
        </w:rPr>
        <w:t xml:space="preserve"> </w:t>
      </w:r>
      <w:r w:rsidR="002B28D1" w:rsidRPr="003A7279">
        <w:rPr>
          <w:sz w:val="22"/>
          <w:szCs w:val="22"/>
        </w:rPr>
        <w:t>824</w:t>
      </w:r>
      <w:r w:rsidR="00C52B62" w:rsidRPr="003A7279">
        <w:rPr>
          <w:sz w:val="22"/>
          <w:szCs w:val="22"/>
        </w:rPr>
        <w:t xml:space="preserve"> and t</w:t>
      </w:r>
      <w:r w:rsidR="00612AD6" w:rsidRPr="003A7279">
        <w:rPr>
          <w:sz w:val="22"/>
          <w:szCs w:val="22"/>
        </w:rPr>
        <w:t>he</w:t>
      </w:r>
      <w:r w:rsidR="003A7279" w:rsidRPr="003A7279">
        <w:rPr>
          <w:sz w:val="22"/>
          <w:szCs w:val="22"/>
        </w:rPr>
        <w:t xml:space="preserve"> </w:t>
      </w:r>
      <w:r w:rsidR="00612AD6" w:rsidRPr="003A7279">
        <w:rPr>
          <w:sz w:val="22"/>
          <w:szCs w:val="22"/>
        </w:rPr>
        <w:t>Department</w:t>
      </w:r>
      <w:r w:rsidR="00C52B62" w:rsidRPr="003A7279">
        <w:rPr>
          <w:sz w:val="22"/>
          <w:szCs w:val="22"/>
        </w:rPr>
        <w:t>’s</w:t>
      </w:r>
      <w:r w:rsidR="00612AD6" w:rsidRPr="003A7279">
        <w:rPr>
          <w:sz w:val="22"/>
          <w:szCs w:val="22"/>
        </w:rPr>
        <w:t xml:space="preserve"> data release policy and protocols</w:t>
      </w:r>
      <w:r w:rsidR="00C52B62" w:rsidRPr="003A7279">
        <w:rPr>
          <w:sz w:val="22"/>
          <w:szCs w:val="22"/>
        </w:rPr>
        <w:t>, available to the public, upon request</w:t>
      </w:r>
      <w:r w:rsidR="00612AD6" w:rsidRPr="003A7279">
        <w:rPr>
          <w:sz w:val="22"/>
          <w:szCs w:val="22"/>
        </w:rPr>
        <w:t>.</w:t>
      </w:r>
    </w:p>
    <w:p w14:paraId="36CAD45F" w14:textId="77777777" w:rsidR="002B28D1" w:rsidRPr="003A7279" w:rsidRDefault="002B28D1" w:rsidP="002B28D1">
      <w:pPr>
        <w:tabs>
          <w:tab w:val="left" w:pos="-840"/>
        </w:tabs>
        <w:ind w:left="1080"/>
        <w:rPr>
          <w:b/>
          <w:sz w:val="22"/>
          <w:szCs w:val="22"/>
        </w:rPr>
      </w:pPr>
    </w:p>
    <w:p w14:paraId="29B1BF63" w14:textId="22E92BFC" w:rsidR="007D0DFA" w:rsidRPr="003A7279" w:rsidRDefault="00157AB0" w:rsidP="007D0DFA">
      <w:pPr>
        <w:tabs>
          <w:tab w:val="left" w:pos="-1440"/>
        </w:tabs>
        <w:ind w:left="720" w:hanging="540"/>
        <w:rPr>
          <w:sz w:val="22"/>
          <w:szCs w:val="22"/>
        </w:rPr>
      </w:pPr>
      <w:r w:rsidRPr="003A7279">
        <w:rPr>
          <w:b/>
          <w:sz w:val="22"/>
          <w:szCs w:val="22"/>
        </w:rPr>
        <w:t>G</w:t>
      </w:r>
      <w:r w:rsidR="00E03AE6" w:rsidRPr="003A7279">
        <w:rPr>
          <w:b/>
          <w:sz w:val="22"/>
          <w:szCs w:val="22"/>
        </w:rPr>
        <w:t>.</w:t>
      </w:r>
      <w:r w:rsidR="00E03AE6" w:rsidRPr="003A7279">
        <w:rPr>
          <w:sz w:val="22"/>
          <w:szCs w:val="22"/>
        </w:rPr>
        <w:tab/>
      </w:r>
      <w:r w:rsidR="007D0DFA" w:rsidRPr="003A7279">
        <w:rPr>
          <w:b/>
          <w:sz w:val="22"/>
          <w:szCs w:val="22"/>
        </w:rPr>
        <w:t>Access</w:t>
      </w:r>
      <w:r w:rsidR="00B10E65" w:rsidRPr="003A7279">
        <w:rPr>
          <w:b/>
          <w:sz w:val="22"/>
          <w:szCs w:val="22"/>
        </w:rPr>
        <w:t>ing</w:t>
      </w:r>
      <w:r w:rsidR="00B62A64" w:rsidRPr="003A7279">
        <w:rPr>
          <w:b/>
          <w:sz w:val="22"/>
          <w:szCs w:val="22"/>
        </w:rPr>
        <w:t xml:space="preserve"> and</w:t>
      </w:r>
      <w:r w:rsidR="00B10E65" w:rsidRPr="003A7279">
        <w:rPr>
          <w:b/>
          <w:sz w:val="22"/>
          <w:szCs w:val="22"/>
        </w:rPr>
        <w:t xml:space="preserve"> </w:t>
      </w:r>
      <w:r w:rsidR="00C52B62" w:rsidRPr="003A7279">
        <w:rPr>
          <w:b/>
          <w:sz w:val="22"/>
          <w:szCs w:val="22"/>
        </w:rPr>
        <w:t xml:space="preserve">Utilizing Healthcare Information and Records in the Designated Health Information Exchange </w:t>
      </w:r>
    </w:p>
    <w:p w14:paraId="2307F7E8" w14:textId="77777777" w:rsidR="007D0DFA" w:rsidRPr="003A7279" w:rsidRDefault="007D0DFA" w:rsidP="007D0DFA">
      <w:pPr>
        <w:rPr>
          <w:rFonts w:eastAsia="Calibri"/>
          <w:sz w:val="22"/>
          <w:szCs w:val="22"/>
        </w:rPr>
      </w:pPr>
    </w:p>
    <w:p w14:paraId="03BE48F1" w14:textId="14897A21" w:rsidR="007D0DFA" w:rsidRPr="003A7279" w:rsidRDefault="007D0DFA" w:rsidP="007D0DFA">
      <w:pPr>
        <w:ind w:left="720"/>
        <w:rPr>
          <w:sz w:val="22"/>
          <w:szCs w:val="22"/>
        </w:rPr>
      </w:pPr>
      <w:r w:rsidRPr="003A7279">
        <w:rPr>
          <w:sz w:val="22"/>
          <w:szCs w:val="22"/>
        </w:rPr>
        <w:t xml:space="preserve">The Department </w:t>
      </w:r>
      <w:r w:rsidR="00B535B6" w:rsidRPr="003A7279">
        <w:rPr>
          <w:sz w:val="22"/>
          <w:szCs w:val="22"/>
        </w:rPr>
        <w:t>may</w:t>
      </w:r>
      <w:r w:rsidRPr="003A7279">
        <w:rPr>
          <w:sz w:val="22"/>
          <w:szCs w:val="22"/>
        </w:rPr>
        <w:t xml:space="preserve"> directly access and receive healthcare information or records </w:t>
      </w:r>
      <w:r w:rsidR="00770970" w:rsidRPr="003A7279">
        <w:rPr>
          <w:sz w:val="22"/>
          <w:szCs w:val="22"/>
        </w:rPr>
        <w:t>of persons and entities listed in Section 2(B) of this rule</w:t>
      </w:r>
      <w:r w:rsidR="007604F7" w:rsidRPr="003A7279">
        <w:rPr>
          <w:sz w:val="22"/>
          <w:szCs w:val="22"/>
        </w:rPr>
        <w:t>, as well as other persons or entities identified by the Department,</w:t>
      </w:r>
      <w:r w:rsidR="00770970" w:rsidRPr="003A7279">
        <w:rPr>
          <w:sz w:val="22"/>
          <w:szCs w:val="22"/>
        </w:rPr>
        <w:t xml:space="preserve"> </w:t>
      </w:r>
      <w:r w:rsidRPr="003A7279">
        <w:rPr>
          <w:sz w:val="22"/>
          <w:szCs w:val="22"/>
        </w:rPr>
        <w:t xml:space="preserve">or abstracts </w:t>
      </w:r>
      <w:r w:rsidRPr="003A7279">
        <w:rPr>
          <w:sz w:val="22"/>
          <w:szCs w:val="22"/>
        </w:rPr>
        <w:lastRenderedPageBreak/>
        <w:t xml:space="preserve">of </w:t>
      </w:r>
      <w:r w:rsidR="00852152" w:rsidRPr="003A7279">
        <w:rPr>
          <w:sz w:val="22"/>
          <w:szCs w:val="22"/>
        </w:rPr>
        <w:t xml:space="preserve">such </w:t>
      </w:r>
      <w:r w:rsidRPr="003A7279">
        <w:rPr>
          <w:sz w:val="22"/>
          <w:szCs w:val="22"/>
        </w:rPr>
        <w:t>information or records</w:t>
      </w:r>
      <w:r w:rsidR="00A66B92" w:rsidRPr="003A7279">
        <w:rPr>
          <w:sz w:val="22"/>
          <w:szCs w:val="22"/>
        </w:rPr>
        <w:t>,</w:t>
      </w:r>
      <w:r w:rsidRPr="003A7279">
        <w:rPr>
          <w:sz w:val="22"/>
          <w:szCs w:val="22"/>
        </w:rPr>
        <w:t xml:space="preserve"> including information or records that identify or permit identification of any patient. Such information may be obtained from sources including, but not limited to, the State-designated statewide health information exchange as described in 22 MRS </w:t>
      </w:r>
      <w:r w:rsidR="00635D28">
        <w:rPr>
          <w:sz w:val="22"/>
          <w:szCs w:val="22"/>
        </w:rPr>
        <w:t>§</w:t>
      </w:r>
      <w:r w:rsidR="002D7C9D">
        <w:rPr>
          <w:sz w:val="22"/>
          <w:szCs w:val="22"/>
        </w:rPr>
        <w:t xml:space="preserve"> </w:t>
      </w:r>
      <w:r w:rsidRPr="003A7279">
        <w:rPr>
          <w:sz w:val="22"/>
          <w:szCs w:val="22"/>
        </w:rPr>
        <w:t>1711-C</w:t>
      </w:r>
      <w:r w:rsidR="003A7279">
        <w:rPr>
          <w:sz w:val="22"/>
          <w:szCs w:val="22"/>
        </w:rPr>
        <w:t xml:space="preserve"> </w:t>
      </w:r>
      <w:r w:rsidR="00A66B92" w:rsidRPr="003A7279">
        <w:rPr>
          <w:sz w:val="22"/>
          <w:szCs w:val="22"/>
        </w:rPr>
        <w:t>(18)</w:t>
      </w:r>
      <w:r w:rsidR="00B10E65" w:rsidRPr="003A7279">
        <w:rPr>
          <w:sz w:val="22"/>
          <w:szCs w:val="22"/>
        </w:rPr>
        <w:t>,</w:t>
      </w:r>
      <w:r w:rsidRPr="003A7279">
        <w:rPr>
          <w:sz w:val="22"/>
          <w:szCs w:val="22"/>
        </w:rPr>
        <w:t xml:space="preserve"> for the purpose of investigating cases, outbreaks, epidemics, exposures, or potential epidemics or exposures of </w:t>
      </w:r>
      <w:r w:rsidR="00770970" w:rsidRPr="003A7279">
        <w:rPr>
          <w:sz w:val="22"/>
          <w:szCs w:val="22"/>
        </w:rPr>
        <w:t>N</w:t>
      </w:r>
      <w:r w:rsidRPr="003A7279">
        <w:rPr>
          <w:sz w:val="22"/>
          <w:szCs w:val="22"/>
        </w:rPr>
        <w:t xml:space="preserve">otifiable </w:t>
      </w:r>
      <w:r w:rsidR="00770970" w:rsidRPr="003A7279">
        <w:rPr>
          <w:sz w:val="22"/>
          <w:szCs w:val="22"/>
        </w:rPr>
        <w:t>C</w:t>
      </w:r>
      <w:r w:rsidRPr="003A7279">
        <w:rPr>
          <w:sz w:val="22"/>
          <w:szCs w:val="22"/>
        </w:rPr>
        <w:t xml:space="preserve">onditions and </w:t>
      </w:r>
      <w:r w:rsidR="00770970" w:rsidRPr="003A7279">
        <w:rPr>
          <w:sz w:val="22"/>
          <w:szCs w:val="22"/>
        </w:rPr>
        <w:t>D</w:t>
      </w:r>
      <w:r w:rsidRPr="003A7279">
        <w:rPr>
          <w:sz w:val="22"/>
          <w:szCs w:val="22"/>
        </w:rPr>
        <w:t xml:space="preserve">iseases. </w:t>
      </w:r>
    </w:p>
    <w:p w14:paraId="3600E7DE" w14:textId="77777777" w:rsidR="007D0DFA" w:rsidRPr="003A7279" w:rsidRDefault="007D0DFA" w:rsidP="007D0DFA">
      <w:pPr>
        <w:rPr>
          <w:sz w:val="22"/>
          <w:szCs w:val="22"/>
        </w:rPr>
      </w:pPr>
    </w:p>
    <w:p w14:paraId="5BCC10D4" w14:textId="590AB0D6" w:rsidR="007D0DFA" w:rsidRDefault="007D0DFA" w:rsidP="007D0DFA">
      <w:pPr>
        <w:ind w:left="720"/>
        <w:rPr>
          <w:rStyle w:val="CommentReference"/>
          <w:sz w:val="22"/>
          <w:szCs w:val="22"/>
        </w:rPr>
      </w:pPr>
      <w:r w:rsidRPr="003A7279">
        <w:rPr>
          <w:sz w:val="22"/>
          <w:szCs w:val="22"/>
        </w:rPr>
        <w:t>Information obtained from the statewide health information exchange will assist the Department in confirming information received during the investigation of cases and outbreaks</w:t>
      </w:r>
      <w:r w:rsidR="00770970" w:rsidRPr="003A7279">
        <w:rPr>
          <w:sz w:val="22"/>
          <w:szCs w:val="22"/>
        </w:rPr>
        <w:t xml:space="preserve"> and</w:t>
      </w:r>
      <w:r w:rsidRPr="003A7279">
        <w:rPr>
          <w:sz w:val="22"/>
          <w:szCs w:val="22"/>
        </w:rPr>
        <w:t xml:space="preserve"> provid</w:t>
      </w:r>
      <w:r w:rsidR="00770970" w:rsidRPr="003A7279">
        <w:rPr>
          <w:sz w:val="22"/>
          <w:szCs w:val="22"/>
        </w:rPr>
        <w:t>e</w:t>
      </w:r>
      <w:r w:rsidRPr="003A7279">
        <w:rPr>
          <w:sz w:val="22"/>
          <w:szCs w:val="22"/>
        </w:rPr>
        <w:t xml:space="preserve"> information regarding symptom onset, potential exposure history, </w:t>
      </w:r>
      <w:r w:rsidR="00D96A92" w:rsidRPr="003A7279">
        <w:rPr>
          <w:sz w:val="22"/>
          <w:szCs w:val="22"/>
        </w:rPr>
        <w:t>and</w:t>
      </w:r>
      <w:r w:rsidRPr="003A7279">
        <w:rPr>
          <w:sz w:val="22"/>
          <w:szCs w:val="22"/>
        </w:rPr>
        <w:t xml:space="preserve"> other clinical information </w:t>
      </w:r>
      <w:r w:rsidR="00770970" w:rsidRPr="003A7279">
        <w:rPr>
          <w:sz w:val="22"/>
          <w:szCs w:val="22"/>
        </w:rPr>
        <w:t>that</w:t>
      </w:r>
      <w:r w:rsidRPr="003A7279">
        <w:rPr>
          <w:sz w:val="22"/>
          <w:szCs w:val="22"/>
        </w:rPr>
        <w:t xml:space="preserve"> will </w:t>
      </w:r>
      <w:r w:rsidR="00770970" w:rsidRPr="003A7279">
        <w:rPr>
          <w:sz w:val="22"/>
          <w:szCs w:val="22"/>
        </w:rPr>
        <w:t>facilitate</w:t>
      </w:r>
      <w:r w:rsidRPr="003A7279">
        <w:rPr>
          <w:sz w:val="22"/>
          <w:szCs w:val="22"/>
        </w:rPr>
        <w:t xml:space="preserve"> the investigation</w:t>
      </w:r>
      <w:r w:rsidR="00825C19" w:rsidRPr="003A7279">
        <w:rPr>
          <w:sz w:val="22"/>
          <w:szCs w:val="22"/>
        </w:rPr>
        <w:t xml:space="preserve"> of cases</w:t>
      </w:r>
      <w:r w:rsidR="00B10E65" w:rsidRPr="003A7279">
        <w:rPr>
          <w:sz w:val="22"/>
          <w:szCs w:val="22"/>
        </w:rPr>
        <w:t xml:space="preserve"> </w:t>
      </w:r>
      <w:r w:rsidR="00770970" w:rsidRPr="003A7279">
        <w:rPr>
          <w:sz w:val="22"/>
          <w:szCs w:val="22"/>
        </w:rPr>
        <w:t>of</w:t>
      </w:r>
      <w:r w:rsidR="00825C19" w:rsidRPr="003A7279">
        <w:rPr>
          <w:sz w:val="22"/>
          <w:szCs w:val="22"/>
        </w:rPr>
        <w:t xml:space="preserve"> </w:t>
      </w:r>
      <w:r w:rsidR="00BB2DDB">
        <w:rPr>
          <w:sz w:val="22"/>
          <w:szCs w:val="22"/>
        </w:rPr>
        <w:t>Reportable</w:t>
      </w:r>
      <w:r w:rsidR="00825C19" w:rsidRPr="003A7279">
        <w:rPr>
          <w:sz w:val="22"/>
          <w:szCs w:val="22"/>
        </w:rPr>
        <w:t xml:space="preserve"> </w:t>
      </w:r>
      <w:r w:rsidR="00770970" w:rsidRPr="003A7279">
        <w:rPr>
          <w:sz w:val="22"/>
          <w:szCs w:val="22"/>
        </w:rPr>
        <w:t>Diseases and C</w:t>
      </w:r>
      <w:r w:rsidR="00825C19" w:rsidRPr="003A7279">
        <w:rPr>
          <w:sz w:val="22"/>
          <w:szCs w:val="22"/>
        </w:rPr>
        <w:t>ondition</w:t>
      </w:r>
      <w:r w:rsidR="00770970" w:rsidRPr="003A7279">
        <w:rPr>
          <w:sz w:val="22"/>
          <w:szCs w:val="22"/>
        </w:rPr>
        <w:t>s</w:t>
      </w:r>
      <w:r w:rsidRPr="003A7279">
        <w:rPr>
          <w:sz w:val="22"/>
          <w:szCs w:val="22"/>
        </w:rPr>
        <w:t xml:space="preserve">. All personal health information obtained </w:t>
      </w:r>
      <w:r w:rsidR="00EF78F8" w:rsidRPr="003A7279">
        <w:rPr>
          <w:sz w:val="22"/>
          <w:szCs w:val="22"/>
        </w:rPr>
        <w:t xml:space="preserve">pursuant to this subsection </w:t>
      </w:r>
      <w:r w:rsidRPr="003A7279">
        <w:rPr>
          <w:sz w:val="22"/>
          <w:szCs w:val="22"/>
        </w:rPr>
        <w:t>is confidential</w:t>
      </w:r>
      <w:r w:rsidR="000C1D63" w:rsidRPr="003A7279">
        <w:rPr>
          <w:sz w:val="22"/>
          <w:szCs w:val="22"/>
        </w:rPr>
        <w:t xml:space="preserve"> pursuant to</w:t>
      </w:r>
      <w:r w:rsidRPr="003A7279">
        <w:rPr>
          <w:sz w:val="22"/>
          <w:szCs w:val="22"/>
        </w:rPr>
        <w:t xml:space="preserve"> Section 2(</w:t>
      </w:r>
      <w:r w:rsidR="00994E15" w:rsidRPr="003A7279">
        <w:rPr>
          <w:sz w:val="22"/>
          <w:szCs w:val="22"/>
        </w:rPr>
        <w:t>F</w:t>
      </w:r>
      <w:r w:rsidRPr="003A7279">
        <w:rPr>
          <w:sz w:val="22"/>
          <w:szCs w:val="22"/>
        </w:rPr>
        <w:t>) of this rule.</w:t>
      </w:r>
      <w:r w:rsidRPr="003A7279">
        <w:rPr>
          <w:rStyle w:val="CommentReference"/>
          <w:sz w:val="22"/>
          <w:szCs w:val="22"/>
        </w:rPr>
        <w:t xml:space="preserve"> </w:t>
      </w:r>
    </w:p>
    <w:p w14:paraId="3343A99C" w14:textId="77777777" w:rsidR="00C3337A" w:rsidRPr="003A7279" w:rsidRDefault="00C3337A" w:rsidP="007D0DFA">
      <w:pPr>
        <w:ind w:left="720"/>
        <w:rPr>
          <w:sz w:val="22"/>
          <w:szCs w:val="22"/>
        </w:rPr>
      </w:pPr>
    </w:p>
    <w:bookmarkEnd w:id="9"/>
    <w:p w14:paraId="79D0C6E9" w14:textId="39BE6A8F" w:rsidR="007C35C6" w:rsidRPr="000F4A1B" w:rsidRDefault="007C35C6" w:rsidP="001E5863">
      <w:pPr>
        <w:tabs>
          <w:tab w:val="left" w:pos="-1440"/>
          <w:tab w:val="left" w:pos="720"/>
        </w:tabs>
        <w:ind w:left="720" w:hanging="720"/>
        <w:rPr>
          <w:b/>
          <w:sz w:val="22"/>
          <w:szCs w:val="22"/>
        </w:rPr>
      </w:pPr>
      <w:r w:rsidRPr="003A7279">
        <w:rPr>
          <w:b/>
          <w:sz w:val="22"/>
          <w:szCs w:val="22"/>
        </w:rPr>
        <w:t>H.</w:t>
      </w:r>
      <w:r w:rsidRPr="00F755C4">
        <w:rPr>
          <w:b/>
          <w:color w:val="FF0000"/>
          <w:sz w:val="22"/>
          <w:szCs w:val="22"/>
        </w:rPr>
        <w:tab/>
      </w:r>
      <w:r w:rsidRPr="003A7279">
        <w:rPr>
          <w:b/>
          <w:sz w:val="22"/>
          <w:szCs w:val="22"/>
        </w:rPr>
        <w:t xml:space="preserve">Failure </w:t>
      </w:r>
      <w:r w:rsidRPr="000F4A1B">
        <w:rPr>
          <w:b/>
          <w:sz w:val="22"/>
          <w:szCs w:val="22"/>
        </w:rPr>
        <w:t xml:space="preserve">to </w:t>
      </w:r>
      <w:r w:rsidR="00EF6A52" w:rsidRPr="000F4A1B">
        <w:rPr>
          <w:b/>
          <w:sz w:val="22"/>
          <w:szCs w:val="22"/>
        </w:rPr>
        <w:t xml:space="preserve">Comply with </w:t>
      </w:r>
      <w:r w:rsidRPr="000F4A1B">
        <w:rPr>
          <w:b/>
          <w:sz w:val="22"/>
          <w:szCs w:val="22"/>
        </w:rPr>
        <w:t>Report</w:t>
      </w:r>
      <w:r w:rsidR="00EF6A52" w:rsidRPr="000F4A1B">
        <w:rPr>
          <w:b/>
          <w:sz w:val="22"/>
          <w:szCs w:val="22"/>
        </w:rPr>
        <w:t>ing Requirements for</w:t>
      </w:r>
      <w:r w:rsidR="00BB2DDB" w:rsidRPr="000F4A1B">
        <w:rPr>
          <w:b/>
          <w:sz w:val="22"/>
          <w:szCs w:val="22"/>
        </w:rPr>
        <w:t xml:space="preserve"> </w:t>
      </w:r>
      <w:r w:rsidRPr="000F4A1B">
        <w:rPr>
          <w:b/>
          <w:sz w:val="22"/>
          <w:szCs w:val="22"/>
        </w:rPr>
        <w:t xml:space="preserve">Notifiable </w:t>
      </w:r>
      <w:r w:rsidR="002E1F36" w:rsidRPr="000F4A1B">
        <w:rPr>
          <w:b/>
          <w:sz w:val="22"/>
          <w:szCs w:val="22"/>
        </w:rPr>
        <w:t xml:space="preserve">Diseases or </w:t>
      </w:r>
      <w:r w:rsidRPr="000F4A1B">
        <w:rPr>
          <w:b/>
          <w:sz w:val="22"/>
          <w:szCs w:val="22"/>
        </w:rPr>
        <w:t>Conditions</w:t>
      </w:r>
    </w:p>
    <w:p w14:paraId="596BCAE9" w14:textId="77777777" w:rsidR="007C35C6" w:rsidRPr="000F4A1B" w:rsidRDefault="007C35C6" w:rsidP="001E5863">
      <w:pPr>
        <w:tabs>
          <w:tab w:val="left" w:pos="-1440"/>
          <w:tab w:val="left" w:pos="720"/>
        </w:tabs>
        <w:ind w:left="720" w:hanging="720"/>
        <w:rPr>
          <w:b/>
          <w:sz w:val="22"/>
          <w:szCs w:val="22"/>
        </w:rPr>
      </w:pPr>
    </w:p>
    <w:p w14:paraId="175426A3" w14:textId="432DA6F1" w:rsidR="007C35C6" w:rsidRPr="000F4A1B" w:rsidRDefault="00534B82" w:rsidP="00492DF1">
      <w:pPr>
        <w:numPr>
          <w:ilvl w:val="0"/>
          <w:numId w:val="32"/>
        </w:numPr>
        <w:tabs>
          <w:tab w:val="left" w:pos="-1440"/>
          <w:tab w:val="left" w:pos="720"/>
        </w:tabs>
        <w:ind w:left="1440" w:hanging="720"/>
        <w:rPr>
          <w:sz w:val="22"/>
          <w:szCs w:val="22"/>
        </w:rPr>
      </w:pPr>
      <w:r w:rsidRPr="000F4A1B">
        <w:rPr>
          <w:sz w:val="22"/>
          <w:szCs w:val="22"/>
        </w:rPr>
        <w:t>If the person or entity required to</w:t>
      </w:r>
      <w:r w:rsidR="00493CDB" w:rsidRPr="000F4A1B">
        <w:rPr>
          <w:sz w:val="22"/>
          <w:szCs w:val="22"/>
        </w:rPr>
        <w:t xml:space="preserve"> report under </w:t>
      </w:r>
      <w:r w:rsidR="007C35C6" w:rsidRPr="000F4A1B">
        <w:rPr>
          <w:sz w:val="22"/>
          <w:szCs w:val="22"/>
        </w:rPr>
        <w:t>this rule</w:t>
      </w:r>
      <w:r w:rsidR="002E1F36" w:rsidRPr="000F4A1B">
        <w:rPr>
          <w:sz w:val="22"/>
          <w:szCs w:val="22"/>
        </w:rPr>
        <w:t xml:space="preserve"> </w:t>
      </w:r>
      <w:r w:rsidR="007C35C6" w:rsidRPr="000F4A1B">
        <w:rPr>
          <w:sz w:val="22"/>
          <w:szCs w:val="22"/>
        </w:rPr>
        <w:t>fails to report</w:t>
      </w:r>
      <w:r w:rsidR="002E1F36" w:rsidRPr="000F4A1B">
        <w:rPr>
          <w:sz w:val="22"/>
          <w:szCs w:val="22"/>
        </w:rPr>
        <w:t xml:space="preserve"> </w:t>
      </w:r>
      <w:r w:rsidR="00187BA3" w:rsidRPr="000F4A1B">
        <w:rPr>
          <w:sz w:val="22"/>
          <w:szCs w:val="22"/>
        </w:rPr>
        <w:t xml:space="preserve">information </w:t>
      </w:r>
      <w:r w:rsidR="002E1F36" w:rsidRPr="000F4A1B">
        <w:rPr>
          <w:sz w:val="22"/>
          <w:szCs w:val="22"/>
        </w:rPr>
        <w:t>according to this rule</w:t>
      </w:r>
      <w:r w:rsidR="00A92764" w:rsidRPr="000F4A1B">
        <w:rPr>
          <w:sz w:val="22"/>
          <w:szCs w:val="22"/>
        </w:rPr>
        <w:t>, t</w:t>
      </w:r>
      <w:r w:rsidR="007C35C6" w:rsidRPr="000F4A1B">
        <w:rPr>
          <w:sz w:val="22"/>
          <w:szCs w:val="22"/>
        </w:rPr>
        <w:t>he Department will</w:t>
      </w:r>
      <w:r w:rsidR="002E1F36" w:rsidRPr="000F4A1B">
        <w:rPr>
          <w:sz w:val="22"/>
          <w:szCs w:val="22"/>
        </w:rPr>
        <w:t xml:space="preserve"> </w:t>
      </w:r>
      <w:r w:rsidR="007C35C6" w:rsidRPr="000F4A1B">
        <w:rPr>
          <w:sz w:val="22"/>
          <w:szCs w:val="22"/>
        </w:rPr>
        <w:t>make a</w:t>
      </w:r>
      <w:r w:rsidR="00A92764" w:rsidRPr="000F4A1B">
        <w:rPr>
          <w:sz w:val="22"/>
          <w:szCs w:val="22"/>
        </w:rPr>
        <w:t xml:space="preserve"> reasonable</w:t>
      </w:r>
      <w:r w:rsidR="007C35C6" w:rsidRPr="000F4A1B">
        <w:rPr>
          <w:sz w:val="22"/>
          <w:szCs w:val="22"/>
        </w:rPr>
        <w:t xml:space="preserve"> attempt to contact </w:t>
      </w:r>
      <w:r w:rsidR="004B4C32" w:rsidRPr="000F4A1B">
        <w:rPr>
          <w:sz w:val="22"/>
          <w:szCs w:val="22"/>
        </w:rPr>
        <w:t>that person or entity</w:t>
      </w:r>
      <w:r w:rsidR="00A92764" w:rsidRPr="000F4A1B">
        <w:rPr>
          <w:sz w:val="22"/>
          <w:szCs w:val="22"/>
        </w:rPr>
        <w:t xml:space="preserve"> by telephone or email, </w:t>
      </w:r>
      <w:r w:rsidR="002E1F36" w:rsidRPr="000F4A1B">
        <w:rPr>
          <w:sz w:val="22"/>
          <w:szCs w:val="22"/>
        </w:rPr>
        <w:t xml:space="preserve">as a </w:t>
      </w:r>
      <w:r w:rsidR="00A92764" w:rsidRPr="000F4A1B">
        <w:rPr>
          <w:sz w:val="22"/>
          <w:szCs w:val="22"/>
        </w:rPr>
        <w:t>remind</w:t>
      </w:r>
      <w:r w:rsidR="002E1F36" w:rsidRPr="000F4A1B">
        <w:rPr>
          <w:sz w:val="22"/>
          <w:szCs w:val="22"/>
        </w:rPr>
        <w:t>er that</w:t>
      </w:r>
      <w:r w:rsidR="00A92764" w:rsidRPr="000F4A1B">
        <w:rPr>
          <w:sz w:val="22"/>
          <w:szCs w:val="22"/>
        </w:rPr>
        <w:t xml:space="preserve"> the requisite information </w:t>
      </w:r>
      <w:r w:rsidR="00493CDB" w:rsidRPr="000F4A1B">
        <w:rPr>
          <w:sz w:val="22"/>
          <w:szCs w:val="22"/>
        </w:rPr>
        <w:t>has not been reported to</w:t>
      </w:r>
      <w:r w:rsidR="00A92764" w:rsidRPr="000F4A1B">
        <w:rPr>
          <w:sz w:val="22"/>
          <w:szCs w:val="22"/>
        </w:rPr>
        <w:t xml:space="preserve"> the Department</w:t>
      </w:r>
      <w:r w:rsidR="00493CDB" w:rsidRPr="000F4A1B">
        <w:rPr>
          <w:sz w:val="22"/>
          <w:szCs w:val="22"/>
        </w:rPr>
        <w:t xml:space="preserve"> and to establish a plan for compliance</w:t>
      </w:r>
      <w:r w:rsidR="00A92764" w:rsidRPr="000F4A1B">
        <w:rPr>
          <w:sz w:val="22"/>
          <w:szCs w:val="22"/>
        </w:rPr>
        <w:t>.</w:t>
      </w:r>
    </w:p>
    <w:p w14:paraId="125AF477" w14:textId="77777777" w:rsidR="00A92764" w:rsidRPr="000F4A1B" w:rsidRDefault="00A92764" w:rsidP="00A92764">
      <w:pPr>
        <w:tabs>
          <w:tab w:val="left" w:pos="-1440"/>
          <w:tab w:val="left" w:pos="720"/>
        </w:tabs>
        <w:ind w:left="1080"/>
        <w:rPr>
          <w:sz w:val="22"/>
          <w:szCs w:val="22"/>
        </w:rPr>
      </w:pPr>
    </w:p>
    <w:p w14:paraId="16E50AAB" w14:textId="279B80A1" w:rsidR="00035974" w:rsidRPr="000F4A1B" w:rsidRDefault="00A92764" w:rsidP="00492DF1">
      <w:pPr>
        <w:numPr>
          <w:ilvl w:val="0"/>
          <w:numId w:val="32"/>
        </w:numPr>
        <w:tabs>
          <w:tab w:val="left" w:pos="-1440"/>
          <w:tab w:val="left" w:pos="720"/>
        </w:tabs>
        <w:ind w:left="1440" w:hanging="720"/>
        <w:rPr>
          <w:sz w:val="22"/>
          <w:szCs w:val="22"/>
        </w:rPr>
      </w:pPr>
      <w:r w:rsidRPr="000F4A1B">
        <w:rPr>
          <w:sz w:val="22"/>
          <w:szCs w:val="22"/>
        </w:rPr>
        <w:t>In the event that</w:t>
      </w:r>
      <w:r w:rsidR="002E1F36" w:rsidRPr="000F4A1B">
        <w:rPr>
          <w:sz w:val="22"/>
          <w:szCs w:val="22"/>
        </w:rPr>
        <w:t xml:space="preserve"> </w:t>
      </w:r>
      <w:r w:rsidRPr="000F4A1B">
        <w:rPr>
          <w:sz w:val="22"/>
          <w:szCs w:val="22"/>
        </w:rPr>
        <w:t xml:space="preserve">the </w:t>
      </w:r>
      <w:r w:rsidR="00493CDB" w:rsidRPr="000F4A1B">
        <w:rPr>
          <w:sz w:val="22"/>
          <w:szCs w:val="22"/>
        </w:rPr>
        <w:t xml:space="preserve">person or entity fails to </w:t>
      </w:r>
      <w:r w:rsidR="0026428E" w:rsidRPr="000F4A1B">
        <w:rPr>
          <w:sz w:val="22"/>
          <w:szCs w:val="22"/>
        </w:rPr>
        <w:t xml:space="preserve">comply with the plan for compliance </w:t>
      </w:r>
      <w:r w:rsidR="00AA6ADC" w:rsidRPr="000F4A1B">
        <w:rPr>
          <w:sz w:val="22"/>
          <w:szCs w:val="22"/>
        </w:rPr>
        <w:t xml:space="preserve">established </w:t>
      </w:r>
      <w:r w:rsidR="0026428E" w:rsidRPr="000F4A1B">
        <w:rPr>
          <w:sz w:val="22"/>
          <w:szCs w:val="22"/>
        </w:rPr>
        <w:t>pursuant to Subsection H(1) above</w:t>
      </w:r>
      <w:r w:rsidR="00493CDB" w:rsidRPr="000F4A1B">
        <w:rPr>
          <w:sz w:val="22"/>
          <w:szCs w:val="22"/>
        </w:rPr>
        <w:t>,</w:t>
      </w:r>
      <w:r w:rsidRPr="000F4A1B">
        <w:rPr>
          <w:sz w:val="22"/>
          <w:szCs w:val="22"/>
        </w:rPr>
        <w:t xml:space="preserve"> the Department may send </w:t>
      </w:r>
      <w:r w:rsidRPr="000F4A1B">
        <w:rPr>
          <w:strike/>
          <w:sz w:val="22"/>
          <w:szCs w:val="22"/>
        </w:rPr>
        <w:t xml:space="preserve">a </w:t>
      </w:r>
      <w:r w:rsidRPr="000F4A1B">
        <w:rPr>
          <w:sz w:val="22"/>
          <w:szCs w:val="22"/>
        </w:rPr>
        <w:t xml:space="preserve">written notification </w:t>
      </w:r>
      <w:r w:rsidR="00EF6A52" w:rsidRPr="000F4A1B">
        <w:rPr>
          <w:sz w:val="22"/>
          <w:szCs w:val="22"/>
        </w:rPr>
        <w:t xml:space="preserve">called a Cease and Desist Order, </w:t>
      </w:r>
      <w:r w:rsidR="00725F7C" w:rsidRPr="000F4A1B">
        <w:rPr>
          <w:sz w:val="22"/>
          <w:szCs w:val="22"/>
        </w:rPr>
        <w:t xml:space="preserve">providing a final deadline for compliance </w:t>
      </w:r>
      <w:r w:rsidR="00187BA3" w:rsidRPr="000F4A1B">
        <w:rPr>
          <w:sz w:val="22"/>
          <w:szCs w:val="22"/>
        </w:rPr>
        <w:t>and</w:t>
      </w:r>
      <w:r w:rsidR="00725F7C" w:rsidRPr="000F4A1B">
        <w:rPr>
          <w:sz w:val="22"/>
          <w:szCs w:val="22"/>
        </w:rPr>
        <w:t xml:space="preserve"> </w:t>
      </w:r>
      <w:r w:rsidR="009325A8" w:rsidRPr="000F4A1B">
        <w:rPr>
          <w:sz w:val="22"/>
          <w:szCs w:val="22"/>
        </w:rPr>
        <w:t xml:space="preserve">will notify </w:t>
      </w:r>
      <w:r w:rsidR="00725F7C" w:rsidRPr="000F4A1B">
        <w:rPr>
          <w:sz w:val="22"/>
          <w:szCs w:val="22"/>
        </w:rPr>
        <w:t>the person or entity</w:t>
      </w:r>
      <w:r w:rsidR="00187BA3" w:rsidRPr="000F4A1B">
        <w:rPr>
          <w:sz w:val="22"/>
          <w:szCs w:val="22"/>
        </w:rPr>
        <w:t xml:space="preserve"> </w:t>
      </w:r>
      <w:r w:rsidR="00687526" w:rsidRPr="000F4A1B">
        <w:rPr>
          <w:sz w:val="22"/>
          <w:szCs w:val="22"/>
        </w:rPr>
        <w:t xml:space="preserve">that </w:t>
      </w:r>
      <w:bookmarkStart w:id="13" w:name="_Hlk54355879"/>
      <w:r w:rsidR="00187BA3" w:rsidRPr="000F4A1B">
        <w:rPr>
          <w:sz w:val="22"/>
          <w:szCs w:val="22"/>
        </w:rPr>
        <w:t xml:space="preserve">failure to comply </w:t>
      </w:r>
      <w:r w:rsidR="00ED4A5A" w:rsidRPr="000F4A1B">
        <w:rPr>
          <w:sz w:val="22"/>
          <w:szCs w:val="22"/>
        </w:rPr>
        <w:t>with reporting requirement</w:t>
      </w:r>
      <w:r w:rsidR="002233D5" w:rsidRPr="000F4A1B">
        <w:rPr>
          <w:sz w:val="22"/>
          <w:szCs w:val="22"/>
        </w:rPr>
        <w:t>s</w:t>
      </w:r>
      <w:r w:rsidR="00ED4A5A" w:rsidRPr="000F4A1B">
        <w:rPr>
          <w:sz w:val="22"/>
          <w:szCs w:val="22"/>
        </w:rPr>
        <w:t xml:space="preserve"> </w:t>
      </w:r>
      <w:r w:rsidR="002E1F36" w:rsidRPr="000F4A1B">
        <w:rPr>
          <w:sz w:val="22"/>
          <w:szCs w:val="22"/>
        </w:rPr>
        <w:t xml:space="preserve">may </w:t>
      </w:r>
      <w:r w:rsidR="00187BA3" w:rsidRPr="000F4A1B">
        <w:rPr>
          <w:sz w:val="22"/>
          <w:szCs w:val="22"/>
        </w:rPr>
        <w:t xml:space="preserve">result in </w:t>
      </w:r>
      <w:r w:rsidR="00035974" w:rsidRPr="000F4A1B">
        <w:rPr>
          <w:sz w:val="22"/>
          <w:szCs w:val="22"/>
        </w:rPr>
        <w:t xml:space="preserve">the </w:t>
      </w:r>
      <w:r w:rsidR="00187BA3" w:rsidRPr="000F4A1B">
        <w:rPr>
          <w:sz w:val="22"/>
          <w:szCs w:val="22"/>
        </w:rPr>
        <w:t xml:space="preserve">Department pursuing </w:t>
      </w:r>
      <w:bookmarkEnd w:id="13"/>
      <w:r w:rsidR="00EF6A52" w:rsidRPr="000F4A1B">
        <w:rPr>
          <w:sz w:val="22"/>
          <w:szCs w:val="22"/>
        </w:rPr>
        <w:t xml:space="preserve">one or more of </w:t>
      </w:r>
      <w:r w:rsidR="00187BA3" w:rsidRPr="000F4A1B">
        <w:rPr>
          <w:sz w:val="22"/>
          <w:szCs w:val="22"/>
        </w:rPr>
        <w:t xml:space="preserve">the </w:t>
      </w:r>
      <w:r w:rsidR="00035974" w:rsidRPr="000F4A1B">
        <w:rPr>
          <w:sz w:val="22"/>
          <w:szCs w:val="22"/>
        </w:rPr>
        <w:t xml:space="preserve">following </w:t>
      </w:r>
      <w:r w:rsidR="002233D5" w:rsidRPr="000F4A1B">
        <w:rPr>
          <w:sz w:val="22"/>
          <w:szCs w:val="22"/>
        </w:rPr>
        <w:t xml:space="preserve">enforcement </w:t>
      </w:r>
      <w:r w:rsidR="00035974" w:rsidRPr="000F4A1B">
        <w:rPr>
          <w:sz w:val="22"/>
          <w:szCs w:val="22"/>
        </w:rPr>
        <w:t>action</w:t>
      </w:r>
      <w:r w:rsidR="00716AE8" w:rsidRPr="000F4A1B">
        <w:rPr>
          <w:sz w:val="22"/>
          <w:szCs w:val="22"/>
        </w:rPr>
        <w:t>(s)</w:t>
      </w:r>
      <w:r w:rsidR="00035974" w:rsidRPr="000F4A1B">
        <w:rPr>
          <w:sz w:val="22"/>
          <w:szCs w:val="22"/>
        </w:rPr>
        <w:t xml:space="preserve">: </w:t>
      </w:r>
    </w:p>
    <w:p w14:paraId="6BD6F37F" w14:textId="77777777" w:rsidR="00035974" w:rsidRPr="000F4A1B" w:rsidRDefault="00035974" w:rsidP="00492DF1">
      <w:pPr>
        <w:tabs>
          <w:tab w:val="left" w:pos="-1440"/>
          <w:tab w:val="left" w:pos="720"/>
        </w:tabs>
        <w:ind w:left="1440" w:hanging="720"/>
        <w:rPr>
          <w:sz w:val="22"/>
          <w:szCs w:val="22"/>
        </w:rPr>
      </w:pPr>
    </w:p>
    <w:p w14:paraId="304843E0" w14:textId="355735AA" w:rsidR="00035974" w:rsidRPr="000F4A1B" w:rsidRDefault="00035974" w:rsidP="00595F2C">
      <w:pPr>
        <w:numPr>
          <w:ilvl w:val="0"/>
          <w:numId w:val="34"/>
        </w:numPr>
        <w:tabs>
          <w:tab w:val="left" w:pos="-1440"/>
          <w:tab w:val="left" w:pos="720"/>
        </w:tabs>
        <w:ind w:left="2160" w:hanging="720"/>
        <w:rPr>
          <w:sz w:val="22"/>
          <w:szCs w:val="22"/>
        </w:rPr>
      </w:pPr>
      <w:r w:rsidRPr="000F4A1B">
        <w:rPr>
          <w:sz w:val="22"/>
          <w:szCs w:val="22"/>
        </w:rPr>
        <w:t>R</w:t>
      </w:r>
      <w:r w:rsidR="00A92764" w:rsidRPr="000F4A1B">
        <w:rPr>
          <w:sz w:val="22"/>
          <w:szCs w:val="22"/>
        </w:rPr>
        <w:t>efer</w:t>
      </w:r>
      <w:r w:rsidR="00716AE8" w:rsidRPr="000F4A1B">
        <w:rPr>
          <w:sz w:val="22"/>
          <w:szCs w:val="22"/>
        </w:rPr>
        <w:t xml:space="preserve">ral </w:t>
      </w:r>
      <w:r w:rsidR="00A92764" w:rsidRPr="000F4A1B">
        <w:rPr>
          <w:sz w:val="22"/>
          <w:szCs w:val="22"/>
        </w:rPr>
        <w:t>to the Board of Licensure of Medicine</w:t>
      </w:r>
      <w:r w:rsidRPr="000F4A1B">
        <w:rPr>
          <w:sz w:val="22"/>
          <w:szCs w:val="22"/>
        </w:rPr>
        <w:t xml:space="preserve">; </w:t>
      </w:r>
    </w:p>
    <w:p w14:paraId="5F60C236" w14:textId="77777777" w:rsidR="00CD3C3B" w:rsidRPr="000F4A1B" w:rsidRDefault="00CD3C3B" w:rsidP="00595F2C">
      <w:pPr>
        <w:tabs>
          <w:tab w:val="left" w:pos="-1440"/>
          <w:tab w:val="left" w:pos="720"/>
        </w:tabs>
        <w:ind w:left="2160" w:hanging="720"/>
        <w:rPr>
          <w:sz w:val="22"/>
          <w:szCs w:val="22"/>
        </w:rPr>
      </w:pPr>
    </w:p>
    <w:p w14:paraId="419CB014" w14:textId="207E14A8" w:rsidR="00EF6A52" w:rsidRPr="000F4A1B" w:rsidRDefault="00EF6A52" w:rsidP="00595F2C">
      <w:pPr>
        <w:numPr>
          <w:ilvl w:val="0"/>
          <w:numId w:val="34"/>
        </w:numPr>
        <w:tabs>
          <w:tab w:val="left" w:pos="-1440"/>
          <w:tab w:val="left" w:pos="720"/>
        </w:tabs>
        <w:ind w:left="2160" w:hanging="720"/>
        <w:rPr>
          <w:sz w:val="22"/>
          <w:szCs w:val="22"/>
        </w:rPr>
      </w:pPr>
      <w:r w:rsidRPr="000F4A1B">
        <w:rPr>
          <w:sz w:val="22"/>
          <w:szCs w:val="22"/>
        </w:rPr>
        <w:t>Imposition of fines from $250 to $1,000, for each violation, pursuant to 22 MRS §</w:t>
      </w:r>
      <w:r w:rsidR="002D7C9D" w:rsidRPr="000F4A1B">
        <w:rPr>
          <w:sz w:val="22"/>
          <w:szCs w:val="22"/>
        </w:rPr>
        <w:t xml:space="preserve"> </w:t>
      </w:r>
      <w:r w:rsidRPr="000F4A1B">
        <w:rPr>
          <w:sz w:val="22"/>
          <w:szCs w:val="22"/>
        </w:rPr>
        <w:t>804(2); and/or</w:t>
      </w:r>
    </w:p>
    <w:p w14:paraId="331BD5FE" w14:textId="77777777" w:rsidR="00EF6A52" w:rsidRPr="000F4A1B" w:rsidRDefault="00EF6A52" w:rsidP="00595F2C">
      <w:pPr>
        <w:pStyle w:val="ListParagraph"/>
        <w:ind w:left="2160" w:hanging="720"/>
        <w:rPr>
          <w:sz w:val="22"/>
          <w:szCs w:val="22"/>
        </w:rPr>
      </w:pPr>
    </w:p>
    <w:p w14:paraId="1E0789A8" w14:textId="748692B7" w:rsidR="00A92764" w:rsidRPr="000F4A1B" w:rsidRDefault="00796A6F" w:rsidP="00796A6F">
      <w:pPr>
        <w:tabs>
          <w:tab w:val="left" w:pos="-1440"/>
          <w:tab w:val="left" w:pos="720"/>
        </w:tabs>
        <w:ind w:left="2160" w:hanging="720"/>
        <w:rPr>
          <w:sz w:val="22"/>
          <w:szCs w:val="22"/>
        </w:rPr>
      </w:pPr>
      <w:r w:rsidRPr="000F4A1B">
        <w:rPr>
          <w:sz w:val="22"/>
          <w:szCs w:val="22"/>
        </w:rPr>
        <w:t>c.</w:t>
      </w:r>
      <w:r w:rsidRPr="000F4A1B">
        <w:rPr>
          <w:sz w:val="22"/>
          <w:szCs w:val="22"/>
        </w:rPr>
        <w:tab/>
      </w:r>
      <w:r w:rsidR="00035974" w:rsidRPr="000F4A1B">
        <w:rPr>
          <w:sz w:val="22"/>
          <w:szCs w:val="22"/>
        </w:rPr>
        <w:t>R</w:t>
      </w:r>
      <w:r w:rsidR="00A92764" w:rsidRPr="000F4A1B">
        <w:rPr>
          <w:sz w:val="22"/>
          <w:szCs w:val="22"/>
        </w:rPr>
        <w:t>efer</w:t>
      </w:r>
      <w:r w:rsidR="00716AE8" w:rsidRPr="000F4A1B">
        <w:rPr>
          <w:sz w:val="22"/>
          <w:szCs w:val="22"/>
        </w:rPr>
        <w:t xml:space="preserve">ral </w:t>
      </w:r>
      <w:r w:rsidR="00035974" w:rsidRPr="000F4A1B">
        <w:rPr>
          <w:sz w:val="22"/>
          <w:szCs w:val="22"/>
        </w:rPr>
        <w:t>to the</w:t>
      </w:r>
      <w:r w:rsidR="002E1F36" w:rsidRPr="000F4A1B">
        <w:rPr>
          <w:sz w:val="22"/>
          <w:szCs w:val="22"/>
        </w:rPr>
        <w:t xml:space="preserve"> </w:t>
      </w:r>
      <w:r w:rsidR="00A92764" w:rsidRPr="000F4A1B">
        <w:rPr>
          <w:sz w:val="22"/>
          <w:szCs w:val="22"/>
        </w:rPr>
        <w:t xml:space="preserve">Office of the Attorney General </w:t>
      </w:r>
      <w:r w:rsidR="00727000" w:rsidRPr="000F4A1B">
        <w:rPr>
          <w:sz w:val="22"/>
          <w:szCs w:val="22"/>
        </w:rPr>
        <w:t xml:space="preserve">to commence judicial proceedings </w:t>
      </w:r>
      <w:r w:rsidR="00A92764" w:rsidRPr="000F4A1B">
        <w:rPr>
          <w:sz w:val="22"/>
          <w:szCs w:val="22"/>
        </w:rPr>
        <w:t>for civil relief. Such civil relief may include injuncti</w:t>
      </w:r>
      <w:r w:rsidR="00035974" w:rsidRPr="000F4A1B">
        <w:rPr>
          <w:sz w:val="22"/>
          <w:szCs w:val="22"/>
        </w:rPr>
        <w:t>ve relief and</w:t>
      </w:r>
      <w:r w:rsidR="00A92764" w:rsidRPr="000F4A1B">
        <w:rPr>
          <w:sz w:val="22"/>
          <w:szCs w:val="22"/>
        </w:rPr>
        <w:t xml:space="preserve"> civil fines</w:t>
      </w:r>
      <w:r w:rsidR="001C48A6" w:rsidRPr="000F4A1B">
        <w:rPr>
          <w:sz w:val="22"/>
          <w:szCs w:val="22"/>
        </w:rPr>
        <w:t xml:space="preserve"> pursuant to 22 MRS </w:t>
      </w:r>
      <w:r w:rsidR="00393BE9" w:rsidRPr="000F4A1B">
        <w:rPr>
          <w:sz w:val="22"/>
          <w:szCs w:val="22"/>
        </w:rPr>
        <w:t>§</w:t>
      </w:r>
      <w:r w:rsidR="00635D28" w:rsidRPr="000F4A1B">
        <w:rPr>
          <w:sz w:val="22"/>
          <w:szCs w:val="22"/>
        </w:rPr>
        <w:t>§</w:t>
      </w:r>
      <w:r w:rsidR="002D7C9D" w:rsidRPr="000F4A1B">
        <w:rPr>
          <w:sz w:val="22"/>
          <w:szCs w:val="22"/>
        </w:rPr>
        <w:t xml:space="preserve"> </w:t>
      </w:r>
      <w:r w:rsidR="00C24C5D" w:rsidRPr="000F4A1B">
        <w:rPr>
          <w:sz w:val="22"/>
          <w:szCs w:val="22"/>
        </w:rPr>
        <w:t>804(2)</w:t>
      </w:r>
      <w:r w:rsidR="006D55A2" w:rsidRPr="000F4A1B">
        <w:rPr>
          <w:sz w:val="22"/>
          <w:szCs w:val="22"/>
        </w:rPr>
        <w:t xml:space="preserve"> </w:t>
      </w:r>
      <w:r w:rsidR="00C17243" w:rsidRPr="000F4A1B">
        <w:rPr>
          <w:sz w:val="22"/>
          <w:szCs w:val="22"/>
        </w:rPr>
        <w:t>and 825</w:t>
      </w:r>
      <w:r w:rsidR="00A92764" w:rsidRPr="000F4A1B">
        <w:rPr>
          <w:sz w:val="22"/>
          <w:szCs w:val="22"/>
        </w:rPr>
        <w:t>.</w:t>
      </w:r>
      <w:r w:rsidR="003D453A" w:rsidRPr="000F4A1B">
        <w:rPr>
          <w:sz w:val="22"/>
          <w:szCs w:val="22"/>
        </w:rPr>
        <w:t xml:space="preserve"> </w:t>
      </w:r>
    </w:p>
    <w:p w14:paraId="527C1582" w14:textId="47D74AA2" w:rsidR="00E03AE6" w:rsidRPr="000F4A1B" w:rsidRDefault="00E03AE6" w:rsidP="00595F2C">
      <w:pPr>
        <w:tabs>
          <w:tab w:val="left" w:pos="1080"/>
        </w:tabs>
        <w:ind w:left="2160" w:hanging="720"/>
        <w:rPr>
          <w:strike/>
          <w:sz w:val="22"/>
          <w:szCs w:val="22"/>
        </w:rPr>
      </w:pPr>
    </w:p>
    <w:p w14:paraId="4EDB76AB" w14:textId="0AB40DBD" w:rsidR="00EF6A52" w:rsidRPr="000F4A1B" w:rsidRDefault="00796A6F" w:rsidP="00796A6F">
      <w:pPr>
        <w:pStyle w:val="ListParagraph"/>
        <w:tabs>
          <w:tab w:val="left" w:pos="1440"/>
        </w:tabs>
        <w:ind w:left="1440" w:hanging="720"/>
        <w:rPr>
          <w:sz w:val="22"/>
          <w:szCs w:val="22"/>
        </w:rPr>
      </w:pPr>
      <w:r w:rsidRPr="000F4A1B">
        <w:rPr>
          <w:sz w:val="22"/>
          <w:szCs w:val="22"/>
        </w:rPr>
        <w:t>3.</w:t>
      </w:r>
      <w:r w:rsidRPr="000F4A1B">
        <w:rPr>
          <w:sz w:val="22"/>
          <w:szCs w:val="22"/>
        </w:rPr>
        <w:tab/>
      </w:r>
      <w:r w:rsidR="00EF6A52" w:rsidRPr="000F4A1B">
        <w:rPr>
          <w:sz w:val="22"/>
          <w:szCs w:val="22"/>
        </w:rPr>
        <w:t>Each day that a violation remains uncorrected may be counted as a separate offense by the Department, in accordance with 22 MRS §</w:t>
      </w:r>
      <w:r w:rsidR="00C95BC7" w:rsidRPr="000F4A1B">
        <w:rPr>
          <w:sz w:val="22"/>
          <w:szCs w:val="22"/>
        </w:rPr>
        <w:t>§</w:t>
      </w:r>
      <w:r w:rsidR="002D7C9D" w:rsidRPr="000F4A1B">
        <w:rPr>
          <w:sz w:val="22"/>
          <w:szCs w:val="22"/>
        </w:rPr>
        <w:t xml:space="preserve"> </w:t>
      </w:r>
      <w:r w:rsidR="00EF6A52" w:rsidRPr="000F4A1B">
        <w:rPr>
          <w:sz w:val="22"/>
          <w:szCs w:val="22"/>
        </w:rPr>
        <w:t>804(2)</w:t>
      </w:r>
      <w:r w:rsidR="00C24C5D" w:rsidRPr="000F4A1B">
        <w:rPr>
          <w:sz w:val="22"/>
          <w:szCs w:val="22"/>
        </w:rPr>
        <w:t xml:space="preserve"> and/or § 825</w:t>
      </w:r>
      <w:r w:rsidR="00EF6A52" w:rsidRPr="000F4A1B">
        <w:rPr>
          <w:sz w:val="22"/>
          <w:szCs w:val="22"/>
        </w:rPr>
        <w:t>.</w:t>
      </w:r>
    </w:p>
    <w:p w14:paraId="29570C6F" w14:textId="3F7A38A2" w:rsidR="00EF6A52" w:rsidRDefault="00EF6A52" w:rsidP="00595F2C">
      <w:pPr>
        <w:pStyle w:val="ListParagraph"/>
        <w:tabs>
          <w:tab w:val="left" w:pos="1080"/>
        </w:tabs>
        <w:ind w:left="1800"/>
        <w:rPr>
          <w:color w:val="FF0000"/>
          <w:sz w:val="22"/>
          <w:szCs w:val="22"/>
        </w:rPr>
      </w:pPr>
      <w:r w:rsidRPr="000F4A1B">
        <w:rPr>
          <w:color w:val="FF0000"/>
          <w:sz w:val="22"/>
          <w:szCs w:val="22"/>
        </w:rPr>
        <w:t xml:space="preserve"> </w:t>
      </w:r>
    </w:p>
    <w:p w14:paraId="7BA26962" w14:textId="77777777" w:rsidR="00FA2F65" w:rsidRPr="000F4A1B" w:rsidRDefault="00FA2F65" w:rsidP="00595F2C">
      <w:pPr>
        <w:pStyle w:val="ListParagraph"/>
        <w:tabs>
          <w:tab w:val="left" w:pos="1080"/>
        </w:tabs>
        <w:ind w:left="1800"/>
        <w:rPr>
          <w:color w:val="FF0000"/>
          <w:sz w:val="22"/>
          <w:szCs w:val="22"/>
        </w:rPr>
      </w:pPr>
    </w:p>
    <w:p w14:paraId="42D39F75" w14:textId="77777777" w:rsidR="00730D7E" w:rsidRDefault="00730D7E" w:rsidP="00BD110B">
      <w:pPr>
        <w:tabs>
          <w:tab w:val="num" w:pos="-1440"/>
        </w:tabs>
        <w:jc w:val="center"/>
        <w:rPr>
          <w:b/>
          <w:sz w:val="22"/>
          <w:szCs w:val="22"/>
        </w:rPr>
      </w:pPr>
      <w:bookmarkStart w:id="14" w:name="_Hlk40087943"/>
    </w:p>
    <w:p w14:paraId="409E441E" w14:textId="77777777" w:rsidR="00730D7E" w:rsidRDefault="00B05C57" w:rsidP="00BD110B">
      <w:pPr>
        <w:tabs>
          <w:tab w:val="num" w:pos="-1440"/>
        </w:tabs>
        <w:jc w:val="center"/>
        <w:rPr>
          <w:b/>
          <w:sz w:val="22"/>
          <w:szCs w:val="22"/>
        </w:rPr>
      </w:pPr>
      <w:r w:rsidRPr="00B63B6E">
        <w:rPr>
          <w:b/>
          <w:sz w:val="22"/>
          <w:szCs w:val="22"/>
        </w:rPr>
        <w:t xml:space="preserve">SECTION </w:t>
      </w:r>
      <w:r w:rsidR="00E03AE6" w:rsidRPr="00B63B6E">
        <w:rPr>
          <w:b/>
          <w:sz w:val="22"/>
          <w:szCs w:val="22"/>
        </w:rPr>
        <w:t>3.</w:t>
      </w:r>
      <w:r w:rsidR="00F755C4" w:rsidRPr="00B63B6E">
        <w:rPr>
          <w:b/>
          <w:sz w:val="22"/>
          <w:szCs w:val="22"/>
        </w:rPr>
        <w:t xml:space="preserve"> </w:t>
      </w:r>
      <w:r w:rsidR="002A2CDE" w:rsidRPr="00B63B6E">
        <w:rPr>
          <w:b/>
          <w:sz w:val="22"/>
          <w:szCs w:val="22"/>
        </w:rPr>
        <w:tab/>
      </w:r>
    </w:p>
    <w:p w14:paraId="7D51F517" w14:textId="3E78F00F" w:rsidR="00E03AE6" w:rsidRPr="00B63B6E" w:rsidRDefault="00E03AE6" w:rsidP="00BD110B">
      <w:pPr>
        <w:tabs>
          <w:tab w:val="num" w:pos="-1440"/>
        </w:tabs>
        <w:jc w:val="center"/>
        <w:rPr>
          <w:b/>
          <w:sz w:val="22"/>
          <w:szCs w:val="22"/>
        </w:rPr>
      </w:pPr>
      <w:r w:rsidRPr="00B63B6E">
        <w:rPr>
          <w:b/>
          <w:sz w:val="22"/>
          <w:szCs w:val="22"/>
        </w:rPr>
        <w:t>LABORATORY EXAMINATIONS</w:t>
      </w:r>
    </w:p>
    <w:p w14:paraId="4C345D87" w14:textId="77777777" w:rsidR="00E03AE6" w:rsidRPr="00B63B6E" w:rsidRDefault="00E03AE6">
      <w:pPr>
        <w:rPr>
          <w:b/>
          <w:sz w:val="22"/>
          <w:szCs w:val="22"/>
        </w:rPr>
      </w:pPr>
    </w:p>
    <w:p w14:paraId="0FF4ECB9" w14:textId="7FAD57E1" w:rsidR="00E03AE6" w:rsidRPr="00B63B6E" w:rsidRDefault="00E03AE6" w:rsidP="00B0414D">
      <w:pPr>
        <w:numPr>
          <w:ilvl w:val="0"/>
          <w:numId w:val="14"/>
        </w:numPr>
        <w:ind w:left="720" w:hanging="720"/>
        <w:rPr>
          <w:sz w:val="22"/>
          <w:szCs w:val="22"/>
        </w:rPr>
      </w:pPr>
      <w:r w:rsidRPr="00B63B6E">
        <w:rPr>
          <w:sz w:val="22"/>
          <w:szCs w:val="22"/>
        </w:rPr>
        <w:t xml:space="preserve">Specimens submitted in order to determine eligibility for release from isolation or quarantine requirements, </w:t>
      </w:r>
      <w:r w:rsidR="007001E5" w:rsidRPr="00B63B6E">
        <w:rPr>
          <w:sz w:val="22"/>
          <w:szCs w:val="22"/>
        </w:rPr>
        <w:t>as well as</w:t>
      </w:r>
      <w:r w:rsidRPr="00B63B6E">
        <w:rPr>
          <w:sz w:val="22"/>
          <w:szCs w:val="22"/>
        </w:rPr>
        <w:t xml:space="preserve"> specimens arranged for by a representative of the Department as part of the investigation of a case or outbreak of a </w:t>
      </w:r>
      <w:r w:rsidR="00B63B6E">
        <w:rPr>
          <w:sz w:val="22"/>
          <w:szCs w:val="22"/>
        </w:rPr>
        <w:t>N</w:t>
      </w:r>
      <w:r w:rsidRPr="00B63B6E">
        <w:rPr>
          <w:sz w:val="22"/>
          <w:szCs w:val="22"/>
        </w:rPr>
        <w:t xml:space="preserve">otifiable </w:t>
      </w:r>
      <w:r w:rsidR="00B63B6E">
        <w:rPr>
          <w:sz w:val="22"/>
          <w:szCs w:val="22"/>
        </w:rPr>
        <w:t>D</w:t>
      </w:r>
      <w:r w:rsidRPr="00B63B6E">
        <w:rPr>
          <w:sz w:val="22"/>
          <w:szCs w:val="22"/>
        </w:rPr>
        <w:t xml:space="preserve">isease or </w:t>
      </w:r>
      <w:r w:rsidR="00B63B6E">
        <w:rPr>
          <w:sz w:val="22"/>
          <w:szCs w:val="22"/>
        </w:rPr>
        <w:t>C</w:t>
      </w:r>
      <w:r w:rsidRPr="00B63B6E">
        <w:rPr>
          <w:sz w:val="22"/>
          <w:szCs w:val="22"/>
        </w:rPr>
        <w:t xml:space="preserve">ondition, </w:t>
      </w:r>
      <w:r w:rsidR="00B05C57" w:rsidRPr="00B63B6E">
        <w:rPr>
          <w:sz w:val="22"/>
          <w:szCs w:val="22"/>
        </w:rPr>
        <w:t>must</w:t>
      </w:r>
      <w:r w:rsidRPr="00B63B6E">
        <w:rPr>
          <w:sz w:val="22"/>
          <w:szCs w:val="22"/>
        </w:rPr>
        <w:t xml:space="preserve"> be submitted </w:t>
      </w:r>
      <w:r w:rsidR="00517F46" w:rsidRPr="00B63B6E">
        <w:rPr>
          <w:sz w:val="22"/>
          <w:szCs w:val="22"/>
        </w:rPr>
        <w:t xml:space="preserve">in the form and manner prescribed by the Department </w:t>
      </w:r>
      <w:r w:rsidRPr="00B63B6E">
        <w:rPr>
          <w:sz w:val="22"/>
          <w:szCs w:val="22"/>
        </w:rPr>
        <w:t xml:space="preserve">to </w:t>
      </w:r>
      <w:r w:rsidR="00AB0082" w:rsidRPr="00B63B6E">
        <w:rPr>
          <w:sz w:val="22"/>
          <w:szCs w:val="22"/>
        </w:rPr>
        <w:t>HETL</w:t>
      </w:r>
      <w:r w:rsidRPr="00B63B6E">
        <w:rPr>
          <w:sz w:val="22"/>
          <w:szCs w:val="22"/>
        </w:rPr>
        <w:t xml:space="preserve"> or another laboratory </w:t>
      </w:r>
      <w:r w:rsidR="001E219A" w:rsidRPr="00B63B6E">
        <w:rPr>
          <w:sz w:val="22"/>
          <w:szCs w:val="22"/>
        </w:rPr>
        <w:t>that meets the appropriate standards</w:t>
      </w:r>
      <w:r w:rsidR="00AB0082" w:rsidRPr="00B63B6E">
        <w:rPr>
          <w:sz w:val="22"/>
          <w:szCs w:val="22"/>
        </w:rPr>
        <w:t xml:space="preserve"> </w:t>
      </w:r>
      <w:r w:rsidRPr="00B63B6E">
        <w:rPr>
          <w:sz w:val="22"/>
          <w:szCs w:val="22"/>
        </w:rPr>
        <w:t>for that purpose.</w:t>
      </w:r>
      <w:r w:rsidR="001E219A" w:rsidRPr="00B63B6E">
        <w:rPr>
          <w:sz w:val="22"/>
          <w:szCs w:val="22"/>
        </w:rPr>
        <w:t xml:space="preserve"> In keeping with scientific progress or the needs of specific cases, the Department may specify those methods which are acceptable for the collection, handling, preservation and examination of specimens for the finding and control of cases of </w:t>
      </w:r>
      <w:r w:rsidR="00045248">
        <w:rPr>
          <w:sz w:val="22"/>
          <w:szCs w:val="22"/>
        </w:rPr>
        <w:t>N</w:t>
      </w:r>
      <w:r w:rsidR="001E219A" w:rsidRPr="00B63B6E">
        <w:rPr>
          <w:sz w:val="22"/>
          <w:szCs w:val="22"/>
        </w:rPr>
        <w:t xml:space="preserve">otifiable </w:t>
      </w:r>
      <w:r w:rsidR="00045248">
        <w:rPr>
          <w:sz w:val="22"/>
          <w:szCs w:val="22"/>
        </w:rPr>
        <w:t>D</w:t>
      </w:r>
      <w:r w:rsidR="001E219A" w:rsidRPr="00B63B6E">
        <w:rPr>
          <w:sz w:val="22"/>
          <w:szCs w:val="22"/>
        </w:rPr>
        <w:t xml:space="preserve">iseases and </w:t>
      </w:r>
      <w:r w:rsidR="00045248">
        <w:rPr>
          <w:sz w:val="22"/>
          <w:szCs w:val="22"/>
        </w:rPr>
        <w:t>C</w:t>
      </w:r>
      <w:r w:rsidR="001E219A" w:rsidRPr="00B63B6E">
        <w:rPr>
          <w:sz w:val="22"/>
          <w:szCs w:val="22"/>
        </w:rPr>
        <w:t>onditions</w:t>
      </w:r>
      <w:r w:rsidR="007511D1" w:rsidRPr="00B63B6E">
        <w:rPr>
          <w:sz w:val="22"/>
          <w:szCs w:val="22"/>
        </w:rPr>
        <w:t xml:space="preserve">, on </w:t>
      </w:r>
      <w:r w:rsidR="00534B82" w:rsidRPr="00B63B6E">
        <w:rPr>
          <w:sz w:val="22"/>
          <w:szCs w:val="22"/>
        </w:rPr>
        <w:t>the Laboratory Subm</w:t>
      </w:r>
      <w:r w:rsidR="00612AD6" w:rsidRPr="00B63B6E">
        <w:rPr>
          <w:sz w:val="22"/>
          <w:szCs w:val="22"/>
        </w:rPr>
        <w:t>i</w:t>
      </w:r>
      <w:r w:rsidR="00534B82" w:rsidRPr="00B63B6E">
        <w:rPr>
          <w:sz w:val="22"/>
          <w:szCs w:val="22"/>
        </w:rPr>
        <w:t xml:space="preserve">ssion Information Sheet (LSIS) </w:t>
      </w:r>
      <w:r w:rsidR="007511D1" w:rsidRPr="00B63B6E">
        <w:rPr>
          <w:sz w:val="22"/>
          <w:szCs w:val="22"/>
        </w:rPr>
        <w:t>available to the reporting laboratories</w:t>
      </w:r>
      <w:r w:rsidR="001E219A" w:rsidRPr="00B63B6E">
        <w:rPr>
          <w:sz w:val="22"/>
          <w:szCs w:val="22"/>
        </w:rPr>
        <w:t>.</w:t>
      </w:r>
    </w:p>
    <w:p w14:paraId="422A1F2B" w14:textId="77777777" w:rsidR="00E03AE6" w:rsidRPr="00FF4CC6" w:rsidRDefault="00E03AE6" w:rsidP="007D47A8">
      <w:pPr>
        <w:ind w:left="720" w:hanging="360"/>
        <w:rPr>
          <w:b/>
          <w:sz w:val="22"/>
          <w:szCs w:val="22"/>
        </w:rPr>
      </w:pPr>
    </w:p>
    <w:p w14:paraId="64FA83AB" w14:textId="5E0B21F8" w:rsidR="00E03AE6" w:rsidRPr="00B63B6E" w:rsidRDefault="002B2647" w:rsidP="00B0414D">
      <w:pPr>
        <w:numPr>
          <w:ilvl w:val="0"/>
          <w:numId w:val="14"/>
        </w:numPr>
        <w:ind w:left="720" w:hanging="720"/>
        <w:rPr>
          <w:sz w:val="22"/>
          <w:szCs w:val="22"/>
        </w:rPr>
      </w:pPr>
      <w:r w:rsidRPr="00B63B6E">
        <w:rPr>
          <w:sz w:val="22"/>
          <w:szCs w:val="22"/>
        </w:rPr>
        <w:lastRenderedPageBreak/>
        <w:t>L</w:t>
      </w:r>
      <w:r w:rsidR="00E03AE6" w:rsidRPr="00B63B6E">
        <w:rPr>
          <w:sz w:val="22"/>
          <w:szCs w:val="22"/>
        </w:rPr>
        <w:t>aborator</w:t>
      </w:r>
      <w:r w:rsidR="00187CA4" w:rsidRPr="00B63B6E">
        <w:rPr>
          <w:sz w:val="22"/>
          <w:szCs w:val="22"/>
        </w:rPr>
        <w:t>ies</w:t>
      </w:r>
      <w:r w:rsidR="00B62A64" w:rsidRPr="00B63B6E">
        <w:rPr>
          <w:sz w:val="22"/>
          <w:szCs w:val="22"/>
        </w:rPr>
        <w:t xml:space="preserve"> </w:t>
      </w:r>
      <w:r w:rsidR="007001E5" w:rsidRPr="00B63B6E">
        <w:rPr>
          <w:sz w:val="22"/>
          <w:szCs w:val="22"/>
        </w:rPr>
        <w:t>as described in Section 3(A)</w:t>
      </w:r>
      <w:r w:rsidR="00E03AE6" w:rsidRPr="00B63B6E">
        <w:rPr>
          <w:sz w:val="22"/>
          <w:szCs w:val="22"/>
        </w:rPr>
        <w:t xml:space="preserve"> </w:t>
      </w:r>
      <w:r w:rsidR="00B05C57" w:rsidRPr="00B63B6E">
        <w:rPr>
          <w:sz w:val="22"/>
          <w:szCs w:val="22"/>
        </w:rPr>
        <w:t>must</w:t>
      </w:r>
      <w:r w:rsidR="00E03AE6" w:rsidRPr="00B63B6E">
        <w:rPr>
          <w:sz w:val="22"/>
          <w:szCs w:val="22"/>
        </w:rPr>
        <w:t xml:space="preserve"> report to the Department the result of examination of all such specimens and </w:t>
      </w:r>
      <w:r w:rsidR="00AB0082" w:rsidRPr="00B63B6E">
        <w:rPr>
          <w:sz w:val="22"/>
          <w:szCs w:val="22"/>
        </w:rPr>
        <w:t>must</w:t>
      </w:r>
      <w:r w:rsidR="00E03AE6" w:rsidRPr="00B63B6E">
        <w:rPr>
          <w:sz w:val="22"/>
          <w:szCs w:val="22"/>
        </w:rPr>
        <w:t xml:space="preserve"> forward all specimens</w:t>
      </w:r>
      <w:r w:rsidR="00D43926" w:rsidRPr="00B63B6E">
        <w:rPr>
          <w:sz w:val="22"/>
          <w:szCs w:val="22"/>
        </w:rPr>
        <w:t xml:space="preserve"> </w:t>
      </w:r>
      <w:r w:rsidR="00EA4360" w:rsidRPr="00B63B6E">
        <w:rPr>
          <w:sz w:val="22"/>
          <w:szCs w:val="22"/>
        </w:rPr>
        <w:t xml:space="preserve">to HETL </w:t>
      </w:r>
      <w:r w:rsidR="0072256F" w:rsidRPr="00B63B6E">
        <w:rPr>
          <w:sz w:val="22"/>
          <w:szCs w:val="22"/>
        </w:rPr>
        <w:t>in accordance with Appendix A and this rule</w:t>
      </w:r>
      <w:r w:rsidR="00E03AE6" w:rsidRPr="00B63B6E">
        <w:rPr>
          <w:sz w:val="22"/>
          <w:szCs w:val="22"/>
        </w:rPr>
        <w:t>.</w:t>
      </w:r>
    </w:p>
    <w:p w14:paraId="00F8B53A" w14:textId="77777777" w:rsidR="00FA1D94" w:rsidRDefault="00FA1D94" w:rsidP="00B62A64">
      <w:pPr>
        <w:tabs>
          <w:tab w:val="left" w:pos="360"/>
        </w:tabs>
        <w:jc w:val="center"/>
        <w:rPr>
          <w:b/>
          <w:sz w:val="22"/>
          <w:szCs w:val="22"/>
        </w:rPr>
      </w:pPr>
    </w:p>
    <w:p w14:paraId="0AC5C12E" w14:textId="77777777" w:rsidR="00FA2F65" w:rsidRDefault="00FA2F65" w:rsidP="00B62A64">
      <w:pPr>
        <w:tabs>
          <w:tab w:val="left" w:pos="360"/>
        </w:tabs>
        <w:jc w:val="center"/>
        <w:rPr>
          <w:b/>
          <w:sz w:val="22"/>
          <w:szCs w:val="22"/>
        </w:rPr>
      </w:pPr>
    </w:p>
    <w:p w14:paraId="43506AC8" w14:textId="37FD1692" w:rsidR="00730D7E" w:rsidRDefault="007D47A8" w:rsidP="00B62A64">
      <w:pPr>
        <w:tabs>
          <w:tab w:val="left" w:pos="360"/>
        </w:tabs>
        <w:jc w:val="center"/>
        <w:rPr>
          <w:b/>
          <w:sz w:val="22"/>
          <w:szCs w:val="22"/>
        </w:rPr>
      </w:pPr>
      <w:r w:rsidRPr="00B63B6E">
        <w:rPr>
          <w:b/>
          <w:sz w:val="22"/>
          <w:szCs w:val="22"/>
        </w:rPr>
        <w:t xml:space="preserve">SECTION </w:t>
      </w:r>
      <w:r w:rsidR="00CD2D63" w:rsidRPr="00B63B6E">
        <w:rPr>
          <w:b/>
          <w:sz w:val="22"/>
          <w:szCs w:val="22"/>
        </w:rPr>
        <w:t>4.</w:t>
      </w:r>
      <w:r w:rsidR="00890B9A" w:rsidRPr="00B63B6E">
        <w:rPr>
          <w:b/>
          <w:sz w:val="22"/>
          <w:szCs w:val="22"/>
        </w:rPr>
        <w:t xml:space="preserve"> </w:t>
      </w:r>
      <w:r w:rsidR="002A2CDE" w:rsidRPr="00B63B6E">
        <w:rPr>
          <w:b/>
          <w:sz w:val="22"/>
          <w:szCs w:val="22"/>
        </w:rPr>
        <w:tab/>
      </w:r>
    </w:p>
    <w:p w14:paraId="6EF90BBA" w14:textId="36891B51" w:rsidR="00E03AE6" w:rsidRPr="00FF4CC6" w:rsidRDefault="00E03AE6" w:rsidP="00B62A64">
      <w:pPr>
        <w:tabs>
          <w:tab w:val="left" w:pos="360"/>
        </w:tabs>
        <w:jc w:val="center"/>
        <w:rPr>
          <w:b/>
          <w:sz w:val="22"/>
          <w:szCs w:val="22"/>
        </w:rPr>
      </w:pPr>
      <w:r w:rsidRPr="00B63B6E">
        <w:rPr>
          <w:b/>
          <w:sz w:val="22"/>
          <w:szCs w:val="22"/>
        </w:rPr>
        <w:t xml:space="preserve">REPORTING </w:t>
      </w:r>
      <w:r w:rsidR="007E3C51" w:rsidRPr="00B63B6E">
        <w:rPr>
          <w:b/>
          <w:sz w:val="22"/>
          <w:szCs w:val="22"/>
        </w:rPr>
        <w:t xml:space="preserve">OF </w:t>
      </w:r>
      <w:r w:rsidRPr="00B63B6E">
        <w:rPr>
          <w:b/>
          <w:sz w:val="22"/>
          <w:szCs w:val="22"/>
        </w:rPr>
        <w:t>OUTBREAKS/UNUSUAL</w:t>
      </w:r>
      <w:r w:rsidR="00D07A15" w:rsidRPr="00B63B6E">
        <w:rPr>
          <w:b/>
          <w:sz w:val="22"/>
          <w:szCs w:val="22"/>
        </w:rPr>
        <w:t xml:space="preserve"> ILLNESS</w:t>
      </w:r>
      <w:r w:rsidR="00817D39" w:rsidRPr="00B63B6E">
        <w:rPr>
          <w:b/>
          <w:sz w:val="22"/>
          <w:szCs w:val="22"/>
        </w:rPr>
        <w:t>ES</w:t>
      </w:r>
      <w:r w:rsidR="00D07A15" w:rsidRPr="00B63B6E">
        <w:rPr>
          <w:b/>
          <w:sz w:val="22"/>
          <w:szCs w:val="22"/>
        </w:rPr>
        <w:t xml:space="preserve"> OF INFECTIOUS </w:t>
      </w:r>
      <w:r w:rsidR="00D07A15" w:rsidRPr="00FF4CC6">
        <w:rPr>
          <w:b/>
          <w:sz w:val="22"/>
          <w:szCs w:val="22"/>
        </w:rPr>
        <w:t>CAUSE</w:t>
      </w:r>
    </w:p>
    <w:p w14:paraId="6343D987" w14:textId="77777777" w:rsidR="00E03AE6" w:rsidRPr="00B63B6E" w:rsidRDefault="00E03AE6">
      <w:pPr>
        <w:tabs>
          <w:tab w:val="left" w:pos="1080"/>
        </w:tabs>
        <w:rPr>
          <w:b/>
          <w:sz w:val="22"/>
          <w:szCs w:val="22"/>
        </w:rPr>
      </w:pPr>
    </w:p>
    <w:p w14:paraId="3CFCECBB" w14:textId="3B4E73F6" w:rsidR="00E03AE6" w:rsidRPr="00B63B6E" w:rsidRDefault="00E03AE6" w:rsidP="00B0414D">
      <w:pPr>
        <w:numPr>
          <w:ilvl w:val="0"/>
          <w:numId w:val="15"/>
        </w:numPr>
        <w:tabs>
          <w:tab w:val="left" w:pos="720"/>
        </w:tabs>
        <w:ind w:left="720" w:hanging="720"/>
        <w:rPr>
          <w:sz w:val="22"/>
          <w:szCs w:val="22"/>
        </w:rPr>
      </w:pPr>
      <w:r w:rsidRPr="00B63B6E">
        <w:rPr>
          <w:sz w:val="22"/>
          <w:szCs w:val="22"/>
        </w:rPr>
        <w:t xml:space="preserve">Any case </w:t>
      </w:r>
      <w:r w:rsidR="00D07A15" w:rsidRPr="00B63B6E">
        <w:rPr>
          <w:sz w:val="22"/>
          <w:szCs w:val="22"/>
        </w:rPr>
        <w:t xml:space="preserve">of unusual </w:t>
      </w:r>
      <w:r w:rsidRPr="00B63B6E">
        <w:rPr>
          <w:sz w:val="22"/>
          <w:szCs w:val="22"/>
        </w:rPr>
        <w:t>illness</w:t>
      </w:r>
      <w:r w:rsidR="00D07A15" w:rsidRPr="00B63B6E">
        <w:rPr>
          <w:sz w:val="22"/>
          <w:szCs w:val="22"/>
        </w:rPr>
        <w:t xml:space="preserve"> of infectious cause</w:t>
      </w:r>
      <w:r w:rsidRPr="00B63B6E">
        <w:rPr>
          <w:sz w:val="22"/>
          <w:szCs w:val="22"/>
        </w:rPr>
        <w:t xml:space="preserve"> or </w:t>
      </w:r>
      <w:r w:rsidR="00D07A15" w:rsidRPr="00B63B6E">
        <w:rPr>
          <w:sz w:val="22"/>
          <w:szCs w:val="22"/>
        </w:rPr>
        <w:t>cluster/</w:t>
      </w:r>
      <w:r w:rsidRPr="00B63B6E">
        <w:rPr>
          <w:sz w:val="22"/>
          <w:szCs w:val="22"/>
        </w:rPr>
        <w:t>outbreak o</w:t>
      </w:r>
      <w:r w:rsidR="002B4D85" w:rsidRPr="00B63B6E">
        <w:rPr>
          <w:sz w:val="22"/>
          <w:szCs w:val="22"/>
        </w:rPr>
        <w:t>f</w:t>
      </w:r>
      <w:r w:rsidRPr="00B63B6E">
        <w:rPr>
          <w:sz w:val="22"/>
          <w:szCs w:val="22"/>
        </w:rPr>
        <w:t xml:space="preserve"> public health </w:t>
      </w:r>
      <w:r w:rsidR="00D07A15" w:rsidRPr="00B63B6E">
        <w:rPr>
          <w:sz w:val="22"/>
          <w:szCs w:val="22"/>
        </w:rPr>
        <w:t xml:space="preserve">significance or </w:t>
      </w:r>
      <w:r w:rsidRPr="00B63B6E">
        <w:rPr>
          <w:sz w:val="22"/>
          <w:szCs w:val="22"/>
        </w:rPr>
        <w:t>hazard including</w:t>
      </w:r>
      <w:r w:rsidR="00E8389B" w:rsidRPr="00B63B6E">
        <w:rPr>
          <w:sz w:val="22"/>
          <w:szCs w:val="22"/>
        </w:rPr>
        <w:t>, but not limited to,</w:t>
      </w:r>
      <w:r w:rsidRPr="00B63B6E">
        <w:rPr>
          <w:sz w:val="22"/>
          <w:szCs w:val="22"/>
        </w:rPr>
        <w:t xml:space="preserve"> </w:t>
      </w:r>
      <w:bookmarkStart w:id="15" w:name="_Hlk54701774"/>
      <w:r w:rsidRPr="00B63B6E">
        <w:rPr>
          <w:sz w:val="22"/>
          <w:szCs w:val="22"/>
        </w:rPr>
        <w:t xml:space="preserve">suspected or confirmed outbreaks of foodborne, waterborne, </w:t>
      </w:r>
      <w:r w:rsidR="00C3360B" w:rsidRPr="00B63B6E">
        <w:rPr>
          <w:sz w:val="22"/>
          <w:szCs w:val="22"/>
        </w:rPr>
        <w:t xml:space="preserve">or </w:t>
      </w:r>
      <w:r w:rsidRPr="00B63B6E">
        <w:rPr>
          <w:sz w:val="22"/>
          <w:szCs w:val="22"/>
        </w:rPr>
        <w:t>respiratory</w:t>
      </w:r>
      <w:r w:rsidR="00C3360B" w:rsidRPr="00B63B6E">
        <w:rPr>
          <w:sz w:val="22"/>
          <w:szCs w:val="22"/>
        </w:rPr>
        <w:t xml:space="preserve"> illnesses</w:t>
      </w:r>
      <w:r w:rsidRPr="00B63B6E">
        <w:rPr>
          <w:sz w:val="22"/>
          <w:szCs w:val="22"/>
        </w:rPr>
        <w:t>, and exposure to toxic agents or environmental</w:t>
      </w:r>
      <w:r w:rsidRPr="00B63B6E">
        <w:rPr>
          <w:b/>
          <w:sz w:val="22"/>
          <w:szCs w:val="22"/>
        </w:rPr>
        <w:t xml:space="preserve"> </w:t>
      </w:r>
      <w:r w:rsidRPr="00B63B6E">
        <w:rPr>
          <w:sz w:val="22"/>
          <w:szCs w:val="22"/>
        </w:rPr>
        <w:t>hazards</w:t>
      </w:r>
      <w:bookmarkEnd w:id="15"/>
      <w:r w:rsidRPr="00B63B6E">
        <w:rPr>
          <w:sz w:val="22"/>
          <w:szCs w:val="22"/>
        </w:rPr>
        <w:t xml:space="preserve">, must be reported immediately by telephone to the </w:t>
      </w:r>
      <w:r w:rsidR="008150BA" w:rsidRPr="00B63B6E">
        <w:rPr>
          <w:sz w:val="22"/>
          <w:szCs w:val="22"/>
        </w:rPr>
        <w:t>Maine CDC</w:t>
      </w:r>
      <w:r w:rsidRPr="00B63B6E">
        <w:rPr>
          <w:sz w:val="22"/>
          <w:szCs w:val="22"/>
        </w:rPr>
        <w:t>.</w:t>
      </w:r>
    </w:p>
    <w:p w14:paraId="4E128FDC" w14:textId="77777777" w:rsidR="00E03AE6" w:rsidRPr="00B63B6E" w:rsidRDefault="00E03AE6" w:rsidP="007D47A8">
      <w:pPr>
        <w:tabs>
          <w:tab w:val="left" w:pos="720"/>
        </w:tabs>
        <w:ind w:left="720" w:hanging="360"/>
        <w:rPr>
          <w:sz w:val="22"/>
          <w:szCs w:val="22"/>
        </w:rPr>
      </w:pPr>
    </w:p>
    <w:p w14:paraId="3925C12A" w14:textId="259BDAD0" w:rsidR="00E03AE6" w:rsidRPr="00B63B6E" w:rsidRDefault="00E03AE6" w:rsidP="00B0414D">
      <w:pPr>
        <w:numPr>
          <w:ilvl w:val="0"/>
          <w:numId w:val="15"/>
        </w:numPr>
        <w:tabs>
          <w:tab w:val="left" w:pos="720"/>
        </w:tabs>
        <w:ind w:left="720" w:hanging="720"/>
        <w:rPr>
          <w:sz w:val="22"/>
          <w:szCs w:val="22"/>
        </w:rPr>
      </w:pPr>
      <w:r w:rsidRPr="00B63B6E">
        <w:rPr>
          <w:sz w:val="22"/>
          <w:szCs w:val="22"/>
        </w:rPr>
        <w:t xml:space="preserve">In the event that the </w:t>
      </w:r>
      <w:r w:rsidR="00F66311" w:rsidRPr="00B63B6E">
        <w:rPr>
          <w:sz w:val="22"/>
          <w:szCs w:val="22"/>
        </w:rPr>
        <w:t>Department</w:t>
      </w:r>
      <w:r w:rsidRPr="00B63B6E">
        <w:rPr>
          <w:sz w:val="22"/>
          <w:szCs w:val="22"/>
        </w:rPr>
        <w:t xml:space="preserve"> determines that an outbreak, exposure or unusual disease condition has occurred, it may request providers who </w:t>
      </w:r>
      <w:r w:rsidR="00FE4059" w:rsidRPr="00B63B6E">
        <w:rPr>
          <w:sz w:val="22"/>
          <w:szCs w:val="22"/>
        </w:rPr>
        <w:t>attend</w:t>
      </w:r>
      <w:r w:rsidRPr="00B63B6E">
        <w:rPr>
          <w:sz w:val="22"/>
          <w:szCs w:val="22"/>
        </w:rPr>
        <w:t xml:space="preserve"> cases to report specified information to the </w:t>
      </w:r>
      <w:r w:rsidR="00F66311" w:rsidRPr="00B63B6E">
        <w:rPr>
          <w:sz w:val="22"/>
          <w:szCs w:val="22"/>
        </w:rPr>
        <w:t>Department</w:t>
      </w:r>
      <w:r w:rsidR="00890B9A" w:rsidRPr="00B63B6E">
        <w:rPr>
          <w:sz w:val="22"/>
          <w:szCs w:val="22"/>
        </w:rPr>
        <w:t>,</w:t>
      </w:r>
      <w:r w:rsidR="00F66311" w:rsidRPr="00B63B6E">
        <w:rPr>
          <w:sz w:val="22"/>
          <w:szCs w:val="22"/>
        </w:rPr>
        <w:t xml:space="preserve"> </w:t>
      </w:r>
      <w:r w:rsidRPr="00B63B6E">
        <w:rPr>
          <w:sz w:val="22"/>
          <w:szCs w:val="22"/>
        </w:rPr>
        <w:t>as set forth in Section 2</w:t>
      </w:r>
      <w:r w:rsidR="00F66311" w:rsidRPr="00B63B6E">
        <w:rPr>
          <w:sz w:val="22"/>
          <w:szCs w:val="22"/>
        </w:rPr>
        <w:t>(</w:t>
      </w:r>
      <w:r w:rsidR="00116332" w:rsidRPr="00B63B6E">
        <w:rPr>
          <w:sz w:val="22"/>
          <w:szCs w:val="22"/>
        </w:rPr>
        <w:t>C</w:t>
      </w:r>
      <w:r w:rsidR="00F66311" w:rsidRPr="00B63B6E">
        <w:rPr>
          <w:sz w:val="22"/>
          <w:szCs w:val="22"/>
        </w:rPr>
        <w:t>)</w:t>
      </w:r>
      <w:r w:rsidRPr="00B63B6E">
        <w:rPr>
          <w:sz w:val="22"/>
          <w:szCs w:val="22"/>
        </w:rPr>
        <w:t>.</w:t>
      </w:r>
    </w:p>
    <w:p w14:paraId="787044B7" w14:textId="77777777" w:rsidR="00F1732F" w:rsidRPr="00B63B6E" w:rsidRDefault="00F1732F">
      <w:pPr>
        <w:tabs>
          <w:tab w:val="left" w:pos="1080"/>
        </w:tabs>
        <w:ind w:left="360"/>
        <w:rPr>
          <w:sz w:val="22"/>
          <w:szCs w:val="22"/>
        </w:rPr>
      </w:pPr>
    </w:p>
    <w:p w14:paraId="6E9C2E8D" w14:textId="77777777" w:rsidR="00C53346" w:rsidRDefault="00C53346" w:rsidP="00817D39">
      <w:pPr>
        <w:tabs>
          <w:tab w:val="left" w:pos="360"/>
        </w:tabs>
        <w:jc w:val="center"/>
        <w:rPr>
          <w:b/>
          <w:sz w:val="22"/>
          <w:szCs w:val="22"/>
        </w:rPr>
      </w:pPr>
    </w:p>
    <w:p w14:paraId="7800402A" w14:textId="18FE4B51" w:rsidR="00730D7E" w:rsidRDefault="007D47A8" w:rsidP="00817D39">
      <w:pPr>
        <w:tabs>
          <w:tab w:val="left" w:pos="360"/>
        </w:tabs>
        <w:jc w:val="center"/>
        <w:rPr>
          <w:b/>
          <w:sz w:val="22"/>
          <w:szCs w:val="22"/>
        </w:rPr>
      </w:pPr>
      <w:r w:rsidRPr="00B63B6E">
        <w:rPr>
          <w:b/>
          <w:sz w:val="22"/>
          <w:szCs w:val="22"/>
        </w:rPr>
        <w:t xml:space="preserve">SECTION </w:t>
      </w:r>
      <w:r w:rsidR="00F1732F" w:rsidRPr="00B63B6E">
        <w:rPr>
          <w:b/>
          <w:sz w:val="22"/>
          <w:szCs w:val="22"/>
        </w:rPr>
        <w:t>5.</w:t>
      </w:r>
      <w:r w:rsidR="00890B9A" w:rsidRPr="00B63B6E">
        <w:rPr>
          <w:b/>
          <w:sz w:val="22"/>
          <w:szCs w:val="22"/>
        </w:rPr>
        <w:t xml:space="preserve"> </w:t>
      </w:r>
      <w:r w:rsidR="002A2CDE" w:rsidRPr="00B63B6E">
        <w:rPr>
          <w:b/>
          <w:sz w:val="22"/>
          <w:szCs w:val="22"/>
        </w:rPr>
        <w:tab/>
      </w:r>
    </w:p>
    <w:p w14:paraId="280C61C1" w14:textId="11BC1863" w:rsidR="00817D39" w:rsidRPr="00B63B6E" w:rsidRDefault="00885058" w:rsidP="00817D39">
      <w:pPr>
        <w:tabs>
          <w:tab w:val="left" w:pos="360"/>
        </w:tabs>
        <w:jc w:val="center"/>
        <w:rPr>
          <w:b/>
          <w:sz w:val="22"/>
          <w:szCs w:val="22"/>
        </w:rPr>
      </w:pPr>
      <w:r w:rsidRPr="00B63B6E">
        <w:rPr>
          <w:b/>
          <w:sz w:val="22"/>
          <w:szCs w:val="22"/>
        </w:rPr>
        <w:t xml:space="preserve">SYNDROMIC SURVEILLANCE </w:t>
      </w:r>
      <w:r w:rsidR="00890B9A" w:rsidRPr="00B63B6E">
        <w:rPr>
          <w:b/>
          <w:sz w:val="22"/>
          <w:szCs w:val="22"/>
        </w:rPr>
        <w:t>–</w:t>
      </w:r>
      <w:r w:rsidRPr="00B63B6E">
        <w:rPr>
          <w:b/>
          <w:sz w:val="22"/>
          <w:szCs w:val="22"/>
        </w:rPr>
        <w:t xml:space="preserve"> </w:t>
      </w:r>
    </w:p>
    <w:p w14:paraId="7E0EE50D" w14:textId="77777777" w:rsidR="00B22A88" w:rsidRPr="00B63B6E" w:rsidRDefault="00F1732F" w:rsidP="00817D39">
      <w:pPr>
        <w:tabs>
          <w:tab w:val="left" w:pos="360"/>
        </w:tabs>
        <w:jc w:val="center"/>
        <w:rPr>
          <w:b/>
          <w:sz w:val="22"/>
          <w:szCs w:val="22"/>
        </w:rPr>
      </w:pPr>
      <w:r w:rsidRPr="00B63B6E">
        <w:rPr>
          <w:b/>
          <w:sz w:val="22"/>
          <w:szCs w:val="22"/>
        </w:rPr>
        <w:t>EMERGENCY DEPARTMENT</w:t>
      </w:r>
      <w:r w:rsidR="00817D39" w:rsidRPr="00B63B6E">
        <w:rPr>
          <w:b/>
          <w:sz w:val="22"/>
          <w:szCs w:val="22"/>
        </w:rPr>
        <w:t xml:space="preserve"> </w:t>
      </w:r>
      <w:r w:rsidRPr="00B63B6E">
        <w:rPr>
          <w:b/>
          <w:sz w:val="22"/>
          <w:szCs w:val="22"/>
        </w:rPr>
        <w:t>REPORTING REQUIREMENTS</w:t>
      </w:r>
    </w:p>
    <w:p w14:paraId="1C762FEA" w14:textId="77777777" w:rsidR="00F1732F" w:rsidRPr="00B63B6E" w:rsidRDefault="00F1732F" w:rsidP="00665F6E">
      <w:pPr>
        <w:tabs>
          <w:tab w:val="left" w:pos="360"/>
        </w:tabs>
        <w:rPr>
          <w:b/>
          <w:sz w:val="22"/>
          <w:szCs w:val="22"/>
        </w:rPr>
      </w:pPr>
    </w:p>
    <w:p w14:paraId="66DCA1B6" w14:textId="5B1753F7" w:rsidR="00B22A88" w:rsidRPr="00B63B6E" w:rsidRDefault="00B22A88" w:rsidP="006E79D0">
      <w:pPr>
        <w:tabs>
          <w:tab w:val="left" w:pos="270"/>
        </w:tabs>
        <w:rPr>
          <w:sz w:val="22"/>
          <w:szCs w:val="22"/>
        </w:rPr>
      </w:pPr>
      <w:r w:rsidRPr="00B63B6E">
        <w:rPr>
          <w:sz w:val="22"/>
          <w:szCs w:val="22"/>
        </w:rPr>
        <w:t xml:space="preserve">All </w:t>
      </w:r>
      <w:r w:rsidR="00045248">
        <w:rPr>
          <w:sz w:val="22"/>
          <w:szCs w:val="22"/>
        </w:rPr>
        <w:t>H</w:t>
      </w:r>
      <w:r w:rsidRPr="00B63B6E">
        <w:rPr>
          <w:sz w:val="22"/>
          <w:szCs w:val="22"/>
        </w:rPr>
        <w:t xml:space="preserve">ealth </w:t>
      </w:r>
      <w:r w:rsidR="00045248">
        <w:rPr>
          <w:sz w:val="22"/>
          <w:szCs w:val="22"/>
        </w:rPr>
        <w:t>C</w:t>
      </w:r>
      <w:r w:rsidRPr="00B63B6E">
        <w:rPr>
          <w:sz w:val="22"/>
          <w:szCs w:val="22"/>
        </w:rPr>
        <w:t xml:space="preserve">are </w:t>
      </w:r>
      <w:r w:rsidR="00045248">
        <w:rPr>
          <w:sz w:val="22"/>
          <w:szCs w:val="22"/>
        </w:rPr>
        <w:t>F</w:t>
      </w:r>
      <w:r w:rsidRPr="00B63B6E">
        <w:rPr>
          <w:sz w:val="22"/>
          <w:szCs w:val="22"/>
        </w:rPr>
        <w:t xml:space="preserve">acilities that operate or maintain an </w:t>
      </w:r>
      <w:r w:rsidR="007604F7" w:rsidRPr="00B63B6E">
        <w:rPr>
          <w:sz w:val="22"/>
          <w:szCs w:val="22"/>
        </w:rPr>
        <w:t>E</w:t>
      </w:r>
      <w:r w:rsidRPr="00B63B6E">
        <w:rPr>
          <w:sz w:val="22"/>
          <w:szCs w:val="22"/>
        </w:rPr>
        <w:t xml:space="preserve">mergency </w:t>
      </w:r>
      <w:r w:rsidR="007604F7" w:rsidRPr="00B63B6E">
        <w:rPr>
          <w:sz w:val="22"/>
          <w:szCs w:val="22"/>
        </w:rPr>
        <w:t>D</w:t>
      </w:r>
      <w:r w:rsidRPr="00B63B6E">
        <w:rPr>
          <w:sz w:val="22"/>
          <w:szCs w:val="22"/>
        </w:rPr>
        <w:t>epartment</w:t>
      </w:r>
      <w:r w:rsidR="000F4A1B">
        <w:rPr>
          <w:sz w:val="22"/>
          <w:szCs w:val="22"/>
        </w:rPr>
        <w:t xml:space="preserve"> </w:t>
      </w:r>
      <w:r w:rsidR="00B72E35">
        <w:rPr>
          <w:sz w:val="22"/>
          <w:szCs w:val="22"/>
        </w:rPr>
        <w:t>i</w:t>
      </w:r>
      <w:r w:rsidR="0072256F" w:rsidRPr="00B63B6E">
        <w:rPr>
          <w:sz w:val="22"/>
          <w:szCs w:val="22"/>
        </w:rPr>
        <w:t xml:space="preserve">n Maine </w:t>
      </w:r>
      <w:r w:rsidR="00441486" w:rsidRPr="00B63B6E">
        <w:rPr>
          <w:sz w:val="22"/>
          <w:szCs w:val="22"/>
        </w:rPr>
        <w:t>must</w:t>
      </w:r>
      <w:r w:rsidRPr="00B63B6E">
        <w:rPr>
          <w:sz w:val="22"/>
          <w:szCs w:val="22"/>
        </w:rPr>
        <w:t xml:space="preserve"> report </w:t>
      </w:r>
      <w:r w:rsidR="007604F7" w:rsidRPr="00B63B6E">
        <w:rPr>
          <w:sz w:val="22"/>
          <w:szCs w:val="22"/>
        </w:rPr>
        <w:t>E</w:t>
      </w:r>
      <w:r w:rsidRPr="00B63B6E">
        <w:rPr>
          <w:sz w:val="22"/>
          <w:szCs w:val="22"/>
        </w:rPr>
        <w:t xml:space="preserve">mergency </w:t>
      </w:r>
      <w:r w:rsidR="007604F7" w:rsidRPr="00B63B6E">
        <w:rPr>
          <w:sz w:val="22"/>
          <w:szCs w:val="22"/>
        </w:rPr>
        <w:t>D</w:t>
      </w:r>
      <w:r w:rsidRPr="00B63B6E">
        <w:rPr>
          <w:sz w:val="22"/>
          <w:szCs w:val="22"/>
        </w:rPr>
        <w:t xml:space="preserve">epartment visit data to the </w:t>
      </w:r>
      <w:r w:rsidR="00324636" w:rsidRPr="00B63B6E">
        <w:rPr>
          <w:sz w:val="22"/>
          <w:szCs w:val="22"/>
        </w:rPr>
        <w:t>Depar</w:t>
      </w:r>
      <w:r w:rsidR="00DC2D4D" w:rsidRPr="00B63B6E">
        <w:rPr>
          <w:sz w:val="22"/>
          <w:szCs w:val="22"/>
        </w:rPr>
        <w:t>t</w:t>
      </w:r>
      <w:r w:rsidR="00324636" w:rsidRPr="00B63B6E">
        <w:rPr>
          <w:sz w:val="22"/>
          <w:szCs w:val="22"/>
        </w:rPr>
        <w:t>ment</w:t>
      </w:r>
      <w:r w:rsidRPr="00B63B6E">
        <w:rPr>
          <w:sz w:val="22"/>
          <w:szCs w:val="22"/>
        </w:rPr>
        <w:t xml:space="preserve"> via Health Level </w:t>
      </w:r>
      <w:r w:rsidR="00534B82" w:rsidRPr="00B63B6E">
        <w:rPr>
          <w:sz w:val="22"/>
          <w:szCs w:val="22"/>
        </w:rPr>
        <w:t>Seven</w:t>
      </w:r>
      <w:r w:rsidRPr="00B63B6E">
        <w:rPr>
          <w:sz w:val="22"/>
          <w:szCs w:val="22"/>
        </w:rPr>
        <w:t xml:space="preserve"> (HL7) messages.</w:t>
      </w:r>
    </w:p>
    <w:p w14:paraId="3934A92C" w14:textId="77777777" w:rsidR="00F1732F" w:rsidRPr="00B63B6E" w:rsidRDefault="00F1732F" w:rsidP="00665F6E">
      <w:pPr>
        <w:tabs>
          <w:tab w:val="left" w:pos="1080"/>
        </w:tabs>
        <w:ind w:left="1080"/>
        <w:rPr>
          <w:sz w:val="22"/>
          <w:szCs w:val="22"/>
        </w:rPr>
      </w:pPr>
    </w:p>
    <w:p w14:paraId="344ABF99" w14:textId="28FD01B9" w:rsidR="00B22A88" w:rsidRPr="00B63B6E" w:rsidRDefault="006E79D0" w:rsidP="000F4A1B">
      <w:pPr>
        <w:ind w:left="540" w:hanging="720"/>
        <w:rPr>
          <w:sz w:val="22"/>
          <w:szCs w:val="22"/>
        </w:rPr>
      </w:pPr>
      <w:r w:rsidRPr="000F4A1B">
        <w:rPr>
          <w:b/>
          <w:bCs/>
          <w:sz w:val="22"/>
          <w:szCs w:val="22"/>
        </w:rPr>
        <w:t>A.</w:t>
      </w:r>
      <w:r w:rsidR="00382953">
        <w:rPr>
          <w:sz w:val="22"/>
          <w:szCs w:val="22"/>
        </w:rPr>
        <w:tab/>
      </w:r>
      <w:r w:rsidR="00B22A88" w:rsidRPr="00B63B6E">
        <w:rPr>
          <w:sz w:val="22"/>
          <w:szCs w:val="22"/>
        </w:rPr>
        <w:t xml:space="preserve">All </w:t>
      </w:r>
      <w:r w:rsidR="00045248">
        <w:rPr>
          <w:sz w:val="22"/>
          <w:szCs w:val="22"/>
        </w:rPr>
        <w:t>H</w:t>
      </w:r>
      <w:r w:rsidR="00B22A88" w:rsidRPr="00B63B6E">
        <w:rPr>
          <w:sz w:val="22"/>
          <w:szCs w:val="22"/>
        </w:rPr>
        <w:t xml:space="preserve">ealth </w:t>
      </w:r>
      <w:r w:rsidR="00045248">
        <w:rPr>
          <w:sz w:val="22"/>
          <w:szCs w:val="22"/>
        </w:rPr>
        <w:t>C</w:t>
      </w:r>
      <w:r w:rsidR="00B22A88" w:rsidRPr="00B63B6E">
        <w:rPr>
          <w:sz w:val="22"/>
          <w:szCs w:val="22"/>
        </w:rPr>
        <w:t xml:space="preserve">are </w:t>
      </w:r>
      <w:r w:rsidR="00045248">
        <w:rPr>
          <w:sz w:val="22"/>
          <w:szCs w:val="22"/>
        </w:rPr>
        <w:t>F</w:t>
      </w:r>
      <w:r w:rsidR="00B22A88" w:rsidRPr="00B63B6E">
        <w:rPr>
          <w:sz w:val="22"/>
          <w:szCs w:val="22"/>
        </w:rPr>
        <w:t xml:space="preserve">acilities that operate or maintain an </w:t>
      </w:r>
      <w:r w:rsidR="00B42689" w:rsidRPr="00B63B6E">
        <w:rPr>
          <w:sz w:val="22"/>
          <w:szCs w:val="22"/>
        </w:rPr>
        <w:t>E</w:t>
      </w:r>
      <w:r w:rsidR="00B22A88" w:rsidRPr="00B63B6E">
        <w:rPr>
          <w:sz w:val="22"/>
          <w:szCs w:val="22"/>
        </w:rPr>
        <w:t xml:space="preserve">mergency </w:t>
      </w:r>
      <w:r w:rsidR="00B42689" w:rsidRPr="00B63B6E">
        <w:rPr>
          <w:sz w:val="22"/>
          <w:szCs w:val="22"/>
        </w:rPr>
        <w:t>D</w:t>
      </w:r>
      <w:r w:rsidR="00B22A88" w:rsidRPr="00B63B6E">
        <w:rPr>
          <w:sz w:val="22"/>
          <w:szCs w:val="22"/>
        </w:rPr>
        <w:t xml:space="preserve">epartment </w:t>
      </w:r>
      <w:r w:rsidR="0072256F" w:rsidRPr="00B63B6E">
        <w:rPr>
          <w:sz w:val="22"/>
          <w:szCs w:val="22"/>
        </w:rPr>
        <w:t xml:space="preserve">in Maine </w:t>
      </w:r>
      <w:r w:rsidR="00324636" w:rsidRPr="00B63B6E">
        <w:rPr>
          <w:sz w:val="22"/>
          <w:szCs w:val="22"/>
        </w:rPr>
        <w:t>must</w:t>
      </w:r>
      <w:r w:rsidR="00B22A88" w:rsidRPr="00B63B6E">
        <w:rPr>
          <w:sz w:val="22"/>
          <w:szCs w:val="22"/>
        </w:rPr>
        <w:t xml:space="preserve"> report </w:t>
      </w:r>
      <w:r w:rsidR="00B42689" w:rsidRPr="00B63B6E">
        <w:rPr>
          <w:sz w:val="22"/>
          <w:szCs w:val="22"/>
        </w:rPr>
        <w:t>E</w:t>
      </w:r>
      <w:r w:rsidR="00B22A88" w:rsidRPr="00B63B6E">
        <w:rPr>
          <w:sz w:val="22"/>
          <w:szCs w:val="22"/>
        </w:rPr>
        <w:t xml:space="preserve">mergency </w:t>
      </w:r>
      <w:r w:rsidR="00B42689" w:rsidRPr="00B63B6E">
        <w:rPr>
          <w:sz w:val="22"/>
          <w:szCs w:val="22"/>
        </w:rPr>
        <w:t>D</w:t>
      </w:r>
      <w:r w:rsidR="00B22A88" w:rsidRPr="00B63B6E">
        <w:rPr>
          <w:sz w:val="22"/>
          <w:szCs w:val="22"/>
        </w:rPr>
        <w:t xml:space="preserve">epartment visit data to </w:t>
      </w:r>
      <w:r w:rsidR="00324636" w:rsidRPr="00B63B6E">
        <w:rPr>
          <w:sz w:val="22"/>
          <w:szCs w:val="22"/>
        </w:rPr>
        <w:t>the Department</w:t>
      </w:r>
      <w:r w:rsidR="00B22A88" w:rsidRPr="00B63B6E">
        <w:rPr>
          <w:sz w:val="22"/>
          <w:szCs w:val="22"/>
        </w:rPr>
        <w:t xml:space="preserve"> for all visits on a daily basis (visits from 12</w:t>
      </w:r>
      <w:r w:rsidR="00B62A64" w:rsidRPr="00B63B6E">
        <w:rPr>
          <w:sz w:val="22"/>
          <w:szCs w:val="22"/>
        </w:rPr>
        <w:t>:00</w:t>
      </w:r>
      <w:r w:rsidR="00B22A88" w:rsidRPr="00B63B6E">
        <w:rPr>
          <w:sz w:val="22"/>
          <w:szCs w:val="22"/>
        </w:rPr>
        <w:t xml:space="preserve"> am to 11:59 pm)</w:t>
      </w:r>
      <w:r w:rsidR="003705D3" w:rsidRPr="00B63B6E">
        <w:rPr>
          <w:sz w:val="22"/>
          <w:szCs w:val="22"/>
        </w:rPr>
        <w:t xml:space="preserve"> on</w:t>
      </w:r>
      <w:r w:rsidR="00B22A88" w:rsidRPr="00B63B6E">
        <w:rPr>
          <w:sz w:val="22"/>
          <w:szCs w:val="22"/>
        </w:rPr>
        <w:t xml:space="preserve"> either </w:t>
      </w:r>
      <w:r w:rsidR="003705D3" w:rsidRPr="00B63B6E">
        <w:rPr>
          <w:sz w:val="22"/>
          <w:szCs w:val="22"/>
        </w:rPr>
        <w:t xml:space="preserve">a </w:t>
      </w:r>
      <w:r w:rsidR="00B22A88" w:rsidRPr="00B63B6E">
        <w:rPr>
          <w:sz w:val="22"/>
          <w:szCs w:val="22"/>
        </w:rPr>
        <w:t xml:space="preserve">static (batched files) or dynamic (real-time) basis and in accordance with the standards set forth in the most recent </w:t>
      </w:r>
      <w:r w:rsidR="00E112BF" w:rsidRPr="00B63B6E">
        <w:rPr>
          <w:sz w:val="22"/>
          <w:szCs w:val="22"/>
        </w:rPr>
        <w:t>national</w:t>
      </w:r>
      <w:r w:rsidR="00B22A88" w:rsidRPr="00B63B6E">
        <w:rPr>
          <w:sz w:val="22"/>
          <w:szCs w:val="22"/>
        </w:rPr>
        <w:t xml:space="preserve"> Public Health Information Network (PHIN) Messaging Guide for Syndromic Surveillance</w:t>
      </w:r>
      <w:r w:rsidR="001B363B" w:rsidRPr="00B63B6E">
        <w:rPr>
          <w:sz w:val="22"/>
          <w:szCs w:val="22"/>
        </w:rPr>
        <w:t xml:space="preserve"> version </w:t>
      </w:r>
      <w:r w:rsidR="00E112BF" w:rsidRPr="00B63B6E">
        <w:rPr>
          <w:sz w:val="22"/>
          <w:szCs w:val="22"/>
        </w:rPr>
        <w:t>2.0</w:t>
      </w:r>
      <w:r w:rsidR="001B363B" w:rsidRPr="00B63B6E">
        <w:rPr>
          <w:sz w:val="22"/>
          <w:szCs w:val="22"/>
        </w:rPr>
        <w:t xml:space="preserve"> or any subsequent edition</w:t>
      </w:r>
      <w:r w:rsidR="00B62A64" w:rsidRPr="00B63B6E">
        <w:rPr>
          <w:sz w:val="22"/>
          <w:szCs w:val="22"/>
        </w:rPr>
        <w:t>,</w:t>
      </w:r>
      <w:r w:rsidR="001B363B" w:rsidRPr="00B63B6E">
        <w:rPr>
          <w:sz w:val="22"/>
          <w:szCs w:val="22"/>
        </w:rPr>
        <w:t xml:space="preserve"> as it becomes available</w:t>
      </w:r>
      <w:r w:rsidR="00E112BF" w:rsidRPr="00B63B6E">
        <w:rPr>
          <w:sz w:val="22"/>
          <w:szCs w:val="22"/>
        </w:rPr>
        <w:t xml:space="preserve"> at https://www.cdc.gov/nssp/biosense/publications.html#tabs-1-5</w:t>
      </w:r>
      <w:r w:rsidR="00B22A88" w:rsidRPr="00B63B6E">
        <w:rPr>
          <w:sz w:val="22"/>
          <w:szCs w:val="22"/>
        </w:rPr>
        <w:t>.</w:t>
      </w:r>
    </w:p>
    <w:p w14:paraId="32A5166B" w14:textId="77777777" w:rsidR="00F1732F" w:rsidRPr="00B62A64" w:rsidRDefault="00F1732F" w:rsidP="00F1732F">
      <w:pPr>
        <w:tabs>
          <w:tab w:val="left" w:pos="1080"/>
        </w:tabs>
        <w:rPr>
          <w:sz w:val="22"/>
          <w:szCs w:val="22"/>
        </w:rPr>
      </w:pPr>
    </w:p>
    <w:p w14:paraId="0259C571" w14:textId="0D37EBA1" w:rsidR="00EE0398" w:rsidRPr="00FF4CC6" w:rsidRDefault="006E79D0" w:rsidP="000F4A1B">
      <w:pPr>
        <w:ind w:left="540" w:hanging="720"/>
        <w:rPr>
          <w:sz w:val="22"/>
          <w:szCs w:val="22"/>
        </w:rPr>
      </w:pPr>
      <w:r w:rsidRPr="000F4A1B">
        <w:rPr>
          <w:b/>
          <w:bCs/>
          <w:sz w:val="22"/>
          <w:szCs w:val="22"/>
        </w:rPr>
        <w:t>B.</w:t>
      </w:r>
      <w:r w:rsidR="00382953" w:rsidRPr="000F4A1B">
        <w:rPr>
          <w:sz w:val="22"/>
          <w:szCs w:val="22"/>
        </w:rPr>
        <w:t xml:space="preserve">         </w:t>
      </w:r>
      <w:r w:rsidR="00B22A88" w:rsidRPr="00B62A64">
        <w:rPr>
          <w:sz w:val="22"/>
          <w:szCs w:val="22"/>
        </w:rPr>
        <w:t xml:space="preserve">Implementation of this reporting will be performed in </w:t>
      </w:r>
      <w:r w:rsidR="00B22A88" w:rsidRPr="00B63B6E">
        <w:rPr>
          <w:sz w:val="22"/>
          <w:szCs w:val="22"/>
        </w:rPr>
        <w:t xml:space="preserve">collaboration with </w:t>
      </w:r>
      <w:r w:rsidR="00441486" w:rsidRPr="00B63B6E">
        <w:rPr>
          <w:sz w:val="22"/>
          <w:szCs w:val="22"/>
        </w:rPr>
        <w:t xml:space="preserve">the Department </w:t>
      </w:r>
      <w:r w:rsidR="00B22A88" w:rsidRPr="00B63B6E">
        <w:rPr>
          <w:sz w:val="22"/>
          <w:szCs w:val="22"/>
        </w:rPr>
        <w:t xml:space="preserve">and at the initiative of the health care facility. Prior to sending </w:t>
      </w:r>
      <w:r w:rsidR="00B42689" w:rsidRPr="00B63B6E">
        <w:rPr>
          <w:sz w:val="22"/>
          <w:szCs w:val="22"/>
        </w:rPr>
        <w:t>E</w:t>
      </w:r>
      <w:r w:rsidR="00B22A88" w:rsidRPr="00B63B6E">
        <w:rPr>
          <w:sz w:val="22"/>
          <w:szCs w:val="22"/>
        </w:rPr>
        <w:t xml:space="preserve">mergency </w:t>
      </w:r>
      <w:r w:rsidR="00B42689" w:rsidRPr="00B63B6E">
        <w:rPr>
          <w:sz w:val="22"/>
          <w:szCs w:val="22"/>
        </w:rPr>
        <w:t>D</w:t>
      </w:r>
      <w:r w:rsidR="00B22A88" w:rsidRPr="00B63B6E">
        <w:rPr>
          <w:sz w:val="22"/>
          <w:szCs w:val="22"/>
        </w:rPr>
        <w:t xml:space="preserve">epartment visit data electronically, a health care facility </w:t>
      </w:r>
      <w:r w:rsidR="00DC2D4D" w:rsidRPr="00B63B6E">
        <w:rPr>
          <w:sz w:val="22"/>
          <w:szCs w:val="22"/>
        </w:rPr>
        <w:t>must</w:t>
      </w:r>
      <w:r w:rsidR="00B22A88" w:rsidRPr="00B63B6E">
        <w:rPr>
          <w:sz w:val="22"/>
          <w:szCs w:val="22"/>
        </w:rPr>
        <w:t xml:space="preserve"> </w:t>
      </w:r>
      <w:r w:rsidR="00BD655E" w:rsidRPr="00B63B6E">
        <w:rPr>
          <w:sz w:val="22"/>
          <w:szCs w:val="22"/>
        </w:rPr>
        <w:t>coordinate with</w:t>
      </w:r>
      <w:r w:rsidR="00B22A88" w:rsidRPr="00B63B6E">
        <w:rPr>
          <w:sz w:val="22"/>
          <w:szCs w:val="22"/>
        </w:rPr>
        <w:t xml:space="preserve"> </w:t>
      </w:r>
      <w:r w:rsidR="00441486" w:rsidRPr="00B63B6E">
        <w:rPr>
          <w:sz w:val="22"/>
          <w:szCs w:val="22"/>
        </w:rPr>
        <w:t>the Department</w:t>
      </w:r>
      <w:r w:rsidR="00BD655E" w:rsidRPr="00B63B6E">
        <w:rPr>
          <w:sz w:val="22"/>
          <w:szCs w:val="22"/>
        </w:rPr>
        <w:t xml:space="preserve"> to initiate this process</w:t>
      </w:r>
      <w:r w:rsidR="00B63B6E">
        <w:rPr>
          <w:sz w:val="22"/>
          <w:szCs w:val="22"/>
        </w:rPr>
        <w:t>.</w:t>
      </w:r>
      <w:r w:rsidR="00B22A88" w:rsidRPr="00FF4CC6">
        <w:rPr>
          <w:sz w:val="22"/>
          <w:szCs w:val="22"/>
        </w:rPr>
        <w:t xml:space="preserve">  </w:t>
      </w:r>
    </w:p>
    <w:p w14:paraId="48F826DD" w14:textId="77777777" w:rsidR="00EE0398" w:rsidRDefault="00EE0398">
      <w:pPr>
        <w:tabs>
          <w:tab w:val="left" w:pos="1080"/>
        </w:tabs>
        <w:ind w:left="360"/>
        <w:rPr>
          <w:sz w:val="22"/>
          <w:szCs w:val="22"/>
        </w:rPr>
      </w:pPr>
    </w:p>
    <w:p w14:paraId="12B1248F" w14:textId="77777777" w:rsidR="00BB2DDB" w:rsidRDefault="00BB2DDB" w:rsidP="00817D39">
      <w:pPr>
        <w:tabs>
          <w:tab w:val="left" w:pos="360"/>
          <w:tab w:val="num" w:pos="720"/>
        </w:tabs>
        <w:jc w:val="center"/>
        <w:rPr>
          <w:b/>
          <w:sz w:val="22"/>
          <w:szCs w:val="22"/>
        </w:rPr>
      </w:pPr>
    </w:p>
    <w:p w14:paraId="516AA7E4" w14:textId="77777777" w:rsidR="00BB2DDB" w:rsidRDefault="00BB2DDB" w:rsidP="00817D39">
      <w:pPr>
        <w:tabs>
          <w:tab w:val="left" w:pos="360"/>
          <w:tab w:val="num" w:pos="720"/>
        </w:tabs>
        <w:jc w:val="center"/>
        <w:rPr>
          <w:b/>
          <w:sz w:val="22"/>
          <w:szCs w:val="22"/>
        </w:rPr>
      </w:pPr>
    </w:p>
    <w:p w14:paraId="640331E3" w14:textId="1D333AFC" w:rsidR="00730D7E" w:rsidRDefault="00441486" w:rsidP="00817D39">
      <w:pPr>
        <w:tabs>
          <w:tab w:val="left" w:pos="360"/>
          <w:tab w:val="num" w:pos="720"/>
        </w:tabs>
        <w:jc w:val="center"/>
        <w:rPr>
          <w:b/>
          <w:sz w:val="22"/>
          <w:szCs w:val="22"/>
        </w:rPr>
      </w:pPr>
      <w:r w:rsidRPr="0037209B">
        <w:rPr>
          <w:b/>
          <w:sz w:val="22"/>
          <w:szCs w:val="22"/>
        </w:rPr>
        <w:t xml:space="preserve">SECTION </w:t>
      </w:r>
      <w:r w:rsidR="00F1732F" w:rsidRPr="00FF4CC6">
        <w:rPr>
          <w:b/>
          <w:sz w:val="22"/>
          <w:szCs w:val="22"/>
        </w:rPr>
        <w:t>6</w:t>
      </w:r>
      <w:r w:rsidR="00CD2D63" w:rsidRPr="00FF4CC6">
        <w:rPr>
          <w:b/>
          <w:sz w:val="22"/>
          <w:szCs w:val="22"/>
        </w:rPr>
        <w:t>.</w:t>
      </w:r>
      <w:r w:rsidR="00890B9A">
        <w:rPr>
          <w:b/>
          <w:sz w:val="22"/>
          <w:szCs w:val="22"/>
        </w:rPr>
        <w:t xml:space="preserve"> </w:t>
      </w:r>
      <w:r w:rsidR="002A2CDE">
        <w:rPr>
          <w:b/>
          <w:sz w:val="22"/>
          <w:szCs w:val="22"/>
        </w:rPr>
        <w:tab/>
      </w:r>
    </w:p>
    <w:p w14:paraId="26FCDC5A" w14:textId="7EFA5105" w:rsidR="00E03AE6" w:rsidRPr="00FF4CC6" w:rsidRDefault="00E03AE6" w:rsidP="00817D39">
      <w:pPr>
        <w:tabs>
          <w:tab w:val="left" w:pos="360"/>
          <w:tab w:val="num" w:pos="720"/>
        </w:tabs>
        <w:jc w:val="center"/>
        <w:rPr>
          <w:b/>
          <w:sz w:val="22"/>
          <w:szCs w:val="22"/>
        </w:rPr>
      </w:pPr>
      <w:r w:rsidRPr="00FF4CC6">
        <w:rPr>
          <w:b/>
          <w:sz w:val="22"/>
          <w:szCs w:val="22"/>
        </w:rPr>
        <w:t>DUTIES OF LOCAL HEALTH OFFICERS</w:t>
      </w:r>
    </w:p>
    <w:p w14:paraId="4D9E3B57" w14:textId="77777777" w:rsidR="00E03AE6" w:rsidRPr="00FF4CC6" w:rsidRDefault="00E03AE6">
      <w:pPr>
        <w:rPr>
          <w:sz w:val="22"/>
          <w:szCs w:val="22"/>
        </w:rPr>
      </w:pPr>
    </w:p>
    <w:p w14:paraId="048C7CD0" w14:textId="2AC5F3D3" w:rsidR="00E03AE6" w:rsidRPr="000F4A1B" w:rsidRDefault="00E03AE6" w:rsidP="00382953">
      <w:pPr>
        <w:rPr>
          <w:sz w:val="22"/>
          <w:szCs w:val="22"/>
        </w:rPr>
      </w:pPr>
      <w:r w:rsidRPr="000F4A1B">
        <w:rPr>
          <w:sz w:val="22"/>
          <w:szCs w:val="22"/>
        </w:rPr>
        <w:t xml:space="preserve">The </w:t>
      </w:r>
      <w:r w:rsidR="00800C54" w:rsidRPr="000F4A1B">
        <w:rPr>
          <w:sz w:val="22"/>
          <w:szCs w:val="22"/>
        </w:rPr>
        <w:t xml:space="preserve">Local </w:t>
      </w:r>
      <w:r w:rsidR="00045248" w:rsidRPr="000F4A1B">
        <w:rPr>
          <w:sz w:val="22"/>
          <w:szCs w:val="22"/>
        </w:rPr>
        <w:t>H</w:t>
      </w:r>
      <w:r w:rsidRPr="000F4A1B">
        <w:rPr>
          <w:sz w:val="22"/>
          <w:szCs w:val="22"/>
        </w:rPr>
        <w:t xml:space="preserve">ealth </w:t>
      </w:r>
      <w:r w:rsidR="00045248" w:rsidRPr="000F4A1B">
        <w:rPr>
          <w:sz w:val="22"/>
          <w:szCs w:val="22"/>
        </w:rPr>
        <w:t>O</w:t>
      </w:r>
      <w:r w:rsidRPr="000F4A1B">
        <w:rPr>
          <w:sz w:val="22"/>
          <w:szCs w:val="22"/>
        </w:rPr>
        <w:t xml:space="preserve">fficer </w:t>
      </w:r>
      <w:r w:rsidR="00DA1482" w:rsidRPr="000F4A1B">
        <w:rPr>
          <w:sz w:val="22"/>
          <w:szCs w:val="22"/>
        </w:rPr>
        <w:t>must</w:t>
      </w:r>
      <w:r w:rsidRPr="000F4A1B">
        <w:rPr>
          <w:sz w:val="22"/>
          <w:szCs w:val="22"/>
        </w:rPr>
        <w:t xml:space="preserve"> examine the nature of complaints </w:t>
      </w:r>
      <w:r w:rsidR="008F2D66" w:rsidRPr="000F4A1B">
        <w:rPr>
          <w:sz w:val="22"/>
          <w:szCs w:val="22"/>
        </w:rPr>
        <w:t>reported</w:t>
      </w:r>
      <w:r w:rsidR="00AE4FC5" w:rsidRPr="000F4A1B">
        <w:rPr>
          <w:sz w:val="22"/>
          <w:szCs w:val="22"/>
        </w:rPr>
        <w:t xml:space="preserve"> to the officer</w:t>
      </w:r>
      <w:r w:rsidRPr="000F4A1B">
        <w:rPr>
          <w:sz w:val="22"/>
          <w:szCs w:val="22"/>
        </w:rPr>
        <w:t xml:space="preserve"> concerning conditions posing a </w:t>
      </w:r>
      <w:r w:rsidR="00B62A64" w:rsidRPr="000F4A1B">
        <w:rPr>
          <w:sz w:val="22"/>
          <w:szCs w:val="22"/>
        </w:rPr>
        <w:t>P</w:t>
      </w:r>
      <w:r w:rsidRPr="000F4A1B">
        <w:rPr>
          <w:sz w:val="22"/>
          <w:szCs w:val="22"/>
        </w:rPr>
        <w:t xml:space="preserve">ublic </w:t>
      </w:r>
      <w:r w:rsidR="00B62A64" w:rsidRPr="000F4A1B">
        <w:rPr>
          <w:sz w:val="22"/>
          <w:szCs w:val="22"/>
        </w:rPr>
        <w:t>H</w:t>
      </w:r>
      <w:r w:rsidRPr="000F4A1B">
        <w:rPr>
          <w:sz w:val="22"/>
          <w:szCs w:val="22"/>
        </w:rPr>
        <w:t xml:space="preserve">ealth </w:t>
      </w:r>
      <w:r w:rsidR="00B62A64" w:rsidRPr="000F4A1B">
        <w:rPr>
          <w:sz w:val="22"/>
          <w:szCs w:val="22"/>
        </w:rPr>
        <w:t>T</w:t>
      </w:r>
      <w:r w:rsidRPr="000F4A1B">
        <w:rPr>
          <w:sz w:val="22"/>
          <w:szCs w:val="22"/>
        </w:rPr>
        <w:t xml:space="preserve">hreat or a potential </w:t>
      </w:r>
      <w:r w:rsidR="00045248" w:rsidRPr="000F4A1B">
        <w:rPr>
          <w:sz w:val="22"/>
          <w:szCs w:val="22"/>
        </w:rPr>
        <w:t>P</w:t>
      </w:r>
      <w:r w:rsidRPr="000F4A1B">
        <w:rPr>
          <w:sz w:val="22"/>
          <w:szCs w:val="22"/>
        </w:rPr>
        <w:t xml:space="preserve">ublic </w:t>
      </w:r>
      <w:r w:rsidR="00045248" w:rsidRPr="000F4A1B">
        <w:rPr>
          <w:sz w:val="22"/>
          <w:szCs w:val="22"/>
        </w:rPr>
        <w:t>H</w:t>
      </w:r>
      <w:r w:rsidRPr="000F4A1B">
        <w:rPr>
          <w:sz w:val="22"/>
          <w:szCs w:val="22"/>
        </w:rPr>
        <w:t xml:space="preserve">ealth </w:t>
      </w:r>
      <w:r w:rsidR="00045248" w:rsidRPr="000F4A1B">
        <w:rPr>
          <w:sz w:val="22"/>
          <w:szCs w:val="22"/>
        </w:rPr>
        <w:t>T</w:t>
      </w:r>
      <w:r w:rsidRPr="000F4A1B">
        <w:rPr>
          <w:sz w:val="22"/>
          <w:szCs w:val="22"/>
        </w:rPr>
        <w:t xml:space="preserve">hreat </w:t>
      </w:r>
      <w:r w:rsidR="009B3A3F" w:rsidRPr="000F4A1B">
        <w:rPr>
          <w:sz w:val="22"/>
          <w:szCs w:val="22"/>
        </w:rPr>
        <w:t>w</w:t>
      </w:r>
      <w:r w:rsidRPr="000F4A1B">
        <w:rPr>
          <w:sz w:val="22"/>
          <w:szCs w:val="22"/>
        </w:rPr>
        <w:t xml:space="preserve">ithin the limits of </w:t>
      </w:r>
      <w:r w:rsidR="00CB2F8D" w:rsidRPr="000F4A1B">
        <w:rPr>
          <w:sz w:val="22"/>
          <w:szCs w:val="22"/>
        </w:rPr>
        <w:t>the officer’s</w:t>
      </w:r>
      <w:r w:rsidRPr="000F4A1B">
        <w:rPr>
          <w:sz w:val="22"/>
          <w:szCs w:val="22"/>
        </w:rPr>
        <w:t xml:space="preserve"> jurisdiction</w:t>
      </w:r>
      <w:r w:rsidR="006B65F0" w:rsidRPr="000F4A1B">
        <w:rPr>
          <w:sz w:val="22"/>
          <w:szCs w:val="22"/>
        </w:rPr>
        <w:t>, which includes contiguous unorganized territories,</w:t>
      </w:r>
      <w:r w:rsidR="008F2D66" w:rsidRPr="000F4A1B">
        <w:rPr>
          <w:sz w:val="22"/>
          <w:szCs w:val="22"/>
        </w:rPr>
        <w:t xml:space="preserve"> and report facts related to a </w:t>
      </w:r>
      <w:r w:rsidR="00B62A64" w:rsidRPr="000F4A1B">
        <w:rPr>
          <w:sz w:val="22"/>
          <w:szCs w:val="22"/>
        </w:rPr>
        <w:t>N</w:t>
      </w:r>
      <w:r w:rsidR="008F2D66" w:rsidRPr="000F4A1B">
        <w:rPr>
          <w:sz w:val="22"/>
          <w:szCs w:val="22"/>
        </w:rPr>
        <w:t>otifiable</w:t>
      </w:r>
      <w:r w:rsidR="007511D1" w:rsidRPr="000F4A1B">
        <w:rPr>
          <w:sz w:val="22"/>
          <w:szCs w:val="22"/>
        </w:rPr>
        <w:t xml:space="preserve"> </w:t>
      </w:r>
      <w:r w:rsidR="00B62A64" w:rsidRPr="000F4A1B">
        <w:rPr>
          <w:sz w:val="22"/>
          <w:szCs w:val="22"/>
        </w:rPr>
        <w:t>D</w:t>
      </w:r>
      <w:r w:rsidR="007511D1" w:rsidRPr="000F4A1B">
        <w:rPr>
          <w:sz w:val="22"/>
          <w:szCs w:val="22"/>
        </w:rPr>
        <w:t xml:space="preserve">isease or </w:t>
      </w:r>
      <w:r w:rsidR="00B62A64" w:rsidRPr="000F4A1B">
        <w:rPr>
          <w:sz w:val="22"/>
          <w:szCs w:val="22"/>
        </w:rPr>
        <w:t>C</w:t>
      </w:r>
      <w:r w:rsidR="008F2D66" w:rsidRPr="000F4A1B">
        <w:rPr>
          <w:sz w:val="22"/>
          <w:szCs w:val="22"/>
        </w:rPr>
        <w:t xml:space="preserve">ondition to the Department. The </w:t>
      </w:r>
      <w:r w:rsidR="00800C54" w:rsidRPr="000F4A1B">
        <w:rPr>
          <w:sz w:val="22"/>
          <w:szCs w:val="22"/>
        </w:rPr>
        <w:t xml:space="preserve">Local </w:t>
      </w:r>
      <w:r w:rsidR="00045248" w:rsidRPr="000F4A1B">
        <w:rPr>
          <w:sz w:val="22"/>
          <w:szCs w:val="22"/>
        </w:rPr>
        <w:t>H</w:t>
      </w:r>
      <w:r w:rsidR="008F2D66" w:rsidRPr="000F4A1B">
        <w:rPr>
          <w:sz w:val="22"/>
          <w:szCs w:val="22"/>
        </w:rPr>
        <w:t xml:space="preserve">ealth </w:t>
      </w:r>
      <w:r w:rsidR="00045248" w:rsidRPr="000F4A1B">
        <w:rPr>
          <w:sz w:val="22"/>
          <w:szCs w:val="22"/>
        </w:rPr>
        <w:t>O</w:t>
      </w:r>
      <w:r w:rsidR="008F2D66" w:rsidRPr="000F4A1B">
        <w:rPr>
          <w:sz w:val="22"/>
          <w:szCs w:val="22"/>
        </w:rPr>
        <w:t>ffice</w:t>
      </w:r>
      <w:r w:rsidR="000D4C20" w:rsidRPr="000F4A1B">
        <w:rPr>
          <w:sz w:val="22"/>
          <w:szCs w:val="22"/>
        </w:rPr>
        <w:t>r</w:t>
      </w:r>
      <w:r w:rsidR="008F2D66" w:rsidRPr="000F4A1B">
        <w:rPr>
          <w:sz w:val="22"/>
          <w:szCs w:val="22"/>
        </w:rPr>
        <w:t xml:space="preserve"> may</w:t>
      </w:r>
      <w:r w:rsidR="007F3566" w:rsidRPr="000F4A1B">
        <w:rPr>
          <w:sz w:val="22"/>
          <w:szCs w:val="22"/>
        </w:rPr>
        <w:t xml:space="preserve"> </w:t>
      </w:r>
      <w:r w:rsidR="008F2D66" w:rsidRPr="000F4A1B">
        <w:rPr>
          <w:sz w:val="22"/>
          <w:szCs w:val="22"/>
        </w:rPr>
        <w:t>recommend or take action they deem necessary to implement interventions</w:t>
      </w:r>
      <w:r w:rsidR="007511D1" w:rsidRPr="000F4A1B">
        <w:rPr>
          <w:sz w:val="22"/>
          <w:szCs w:val="22"/>
        </w:rPr>
        <w:t>,</w:t>
      </w:r>
      <w:r w:rsidR="008F2D66" w:rsidRPr="000F4A1B">
        <w:rPr>
          <w:sz w:val="22"/>
          <w:szCs w:val="22"/>
        </w:rPr>
        <w:t xml:space="preserve"> if such actions are</w:t>
      </w:r>
      <w:r w:rsidR="00C22720" w:rsidRPr="000F4A1B">
        <w:rPr>
          <w:sz w:val="22"/>
          <w:szCs w:val="22"/>
        </w:rPr>
        <w:t xml:space="preserve"> in accordance with 22 MRS </w:t>
      </w:r>
      <w:r w:rsidR="00635D28" w:rsidRPr="000F4A1B">
        <w:rPr>
          <w:sz w:val="22"/>
          <w:szCs w:val="22"/>
        </w:rPr>
        <w:t>§</w:t>
      </w:r>
      <w:r w:rsidR="002D7C9D" w:rsidRPr="000F4A1B">
        <w:rPr>
          <w:sz w:val="22"/>
          <w:szCs w:val="22"/>
        </w:rPr>
        <w:t xml:space="preserve"> </w:t>
      </w:r>
      <w:r w:rsidR="00C22720" w:rsidRPr="000F4A1B">
        <w:rPr>
          <w:sz w:val="22"/>
          <w:szCs w:val="22"/>
        </w:rPr>
        <w:t xml:space="preserve">454-A and </w:t>
      </w:r>
      <w:r w:rsidR="008F2D66" w:rsidRPr="000F4A1B">
        <w:rPr>
          <w:sz w:val="22"/>
          <w:szCs w:val="22"/>
        </w:rPr>
        <w:t xml:space="preserve">consistent with </w:t>
      </w:r>
      <w:r w:rsidR="00AE4FC5" w:rsidRPr="000F4A1B">
        <w:rPr>
          <w:sz w:val="22"/>
          <w:szCs w:val="22"/>
        </w:rPr>
        <w:t xml:space="preserve">Department-issued guidance and the </w:t>
      </w:r>
      <w:r w:rsidR="008F2D66" w:rsidRPr="000F4A1B">
        <w:rPr>
          <w:sz w:val="22"/>
          <w:szCs w:val="22"/>
        </w:rPr>
        <w:t xml:space="preserve">currently accepted standards for the </w:t>
      </w:r>
      <w:r w:rsidR="00045248" w:rsidRPr="000F4A1B">
        <w:rPr>
          <w:sz w:val="22"/>
          <w:szCs w:val="22"/>
        </w:rPr>
        <w:t>N</w:t>
      </w:r>
      <w:r w:rsidR="008F2D66" w:rsidRPr="000F4A1B">
        <w:rPr>
          <w:sz w:val="22"/>
          <w:szCs w:val="22"/>
        </w:rPr>
        <w:t xml:space="preserve">otifiable </w:t>
      </w:r>
      <w:r w:rsidR="00045248" w:rsidRPr="000F4A1B">
        <w:rPr>
          <w:sz w:val="22"/>
          <w:szCs w:val="22"/>
        </w:rPr>
        <w:t>C</w:t>
      </w:r>
      <w:r w:rsidR="008F2D66" w:rsidRPr="000F4A1B">
        <w:rPr>
          <w:sz w:val="22"/>
          <w:szCs w:val="22"/>
        </w:rPr>
        <w:t xml:space="preserve">ondition or </w:t>
      </w:r>
      <w:r w:rsidR="00045248" w:rsidRPr="000F4A1B">
        <w:rPr>
          <w:sz w:val="22"/>
          <w:szCs w:val="22"/>
        </w:rPr>
        <w:t>D</w:t>
      </w:r>
      <w:r w:rsidR="008F2D66" w:rsidRPr="000F4A1B">
        <w:rPr>
          <w:sz w:val="22"/>
          <w:szCs w:val="22"/>
        </w:rPr>
        <w:t xml:space="preserve">isease </w:t>
      </w:r>
      <w:r w:rsidR="007511D1" w:rsidRPr="000F4A1B">
        <w:rPr>
          <w:sz w:val="22"/>
          <w:szCs w:val="22"/>
        </w:rPr>
        <w:t xml:space="preserve">listed </w:t>
      </w:r>
      <w:r w:rsidR="008F2D66" w:rsidRPr="000F4A1B">
        <w:rPr>
          <w:sz w:val="22"/>
          <w:szCs w:val="22"/>
        </w:rPr>
        <w:t xml:space="preserve">in the </w:t>
      </w:r>
      <w:r w:rsidR="008F4548" w:rsidRPr="000F4A1B">
        <w:rPr>
          <w:sz w:val="22"/>
          <w:szCs w:val="22"/>
        </w:rPr>
        <w:t>21</w:t>
      </w:r>
      <w:r w:rsidR="008F4548" w:rsidRPr="000F4A1B">
        <w:rPr>
          <w:sz w:val="22"/>
          <w:szCs w:val="22"/>
          <w:vertAlign w:val="superscript"/>
        </w:rPr>
        <w:t>st</w:t>
      </w:r>
      <w:r w:rsidR="008F2D66" w:rsidRPr="000F4A1B">
        <w:rPr>
          <w:sz w:val="22"/>
          <w:szCs w:val="22"/>
        </w:rPr>
        <w:t xml:space="preserve"> Edition of </w:t>
      </w:r>
      <w:r w:rsidR="008F2D66" w:rsidRPr="000F4A1B">
        <w:rPr>
          <w:i/>
          <w:sz w:val="22"/>
          <w:szCs w:val="22"/>
        </w:rPr>
        <w:t>Control of Communicable Diseases Manual</w:t>
      </w:r>
      <w:r w:rsidR="008F2D66" w:rsidRPr="000F4A1B">
        <w:rPr>
          <w:sz w:val="22"/>
          <w:szCs w:val="22"/>
        </w:rPr>
        <w:t>, or any subsequent edition, published by the American Public Health Association, unless specified otherwise by the State Epidemiologist. Copies of the manual may be obtained from the American Public Health Association, 800 I Street NW, Washington, DC 20001-3710</w:t>
      </w:r>
      <w:r w:rsidR="00F75853" w:rsidRPr="000F4A1B">
        <w:rPr>
          <w:sz w:val="22"/>
          <w:szCs w:val="22"/>
        </w:rPr>
        <w:t>.</w:t>
      </w:r>
      <w:r w:rsidR="00800C54" w:rsidRPr="000F4A1B">
        <w:rPr>
          <w:sz w:val="22"/>
          <w:szCs w:val="22"/>
        </w:rPr>
        <w:t xml:space="preserve"> </w:t>
      </w:r>
      <w:r w:rsidR="006B65F0" w:rsidRPr="000F4A1B">
        <w:rPr>
          <w:sz w:val="22"/>
          <w:szCs w:val="22"/>
        </w:rPr>
        <w:t xml:space="preserve">During an actual or threatened epidemic or other </w:t>
      </w:r>
      <w:r w:rsidR="00FE7502" w:rsidRPr="000F4A1B">
        <w:rPr>
          <w:sz w:val="22"/>
          <w:szCs w:val="22"/>
        </w:rPr>
        <w:t>P</w:t>
      </w:r>
      <w:r w:rsidR="006B65F0" w:rsidRPr="000F4A1B">
        <w:rPr>
          <w:sz w:val="22"/>
          <w:szCs w:val="22"/>
        </w:rPr>
        <w:t xml:space="preserve">ublic </w:t>
      </w:r>
      <w:r w:rsidR="00FE7502" w:rsidRPr="000F4A1B">
        <w:rPr>
          <w:sz w:val="22"/>
          <w:szCs w:val="22"/>
        </w:rPr>
        <w:t>H</w:t>
      </w:r>
      <w:r w:rsidR="006B65F0" w:rsidRPr="000F4A1B">
        <w:rPr>
          <w:sz w:val="22"/>
          <w:szCs w:val="22"/>
        </w:rPr>
        <w:t xml:space="preserve">ealth </w:t>
      </w:r>
      <w:r w:rsidR="00FE7502" w:rsidRPr="000F4A1B">
        <w:rPr>
          <w:sz w:val="22"/>
          <w:szCs w:val="22"/>
        </w:rPr>
        <w:t>T</w:t>
      </w:r>
      <w:r w:rsidR="006B65F0" w:rsidRPr="000F4A1B">
        <w:rPr>
          <w:sz w:val="22"/>
          <w:szCs w:val="22"/>
        </w:rPr>
        <w:t>hreat, a</w:t>
      </w:r>
      <w:r w:rsidR="00541C4C" w:rsidRPr="000F4A1B">
        <w:rPr>
          <w:sz w:val="22"/>
          <w:szCs w:val="22"/>
        </w:rPr>
        <w:t>n</w:t>
      </w:r>
      <w:r w:rsidR="00800C54" w:rsidRPr="000F4A1B">
        <w:rPr>
          <w:sz w:val="22"/>
          <w:szCs w:val="22"/>
        </w:rPr>
        <w:t xml:space="preserve"> </w:t>
      </w:r>
      <w:r w:rsidR="000A1D02" w:rsidRPr="000F4A1B">
        <w:rPr>
          <w:sz w:val="22"/>
          <w:szCs w:val="22"/>
        </w:rPr>
        <w:t>a</w:t>
      </w:r>
      <w:r w:rsidR="00800C54" w:rsidRPr="000F4A1B">
        <w:rPr>
          <w:sz w:val="22"/>
          <w:szCs w:val="22"/>
        </w:rPr>
        <w:t xml:space="preserve">ssociate </w:t>
      </w:r>
      <w:r w:rsidR="000A1D02" w:rsidRPr="000F4A1B">
        <w:rPr>
          <w:sz w:val="22"/>
          <w:szCs w:val="22"/>
        </w:rPr>
        <w:t>h</w:t>
      </w:r>
      <w:r w:rsidR="00800C54" w:rsidRPr="000F4A1B">
        <w:rPr>
          <w:sz w:val="22"/>
          <w:szCs w:val="22"/>
        </w:rPr>
        <w:t xml:space="preserve">ealth </w:t>
      </w:r>
      <w:r w:rsidR="000A1D02" w:rsidRPr="000F4A1B">
        <w:rPr>
          <w:sz w:val="22"/>
          <w:szCs w:val="22"/>
        </w:rPr>
        <w:t>o</w:t>
      </w:r>
      <w:r w:rsidR="00800C54" w:rsidRPr="000F4A1B">
        <w:rPr>
          <w:sz w:val="22"/>
          <w:szCs w:val="22"/>
        </w:rPr>
        <w:t xml:space="preserve">fficer </w:t>
      </w:r>
      <w:r w:rsidR="00541C4C" w:rsidRPr="000F4A1B">
        <w:rPr>
          <w:sz w:val="22"/>
          <w:szCs w:val="22"/>
        </w:rPr>
        <w:t xml:space="preserve">may </w:t>
      </w:r>
      <w:r w:rsidR="00800C54" w:rsidRPr="000F4A1B">
        <w:rPr>
          <w:sz w:val="22"/>
          <w:szCs w:val="22"/>
        </w:rPr>
        <w:t xml:space="preserve">assist with </w:t>
      </w:r>
      <w:r w:rsidR="007C0154" w:rsidRPr="000F4A1B">
        <w:rPr>
          <w:sz w:val="22"/>
          <w:szCs w:val="22"/>
        </w:rPr>
        <w:t xml:space="preserve">performing duties </w:t>
      </w:r>
      <w:r w:rsidR="005A18D5" w:rsidRPr="000F4A1B">
        <w:rPr>
          <w:sz w:val="22"/>
          <w:szCs w:val="22"/>
        </w:rPr>
        <w:t xml:space="preserve">and responsibilities </w:t>
      </w:r>
      <w:r w:rsidR="00541C4C" w:rsidRPr="000F4A1B">
        <w:rPr>
          <w:sz w:val="22"/>
          <w:szCs w:val="22"/>
        </w:rPr>
        <w:t>of the Local Health Officer</w:t>
      </w:r>
      <w:r w:rsidR="000A1D02" w:rsidRPr="000F4A1B">
        <w:rPr>
          <w:sz w:val="22"/>
          <w:szCs w:val="22"/>
        </w:rPr>
        <w:t xml:space="preserve"> (22 MRS § 451).</w:t>
      </w:r>
      <w:r w:rsidR="00541C4C" w:rsidRPr="000F4A1B">
        <w:rPr>
          <w:sz w:val="22"/>
          <w:szCs w:val="22"/>
        </w:rPr>
        <w:t xml:space="preserve">  </w:t>
      </w:r>
    </w:p>
    <w:p w14:paraId="7E4823F9" w14:textId="42A60C11" w:rsidR="00730D7E" w:rsidRDefault="00441486" w:rsidP="00817D39">
      <w:pPr>
        <w:tabs>
          <w:tab w:val="left" w:pos="360"/>
        </w:tabs>
        <w:jc w:val="center"/>
        <w:rPr>
          <w:b/>
          <w:sz w:val="22"/>
          <w:szCs w:val="22"/>
        </w:rPr>
      </w:pPr>
      <w:r w:rsidRPr="0037209B">
        <w:rPr>
          <w:b/>
          <w:sz w:val="22"/>
          <w:szCs w:val="22"/>
        </w:rPr>
        <w:lastRenderedPageBreak/>
        <w:t xml:space="preserve">SECTION </w:t>
      </w:r>
      <w:r w:rsidR="00F1732F" w:rsidRPr="0037209B">
        <w:rPr>
          <w:b/>
          <w:sz w:val="22"/>
          <w:szCs w:val="22"/>
        </w:rPr>
        <w:t>7</w:t>
      </w:r>
      <w:r w:rsidR="00CD2D63" w:rsidRPr="0037209B">
        <w:rPr>
          <w:b/>
          <w:sz w:val="22"/>
          <w:szCs w:val="22"/>
        </w:rPr>
        <w:t>.</w:t>
      </w:r>
      <w:r w:rsidR="00890B9A" w:rsidRPr="0037209B">
        <w:rPr>
          <w:b/>
          <w:sz w:val="22"/>
          <w:szCs w:val="22"/>
        </w:rPr>
        <w:t xml:space="preserve"> </w:t>
      </w:r>
      <w:r w:rsidR="002A2CDE" w:rsidRPr="0037209B">
        <w:rPr>
          <w:b/>
          <w:sz w:val="22"/>
          <w:szCs w:val="22"/>
        </w:rPr>
        <w:tab/>
      </w:r>
    </w:p>
    <w:p w14:paraId="1E131107" w14:textId="122DB367" w:rsidR="00E03AE6" w:rsidRPr="00FF4CC6" w:rsidRDefault="00E03AE6" w:rsidP="00817D39">
      <w:pPr>
        <w:tabs>
          <w:tab w:val="left" w:pos="360"/>
        </w:tabs>
        <w:jc w:val="center"/>
        <w:rPr>
          <w:b/>
          <w:sz w:val="22"/>
          <w:szCs w:val="22"/>
        </w:rPr>
      </w:pPr>
      <w:r w:rsidRPr="00FF4CC6">
        <w:rPr>
          <w:b/>
          <w:sz w:val="22"/>
          <w:szCs w:val="22"/>
        </w:rPr>
        <w:t>DUTIES OF HEALTH</w:t>
      </w:r>
      <w:r w:rsidRPr="00612AD6">
        <w:rPr>
          <w:b/>
          <w:color w:val="FF0000"/>
          <w:sz w:val="22"/>
          <w:szCs w:val="22"/>
        </w:rPr>
        <w:t xml:space="preserve"> </w:t>
      </w:r>
      <w:r w:rsidRPr="00FF4CC6">
        <w:rPr>
          <w:b/>
          <w:sz w:val="22"/>
          <w:szCs w:val="22"/>
        </w:rPr>
        <w:t>CARE PROVIDERS AND ATTENDANTS</w:t>
      </w:r>
    </w:p>
    <w:p w14:paraId="5C8107FE" w14:textId="77777777" w:rsidR="00E03AE6" w:rsidRPr="0037209B" w:rsidRDefault="00E03AE6" w:rsidP="00817D39">
      <w:pPr>
        <w:jc w:val="center"/>
        <w:rPr>
          <w:b/>
          <w:sz w:val="22"/>
          <w:szCs w:val="22"/>
        </w:rPr>
      </w:pPr>
    </w:p>
    <w:p w14:paraId="5D1C7BEE" w14:textId="5A2BF620" w:rsidR="00E03AE6" w:rsidRPr="00FF4CC6" w:rsidRDefault="00E03AE6" w:rsidP="00B0414D">
      <w:pPr>
        <w:numPr>
          <w:ilvl w:val="0"/>
          <w:numId w:val="16"/>
        </w:numPr>
        <w:ind w:left="720" w:hanging="720"/>
        <w:rPr>
          <w:sz w:val="22"/>
          <w:szCs w:val="22"/>
        </w:rPr>
      </w:pPr>
      <w:r w:rsidRPr="0037209B">
        <w:rPr>
          <w:sz w:val="22"/>
          <w:szCs w:val="22"/>
        </w:rPr>
        <w:t xml:space="preserve">Health care providers and persons attending a case of a </w:t>
      </w:r>
      <w:r w:rsidR="009272AC" w:rsidRPr="0037209B">
        <w:rPr>
          <w:sz w:val="22"/>
          <w:szCs w:val="22"/>
        </w:rPr>
        <w:t>N</w:t>
      </w:r>
      <w:r w:rsidRPr="0037209B">
        <w:rPr>
          <w:sz w:val="22"/>
          <w:szCs w:val="22"/>
        </w:rPr>
        <w:t xml:space="preserve">otifiable </w:t>
      </w:r>
      <w:r w:rsidR="009272AC" w:rsidRPr="0037209B">
        <w:rPr>
          <w:sz w:val="22"/>
          <w:szCs w:val="22"/>
        </w:rPr>
        <w:t>D</w:t>
      </w:r>
      <w:r w:rsidRPr="0037209B">
        <w:rPr>
          <w:sz w:val="22"/>
          <w:szCs w:val="22"/>
        </w:rPr>
        <w:t xml:space="preserve">isease or </w:t>
      </w:r>
      <w:r w:rsidR="009272AC" w:rsidRPr="0037209B">
        <w:rPr>
          <w:sz w:val="22"/>
          <w:szCs w:val="22"/>
        </w:rPr>
        <w:t>C</w:t>
      </w:r>
      <w:r w:rsidRPr="0037209B">
        <w:rPr>
          <w:sz w:val="22"/>
          <w:szCs w:val="22"/>
        </w:rPr>
        <w:t xml:space="preserve">ondition </w:t>
      </w:r>
      <w:r w:rsidR="003E21FA" w:rsidRPr="0037209B">
        <w:rPr>
          <w:sz w:val="22"/>
          <w:szCs w:val="22"/>
        </w:rPr>
        <w:t>must</w:t>
      </w:r>
      <w:r w:rsidRPr="0037209B">
        <w:rPr>
          <w:sz w:val="22"/>
          <w:szCs w:val="22"/>
        </w:rPr>
        <w:t xml:space="preserve"> arrange for such precautionary measures, consistent with the rules of the Department, including examination and isolation of the case when necessary, as are required to prevent the spread of infection to other members of the household or to the community. Proper isolation or other precautionary measures may be instituted by the Department or by the local health officer after consultation with the Department. Notifiable </w:t>
      </w:r>
      <w:r w:rsidR="009272AC" w:rsidRPr="0037209B">
        <w:rPr>
          <w:sz w:val="22"/>
          <w:szCs w:val="22"/>
        </w:rPr>
        <w:t>D</w:t>
      </w:r>
      <w:r w:rsidRPr="0037209B">
        <w:rPr>
          <w:sz w:val="22"/>
          <w:szCs w:val="22"/>
        </w:rPr>
        <w:t xml:space="preserve">isease or </w:t>
      </w:r>
      <w:r w:rsidR="009272AC" w:rsidRPr="0037209B">
        <w:rPr>
          <w:sz w:val="22"/>
          <w:szCs w:val="22"/>
        </w:rPr>
        <w:t>C</w:t>
      </w:r>
      <w:r w:rsidRPr="0037209B">
        <w:rPr>
          <w:sz w:val="22"/>
          <w:szCs w:val="22"/>
        </w:rPr>
        <w:t xml:space="preserve">ondition cases </w:t>
      </w:r>
      <w:r w:rsidR="003E21FA" w:rsidRPr="0037209B">
        <w:rPr>
          <w:sz w:val="22"/>
          <w:szCs w:val="22"/>
        </w:rPr>
        <w:t>must</w:t>
      </w:r>
      <w:r w:rsidRPr="0037209B">
        <w:rPr>
          <w:sz w:val="22"/>
          <w:szCs w:val="22"/>
        </w:rPr>
        <w:t xml:space="preserve"> receive immediate treatment according to the most recently established guidelines </w:t>
      </w:r>
      <w:r w:rsidRPr="00FF4CC6">
        <w:rPr>
          <w:sz w:val="22"/>
          <w:szCs w:val="22"/>
        </w:rPr>
        <w:t>as promulgated by the appropriate professional organization and as are generally perceived to represent the current standard of care.</w:t>
      </w:r>
    </w:p>
    <w:p w14:paraId="28CB3F71" w14:textId="77777777" w:rsidR="00E03AE6" w:rsidRPr="00FF4CC6" w:rsidRDefault="00E03AE6" w:rsidP="003E21FA">
      <w:pPr>
        <w:ind w:left="360" w:hanging="720"/>
        <w:rPr>
          <w:sz w:val="22"/>
          <w:szCs w:val="22"/>
        </w:rPr>
      </w:pPr>
    </w:p>
    <w:p w14:paraId="184D8DB2" w14:textId="638E1991" w:rsidR="00E03AE6" w:rsidRPr="00FF4CC6" w:rsidRDefault="00966A99" w:rsidP="00B0414D">
      <w:pPr>
        <w:numPr>
          <w:ilvl w:val="0"/>
          <w:numId w:val="16"/>
        </w:numPr>
        <w:ind w:left="720" w:hanging="720"/>
        <w:rPr>
          <w:sz w:val="22"/>
          <w:szCs w:val="22"/>
        </w:rPr>
      </w:pPr>
      <w:r w:rsidRPr="0037209B">
        <w:rPr>
          <w:sz w:val="22"/>
          <w:szCs w:val="22"/>
        </w:rPr>
        <w:t>Health</w:t>
      </w:r>
      <w:r w:rsidR="00612AD6" w:rsidRPr="0037209B">
        <w:rPr>
          <w:sz w:val="22"/>
          <w:szCs w:val="22"/>
        </w:rPr>
        <w:t xml:space="preserve"> </w:t>
      </w:r>
      <w:r w:rsidR="00045248">
        <w:rPr>
          <w:sz w:val="22"/>
          <w:szCs w:val="22"/>
        </w:rPr>
        <w:t>C</w:t>
      </w:r>
      <w:r w:rsidRPr="0037209B">
        <w:rPr>
          <w:sz w:val="22"/>
          <w:szCs w:val="22"/>
        </w:rPr>
        <w:t xml:space="preserve">are </w:t>
      </w:r>
      <w:r w:rsidR="00045248">
        <w:rPr>
          <w:sz w:val="22"/>
          <w:szCs w:val="22"/>
        </w:rPr>
        <w:t>P</w:t>
      </w:r>
      <w:r w:rsidRPr="0037209B">
        <w:rPr>
          <w:sz w:val="22"/>
          <w:szCs w:val="22"/>
        </w:rPr>
        <w:t xml:space="preserve">roviders and persons attending a case of a </w:t>
      </w:r>
      <w:r w:rsidR="009272AC" w:rsidRPr="0037209B">
        <w:rPr>
          <w:sz w:val="22"/>
          <w:szCs w:val="22"/>
        </w:rPr>
        <w:t>N</w:t>
      </w:r>
      <w:r w:rsidRPr="0037209B">
        <w:rPr>
          <w:sz w:val="22"/>
          <w:szCs w:val="22"/>
        </w:rPr>
        <w:t xml:space="preserve">otifiable </w:t>
      </w:r>
      <w:r w:rsidR="009272AC" w:rsidRPr="0037209B">
        <w:rPr>
          <w:sz w:val="22"/>
          <w:szCs w:val="22"/>
        </w:rPr>
        <w:t>D</w:t>
      </w:r>
      <w:r w:rsidRPr="0037209B">
        <w:rPr>
          <w:sz w:val="22"/>
          <w:szCs w:val="22"/>
        </w:rPr>
        <w:t xml:space="preserve">isease or </w:t>
      </w:r>
      <w:r w:rsidR="009272AC" w:rsidRPr="0037209B">
        <w:rPr>
          <w:sz w:val="22"/>
          <w:szCs w:val="22"/>
        </w:rPr>
        <w:t>C</w:t>
      </w:r>
      <w:r w:rsidRPr="0037209B">
        <w:rPr>
          <w:sz w:val="22"/>
          <w:szCs w:val="22"/>
        </w:rPr>
        <w:t xml:space="preserve">ondition must report </w:t>
      </w:r>
      <w:r w:rsidR="0037209B" w:rsidRPr="0037209B">
        <w:rPr>
          <w:sz w:val="22"/>
          <w:szCs w:val="22"/>
        </w:rPr>
        <w:t>N</w:t>
      </w:r>
      <w:r w:rsidR="00E03AE6" w:rsidRPr="0037209B">
        <w:rPr>
          <w:sz w:val="22"/>
          <w:szCs w:val="22"/>
        </w:rPr>
        <w:t>on-</w:t>
      </w:r>
      <w:r w:rsidR="009272AC" w:rsidRPr="0037209B">
        <w:rPr>
          <w:sz w:val="22"/>
          <w:szCs w:val="22"/>
        </w:rPr>
        <w:t>C</w:t>
      </w:r>
      <w:r w:rsidR="00E03AE6" w:rsidRPr="0037209B">
        <w:rPr>
          <w:sz w:val="22"/>
          <w:szCs w:val="22"/>
        </w:rPr>
        <w:t xml:space="preserve">ompliant </w:t>
      </w:r>
      <w:r w:rsidR="009272AC" w:rsidRPr="0037209B">
        <w:rPr>
          <w:sz w:val="22"/>
          <w:szCs w:val="22"/>
        </w:rPr>
        <w:t>P</w:t>
      </w:r>
      <w:r w:rsidR="00DE40E8" w:rsidRPr="0037209B">
        <w:rPr>
          <w:sz w:val="22"/>
          <w:szCs w:val="22"/>
        </w:rPr>
        <w:t xml:space="preserve">ersons and </w:t>
      </w:r>
      <w:r w:rsidR="009272AC" w:rsidRPr="0037209B">
        <w:rPr>
          <w:sz w:val="22"/>
          <w:szCs w:val="22"/>
        </w:rPr>
        <w:t>P</w:t>
      </w:r>
      <w:r w:rsidR="00DE40E8" w:rsidRPr="0037209B">
        <w:rPr>
          <w:sz w:val="22"/>
          <w:szCs w:val="22"/>
        </w:rPr>
        <w:t xml:space="preserve">ublic </w:t>
      </w:r>
      <w:r w:rsidR="009272AC" w:rsidRPr="0037209B">
        <w:rPr>
          <w:sz w:val="22"/>
          <w:szCs w:val="22"/>
        </w:rPr>
        <w:t>H</w:t>
      </w:r>
      <w:r w:rsidR="00DE40E8" w:rsidRPr="0037209B">
        <w:rPr>
          <w:sz w:val="22"/>
          <w:szCs w:val="22"/>
        </w:rPr>
        <w:t xml:space="preserve">ealth </w:t>
      </w:r>
      <w:r w:rsidR="009272AC" w:rsidRPr="0037209B">
        <w:rPr>
          <w:sz w:val="22"/>
          <w:szCs w:val="22"/>
        </w:rPr>
        <w:t>T</w:t>
      </w:r>
      <w:r w:rsidR="00DE40E8" w:rsidRPr="0037209B">
        <w:rPr>
          <w:sz w:val="22"/>
          <w:szCs w:val="22"/>
        </w:rPr>
        <w:t xml:space="preserve">hreats </w:t>
      </w:r>
      <w:r w:rsidR="00E03AE6" w:rsidRPr="0037209B">
        <w:rPr>
          <w:sz w:val="22"/>
          <w:szCs w:val="22"/>
        </w:rPr>
        <w:t xml:space="preserve">to the Department for </w:t>
      </w:r>
      <w:r w:rsidR="00E03AE6" w:rsidRPr="00FF4CC6">
        <w:rPr>
          <w:sz w:val="22"/>
          <w:szCs w:val="22"/>
        </w:rPr>
        <w:t>necessary</w:t>
      </w:r>
      <w:r w:rsidR="00C20FA7" w:rsidRPr="00FF4CC6">
        <w:rPr>
          <w:sz w:val="22"/>
          <w:szCs w:val="22"/>
        </w:rPr>
        <w:t xml:space="preserve"> public health</w:t>
      </w:r>
      <w:r w:rsidR="00E03AE6" w:rsidRPr="00FF4CC6">
        <w:rPr>
          <w:sz w:val="22"/>
          <w:szCs w:val="22"/>
        </w:rPr>
        <w:t xml:space="preserve"> interventions.</w:t>
      </w:r>
      <w:r w:rsidR="007600E0" w:rsidRPr="00FF4CC6">
        <w:rPr>
          <w:sz w:val="22"/>
          <w:szCs w:val="22"/>
        </w:rPr>
        <w:t xml:space="preserve"> </w:t>
      </w:r>
    </w:p>
    <w:p w14:paraId="7241AF9E" w14:textId="77777777" w:rsidR="00E03AE6" w:rsidRPr="00FF4CC6" w:rsidRDefault="00E03AE6">
      <w:pPr>
        <w:tabs>
          <w:tab w:val="left" w:pos="1080"/>
        </w:tabs>
        <w:ind w:left="1080"/>
        <w:rPr>
          <w:sz w:val="22"/>
          <w:szCs w:val="22"/>
        </w:rPr>
      </w:pPr>
    </w:p>
    <w:p w14:paraId="767894E9" w14:textId="77777777" w:rsidR="003719B9" w:rsidRDefault="003719B9" w:rsidP="00817D39">
      <w:pPr>
        <w:tabs>
          <w:tab w:val="left" w:pos="360"/>
          <w:tab w:val="num" w:pos="720"/>
        </w:tabs>
        <w:jc w:val="center"/>
        <w:rPr>
          <w:b/>
          <w:sz w:val="22"/>
          <w:szCs w:val="22"/>
        </w:rPr>
      </w:pPr>
    </w:p>
    <w:p w14:paraId="2DB83878" w14:textId="77777777" w:rsidR="00730D7E" w:rsidRDefault="003E21FA" w:rsidP="00817D39">
      <w:pPr>
        <w:tabs>
          <w:tab w:val="left" w:pos="360"/>
          <w:tab w:val="num" w:pos="720"/>
        </w:tabs>
        <w:jc w:val="center"/>
        <w:rPr>
          <w:b/>
          <w:sz w:val="22"/>
          <w:szCs w:val="22"/>
        </w:rPr>
      </w:pPr>
      <w:r w:rsidRPr="0037209B">
        <w:rPr>
          <w:b/>
          <w:sz w:val="22"/>
          <w:szCs w:val="22"/>
        </w:rPr>
        <w:t xml:space="preserve">SECTION </w:t>
      </w:r>
      <w:r w:rsidR="00F1732F" w:rsidRPr="0037209B">
        <w:rPr>
          <w:b/>
          <w:sz w:val="22"/>
          <w:szCs w:val="22"/>
        </w:rPr>
        <w:t>8</w:t>
      </w:r>
      <w:r w:rsidR="004B5F64" w:rsidRPr="0037209B">
        <w:rPr>
          <w:b/>
          <w:sz w:val="22"/>
          <w:szCs w:val="22"/>
        </w:rPr>
        <w:t>.</w:t>
      </w:r>
      <w:r w:rsidR="00890B9A" w:rsidRPr="0037209B">
        <w:rPr>
          <w:b/>
          <w:sz w:val="22"/>
          <w:szCs w:val="22"/>
        </w:rPr>
        <w:t xml:space="preserve"> </w:t>
      </w:r>
      <w:r w:rsidR="002A2CDE" w:rsidRPr="0037209B">
        <w:rPr>
          <w:b/>
          <w:sz w:val="22"/>
          <w:szCs w:val="22"/>
        </w:rPr>
        <w:tab/>
      </w:r>
    </w:p>
    <w:p w14:paraId="29C5757D" w14:textId="4AAB6E6D" w:rsidR="00E03AE6" w:rsidRPr="0037209B" w:rsidRDefault="00E03AE6" w:rsidP="00817D39">
      <w:pPr>
        <w:tabs>
          <w:tab w:val="left" w:pos="360"/>
          <w:tab w:val="num" w:pos="720"/>
        </w:tabs>
        <w:jc w:val="center"/>
        <w:rPr>
          <w:b/>
          <w:sz w:val="22"/>
          <w:szCs w:val="22"/>
        </w:rPr>
      </w:pPr>
      <w:r w:rsidRPr="0037209B">
        <w:rPr>
          <w:b/>
          <w:sz w:val="22"/>
          <w:szCs w:val="22"/>
        </w:rPr>
        <w:t>EXPOSURES THAT CREATE A SIGNIFICANT RISK OF HIV TRANSMISSION</w:t>
      </w:r>
    </w:p>
    <w:p w14:paraId="173915E1" w14:textId="77777777" w:rsidR="00E03AE6" w:rsidRPr="0037209B" w:rsidRDefault="00E03AE6">
      <w:pPr>
        <w:rPr>
          <w:b/>
          <w:sz w:val="22"/>
          <w:szCs w:val="22"/>
        </w:rPr>
      </w:pPr>
    </w:p>
    <w:p w14:paraId="04090793" w14:textId="62D73FDC" w:rsidR="00E03AE6" w:rsidRPr="0037209B" w:rsidRDefault="00C95EAB" w:rsidP="00C95EAB">
      <w:pPr>
        <w:pStyle w:val="BodyTextIndent2"/>
        <w:ind w:left="720" w:hanging="720"/>
        <w:rPr>
          <w:rFonts w:ascii="Times New Roman" w:hAnsi="Times New Roman" w:cs="Times New Roman"/>
        </w:rPr>
      </w:pPr>
      <w:r w:rsidRPr="0037209B">
        <w:rPr>
          <w:rFonts w:ascii="Times New Roman" w:hAnsi="Times New Roman" w:cs="Times New Roman"/>
          <w:b/>
        </w:rPr>
        <w:t>A.</w:t>
      </w:r>
      <w:r w:rsidRPr="0037209B">
        <w:rPr>
          <w:rFonts w:ascii="Times New Roman" w:hAnsi="Times New Roman" w:cs="Times New Roman"/>
        </w:rPr>
        <w:tab/>
      </w:r>
      <w:r w:rsidR="00E03AE6" w:rsidRPr="0037209B">
        <w:rPr>
          <w:rFonts w:ascii="Times New Roman" w:hAnsi="Times New Roman" w:cs="Times New Roman"/>
        </w:rPr>
        <w:t xml:space="preserve">For purposes of </w:t>
      </w:r>
      <w:r w:rsidR="00DA1482" w:rsidRPr="0037209B">
        <w:rPr>
          <w:rFonts w:ascii="Times New Roman" w:hAnsi="Times New Roman" w:cs="Times New Roman"/>
        </w:rPr>
        <w:t>incident reporting required under</w:t>
      </w:r>
      <w:r w:rsidR="0037209B" w:rsidRPr="0037209B">
        <w:rPr>
          <w:rFonts w:ascii="Times New Roman" w:hAnsi="Times New Roman" w:cs="Times New Roman"/>
        </w:rPr>
        <w:t xml:space="preserve"> </w:t>
      </w:r>
      <w:r w:rsidR="00E03AE6" w:rsidRPr="0037209B">
        <w:rPr>
          <w:rFonts w:ascii="Times New Roman" w:hAnsi="Times New Roman" w:cs="Times New Roman"/>
        </w:rPr>
        <w:t xml:space="preserve">5 </w:t>
      </w:r>
      <w:r w:rsidR="00C55A89" w:rsidRPr="0037209B">
        <w:rPr>
          <w:rFonts w:ascii="Times New Roman" w:hAnsi="Times New Roman" w:cs="Times New Roman"/>
        </w:rPr>
        <w:t>MRS</w:t>
      </w:r>
      <w:r w:rsidR="00E03AE6" w:rsidRPr="0037209B">
        <w:rPr>
          <w:rFonts w:ascii="Times New Roman" w:hAnsi="Times New Roman" w:cs="Times New Roman"/>
        </w:rPr>
        <w:t xml:space="preserve">, </w:t>
      </w:r>
      <w:r w:rsidR="003E21FA" w:rsidRPr="0037209B">
        <w:rPr>
          <w:rFonts w:ascii="Times New Roman" w:hAnsi="Times New Roman" w:cs="Times New Roman"/>
        </w:rPr>
        <w:t>§</w:t>
      </w:r>
      <w:r w:rsidR="002D7C9D">
        <w:rPr>
          <w:rFonts w:ascii="Times New Roman" w:hAnsi="Times New Roman" w:cs="Times New Roman"/>
        </w:rPr>
        <w:t xml:space="preserve"> </w:t>
      </w:r>
      <w:r w:rsidR="00E03AE6" w:rsidRPr="0037209B">
        <w:rPr>
          <w:rFonts w:ascii="Times New Roman" w:hAnsi="Times New Roman" w:cs="Times New Roman"/>
        </w:rPr>
        <w:t>19203</w:t>
      </w:r>
      <w:r w:rsidR="002F445D" w:rsidRPr="0037209B">
        <w:rPr>
          <w:rFonts w:ascii="Times New Roman" w:hAnsi="Times New Roman" w:cs="Times New Roman"/>
        </w:rPr>
        <w:t>-</w:t>
      </w:r>
      <w:r w:rsidR="00E03AE6" w:rsidRPr="0037209B">
        <w:rPr>
          <w:rFonts w:ascii="Times New Roman" w:hAnsi="Times New Roman" w:cs="Times New Roman"/>
        </w:rPr>
        <w:t>C</w:t>
      </w:r>
      <w:r w:rsidR="00DA1482" w:rsidRPr="0037209B">
        <w:rPr>
          <w:rFonts w:ascii="Times New Roman" w:hAnsi="Times New Roman" w:cs="Times New Roman"/>
        </w:rPr>
        <w:t>(10)</w:t>
      </w:r>
      <w:r w:rsidR="00E03AE6" w:rsidRPr="0037209B">
        <w:rPr>
          <w:rFonts w:ascii="Times New Roman" w:hAnsi="Times New Roman" w:cs="Times New Roman"/>
        </w:rPr>
        <w:t xml:space="preserve">, a significant risk of HIV infection </w:t>
      </w:r>
      <w:r w:rsidR="003E21FA" w:rsidRPr="0037209B">
        <w:rPr>
          <w:rFonts w:ascii="Times New Roman" w:hAnsi="Times New Roman" w:cs="Times New Roman"/>
        </w:rPr>
        <w:t>is</w:t>
      </w:r>
      <w:r w:rsidR="00E03AE6" w:rsidRPr="0037209B">
        <w:rPr>
          <w:rFonts w:ascii="Times New Roman" w:hAnsi="Times New Roman" w:cs="Times New Roman"/>
        </w:rPr>
        <w:t xml:space="preserve"> defined as an exposure to any of the following potentially infectious body tissues </w:t>
      </w:r>
      <w:r w:rsidR="00015419" w:rsidRPr="0037209B">
        <w:rPr>
          <w:rFonts w:ascii="Times New Roman" w:hAnsi="Times New Roman" w:cs="Times New Roman"/>
        </w:rPr>
        <w:t>or</w:t>
      </w:r>
      <w:r w:rsidR="00E03AE6" w:rsidRPr="0037209B">
        <w:rPr>
          <w:rFonts w:ascii="Times New Roman" w:hAnsi="Times New Roman" w:cs="Times New Roman"/>
        </w:rPr>
        <w:t xml:space="preserve"> body fluids: blood, semen, vaginal fluid, cerebrospinal fluid, synovial fluid, pleural fluid, peritoneal fluid, pericardial fluid, or amniotic fluid, which results from:</w:t>
      </w:r>
    </w:p>
    <w:p w14:paraId="697433AB" w14:textId="77777777" w:rsidR="00E03AE6" w:rsidRPr="0037209B" w:rsidRDefault="00E03AE6">
      <w:pPr>
        <w:ind w:left="360"/>
        <w:rPr>
          <w:sz w:val="22"/>
          <w:szCs w:val="22"/>
        </w:rPr>
      </w:pPr>
    </w:p>
    <w:p w14:paraId="29EF19D7" w14:textId="4ABC2073" w:rsidR="00E03AE6" w:rsidRPr="0037209B" w:rsidRDefault="00D9002E" w:rsidP="00D9002E">
      <w:pPr>
        <w:tabs>
          <w:tab w:val="left" w:pos="-1320"/>
          <w:tab w:val="left" w:pos="720"/>
        </w:tabs>
        <w:ind w:firstLine="720"/>
        <w:rPr>
          <w:sz w:val="22"/>
          <w:szCs w:val="22"/>
        </w:rPr>
      </w:pPr>
      <w:r w:rsidRPr="0037209B">
        <w:rPr>
          <w:sz w:val="22"/>
          <w:szCs w:val="22"/>
        </w:rPr>
        <w:t>1.</w:t>
      </w:r>
      <w:r w:rsidRPr="0037209B">
        <w:rPr>
          <w:sz w:val="22"/>
          <w:szCs w:val="22"/>
        </w:rPr>
        <w:tab/>
      </w:r>
      <w:r w:rsidR="00E03AE6" w:rsidRPr="0037209B">
        <w:rPr>
          <w:sz w:val="22"/>
          <w:szCs w:val="22"/>
        </w:rPr>
        <w:t>Sexual intercourse, including vaginal, oral or anal contact;</w:t>
      </w:r>
    </w:p>
    <w:p w14:paraId="54BF041A" w14:textId="77777777" w:rsidR="00E03AE6" w:rsidRPr="0037209B" w:rsidRDefault="00E03AE6" w:rsidP="00C463ED">
      <w:pPr>
        <w:tabs>
          <w:tab w:val="left" w:pos="720"/>
          <w:tab w:val="left" w:pos="1080"/>
        </w:tabs>
        <w:ind w:left="720"/>
        <w:rPr>
          <w:sz w:val="22"/>
          <w:szCs w:val="22"/>
        </w:rPr>
      </w:pPr>
    </w:p>
    <w:p w14:paraId="3F0D3FB9" w14:textId="5E5CD65F" w:rsidR="00E03AE6" w:rsidRPr="0037209B" w:rsidRDefault="00D9002E" w:rsidP="00D9002E">
      <w:pPr>
        <w:tabs>
          <w:tab w:val="left" w:pos="-1200"/>
          <w:tab w:val="left" w:pos="720"/>
        </w:tabs>
        <w:ind w:left="1440" w:hanging="720"/>
        <w:rPr>
          <w:sz w:val="22"/>
          <w:szCs w:val="22"/>
        </w:rPr>
      </w:pPr>
      <w:r w:rsidRPr="0037209B">
        <w:rPr>
          <w:sz w:val="22"/>
          <w:szCs w:val="22"/>
        </w:rPr>
        <w:t>2.</w:t>
      </w:r>
      <w:r w:rsidRPr="0037209B">
        <w:rPr>
          <w:sz w:val="22"/>
          <w:szCs w:val="22"/>
        </w:rPr>
        <w:tab/>
      </w:r>
      <w:r w:rsidR="00E03AE6" w:rsidRPr="0037209B">
        <w:rPr>
          <w:sz w:val="22"/>
          <w:szCs w:val="22"/>
        </w:rPr>
        <w:t>Mucous membrane contact (splash to the eye or mouth);</w:t>
      </w:r>
    </w:p>
    <w:p w14:paraId="7A5273B8" w14:textId="77777777" w:rsidR="00E03AE6" w:rsidRPr="0037209B" w:rsidRDefault="00E03AE6" w:rsidP="00C463ED">
      <w:pPr>
        <w:tabs>
          <w:tab w:val="left" w:pos="720"/>
          <w:tab w:val="left" w:pos="1080"/>
        </w:tabs>
        <w:ind w:left="360"/>
        <w:rPr>
          <w:sz w:val="22"/>
          <w:szCs w:val="22"/>
        </w:rPr>
      </w:pPr>
    </w:p>
    <w:p w14:paraId="482E600A" w14:textId="43B2B6E5" w:rsidR="00E03AE6" w:rsidRPr="0037209B" w:rsidRDefault="00D9002E" w:rsidP="00D9002E">
      <w:pPr>
        <w:tabs>
          <w:tab w:val="left" w:pos="-1440"/>
          <w:tab w:val="left" w:pos="720"/>
        </w:tabs>
        <w:ind w:left="1440" w:hanging="720"/>
        <w:rPr>
          <w:sz w:val="22"/>
          <w:szCs w:val="22"/>
        </w:rPr>
      </w:pPr>
      <w:r w:rsidRPr="0037209B">
        <w:rPr>
          <w:sz w:val="22"/>
          <w:szCs w:val="22"/>
        </w:rPr>
        <w:t>3.</w:t>
      </w:r>
      <w:r w:rsidRPr="0037209B">
        <w:rPr>
          <w:sz w:val="22"/>
          <w:szCs w:val="22"/>
        </w:rPr>
        <w:tab/>
      </w:r>
      <w:r w:rsidR="00E03AE6" w:rsidRPr="0037209B">
        <w:rPr>
          <w:sz w:val="22"/>
          <w:szCs w:val="22"/>
        </w:rPr>
        <w:t>Parenteral inoculation (needle stick or cut); or</w:t>
      </w:r>
    </w:p>
    <w:p w14:paraId="362745C3" w14:textId="77777777" w:rsidR="00E03AE6" w:rsidRPr="0037209B" w:rsidRDefault="00E03AE6" w:rsidP="00C463ED">
      <w:pPr>
        <w:tabs>
          <w:tab w:val="left" w:pos="720"/>
          <w:tab w:val="left" w:pos="1080"/>
        </w:tabs>
        <w:ind w:left="360"/>
        <w:rPr>
          <w:sz w:val="22"/>
          <w:szCs w:val="22"/>
        </w:rPr>
      </w:pPr>
    </w:p>
    <w:p w14:paraId="1BAC136C" w14:textId="5BCEBA42" w:rsidR="00E03AE6" w:rsidRPr="0037209B" w:rsidRDefault="00D9002E" w:rsidP="00D9002E">
      <w:pPr>
        <w:tabs>
          <w:tab w:val="left" w:pos="-1200"/>
          <w:tab w:val="left" w:pos="720"/>
        </w:tabs>
        <w:ind w:left="1440" w:hanging="720"/>
        <w:rPr>
          <w:sz w:val="22"/>
          <w:szCs w:val="22"/>
        </w:rPr>
      </w:pPr>
      <w:r w:rsidRPr="0037209B">
        <w:rPr>
          <w:sz w:val="22"/>
          <w:szCs w:val="22"/>
        </w:rPr>
        <w:t>4.</w:t>
      </w:r>
      <w:r w:rsidRPr="0037209B">
        <w:rPr>
          <w:sz w:val="22"/>
          <w:szCs w:val="22"/>
        </w:rPr>
        <w:tab/>
      </w:r>
      <w:r w:rsidR="00E03AE6" w:rsidRPr="0037209B">
        <w:rPr>
          <w:sz w:val="22"/>
          <w:szCs w:val="22"/>
        </w:rPr>
        <w:t>Cutaneous exposure involving large amounts or prolonged contact on nonintact skin.</w:t>
      </w:r>
    </w:p>
    <w:p w14:paraId="31764438" w14:textId="77777777" w:rsidR="00CD2D63" w:rsidRPr="00FF4CC6" w:rsidRDefault="00CD2D63">
      <w:pPr>
        <w:tabs>
          <w:tab w:val="left" w:pos="1080"/>
        </w:tabs>
        <w:rPr>
          <w:sz w:val="22"/>
          <w:szCs w:val="22"/>
        </w:rPr>
      </w:pPr>
    </w:p>
    <w:p w14:paraId="66288E37" w14:textId="77777777" w:rsidR="003719B9" w:rsidRDefault="003719B9" w:rsidP="00817D39">
      <w:pPr>
        <w:pStyle w:val="Heading1"/>
        <w:tabs>
          <w:tab w:val="clear" w:pos="720"/>
          <w:tab w:val="clear" w:pos="1080"/>
        </w:tabs>
        <w:ind w:left="360" w:hanging="360"/>
        <w:jc w:val="center"/>
        <w:rPr>
          <w:rFonts w:ascii="Times New Roman" w:hAnsi="Times New Roman" w:cs="Times New Roman"/>
          <w:b/>
          <w:u w:val="none"/>
        </w:rPr>
      </w:pPr>
    </w:p>
    <w:p w14:paraId="345BEB8B" w14:textId="77777777" w:rsidR="0054480C" w:rsidRDefault="00B4600E" w:rsidP="00817D39">
      <w:pPr>
        <w:pStyle w:val="Heading1"/>
        <w:tabs>
          <w:tab w:val="clear" w:pos="720"/>
          <w:tab w:val="clear" w:pos="1080"/>
        </w:tabs>
        <w:ind w:left="360" w:hanging="360"/>
        <w:jc w:val="center"/>
        <w:rPr>
          <w:rFonts w:ascii="Times New Roman" w:hAnsi="Times New Roman" w:cs="Times New Roman"/>
          <w:b/>
          <w:u w:val="none"/>
        </w:rPr>
      </w:pPr>
      <w:r w:rsidRPr="0037209B">
        <w:rPr>
          <w:rFonts w:ascii="Times New Roman" w:hAnsi="Times New Roman" w:cs="Times New Roman"/>
          <w:b/>
          <w:u w:val="none"/>
        </w:rPr>
        <w:t xml:space="preserve">SECTION </w:t>
      </w:r>
      <w:r w:rsidR="00F9110C" w:rsidRPr="0037209B">
        <w:rPr>
          <w:rFonts w:ascii="Times New Roman" w:hAnsi="Times New Roman" w:cs="Times New Roman"/>
          <w:b/>
          <w:u w:val="none"/>
        </w:rPr>
        <w:t>9</w:t>
      </w:r>
      <w:r w:rsidR="004B5F64" w:rsidRPr="0037209B">
        <w:rPr>
          <w:rFonts w:ascii="Times New Roman" w:hAnsi="Times New Roman" w:cs="Times New Roman"/>
          <w:b/>
          <w:u w:val="none"/>
        </w:rPr>
        <w:t>.</w:t>
      </w:r>
      <w:r w:rsidR="00890B9A" w:rsidRPr="0037209B">
        <w:rPr>
          <w:rFonts w:ascii="Times New Roman" w:hAnsi="Times New Roman" w:cs="Times New Roman"/>
          <w:b/>
          <w:u w:val="none"/>
        </w:rPr>
        <w:t xml:space="preserve"> </w:t>
      </w:r>
      <w:r w:rsidR="003A5AD6" w:rsidRPr="0037209B">
        <w:rPr>
          <w:rFonts w:ascii="Times New Roman" w:hAnsi="Times New Roman" w:cs="Times New Roman"/>
          <w:b/>
          <w:u w:val="none"/>
        </w:rPr>
        <w:t xml:space="preserve"> </w:t>
      </w:r>
    </w:p>
    <w:p w14:paraId="7B977790" w14:textId="44E9B6AF" w:rsidR="00E03AE6" w:rsidRPr="00FF4CC6" w:rsidRDefault="00E03AE6" w:rsidP="00817D39">
      <w:pPr>
        <w:pStyle w:val="Heading1"/>
        <w:tabs>
          <w:tab w:val="clear" w:pos="720"/>
          <w:tab w:val="clear" w:pos="1080"/>
        </w:tabs>
        <w:ind w:left="360" w:hanging="360"/>
        <w:jc w:val="center"/>
        <w:rPr>
          <w:rFonts w:ascii="Times New Roman" w:hAnsi="Times New Roman" w:cs="Times New Roman"/>
          <w:b/>
          <w:u w:val="none"/>
        </w:rPr>
      </w:pPr>
      <w:r w:rsidRPr="0037209B">
        <w:rPr>
          <w:rFonts w:ascii="Times New Roman" w:hAnsi="Times New Roman" w:cs="Times New Roman"/>
          <w:b/>
          <w:u w:val="none"/>
        </w:rPr>
        <w:t xml:space="preserve">DUTIES </w:t>
      </w:r>
      <w:r w:rsidRPr="00FF4CC6">
        <w:rPr>
          <w:rFonts w:ascii="Times New Roman" w:hAnsi="Times New Roman" w:cs="Times New Roman"/>
          <w:b/>
          <w:u w:val="none"/>
        </w:rPr>
        <w:t>OF THE DEPARTMENT FOR</w:t>
      </w:r>
      <w:r w:rsidR="00890B9A">
        <w:rPr>
          <w:rFonts w:ascii="Times New Roman" w:hAnsi="Times New Roman" w:cs="Times New Roman"/>
          <w:b/>
          <w:u w:val="none"/>
        </w:rPr>
        <w:t xml:space="preserve"> </w:t>
      </w:r>
      <w:r w:rsidRPr="00FF4CC6">
        <w:rPr>
          <w:rFonts w:ascii="Times New Roman" w:hAnsi="Times New Roman" w:cs="Times New Roman"/>
          <w:b/>
          <w:u w:val="none"/>
        </w:rPr>
        <w:t>DISEASE INVESTIGATION AND INTERVENTION</w:t>
      </w:r>
    </w:p>
    <w:p w14:paraId="7CD2CC70" w14:textId="77777777" w:rsidR="00E03AE6" w:rsidRPr="00FF4CC6" w:rsidRDefault="00E03AE6">
      <w:pPr>
        <w:rPr>
          <w:sz w:val="22"/>
          <w:szCs w:val="22"/>
        </w:rPr>
      </w:pPr>
    </w:p>
    <w:p w14:paraId="3DF9F214" w14:textId="5D77B7C0" w:rsidR="00E03AE6" w:rsidRPr="0037209B" w:rsidRDefault="0053664C" w:rsidP="001E5863">
      <w:pPr>
        <w:pStyle w:val="BodyTextIndent2"/>
        <w:ind w:left="720" w:hanging="720"/>
        <w:rPr>
          <w:rFonts w:ascii="Times New Roman" w:hAnsi="Times New Roman" w:cs="Times New Roman"/>
        </w:rPr>
      </w:pPr>
      <w:r w:rsidRPr="00FF4CC6">
        <w:rPr>
          <w:rFonts w:ascii="Times New Roman" w:hAnsi="Times New Roman" w:cs="Times New Roman"/>
          <w:b/>
        </w:rPr>
        <w:t>A.</w:t>
      </w:r>
      <w:r w:rsidRPr="00FF4CC6">
        <w:rPr>
          <w:rFonts w:ascii="Times New Roman" w:hAnsi="Times New Roman" w:cs="Times New Roman"/>
        </w:rPr>
        <w:tab/>
      </w:r>
      <w:r w:rsidR="00E03AE6" w:rsidRPr="00FF4CC6">
        <w:rPr>
          <w:rFonts w:ascii="Times New Roman" w:hAnsi="Times New Roman" w:cs="Times New Roman"/>
        </w:rPr>
        <w:t xml:space="preserve">The </w:t>
      </w:r>
      <w:r w:rsidR="00B4600E" w:rsidRPr="0037209B">
        <w:rPr>
          <w:rFonts w:ascii="Times New Roman" w:hAnsi="Times New Roman" w:cs="Times New Roman"/>
        </w:rPr>
        <w:t>Department will</w:t>
      </w:r>
      <w:r w:rsidR="00E03AE6" w:rsidRPr="0037209B">
        <w:rPr>
          <w:rFonts w:ascii="Times New Roman" w:hAnsi="Times New Roman" w:cs="Times New Roman"/>
        </w:rPr>
        <w:t xml:space="preserve"> routinely make current information available to practicing </w:t>
      </w:r>
      <w:r w:rsidR="000545FF" w:rsidRPr="0037209B">
        <w:rPr>
          <w:rFonts w:ascii="Times New Roman" w:hAnsi="Times New Roman" w:cs="Times New Roman"/>
        </w:rPr>
        <w:t>H</w:t>
      </w:r>
      <w:r w:rsidR="00E03AE6" w:rsidRPr="0037209B">
        <w:rPr>
          <w:rFonts w:ascii="Times New Roman" w:hAnsi="Times New Roman" w:cs="Times New Roman"/>
        </w:rPr>
        <w:t>ealth</w:t>
      </w:r>
      <w:r w:rsidR="00DA56B8" w:rsidRPr="0037209B">
        <w:rPr>
          <w:rFonts w:ascii="Times New Roman" w:hAnsi="Times New Roman" w:cs="Times New Roman"/>
        </w:rPr>
        <w:t xml:space="preserve"> </w:t>
      </w:r>
      <w:r w:rsidR="000545FF" w:rsidRPr="0037209B">
        <w:rPr>
          <w:rFonts w:ascii="Times New Roman" w:hAnsi="Times New Roman" w:cs="Times New Roman"/>
        </w:rPr>
        <w:t>C</w:t>
      </w:r>
      <w:r w:rsidR="00E03AE6" w:rsidRPr="0037209B">
        <w:rPr>
          <w:rFonts w:ascii="Times New Roman" w:hAnsi="Times New Roman" w:cs="Times New Roman"/>
        </w:rPr>
        <w:t xml:space="preserve">are </w:t>
      </w:r>
      <w:r w:rsidR="000545FF" w:rsidRPr="0037209B">
        <w:rPr>
          <w:rFonts w:ascii="Times New Roman" w:hAnsi="Times New Roman" w:cs="Times New Roman"/>
        </w:rPr>
        <w:t>P</w:t>
      </w:r>
      <w:r w:rsidR="00E03AE6" w:rsidRPr="0037209B">
        <w:rPr>
          <w:rFonts w:ascii="Times New Roman" w:hAnsi="Times New Roman" w:cs="Times New Roman"/>
        </w:rPr>
        <w:t xml:space="preserve">roviders regarding the </w:t>
      </w:r>
      <w:r w:rsidR="000545FF" w:rsidRPr="0037209B">
        <w:rPr>
          <w:rFonts w:ascii="Times New Roman" w:hAnsi="Times New Roman" w:cs="Times New Roman"/>
        </w:rPr>
        <w:t>occurrence, prevention, and control</w:t>
      </w:r>
      <w:r w:rsidR="00E03AE6" w:rsidRPr="0037209B">
        <w:rPr>
          <w:rFonts w:ascii="Times New Roman" w:hAnsi="Times New Roman" w:cs="Times New Roman"/>
        </w:rPr>
        <w:t xml:space="preserve"> of </w:t>
      </w:r>
      <w:r w:rsidR="00FE17FB" w:rsidRPr="0037209B">
        <w:rPr>
          <w:rFonts w:ascii="Times New Roman" w:hAnsi="Times New Roman" w:cs="Times New Roman"/>
        </w:rPr>
        <w:t xml:space="preserve">Notifiable </w:t>
      </w:r>
      <w:r w:rsidR="009272AC" w:rsidRPr="0037209B">
        <w:rPr>
          <w:rFonts w:ascii="Times New Roman" w:hAnsi="Times New Roman" w:cs="Times New Roman"/>
        </w:rPr>
        <w:t xml:space="preserve">Diseases and </w:t>
      </w:r>
      <w:r w:rsidR="00FE17FB" w:rsidRPr="0037209B">
        <w:rPr>
          <w:rFonts w:ascii="Times New Roman" w:hAnsi="Times New Roman" w:cs="Times New Roman"/>
        </w:rPr>
        <w:t>Conditions</w:t>
      </w:r>
      <w:r w:rsidR="00E03AE6" w:rsidRPr="0037209B">
        <w:rPr>
          <w:rFonts w:ascii="Times New Roman" w:hAnsi="Times New Roman" w:cs="Times New Roman"/>
        </w:rPr>
        <w:t xml:space="preserve">. In addition, the </w:t>
      </w:r>
      <w:r w:rsidR="00B4600E" w:rsidRPr="0037209B">
        <w:rPr>
          <w:rFonts w:ascii="Times New Roman" w:hAnsi="Times New Roman" w:cs="Times New Roman"/>
        </w:rPr>
        <w:t>Department will</w:t>
      </w:r>
      <w:r w:rsidR="00E03AE6" w:rsidRPr="0037209B">
        <w:rPr>
          <w:rFonts w:ascii="Times New Roman" w:hAnsi="Times New Roman" w:cs="Times New Roman"/>
        </w:rPr>
        <w:t xml:space="preserve"> use all reasonable means to:</w:t>
      </w:r>
    </w:p>
    <w:p w14:paraId="38C8B9D0" w14:textId="77777777" w:rsidR="00E03AE6" w:rsidRPr="0037209B" w:rsidRDefault="00E03AE6">
      <w:pPr>
        <w:ind w:left="360"/>
        <w:rPr>
          <w:b/>
          <w:sz w:val="22"/>
          <w:szCs w:val="22"/>
        </w:rPr>
      </w:pPr>
    </w:p>
    <w:p w14:paraId="078D4485" w14:textId="54D1260D" w:rsidR="00E03AE6" w:rsidRPr="0037209B" w:rsidRDefault="00E03AE6" w:rsidP="00492DF1">
      <w:pPr>
        <w:numPr>
          <w:ilvl w:val="0"/>
          <w:numId w:val="17"/>
        </w:numPr>
        <w:tabs>
          <w:tab w:val="num" w:pos="1440"/>
        </w:tabs>
        <w:spacing w:after="240"/>
        <w:ind w:left="1440" w:hanging="720"/>
        <w:rPr>
          <w:sz w:val="22"/>
          <w:szCs w:val="22"/>
        </w:rPr>
      </w:pPr>
      <w:r w:rsidRPr="0037209B">
        <w:rPr>
          <w:sz w:val="22"/>
          <w:szCs w:val="22"/>
        </w:rPr>
        <w:t xml:space="preserve">Confirm, in a timely manner, any case or suspected case of a </w:t>
      </w:r>
      <w:r w:rsidR="009272AC" w:rsidRPr="0037209B">
        <w:rPr>
          <w:sz w:val="22"/>
          <w:szCs w:val="22"/>
        </w:rPr>
        <w:t>N</w:t>
      </w:r>
      <w:r w:rsidRPr="0037209B">
        <w:rPr>
          <w:sz w:val="22"/>
          <w:szCs w:val="22"/>
        </w:rPr>
        <w:t xml:space="preserve">otifiable </w:t>
      </w:r>
      <w:r w:rsidR="009272AC" w:rsidRPr="0037209B">
        <w:rPr>
          <w:sz w:val="22"/>
          <w:szCs w:val="22"/>
        </w:rPr>
        <w:t>D</w:t>
      </w:r>
      <w:r w:rsidRPr="0037209B">
        <w:rPr>
          <w:sz w:val="22"/>
          <w:szCs w:val="22"/>
        </w:rPr>
        <w:t>isease or</w:t>
      </w:r>
      <w:r w:rsidRPr="0037209B">
        <w:rPr>
          <w:b/>
          <w:sz w:val="22"/>
          <w:szCs w:val="22"/>
        </w:rPr>
        <w:t xml:space="preserve"> </w:t>
      </w:r>
      <w:r w:rsidR="009272AC" w:rsidRPr="0037209B">
        <w:rPr>
          <w:bCs/>
          <w:sz w:val="22"/>
          <w:szCs w:val="22"/>
        </w:rPr>
        <w:t>C</w:t>
      </w:r>
      <w:r w:rsidRPr="0037209B">
        <w:rPr>
          <w:sz w:val="22"/>
          <w:szCs w:val="22"/>
        </w:rPr>
        <w:t>ondition;</w:t>
      </w:r>
    </w:p>
    <w:p w14:paraId="518A61A1" w14:textId="396E5076" w:rsidR="00E03AE6" w:rsidRPr="0037209B" w:rsidRDefault="00E03AE6" w:rsidP="00492DF1">
      <w:pPr>
        <w:numPr>
          <w:ilvl w:val="0"/>
          <w:numId w:val="17"/>
        </w:numPr>
        <w:tabs>
          <w:tab w:val="num" w:pos="1440"/>
        </w:tabs>
        <w:spacing w:after="240"/>
        <w:ind w:left="1440" w:hanging="720"/>
        <w:rPr>
          <w:sz w:val="22"/>
          <w:szCs w:val="22"/>
        </w:rPr>
      </w:pPr>
      <w:r w:rsidRPr="0037209B">
        <w:rPr>
          <w:sz w:val="22"/>
          <w:szCs w:val="22"/>
        </w:rPr>
        <w:t>Ascertain, so far as possible, all sources of infection and exposures to the infection;</w:t>
      </w:r>
    </w:p>
    <w:p w14:paraId="44D049FC" w14:textId="58119209" w:rsidR="00E03AE6" w:rsidRPr="0037209B" w:rsidRDefault="00E03AE6" w:rsidP="00492DF1">
      <w:pPr>
        <w:numPr>
          <w:ilvl w:val="0"/>
          <w:numId w:val="17"/>
        </w:numPr>
        <w:tabs>
          <w:tab w:val="num" w:pos="1440"/>
        </w:tabs>
        <w:spacing w:after="240"/>
        <w:ind w:left="1440" w:hanging="720"/>
        <w:rPr>
          <w:sz w:val="22"/>
          <w:szCs w:val="22"/>
        </w:rPr>
      </w:pPr>
      <w:r w:rsidRPr="0037209B">
        <w:rPr>
          <w:sz w:val="22"/>
          <w:szCs w:val="22"/>
        </w:rPr>
        <w:t>Identify</w:t>
      </w:r>
      <w:r w:rsidRPr="0037209B">
        <w:rPr>
          <w:i/>
          <w:sz w:val="22"/>
          <w:szCs w:val="22"/>
        </w:rPr>
        <w:t xml:space="preserve"> </w:t>
      </w:r>
      <w:r w:rsidRPr="0037209B">
        <w:rPr>
          <w:sz w:val="22"/>
          <w:szCs w:val="22"/>
        </w:rPr>
        <w:t>exposures to environmental hazards;</w:t>
      </w:r>
    </w:p>
    <w:p w14:paraId="05B322FD" w14:textId="76EC7966" w:rsidR="00321123" w:rsidRPr="0037209B" w:rsidRDefault="00E03AE6" w:rsidP="00492DF1">
      <w:pPr>
        <w:numPr>
          <w:ilvl w:val="0"/>
          <w:numId w:val="17"/>
        </w:numPr>
        <w:tabs>
          <w:tab w:val="left" w:pos="-1440"/>
          <w:tab w:val="num" w:pos="1440"/>
        </w:tabs>
        <w:spacing w:after="240"/>
        <w:ind w:left="1440" w:hanging="720"/>
        <w:rPr>
          <w:sz w:val="22"/>
          <w:szCs w:val="22"/>
        </w:rPr>
      </w:pPr>
      <w:r w:rsidRPr="0037209B">
        <w:rPr>
          <w:sz w:val="22"/>
          <w:szCs w:val="22"/>
        </w:rPr>
        <w:t xml:space="preserve">Institute control measures for </w:t>
      </w:r>
      <w:r w:rsidR="009272AC" w:rsidRPr="0037209B">
        <w:rPr>
          <w:sz w:val="22"/>
          <w:szCs w:val="22"/>
        </w:rPr>
        <w:t>N</w:t>
      </w:r>
      <w:r w:rsidRPr="0037209B">
        <w:rPr>
          <w:sz w:val="22"/>
          <w:szCs w:val="22"/>
        </w:rPr>
        <w:t xml:space="preserve">otifiable </w:t>
      </w:r>
      <w:r w:rsidR="009272AC" w:rsidRPr="0037209B">
        <w:rPr>
          <w:sz w:val="22"/>
          <w:szCs w:val="22"/>
        </w:rPr>
        <w:t>D</w:t>
      </w:r>
      <w:r w:rsidRPr="0037209B">
        <w:rPr>
          <w:sz w:val="22"/>
          <w:szCs w:val="22"/>
        </w:rPr>
        <w:t xml:space="preserve">iseases and </w:t>
      </w:r>
      <w:r w:rsidR="009272AC" w:rsidRPr="0037209B">
        <w:rPr>
          <w:sz w:val="22"/>
          <w:szCs w:val="22"/>
        </w:rPr>
        <w:t>C</w:t>
      </w:r>
      <w:r w:rsidRPr="0037209B">
        <w:rPr>
          <w:sz w:val="22"/>
          <w:szCs w:val="22"/>
        </w:rPr>
        <w:t xml:space="preserve">onditions consistent with the currently accepted standards as found in </w:t>
      </w:r>
      <w:r w:rsidR="008C5B7E" w:rsidRPr="0037209B">
        <w:rPr>
          <w:sz w:val="22"/>
          <w:szCs w:val="22"/>
        </w:rPr>
        <w:t xml:space="preserve">the </w:t>
      </w:r>
      <w:r w:rsidR="008C5B7E" w:rsidRPr="0037209B">
        <w:rPr>
          <w:i/>
          <w:sz w:val="22"/>
          <w:szCs w:val="22"/>
        </w:rPr>
        <w:t>Control</w:t>
      </w:r>
      <w:r w:rsidRPr="0037209B">
        <w:rPr>
          <w:i/>
          <w:sz w:val="22"/>
          <w:szCs w:val="22"/>
        </w:rPr>
        <w:t xml:space="preserve"> of Communicable Diseases Manual</w:t>
      </w:r>
      <w:r w:rsidR="00035A90" w:rsidRPr="0037209B">
        <w:rPr>
          <w:i/>
          <w:sz w:val="22"/>
          <w:szCs w:val="22"/>
        </w:rPr>
        <w:t xml:space="preserve"> </w:t>
      </w:r>
      <w:r w:rsidR="008F4548" w:rsidRPr="000F4A1B">
        <w:rPr>
          <w:i/>
          <w:sz w:val="22"/>
          <w:szCs w:val="22"/>
        </w:rPr>
        <w:t>21</w:t>
      </w:r>
      <w:r w:rsidR="000F4A1B" w:rsidRPr="000F4A1B">
        <w:rPr>
          <w:i/>
          <w:sz w:val="22"/>
          <w:szCs w:val="22"/>
          <w:vertAlign w:val="superscript"/>
        </w:rPr>
        <w:t>st</w:t>
      </w:r>
      <w:r w:rsidR="000F4A1B">
        <w:rPr>
          <w:i/>
          <w:sz w:val="22"/>
          <w:szCs w:val="22"/>
        </w:rPr>
        <w:t xml:space="preserve"> </w:t>
      </w:r>
      <w:r w:rsidR="00035A90" w:rsidRPr="000F4A1B">
        <w:rPr>
          <w:i/>
          <w:sz w:val="22"/>
          <w:szCs w:val="22"/>
        </w:rPr>
        <w:t>E</w:t>
      </w:r>
      <w:r w:rsidR="00035A90" w:rsidRPr="0037209B">
        <w:rPr>
          <w:i/>
          <w:sz w:val="22"/>
          <w:szCs w:val="22"/>
        </w:rPr>
        <w:t>dition</w:t>
      </w:r>
      <w:r w:rsidR="00035A90" w:rsidRPr="0037209B">
        <w:rPr>
          <w:sz w:val="22"/>
          <w:szCs w:val="22"/>
        </w:rPr>
        <w:t xml:space="preserve">, </w:t>
      </w:r>
      <w:r w:rsidR="00F2148F" w:rsidRPr="0037209B">
        <w:rPr>
          <w:sz w:val="22"/>
          <w:szCs w:val="22"/>
        </w:rPr>
        <w:t>or any subsequent edition</w:t>
      </w:r>
      <w:r w:rsidR="007600E0" w:rsidRPr="0037209B">
        <w:rPr>
          <w:sz w:val="22"/>
          <w:szCs w:val="22"/>
        </w:rPr>
        <w:t>,</w:t>
      </w:r>
      <w:r w:rsidR="00353EEC" w:rsidRPr="0037209B">
        <w:rPr>
          <w:sz w:val="22"/>
          <w:szCs w:val="22"/>
        </w:rPr>
        <w:t xml:space="preserve"> </w:t>
      </w:r>
      <w:r w:rsidR="00035A90" w:rsidRPr="0037209B">
        <w:rPr>
          <w:sz w:val="22"/>
          <w:szCs w:val="22"/>
        </w:rPr>
        <w:t xml:space="preserve">which </w:t>
      </w:r>
      <w:r w:rsidR="008C5B7E" w:rsidRPr="0037209B">
        <w:rPr>
          <w:sz w:val="22"/>
          <w:szCs w:val="22"/>
        </w:rPr>
        <w:t>is the</w:t>
      </w:r>
      <w:r w:rsidRPr="0037209B">
        <w:rPr>
          <w:sz w:val="22"/>
          <w:szCs w:val="22"/>
        </w:rPr>
        <w:t xml:space="preserve"> </w:t>
      </w:r>
      <w:r w:rsidR="008C5B7E" w:rsidRPr="0037209B">
        <w:rPr>
          <w:sz w:val="22"/>
          <w:szCs w:val="22"/>
        </w:rPr>
        <w:t xml:space="preserve">official report of the American Public Health Association, </w:t>
      </w:r>
      <w:r w:rsidR="00035A90" w:rsidRPr="0037209B">
        <w:rPr>
          <w:sz w:val="22"/>
          <w:szCs w:val="22"/>
        </w:rPr>
        <w:t>unless specified otherwise by the State Epidemiologist.</w:t>
      </w:r>
      <w:r w:rsidR="00B72E35" w:rsidRPr="00B72E35">
        <w:rPr>
          <w:sz w:val="22"/>
          <w:szCs w:val="22"/>
        </w:rPr>
        <w:t xml:space="preserve"> </w:t>
      </w:r>
      <w:r w:rsidR="008C5B7E" w:rsidRPr="0037209B">
        <w:rPr>
          <w:sz w:val="22"/>
          <w:szCs w:val="22"/>
        </w:rPr>
        <w:t>Copies of the manual may be obtained from the Amer</w:t>
      </w:r>
      <w:r w:rsidR="00824CA4" w:rsidRPr="0037209B">
        <w:rPr>
          <w:sz w:val="22"/>
          <w:szCs w:val="22"/>
        </w:rPr>
        <w:t>ican Public Health Association,</w:t>
      </w:r>
      <w:r w:rsidR="008C5B7E" w:rsidRPr="0037209B">
        <w:rPr>
          <w:sz w:val="22"/>
          <w:szCs w:val="22"/>
        </w:rPr>
        <w:t xml:space="preserve"> 800</w:t>
      </w:r>
      <w:r w:rsidR="00824CA4" w:rsidRPr="0037209B">
        <w:rPr>
          <w:sz w:val="22"/>
          <w:szCs w:val="22"/>
        </w:rPr>
        <w:t> </w:t>
      </w:r>
      <w:r w:rsidR="009136D0" w:rsidRPr="0037209B">
        <w:rPr>
          <w:sz w:val="22"/>
          <w:szCs w:val="22"/>
        </w:rPr>
        <w:t>I</w:t>
      </w:r>
      <w:r w:rsidR="00824CA4" w:rsidRPr="0037209B">
        <w:rPr>
          <w:sz w:val="22"/>
          <w:szCs w:val="22"/>
        </w:rPr>
        <w:t> </w:t>
      </w:r>
      <w:r w:rsidR="008C5B7E" w:rsidRPr="0037209B">
        <w:rPr>
          <w:sz w:val="22"/>
          <w:szCs w:val="22"/>
        </w:rPr>
        <w:t>Street NW, Washington, DC 20001-3710</w:t>
      </w:r>
      <w:r w:rsidR="00035A90" w:rsidRPr="0037209B">
        <w:rPr>
          <w:sz w:val="22"/>
          <w:szCs w:val="22"/>
        </w:rPr>
        <w:t>;</w:t>
      </w:r>
      <w:r w:rsidR="009D7FA2" w:rsidRPr="0037209B">
        <w:rPr>
          <w:sz w:val="22"/>
          <w:szCs w:val="22"/>
        </w:rPr>
        <w:t xml:space="preserve"> and</w:t>
      </w:r>
    </w:p>
    <w:p w14:paraId="4452009A" w14:textId="77777777" w:rsidR="00E03AE6" w:rsidRPr="0037209B" w:rsidRDefault="00E03AE6" w:rsidP="00492DF1">
      <w:pPr>
        <w:numPr>
          <w:ilvl w:val="0"/>
          <w:numId w:val="17"/>
        </w:numPr>
        <w:tabs>
          <w:tab w:val="num" w:pos="1440"/>
        </w:tabs>
        <w:ind w:left="1440" w:hanging="720"/>
        <w:rPr>
          <w:sz w:val="22"/>
          <w:szCs w:val="22"/>
        </w:rPr>
      </w:pPr>
      <w:r w:rsidRPr="0037209B">
        <w:rPr>
          <w:sz w:val="22"/>
          <w:szCs w:val="22"/>
        </w:rPr>
        <w:lastRenderedPageBreak/>
        <w:t>Determine whether isolation and/or quarantine measures may be necessary.</w:t>
      </w:r>
    </w:p>
    <w:p w14:paraId="18EDF2BB" w14:textId="77777777" w:rsidR="00E03AE6" w:rsidRPr="00FF4CC6" w:rsidRDefault="00E03AE6">
      <w:pPr>
        <w:tabs>
          <w:tab w:val="left" w:pos="1080"/>
        </w:tabs>
        <w:rPr>
          <w:sz w:val="22"/>
          <w:szCs w:val="22"/>
        </w:rPr>
      </w:pPr>
    </w:p>
    <w:p w14:paraId="3F6A9F58" w14:textId="133FB15C" w:rsidR="00045248" w:rsidRDefault="00824CA4" w:rsidP="001E5863">
      <w:pPr>
        <w:pStyle w:val="BodyTextIndent2"/>
        <w:ind w:left="720" w:hanging="720"/>
        <w:rPr>
          <w:rFonts w:ascii="Times New Roman" w:hAnsi="Times New Roman" w:cs="Times New Roman"/>
          <w:b/>
        </w:rPr>
      </w:pPr>
      <w:r w:rsidRPr="00FF4CC6">
        <w:rPr>
          <w:rFonts w:ascii="Times New Roman" w:hAnsi="Times New Roman" w:cs="Times New Roman"/>
          <w:b/>
        </w:rPr>
        <w:t>B.</w:t>
      </w:r>
      <w:r w:rsidRPr="00FF4CC6">
        <w:rPr>
          <w:rFonts w:ascii="Times New Roman" w:hAnsi="Times New Roman" w:cs="Times New Roman"/>
          <w:b/>
        </w:rPr>
        <w:tab/>
      </w:r>
      <w:r w:rsidR="00634A6E" w:rsidRPr="00045248">
        <w:rPr>
          <w:rFonts w:ascii="Times New Roman" w:hAnsi="Times New Roman" w:cs="Times New Roman"/>
          <w:b/>
          <w:bCs/>
        </w:rPr>
        <w:t>Scope</w:t>
      </w:r>
      <w:r w:rsidR="00634A6E" w:rsidRPr="0037209B">
        <w:rPr>
          <w:rFonts w:ascii="Times New Roman" w:hAnsi="Times New Roman" w:cs="Times New Roman"/>
          <w:b/>
        </w:rPr>
        <w:t xml:space="preserve"> </w:t>
      </w:r>
    </w:p>
    <w:p w14:paraId="576D32B8" w14:textId="77777777" w:rsidR="00045248" w:rsidRDefault="00045248" w:rsidP="00045248">
      <w:pPr>
        <w:pStyle w:val="BodyTextIndent2"/>
        <w:ind w:left="720"/>
        <w:rPr>
          <w:rFonts w:ascii="Times New Roman" w:hAnsi="Times New Roman" w:cs="Times New Roman"/>
        </w:rPr>
      </w:pPr>
    </w:p>
    <w:p w14:paraId="7B85C127" w14:textId="64DEEE6A" w:rsidR="00E03AE6" w:rsidRPr="0037209B" w:rsidRDefault="00E03AE6" w:rsidP="00045248">
      <w:pPr>
        <w:pStyle w:val="BodyTextIndent2"/>
        <w:ind w:left="720"/>
        <w:rPr>
          <w:rFonts w:ascii="Times New Roman" w:hAnsi="Times New Roman" w:cs="Times New Roman"/>
        </w:rPr>
      </w:pPr>
      <w:r w:rsidRPr="0037209B">
        <w:rPr>
          <w:rFonts w:ascii="Times New Roman" w:hAnsi="Times New Roman" w:cs="Times New Roman"/>
        </w:rPr>
        <w:t>The scope and extent of the duties for disease investigation and intervention may vary depending upon the circumstances of the cases, falling into one of four broad categories:</w:t>
      </w:r>
    </w:p>
    <w:p w14:paraId="554FF179" w14:textId="77777777" w:rsidR="00E03AE6" w:rsidRPr="0037209B" w:rsidRDefault="00E03AE6" w:rsidP="00116332">
      <w:pPr>
        <w:tabs>
          <w:tab w:val="num" w:pos="1080"/>
        </w:tabs>
        <w:ind w:left="360"/>
        <w:rPr>
          <w:sz w:val="22"/>
          <w:szCs w:val="22"/>
        </w:rPr>
      </w:pPr>
    </w:p>
    <w:p w14:paraId="76EF95FB" w14:textId="6853302E" w:rsidR="00E03AE6" w:rsidRPr="0037209B" w:rsidRDefault="00CD3C3B" w:rsidP="00492DF1">
      <w:pPr>
        <w:tabs>
          <w:tab w:val="left" w:pos="720"/>
          <w:tab w:val="left" w:pos="1440"/>
        </w:tabs>
        <w:spacing w:after="240"/>
        <w:rPr>
          <w:sz w:val="22"/>
          <w:szCs w:val="22"/>
        </w:rPr>
      </w:pPr>
      <w:r w:rsidRPr="0037209B">
        <w:rPr>
          <w:sz w:val="22"/>
          <w:szCs w:val="22"/>
        </w:rPr>
        <w:tab/>
      </w:r>
      <w:r w:rsidR="009D7FA2" w:rsidRPr="0037209B">
        <w:rPr>
          <w:sz w:val="22"/>
          <w:szCs w:val="22"/>
        </w:rPr>
        <w:t>1.</w:t>
      </w:r>
      <w:r w:rsidR="009D7FA2" w:rsidRPr="0037209B">
        <w:rPr>
          <w:sz w:val="22"/>
          <w:szCs w:val="22"/>
        </w:rPr>
        <w:tab/>
      </w:r>
      <w:r w:rsidR="00E03AE6" w:rsidRPr="0037209B">
        <w:rPr>
          <w:sz w:val="22"/>
          <w:szCs w:val="22"/>
        </w:rPr>
        <w:t>Routine cases</w:t>
      </w:r>
      <w:r w:rsidR="009D7FA2" w:rsidRPr="0037209B">
        <w:rPr>
          <w:sz w:val="22"/>
          <w:szCs w:val="22"/>
        </w:rPr>
        <w:t>;</w:t>
      </w:r>
    </w:p>
    <w:p w14:paraId="6059B505" w14:textId="7EE312BF" w:rsidR="00E03AE6" w:rsidRPr="0037209B" w:rsidRDefault="0097033B" w:rsidP="00492DF1">
      <w:pPr>
        <w:tabs>
          <w:tab w:val="num" w:pos="720"/>
          <w:tab w:val="left" w:pos="1440"/>
        </w:tabs>
        <w:spacing w:after="240"/>
        <w:rPr>
          <w:sz w:val="22"/>
          <w:szCs w:val="22"/>
        </w:rPr>
      </w:pPr>
      <w:r w:rsidRPr="0037209B">
        <w:rPr>
          <w:sz w:val="22"/>
          <w:szCs w:val="22"/>
        </w:rPr>
        <w:tab/>
      </w:r>
      <w:r w:rsidR="009D7FA2" w:rsidRPr="0037209B">
        <w:rPr>
          <w:sz w:val="22"/>
          <w:szCs w:val="22"/>
        </w:rPr>
        <w:t>2.</w:t>
      </w:r>
      <w:r w:rsidR="00267D58">
        <w:rPr>
          <w:sz w:val="22"/>
          <w:szCs w:val="22"/>
        </w:rPr>
        <w:tab/>
      </w:r>
      <w:r w:rsidR="00E03AE6" w:rsidRPr="0037209B">
        <w:rPr>
          <w:sz w:val="22"/>
          <w:szCs w:val="22"/>
        </w:rPr>
        <w:t>Non-</w:t>
      </w:r>
      <w:r w:rsidR="009272AC" w:rsidRPr="0037209B">
        <w:rPr>
          <w:sz w:val="22"/>
          <w:szCs w:val="22"/>
        </w:rPr>
        <w:t>C</w:t>
      </w:r>
      <w:r w:rsidR="00E03AE6" w:rsidRPr="0037209B">
        <w:rPr>
          <w:sz w:val="22"/>
          <w:szCs w:val="22"/>
        </w:rPr>
        <w:t xml:space="preserve">ompliant </w:t>
      </w:r>
      <w:r w:rsidR="009272AC" w:rsidRPr="0037209B">
        <w:rPr>
          <w:sz w:val="22"/>
          <w:szCs w:val="22"/>
        </w:rPr>
        <w:t>P</w:t>
      </w:r>
      <w:r w:rsidR="00E03AE6" w:rsidRPr="0037209B">
        <w:rPr>
          <w:sz w:val="22"/>
          <w:szCs w:val="22"/>
        </w:rPr>
        <w:t>ersons</w:t>
      </w:r>
      <w:r w:rsidR="009D7FA2" w:rsidRPr="0037209B">
        <w:rPr>
          <w:sz w:val="22"/>
          <w:szCs w:val="22"/>
        </w:rPr>
        <w:t>;</w:t>
      </w:r>
    </w:p>
    <w:p w14:paraId="6C825DF3" w14:textId="7247F3E9" w:rsidR="00E03AE6" w:rsidRPr="0037209B" w:rsidRDefault="009D7FA2" w:rsidP="00492DF1">
      <w:pPr>
        <w:tabs>
          <w:tab w:val="left" w:pos="1440"/>
        </w:tabs>
        <w:spacing w:after="240"/>
        <w:ind w:firstLine="720"/>
        <w:rPr>
          <w:b/>
          <w:sz w:val="22"/>
          <w:szCs w:val="22"/>
        </w:rPr>
      </w:pPr>
      <w:r w:rsidRPr="0037209B">
        <w:rPr>
          <w:sz w:val="22"/>
          <w:szCs w:val="22"/>
        </w:rPr>
        <w:t>3.</w:t>
      </w:r>
      <w:r w:rsidRPr="0037209B">
        <w:rPr>
          <w:sz w:val="22"/>
          <w:szCs w:val="22"/>
        </w:rPr>
        <w:tab/>
      </w:r>
      <w:r w:rsidR="00E03AE6" w:rsidRPr="0037209B">
        <w:rPr>
          <w:sz w:val="22"/>
          <w:szCs w:val="22"/>
        </w:rPr>
        <w:t>Outbreaks or epidemics</w:t>
      </w:r>
      <w:r w:rsidRPr="0037209B">
        <w:rPr>
          <w:sz w:val="22"/>
          <w:szCs w:val="22"/>
        </w:rPr>
        <w:t>; or</w:t>
      </w:r>
    </w:p>
    <w:p w14:paraId="605B2B03" w14:textId="4551526A" w:rsidR="00E03AE6" w:rsidRPr="0037209B" w:rsidRDefault="0097033B" w:rsidP="00492DF1">
      <w:pPr>
        <w:tabs>
          <w:tab w:val="num" w:pos="720"/>
          <w:tab w:val="left" w:pos="1440"/>
        </w:tabs>
        <w:rPr>
          <w:sz w:val="22"/>
          <w:szCs w:val="22"/>
        </w:rPr>
      </w:pPr>
      <w:r w:rsidRPr="0037209B">
        <w:rPr>
          <w:sz w:val="22"/>
          <w:szCs w:val="22"/>
        </w:rPr>
        <w:tab/>
      </w:r>
      <w:r w:rsidR="009D7FA2" w:rsidRPr="0037209B">
        <w:rPr>
          <w:sz w:val="22"/>
          <w:szCs w:val="22"/>
        </w:rPr>
        <w:t>4.</w:t>
      </w:r>
      <w:r w:rsidR="009D7FA2" w:rsidRPr="0037209B">
        <w:rPr>
          <w:sz w:val="22"/>
          <w:szCs w:val="22"/>
        </w:rPr>
        <w:tab/>
      </w:r>
      <w:r w:rsidR="00E03AE6" w:rsidRPr="0037209B">
        <w:rPr>
          <w:sz w:val="22"/>
          <w:szCs w:val="22"/>
        </w:rPr>
        <w:t xml:space="preserve">Extreme </w:t>
      </w:r>
      <w:r w:rsidR="009272AC" w:rsidRPr="0037209B">
        <w:rPr>
          <w:sz w:val="22"/>
          <w:szCs w:val="22"/>
        </w:rPr>
        <w:t>P</w:t>
      </w:r>
      <w:r w:rsidR="00E03AE6" w:rsidRPr="0037209B">
        <w:rPr>
          <w:sz w:val="22"/>
          <w:szCs w:val="22"/>
        </w:rPr>
        <w:t xml:space="preserve">ublic </w:t>
      </w:r>
      <w:r w:rsidR="009272AC" w:rsidRPr="0037209B">
        <w:rPr>
          <w:sz w:val="22"/>
          <w:szCs w:val="22"/>
        </w:rPr>
        <w:t>H</w:t>
      </w:r>
      <w:r w:rsidR="00E03AE6" w:rsidRPr="0037209B">
        <w:rPr>
          <w:sz w:val="22"/>
          <w:szCs w:val="22"/>
        </w:rPr>
        <w:t xml:space="preserve">ealth </w:t>
      </w:r>
      <w:r w:rsidR="009272AC" w:rsidRPr="0037209B">
        <w:rPr>
          <w:sz w:val="22"/>
          <w:szCs w:val="22"/>
        </w:rPr>
        <w:t>E</w:t>
      </w:r>
      <w:r w:rsidR="00E03AE6" w:rsidRPr="0037209B">
        <w:rPr>
          <w:sz w:val="22"/>
          <w:szCs w:val="22"/>
        </w:rPr>
        <w:t>mergencies.</w:t>
      </w:r>
    </w:p>
    <w:p w14:paraId="248DF61F" w14:textId="77777777" w:rsidR="00E03AE6" w:rsidRPr="0037209B" w:rsidRDefault="00E03AE6">
      <w:pPr>
        <w:rPr>
          <w:sz w:val="22"/>
          <w:szCs w:val="22"/>
        </w:rPr>
      </w:pPr>
    </w:p>
    <w:p w14:paraId="7527C98B" w14:textId="1C42D882" w:rsidR="00E03AE6" w:rsidRPr="00045248" w:rsidRDefault="004B5F64" w:rsidP="001E5863">
      <w:pPr>
        <w:tabs>
          <w:tab w:val="left" w:pos="-1320"/>
        </w:tabs>
        <w:ind w:left="720" w:hanging="720"/>
        <w:rPr>
          <w:b/>
          <w:sz w:val="22"/>
          <w:szCs w:val="22"/>
        </w:rPr>
      </w:pPr>
      <w:r w:rsidRPr="0037209B">
        <w:rPr>
          <w:b/>
          <w:bCs/>
          <w:sz w:val="22"/>
          <w:szCs w:val="22"/>
        </w:rPr>
        <w:t>C.</w:t>
      </w:r>
      <w:r w:rsidR="00824CA4" w:rsidRPr="0037209B">
        <w:rPr>
          <w:bCs/>
          <w:sz w:val="22"/>
          <w:szCs w:val="22"/>
        </w:rPr>
        <w:tab/>
      </w:r>
      <w:r w:rsidR="00E03AE6" w:rsidRPr="00045248">
        <w:rPr>
          <w:b/>
          <w:sz w:val="22"/>
          <w:szCs w:val="22"/>
        </w:rPr>
        <w:t xml:space="preserve">Routine </w:t>
      </w:r>
      <w:r w:rsidR="003A5AD6" w:rsidRPr="00045248">
        <w:rPr>
          <w:b/>
          <w:sz w:val="22"/>
          <w:szCs w:val="22"/>
        </w:rPr>
        <w:t>C</w:t>
      </w:r>
      <w:r w:rsidR="00E03AE6" w:rsidRPr="00045248">
        <w:rPr>
          <w:b/>
          <w:sz w:val="22"/>
          <w:szCs w:val="22"/>
        </w:rPr>
        <w:t xml:space="preserve">ase </w:t>
      </w:r>
      <w:r w:rsidR="003A5AD6" w:rsidRPr="00045248">
        <w:rPr>
          <w:b/>
          <w:sz w:val="22"/>
          <w:szCs w:val="22"/>
        </w:rPr>
        <w:t>I</w:t>
      </w:r>
      <w:r w:rsidR="00E03AE6" w:rsidRPr="00045248">
        <w:rPr>
          <w:b/>
          <w:sz w:val="22"/>
          <w:szCs w:val="22"/>
        </w:rPr>
        <w:t xml:space="preserve">nvestigation and </w:t>
      </w:r>
      <w:r w:rsidR="003A5AD6" w:rsidRPr="00045248">
        <w:rPr>
          <w:b/>
          <w:sz w:val="22"/>
          <w:szCs w:val="22"/>
        </w:rPr>
        <w:t>I</w:t>
      </w:r>
      <w:r w:rsidR="00E03AE6" w:rsidRPr="00045248">
        <w:rPr>
          <w:b/>
          <w:sz w:val="22"/>
          <w:szCs w:val="22"/>
        </w:rPr>
        <w:t>ntervention</w:t>
      </w:r>
    </w:p>
    <w:p w14:paraId="126BC1E0" w14:textId="77777777" w:rsidR="00E03AE6" w:rsidRPr="00FF4CC6" w:rsidRDefault="00E03AE6">
      <w:pPr>
        <w:tabs>
          <w:tab w:val="left" w:pos="1080"/>
        </w:tabs>
        <w:rPr>
          <w:sz w:val="22"/>
          <w:szCs w:val="22"/>
        </w:rPr>
      </w:pPr>
    </w:p>
    <w:p w14:paraId="4AF962E6" w14:textId="3EA75499" w:rsidR="00E03AE6" w:rsidRPr="00FF4CC6" w:rsidRDefault="00CD2D63" w:rsidP="003B3F7F">
      <w:pPr>
        <w:tabs>
          <w:tab w:val="left" w:pos="1170"/>
        </w:tabs>
        <w:ind w:left="720"/>
        <w:rPr>
          <w:b/>
          <w:bCs/>
          <w:sz w:val="22"/>
          <w:szCs w:val="22"/>
        </w:rPr>
      </w:pPr>
      <w:r w:rsidRPr="00FF4CC6">
        <w:rPr>
          <w:bCs/>
          <w:sz w:val="22"/>
          <w:szCs w:val="22"/>
        </w:rPr>
        <w:t>1.</w:t>
      </w:r>
      <w:r w:rsidRPr="00FF4CC6">
        <w:rPr>
          <w:b/>
          <w:bCs/>
          <w:sz w:val="22"/>
          <w:szCs w:val="22"/>
        </w:rPr>
        <w:tab/>
      </w:r>
      <w:r w:rsidR="00E03AE6" w:rsidRPr="0037209B">
        <w:rPr>
          <w:bCs/>
          <w:sz w:val="22"/>
          <w:szCs w:val="22"/>
        </w:rPr>
        <w:t>Provider</w:t>
      </w:r>
      <w:r w:rsidR="009D5038" w:rsidRPr="0037209B">
        <w:rPr>
          <w:bCs/>
          <w:sz w:val="22"/>
          <w:szCs w:val="22"/>
        </w:rPr>
        <w:t>s</w:t>
      </w:r>
      <w:r w:rsidR="00E03AE6" w:rsidRPr="0037209B">
        <w:rPr>
          <w:bCs/>
          <w:sz w:val="22"/>
          <w:szCs w:val="22"/>
        </w:rPr>
        <w:t xml:space="preserve"> a</w:t>
      </w:r>
      <w:r w:rsidR="00E03AE6" w:rsidRPr="00FF4CC6">
        <w:rPr>
          <w:bCs/>
          <w:sz w:val="22"/>
          <w:szCs w:val="22"/>
        </w:rPr>
        <w:t xml:space="preserve">nd </w:t>
      </w:r>
      <w:r w:rsidR="003A5AD6">
        <w:rPr>
          <w:bCs/>
          <w:sz w:val="22"/>
          <w:szCs w:val="22"/>
        </w:rPr>
        <w:t>P</w:t>
      </w:r>
      <w:r w:rsidR="00E03AE6" w:rsidRPr="00FF4CC6">
        <w:rPr>
          <w:bCs/>
          <w:sz w:val="22"/>
          <w:szCs w:val="22"/>
        </w:rPr>
        <w:t xml:space="preserve">ublic </w:t>
      </w:r>
      <w:r w:rsidR="003A5AD6">
        <w:rPr>
          <w:bCs/>
          <w:sz w:val="22"/>
          <w:szCs w:val="22"/>
        </w:rPr>
        <w:t>H</w:t>
      </w:r>
      <w:r w:rsidR="00E03AE6" w:rsidRPr="00FF4CC6">
        <w:rPr>
          <w:bCs/>
          <w:sz w:val="22"/>
          <w:szCs w:val="22"/>
        </w:rPr>
        <w:t>ealth</w:t>
      </w:r>
    </w:p>
    <w:p w14:paraId="5C53F80E" w14:textId="77777777" w:rsidR="00E03AE6" w:rsidRPr="00FF4CC6" w:rsidRDefault="00E03AE6">
      <w:pPr>
        <w:ind w:left="1440"/>
        <w:rPr>
          <w:b/>
          <w:sz w:val="22"/>
          <w:szCs w:val="22"/>
        </w:rPr>
      </w:pPr>
    </w:p>
    <w:p w14:paraId="1C601D82" w14:textId="5219A7B9" w:rsidR="00E03AE6" w:rsidRPr="0037209B" w:rsidRDefault="00FE17FB" w:rsidP="0097033B">
      <w:pPr>
        <w:tabs>
          <w:tab w:val="left" w:pos="1170"/>
        </w:tabs>
        <w:ind w:left="1170"/>
        <w:rPr>
          <w:sz w:val="22"/>
          <w:szCs w:val="22"/>
        </w:rPr>
      </w:pPr>
      <w:r w:rsidRPr="0037209B">
        <w:rPr>
          <w:sz w:val="22"/>
          <w:szCs w:val="22"/>
        </w:rPr>
        <w:t xml:space="preserve">Health Care Providers must instruct their patients diagnosed with Notifiable Diseases or Conditions, or who have recently been exposed to such conditions or diseases, regarding precautions to be taken to prevent spread of the disease or condition. </w:t>
      </w:r>
      <w:r w:rsidR="00E03AE6" w:rsidRPr="0037209B">
        <w:rPr>
          <w:sz w:val="22"/>
          <w:szCs w:val="22"/>
        </w:rPr>
        <w:t xml:space="preserve">The </w:t>
      </w:r>
      <w:r w:rsidR="009D7FA2" w:rsidRPr="0037209B">
        <w:rPr>
          <w:sz w:val="22"/>
          <w:szCs w:val="22"/>
        </w:rPr>
        <w:t>Department</w:t>
      </w:r>
      <w:r w:rsidR="00E03AE6" w:rsidRPr="0037209B">
        <w:rPr>
          <w:sz w:val="22"/>
          <w:szCs w:val="22"/>
        </w:rPr>
        <w:t xml:space="preserve"> </w:t>
      </w:r>
      <w:r w:rsidR="008B64EB" w:rsidRPr="0037209B">
        <w:rPr>
          <w:sz w:val="22"/>
          <w:szCs w:val="22"/>
        </w:rPr>
        <w:t>will</w:t>
      </w:r>
      <w:r w:rsidR="00E03AE6" w:rsidRPr="0037209B">
        <w:rPr>
          <w:sz w:val="22"/>
          <w:szCs w:val="22"/>
        </w:rPr>
        <w:t xml:space="preserve"> make current information available to practicing health care providers regarding the prevention and control of </w:t>
      </w:r>
      <w:r w:rsidR="00E80793" w:rsidRPr="0037209B">
        <w:rPr>
          <w:sz w:val="22"/>
          <w:szCs w:val="22"/>
        </w:rPr>
        <w:t>N</w:t>
      </w:r>
      <w:r w:rsidR="00E03AE6" w:rsidRPr="0037209B">
        <w:rPr>
          <w:sz w:val="22"/>
          <w:szCs w:val="22"/>
        </w:rPr>
        <w:t xml:space="preserve">otifiable </w:t>
      </w:r>
      <w:r w:rsidR="00E80793" w:rsidRPr="0037209B">
        <w:rPr>
          <w:sz w:val="22"/>
          <w:szCs w:val="22"/>
        </w:rPr>
        <w:t>C</w:t>
      </w:r>
      <w:r w:rsidR="00E03AE6" w:rsidRPr="0037209B">
        <w:rPr>
          <w:sz w:val="22"/>
          <w:szCs w:val="22"/>
        </w:rPr>
        <w:t xml:space="preserve">onditions or </w:t>
      </w:r>
      <w:r w:rsidR="00E80793" w:rsidRPr="0037209B">
        <w:rPr>
          <w:sz w:val="22"/>
          <w:szCs w:val="22"/>
        </w:rPr>
        <w:t>D</w:t>
      </w:r>
      <w:r w:rsidR="00E03AE6" w:rsidRPr="0037209B">
        <w:rPr>
          <w:sz w:val="22"/>
          <w:szCs w:val="22"/>
        </w:rPr>
        <w:t xml:space="preserve">iseases. The </w:t>
      </w:r>
      <w:r w:rsidR="008B64EB" w:rsidRPr="0037209B">
        <w:rPr>
          <w:sz w:val="22"/>
          <w:szCs w:val="22"/>
        </w:rPr>
        <w:t>Department</w:t>
      </w:r>
      <w:r w:rsidR="00E03AE6" w:rsidRPr="0037209B">
        <w:rPr>
          <w:sz w:val="22"/>
          <w:szCs w:val="22"/>
        </w:rPr>
        <w:t xml:space="preserve"> </w:t>
      </w:r>
      <w:r w:rsidR="008B64EB" w:rsidRPr="0037209B">
        <w:rPr>
          <w:sz w:val="22"/>
          <w:szCs w:val="22"/>
        </w:rPr>
        <w:t>will</w:t>
      </w:r>
      <w:r w:rsidR="00E03AE6" w:rsidRPr="0037209B">
        <w:rPr>
          <w:sz w:val="22"/>
          <w:szCs w:val="22"/>
        </w:rPr>
        <w:t xml:space="preserve"> be available to consult with health</w:t>
      </w:r>
      <w:r w:rsidR="00E80793" w:rsidRPr="0037209B">
        <w:rPr>
          <w:sz w:val="22"/>
          <w:szCs w:val="22"/>
        </w:rPr>
        <w:t xml:space="preserve"> </w:t>
      </w:r>
      <w:r w:rsidR="00E03AE6" w:rsidRPr="0037209B">
        <w:rPr>
          <w:sz w:val="22"/>
          <w:szCs w:val="22"/>
        </w:rPr>
        <w:t>care providers regarding appropriate treatment and notification.</w:t>
      </w:r>
    </w:p>
    <w:p w14:paraId="2E58D7B3" w14:textId="77777777" w:rsidR="00E03AE6" w:rsidRPr="00FF4CC6" w:rsidRDefault="00E03AE6">
      <w:pPr>
        <w:ind w:left="1440"/>
        <w:rPr>
          <w:sz w:val="22"/>
          <w:szCs w:val="22"/>
        </w:rPr>
      </w:pPr>
    </w:p>
    <w:p w14:paraId="2157AED8" w14:textId="04269B0F" w:rsidR="00E03AE6" w:rsidRPr="00FF4CC6" w:rsidRDefault="00CD2D63" w:rsidP="003B3F7F">
      <w:pPr>
        <w:tabs>
          <w:tab w:val="left" w:pos="1170"/>
        </w:tabs>
        <w:ind w:left="1440" w:hanging="720"/>
        <w:rPr>
          <w:b/>
          <w:sz w:val="22"/>
          <w:szCs w:val="22"/>
        </w:rPr>
      </w:pPr>
      <w:r w:rsidRPr="00FF4CC6">
        <w:rPr>
          <w:sz w:val="22"/>
          <w:szCs w:val="22"/>
        </w:rPr>
        <w:t>2.</w:t>
      </w:r>
      <w:r w:rsidRPr="00FF4CC6">
        <w:rPr>
          <w:b/>
          <w:sz w:val="22"/>
          <w:szCs w:val="22"/>
        </w:rPr>
        <w:tab/>
      </w:r>
      <w:r w:rsidRPr="00FF4CC6">
        <w:rPr>
          <w:sz w:val="22"/>
          <w:szCs w:val="22"/>
        </w:rPr>
        <w:t>I</w:t>
      </w:r>
      <w:r w:rsidR="00E03AE6" w:rsidRPr="00FF4CC6">
        <w:rPr>
          <w:sz w:val="22"/>
          <w:szCs w:val="22"/>
        </w:rPr>
        <w:t>nterviews</w:t>
      </w:r>
    </w:p>
    <w:p w14:paraId="3BDB4C84" w14:textId="77777777" w:rsidR="00E03AE6" w:rsidRPr="00FF4CC6" w:rsidRDefault="00E03AE6">
      <w:pPr>
        <w:rPr>
          <w:b/>
          <w:sz w:val="22"/>
          <w:szCs w:val="22"/>
        </w:rPr>
      </w:pPr>
    </w:p>
    <w:p w14:paraId="671338B2" w14:textId="7A732ECE" w:rsidR="00E03AE6" w:rsidRPr="0037209B" w:rsidRDefault="00E03AE6" w:rsidP="003B3F7F">
      <w:pPr>
        <w:ind w:left="1170"/>
        <w:rPr>
          <w:sz w:val="22"/>
          <w:szCs w:val="22"/>
        </w:rPr>
      </w:pPr>
      <w:r w:rsidRPr="00FF4CC6">
        <w:rPr>
          <w:sz w:val="22"/>
          <w:szCs w:val="22"/>
        </w:rPr>
        <w:t xml:space="preserve">In order to </w:t>
      </w:r>
      <w:r w:rsidR="00F5104F">
        <w:rPr>
          <w:sz w:val="22"/>
          <w:szCs w:val="22"/>
        </w:rPr>
        <w:t>en</w:t>
      </w:r>
      <w:r w:rsidRPr="0037209B">
        <w:rPr>
          <w:sz w:val="22"/>
          <w:szCs w:val="22"/>
        </w:rPr>
        <w:t xml:space="preserve">sure rapid and timely implementation of control measures, including contact notification and referral services, the </w:t>
      </w:r>
      <w:r w:rsidR="008B64EB" w:rsidRPr="0037209B">
        <w:rPr>
          <w:sz w:val="22"/>
          <w:szCs w:val="22"/>
        </w:rPr>
        <w:t>Department</w:t>
      </w:r>
      <w:r w:rsidRPr="0037209B">
        <w:rPr>
          <w:sz w:val="22"/>
          <w:szCs w:val="22"/>
        </w:rPr>
        <w:t xml:space="preserve"> may interview all persons either treated for or recently exposed to </w:t>
      </w:r>
      <w:r w:rsidR="00E80793" w:rsidRPr="0037209B">
        <w:rPr>
          <w:sz w:val="22"/>
          <w:szCs w:val="22"/>
        </w:rPr>
        <w:t>N</w:t>
      </w:r>
      <w:r w:rsidRPr="0037209B">
        <w:rPr>
          <w:sz w:val="22"/>
          <w:szCs w:val="22"/>
        </w:rPr>
        <w:t xml:space="preserve">otifiable </w:t>
      </w:r>
      <w:r w:rsidR="00E80793" w:rsidRPr="0037209B">
        <w:rPr>
          <w:sz w:val="22"/>
          <w:szCs w:val="22"/>
        </w:rPr>
        <w:t>C</w:t>
      </w:r>
      <w:r w:rsidRPr="0037209B">
        <w:rPr>
          <w:sz w:val="22"/>
          <w:szCs w:val="22"/>
        </w:rPr>
        <w:t xml:space="preserve">onditions or </w:t>
      </w:r>
      <w:r w:rsidR="00E80793" w:rsidRPr="0037209B">
        <w:rPr>
          <w:sz w:val="22"/>
          <w:szCs w:val="22"/>
        </w:rPr>
        <w:t>D</w:t>
      </w:r>
      <w:r w:rsidRPr="0037209B">
        <w:rPr>
          <w:sz w:val="22"/>
          <w:szCs w:val="22"/>
        </w:rPr>
        <w:t xml:space="preserve">iseases, their health providers, and such other persons as the </w:t>
      </w:r>
      <w:r w:rsidR="008B64EB" w:rsidRPr="0037209B">
        <w:rPr>
          <w:sz w:val="22"/>
          <w:szCs w:val="22"/>
        </w:rPr>
        <w:t>Department</w:t>
      </w:r>
      <w:r w:rsidRPr="0037209B">
        <w:rPr>
          <w:sz w:val="22"/>
          <w:szCs w:val="22"/>
        </w:rPr>
        <w:t xml:space="preserve"> determines may have relevant information relating to the onset or contraction of such conditions or diseases. Cases of </w:t>
      </w:r>
      <w:r w:rsidR="00E80793" w:rsidRPr="0037209B">
        <w:rPr>
          <w:sz w:val="22"/>
          <w:szCs w:val="22"/>
        </w:rPr>
        <w:t>N</w:t>
      </w:r>
      <w:r w:rsidRPr="0037209B">
        <w:rPr>
          <w:sz w:val="22"/>
          <w:szCs w:val="22"/>
        </w:rPr>
        <w:t xml:space="preserve">otifiable </w:t>
      </w:r>
      <w:r w:rsidR="00E80793" w:rsidRPr="0037209B">
        <w:rPr>
          <w:sz w:val="22"/>
          <w:szCs w:val="22"/>
        </w:rPr>
        <w:t>D</w:t>
      </w:r>
      <w:r w:rsidRPr="0037209B">
        <w:rPr>
          <w:sz w:val="22"/>
          <w:szCs w:val="22"/>
        </w:rPr>
        <w:t xml:space="preserve">iseases or </w:t>
      </w:r>
      <w:r w:rsidR="00E80793" w:rsidRPr="0037209B">
        <w:rPr>
          <w:sz w:val="22"/>
          <w:szCs w:val="22"/>
        </w:rPr>
        <w:t>C</w:t>
      </w:r>
      <w:r w:rsidRPr="0037209B">
        <w:rPr>
          <w:sz w:val="22"/>
          <w:szCs w:val="22"/>
        </w:rPr>
        <w:t>onditions may require further interview</w:t>
      </w:r>
      <w:r w:rsidR="008B64EB" w:rsidRPr="0037209B">
        <w:rPr>
          <w:sz w:val="22"/>
          <w:szCs w:val="22"/>
        </w:rPr>
        <w:t xml:space="preserve"> under the following conditions</w:t>
      </w:r>
      <w:r w:rsidRPr="0037209B">
        <w:rPr>
          <w:sz w:val="22"/>
          <w:szCs w:val="22"/>
        </w:rPr>
        <w:t>:</w:t>
      </w:r>
    </w:p>
    <w:p w14:paraId="6772EF36" w14:textId="77777777" w:rsidR="00E03AE6" w:rsidRPr="0037209B" w:rsidRDefault="00E03AE6" w:rsidP="004B692F">
      <w:pPr>
        <w:ind w:left="1800"/>
        <w:rPr>
          <w:sz w:val="22"/>
          <w:szCs w:val="22"/>
        </w:rPr>
      </w:pPr>
    </w:p>
    <w:p w14:paraId="3F4FCFB2" w14:textId="65BFDFC6" w:rsidR="00E03AE6" w:rsidRPr="0037209B" w:rsidRDefault="004B692F" w:rsidP="003B3F7F">
      <w:pPr>
        <w:ind w:left="1440" w:hanging="270"/>
        <w:rPr>
          <w:sz w:val="22"/>
          <w:szCs w:val="22"/>
        </w:rPr>
      </w:pPr>
      <w:r w:rsidRPr="0037209B">
        <w:rPr>
          <w:sz w:val="22"/>
          <w:szCs w:val="22"/>
        </w:rPr>
        <w:t>a.</w:t>
      </w:r>
      <w:r w:rsidRPr="0037209B">
        <w:rPr>
          <w:sz w:val="22"/>
          <w:szCs w:val="22"/>
        </w:rPr>
        <w:tab/>
      </w:r>
      <w:r w:rsidR="009750D3" w:rsidRPr="0037209B">
        <w:rPr>
          <w:sz w:val="22"/>
          <w:szCs w:val="22"/>
        </w:rPr>
        <w:t>S</w:t>
      </w:r>
      <w:r w:rsidR="00E03AE6" w:rsidRPr="0037209B">
        <w:rPr>
          <w:sz w:val="22"/>
          <w:szCs w:val="22"/>
        </w:rPr>
        <w:t>pecific public health disease intervention strategies are required;</w:t>
      </w:r>
    </w:p>
    <w:p w14:paraId="73DFBAC6" w14:textId="77777777" w:rsidR="00E03AE6" w:rsidRPr="0037209B" w:rsidRDefault="00E03AE6" w:rsidP="003B3F7F">
      <w:pPr>
        <w:ind w:left="1440" w:hanging="270"/>
        <w:rPr>
          <w:sz w:val="22"/>
          <w:szCs w:val="22"/>
        </w:rPr>
      </w:pPr>
    </w:p>
    <w:p w14:paraId="690D3956" w14:textId="52B63228" w:rsidR="00E03AE6" w:rsidRPr="0037209B" w:rsidRDefault="004B692F" w:rsidP="003B3F7F">
      <w:pPr>
        <w:ind w:left="1440" w:hanging="270"/>
        <w:rPr>
          <w:sz w:val="22"/>
          <w:szCs w:val="22"/>
        </w:rPr>
      </w:pPr>
      <w:r w:rsidRPr="0037209B">
        <w:rPr>
          <w:sz w:val="22"/>
          <w:szCs w:val="22"/>
        </w:rPr>
        <w:t>b.</w:t>
      </w:r>
      <w:r w:rsidRPr="0037209B">
        <w:rPr>
          <w:sz w:val="22"/>
          <w:szCs w:val="22"/>
        </w:rPr>
        <w:tab/>
      </w:r>
      <w:r w:rsidR="009750D3" w:rsidRPr="0037209B">
        <w:rPr>
          <w:sz w:val="22"/>
          <w:szCs w:val="22"/>
        </w:rPr>
        <w:t>T</w:t>
      </w:r>
      <w:r w:rsidR="00E03AE6" w:rsidRPr="0037209B">
        <w:rPr>
          <w:sz w:val="22"/>
          <w:szCs w:val="22"/>
        </w:rPr>
        <w:t xml:space="preserve">he case is part of an ongoing cluster </w:t>
      </w:r>
      <w:r w:rsidR="001354F7" w:rsidRPr="0037209B">
        <w:rPr>
          <w:sz w:val="22"/>
          <w:szCs w:val="22"/>
        </w:rPr>
        <w:t>or</w:t>
      </w:r>
      <w:r w:rsidR="00E03AE6" w:rsidRPr="0037209B">
        <w:rPr>
          <w:sz w:val="22"/>
          <w:szCs w:val="22"/>
        </w:rPr>
        <w:t xml:space="preserve"> outbreak </w:t>
      </w:r>
      <w:r w:rsidR="001354F7" w:rsidRPr="0037209B">
        <w:rPr>
          <w:sz w:val="22"/>
          <w:szCs w:val="22"/>
        </w:rPr>
        <w:t xml:space="preserve">of </w:t>
      </w:r>
      <w:r w:rsidR="00E03AE6" w:rsidRPr="0037209B">
        <w:rPr>
          <w:sz w:val="22"/>
          <w:szCs w:val="22"/>
        </w:rPr>
        <w:t>disease or exposure to toxic agents or environmental hazards investigation; or</w:t>
      </w:r>
    </w:p>
    <w:p w14:paraId="3B5D7860" w14:textId="77777777" w:rsidR="00E03AE6" w:rsidRPr="0037209B" w:rsidRDefault="00E03AE6" w:rsidP="003B3F7F">
      <w:pPr>
        <w:ind w:left="1440" w:hanging="270"/>
        <w:rPr>
          <w:sz w:val="22"/>
          <w:szCs w:val="22"/>
        </w:rPr>
      </w:pPr>
    </w:p>
    <w:p w14:paraId="0BDFD671" w14:textId="3C7F3EBF" w:rsidR="00E03AE6" w:rsidRPr="0037209B" w:rsidRDefault="004B692F" w:rsidP="003B3F7F">
      <w:pPr>
        <w:ind w:left="1440" w:hanging="270"/>
        <w:rPr>
          <w:sz w:val="22"/>
          <w:szCs w:val="22"/>
        </w:rPr>
      </w:pPr>
      <w:r w:rsidRPr="0037209B">
        <w:rPr>
          <w:sz w:val="22"/>
          <w:szCs w:val="22"/>
        </w:rPr>
        <w:t>c.</w:t>
      </w:r>
      <w:r w:rsidRPr="0037209B">
        <w:rPr>
          <w:sz w:val="22"/>
          <w:szCs w:val="22"/>
        </w:rPr>
        <w:tab/>
      </w:r>
      <w:r w:rsidR="009750D3" w:rsidRPr="0037209B">
        <w:rPr>
          <w:sz w:val="22"/>
          <w:szCs w:val="22"/>
        </w:rPr>
        <w:t>T</w:t>
      </w:r>
      <w:r w:rsidR="00E03AE6" w:rsidRPr="0037209B">
        <w:rPr>
          <w:sz w:val="22"/>
          <w:szCs w:val="22"/>
        </w:rPr>
        <w:t>he epidemiology of the disease or condition is not clearly understood or defined.</w:t>
      </w:r>
    </w:p>
    <w:p w14:paraId="25325F2E" w14:textId="77777777" w:rsidR="00E03AE6" w:rsidRPr="0037209B" w:rsidRDefault="00E03AE6" w:rsidP="004B692F">
      <w:pPr>
        <w:ind w:left="1800"/>
        <w:rPr>
          <w:sz w:val="22"/>
          <w:szCs w:val="22"/>
        </w:rPr>
      </w:pPr>
    </w:p>
    <w:p w14:paraId="187A2F0C" w14:textId="63220E13" w:rsidR="00E03AE6" w:rsidRPr="00FF4CC6" w:rsidRDefault="00E03AE6" w:rsidP="003B3F7F">
      <w:pPr>
        <w:ind w:left="1170"/>
        <w:rPr>
          <w:sz w:val="22"/>
          <w:szCs w:val="22"/>
        </w:rPr>
      </w:pPr>
      <w:r w:rsidRPr="0037209B">
        <w:rPr>
          <w:sz w:val="22"/>
          <w:szCs w:val="22"/>
        </w:rPr>
        <w:t xml:space="preserve">When practical, the </w:t>
      </w:r>
      <w:r w:rsidR="00750FD3" w:rsidRPr="0037209B">
        <w:rPr>
          <w:sz w:val="22"/>
          <w:szCs w:val="22"/>
        </w:rPr>
        <w:t>Department</w:t>
      </w:r>
      <w:r w:rsidRPr="0037209B">
        <w:rPr>
          <w:sz w:val="22"/>
          <w:szCs w:val="22"/>
        </w:rPr>
        <w:t xml:space="preserve"> </w:t>
      </w:r>
      <w:r w:rsidR="00750FD3" w:rsidRPr="0037209B">
        <w:rPr>
          <w:sz w:val="22"/>
          <w:szCs w:val="22"/>
        </w:rPr>
        <w:t>will</w:t>
      </w:r>
      <w:r w:rsidRPr="0037209B">
        <w:rPr>
          <w:sz w:val="22"/>
          <w:szCs w:val="22"/>
        </w:rPr>
        <w:t xml:space="preserve"> contact and inform the health</w:t>
      </w:r>
      <w:r w:rsidR="00DA56B8" w:rsidRPr="0037209B">
        <w:rPr>
          <w:sz w:val="22"/>
          <w:szCs w:val="22"/>
        </w:rPr>
        <w:t xml:space="preserve"> </w:t>
      </w:r>
      <w:r w:rsidRPr="0037209B">
        <w:rPr>
          <w:sz w:val="22"/>
          <w:szCs w:val="22"/>
        </w:rPr>
        <w:t xml:space="preserve">care provider of plans to interview the case in order to foster communication and collaboration </w:t>
      </w:r>
      <w:r w:rsidRPr="00FF4CC6">
        <w:rPr>
          <w:sz w:val="22"/>
          <w:szCs w:val="22"/>
        </w:rPr>
        <w:t>in disease control efforts.</w:t>
      </w:r>
    </w:p>
    <w:p w14:paraId="226B8FD7" w14:textId="77777777" w:rsidR="00E03AE6" w:rsidRPr="00FF4CC6" w:rsidRDefault="00E03AE6" w:rsidP="00492DF1">
      <w:pPr>
        <w:ind w:left="1440" w:hanging="720"/>
        <w:rPr>
          <w:sz w:val="22"/>
          <w:szCs w:val="22"/>
        </w:rPr>
      </w:pPr>
    </w:p>
    <w:p w14:paraId="1379F297" w14:textId="77777777" w:rsidR="00E03AE6" w:rsidRPr="00FF4CC6" w:rsidRDefault="00CD2D63" w:rsidP="003B3F7F">
      <w:pPr>
        <w:tabs>
          <w:tab w:val="left" w:pos="1080"/>
        </w:tabs>
        <w:ind w:left="1170" w:hanging="450"/>
        <w:rPr>
          <w:sz w:val="22"/>
          <w:szCs w:val="22"/>
        </w:rPr>
      </w:pPr>
      <w:r w:rsidRPr="00FF4CC6">
        <w:rPr>
          <w:sz w:val="22"/>
          <w:szCs w:val="22"/>
        </w:rPr>
        <w:t>3.</w:t>
      </w:r>
      <w:r w:rsidRPr="00FF4CC6">
        <w:rPr>
          <w:b/>
          <w:sz w:val="22"/>
          <w:szCs w:val="22"/>
        </w:rPr>
        <w:tab/>
      </w:r>
      <w:r w:rsidR="004B692F" w:rsidRPr="00FF4CC6">
        <w:rPr>
          <w:b/>
          <w:sz w:val="22"/>
          <w:szCs w:val="22"/>
        </w:rPr>
        <w:tab/>
      </w:r>
      <w:r w:rsidR="00E03AE6" w:rsidRPr="00FF4CC6">
        <w:rPr>
          <w:sz w:val="22"/>
          <w:szCs w:val="22"/>
        </w:rPr>
        <w:t>Interventions</w:t>
      </w:r>
    </w:p>
    <w:p w14:paraId="485C4945" w14:textId="77777777" w:rsidR="00E03AE6" w:rsidRPr="00FF4CC6" w:rsidRDefault="00E03AE6" w:rsidP="00492DF1">
      <w:pPr>
        <w:ind w:left="1440" w:hanging="720"/>
        <w:rPr>
          <w:sz w:val="22"/>
          <w:szCs w:val="22"/>
        </w:rPr>
      </w:pPr>
    </w:p>
    <w:p w14:paraId="7C72F5FF" w14:textId="065C0961" w:rsidR="002C2FB7" w:rsidRDefault="00E03AE6" w:rsidP="003B3F7F">
      <w:pPr>
        <w:ind w:left="1170"/>
        <w:rPr>
          <w:b/>
          <w:sz w:val="22"/>
          <w:szCs w:val="22"/>
        </w:rPr>
      </w:pPr>
      <w:r w:rsidRPr="00FF4CC6">
        <w:rPr>
          <w:sz w:val="22"/>
          <w:szCs w:val="22"/>
        </w:rPr>
        <w:t xml:space="preserve">Public health workers will recommend or take actions that they deem necessary to implement interventions with each case and that are consistent with currently accepted standards as found for the notifiable condition or disease in the </w:t>
      </w:r>
      <w:r w:rsidR="008F4548" w:rsidRPr="000F4A1B">
        <w:rPr>
          <w:sz w:val="22"/>
          <w:szCs w:val="22"/>
        </w:rPr>
        <w:t>21</w:t>
      </w:r>
      <w:r w:rsidR="000F4A1B" w:rsidRPr="000F4A1B">
        <w:rPr>
          <w:sz w:val="22"/>
          <w:szCs w:val="22"/>
          <w:vertAlign w:val="superscript"/>
        </w:rPr>
        <w:t>st</w:t>
      </w:r>
      <w:r w:rsidR="00035A90" w:rsidRPr="000F4A1B">
        <w:rPr>
          <w:sz w:val="22"/>
          <w:szCs w:val="22"/>
        </w:rPr>
        <w:t xml:space="preserve"> E</w:t>
      </w:r>
      <w:r w:rsidR="00035A90" w:rsidRPr="00FF4CC6">
        <w:rPr>
          <w:sz w:val="22"/>
          <w:szCs w:val="22"/>
        </w:rPr>
        <w:t xml:space="preserve">dition </w:t>
      </w:r>
      <w:r w:rsidRPr="00F5104F">
        <w:rPr>
          <w:sz w:val="22"/>
          <w:szCs w:val="22"/>
        </w:rPr>
        <w:t xml:space="preserve">of </w:t>
      </w:r>
      <w:r w:rsidRPr="00FF4CC6">
        <w:rPr>
          <w:i/>
          <w:sz w:val="22"/>
          <w:szCs w:val="22"/>
        </w:rPr>
        <w:t>Control of Communicable Diseases Manual</w:t>
      </w:r>
      <w:r w:rsidRPr="00FF4CC6">
        <w:rPr>
          <w:sz w:val="22"/>
          <w:szCs w:val="22"/>
        </w:rPr>
        <w:t xml:space="preserve">, </w:t>
      </w:r>
      <w:r w:rsidR="00F2148F" w:rsidRPr="00FF4CC6">
        <w:rPr>
          <w:sz w:val="22"/>
          <w:szCs w:val="22"/>
        </w:rPr>
        <w:t>or any subsequent edition</w:t>
      </w:r>
      <w:r w:rsidR="00894D43" w:rsidRPr="00FF4CC6">
        <w:rPr>
          <w:sz w:val="22"/>
          <w:szCs w:val="22"/>
        </w:rPr>
        <w:t xml:space="preserve">, </w:t>
      </w:r>
      <w:r w:rsidRPr="00FF4CC6">
        <w:rPr>
          <w:sz w:val="22"/>
          <w:szCs w:val="22"/>
        </w:rPr>
        <w:t>published by the American Public Health Association</w:t>
      </w:r>
      <w:r w:rsidR="004B5F64" w:rsidRPr="00FF4CC6">
        <w:rPr>
          <w:sz w:val="22"/>
          <w:szCs w:val="22"/>
        </w:rPr>
        <w:t>, unless</w:t>
      </w:r>
      <w:r w:rsidRPr="00FF4CC6">
        <w:rPr>
          <w:sz w:val="22"/>
          <w:szCs w:val="22"/>
        </w:rPr>
        <w:t xml:space="preserve"> specified otherwise by </w:t>
      </w:r>
      <w:r w:rsidRPr="00FF4CC6">
        <w:rPr>
          <w:sz w:val="22"/>
          <w:szCs w:val="22"/>
        </w:rPr>
        <w:lastRenderedPageBreak/>
        <w:t>the State Epidemiologist.</w:t>
      </w:r>
      <w:r w:rsidR="00035A90" w:rsidRPr="00FF4CC6">
        <w:rPr>
          <w:sz w:val="22"/>
          <w:szCs w:val="22"/>
        </w:rPr>
        <w:t xml:space="preserve"> Copies of the manual may be obtained from the American Public Health Association, 800 </w:t>
      </w:r>
      <w:r w:rsidR="009136D0" w:rsidRPr="00FF4CC6">
        <w:rPr>
          <w:sz w:val="22"/>
          <w:szCs w:val="22"/>
        </w:rPr>
        <w:t>I</w:t>
      </w:r>
      <w:r w:rsidR="00035A90" w:rsidRPr="00FF4CC6">
        <w:rPr>
          <w:sz w:val="22"/>
          <w:szCs w:val="22"/>
        </w:rPr>
        <w:t xml:space="preserve"> Street NW, Washington, DC 20001-3710.</w:t>
      </w:r>
      <w:r w:rsidRPr="00E21E3C">
        <w:rPr>
          <w:b/>
          <w:sz w:val="22"/>
          <w:szCs w:val="22"/>
        </w:rPr>
        <w:t xml:space="preserve"> </w:t>
      </w:r>
    </w:p>
    <w:p w14:paraId="76E9451C" w14:textId="77777777" w:rsidR="002C2FB7" w:rsidRDefault="002C2FB7" w:rsidP="002C2FB7">
      <w:pPr>
        <w:ind w:left="1170"/>
        <w:rPr>
          <w:b/>
          <w:sz w:val="22"/>
          <w:szCs w:val="22"/>
        </w:rPr>
      </w:pPr>
    </w:p>
    <w:p w14:paraId="4B11DDE2" w14:textId="77777777" w:rsidR="00EB7A67" w:rsidRDefault="002C2FB7" w:rsidP="003B3F7F">
      <w:pPr>
        <w:widowControl w:val="0"/>
        <w:tabs>
          <w:tab w:val="left" w:pos="720"/>
        </w:tabs>
        <w:spacing w:after="240"/>
        <w:ind w:left="1170" w:hanging="990"/>
        <w:rPr>
          <w:b/>
          <w:sz w:val="22"/>
          <w:szCs w:val="22"/>
        </w:rPr>
      </w:pPr>
      <w:r>
        <w:rPr>
          <w:b/>
          <w:sz w:val="22"/>
          <w:szCs w:val="22"/>
        </w:rPr>
        <w:t>D.</w:t>
      </w:r>
      <w:r w:rsidR="004132EA">
        <w:rPr>
          <w:b/>
          <w:sz w:val="22"/>
          <w:szCs w:val="22"/>
        </w:rPr>
        <w:tab/>
      </w:r>
      <w:r>
        <w:rPr>
          <w:b/>
          <w:sz w:val="22"/>
          <w:szCs w:val="22"/>
        </w:rPr>
        <w:t xml:space="preserve">Non-Compliant </w:t>
      </w:r>
      <w:r w:rsidR="00E03AE6" w:rsidRPr="00E21E3C">
        <w:rPr>
          <w:b/>
          <w:sz w:val="22"/>
          <w:szCs w:val="22"/>
        </w:rPr>
        <w:t>Persons</w:t>
      </w:r>
      <w:r w:rsidR="00DE40E8" w:rsidRPr="00E21E3C">
        <w:rPr>
          <w:b/>
          <w:sz w:val="22"/>
          <w:szCs w:val="22"/>
        </w:rPr>
        <w:t xml:space="preserve"> and Public Health Threats</w:t>
      </w:r>
    </w:p>
    <w:p w14:paraId="77E66563" w14:textId="77777777" w:rsidR="00EB7A67" w:rsidRDefault="00EB7A67" w:rsidP="003B3F7F">
      <w:pPr>
        <w:widowControl w:val="0"/>
        <w:tabs>
          <w:tab w:val="left" w:pos="720"/>
        </w:tabs>
        <w:spacing w:after="240"/>
        <w:ind w:left="1170" w:hanging="1170"/>
        <w:rPr>
          <w:sz w:val="22"/>
          <w:szCs w:val="22"/>
        </w:rPr>
      </w:pPr>
      <w:r>
        <w:rPr>
          <w:sz w:val="22"/>
          <w:szCs w:val="22"/>
        </w:rPr>
        <w:tab/>
      </w:r>
      <w:r w:rsidR="004B5F64" w:rsidRPr="00FF4CC6">
        <w:rPr>
          <w:sz w:val="22"/>
          <w:szCs w:val="22"/>
        </w:rPr>
        <w:t>1.</w:t>
      </w:r>
      <w:r w:rsidR="00C61EEC" w:rsidRPr="00FF4CC6">
        <w:rPr>
          <w:b/>
          <w:sz w:val="22"/>
          <w:szCs w:val="22"/>
        </w:rPr>
        <w:tab/>
      </w:r>
      <w:r w:rsidR="00E03AE6" w:rsidRPr="00FF4CC6">
        <w:rPr>
          <w:sz w:val="22"/>
          <w:szCs w:val="22"/>
        </w:rPr>
        <w:t>Background</w:t>
      </w:r>
      <w:r>
        <w:rPr>
          <w:sz w:val="22"/>
          <w:szCs w:val="22"/>
        </w:rPr>
        <w:t xml:space="preserve">. </w:t>
      </w:r>
    </w:p>
    <w:p w14:paraId="572E2427" w14:textId="5B5AF1BC" w:rsidR="00E03AE6" w:rsidRDefault="00EB7A67" w:rsidP="00F5104F">
      <w:pPr>
        <w:widowControl w:val="0"/>
        <w:tabs>
          <w:tab w:val="left" w:pos="720"/>
        </w:tabs>
        <w:ind w:left="1170" w:hanging="1170"/>
        <w:rPr>
          <w:sz w:val="22"/>
          <w:szCs w:val="22"/>
        </w:rPr>
      </w:pPr>
      <w:r>
        <w:rPr>
          <w:sz w:val="22"/>
          <w:szCs w:val="22"/>
        </w:rPr>
        <w:tab/>
      </w:r>
      <w:r>
        <w:rPr>
          <w:sz w:val="22"/>
          <w:szCs w:val="22"/>
        </w:rPr>
        <w:tab/>
      </w:r>
      <w:r w:rsidR="00E03AE6" w:rsidRPr="0037209B">
        <w:rPr>
          <w:sz w:val="22"/>
          <w:szCs w:val="22"/>
        </w:rPr>
        <w:t xml:space="preserve">Nothing in </w:t>
      </w:r>
      <w:r w:rsidR="00A761A0" w:rsidRPr="0037209B">
        <w:rPr>
          <w:sz w:val="22"/>
          <w:szCs w:val="22"/>
        </w:rPr>
        <w:t>this rule</w:t>
      </w:r>
      <w:r w:rsidR="00E03AE6" w:rsidRPr="0037209B">
        <w:rPr>
          <w:sz w:val="22"/>
          <w:szCs w:val="22"/>
        </w:rPr>
        <w:t xml:space="preserve"> </w:t>
      </w:r>
      <w:r w:rsidR="00DC2D4D" w:rsidRPr="0037209B">
        <w:rPr>
          <w:sz w:val="22"/>
          <w:szCs w:val="22"/>
        </w:rPr>
        <w:t>will</w:t>
      </w:r>
      <w:r w:rsidR="00E03AE6" w:rsidRPr="0037209B">
        <w:rPr>
          <w:sz w:val="22"/>
          <w:szCs w:val="22"/>
        </w:rPr>
        <w:t xml:space="preserve"> be construed to deny persons the right to rely solely upon exercise of their philosophical, religious or other personal </w:t>
      </w:r>
      <w:r w:rsidR="00F9110C" w:rsidRPr="0037209B">
        <w:rPr>
          <w:sz w:val="22"/>
          <w:szCs w:val="22"/>
        </w:rPr>
        <w:t>beliefs</w:t>
      </w:r>
      <w:r w:rsidR="00E03AE6" w:rsidRPr="0037209B">
        <w:rPr>
          <w:sz w:val="22"/>
          <w:szCs w:val="22"/>
        </w:rPr>
        <w:t xml:space="preserve">, if that reliance is based upon sincere religious or conscientious objection to standard treatment and/or public health interventions and if alternative public health measures, even if more restrictive, are available to address the public health threat posed by the infectiousness. If such persons endanger the public through their infectiousness or through their behaviors while infected, the Department may use public health disease control methods, up to and including involuntary confinement, isolation and medical treatment, as necessary to protect the public, as </w:t>
      </w:r>
      <w:r w:rsidR="00E03AE6" w:rsidRPr="00CE07FE">
        <w:rPr>
          <w:sz w:val="22"/>
          <w:szCs w:val="22"/>
        </w:rPr>
        <w:t>authorized by 22</w:t>
      </w:r>
      <w:r w:rsidR="0037209B" w:rsidRPr="00CE07FE">
        <w:rPr>
          <w:sz w:val="22"/>
          <w:szCs w:val="22"/>
        </w:rPr>
        <w:t xml:space="preserve"> </w:t>
      </w:r>
      <w:r w:rsidR="00C55A89" w:rsidRPr="00CE07FE">
        <w:rPr>
          <w:sz w:val="22"/>
          <w:szCs w:val="22"/>
        </w:rPr>
        <w:t>MRS</w:t>
      </w:r>
      <w:r w:rsidR="0037209B" w:rsidRPr="00CE07FE">
        <w:rPr>
          <w:sz w:val="22"/>
          <w:szCs w:val="22"/>
        </w:rPr>
        <w:t xml:space="preserve"> </w:t>
      </w:r>
      <w:r w:rsidR="00CE54DE" w:rsidRPr="00CE07FE">
        <w:rPr>
          <w:sz w:val="22"/>
          <w:szCs w:val="22"/>
        </w:rPr>
        <w:t>Ch. 250</w:t>
      </w:r>
      <w:r w:rsidR="00E03AE6" w:rsidRPr="00CE07FE">
        <w:rPr>
          <w:sz w:val="22"/>
          <w:szCs w:val="22"/>
        </w:rPr>
        <w:t xml:space="preserve"> and</w:t>
      </w:r>
      <w:r w:rsidR="00E80793" w:rsidRPr="00CE07FE">
        <w:rPr>
          <w:sz w:val="22"/>
          <w:szCs w:val="22"/>
        </w:rPr>
        <w:t xml:space="preserve"> this</w:t>
      </w:r>
      <w:r w:rsidR="00E03AE6" w:rsidRPr="00CE07FE">
        <w:rPr>
          <w:sz w:val="22"/>
          <w:szCs w:val="22"/>
        </w:rPr>
        <w:t xml:space="preserve"> rule.</w:t>
      </w:r>
    </w:p>
    <w:p w14:paraId="26E5CFF7" w14:textId="532A3FE2" w:rsidR="00A7213C" w:rsidRPr="00CE07FE" w:rsidRDefault="00382953" w:rsidP="00382953">
      <w:pPr>
        <w:pStyle w:val="ListParagraph"/>
        <w:keepNext/>
        <w:keepLines/>
        <w:widowControl w:val="0"/>
        <w:tabs>
          <w:tab w:val="left" w:pos="1080"/>
          <w:tab w:val="left" w:pos="1440"/>
        </w:tabs>
        <w:spacing w:after="240"/>
        <w:ind w:left="1440" w:hanging="720"/>
        <w:rPr>
          <w:sz w:val="22"/>
          <w:szCs w:val="22"/>
        </w:rPr>
      </w:pPr>
      <w:r>
        <w:rPr>
          <w:sz w:val="22"/>
          <w:szCs w:val="22"/>
        </w:rPr>
        <w:t xml:space="preserve">2.     </w:t>
      </w:r>
      <w:r w:rsidR="00A7213C" w:rsidRPr="00CE07FE">
        <w:rPr>
          <w:sz w:val="22"/>
          <w:szCs w:val="22"/>
        </w:rPr>
        <w:t>Investigation</w:t>
      </w:r>
    </w:p>
    <w:p w14:paraId="5C4AA6FC" w14:textId="1673B034" w:rsidR="00463B49" w:rsidRPr="00CE07FE" w:rsidRDefault="00FE6634" w:rsidP="00382953">
      <w:pPr>
        <w:pStyle w:val="ListParagraph"/>
        <w:keepNext/>
        <w:keepLines/>
        <w:numPr>
          <w:ilvl w:val="0"/>
          <w:numId w:val="40"/>
        </w:numPr>
        <w:ind w:left="1620" w:hanging="450"/>
        <w:rPr>
          <w:sz w:val="22"/>
          <w:szCs w:val="22"/>
        </w:rPr>
      </w:pPr>
      <w:r w:rsidRPr="00CE07FE">
        <w:rPr>
          <w:sz w:val="22"/>
          <w:szCs w:val="22"/>
        </w:rPr>
        <w:t xml:space="preserve">The Department begins investigating a complaint when a complaint is made by any person </w:t>
      </w:r>
      <w:r w:rsidR="00463B49" w:rsidRPr="00CE07FE">
        <w:rPr>
          <w:sz w:val="22"/>
          <w:szCs w:val="22"/>
        </w:rPr>
        <w:t xml:space="preserve">with sufficient reason and evidence to believe that another person has either contracted or been exposed to </w:t>
      </w:r>
      <w:r w:rsidR="00B42689" w:rsidRPr="00CE07FE">
        <w:rPr>
          <w:sz w:val="22"/>
          <w:szCs w:val="22"/>
        </w:rPr>
        <w:t>N</w:t>
      </w:r>
      <w:r w:rsidR="00463B49" w:rsidRPr="00CE07FE">
        <w:rPr>
          <w:sz w:val="22"/>
          <w:szCs w:val="22"/>
        </w:rPr>
        <w:t xml:space="preserve">otifiable </w:t>
      </w:r>
      <w:r w:rsidR="00B42689" w:rsidRPr="00CE07FE">
        <w:rPr>
          <w:sz w:val="22"/>
          <w:szCs w:val="22"/>
        </w:rPr>
        <w:t>D</w:t>
      </w:r>
      <w:r w:rsidR="00463B49" w:rsidRPr="00CE07FE">
        <w:rPr>
          <w:sz w:val="22"/>
          <w:szCs w:val="22"/>
        </w:rPr>
        <w:t xml:space="preserve">iseases or </w:t>
      </w:r>
      <w:r w:rsidR="00B42689" w:rsidRPr="00CE07FE">
        <w:rPr>
          <w:sz w:val="22"/>
          <w:szCs w:val="22"/>
        </w:rPr>
        <w:t>C</w:t>
      </w:r>
      <w:r w:rsidR="00463B49" w:rsidRPr="00CE07FE">
        <w:rPr>
          <w:sz w:val="22"/>
          <w:szCs w:val="22"/>
        </w:rPr>
        <w:t xml:space="preserve">onditions and is engaged in behavior </w:t>
      </w:r>
      <w:r w:rsidR="00B42689" w:rsidRPr="00CE07FE">
        <w:rPr>
          <w:sz w:val="22"/>
          <w:szCs w:val="22"/>
        </w:rPr>
        <w:t>that may</w:t>
      </w:r>
      <w:r w:rsidR="00463B49" w:rsidRPr="00CE07FE">
        <w:rPr>
          <w:sz w:val="22"/>
          <w:szCs w:val="22"/>
        </w:rPr>
        <w:t xml:space="preserve"> transmit that condition. During such an investigation, the Department will determine whether it needs to impose any public health control measures. Anonymous complaints or complaints based only on second-hand information will be investigated at the Department’s discretion</w:t>
      </w:r>
      <w:r w:rsidR="00CE07FE">
        <w:rPr>
          <w:sz w:val="22"/>
          <w:szCs w:val="22"/>
        </w:rPr>
        <w:t xml:space="preserve">. </w:t>
      </w:r>
      <w:r w:rsidR="00463B49" w:rsidRPr="00CE07FE">
        <w:rPr>
          <w:sz w:val="22"/>
          <w:szCs w:val="22"/>
        </w:rPr>
        <w:t xml:space="preserve">A report made by a </w:t>
      </w:r>
      <w:r w:rsidR="00B42689" w:rsidRPr="00CE07FE">
        <w:rPr>
          <w:sz w:val="22"/>
          <w:szCs w:val="22"/>
        </w:rPr>
        <w:t>H</w:t>
      </w:r>
      <w:r w:rsidR="00463B49" w:rsidRPr="00CE07FE">
        <w:rPr>
          <w:sz w:val="22"/>
          <w:szCs w:val="22"/>
        </w:rPr>
        <w:t xml:space="preserve">ealth </w:t>
      </w:r>
      <w:r w:rsidR="00B42689" w:rsidRPr="00CE07FE">
        <w:rPr>
          <w:sz w:val="22"/>
          <w:szCs w:val="22"/>
        </w:rPr>
        <w:t>C</w:t>
      </w:r>
      <w:r w:rsidR="00463B49" w:rsidRPr="00CE07FE">
        <w:rPr>
          <w:sz w:val="22"/>
          <w:szCs w:val="22"/>
        </w:rPr>
        <w:t xml:space="preserve">are </w:t>
      </w:r>
      <w:r w:rsidR="00B42689" w:rsidRPr="00CE07FE">
        <w:rPr>
          <w:sz w:val="22"/>
          <w:szCs w:val="22"/>
        </w:rPr>
        <w:t>P</w:t>
      </w:r>
      <w:r w:rsidR="00463B49" w:rsidRPr="00CE07FE">
        <w:rPr>
          <w:sz w:val="22"/>
          <w:szCs w:val="22"/>
        </w:rPr>
        <w:t xml:space="preserve">rovider or other reporter of a </w:t>
      </w:r>
      <w:r w:rsidR="00B42689" w:rsidRPr="00CE07FE">
        <w:rPr>
          <w:sz w:val="22"/>
          <w:szCs w:val="22"/>
        </w:rPr>
        <w:t>N</w:t>
      </w:r>
      <w:r w:rsidR="00463B49" w:rsidRPr="00CE07FE">
        <w:rPr>
          <w:sz w:val="22"/>
          <w:szCs w:val="22"/>
        </w:rPr>
        <w:t>on-</w:t>
      </w:r>
      <w:r w:rsidR="00B42689" w:rsidRPr="00CE07FE">
        <w:rPr>
          <w:sz w:val="22"/>
          <w:szCs w:val="22"/>
        </w:rPr>
        <w:t>C</w:t>
      </w:r>
      <w:r w:rsidR="00463B49" w:rsidRPr="00CE07FE">
        <w:rPr>
          <w:sz w:val="22"/>
          <w:szCs w:val="22"/>
        </w:rPr>
        <w:t xml:space="preserve">ompliant </w:t>
      </w:r>
      <w:r w:rsidR="00B42689" w:rsidRPr="00CE07FE">
        <w:rPr>
          <w:sz w:val="22"/>
          <w:szCs w:val="22"/>
        </w:rPr>
        <w:t>P</w:t>
      </w:r>
      <w:r w:rsidR="00463B49" w:rsidRPr="00CE07FE">
        <w:rPr>
          <w:sz w:val="22"/>
          <w:szCs w:val="22"/>
        </w:rPr>
        <w:t xml:space="preserve">erson or a </w:t>
      </w:r>
      <w:r w:rsidR="00B42689" w:rsidRPr="00CE07FE">
        <w:rPr>
          <w:sz w:val="22"/>
          <w:szCs w:val="22"/>
        </w:rPr>
        <w:t>P</w:t>
      </w:r>
      <w:r w:rsidR="00463B49" w:rsidRPr="00CE07FE">
        <w:rPr>
          <w:sz w:val="22"/>
          <w:szCs w:val="22"/>
        </w:rPr>
        <w:t xml:space="preserve">ublic </w:t>
      </w:r>
      <w:r w:rsidR="00B42689" w:rsidRPr="00CE07FE">
        <w:rPr>
          <w:sz w:val="22"/>
          <w:szCs w:val="22"/>
        </w:rPr>
        <w:t>H</w:t>
      </w:r>
      <w:r w:rsidR="00463B49" w:rsidRPr="00CE07FE">
        <w:rPr>
          <w:sz w:val="22"/>
          <w:szCs w:val="22"/>
        </w:rPr>
        <w:t xml:space="preserve">ealth </w:t>
      </w:r>
      <w:r w:rsidR="00B42689" w:rsidRPr="00CE07FE">
        <w:rPr>
          <w:sz w:val="22"/>
          <w:szCs w:val="22"/>
        </w:rPr>
        <w:t>T</w:t>
      </w:r>
      <w:r w:rsidR="00463B49" w:rsidRPr="00CE07FE">
        <w:rPr>
          <w:sz w:val="22"/>
          <w:szCs w:val="22"/>
        </w:rPr>
        <w:t>hreat may be considered a complaint.</w:t>
      </w:r>
      <w:r w:rsidR="00E80793" w:rsidRPr="00CE07FE">
        <w:rPr>
          <w:sz w:val="22"/>
          <w:szCs w:val="22"/>
        </w:rPr>
        <w:t xml:space="preserve"> </w:t>
      </w:r>
    </w:p>
    <w:p w14:paraId="5A372077" w14:textId="77777777" w:rsidR="00463B49" w:rsidRPr="00CE07FE" w:rsidRDefault="00463B49" w:rsidP="00382953">
      <w:pPr>
        <w:pStyle w:val="ListParagraph"/>
        <w:keepNext/>
        <w:keepLines/>
        <w:ind w:left="1620" w:hanging="450"/>
        <w:rPr>
          <w:sz w:val="22"/>
          <w:szCs w:val="22"/>
        </w:rPr>
      </w:pPr>
    </w:p>
    <w:p w14:paraId="4150E544" w14:textId="6B3D56B3" w:rsidR="00463B49" w:rsidRPr="00CE07FE" w:rsidRDefault="00463B49" w:rsidP="00382953">
      <w:pPr>
        <w:ind w:left="1620" w:hanging="450"/>
        <w:rPr>
          <w:sz w:val="22"/>
          <w:szCs w:val="22"/>
        </w:rPr>
      </w:pPr>
      <w:r w:rsidRPr="00CE07FE">
        <w:rPr>
          <w:sz w:val="22"/>
          <w:szCs w:val="22"/>
        </w:rPr>
        <w:t>b.</w:t>
      </w:r>
      <w:r w:rsidRPr="00CE07FE">
        <w:rPr>
          <w:sz w:val="22"/>
          <w:szCs w:val="22"/>
        </w:rPr>
        <w:tab/>
        <w:t xml:space="preserve">Upon the initiation of </w:t>
      </w:r>
      <w:r w:rsidR="00B42689" w:rsidRPr="00CE07FE">
        <w:rPr>
          <w:sz w:val="22"/>
          <w:szCs w:val="22"/>
        </w:rPr>
        <w:t xml:space="preserve">an </w:t>
      </w:r>
      <w:r w:rsidRPr="00CE07FE">
        <w:rPr>
          <w:sz w:val="22"/>
          <w:szCs w:val="22"/>
        </w:rPr>
        <w:t>investigati</w:t>
      </w:r>
      <w:r w:rsidR="00B42689" w:rsidRPr="00CE07FE">
        <w:rPr>
          <w:sz w:val="22"/>
          <w:szCs w:val="22"/>
        </w:rPr>
        <w:t>on of</w:t>
      </w:r>
      <w:r w:rsidRPr="00CE07FE">
        <w:rPr>
          <w:sz w:val="22"/>
          <w:szCs w:val="22"/>
        </w:rPr>
        <w:t xml:space="preserve"> a valid complaint, the Department will document the following reported information in the investigative record:</w:t>
      </w:r>
    </w:p>
    <w:p w14:paraId="57783F96" w14:textId="77777777" w:rsidR="00463B49" w:rsidRPr="00CE07FE" w:rsidRDefault="00463B49" w:rsidP="00463B49">
      <w:pPr>
        <w:ind w:left="1440"/>
        <w:rPr>
          <w:sz w:val="22"/>
          <w:szCs w:val="22"/>
        </w:rPr>
      </w:pPr>
    </w:p>
    <w:p w14:paraId="3B2C4E2F" w14:textId="23FF5F50" w:rsidR="00463B49" w:rsidRPr="00CE07FE" w:rsidRDefault="00463B49" w:rsidP="00487F4F">
      <w:pPr>
        <w:ind w:left="1980" w:hanging="360"/>
        <w:rPr>
          <w:sz w:val="22"/>
          <w:szCs w:val="22"/>
        </w:rPr>
      </w:pPr>
      <w:r w:rsidRPr="00CE07FE">
        <w:rPr>
          <w:sz w:val="22"/>
          <w:szCs w:val="22"/>
        </w:rPr>
        <w:t xml:space="preserve">i. </w:t>
      </w:r>
      <w:r w:rsidRPr="00CE07FE">
        <w:rPr>
          <w:sz w:val="22"/>
          <w:szCs w:val="22"/>
        </w:rPr>
        <w:tab/>
        <w:t>Contact information for the individual making the complaint, as provided by the reporter;</w:t>
      </w:r>
    </w:p>
    <w:p w14:paraId="2DC0421C" w14:textId="77777777" w:rsidR="00463B49" w:rsidRPr="00CE07FE" w:rsidRDefault="00463B49" w:rsidP="00382953">
      <w:pPr>
        <w:ind w:left="2250" w:hanging="630"/>
        <w:rPr>
          <w:sz w:val="22"/>
          <w:szCs w:val="22"/>
        </w:rPr>
      </w:pPr>
    </w:p>
    <w:p w14:paraId="43B4E844" w14:textId="4B9BBE45" w:rsidR="00463B49" w:rsidRPr="00CE07FE" w:rsidRDefault="00463B49" w:rsidP="00487F4F">
      <w:pPr>
        <w:ind w:left="1980" w:hanging="360"/>
        <w:rPr>
          <w:sz w:val="22"/>
          <w:szCs w:val="22"/>
        </w:rPr>
      </w:pPr>
      <w:r w:rsidRPr="00CE07FE">
        <w:rPr>
          <w:sz w:val="22"/>
          <w:szCs w:val="22"/>
        </w:rPr>
        <w:t xml:space="preserve">ii. </w:t>
      </w:r>
      <w:r w:rsidRPr="00CE07FE">
        <w:rPr>
          <w:sz w:val="22"/>
          <w:szCs w:val="22"/>
        </w:rPr>
        <w:tab/>
      </w:r>
      <w:r w:rsidR="00233024" w:rsidRPr="00CE07FE">
        <w:rPr>
          <w:sz w:val="22"/>
          <w:szCs w:val="22"/>
        </w:rPr>
        <w:t>Name, contact and l</w:t>
      </w:r>
      <w:r w:rsidRPr="00CE07FE">
        <w:rPr>
          <w:sz w:val="22"/>
          <w:szCs w:val="22"/>
        </w:rPr>
        <w:t>ocating information for the</w:t>
      </w:r>
      <w:r w:rsidR="00233024" w:rsidRPr="00CE07FE">
        <w:rPr>
          <w:sz w:val="22"/>
          <w:szCs w:val="22"/>
        </w:rPr>
        <w:t xml:space="preserve"> alleged </w:t>
      </w:r>
      <w:r w:rsidR="00B42689" w:rsidRPr="00CE07FE">
        <w:rPr>
          <w:sz w:val="22"/>
          <w:szCs w:val="22"/>
        </w:rPr>
        <w:t>N</w:t>
      </w:r>
      <w:r w:rsidR="00233024" w:rsidRPr="00CE07FE">
        <w:rPr>
          <w:sz w:val="22"/>
          <w:szCs w:val="22"/>
        </w:rPr>
        <w:t>on-</w:t>
      </w:r>
      <w:r w:rsidR="00B42689" w:rsidRPr="00CE07FE">
        <w:rPr>
          <w:sz w:val="22"/>
          <w:szCs w:val="22"/>
        </w:rPr>
        <w:t>C</w:t>
      </w:r>
      <w:r w:rsidR="00233024" w:rsidRPr="00CE07FE">
        <w:rPr>
          <w:sz w:val="22"/>
          <w:szCs w:val="22"/>
        </w:rPr>
        <w:t xml:space="preserve">ompliant </w:t>
      </w:r>
      <w:r w:rsidR="00B42689" w:rsidRPr="00CE07FE">
        <w:rPr>
          <w:sz w:val="22"/>
          <w:szCs w:val="22"/>
        </w:rPr>
        <w:t>P</w:t>
      </w:r>
      <w:r w:rsidR="00233024" w:rsidRPr="00CE07FE">
        <w:rPr>
          <w:sz w:val="22"/>
          <w:szCs w:val="22"/>
        </w:rPr>
        <w:t>erson</w:t>
      </w:r>
      <w:r w:rsidRPr="00CE07FE">
        <w:rPr>
          <w:sz w:val="22"/>
          <w:szCs w:val="22"/>
        </w:rPr>
        <w:t xml:space="preserve"> against whom the complaint is made; and</w:t>
      </w:r>
    </w:p>
    <w:p w14:paraId="0E3F461B" w14:textId="77777777" w:rsidR="00463B49" w:rsidRPr="00CE07FE" w:rsidRDefault="00463B49" w:rsidP="00382953">
      <w:pPr>
        <w:ind w:left="2250" w:hanging="630"/>
        <w:rPr>
          <w:sz w:val="22"/>
          <w:szCs w:val="22"/>
        </w:rPr>
      </w:pPr>
    </w:p>
    <w:p w14:paraId="2C7145A3" w14:textId="2164A474" w:rsidR="00463B49" w:rsidRPr="00CE07FE" w:rsidRDefault="00463B49" w:rsidP="00487F4F">
      <w:pPr>
        <w:tabs>
          <w:tab w:val="left" w:pos="-1320"/>
        </w:tabs>
        <w:ind w:left="1980" w:hanging="360"/>
        <w:rPr>
          <w:sz w:val="22"/>
          <w:szCs w:val="22"/>
        </w:rPr>
      </w:pPr>
      <w:r w:rsidRPr="00CE07FE">
        <w:rPr>
          <w:sz w:val="22"/>
          <w:szCs w:val="22"/>
        </w:rPr>
        <w:t xml:space="preserve">iii. </w:t>
      </w:r>
      <w:r w:rsidRPr="00CE07FE">
        <w:rPr>
          <w:sz w:val="22"/>
          <w:szCs w:val="22"/>
        </w:rPr>
        <w:tab/>
        <w:t xml:space="preserve">Specific allegations of </w:t>
      </w:r>
      <w:r w:rsidR="00233024" w:rsidRPr="00CE07FE">
        <w:rPr>
          <w:sz w:val="22"/>
          <w:szCs w:val="22"/>
        </w:rPr>
        <w:t xml:space="preserve">the </w:t>
      </w:r>
      <w:r w:rsidRPr="00CE07FE">
        <w:rPr>
          <w:sz w:val="22"/>
          <w:szCs w:val="22"/>
        </w:rPr>
        <w:t>non-compliant behavior</w:t>
      </w:r>
      <w:r w:rsidR="00233024" w:rsidRPr="00CE07FE">
        <w:rPr>
          <w:sz w:val="22"/>
          <w:szCs w:val="22"/>
        </w:rPr>
        <w:t xml:space="preserve">. </w:t>
      </w:r>
      <w:r w:rsidRPr="00CE07FE">
        <w:rPr>
          <w:sz w:val="22"/>
          <w:szCs w:val="22"/>
        </w:rPr>
        <w:t xml:space="preserve"> </w:t>
      </w:r>
    </w:p>
    <w:p w14:paraId="1089512A" w14:textId="77777777" w:rsidR="00463B49" w:rsidRPr="00CE07FE" w:rsidRDefault="00463B49" w:rsidP="00463B49">
      <w:pPr>
        <w:ind w:left="2160" w:hanging="720"/>
        <w:rPr>
          <w:sz w:val="22"/>
          <w:szCs w:val="22"/>
        </w:rPr>
      </w:pPr>
    </w:p>
    <w:p w14:paraId="7EFB6EA7" w14:textId="6B37CE41" w:rsidR="00463B49" w:rsidRPr="00FF4CC6" w:rsidRDefault="00463B49" w:rsidP="00382953">
      <w:pPr>
        <w:ind w:left="1620" w:hanging="450"/>
        <w:rPr>
          <w:sz w:val="22"/>
          <w:szCs w:val="22"/>
        </w:rPr>
      </w:pPr>
      <w:r w:rsidRPr="00CE07FE">
        <w:rPr>
          <w:sz w:val="22"/>
          <w:szCs w:val="22"/>
        </w:rPr>
        <w:t xml:space="preserve">c. </w:t>
      </w:r>
      <w:r w:rsidRPr="00CE07FE">
        <w:rPr>
          <w:sz w:val="22"/>
          <w:szCs w:val="22"/>
        </w:rPr>
        <w:tab/>
        <w:t xml:space="preserve">Investigations will be conducted in a systematic fashion utilizing appropriate public health workers with expertise in the </w:t>
      </w:r>
      <w:r w:rsidR="00B42689" w:rsidRPr="00CE07FE">
        <w:rPr>
          <w:sz w:val="22"/>
          <w:szCs w:val="22"/>
        </w:rPr>
        <w:t>N</w:t>
      </w:r>
      <w:r w:rsidRPr="00CE07FE">
        <w:rPr>
          <w:sz w:val="22"/>
          <w:szCs w:val="22"/>
        </w:rPr>
        <w:t xml:space="preserve">otifiable </w:t>
      </w:r>
      <w:r w:rsidR="00B42689" w:rsidRPr="00CE07FE">
        <w:rPr>
          <w:sz w:val="22"/>
          <w:szCs w:val="22"/>
        </w:rPr>
        <w:t>D</w:t>
      </w:r>
      <w:r w:rsidRPr="00CE07FE">
        <w:rPr>
          <w:sz w:val="22"/>
          <w:szCs w:val="22"/>
        </w:rPr>
        <w:t xml:space="preserve">isease or </w:t>
      </w:r>
      <w:r w:rsidR="00B42689" w:rsidRPr="00CE07FE">
        <w:rPr>
          <w:sz w:val="22"/>
          <w:szCs w:val="22"/>
        </w:rPr>
        <w:t>C</w:t>
      </w:r>
      <w:r w:rsidRPr="00CE07FE">
        <w:rPr>
          <w:sz w:val="22"/>
          <w:szCs w:val="22"/>
        </w:rPr>
        <w:t xml:space="preserve">ondition. Investigations will be conducted under the direction of the Department and concluded </w:t>
      </w:r>
      <w:r w:rsidRPr="00FF4CC6">
        <w:rPr>
          <w:sz w:val="22"/>
          <w:szCs w:val="22"/>
        </w:rPr>
        <w:t xml:space="preserve">within 15 </w:t>
      </w:r>
      <w:r w:rsidRPr="00CE07FE">
        <w:rPr>
          <w:sz w:val="22"/>
          <w:szCs w:val="22"/>
        </w:rPr>
        <w:t xml:space="preserve">business days of </w:t>
      </w:r>
      <w:r w:rsidRPr="00FF4CC6">
        <w:rPr>
          <w:sz w:val="22"/>
          <w:szCs w:val="22"/>
        </w:rPr>
        <w:t>the complaint being received.</w:t>
      </w:r>
    </w:p>
    <w:p w14:paraId="0ED0F7EE" w14:textId="77777777" w:rsidR="00463B49" w:rsidRPr="00FF4CC6" w:rsidRDefault="00463B49" w:rsidP="00382953">
      <w:pPr>
        <w:ind w:left="1710" w:hanging="540"/>
        <w:rPr>
          <w:sz w:val="22"/>
          <w:szCs w:val="22"/>
        </w:rPr>
      </w:pPr>
    </w:p>
    <w:p w14:paraId="4B93A82E" w14:textId="6224FB8E" w:rsidR="00233024" w:rsidRPr="00CE07FE" w:rsidRDefault="00233024" w:rsidP="00382953">
      <w:pPr>
        <w:ind w:left="1620" w:hanging="450"/>
        <w:rPr>
          <w:sz w:val="22"/>
          <w:szCs w:val="22"/>
        </w:rPr>
      </w:pPr>
      <w:r w:rsidRPr="00CE07FE">
        <w:rPr>
          <w:sz w:val="22"/>
          <w:szCs w:val="22"/>
        </w:rPr>
        <w:t>d.</w:t>
      </w:r>
      <w:r w:rsidRPr="00FF4CC6">
        <w:rPr>
          <w:sz w:val="22"/>
          <w:szCs w:val="22"/>
        </w:rPr>
        <w:tab/>
        <w:t xml:space="preserve">Each </w:t>
      </w:r>
      <w:r w:rsidRPr="00CE07FE">
        <w:rPr>
          <w:sz w:val="22"/>
          <w:szCs w:val="22"/>
        </w:rPr>
        <w:t xml:space="preserve">investigation will establish and document whether the alleged non-compliant person is infected with the </w:t>
      </w:r>
      <w:r w:rsidR="00F261D9" w:rsidRPr="00CE07FE">
        <w:rPr>
          <w:sz w:val="22"/>
          <w:szCs w:val="22"/>
        </w:rPr>
        <w:t>N</w:t>
      </w:r>
      <w:r w:rsidRPr="00CE07FE">
        <w:rPr>
          <w:sz w:val="22"/>
          <w:szCs w:val="22"/>
        </w:rPr>
        <w:t xml:space="preserve">otifiable </w:t>
      </w:r>
      <w:r w:rsidR="00F261D9" w:rsidRPr="00CE07FE">
        <w:rPr>
          <w:sz w:val="22"/>
          <w:szCs w:val="22"/>
        </w:rPr>
        <w:t>D</w:t>
      </w:r>
      <w:r w:rsidRPr="00CE07FE">
        <w:rPr>
          <w:sz w:val="22"/>
          <w:szCs w:val="22"/>
        </w:rPr>
        <w:t xml:space="preserve">isease or </w:t>
      </w:r>
      <w:r w:rsidR="00F261D9" w:rsidRPr="00CE07FE">
        <w:rPr>
          <w:sz w:val="22"/>
          <w:szCs w:val="22"/>
        </w:rPr>
        <w:t>C</w:t>
      </w:r>
      <w:r w:rsidRPr="00CE07FE">
        <w:rPr>
          <w:sz w:val="22"/>
          <w:szCs w:val="22"/>
        </w:rPr>
        <w:t xml:space="preserve">ondition and whether the alleged </w:t>
      </w:r>
      <w:r w:rsidR="00E40150" w:rsidRPr="00CE07FE">
        <w:rPr>
          <w:sz w:val="22"/>
          <w:szCs w:val="22"/>
        </w:rPr>
        <w:t>N</w:t>
      </w:r>
      <w:r w:rsidRPr="00CE07FE">
        <w:rPr>
          <w:sz w:val="22"/>
          <w:szCs w:val="22"/>
        </w:rPr>
        <w:t>on-</w:t>
      </w:r>
      <w:r w:rsidR="00E40150" w:rsidRPr="00CE07FE">
        <w:rPr>
          <w:sz w:val="22"/>
          <w:szCs w:val="22"/>
        </w:rPr>
        <w:t>C</w:t>
      </w:r>
      <w:r w:rsidRPr="00CE07FE">
        <w:rPr>
          <w:sz w:val="22"/>
          <w:szCs w:val="22"/>
        </w:rPr>
        <w:t xml:space="preserve">ompliant </w:t>
      </w:r>
      <w:r w:rsidR="00E40150" w:rsidRPr="00CE07FE">
        <w:rPr>
          <w:sz w:val="22"/>
          <w:szCs w:val="22"/>
        </w:rPr>
        <w:t>P</w:t>
      </w:r>
      <w:r w:rsidRPr="00CE07FE">
        <w:rPr>
          <w:sz w:val="22"/>
          <w:szCs w:val="22"/>
        </w:rPr>
        <w:t xml:space="preserve">erson is engaging in behavior that exposes others to infection with the </w:t>
      </w:r>
      <w:r w:rsidR="00E40150" w:rsidRPr="00CE07FE">
        <w:rPr>
          <w:sz w:val="22"/>
          <w:szCs w:val="22"/>
        </w:rPr>
        <w:t>N</w:t>
      </w:r>
      <w:r w:rsidRPr="00CE07FE">
        <w:rPr>
          <w:sz w:val="22"/>
          <w:szCs w:val="22"/>
        </w:rPr>
        <w:t xml:space="preserve">otifiable </w:t>
      </w:r>
      <w:r w:rsidR="00E40150" w:rsidRPr="00CE07FE">
        <w:rPr>
          <w:sz w:val="22"/>
          <w:szCs w:val="22"/>
        </w:rPr>
        <w:t>D</w:t>
      </w:r>
      <w:r w:rsidRPr="00CE07FE">
        <w:rPr>
          <w:sz w:val="22"/>
          <w:szCs w:val="22"/>
        </w:rPr>
        <w:t xml:space="preserve">isease or </w:t>
      </w:r>
      <w:r w:rsidR="00E40150" w:rsidRPr="00CE07FE">
        <w:rPr>
          <w:sz w:val="22"/>
          <w:szCs w:val="22"/>
        </w:rPr>
        <w:t>C</w:t>
      </w:r>
      <w:r w:rsidRPr="00CE07FE">
        <w:rPr>
          <w:sz w:val="22"/>
          <w:szCs w:val="22"/>
        </w:rPr>
        <w:t>ondition. If the public health worker is unable to establish that the person is infected or that the alleged behavior exposing others to infection is occurring, the investigation must cease immediately</w:t>
      </w:r>
      <w:r w:rsidR="00CE07FE" w:rsidRPr="00CE07FE">
        <w:rPr>
          <w:sz w:val="22"/>
          <w:szCs w:val="22"/>
        </w:rPr>
        <w:t>.</w:t>
      </w:r>
    </w:p>
    <w:p w14:paraId="7AA7BCA8" w14:textId="77777777" w:rsidR="00233024" w:rsidRPr="00CE07FE" w:rsidRDefault="00233024" w:rsidP="00233024">
      <w:pPr>
        <w:ind w:left="3600" w:hanging="720"/>
        <w:rPr>
          <w:sz w:val="22"/>
          <w:szCs w:val="22"/>
        </w:rPr>
      </w:pPr>
    </w:p>
    <w:p w14:paraId="0FFD71F8" w14:textId="3FD36E2C" w:rsidR="00233024" w:rsidRPr="00CE07FE" w:rsidRDefault="00233024" w:rsidP="00382953">
      <w:pPr>
        <w:ind w:left="1620" w:hanging="450"/>
        <w:rPr>
          <w:sz w:val="22"/>
          <w:szCs w:val="22"/>
        </w:rPr>
      </w:pPr>
      <w:r w:rsidRPr="00CE07FE">
        <w:rPr>
          <w:sz w:val="22"/>
          <w:szCs w:val="22"/>
        </w:rPr>
        <w:t xml:space="preserve">e. </w:t>
      </w:r>
      <w:r w:rsidRPr="00CE07FE">
        <w:rPr>
          <w:sz w:val="22"/>
          <w:szCs w:val="22"/>
        </w:rPr>
        <w:tab/>
        <w:t xml:space="preserve">If there is credible evidence to substantiate the allegation of non-compliance, the Department </w:t>
      </w:r>
      <w:r w:rsidR="00CE07FE" w:rsidRPr="00CE07FE">
        <w:rPr>
          <w:sz w:val="22"/>
          <w:szCs w:val="22"/>
        </w:rPr>
        <w:t>m</w:t>
      </w:r>
      <w:r w:rsidRPr="00CE07FE">
        <w:rPr>
          <w:sz w:val="22"/>
          <w:szCs w:val="22"/>
        </w:rPr>
        <w:t>ust make all reasonable attempts to locate the subject of the complaint to conduct a personal interview to assess the individual’s current understanding of the exposure to infection with the Notifiable Disease or Condition, its treatment, and the behaviors that are placing others at risk of infection. The interview must establish and document whether the person:</w:t>
      </w:r>
    </w:p>
    <w:p w14:paraId="0909F12B" w14:textId="77777777" w:rsidR="00233024" w:rsidRPr="00CE07FE" w:rsidRDefault="00233024" w:rsidP="00233024">
      <w:pPr>
        <w:ind w:left="1440"/>
        <w:rPr>
          <w:sz w:val="22"/>
          <w:szCs w:val="22"/>
        </w:rPr>
      </w:pPr>
    </w:p>
    <w:p w14:paraId="5D75A954" w14:textId="5ACA7CCD" w:rsidR="00233024" w:rsidRPr="00CE07FE" w:rsidRDefault="00233024" w:rsidP="00487F4F">
      <w:pPr>
        <w:tabs>
          <w:tab w:val="left" w:pos="2880"/>
        </w:tabs>
        <w:ind w:left="1980" w:hanging="360"/>
        <w:rPr>
          <w:sz w:val="22"/>
          <w:szCs w:val="22"/>
        </w:rPr>
      </w:pPr>
      <w:r w:rsidRPr="00CE07FE">
        <w:rPr>
          <w:sz w:val="22"/>
          <w:szCs w:val="22"/>
        </w:rPr>
        <w:t xml:space="preserve">i. </w:t>
      </w:r>
      <w:r w:rsidRPr="00CE07FE">
        <w:rPr>
          <w:sz w:val="22"/>
          <w:szCs w:val="22"/>
        </w:rPr>
        <w:tab/>
        <w:t>Knows that (s)he is infected or has been exposed;</w:t>
      </w:r>
    </w:p>
    <w:p w14:paraId="05EDE9E4" w14:textId="77777777" w:rsidR="00233024" w:rsidRPr="00CE07FE" w:rsidRDefault="00233024" w:rsidP="00487F4F">
      <w:pPr>
        <w:ind w:left="1980" w:hanging="360"/>
        <w:rPr>
          <w:sz w:val="22"/>
          <w:szCs w:val="22"/>
        </w:rPr>
      </w:pPr>
    </w:p>
    <w:p w14:paraId="1332724C" w14:textId="3B3D1EF4" w:rsidR="00233024" w:rsidRPr="00CE07FE" w:rsidRDefault="00233024" w:rsidP="00487F4F">
      <w:pPr>
        <w:ind w:left="1980" w:hanging="360"/>
        <w:rPr>
          <w:sz w:val="22"/>
          <w:szCs w:val="22"/>
        </w:rPr>
      </w:pPr>
      <w:r w:rsidRPr="00CE07FE">
        <w:rPr>
          <w:sz w:val="22"/>
          <w:szCs w:val="22"/>
        </w:rPr>
        <w:t xml:space="preserve">ii. </w:t>
      </w:r>
      <w:r w:rsidRPr="00CE07FE">
        <w:rPr>
          <w:sz w:val="22"/>
          <w:szCs w:val="22"/>
        </w:rPr>
        <w:tab/>
        <w:t>Has received appropriate education and counseling about the infection or exposure;</w:t>
      </w:r>
    </w:p>
    <w:p w14:paraId="1157965E" w14:textId="77777777" w:rsidR="00233024" w:rsidRPr="00CE07FE" w:rsidRDefault="00233024" w:rsidP="00487F4F">
      <w:pPr>
        <w:ind w:left="1980" w:hanging="360"/>
        <w:rPr>
          <w:sz w:val="22"/>
          <w:szCs w:val="22"/>
        </w:rPr>
      </w:pPr>
    </w:p>
    <w:p w14:paraId="683055EF" w14:textId="2D3663EE" w:rsidR="00233024" w:rsidRPr="00CE07FE" w:rsidRDefault="00233024" w:rsidP="00487F4F">
      <w:pPr>
        <w:ind w:left="1980" w:hanging="360"/>
        <w:rPr>
          <w:sz w:val="22"/>
          <w:szCs w:val="22"/>
        </w:rPr>
      </w:pPr>
      <w:r w:rsidRPr="00CE07FE">
        <w:rPr>
          <w:sz w:val="22"/>
          <w:szCs w:val="22"/>
        </w:rPr>
        <w:t xml:space="preserve">iii. </w:t>
      </w:r>
      <w:r w:rsidRPr="00CE07FE">
        <w:rPr>
          <w:sz w:val="22"/>
          <w:szCs w:val="22"/>
        </w:rPr>
        <w:tab/>
        <w:t xml:space="preserve">Understands the modes of transmission of the </w:t>
      </w:r>
      <w:r w:rsidR="00A941B4" w:rsidRPr="00CE07FE">
        <w:rPr>
          <w:sz w:val="22"/>
          <w:szCs w:val="22"/>
        </w:rPr>
        <w:t>N</w:t>
      </w:r>
      <w:r w:rsidRPr="00CE07FE">
        <w:rPr>
          <w:sz w:val="22"/>
          <w:szCs w:val="22"/>
        </w:rPr>
        <w:t xml:space="preserve">otifiable </w:t>
      </w:r>
      <w:r w:rsidR="00A941B4" w:rsidRPr="00CE07FE">
        <w:rPr>
          <w:sz w:val="22"/>
          <w:szCs w:val="22"/>
        </w:rPr>
        <w:t>D</w:t>
      </w:r>
      <w:r w:rsidRPr="00CE07FE">
        <w:rPr>
          <w:sz w:val="22"/>
          <w:szCs w:val="22"/>
        </w:rPr>
        <w:t xml:space="preserve">isease or </w:t>
      </w:r>
      <w:r w:rsidR="00A941B4" w:rsidRPr="00CE07FE">
        <w:rPr>
          <w:sz w:val="22"/>
          <w:szCs w:val="22"/>
        </w:rPr>
        <w:t>C</w:t>
      </w:r>
      <w:r w:rsidRPr="00CE07FE">
        <w:rPr>
          <w:sz w:val="22"/>
          <w:szCs w:val="22"/>
        </w:rPr>
        <w:t>ondition and methods to prevent transmission; and</w:t>
      </w:r>
    </w:p>
    <w:p w14:paraId="215D9E19" w14:textId="77777777" w:rsidR="00233024" w:rsidRPr="00CE07FE" w:rsidRDefault="00233024" w:rsidP="00382953">
      <w:pPr>
        <w:ind w:left="3960" w:hanging="540"/>
        <w:rPr>
          <w:sz w:val="22"/>
          <w:szCs w:val="22"/>
        </w:rPr>
      </w:pPr>
    </w:p>
    <w:p w14:paraId="1F86EA9E" w14:textId="185872CF" w:rsidR="00233024" w:rsidRPr="00CE07FE" w:rsidRDefault="00233024" w:rsidP="00487F4F">
      <w:pPr>
        <w:tabs>
          <w:tab w:val="left" w:pos="-1200"/>
        </w:tabs>
        <w:ind w:left="1980" w:hanging="360"/>
        <w:rPr>
          <w:sz w:val="22"/>
          <w:szCs w:val="22"/>
        </w:rPr>
      </w:pPr>
      <w:r w:rsidRPr="00CE07FE">
        <w:rPr>
          <w:sz w:val="22"/>
          <w:szCs w:val="22"/>
        </w:rPr>
        <w:t>iv</w:t>
      </w:r>
      <w:r w:rsidRPr="00CE07FE">
        <w:rPr>
          <w:b/>
          <w:sz w:val="22"/>
          <w:szCs w:val="22"/>
        </w:rPr>
        <w:t>.</w:t>
      </w:r>
      <w:r w:rsidRPr="00CE07FE">
        <w:rPr>
          <w:sz w:val="22"/>
          <w:szCs w:val="22"/>
        </w:rPr>
        <w:t xml:space="preserve"> </w:t>
      </w:r>
      <w:r w:rsidRPr="00CE07FE">
        <w:rPr>
          <w:sz w:val="22"/>
          <w:szCs w:val="22"/>
        </w:rPr>
        <w:tab/>
        <w:t xml:space="preserve">Is engaging in non-compliant behavior or is a </w:t>
      </w:r>
      <w:r w:rsidR="00A941B4" w:rsidRPr="00CE07FE">
        <w:rPr>
          <w:sz w:val="22"/>
          <w:szCs w:val="22"/>
        </w:rPr>
        <w:t>P</w:t>
      </w:r>
      <w:r w:rsidRPr="00CE07FE">
        <w:rPr>
          <w:sz w:val="22"/>
          <w:szCs w:val="22"/>
        </w:rPr>
        <w:t xml:space="preserve">ublic </w:t>
      </w:r>
      <w:r w:rsidR="00A941B4" w:rsidRPr="00CE07FE">
        <w:rPr>
          <w:sz w:val="22"/>
          <w:szCs w:val="22"/>
        </w:rPr>
        <w:t>H</w:t>
      </w:r>
      <w:r w:rsidRPr="00CE07FE">
        <w:rPr>
          <w:sz w:val="22"/>
          <w:szCs w:val="22"/>
        </w:rPr>
        <w:t xml:space="preserve">ealth </w:t>
      </w:r>
      <w:r w:rsidR="00A941B4" w:rsidRPr="00CE07FE">
        <w:rPr>
          <w:sz w:val="22"/>
          <w:szCs w:val="22"/>
        </w:rPr>
        <w:t>T</w:t>
      </w:r>
      <w:r w:rsidRPr="00CE07FE">
        <w:rPr>
          <w:sz w:val="22"/>
          <w:szCs w:val="22"/>
        </w:rPr>
        <w:t>hreat.</w:t>
      </w:r>
    </w:p>
    <w:p w14:paraId="15E37875" w14:textId="77777777" w:rsidR="00233024" w:rsidRPr="00CE07FE" w:rsidRDefault="00233024" w:rsidP="00233024">
      <w:pPr>
        <w:ind w:left="2160"/>
        <w:rPr>
          <w:sz w:val="22"/>
          <w:szCs w:val="22"/>
        </w:rPr>
      </w:pPr>
    </w:p>
    <w:p w14:paraId="5290D7CD" w14:textId="46B3B623" w:rsidR="00233024" w:rsidRDefault="00233024" w:rsidP="00382953">
      <w:pPr>
        <w:ind w:left="1620"/>
        <w:rPr>
          <w:sz w:val="22"/>
          <w:szCs w:val="22"/>
        </w:rPr>
      </w:pPr>
      <w:r w:rsidRPr="00CE07FE">
        <w:rPr>
          <w:sz w:val="22"/>
          <w:szCs w:val="22"/>
        </w:rPr>
        <w:t>The complete documentation of the investigation, findings and recommendations will be submitted electronically to the Department.</w:t>
      </w:r>
    </w:p>
    <w:p w14:paraId="783EBD91" w14:textId="77777777" w:rsidR="00595F2C" w:rsidRPr="00CE07FE" w:rsidRDefault="00595F2C" w:rsidP="00233024">
      <w:pPr>
        <w:ind w:left="2160"/>
        <w:rPr>
          <w:sz w:val="22"/>
          <w:szCs w:val="22"/>
        </w:rPr>
      </w:pPr>
    </w:p>
    <w:p w14:paraId="15F29955" w14:textId="14391DBC" w:rsidR="00E03AE6" w:rsidRPr="00CE07FE" w:rsidRDefault="00A7213C" w:rsidP="008D07C7">
      <w:pPr>
        <w:tabs>
          <w:tab w:val="left" w:pos="990"/>
        </w:tabs>
        <w:ind w:left="720" w:hanging="270"/>
        <w:rPr>
          <w:b/>
          <w:sz w:val="22"/>
          <w:szCs w:val="22"/>
        </w:rPr>
      </w:pPr>
      <w:r w:rsidRPr="00CE07FE">
        <w:rPr>
          <w:bCs/>
          <w:sz w:val="22"/>
          <w:szCs w:val="22"/>
        </w:rPr>
        <w:t xml:space="preserve">3. </w:t>
      </w:r>
      <w:r w:rsidRPr="00CE07FE">
        <w:rPr>
          <w:bCs/>
          <w:sz w:val="22"/>
          <w:szCs w:val="22"/>
        </w:rPr>
        <w:tab/>
      </w:r>
      <w:r w:rsidRPr="00CE07FE">
        <w:rPr>
          <w:bCs/>
          <w:sz w:val="22"/>
          <w:szCs w:val="22"/>
        </w:rPr>
        <w:tab/>
      </w:r>
      <w:r w:rsidR="00E03AE6" w:rsidRPr="00CE07FE">
        <w:rPr>
          <w:sz w:val="22"/>
          <w:szCs w:val="22"/>
        </w:rPr>
        <w:t>Treatment</w:t>
      </w:r>
    </w:p>
    <w:p w14:paraId="16F12161" w14:textId="77777777" w:rsidR="00E03AE6" w:rsidRPr="00CE07FE" w:rsidRDefault="00E03AE6">
      <w:pPr>
        <w:ind w:left="1440"/>
        <w:rPr>
          <w:sz w:val="22"/>
          <w:szCs w:val="22"/>
        </w:rPr>
      </w:pPr>
    </w:p>
    <w:p w14:paraId="3B9A555D" w14:textId="10AEA3C2" w:rsidR="00E03AE6" w:rsidRPr="00CE07FE" w:rsidRDefault="00895A6C" w:rsidP="008D07C7">
      <w:pPr>
        <w:ind w:left="1620" w:hanging="540"/>
        <w:rPr>
          <w:sz w:val="22"/>
          <w:szCs w:val="22"/>
        </w:rPr>
      </w:pPr>
      <w:r w:rsidRPr="00CE07FE">
        <w:rPr>
          <w:sz w:val="22"/>
          <w:szCs w:val="22"/>
        </w:rPr>
        <w:t>a.</w:t>
      </w:r>
      <w:r w:rsidRPr="00CE07FE">
        <w:rPr>
          <w:sz w:val="22"/>
          <w:szCs w:val="22"/>
        </w:rPr>
        <w:tab/>
      </w:r>
      <w:r w:rsidR="007F3C40" w:rsidRPr="00CE07FE">
        <w:rPr>
          <w:sz w:val="22"/>
          <w:szCs w:val="22"/>
        </w:rPr>
        <w:t>Temporary custody and t</w:t>
      </w:r>
      <w:r w:rsidR="00E03AE6" w:rsidRPr="00CE07FE">
        <w:rPr>
          <w:sz w:val="22"/>
          <w:szCs w:val="22"/>
        </w:rPr>
        <w:t xml:space="preserve">reatment of those persons who have either contracted or been exposed to a </w:t>
      </w:r>
      <w:r w:rsidR="00A941B4" w:rsidRPr="00CE07FE">
        <w:rPr>
          <w:sz w:val="22"/>
          <w:szCs w:val="22"/>
        </w:rPr>
        <w:t>N</w:t>
      </w:r>
      <w:r w:rsidR="00E03AE6" w:rsidRPr="00CE07FE">
        <w:rPr>
          <w:sz w:val="22"/>
          <w:szCs w:val="22"/>
        </w:rPr>
        <w:t xml:space="preserve">otifiable </w:t>
      </w:r>
      <w:r w:rsidR="00A941B4" w:rsidRPr="00CE07FE">
        <w:rPr>
          <w:sz w:val="22"/>
          <w:szCs w:val="22"/>
        </w:rPr>
        <w:t>D</w:t>
      </w:r>
      <w:r w:rsidR="00E03AE6" w:rsidRPr="00CE07FE">
        <w:rPr>
          <w:sz w:val="22"/>
          <w:szCs w:val="22"/>
        </w:rPr>
        <w:t xml:space="preserve">isease or </w:t>
      </w:r>
      <w:r w:rsidR="00A941B4" w:rsidRPr="00CE07FE">
        <w:rPr>
          <w:sz w:val="22"/>
          <w:szCs w:val="22"/>
        </w:rPr>
        <w:t>C</w:t>
      </w:r>
      <w:r w:rsidR="00E03AE6" w:rsidRPr="00CE07FE">
        <w:rPr>
          <w:sz w:val="22"/>
          <w:szCs w:val="22"/>
        </w:rPr>
        <w:t xml:space="preserve">ondition </w:t>
      </w:r>
      <w:r w:rsidR="00C4323C" w:rsidRPr="00CE07FE">
        <w:rPr>
          <w:sz w:val="22"/>
          <w:szCs w:val="22"/>
        </w:rPr>
        <w:t xml:space="preserve">and </w:t>
      </w:r>
      <w:r w:rsidR="007F3C40" w:rsidRPr="00CE07FE">
        <w:rPr>
          <w:sz w:val="22"/>
          <w:szCs w:val="22"/>
        </w:rPr>
        <w:t xml:space="preserve">who </w:t>
      </w:r>
      <w:r w:rsidR="00E03AE6" w:rsidRPr="00CE07FE">
        <w:rPr>
          <w:sz w:val="22"/>
          <w:szCs w:val="22"/>
        </w:rPr>
        <w:t>pose a</w:t>
      </w:r>
      <w:r w:rsidR="00C5741C" w:rsidRPr="00CE07FE">
        <w:rPr>
          <w:sz w:val="22"/>
          <w:szCs w:val="22"/>
        </w:rPr>
        <w:t>n immediate</w:t>
      </w:r>
      <w:r w:rsidR="00E03AE6" w:rsidRPr="00CE07FE">
        <w:rPr>
          <w:sz w:val="22"/>
          <w:szCs w:val="22"/>
        </w:rPr>
        <w:t xml:space="preserve"> </w:t>
      </w:r>
      <w:r w:rsidR="00A941B4" w:rsidRPr="00CE07FE">
        <w:rPr>
          <w:sz w:val="22"/>
          <w:szCs w:val="22"/>
        </w:rPr>
        <w:t>P</w:t>
      </w:r>
      <w:r w:rsidR="00E03AE6" w:rsidRPr="00CE07FE">
        <w:rPr>
          <w:sz w:val="22"/>
          <w:szCs w:val="22"/>
        </w:rPr>
        <w:t xml:space="preserve">ublic </w:t>
      </w:r>
      <w:r w:rsidR="00A941B4" w:rsidRPr="00CE07FE">
        <w:rPr>
          <w:sz w:val="22"/>
          <w:szCs w:val="22"/>
        </w:rPr>
        <w:t>H</w:t>
      </w:r>
      <w:r w:rsidR="00E03AE6" w:rsidRPr="00CE07FE">
        <w:rPr>
          <w:sz w:val="22"/>
          <w:szCs w:val="22"/>
        </w:rPr>
        <w:t xml:space="preserve">ealth </w:t>
      </w:r>
      <w:r w:rsidR="00A941B4" w:rsidRPr="00CE07FE">
        <w:rPr>
          <w:sz w:val="22"/>
          <w:szCs w:val="22"/>
        </w:rPr>
        <w:t>T</w:t>
      </w:r>
      <w:r w:rsidR="00E03AE6" w:rsidRPr="00CE07FE">
        <w:rPr>
          <w:sz w:val="22"/>
          <w:szCs w:val="22"/>
        </w:rPr>
        <w:t>hreat</w:t>
      </w:r>
      <w:r w:rsidR="00E03AE6" w:rsidRPr="00CE07FE">
        <w:rPr>
          <w:strike/>
          <w:sz w:val="22"/>
          <w:szCs w:val="22"/>
        </w:rPr>
        <w:t>,</w:t>
      </w:r>
      <w:r w:rsidR="00E03AE6" w:rsidRPr="00CE07FE">
        <w:rPr>
          <w:sz w:val="22"/>
          <w:szCs w:val="22"/>
        </w:rPr>
        <w:t xml:space="preserve"> may be imposed </w:t>
      </w:r>
      <w:r w:rsidR="00A40EA2" w:rsidRPr="00CE07FE">
        <w:rPr>
          <w:sz w:val="22"/>
          <w:szCs w:val="22"/>
        </w:rPr>
        <w:t xml:space="preserve">by a court </w:t>
      </w:r>
      <w:r w:rsidR="00E03AE6" w:rsidRPr="00CE07FE">
        <w:rPr>
          <w:sz w:val="22"/>
          <w:szCs w:val="22"/>
        </w:rPr>
        <w:t xml:space="preserve">on an involuntary basis </w:t>
      </w:r>
      <w:r w:rsidR="008A79AB" w:rsidRPr="00CE07FE">
        <w:rPr>
          <w:sz w:val="22"/>
          <w:szCs w:val="22"/>
        </w:rPr>
        <w:t>pursuant to</w:t>
      </w:r>
      <w:r w:rsidR="008A79AB" w:rsidRPr="00CE07FE">
        <w:rPr>
          <w:b/>
          <w:sz w:val="22"/>
          <w:szCs w:val="22"/>
        </w:rPr>
        <w:t xml:space="preserve"> </w:t>
      </w:r>
      <w:r w:rsidR="008A79AB" w:rsidRPr="00CE07FE">
        <w:rPr>
          <w:sz w:val="22"/>
          <w:szCs w:val="22"/>
        </w:rPr>
        <w:t xml:space="preserve">22 </w:t>
      </w:r>
      <w:r w:rsidR="00C55A89" w:rsidRPr="00CE07FE">
        <w:rPr>
          <w:sz w:val="22"/>
          <w:szCs w:val="22"/>
        </w:rPr>
        <w:t>MRS</w:t>
      </w:r>
      <w:r w:rsidR="00E83D22" w:rsidRPr="00CE07FE">
        <w:rPr>
          <w:sz w:val="22"/>
          <w:szCs w:val="22"/>
        </w:rPr>
        <w:t xml:space="preserve"> </w:t>
      </w:r>
      <w:r w:rsidR="008A79AB" w:rsidRPr="00CE07FE">
        <w:rPr>
          <w:sz w:val="22"/>
          <w:szCs w:val="22"/>
        </w:rPr>
        <w:t>§</w:t>
      </w:r>
      <w:r w:rsidR="00CE54DE" w:rsidRPr="00CE07FE">
        <w:rPr>
          <w:sz w:val="22"/>
          <w:szCs w:val="22"/>
        </w:rPr>
        <w:t>§</w:t>
      </w:r>
      <w:r w:rsidR="00A1663B" w:rsidRPr="00CE07FE">
        <w:rPr>
          <w:sz w:val="22"/>
          <w:szCs w:val="22"/>
        </w:rPr>
        <w:t> </w:t>
      </w:r>
      <w:r w:rsidR="008A79AB" w:rsidRPr="00CE07FE">
        <w:rPr>
          <w:sz w:val="22"/>
          <w:szCs w:val="22"/>
        </w:rPr>
        <w:t xml:space="preserve">810 </w:t>
      </w:r>
      <w:r w:rsidR="00A40EA2" w:rsidRPr="00CE07FE">
        <w:rPr>
          <w:sz w:val="22"/>
          <w:szCs w:val="22"/>
        </w:rPr>
        <w:t xml:space="preserve">– </w:t>
      </w:r>
      <w:r w:rsidR="008A79AB" w:rsidRPr="00CE07FE">
        <w:rPr>
          <w:sz w:val="22"/>
          <w:szCs w:val="22"/>
        </w:rPr>
        <w:t>812</w:t>
      </w:r>
      <w:r w:rsidR="00CE54DE" w:rsidRPr="00CE07FE">
        <w:rPr>
          <w:sz w:val="22"/>
          <w:szCs w:val="22"/>
        </w:rPr>
        <w:t>,</w:t>
      </w:r>
      <w:r w:rsidR="008A79AB" w:rsidRPr="00CE07FE">
        <w:rPr>
          <w:sz w:val="22"/>
          <w:szCs w:val="22"/>
        </w:rPr>
        <w:t xml:space="preserve"> </w:t>
      </w:r>
      <w:r w:rsidR="00E03AE6" w:rsidRPr="00CE07FE">
        <w:rPr>
          <w:sz w:val="22"/>
          <w:szCs w:val="22"/>
        </w:rPr>
        <w:t xml:space="preserve">in the event such persons refuse </w:t>
      </w:r>
      <w:r w:rsidR="008A79AB" w:rsidRPr="00CE07FE">
        <w:rPr>
          <w:sz w:val="22"/>
          <w:szCs w:val="22"/>
        </w:rPr>
        <w:t>appropriate countermeasures or</w:t>
      </w:r>
      <w:r w:rsidR="008A79AB" w:rsidRPr="00CE07FE">
        <w:rPr>
          <w:b/>
          <w:sz w:val="22"/>
          <w:szCs w:val="22"/>
        </w:rPr>
        <w:t xml:space="preserve"> </w:t>
      </w:r>
      <w:r w:rsidR="008A79AB" w:rsidRPr="00CE07FE">
        <w:rPr>
          <w:sz w:val="22"/>
          <w:szCs w:val="22"/>
        </w:rPr>
        <w:t>public health interventions</w:t>
      </w:r>
      <w:r w:rsidR="007F3C40" w:rsidRPr="00CE07FE">
        <w:rPr>
          <w:sz w:val="22"/>
          <w:szCs w:val="22"/>
        </w:rPr>
        <w:t>,</w:t>
      </w:r>
      <w:r w:rsidR="00383CEA" w:rsidRPr="00CE07FE">
        <w:rPr>
          <w:sz w:val="22"/>
          <w:szCs w:val="22"/>
        </w:rPr>
        <w:t xml:space="preserve"> </w:t>
      </w:r>
      <w:r w:rsidR="004A0F20" w:rsidRPr="00CE07FE">
        <w:rPr>
          <w:sz w:val="22"/>
          <w:szCs w:val="22"/>
        </w:rPr>
        <w:t xml:space="preserve">as indicated above in </w:t>
      </w:r>
      <w:r w:rsidR="00750FD3" w:rsidRPr="00CE07FE">
        <w:rPr>
          <w:sz w:val="22"/>
          <w:szCs w:val="22"/>
        </w:rPr>
        <w:t xml:space="preserve">Section </w:t>
      </w:r>
      <w:r w:rsidR="007F3C40" w:rsidRPr="00CE07FE">
        <w:rPr>
          <w:sz w:val="22"/>
          <w:szCs w:val="22"/>
        </w:rPr>
        <w:t>9(</w:t>
      </w:r>
      <w:r w:rsidR="004A0F20" w:rsidRPr="00CE07FE">
        <w:rPr>
          <w:sz w:val="22"/>
          <w:szCs w:val="22"/>
        </w:rPr>
        <w:t>C</w:t>
      </w:r>
      <w:r w:rsidR="007F3C40" w:rsidRPr="00CE07FE">
        <w:rPr>
          <w:sz w:val="22"/>
          <w:szCs w:val="22"/>
        </w:rPr>
        <w:t>)</w:t>
      </w:r>
      <w:r w:rsidR="00CE54DE" w:rsidRPr="00CE07FE">
        <w:rPr>
          <w:sz w:val="22"/>
          <w:szCs w:val="22"/>
        </w:rPr>
        <w:t>,</w:t>
      </w:r>
      <w:r w:rsidR="00CE07FE" w:rsidRPr="00CE07FE">
        <w:rPr>
          <w:sz w:val="22"/>
          <w:szCs w:val="22"/>
        </w:rPr>
        <w:t xml:space="preserve"> </w:t>
      </w:r>
      <w:r w:rsidR="00E805FB" w:rsidRPr="00CE07FE">
        <w:rPr>
          <w:sz w:val="22"/>
          <w:szCs w:val="22"/>
        </w:rPr>
        <w:t xml:space="preserve">paragraph </w:t>
      </w:r>
      <w:r w:rsidR="004A0F20" w:rsidRPr="00CE07FE">
        <w:rPr>
          <w:sz w:val="22"/>
          <w:szCs w:val="22"/>
        </w:rPr>
        <w:t>3 or</w:t>
      </w:r>
      <w:r w:rsidR="00E03AE6" w:rsidRPr="00CE07FE">
        <w:rPr>
          <w:sz w:val="22"/>
          <w:szCs w:val="22"/>
        </w:rPr>
        <w:t xml:space="preserve"> conduct themselves in a manner which constitutes a </w:t>
      </w:r>
      <w:r w:rsidR="00A941B4" w:rsidRPr="00CE07FE">
        <w:rPr>
          <w:sz w:val="22"/>
          <w:szCs w:val="22"/>
        </w:rPr>
        <w:t>P</w:t>
      </w:r>
      <w:r w:rsidR="00E03AE6" w:rsidRPr="00CE07FE">
        <w:rPr>
          <w:sz w:val="22"/>
          <w:szCs w:val="22"/>
        </w:rPr>
        <w:t xml:space="preserve">ublic </w:t>
      </w:r>
      <w:r w:rsidR="00A941B4" w:rsidRPr="00CE07FE">
        <w:rPr>
          <w:sz w:val="22"/>
          <w:szCs w:val="22"/>
        </w:rPr>
        <w:t>H</w:t>
      </w:r>
      <w:r w:rsidR="00E03AE6" w:rsidRPr="00CE07FE">
        <w:rPr>
          <w:sz w:val="22"/>
          <w:szCs w:val="22"/>
        </w:rPr>
        <w:t xml:space="preserve">ealth </w:t>
      </w:r>
      <w:r w:rsidR="00A941B4" w:rsidRPr="00CE07FE">
        <w:rPr>
          <w:sz w:val="22"/>
          <w:szCs w:val="22"/>
        </w:rPr>
        <w:t>T</w:t>
      </w:r>
      <w:r w:rsidR="00E03AE6" w:rsidRPr="00CE07FE">
        <w:rPr>
          <w:sz w:val="22"/>
          <w:szCs w:val="22"/>
        </w:rPr>
        <w:t xml:space="preserve">hreat. </w:t>
      </w:r>
      <w:r w:rsidR="001739A3" w:rsidRPr="00CE07FE">
        <w:rPr>
          <w:sz w:val="22"/>
          <w:szCs w:val="22"/>
        </w:rPr>
        <w:t>For the purpose of this subsection, p</w:t>
      </w:r>
      <w:r w:rsidR="00E03AE6" w:rsidRPr="00CE07FE">
        <w:rPr>
          <w:sz w:val="22"/>
          <w:szCs w:val="22"/>
        </w:rPr>
        <w:t xml:space="preserve">ersons who have either contracted or been exposed to </w:t>
      </w:r>
      <w:r w:rsidR="00A941B4" w:rsidRPr="00CE07FE">
        <w:rPr>
          <w:sz w:val="22"/>
          <w:szCs w:val="22"/>
        </w:rPr>
        <w:t>N</w:t>
      </w:r>
      <w:r w:rsidR="00E03AE6" w:rsidRPr="00CE07FE">
        <w:rPr>
          <w:sz w:val="22"/>
          <w:szCs w:val="22"/>
        </w:rPr>
        <w:t xml:space="preserve">otifiable </w:t>
      </w:r>
      <w:r w:rsidR="00A941B4" w:rsidRPr="00CE07FE">
        <w:rPr>
          <w:sz w:val="22"/>
          <w:szCs w:val="22"/>
        </w:rPr>
        <w:t>D</w:t>
      </w:r>
      <w:r w:rsidR="00E03AE6" w:rsidRPr="00CE07FE">
        <w:rPr>
          <w:sz w:val="22"/>
          <w:szCs w:val="22"/>
        </w:rPr>
        <w:t xml:space="preserve">iseases and </w:t>
      </w:r>
      <w:r w:rsidR="00A941B4" w:rsidRPr="00CE07FE">
        <w:rPr>
          <w:sz w:val="22"/>
          <w:szCs w:val="22"/>
        </w:rPr>
        <w:t>C</w:t>
      </w:r>
      <w:r w:rsidR="00E03AE6" w:rsidRPr="00CE07FE">
        <w:rPr>
          <w:sz w:val="22"/>
          <w:szCs w:val="22"/>
        </w:rPr>
        <w:t xml:space="preserve">onditions who knowingly expose others to the danger thereof, </w:t>
      </w:r>
      <w:r w:rsidR="001739A3" w:rsidRPr="00CE07FE">
        <w:rPr>
          <w:sz w:val="22"/>
          <w:szCs w:val="22"/>
        </w:rPr>
        <w:t>pose a</w:t>
      </w:r>
      <w:r w:rsidR="00E03AE6" w:rsidRPr="00CE07FE">
        <w:rPr>
          <w:sz w:val="22"/>
          <w:szCs w:val="22"/>
        </w:rPr>
        <w:t xml:space="preserve"> </w:t>
      </w:r>
      <w:r w:rsidR="00A941B4" w:rsidRPr="00CE07FE">
        <w:rPr>
          <w:sz w:val="22"/>
          <w:szCs w:val="22"/>
        </w:rPr>
        <w:t>P</w:t>
      </w:r>
      <w:r w:rsidR="00E03AE6" w:rsidRPr="00CE07FE">
        <w:rPr>
          <w:sz w:val="22"/>
          <w:szCs w:val="22"/>
        </w:rPr>
        <w:t xml:space="preserve">ublic </w:t>
      </w:r>
      <w:r w:rsidR="00A941B4" w:rsidRPr="00CE07FE">
        <w:rPr>
          <w:sz w:val="22"/>
          <w:szCs w:val="22"/>
        </w:rPr>
        <w:t>H</w:t>
      </w:r>
      <w:r w:rsidR="00E03AE6" w:rsidRPr="00CE07FE">
        <w:rPr>
          <w:sz w:val="22"/>
          <w:szCs w:val="22"/>
        </w:rPr>
        <w:t xml:space="preserve">ealth </w:t>
      </w:r>
      <w:r w:rsidR="00A941B4" w:rsidRPr="00CE07FE">
        <w:rPr>
          <w:sz w:val="22"/>
          <w:szCs w:val="22"/>
        </w:rPr>
        <w:t>T</w:t>
      </w:r>
      <w:r w:rsidR="00E03AE6" w:rsidRPr="00CE07FE">
        <w:rPr>
          <w:sz w:val="22"/>
          <w:szCs w:val="22"/>
        </w:rPr>
        <w:t>hreat</w:t>
      </w:r>
      <w:r w:rsidR="001739A3" w:rsidRPr="00CE07FE">
        <w:rPr>
          <w:sz w:val="22"/>
          <w:szCs w:val="22"/>
        </w:rPr>
        <w:t xml:space="preserve"> and </w:t>
      </w:r>
      <w:r w:rsidR="00E03AE6" w:rsidRPr="00CE07FE">
        <w:rPr>
          <w:sz w:val="22"/>
          <w:szCs w:val="22"/>
        </w:rPr>
        <w:t xml:space="preserve">are considered </w:t>
      </w:r>
      <w:r w:rsidR="001739A3" w:rsidRPr="00CE07FE">
        <w:rPr>
          <w:sz w:val="22"/>
          <w:szCs w:val="22"/>
        </w:rPr>
        <w:t>to be</w:t>
      </w:r>
      <w:r w:rsidR="006C177D" w:rsidRPr="00CE07FE">
        <w:rPr>
          <w:sz w:val="22"/>
          <w:szCs w:val="22"/>
        </w:rPr>
        <w:t xml:space="preserve"> </w:t>
      </w:r>
      <w:r w:rsidR="00E03AE6" w:rsidRPr="00CE07FE">
        <w:rPr>
          <w:sz w:val="22"/>
          <w:szCs w:val="22"/>
        </w:rPr>
        <w:t>non-compliant.</w:t>
      </w:r>
    </w:p>
    <w:p w14:paraId="2AC9A36F" w14:textId="77777777" w:rsidR="00E03AE6" w:rsidRPr="00CE07FE" w:rsidRDefault="00E03AE6" w:rsidP="004B692F">
      <w:pPr>
        <w:ind w:left="2160" w:hanging="720"/>
        <w:rPr>
          <w:sz w:val="22"/>
          <w:szCs w:val="22"/>
        </w:rPr>
      </w:pPr>
    </w:p>
    <w:p w14:paraId="148F9A37" w14:textId="293223B0" w:rsidR="00E03AE6" w:rsidRPr="00CE07FE" w:rsidRDefault="00895A6C" w:rsidP="008D07C7">
      <w:pPr>
        <w:ind w:left="1620" w:hanging="540"/>
        <w:rPr>
          <w:sz w:val="22"/>
          <w:szCs w:val="22"/>
        </w:rPr>
      </w:pPr>
      <w:r w:rsidRPr="00CE07FE">
        <w:rPr>
          <w:sz w:val="22"/>
          <w:szCs w:val="22"/>
        </w:rPr>
        <w:t>b.</w:t>
      </w:r>
      <w:r w:rsidRPr="00CE07FE">
        <w:rPr>
          <w:sz w:val="22"/>
          <w:szCs w:val="22"/>
        </w:rPr>
        <w:tab/>
      </w:r>
      <w:r w:rsidR="0042417D" w:rsidRPr="00CE07FE">
        <w:rPr>
          <w:sz w:val="22"/>
          <w:szCs w:val="22"/>
        </w:rPr>
        <w:t>T</w:t>
      </w:r>
      <w:r w:rsidR="00E03AE6" w:rsidRPr="00CE07FE">
        <w:rPr>
          <w:sz w:val="22"/>
          <w:szCs w:val="22"/>
        </w:rPr>
        <w:t xml:space="preserve">he Commissioner or </w:t>
      </w:r>
      <w:r w:rsidR="00CE54DE" w:rsidRPr="00CE07FE">
        <w:rPr>
          <w:sz w:val="22"/>
          <w:szCs w:val="22"/>
        </w:rPr>
        <w:t>the Commissioner’s</w:t>
      </w:r>
      <w:r w:rsidR="00E03AE6" w:rsidRPr="00CE07FE">
        <w:rPr>
          <w:sz w:val="22"/>
          <w:szCs w:val="22"/>
        </w:rPr>
        <w:t xml:space="preserve"> designee may </w:t>
      </w:r>
      <w:r w:rsidR="00CE07FE" w:rsidRPr="00CE07FE">
        <w:rPr>
          <w:sz w:val="22"/>
          <w:szCs w:val="22"/>
        </w:rPr>
        <w:t>i</w:t>
      </w:r>
      <w:r w:rsidR="006F19A1" w:rsidRPr="00CE07FE">
        <w:rPr>
          <w:sz w:val="22"/>
          <w:szCs w:val="22"/>
        </w:rPr>
        <w:t xml:space="preserve">nitiate judicial proceedings to seek an order </w:t>
      </w:r>
      <w:r w:rsidR="0042417D" w:rsidRPr="00CE07FE">
        <w:rPr>
          <w:sz w:val="22"/>
          <w:szCs w:val="22"/>
        </w:rPr>
        <w:t>that</w:t>
      </w:r>
      <w:r w:rsidR="00E03AE6" w:rsidRPr="00CE07FE">
        <w:rPr>
          <w:sz w:val="22"/>
          <w:szCs w:val="22"/>
        </w:rPr>
        <w:t xml:space="preserve"> a </w:t>
      </w:r>
      <w:r w:rsidR="00A941B4" w:rsidRPr="00CE07FE">
        <w:rPr>
          <w:sz w:val="22"/>
          <w:szCs w:val="22"/>
        </w:rPr>
        <w:t>N</w:t>
      </w:r>
      <w:r w:rsidR="00E03AE6" w:rsidRPr="00CE07FE">
        <w:rPr>
          <w:sz w:val="22"/>
          <w:szCs w:val="22"/>
        </w:rPr>
        <w:t>on-</w:t>
      </w:r>
      <w:r w:rsidR="00A941B4" w:rsidRPr="00CE07FE">
        <w:rPr>
          <w:sz w:val="22"/>
          <w:szCs w:val="22"/>
        </w:rPr>
        <w:t>C</w:t>
      </w:r>
      <w:r w:rsidR="00E03AE6" w:rsidRPr="00CE07FE">
        <w:rPr>
          <w:sz w:val="22"/>
          <w:szCs w:val="22"/>
        </w:rPr>
        <w:t xml:space="preserve">ompliant </w:t>
      </w:r>
      <w:r w:rsidR="00A941B4" w:rsidRPr="00CE07FE">
        <w:rPr>
          <w:sz w:val="22"/>
          <w:szCs w:val="22"/>
        </w:rPr>
        <w:t>P</w:t>
      </w:r>
      <w:r w:rsidR="00E03AE6" w:rsidRPr="00CE07FE">
        <w:rPr>
          <w:sz w:val="22"/>
          <w:szCs w:val="22"/>
        </w:rPr>
        <w:t xml:space="preserve">erson </w:t>
      </w:r>
      <w:r w:rsidR="0042417D" w:rsidRPr="00CE07FE">
        <w:rPr>
          <w:sz w:val="22"/>
          <w:szCs w:val="22"/>
        </w:rPr>
        <w:t xml:space="preserve">submit </w:t>
      </w:r>
      <w:r w:rsidR="00E03AE6" w:rsidRPr="00CE07FE">
        <w:rPr>
          <w:sz w:val="22"/>
          <w:szCs w:val="22"/>
        </w:rPr>
        <w:t xml:space="preserve">to involuntary medical treatment and other </w:t>
      </w:r>
      <w:r w:rsidR="0042417D" w:rsidRPr="00CE07FE">
        <w:rPr>
          <w:sz w:val="22"/>
          <w:szCs w:val="22"/>
        </w:rPr>
        <w:t>control</w:t>
      </w:r>
      <w:r w:rsidR="00E03AE6" w:rsidRPr="002C2FB7">
        <w:rPr>
          <w:sz w:val="22"/>
          <w:szCs w:val="22"/>
        </w:rPr>
        <w:t xml:space="preserve"> </w:t>
      </w:r>
      <w:r w:rsidR="00E03AE6" w:rsidRPr="00CE07FE">
        <w:rPr>
          <w:sz w:val="22"/>
          <w:szCs w:val="22"/>
        </w:rPr>
        <w:t>measures</w:t>
      </w:r>
      <w:r w:rsidR="0042417D" w:rsidRPr="00CE07FE">
        <w:rPr>
          <w:sz w:val="22"/>
          <w:szCs w:val="22"/>
        </w:rPr>
        <w:t xml:space="preserve"> to protect the public health</w:t>
      </w:r>
      <w:r w:rsidR="00E03AE6" w:rsidRPr="00CE07FE">
        <w:rPr>
          <w:sz w:val="22"/>
          <w:szCs w:val="22"/>
        </w:rPr>
        <w:t>, in accordance with</w:t>
      </w:r>
      <w:r w:rsidR="00C22720" w:rsidRPr="00CE07FE">
        <w:rPr>
          <w:sz w:val="22"/>
          <w:szCs w:val="22"/>
        </w:rPr>
        <w:t xml:space="preserve"> 22 MRS chapter 250</w:t>
      </w:r>
      <w:r w:rsidR="00023D02" w:rsidRPr="00CE07FE">
        <w:rPr>
          <w:sz w:val="22"/>
          <w:szCs w:val="22"/>
        </w:rPr>
        <w:t>, subchapter 2</w:t>
      </w:r>
      <w:r w:rsidR="00E03AE6" w:rsidRPr="00CE07FE">
        <w:rPr>
          <w:sz w:val="22"/>
          <w:szCs w:val="22"/>
        </w:rPr>
        <w:t>.</w:t>
      </w:r>
    </w:p>
    <w:p w14:paraId="641BEEFE" w14:textId="77777777" w:rsidR="00E03AE6" w:rsidRPr="00FF4CC6" w:rsidRDefault="00E03AE6" w:rsidP="004B692F">
      <w:pPr>
        <w:ind w:left="2160" w:hanging="720"/>
        <w:rPr>
          <w:sz w:val="22"/>
          <w:szCs w:val="22"/>
        </w:rPr>
      </w:pPr>
    </w:p>
    <w:p w14:paraId="1EAC7D43" w14:textId="2FD7927E" w:rsidR="00E03AE6" w:rsidRDefault="00895A6C" w:rsidP="008D07C7">
      <w:pPr>
        <w:ind w:left="1620" w:hanging="540"/>
        <w:rPr>
          <w:sz w:val="22"/>
          <w:szCs w:val="22"/>
        </w:rPr>
      </w:pPr>
      <w:r w:rsidRPr="002447CE">
        <w:rPr>
          <w:sz w:val="22"/>
          <w:szCs w:val="22"/>
        </w:rPr>
        <w:t>c.</w:t>
      </w:r>
      <w:r w:rsidRPr="00FF4CC6">
        <w:rPr>
          <w:sz w:val="22"/>
          <w:szCs w:val="22"/>
        </w:rPr>
        <w:tab/>
      </w:r>
      <w:r w:rsidR="00E03AE6" w:rsidRPr="00CE07FE">
        <w:rPr>
          <w:sz w:val="22"/>
          <w:szCs w:val="22"/>
        </w:rPr>
        <w:t xml:space="preserve">Treatment </w:t>
      </w:r>
      <w:r w:rsidR="00750FD3" w:rsidRPr="00CE07FE">
        <w:rPr>
          <w:sz w:val="22"/>
          <w:szCs w:val="22"/>
        </w:rPr>
        <w:t>must</w:t>
      </w:r>
      <w:r w:rsidR="00E03AE6" w:rsidRPr="00CE07FE">
        <w:rPr>
          <w:sz w:val="22"/>
          <w:szCs w:val="22"/>
        </w:rPr>
        <w:t xml:space="preserve"> be in accord with the most current treatment recommendations</w:t>
      </w:r>
      <w:r w:rsidR="00DA3CB0" w:rsidRPr="00CE07FE">
        <w:rPr>
          <w:sz w:val="22"/>
          <w:szCs w:val="22"/>
        </w:rPr>
        <w:t xml:space="preserve"> and </w:t>
      </w:r>
      <w:r w:rsidR="00E03AE6" w:rsidRPr="00CE07FE">
        <w:rPr>
          <w:sz w:val="22"/>
          <w:szCs w:val="22"/>
        </w:rPr>
        <w:t xml:space="preserve">standards of care for the </w:t>
      </w:r>
      <w:r w:rsidR="00A941B4" w:rsidRPr="00CE07FE">
        <w:rPr>
          <w:sz w:val="22"/>
          <w:szCs w:val="22"/>
        </w:rPr>
        <w:t>N</w:t>
      </w:r>
      <w:r w:rsidR="00E03AE6" w:rsidRPr="00CE07FE">
        <w:rPr>
          <w:sz w:val="22"/>
          <w:szCs w:val="22"/>
        </w:rPr>
        <w:t xml:space="preserve">otifiable </w:t>
      </w:r>
      <w:r w:rsidR="00A941B4" w:rsidRPr="00CE07FE">
        <w:rPr>
          <w:sz w:val="22"/>
          <w:szCs w:val="22"/>
        </w:rPr>
        <w:t>D</w:t>
      </w:r>
      <w:r w:rsidR="00E03AE6" w:rsidRPr="00CE07FE">
        <w:rPr>
          <w:sz w:val="22"/>
          <w:szCs w:val="22"/>
        </w:rPr>
        <w:t xml:space="preserve">isease or </w:t>
      </w:r>
      <w:r w:rsidR="00A941B4" w:rsidRPr="00CE07FE">
        <w:rPr>
          <w:sz w:val="22"/>
          <w:szCs w:val="22"/>
        </w:rPr>
        <w:t>C</w:t>
      </w:r>
      <w:r w:rsidR="00E03AE6" w:rsidRPr="00CE07FE">
        <w:rPr>
          <w:sz w:val="22"/>
          <w:szCs w:val="22"/>
        </w:rPr>
        <w:t>ondition</w:t>
      </w:r>
      <w:r w:rsidR="00F9110C" w:rsidRPr="00CE07FE">
        <w:rPr>
          <w:sz w:val="22"/>
          <w:szCs w:val="22"/>
        </w:rPr>
        <w:t>, as advised by U.S. CDC and infectious disease providers</w:t>
      </w:r>
      <w:r w:rsidR="00E03AE6" w:rsidRPr="00CE07FE">
        <w:rPr>
          <w:sz w:val="22"/>
          <w:szCs w:val="22"/>
        </w:rPr>
        <w:t xml:space="preserve">. In imposing treatment and related public health disease control measures on an individual, the least restrictive measures </w:t>
      </w:r>
      <w:r w:rsidR="00750FD3" w:rsidRPr="00CE07FE">
        <w:rPr>
          <w:sz w:val="22"/>
          <w:szCs w:val="22"/>
        </w:rPr>
        <w:t>will</w:t>
      </w:r>
      <w:r w:rsidR="00E03AE6" w:rsidRPr="00CE07FE">
        <w:rPr>
          <w:sz w:val="22"/>
          <w:szCs w:val="22"/>
        </w:rPr>
        <w:t xml:space="preserve"> be utilized to </w:t>
      </w:r>
      <w:r w:rsidR="00B1431A" w:rsidRPr="00CE07FE">
        <w:rPr>
          <w:sz w:val="22"/>
          <w:szCs w:val="22"/>
        </w:rPr>
        <w:t>en</w:t>
      </w:r>
      <w:r w:rsidR="00E03AE6" w:rsidRPr="00CE07FE">
        <w:rPr>
          <w:sz w:val="22"/>
          <w:szCs w:val="22"/>
        </w:rPr>
        <w:t xml:space="preserve">sure effective medical treatment of the disease or condition and to limit the spread of the </w:t>
      </w:r>
      <w:r w:rsidR="00A941B4" w:rsidRPr="00CE07FE">
        <w:rPr>
          <w:sz w:val="22"/>
          <w:szCs w:val="22"/>
        </w:rPr>
        <w:t>N</w:t>
      </w:r>
      <w:r w:rsidR="00E03AE6" w:rsidRPr="00CE07FE">
        <w:rPr>
          <w:sz w:val="22"/>
          <w:szCs w:val="22"/>
        </w:rPr>
        <w:t xml:space="preserve">otifiable </w:t>
      </w:r>
      <w:r w:rsidR="00A941B4" w:rsidRPr="00CE07FE">
        <w:rPr>
          <w:sz w:val="22"/>
          <w:szCs w:val="22"/>
        </w:rPr>
        <w:t>D</w:t>
      </w:r>
      <w:r w:rsidR="00E03AE6" w:rsidRPr="00CE07FE">
        <w:rPr>
          <w:sz w:val="22"/>
          <w:szCs w:val="22"/>
        </w:rPr>
        <w:t xml:space="preserve">isease or </w:t>
      </w:r>
      <w:r w:rsidR="00A941B4" w:rsidRPr="00CE07FE">
        <w:rPr>
          <w:sz w:val="22"/>
          <w:szCs w:val="22"/>
        </w:rPr>
        <w:t>C</w:t>
      </w:r>
      <w:r w:rsidR="00E03AE6" w:rsidRPr="00CE07FE">
        <w:rPr>
          <w:sz w:val="22"/>
          <w:szCs w:val="22"/>
        </w:rPr>
        <w:t xml:space="preserve">ondition or other infectious disease, which pose a threat to public health. The Department </w:t>
      </w:r>
      <w:r w:rsidR="00750FD3" w:rsidRPr="00CE07FE">
        <w:rPr>
          <w:sz w:val="22"/>
          <w:szCs w:val="22"/>
        </w:rPr>
        <w:t>will</w:t>
      </w:r>
      <w:r w:rsidR="00E03AE6" w:rsidRPr="00CE07FE">
        <w:rPr>
          <w:sz w:val="22"/>
          <w:szCs w:val="22"/>
        </w:rPr>
        <w:t xml:space="preserve"> adopt medical treatment and public health disease </w:t>
      </w:r>
      <w:r w:rsidR="00E03AE6" w:rsidRPr="00FF4CC6">
        <w:rPr>
          <w:sz w:val="22"/>
          <w:szCs w:val="22"/>
        </w:rPr>
        <w:t xml:space="preserve">control </w:t>
      </w:r>
      <w:r w:rsidR="00E03AE6" w:rsidRPr="002C2FB7">
        <w:rPr>
          <w:sz w:val="22"/>
          <w:szCs w:val="22"/>
        </w:rPr>
        <w:t>strategies</w:t>
      </w:r>
      <w:r w:rsidR="00A941B4" w:rsidRPr="002C2FB7">
        <w:rPr>
          <w:sz w:val="22"/>
          <w:szCs w:val="22"/>
        </w:rPr>
        <w:t>,</w:t>
      </w:r>
      <w:r w:rsidR="00E03AE6" w:rsidRPr="002C2FB7">
        <w:rPr>
          <w:sz w:val="22"/>
          <w:szCs w:val="22"/>
        </w:rPr>
        <w:t xml:space="preserve"> as</w:t>
      </w:r>
      <w:r w:rsidR="00E03AE6" w:rsidRPr="00FF4CC6">
        <w:rPr>
          <w:sz w:val="22"/>
          <w:szCs w:val="22"/>
        </w:rPr>
        <w:t xml:space="preserve"> described </w:t>
      </w:r>
      <w:r w:rsidR="00E03AE6" w:rsidRPr="00CE07FE">
        <w:rPr>
          <w:sz w:val="22"/>
          <w:szCs w:val="22"/>
        </w:rPr>
        <w:t xml:space="preserve">in </w:t>
      </w:r>
      <w:r w:rsidR="00F9110C" w:rsidRPr="00CE07FE">
        <w:rPr>
          <w:sz w:val="22"/>
          <w:szCs w:val="22"/>
        </w:rPr>
        <w:t xml:space="preserve">Section 9(D) of </w:t>
      </w:r>
      <w:r w:rsidR="00E03AE6" w:rsidRPr="00CE07FE">
        <w:rPr>
          <w:sz w:val="22"/>
          <w:szCs w:val="22"/>
        </w:rPr>
        <w:t>this rule whenever practical and as long as doing so does not unreasonably inc</w:t>
      </w:r>
      <w:r w:rsidR="00E03AE6" w:rsidRPr="00FF4CC6">
        <w:rPr>
          <w:sz w:val="22"/>
          <w:szCs w:val="22"/>
        </w:rPr>
        <w:t>rease the threat to public health.</w:t>
      </w:r>
    </w:p>
    <w:p w14:paraId="6DD2B077" w14:textId="77777777" w:rsidR="00292834" w:rsidRPr="00FF4CC6" w:rsidRDefault="00292834" w:rsidP="008D07C7">
      <w:pPr>
        <w:ind w:left="1620" w:hanging="540"/>
        <w:rPr>
          <w:sz w:val="22"/>
          <w:szCs w:val="22"/>
        </w:rPr>
      </w:pPr>
    </w:p>
    <w:p w14:paraId="6C3723F0" w14:textId="49C895EA" w:rsidR="00E03AE6" w:rsidRPr="002C2FB7" w:rsidRDefault="00ED4544" w:rsidP="008D07C7">
      <w:pPr>
        <w:keepNext/>
        <w:keepLines/>
        <w:tabs>
          <w:tab w:val="left" w:pos="1440"/>
        </w:tabs>
        <w:ind w:left="720" w:hanging="270"/>
        <w:rPr>
          <w:b/>
          <w:sz w:val="22"/>
          <w:szCs w:val="22"/>
        </w:rPr>
      </w:pPr>
      <w:r w:rsidRPr="00FF4CC6">
        <w:rPr>
          <w:sz w:val="22"/>
          <w:szCs w:val="22"/>
        </w:rPr>
        <w:t>4.</w:t>
      </w:r>
      <w:r w:rsidRPr="00FF4CC6">
        <w:rPr>
          <w:sz w:val="22"/>
          <w:szCs w:val="22"/>
        </w:rPr>
        <w:tab/>
      </w:r>
      <w:r w:rsidR="008D07C7">
        <w:rPr>
          <w:sz w:val="22"/>
          <w:szCs w:val="22"/>
        </w:rPr>
        <w:t xml:space="preserve">      </w:t>
      </w:r>
      <w:r w:rsidR="00E03AE6" w:rsidRPr="00FF4CC6">
        <w:rPr>
          <w:sz w:val="22"/>
          <w:szCs w:val="22"/>
        </w:rPr>
        <w:t xml:space="preserve">Other </w:t>
      </w:r>
      <w:r w:rsidR="003A5AD6" w:rsidRPr="002C2FB7">
        <w:rPr>
          <w:sz w:val="22"/>
          <w:szCs w:val="22"/>
        </w:rPr>
        <w:t>I</w:t>
      </w:r>
      <w:r w:rsidR="00E03AE6" w:rsidRPr="002C2FB7">
        <w:rPr>
          <w:sz w:val="22"/>
          <w:szCs w:val="22"/>
        </w:rPr>
        <w:t>nterventions</w:t>
      </w:r>
    </w:p>
    <w:p w14:paraId="1A6A9464" w14:textId="77777777" w:rsidR="00E03AE6" w:rsidRPr="00CE07FE" w:rsidRDefault="00E03AE6" w:rsidP="00C61EEC">
      <w:pPr>
        <w:keepNext/>
        <w:keepLines/>
        <w:rPr>
          <w:sz w:val="22"/>
          <w:szCs w:val="22"/>
        </w:rPr>
      </w:pPr>
    </w:p>
    <w:p w14:paraId="05CB90E1" w14:textId="1EB1F468" w:rsidR="00E03AE6" w:rsidRPr="002C2FB7" w:rsidRDefault="00B71C15" w:rsidP="008D07C7">
      <w:pPr>
        <w:keepNext/>
        <w:keepLines/>
        <w:ind w:left="1620" w:hanging="540"/>
        <w:rPr>
          <w:sz w:val="22"/>
          <w:szCs w:val="22"/>
        </w:rPr>
      </w:pPr>
      <w:r w:rsidRPr="00CE07FE">
        <w:rPr>
          <w:sz w:val="22"/>
          <w:szCs w:val="22"/>
        </w:rPr>
        <w:t>a.</w:t>
      </w:r>
      <w:r w:rsidRPr="00CE07FE">
        <w:rPr>
          <w:b/>
          <w:sz w:val="22"/>
          <w:szCs w:val="22"/>
        </w:rPr>
        <w:tab/>
      </w:r>
      <w:r w:rsidR="00E03AE6" w:rsidRPr="00CE07FE">
        <w:rPr>
          <w:sz w:val="22"/>
          <w:szCs w:val="22"/>
        </w:rPr>
        <w:t xml:space="preserve">For each </w:t>
      </w:r>
      <w:r w:rsidR="00E70945" w:rsidRPr="00CE07FE">
        <w:rPr>
          <w:sz w:val="22"/>
          <w:szCs w:val="22"/>
        </w:rPr>
        <w:t>investigation</w:t>
      </w:r>
      <w:r w:rsidR="00E03AE6" w:rsidRPr="00CE07FE">
        <w:rPr>
          <w:sz w:val="22"/>
          <w:szCs w:val="22"/>
        </w:rPr>
        <w:t xml:space="preserve"> that substantiate</w:t>
      </w:r>
      <w:r w:rsidR="00E70945" w:rsidRPr="00CE07FE">
        <w:rPr>
          <w:sz w:val="22"/>
          <w:szCs w:val="22"/>
        </w:rPr>
        <w:t>s</w:t>
      </w:r>
      <w:r w:rsidR="00E03AE6" w:rsidRPr="00CE07FE">
        <w:rPr>
          <w:sz w:val="22"/>
          <w:szCs w:val="22"/>
        </w:rPr>
        <w:t xml:space="preserve"> </w:t>
      </w:r>
      <w:r w:rsidR="00A079CF" w:rsidRPr="00CE07FE">
        <w:rPr>
          <w:sz w:val="22"/>
          <w:szCs w:val="22"/>
        </w:rPr>
        <w:t xml:space="preserve">a </w:t>
      </w:r>
      <w:r w:rsidR="00E03AE6" w:rsidRPr="00CE07FE">
        <w:rPr>
          <w:sz w:val="22"/>
          <w:szCs w:val="22"/>
        </w:rPr>
        <w:t>case of non-compliance</w:t>
      </w:r>
      <w:r w:rsidR="00E70945" w:rsidRPr="00CE07FE">
        <w:rPr>
          <w:sz w:val="22"/>
          <w:szCs w:val="22"/>
        </w:rPr>
        <w:t>,</w:t>
      </w:r>
      <w:r w:rsidR="001C22D3" w:rsidRPr="00CE07FE">
        <w:rPr>
          <w:sz w:val="22"/>
          <w:szCs w:val="22"/>
        </w:rPr>
        <w:t xml:space="preserve"> </w:t>
      </w:r>
      <w:r w:rsidR="00DE40E8" w:rsidRPr="00CE07FE">
        <w:rPr>
          <w:sz w:val="22"/>
          <w:szCs w:val="22"/>
        </w:rPr>
        <w:t xml:space="preserve">or a </w:t>
      </w:r>
      <w:r w:rsidR="0096620A" w:rsidRPr="00CE07FE">
        <w:rPr>
          <w:sz w:val="22"/>
          <w:szCs w:val="22"/>
        </w:rPr>
        <w:t>P</w:t>
      </w:r>
      <w:r w:rsidR="00DE40E8" w:rsidRPr="00CE07FE">
        <w:rPr>
          <w:sz w:val="22"/>
          <w:szCs w:val="22"/>
        </w:rPr>
        <w:t xml:space="preserve">ublic </w:t>
      </w:r>
      <w:r w:rsidR="0096620A" w:rsidRPr="00CE07FE">
        <w:rPr>
          <w:sz w:val="22"/>
          <w:szCs w:val="22"/>
        </w:rPr>
        <w:t>H</w:t>
      </w:r>
      <w:r w:rsidR="00DE40E8" w:rsidRPr="00CE07FE">
        <w:rPr>
          <w:sz w:val="22"/>
          <w:szCs w:val="22"/>
        </w:rPr>
        <w:t xml:space="preserve">ealth </w:t>
      </w:r>
      <w:r w:rsidR="0096620A" w:rsidRPr="00CE07FE">
        <w:rPr>
          <w:sz w:val="22"/>
          <w:szCs w:val="22"/>
        </w:rPr>
        <w:t>T</w:t>
      </w:r>
      <w:r w:rsidR="00DE40E8" w:rsidRPr="00CE07FE">
        <w:rPr>
          <w:sz w:val="22"/>
          <w:szCs w:val="22"/>
        </w:rPr>
        <w:t>hreat</w:t>
      </w:r>
      <w:r w:rsidR="00E70945" w:rsidRPr="00CE07FE">
        <w:rPr>
          <w:sz w:val="22"/>
          <w:szCs w:val="22"/>
        </w:rPr>
        <w:t>,</w:t>
      </w:r>
      <w:r w:rsidR="00DE40E8" w:rsidRPr="00CE07FE">
        <w:rPr>
          <w:sz w:val="22"/>
          <w:szCs w:val="22"/>
        </w:rPr>
        <w:t xml:space="preserve"> </w:t>
      </w:r>
      <w:r w:rsidR="001C22D3" w:rsidRPr="00CE07FE">
        <w:rPr>
          <w:sz w:val="22"/>
          <w:szCs w:val="22"/>
        </w:rPr>
        <w:t xml:space="preserve">and where recommendations approved by the </w:t>
      </w:r>
      <w:r w:rsidR="00B713CA" w:rsidRPr="00CE07FE">
        <w:rPr>
          <w:sz w:val="22"/>
          <w:szCs w:val="22"/>
        </w:rPr>
        <w:t>Department</w:t>
      </w:r>
      <w:r w:rsidR="001C22D3" w:rsidRPr="00CE07FE">
        <w:rPr>
          <w:sz w:val="22"/>
          <w:szCs w:val="22"/>
        </w:rPr>
        <w:t xml:space="preserve"> do not resolve the </w:t>
      </w:r>
      <w:r w:rsidR="00E70945" w:rsidRPr="00CE07FE">
        <w:rPr>
          <w:sz w:val="22"/>
          <w:szCs w:val="22"/>
        </w:rPr>
        <w:t>case or threat</w:t>
      </w:r>
      <w:r w:rsidR="00E03AE6" w:rsidRPr="00CE07FE">
        <w:rPr>
          <w:sz w:val="22"/>
          <w:szCs w:val="22"/>
        </w:rPr>
        <w:t xml:space="preserve">, the </w:t>
      </w:r>
      <w:r w:rsidR="00B713CA" w:rsidRPr="00CE07FE">
        <w:rPr>
          <w:sz w:val="22"/>
          <w:szCs w:val="22"/>
        </w:rPr>
        <w:t>Department</w:t>
      </w:r>
      <w:r w:rsidR="00E03AE6" w:rsidRPr="00CE07FE">
        <w:rPr>
          <w:sz w:val="22"/>
          <w:szCs w:val="22"/>
        </w:rPr>
        <w:t xml:space="preserve"> </w:t>
      </w:r>
      <w:r w:rsidR="002B6F0B" w:rsidRPr="00CE07FE">
        <w:rPr>
          <w:sz w:val="22"/>
          <w:szCs w:val="22"/>
        </w:rPr>
        <w:t>will</w:t>
      </w:r>
      <w:r w:rsidR="00E03AE6" w:rsidRPr="00CE07FE">
        <w:rPr>
          <w:sz w:val="22"/>
          <w:szCs w:val="22"/>
        </w:rPr>
        <w:t xml:space="preserve"> establish a Standing Committee </w:t>
      </w:r>
      <w:r w:rsidR="002B6F0B" w:rsidRPr="00CE07FE">
        <w:rPr>
          <w:sz w:val="22"/>
          <w:szCs w:val="22"/>
        </w:rPr>
        <w:t xml:space="preserve">that is </w:t>
      </w:r>
      <w:r w:rsidR="00E03AE6" w:rsidRPr="00CE07FE">
        <w:rPr>
          <w:sz w:val="22"/>
          <w:szCs w:val="22"/>
        </w:rPr>
        <w:t>chair</w:t>
      </w:r>
      <w:r w:rsidR="002B6F0B" w:rsidRPr="00CE07FE">
        <w:rPr>
          <w:sz w:val="22"/>
          <w:szCs w:val="22"/>
        </w:rPr>
        <w:t>ed by the Department’s designee</w:t>
      </w:r>
      <w:r w:rsidR="00E03AE6" w:rsidRPr="00CE07FE">
        <w:rPr>
          <w:sz w:val="22"/>
          <w:szCs w:val="22"/>
        </w:rPr>
        <w:t xml:space="preserve"> for the coordination of </w:t>
      </w:r>
      <w:r w:rsidR="00E70945" w:rsidRPr="00CE07FE">
        <w:rPr>
          <w:sz w:val="22"/>
          <w:szCs w:val="22"/>
        </w:rPr>
        <w:t>public health control</w:t>
      </w:r>
      <w:r w:rsidR="00CE07FE" w:rsidRPr="00CE07FE">
        <w:rPr>
          <w:strike/>
          <w:sz w:val="22"/>
          <w:szCs w:val="22"/>
        </w:rPr>
        <w:t xml:space="preserve"> </w:t>
      </w:r>
      <w:r w:rsidR="00E03AE6" w:rsidRPr="00CE07FE">
        <w:rPr>
          <w:sz w:val="22"/>
          <w:szCs w:val="22"/>
        </w:rPr>
        <w:t>measures</w:t>
      </w:r>
      <w:r w:rsidR="00E70945" w:rsidRPr="00CE07FE">
        <w:rPr>
          <w:sz w:val="22"/>
          <w:szCs w:val="22"/>
        </w:rPr>
        <w:t xml:space="preserve"> responsive to the situation</w:t>
      </w:r>
      <w:r w:rsidR="00E03AE6" w:rsidRPr="00CE07FE">
        <w:rPr>
          <w:sz w:val="22"/>
          <w:szCs w:val="22"/>
        </w:rPr>
        <w:t xml:space="preserve">. The Standing Committee </w:t>
      </w:r>
      <w:r w:rsidR="002B6F0B" w:rsidRPr="00CE07FE">
        <w:rPr>
          <w:sz w:val="22"/>
          <w:szCs w:val="22"/>
        </w:rPr>
        <w:t>will</w:t>
      </w:r>
      <w:r w:rsidR="00E03AE6" w:rsidRPr="00CE07FE">
        <w:rPr>
          <w:sz w:val="22"/>
          <w:szCs w:val="22"/>
        </w:rPr>
        <w:t xml:space="preserve"> </w:t>
      </w:r>
      <w:r w:rsidR="00E03AE6" w:rsidRPr="002C2FB7">
        <w:rPr>
          <w:sz w:val="22"/>
          <w:szCs w:val="22"/>
        </w:rPr>
        <w:t xml:space="preserve">include as many as possible of the </w:t>
      </w:r>
      <w:r w:rsidR="00E03AE6" w:rsidRPr="00CE07FE">
        <w:rPr>
          <w:sz w:val="22"/>
          <w:szCs w:val="22"/>
        </w:rPr>
        <w:t>following</w:t>
      </w:r>
      <w:r w:rsidR="002B6F0B" w:rsidRPr="00CE07FE">
        <w:rPr>
          <w:sz w:val="22"/>
          <w:szCs w:val="22"/>
        </w:rPr>
        <w:t xml:space="preserve"> professionals</w:t>
      </w:r>
      <w:r w:rsidR="00E03AE6" w:rsidRPr="00CE07FE">
        <w:rPr>
          <w:sz w:val="22"/>
          <w:szCs w:val="22"/>
        </w:rPr>
        <w:t>:</w:t>
      </w:r>
    </w:p>
    <w:p w14:paraId="6D81C554" w14:textId="77777777" w:rsidR="00E03AE6" w:rsidRPr="009542F9" w:rsidRDefault="00E03AE6" w:rsidP="00DA1E16">
      <w:pPr>
        <w:ind w:left="2160" w:hanging="720"/>
        <w:rPr>
          <w:sz w:val="22"/>
          <w:szCs w:val="22"/>
        </w:rPr>
      </w:pPr>
    </w:p>
    <w:p w14:paraId="267C0D32" w14:textId="6EE9D827" w:rsidR="00E03AE6" w:rsidRPr="009542F9" w:rsidRDefault="007D630A" w:rsidP="00791D11">
      <w:pPr>
        <w:tabs>
          <w:tab w:val="left" w:pos="1980"/>
          <w:tab w:val="num" w:pos="2160"/>
          <w:tab w:val="num" w:pos="2880"/>
        </w:tabs>
        <w:spacing w:line="360" w:lineRule="auto"/>
        <w:ind w:left="2880" w:hanging="1260"/>
        <w:rPr>
          <w:sz w:val="22"/>
          <w:szCs w:val="22"/>
        </w:rPr>
      </w:pPr>
      <w:r w:rsidRPr="009542F9">
        <w:rPr>
          <w:sz w:val="22"/>
          <w:szCs w:val="22"/>
        </w:rPr>
        <w:t>i.</w:t>
      </w:r>
      <w:r w:rsidR="005C6A29">
        <w:rPr>
          <w:sz w:val="22"/>
          <w:szCs w:val="22"/>
        </w:rPr>
        <w:tab/>
      </w:r>
      <w:r w:rsidR="00E03AE6" w:rsidRPr="009542F9">
        <w:rPr>
          <w:sz w:val="22"/>
          <w:szCs w:val="22"/>
        </w:rPr>
        <w:t>The person’s health care provider;</w:t>
      </w:r>
    </w:p>
    <w:p w14:paraId="2C482A17" w14:textId="56A85662" w:rsidR="007F39E9" w:rsidRDefault="007D630A" w:rsidP="00791D11">
      <w:pPr>
        <w:tabs>
          <w:tab w:val="left" w:pos="1980"/>
        </w:tabs>
        <w:spacing w:after="240"/>
        <w:ind w:left="1980" w:hanging="360"/>
        <w:rPr>
          <w:sz w:val="22"/>
          <w:szCs w:val="22"/>
        </w:rPr>
      </w:pPr>
      <w:r w:rsidRPr="009542F9">
        <w:rPr>
          <w:sz w:val="22"/>
          <w:szCs w:val="22"/>
        </w:rPr>
        <w:t>ii.</w:t>
      </w:r>
      <w:r w:rsidR="005C6A29">
        <w:rPr>
          <w:sz w:val="22"/>
          <w:szCs w:val="22"/>
        </w:rPr>
        <w:tab/>
      </w:r>
      <w:r w:rsidR="00E03AE6" w:rsidRPr="009542F9">
        <w:rPr>
          <w:sz w:val="22"/>
          <w:szCs w:val="22"/>
        </w:rPr>
        <w:t xml:space="preserve">Professional staff from other health or social service agencies serving the </w:t>
      </w:r>
      <w:r w:rsidR="007F39E9">
        <w:rPr>
          <w:sz w:val="22"/>
          <w:szCs w:val="22"/>
        </w:rPr>
        <w:t>N</w:t>
      </w:r>
      <w:r w:rsidR="00E03AE6" w:rsidRPr="009542F9">
        <w:rPr>
          <w:sz w:val="22"/>
          <w:szCs w:val="22"/>
        </w:rPr>
        <w:t>on-</w:t>
      </w:r>
      <w:r w:rsidR="007F39E9">
        <w:rPr>
          <w:sz w:val="22"/>
          <w:szCs w:val="22"/>
        </w:rPr>
        <w:t>C</w:t>
      </w:r>
      <w:r w:rsidR="00E03AE6" w:rsidRPr="009542F9">
        <w:rPr>
          <w:sz w:val="22"/>
          <w:szCs w:val="22"/>
        </w:rPr>
        <w:t>ompliant</w:t>
      </w:r>
      <w:r w:rsidR="007F39E9">
        <w:rPr>
          <w:sz w:val="22"/>
          <w:szCs w:val="22"/>
        </w:rPr>
        <w:t xml:space="preserve"> P</w:t>
      </w:r>
      <w:r w:rsidR="00E03AE6" w:rsidRPr="009542F9">
        <w:rPr>
          <w:sz w:val="22"/>
          <w:szCs w:val="22"/>
        </w:rPr>
        <w:t>erson;</w:t>
      </w:r>
    </w:p>
    <w:p w14:paraId="5109444E" w14:textId="43FCA0AC" w:rsidR="00E03AE6" w:rsidRPr="009542F9" w:rsidRDefault="007D630A" w:rsidP="00791D11">
      <w:pPr>
        <w:tabs>
          <w:tab w:val="left" w:pos="1980"/>
          <w:tab w:val="num" w:pos="2160"/>
          <w:tab w:val="num" w:pos="2250"/>
        </w:tabs>
        <w:spacing w:after="240"/>
        <w:ind w:left="2160" w:hanging="540"/>
        <w:rPr>
          <w:sz w:val="22"/>
          <w:szCs w:val="22"/>
        </w:rPr>
      </w:pPr>
      <w:r w:rsidRPr="009542F9">
        <w:rPr>
          <w:sz w:val="22"/>
          <w:szCs w:val="22"/>
        </w:rPr>
        <w:t>i</w:t>
      </w:r>
      <w:r w:rsidR="00612AD6" w:rsidRPr="009542F9">
        <w:rPr>
          <w:sz w:val="22"/>
          <w:szCs w:val="22"/>
        </w:rPr>
        <w:t>ii</w:t>
      </w:r>
      <w:r w:rsidRPr="009542F9">
        <w:rPr>
          <w:sz w:val="22"/>
          <w:szCs w:val="22"/>
        </w:rPr>
        <w:t>.</w:t>
      </w:r>
      <w:r w:rsidR="005C6A29">
        <w:rPr>
          <w:sz w:val="22"/>
          <w:szCs w:val="22"/>
        </w:rPr>
        <w:tab/>
      </w:r>
      <w:r w:rsidR="00E03AE6" w:rsidRPr="009542F9">
        <w:rPr>
          <w:sz w:val="22"/>
          <w:szCs w:val="22"/>
        </w:rPr>
        <w:t xml:space="preserve">The Director of the Maine </w:t>
      </w:r>
      <w:r w:rsidR="002B6F0B" w:rsidRPr="009542F9">
        <w:rPr>
          <w:sz w:val="22"/>
          <w:szCs w:val="22"/>
        </w:rPr>
        <w:t xml:space="preserve">CDC </w:t>
      </w:r>
      <w:r w:rsidR="00E03AE6" w:rsidRPr="009542F9">
        <w:rPr>
          <w:sz w:val="22"/>
          <w:szCs w:val="22"/>
        </w:rPr>
        <w:t>or designee;</w:t>
      </w:r>
    </w:p>
    <w:p w14:paraId="6B8E5134" w14:textId="440AE112" w:rsidR="00E03AE6" w:rsidRPr="009542F9" w:rsidRDefault="00612AD6" w:rsidP="00791D11">
      <w:pPr>
        <w:tabs>
          <w:tab w:val="left" w:pos="1980"/>
          <w:tab w:val="num" w:pos="2160"/>
          <w:tab w:val="num" w:pos="2880"/>
        </w:tabs>
        <w:spacing w:line="360" w:lineRule="auto"/>
        <w:ind w:left="2880" w:hanging="1260"/>
        <w:rPr>
          <w:sz w:val="22"/>
          <w:szCs w:val="22"/>
        </w:rPr>
      </w:pPr>
      <w:r w:rsidRPr="009542F9">
        <w:rPr>
          <w:sz w:val="22"/>
          <w:szCs w:val="22"/>
        </w:rPr>
        <w:lastRenderedPageBreak/>
        <w:t>i</w:t>
      </w:r>
      <w:r w:rsidR="007D630A" w:rsidRPr="009542F9">
        <w:rPr>
          <w:sz w:val="22"/>
          <w:szCs w:val="22"/>
        </w:rPr>
        <w:t>v.</w:t>
      </w:r>
      <w:r w:rsidR="005C6A29">
        <w:rPr>
          <w:sz w:val="22"/>
          <w:szCs w:val="22"/>
        </w:rPr>
        <w:tab/>
      </w:r>
      <w:r w:rsidR="00E03AE6" w:rsidRPr="009542F9">
        <w:rPr>
          <w:sz w:val="22"/>
          <w:szCs w:val="22"/>
        </w:rPr>
        <w:t xml:space="preserve">The </w:t>
      </w:r>
      <w:r w:rsidR="00890B9A" w:rsidRPr="009542F9">
        <w:rPr>
          <w:sz w:val="22"/>
          <w:szCs w:val="22"/>
        </w:rPr>
        <w:t xml:space="preserve">appropriate Maine CDC Associate </w:t>
      </w:r>
      <w:r w:rsidR="00E03AE6" w:rsidRPr="009542F9">
        <w:rPr>
          <w:sz w:val="22"/>
          <w:szCs w:val="22"/>
        </w:rPr>
        <w:t>Division Director</w:t>
      </w:r>
      <w:r w:rsidR="00CE54DE" w:rsidRPr="009542F9">
        <w:rPr>
          <w:sz w:val="22"/>
          <w:szCs w:val="22"/>
        </w:rPr>
        <w:t>;</w:t>
      </w:r>
    </w:p>
    <w:p w14:paraId="4DCE352C" w14:textId="545960C0" w:rsidR="00E03AE6" w:rsidRPr="009542F9" w:rsidRDefault="007D630A" w:rsidP="00791D11">
      <w:pPr>
        <w:tabs>
          <w:tab w:val="left" w:pos="1980"/>
          <w:tab w:val="num" w:pos="2160"/>
          <w:tab w:val="num" w:pos="2880"/>
        </w:tabs>
        <w:spacing w:line="360" w:lineRule="auto"/>
        <w:ind w:left="2880" w:hanging="1260"/>
        <w:rPr>
          <w:sz w:val="22"/>
          <w:szCs w:val="22"/>
        </w:rPr>
      </w:pPr>
      <w:r w:rsidRPr="009542F9">
        <w:rPr>
          <w:sz w:val="22"/>
          <w:szCs w:val="22"/>
        </w:rPr>
        <w:t>v.</w:t>
      </w:r>
      <w:r w:rsidR="005C6A29">
        <w:rPr>
          <w:sz w:val="22"/>
          <w:szCs w:val="22"/>
        </w:rPr>
        <w:tab/>
      </w:r>
      <w:r w:rsidR="00E03AE6" w:rsidRPr="009542F9">
        <w:rPr>
          <w:sz w:val="22"/>
          <w:szCs w:val="22"/>
        </w:rPr>
        <w:t>The public health worker investigating the case;</w:t>
      </w:r>
    </w:p>
    <w:p w14:paraId="7ADAA76E" w14:textId="7EEB1E60" w:rsidR="00E03AE6" w:rsidRPr="009542F9" w:rsidRDefault="007D630A" w:rsidP="00791D11">
      <w:pPr>
        <w:tabs>
          <w:tab w:val="left" w:pos="1980"/>
          <w:tab w:val="num" w:pos="2160"/>
          <w:tab w:val="num" w:pos="2880"/>
        </w:tabs>
        <w:spacing w:line="360" w:lineRule="auto"/>
        <w:ind w:left="2880" w:hanging="1260"/>
        <w:rPr>
          <w:sz w:val="22"/>
          <w:szCs w:val="22"/>
        </w:rPr>
      </w:pPr>
      <w:r w:rsidRPr="009542F9">
        <w:rPr>
          <w:sz w:val="22"/>
          <w:szCs w:val="22"/>
        </w:rPr>
        <w:t>vi.</w:t>
      </w:r>
      <w:r w:rsidR="005C6A29">
        <w:rPr>
          <w:sz w:val="22"/>
          <w:szCs w:val="22"/>
        </w:rPr>
        <w:tab/>
      </w:r>
      <w:r w:rsidR="00E03AE6" w:rsidRPr="009542F9">
        <w:rPr>
          <w:sz w:val="22"/>
          <w:szCs w:val="22"/>
        </w:rPr>
        <w:t>The State Epidemiologist or designee; and</w:t>
      </w:r>
    </w:p>
    <w:p w14:paraId="31562DFC" w14:textId="1306D4B5" w:rsidR="00E03AE6" w:rsidRPr="009542F9" w:rsidRDefault="007D630A" w:rsidP="00791D11">
      <w:pPr>
        <w:tabs>
          <w:tab w:val="left" w:pos="1980"/>
          <w:tab w:val="num" w:pos="2160"/>
        </w:tabs>
        <w:ind w:left="2160" w:hanging="540"/>
        <w:rPr>
          <w:sz w:val="22"/>
          <w:szCs w:val="22"/>
        </w:rPr>
      </w:pPr>
      <w:r w:rsidRPr="009542F9">
        <w:rPr>
          <w:sz w:val="22"/>
          <w:szCs w:val="22"/>
        </w:rPr>
        <w:t>vii.</w:t>
      </w:r>
      <w:r w:rsidR="005C6A29">
        <w:rPr>
          <w:sz w:val="22"/>
          <w:szCs w:val="22"/>
        </w:rPr>
        <w:tab/>
      </w:r>
      <w:r w:rsidR="00E03AE6" w:rsidRPr="009542F9">
        <w:rPr>
          <w:sz w:val="22"/>
          <w:szCs w:val="22"/>
        </w:rPr>
        <w:t>The</w:t>
      </w:r>
      <w:r w:rsidR="007F39E9">
        <w:rPr>
          <w:sz w:val="22"/>
          <w:szCs w:val="22"/>
        </w:rPr>
        <w:t xml:space="preserve"> </w:t>
      </w:r>
      <w:r w:rsidR="00890B9A" w:rsidRPr="009542F9">
        <w:rPr>
          <w:sz w:val="22"/>
          <w:szCs w:val="22"/>
        </w:rPr>
        <w:t>Department</w:t>
      </w:r>
      <w:r w:rsidR="00E03AE6" w:rsidRPr="009542F9">
        <w:rPr>
          <w:sz w:val="22"/>
          <w:szCs w:val="22"/>
        </w:rPr>
        <w:t xml:space="preserve"> program manager with expertise in the particular </w:t>
      </w:r>
      <w:r w:rsidR="007F39E9">
        <w:rPr>
          <w:sz w:val="22"/>
          <w:szCs w:val="22"/>
        </w:rPr>
        <w:t>N</w:t>
      </w:r>
      <w:r w:rsidR="00E03AE6" w:rsidRPr="009542F9">
        <w:rPr>
          <w:sz w:val="22"/>
          <w:szCs w:val="22"/>
        </w:rPr>
        <w:t xml:space="preserve">otifiable </w:t>
      </w:r>
      <w:r w:rsidR="007F39E9">
        <w:rPr>
          <w:sz w:val="22"/>
          <w:szCs w:val="22"/>
        </w:rPr>
        <w:t>D</w:t>
      </w:r>
      <w:r w:rsidR="00E03AE6" w:rsidRPr="009542F9">
        <w:rPr>
          <w:sz w:val="22"/>
          <w:szCs w:val="22"/>
        </w:rPr>
        <w:t>isease or</w:t>
      </w:r>
      <w:r w:rsidR="009542F9" w:rsidRPr="009542F9">
        <w:rPr>
          <w:sz w:val="22"/>
          <w:szCs w:val="22"/>
        </w:rPr>
        <w:t xml:space="preserve"> </w:t>
      </w:r>
      <w:r w:rsidR="007F39E9">
        <w:rPr>
          <w:sz w:val="22"/>
          <w:szCs w:val="22"/>
        </w:rPr>
        <w:t>C</w:t>
      </w:r>
      <w:r w:rsidR="00E03AE6" w:rsidRPr="009542F9">
        <w:rPr>
          <w:sz w:val="22"/>
          <w:szCs w:val="22"/>
        </w:rPr>
        <w:t>ondition.</w:t>
      </w:r>
    </w:p>
    <w:p w14:paraId="6664F20C" w14:textId="77777777" w:rsidR="007F39E9" w:rsidRDefault="007F39E9" w:rsidP="00F42E52">
      <w:pPr>
        <w:tabs>
          <w:tab w:val="num" w:pos="2160"/>
          <w:tab w:val="num" w:pos="2880"/>
        </w:tabs>
        <w:ind w:left="2160"/>
        <w:rPr>
          <w:sz w:val="22"/>
          <w:szCs w:val="22"/>
        </w:rPr>
      </w:pPr>
    </w:p>
    <w:p w14:paraId="522EDC4F" w14:textId="10C4BBCA" w:rsidR="00CC3632" w:rsidRPr="009542F9" w:rsidRDefault="00CC3632" w:rsidP="00F42E52">
      <w:pPr>
        <w:tabs>
          <w:tab w:val="num" w:pos="2160"/>
          <w:tab w:val="num" w:pos="2880"/>
        </w:tabs>
        <w:ind w:left="2160"/>
        <w:rPr>
          <w:sz w:val="22"/>
          <w:szCs w:val="22"/>
        </w:rPr>
      </w:pPr>
      <w:r w:rsidRPr="009542F9">
        <w:rPr>
          <w:sz w:val="22"/>
          <w:szCs w:val="22"/>
        </w:rPr>
        <w:t xml:space="preserve">The Standing Committee </w:t>
      </w:r>
      <w:r w:rsidR="00721951" w:rsidRPr="009542F9">
        <w:rPr>
          <w:sz w:val="22"/>
          <w:szCs w:val="22"/>
        </w:rPr>
        <w:t xml:space="preserve">will be represented by and </w:t>
      </w:r>
      <w:r w:rsidRPr="009542F9">
        <w:rPr>
          <w:sz w:val="22"/>
          <w:szCs w:val="22"/>
        </w:rPr>
        <w:t>may seek legal advice from a representative of the Office of the Attorney</w:t>
      </w:r>
      <w:r w:rsidR="00C914B0" w:rsidRPr="009542F9">
        <w:rPr>
          <w:sz w:val="22"/>
          <w:szCs w:val="22"/>
        </w:rPr>
        <w:t xml:space="preserve"> General</w:t>
      </w:r>
      <w:r w:rsidRPr="009542F9">
        <w:rPr>
          <w:sz w:val="22"/>
          <w:szCs w:val="22"/>
        </w:rPr>
        <w:t>.</w:t>
      </w:r>
    </w:p>
    <w:p w14:paraId="6AC6B2A4" w14:textId="77777777" w:rsidR="00E03AE6" w:rsidRPr="009542F9" w:rsidRDefault="00E03AE6">
      <w:pPr>
        <w:rPr>
          <w:sz w:val="22"/>
          <w:szCs w:val="22"/>
        </w:rPr>
      </w:pPr>
    </w:p>
    <w:p w14:paraId="63C025A7" w14:textId="35437B4A" w:rsidR="00E03AE6" w:rsidRPr="009542F9" w:rsidRDefault="00B71C15" w:rsidP="00B71C15">
      <w:pPr>
        <w:tabs>
          <w:tab w:val="left" w:pos="1440"/>
        </w:tabs>
        <w:rPr>
          <w:sz w:val="22"/>
          <w:szCs w:val="22"/>
        </w:rPr>
      </w:pPr>
      <w:r w:rsidRPr="009542F9">
        <w:rPr>
          <w:sz w:val="22"/>
          <w:szCs w:val="22"/>
        </w:rPr>
        <w:tab/>
        <w:t>b.</w:t>
      </w:r>
      <w:r w:rsidRPr="009542F9">
        <w:rPr>
          <w:sz w:val="22"/>
          <w:szCs w:val="22"/>
        </w:rPr>
        <w:tab/>
      </w:r>
      <w:r w:rsidR="00E03AE6" w:rsidRPr="009542F9">
        <w:rPr>
          <w:sz w:val="22"/>
          <w:szCs w:val="22"/>
        </w:rPr>
        <w:t>The</w:t>
      </w:r>
      <w:r w:rsidR="00E97AD8" w:rsidRPr="009542F9">
        <w:rPr>
          <w:sz w:val="22"/>
          <w:szCs w:val="22"/>
        </w:rPr>
        <w:t>se</w:t>
      </w:r>
      <w:r w:rsidR="00E03AE6" w:rsidRPr="009542F9">
        <w:rPr>
          <w:sz w:val="22"/>
          <w:szCs w:val="22"/>
        </w:rPr>
        <w:t xml:space="preserve"> </w:t>
      </w:r>
      <w:r w:rsidR="007F39E9">
        <w:rPr>
          <w:sz w:val="22"/>
          <w:szCs w:val="22"/>
        </w:rPr>
        <w:t>interventions</w:t>
      </w:r>
      <w:r w:rsidR="00E03AE6" w:rsidRPr="009542F9">
        <w:rPr>
          <w:sz w:val="22"/>
          <w:szCs w:val="22"/>
        </w:rPr>
        <w:t xml:space="preserve"> which may be imposed include</w:t>
      </w:r>
      <w:r w:rsidR="003200BB" w:rsidRPr="009542F9">
        <w:rPr>
          <w:sz w:val="22"/>
          <w:szCs w:val="22"/>
        </w:rPr>
        <w:t xml:space="preserve">, but </w:t>
      </w:r>
      <w:r w:rsidR="00890B9A" w:rsidRPr="009542F9">
        <w:rPr>
          <w:sz w:val="22"/>
          <w:szCs w:val="22"/>
        </w:rPr>
        <w:t xml:space="preserve">are </w:t>
      </w:r>
      <w:r w:rsidR="003200BB" w:rsidRPr="009542F9">
        <w:rPr>
          <w:sz w:val="22"/>
          <w:szCs w:val="22"/>
        </w:rPr>
        <w:t>not limited to</w:t>
      </w:r>
      <w:r w:rsidR="00E03AE6" w:rsidRPr="009542F9">
        <w:rPr>
          <w:sz w:val="22"/>
          <w:szCs w:val="22"/>
        </w:rPr>
        <w:t>:</w:t>
      </w:r>
    </w:p>
    <w:p w14:paraId="5D715D0B" w14:textId="77777777" w:rsidR="00E03AE6" w:rsidRPr="002C2FB7" w:rsidRDefault="00E03AE6">
      <w:pPr>
        <w:ind w:left="1440"/>
        <w:rPr>
          <w:sz w:val="22"/>
          <w:szCs w:val="22"/>
        </w:rPr>
      </w:pPr>
    </w:p>
    <w:p w14:paraId="610B65FB" w14:textId="62247940" w:rsidR="00E03AE6" w:rsidRPr="009542F9" w:rsidRDefault="00B47899" w:rsidP="008D07C7">
      <w:pPr>
        <w:ind w:left="2160" w:hanging="360"/>
        <w:rPr>
          <w:sz w:val="22"/>
          <w:szCs w:val="22"/>
        </w:rPr>
      </w:pPr>
      <w:r w:rsidRPr="003719B9">
        <w:rPr>
          <w:sz w:val="22"/>
          <w:szCs w:val="22"/>
        </w:rPr>
        <w:t>i</w:t>
      </w:r>
      <w:r w:rsidR="00E03AE6" w:rsidRPr="003719B9">
        <w:rPr>
          <w:sz w:val="22"/>
          <w:szCs w:val="22"/>
        </w:rPr>
        <w:t>.</w:t>
      </w:r>
      <w:r w:rsidR="00E03AE6" w:rsidRPr="002C2FB7">
        <w:rPr>
          <w:sz w:val="22"/>
          <w:szCs w:val="22"/>
        </w:rPr>
        <w:tab/>
        <w:t>Face-to-face counseling by a public health educator, epidemiologist</w:t>
      </w:r>
      <w:r w:rsidR="00E03AE6" w:rsidRPr="00FF4CC6">
        <w:rPr>
          <w:sz w:val="22"/>
          <w:szCs w:val="22"/>
        </w:rPr>
        <w:t xml:space="preserve">, public health nurse, disease intervention specialist or other public health professional regarding the infected individual’s notifiable disease or condition, its cause and treatment and the </w:t>
      </w:r>
      <w:r w:rsidR="00E03AE6" w:rsidRPr="009542F9">
        <w:rPr>
          <w:sz w:val="22"/>
          <w:szCs w:val="22"/>
        </w:rPr>
        <w:t>necessity for disease control measures.</w:t>
      </w:r>
    </w:p>
    <w:p w14:paraId="0D54391C" w14:textId="77777777" w:rsidR="00E03AE6" w:rsidRPr="009542F9" w:rsidRDefault="00E03AE6" w:rsidP="008D07C7">
      <w:pPr>
        <w:ind w:left="2160" w:hanging="360"/>
        <w:rPr>
          <w:sz w:val="22"/>
          <w:szCs w:val="22"/>
        </w:rPr>
      </w:pPr>
    </w:p>
    <w:p w14:paraId="731FA25D" w14:textId="2C4C78BF" w:rsidR="00E03AE6" w:rsidRPr="009542F9" w:rsidRDefault="00B47899" w:rsidP="008D07C7">
      <w:pPr>
        <w:ind w:left="2160" w:hanging="360"/>
        <w:rPr>
          <w:sz w:val="22"/>
          <w:szCs w:val="22"/>
        </w:rPr>
      </w:pPr>
      <w:r w:rsidRPr="009542F9">
        <w:rPr>
          <w:sz w:val="22"/>
          <w:szCs w:val="22"/>
        </w:rPr>
        <w:t>ii</w:t>
      </w:r>
      <w:r w:rsidR="00C61EEC" w:rsidRPr="009542F9">
        <w:rPr>
          <w:sz w:val="22"/>
          <w:szCs w:val="22"/>
        </w:rPr>
        <w:t>.</w:t>
      </w:r>
      <w:r w:rsidR="00C61EEC" w:rsidRPr="009542F9">
        <w:rPr>
          <w:sz w:val="22"/>
          <w:szCs w:val="22"/>
        </w:rPr>
        <w:tab/>
      </w:r>
      <w:r w:rsidR="004A0F20" w:rsidRPr="009542F9">
        <w:rPr>
          <w:sz w:val="22"/>
          <w:szCs w:val="22"/>
        </w:rPr>
        <w:t xml:space="preserve">Recommended </w:t>
      </w:r>
      <w:r w:rsidR="00E03AE6" w:rsidRPr="009542F9">
        <w:rPr>
          <w:sz w:val="22"/>
          <w:szCs w:val="22"/>
        </w:rPr>
        <w:t>measures individualized into a documented plan for the infected individual, including such supported services as:</w:t>
      </w:r>
    </w:p>
    <w:p w14:paraId="1FA4B6A9" w14:textId="77777777" w:rsidR="00E03AE6" w:rsidRPr="009542F9" w:rsidRDefault="00E03AE6">
      <w:pPr>
        <w:rPr>
          <w:sz w:val="22"/>
          <w:szCs w:val="22"/>
        </w:rPr>
      </w:pPr>
    </w:p>
    <w:p w14:paraId="0D002207" w14:textId="519C348A" w:rsidR="00E03AE6" w:rsidRPr="009542F9" w:rsidRDefault="00511417" w:rsidP="008D07C7">
      <w:pPr>
        <w:numPr>
          <w:ilvl w:val="0"/>
          <w:numId w:val="27"/>
        </w:numPr>
        <w:tabs>
          <w:tab w:val="left" w:pos="2610"/>
          <w:tab w:val="left" w:pos="3240"/>
          <w:tab w:val="num" w:pos="3960"/>
        </w:tabs>
        <w:spacing w:line="360" w:lineRule="auto"/>
        <w:ind w:hanging="1080"/>
        <w:rPr>
          <w:sz w:val="22"/>
          <w:szCs w:val="22"/>
        </w:rPr>
      </w:pPr>
      <w:r w:rsidRPr="009542F9">
        <w:rPr>
          <w:sz w:val="22"/>
          <w:szCs w:val="22"/>
        </w:rPr>
        <w:t>D</w:t>
      </w:r>
      <w:r w:rsidR="00E03AE6" w:rsidRPr="009542F9">
        <w:rPr>
          <w:sz w:val="22"/>
          <w:szCs w:val="22"/>
        </w:rPr>
        <w:t>irect observation of the individual taking required medications on a daily basis;</w:t>
      </w:r>
    </w:p>
    <w:p w14:paraId="59261599" w14:textId="275D9707" w:rsidR="00E03AE6" w:rsidRPr="009542F9" w:rsidRDefault="00B9600F" w:rsidP="008D07C7">
      <w:pPr>
        <w:numPr>
          <w:ilvl w:val="0"/>
          <w:numId w:val="27"/>
        </w:numPr>
        <w:tabs>
          <w:tab w:val="left" w:pos="2610"/>
          <w:tab w:val="left" w:pos="3150"/>
        </w:tabs>
        <w:spacing w:line="360" w:lineRule="auto"/>
        <w:ind w:hanging="1080"/>
        <w:rPr>
          <w:sz w:val="22"/>
          <w:szCs w:val="22"/>
        </w:rPr>
      </w:pPr>
      <w:r w:rsidRPr="009542F9">
        <w:rPr>
          <w:sz w:val="22"/>
          <w:szCs w:val="22"/>
        </w:rPr>
        <w:t xml:space="preserve"> </w:t>
      </w:r>
      <w:r w:rsidR="00511417" w:rsidRPr="009542F9">
        <w:rPr>
          <w:sz w:val="22"/>
          <w:szCs w:val="22"/>
        </w:rPr>
        <w:t>T</w:t>
      </w:r>
      <w:r w:rsidR="00E03AE6" w:rsidRPr="009542F9">
        <w:rPr>
          <w:sz w:val="22"/>
          <w:szCs w:val="22"/>
        </w:rPr>
        <w:t>ransportation to treatment facilities;</w:t>
      </w:r>
    </w:p>
    <w:p w14:paraId="25176B1F" w14:textId="235D087D" w:rsidR="00E03AE6" w:rsidRPr="009542F9" w:rsidRDefault="00B9600F" w:rsidP="008D07C7">
      <w:pPr>
        <w:numPr>
          <w:ilvl w:val="0"/>
          <w:numId w:val="27"/>
        </w:numPr>
        <w:tabs>
          <w:tab w:val="left" w:pos="2610"/>
          <w:tab w:val="left" w:pos="3150"/>
          <w:tab w:val="num" w:pos="3240"/>
        </w:tabs>
        <w:spacing w:line="360" w:lineRule="auto"/>
        <w:ind w:hanging="1080"/>
        <w:rPr>
          <w:sz w:val="22"/>
          <w:szCs w:val="22"/>
        </w:rPr>
      </w:pPr>
      <w:r w:rsidRPr="009542F9">
        <w:rPr>
          <w:sz w:val="22"/>
          <w:szCs w:val="22"/>
        </w:rPr>
        <w:t xml:space="preserve"> </w:t>
      </w:r>
      <w:r w:rsidR="00511417" w:rsidRPr="009542F9">
        <w:rPr>
          <w:sz w:val="22"/>
          <w:szCs w:val="22"/>
        </w:rPr>
        <w:t>I</w:t>
      </w:r>
      <w:r w:rsidR="00E03AE6" w:rsidRPr="009542F9">
        <w:rPr>
          <w:sz w:val="22"/>
          <w:szCs w:val="22"/>
        </w:rPr>
        <w:t>ndividual or group supportive counseling or therapy; and</w:t>
      </w:r>
    </w:p>
    <w:p w14:paraId="0E754441" w14:textId="12EB496E" w:rsidR="00E03AE6" w:rsidRPr="009542F9" w:rsidRDefault="00B9600F" w:rsidP="008D07C7">
      <w:pPr>
        <w:numPr>
          <w:ilvl w:val="0"/>
          <w:numId w:val="27"/>
        </w:numPr>
        <w:tabs>
          <w:tab w:val="left" w:pos="2610"/>
          <w:tab w:val="left" w:pos="3150"/>
        </w:tabs>
        <w:spacing w:line="360" w:lineRule="auto"/>
        <w:ind w:hanging="1080"/>
        <w:rPr>
          <w:sz w:val="22"/>
          <w:szCs w:val="22"/>
        </w:rPr>
      </w:pPr>
      <w:r w:rsidRPr="009542F9">
        <w:rPr>
          <w:sz w:val="22"/>
          <w:szCs w:val="22"/>
        </w:rPr>
        <w:t xml:space="preserve"> </w:t>
      </w:r>
      <w:r w:rsidR="00511417" w:rsidRPr="009542F9">
        <w:rPr>
          <w:sz w:val="22"/>
          <w:szCs w:val="22"/>
        </w:rPr>
        <w:t>F</w:t>
      </w:r>
      <w:r w:rsidR="00E03AE6" w:rsidRPr="009542F9">
        <w:rPr>
          <w:sz w:val="22"/>
          <w:szCs w:val="22"/>
        </w:rPr>
        <w:t>inancial support for shelter and food for the duration of medical treatment.</w:t>
      </w:r>
    </w:p>
    <w:p w14:paraId="43C829BC" w14:textId="77777777" w:rsidR="00E03AE6" w:rsidRPr="009542F9" w:rsidRDefault="00E03AE6">
      <w:pPr>
        <w:tabs>
          <w:tab w:val="num" w:pos="2160"/>
        </w:tabs>
        <w:rPr>
          <w:sz w:val="22"/>
          <w:szCs w:val="22"/>
        </w:rPr>
      </w:pPr>
    </w:p>
    <w:p w14:paraId="25924C28" w14:textId="7D2D56C8" w:rsidR="0068225F" w:rsidRPr="008D07C7" w:rsidRDefault="00B47899" w:rsidP="008D07C7">
      <w:pPr>
        <w:tabs>
          <w:tab w:val="num" w:pos="-1560"/>
        </w:tabs>
        <w:ind w:left="2160" w:hanging="360"/>
        <w:rPr>
          <w:sz w:val="22"/>
          <w:szCs w:val="22"/>
        </w:rPr>
      </w:pPr>
      <w:r w:rsidRPr="009542F9">
        <w:rPr>
          <w:sz w:val="22"/>
          <w:szCs w:val="22"/>
        </w:rPr>
        <w:t>iii</w:t>
      </w:r>
      <w:r w:rsidR="00157737" w:rsidRPr="009542F9">
        <w:rPr>
          <w:sz w:val="22"/>
          <w:szCs w:val="22"/>
        </w:rPr>
        <w:t>.</w:t>
      </w:r>
      <w:r w:rsidR="006A5130" w:rsidRPr="009542F9">
        <w:rPr>
          <w:b/>
          <w:sz w:val="22"/>
          <w:szCs w:val="22"/>
        </w:rPr>
        <w:tab/>
      </w:r>
      <w:r w:rsidR="00E03AE6" w:rsidRPr="009542F9">
        <w:rPr>
          <w:sz w:val="22"/>
          <w:szCs w:val="22"/>
        </w:rPr>
        <w:t>A Cease</w:t>
      </w:r>
      <w:r w:rsidR="000F4A1B">
        <w:rPr>
          <w:sz w:val="22"/>
          <w:szCs w:val="22"/>
        </w:rPr>
        <w:t xml:space="preserve"> </w:t>
      </w:r>
      <w:r w:rsidR="00E03AE6" w:rsidRPr="009542F9">
        <w:rPr>
          <w:sz w:val="22"/>
          <w:szCs w:val="22"/>
        </w:rPr>
        <w:t>and</w:t>
      </w:r>
      <w:r w:rsidR="000F4A1B">
        <w:rPr>
          <w:sz w:val="22"/>
          <w:szCs w:val="22"/>
        </w:rPr>
        <w:t xml:space="preserve"> </w:t>
      </w:r>
      <w:r w:rsidR="00E03AE6" w:rsidRPr="009542F9">
        <w:rPr>
          <w:sz w:val="22"/>
          <w:szCs w:val="22"/>
        </w:rPr>
        <w:t>Desist Order, signed by the Commissioner, directing the infected individual to comply with medical treatment and specifying public health disease control measures to be followed.</w:t>
      </w:r>
      <w:r w:rsidR="008D07C7">
        <w:rPr>
          <w:sz w:val="22"/>
          <w:szCs w:val="22"/>
        </w:rPr>
        <w:t xml:space="preserve"> </w:t>
      </w:r>
      <w:r w:rsidR="0068225F" w:rsidRPr="008D07C7">
        <w:rPr>
          <w:sz w:val="22"/>
          <w:szCs w:val="22"/>
        </w:rPr>
        <w:t xml:space="preserve">Upon receipt of information that </w:t>
      </w:r>
      <w:r w:rsidR="00E97AD8" w:rsidRPr="008D07C7">
        <w:rPr>
          <w:sz w:val="22"/>
          <w:szCs w:val="22"/>
        </w:rPr>
        <w:t>the Department’s</w:t>
      </w:r>
      <w:r w:rsidR="0068225F" w:rsidRPr="008D07C7">
        <w:rPr>
          <w:sz w:val="22"/>
          <w:szCs w:val="22"/>
        </w:rPr>
        <w:t xml:space="preserve"> Cease and Desist Order has been violated, the Department may contact the Office of the Attorney General to pursue a civil fine and/or injunctive relief pursuant to 22 MRS </w:t>
      </w:r>
      <w:r w:rsidR="00635D28" w:rsidRPr="008D07C7">
        <w:rPr>
          <w:sz w:val="22"/>
          <w:szCs w:val="22"/>
        </w:rPr>
        <w:t>§</w:t>
      </w:r>
      <w:r w:rsidR="002D7C9D" w:rsidRPr="00F66DE4">
        <w:rPr>
          <w:color w:val="FF0000"/>
          <w:sz w:val="22"/>
          <w:szCs w:val="22"/>
          <w:u w:val="single"/>
        </w:rPr>
        <w:t xml:space="preserve"> </w:t>
      </w:r>
      <w:r w:rsidR="0068225F" w:rsidRPr="008D07C7">
        <w:rPr>
          <w:sz w:val="22"/>
          <w:szCs w:val="22"/>
        </w:rPr>
        <w:t>804(2), or civil commitment or other relief under 22 MRS, §§</w:t>
      </w:r>
      <w:r w:rsidR="002447CE" w:rsidRPr="008D07C7">
        <w:rPr>
          <w:sz w:val="22"/>
          <w:szCs w:val="22"/>
        </w:rPr>
        <w:t xml:space="preserve"> </w:t>
      </w:r>
      <w:r w:rsidR="0068225F" w:rsidRPr="008D07C7">
        <w:rPr>
          <w:sz w:val="22"/>
          <w:szCs w:val="22"/>
        </w:rPr>
        <w:t>810 or 812</w:t>
      </w:r>
      <w:r w:rsidR="0068225F" w:rsidRPr="00B72E35">
        <w:rPr>
          <w:sz w:val="22"/>
          <w:szCs w:val="22"/>
        </w:rPr>
        <w:t>.</w:t>
      </w:r>
      <w:r w:rsidR="00B72E35" w:rsidRPr="008D07C7">
        <w:rPr>
          <w:sz w:val="22"/>
          <w:szCs w:val="22"/>
        </w:rPr>
        <w:t xml:space="preserve"> </w:t>
      </w:r>
    </w:p>
    <w:p w14:paraId="788059B1" w14:textId="77777777" w:rsidR="0068225F" w:rsidRPr="009542F9" w:rsidRDefault="0068225F" w:rsidP="0068225F">
      <w:pPr>
        <w:rPr>
          <w:sz w:val="22"/>
          <w:szCs w:val="22"/>
        </w:rPr>
      </w:pPr>
    </w:p>
    <w:p w14:paraId="6EFDE039" w14:textId="5A241CA7" w:rsidR="004A0F20" w:rsidRPr="009542F9" w:rsidRDefault="00B47899" w:rsidP="008D07C7">
      <w:pPr>
        <w:ind w:left="2160" w:hanging="360"/>
        <w:rPr>
          <w:sz w:val="22"/>
          <w:szCs w:val="22"/>
        </w:rPr>
      </w:pPr>
      <w:r w:rsidRPr="009542F9">
        <w:rPr>
          <w:sz w:val="22"/>
          <w:szCs w:val="22"/>
        </w:rPr>
        <w:t>iv</w:t>
      </w:r>
      <w:r w:rsidR="00C61EEC" w:rsidRPr="009542F9">
        <w:rPr>
          <w:b/>
          <w:sz w:val="22"/>
          <w:szCs w:val="22"/>
        </w:rPr>
        <w:t>.</w:t>
      </w:r>
      <w:r w:rsidR="00C61EEC" w:rsidRPr="009542F9">
        <w:rPr>
          <w:sz w:val="22"/>
          <w:szCs w:val="22"/>
        </w:rPr>
        <w:tab/>
      </w:r>
      <w:r w:rsidR="004A0F20" w:rsidRPr="009542F9">
        <w:rPr>
          <w:sz w:val="22"/>
          <w:szCs w:val="22"/>
        </w:rPr>
        <w:t xml:space="preserve">The Standing Committee may, at its discretion, not </w:t>
      </w:r>
      <w:r w:rsidR="004F5CB5" w:rsidRPr="009542F9">
        <w:rPr>
          <w:sz w:val="22"/>
          <w:szCs w:val="22"/>
        </w:rPr>
        <w:t>issue</w:t>
      </w:r>
      <w:r w:rsidR="004A0F20" w:rsidRPr="009542F9">
        <w:rPr>
          <w:sz w:val="22"/>
          <w:szCs w:val="22"/>
        </w:rPr>
        <w:t xml:space="preserve"> a Department Cease and Desist Order and instead directly request the Office of the Attorney General to pursue </w:t>
      </w:r>
      <w:r w:rsidR="00F60062" w:rsidRPr="009542F9">
        <w:rPr>
          <w:sz w:val="22"/>
          <w:szCs w:val="22"/>
        </w:rPr>
        <w:t xml:space="preserve">a </w:t>
      </w:r>
      <w:r w:rsidR="00E0364C" w:rsidRPr="009542F9">
        <w:rPr>
          <w:sz w:val="22"/>
          <w:szCs w:val="22"/>
        </w:rPr>
        <w:t>court</w:t>
      </w:r>
      <w:r w:rsidR="004A0F20" w:rsidRPr="009542F9">
        <w:rPr>
          <w:strike/>
          <w:sz w:val="22"/>
          <w:szCs w:val="22"/>
        </w:rPr>
        <w:t xml:space="preserve"> </w:t>
      </w:r>
      <w:r w:rsidR="00F60062" w:rsidRPr="009542F9">
        <w:rPr>
          <w:sz w:val="22"/>
          <w:szCs w:val="22"/>
        </w:rPr>
        <w:t xml:space="preserve">order </w:t>
      </w:r>
      <w:r w:rsidR="009871C7" w:rsidRPr="009542F9">
        <w:rPr>
          <w:sz w:val="22"/>
          <w:szCs w:val="22"/>
        </w:rPr>
        <w:t xml:space="preserve">pursuant to </w:t>
      </w:r>
      <w:r w:rsidR="004A0F20" w:rsidRPr="009542F9">
        <w:rPr>
          <w:sz w:val="22"/>
          <w:szCs w:val="22"/>
        </w:rPr>
        <w:t>22</w:t>
      </w:r>
      <w:r w:rsidR="00C61EEC" w:rsidRPr="009542F9">
        <w:rPr>
          <w:sz w:val="22"/>
          <w:szCs w:val="22"/>
        </w:rPr>
        <w:t> </w:t>
      </w:r>
      <w:r w:rsidR="00C55A89" w:rsidRPr="009542F9">
        <w:rPr>
          <w:sz w:val="22"/>
          <w:szCs w:val="22"/>
        </w:rPr>
        <w:t>MRS</w:t>
      </w:r>
      <w:r w:rsidR="00E83D22" w:rsidRPr="009542F9">
        <w:rPr>
          <w:sz w:val="22"/>
          <w:szCs w:val="22"/>
        </w:rPr>
        <w:t xml:space="preserve"> </w:t>
      </w:r>
      <w:r w:rsidR="004D3169" w:rsidRPr="009542F9">
        <w:rPr>
          <w:sz w:val="22"/>
          <w:szCs w:val="22"/>
        </w:rPr>
        <w:t>Ch</w:t>
      </w:r>
      <w:r w:rsidR="009542F9" w:rsidRPr="009542F9">
        <w:rPr>
          <w:sz w:val="22"/>
          <w:szCs w:val="22"/>
        </w:rPr>
        <w:t xml:space="preserve"> </w:t>
      </w:r>
      <w:r w:rsidR="004D3169" w:rsidRPr="009542F9">
        <w:rPr>
          <w:sz w:val="22"/>
          <w:szCs w:val="22"/>
        </w:rPr>
        <w:t>250.</w:t>
      </w:r>
    </w:p>
    <w:p w14:paraId="1C8FCD8A" w14:textId="77777777" w:rsidR="004A0F20" w:rsidRPr="009542F9" w:rsidRDefault="004A0F20" w:rsidP="00DA1E16">
      <w:pPr>
        <w:ind w:left="2880" w:hanging="720"/>
        <w:rPr>
          <w:sz w:val="22"/>
          <w:szCs w:val="22"/>
        </w:rPr>
      </w:pPr>
    </w:p>
    <w:p w14:paraId="53CCF116" w14:textId="5B04FA8F" w:rsidR="004A0F20" w:rsidRPr="009542F9" w:rsidRDefault="004A0F20" w:rsidP="008D07C7">
      <w:pPr>
        <w:ind w:left="2160"/>
        <w:rPr>
          <w:sz w:val="22"/>
          <w:szCs w:val="22"/>
        </w:rPr>
      </w:pPr>
      <w:r w:rsidRPr="009542F9">
        <w:rPr>
          <w:sz w:val="22"/>
          <w:szCs w:val="22"/>
        </w:rPr>
        <w:t xml:space="preserve">In taking the step of seeking </w:t>
      </w:r>
      <w:r w:rsidR="0068225F" w:rsidRPr="009542F9">
        <w:rPr>
          <w:sz w:val="22"/>
          <w:szCs w:val="22"/>
        </w:rPr>
        <w:t xml:space="preserve">court-ordered </w:t>
      </w:r>
      <w:r w:rsidRPr="009542F9">
        <w:rPr>
          <w:sz w:val="22"/>
          <w:szCs w:val="22"/>
        </w:rPr>
        <w:t xml:space="preserve">confinement, isolation, quarantine and treatment, the Standing Committee </w:t>
      </w:r>
      <w:r w:rsidR="00897C33" w:rsidRPr="000F4A1B">
        <w:rPr>
          <w:sz w:val="22"/>
          <w:szCs w:val="22"/>
        </w:rPr>
        <w:t>will consider</w:t>
      </w:r>
      <w:r w:rsidRPr="000F4A1B">
        <w:rPr>
          <w:sz w:val="22"/>
          <w:szCs w:val="22"/>
        </w:rPr>
        <w:t xml:space="preserve"> </w:t>
      </w:r>
      <w:r w:rsidRPr="009542F9">
        <w:rPr>
          <w:sz w:val="22"/>
          <w:szCs w:val="22"/>
        </w:rPr>
        <w:t xml:space="preserve">one or </w:t>
      </w:r>
      <w:r w:rsidR="004F5CB5" w:rsidRPr="009542F9">
        <w:rPr>
          <w:sz w:val="22"/>
          <w:szCs w:val="22"/>
        </w:rPr>
        <w:t>both</w:t>
      </w:r>
      <w:r w:rsidRPr="009542F9">
        <w:rPr>
          <w:sz w:val="22"/>
          <w:szCs w:val="22"/>
        </w:rPr>
        <w:t xml:space="preserve"> of the following factors:</w:t>
      </w:r>
    </w:p>
    <w:p w14:paraId="7849BD8B" w14:textId="77777777" w:rsidR="004A0F20" w:rsidRPr="009542F9" w:rsidRDefault="004A0F20" w:rsidP="004A0F20">
      <w:pPr>
        <w:ind w:left="2160"/>
        <w:rPr>
          <w:sz w:val="22"/>
          <w:szCs w:val="22"/>
        </w:rPr>
      </w:pPr>
    </w:p>
    <w:p w14:paraId="3FF9748F" w14:textId="51BE2114" w:rsidR="004A0F20" w:rsidRPr="009542F9" w:rsidRDefault="00511417" w:rsidP="008D07C7">
      <w:pPr>
        <w:numPr>
          <w:ilvl w:val="0"/>
          <w:numId w:val="28"/>
        </w:numPr>
        <w:ind w:left="2700" w:hanging="540"/>
        <w:rPr>
          <w:sz w:val="22"/>
          <w:szCs w:val="22"/>
        </w:rPr>
      </w:pPr>
      <w:r w:rsidRPr="009542F9">
        <w:rPr>
          <w:sz w:val="22"/>
          <w:szCs w:val="22"/>
        </w:rPr>
        <w:t>W</w:t>
      </w:r>
      <w:r w:rsidR="004A0F20" w:rsidRPr="009542F9">
        <w:rPr>
          <w:sz w:val="22"/>
          <w:szCs w:val="22"/>
        </w:rPr>
        <w:t>hether, based on laboratory tests or clinical signs and symptoms, the individual has a great likelihood of active disease that is extremely contagious;</w:t>
      </w:r>
      <w:r w:rsidRPr="009542F9">
        <w:rPr>
          <w:sz w:val="22"/>
          <w:szCs w:val="22"/>
        </w:rPr>
        <w:t xml:space="preserve"> or</w:t>
      </w:r>
    </w:p>
    <w:p w14:paraId="5FF95D8D" w14:textId="77777777" w:rsidR="004A0F20" w:rsidRPr="009542F9" w:rsidRDefault="004A0F20" w:rsidP="00DA1E16">
      <w:pPr>
        <w:ind w:left="1440"/>
        <w:rPr>
          <w:sz w:val="22"/>
          <w:szCs w:val="22"/>
        </w:rPr>
      </w:pPr>
    </w:p>
    <w:p w14:paraId="7C86CEA0" w14:textId="476A8A8E" w:rsidR="00E03AE6" w:rsidRDefault="00511417" w:rsidP="008D07C7">
      <w:pPr>
        <w:numPr>
          <w:ilvl w:val="0"/>
          <w:numId w:val="28"/>
        </w:numPr>
        <w:ind w:left="2700" w:hanging="540"/>
        <w:rPr>
          <w:sz w:val="22"/>
          <w:szCs w:val="22"/>
        </w:rPr>
      </w:pPr>
      <w:r w:rsidRPr="009542F9">
        <w:rPr>
          <w:sz w:val="22"/>
          <w:szCs w:val="22"/>
        </w:rPr>
        <w:t>T</w:t>
      </w:r>
      <w:r w:rsidR="004A0F20" w:rsidRPr="009542F9">
        <w:rPr>
          <w:sz w:val="22"/>
          <w:szCs w:val="22"/>
        </w:rPr>
        <w:t xml:space="preserve">he risk of infecting others, taking into consideration </w:t>
      </w:r>
      <w:r w:rsidR="004A0F20" w:rsidRPr="002C2FB7">
        <w:rPr>
          <w:sz w:val="22"/>
          <w:szCs w:val="22"/>
        </w:rPr>
        <w:t>the individual’s h</w:t>
      </w:r>
      <w:r w:rsidR="00157737" w:rsidRPr="002C2FB7">
        <w:rPr>
          <w:sz w:val="22"/>
          <w:szCs w:val="22"/>
        </w:rPr>
        <w:t>ousing and employment situation</w:t>
      </w:r>
      <w:r w:rsidR="00E522EC" w:rsidRPr="009542F9">
        <w:rPr>
          <w:sz w:val="22"/>
          <w:szCs w:val="22"/>
        </w:rPr>
        <w:t>.</w:t>
      </w:r>
      <w:r w:rsidRPr="009542F9">
        <w:rPr>
          <w:sz w:val="22"/>
          <w:szCs w:val="22"/>
        </w:rPr>
        <w:t xml:space="preserve"> </w:t>
      </w:r>
    </w:p>
    <w:p w14:paraId="3AA35F3B" w14:textId="77777777" w:rsidR="009542F9" w:rsidRDefault="009542F9" w:rsidP="009542F9">
      <w:pPr>
        <w:pStyle w:val="ListParagraph"/>
        <w:rPr>
          <w:sz w:val="22"/>
          <w:szCs w:val="22"/>
        </w:rPr>
      </w:pPr>
    </w:p>
    <w:p w14:paraId="1E34AEBD" w14:textId="298B66CF" w:rsidR="00E03AE6" w:rsidRPr="00FF4CC6" w:rsidRDefault="003316C1" w:rsidP="00F5104F">
      <w:pPr>
        <w:tabs>
          <w:tab w:val="left" w:pos="-1320"/>
          <w:tab w:val="left" w:pos="810"/>
        </w:tabs>
        <w:ind w:left="360" w:hanging="180"/>
        <w:rPr>
          <w:b/>
          <w:sz w:val="22"/>
          <w:szCs w:val="22"/>
        </w:rPr>
      </w:pPr>
      <w:r w:rsidRPr="00FF4CC6">
        <w:rPr>
          <w:b/>
          <w:sz w:val="22"/>
          <w:szCs w:val="22"/>
        </w:rPr>
        <w:t>E.</w:t>
      </w:r>
      <w:r w:rsidR="00485204" w:rsidRPr="00FF4CC6">
        <w:rPr>
          <w:b/>
          <w:sz w:val="22"/>
          <w:szCs w:val="22"/>
        </w:rPr>
        <w:tab/>
      </w:r>
      <w:r w:rsidR="00E03AE6" w:rsidRPr="00FF4CC6">
        <w:rPr>
          <w:b/>
          <w:sz w:val="22"/>
          <w:szCs w:val="22"/>
        </w:rPr>
        <w:t xml:space="preserve">Investigation </w:t>
      </w:r>
      <w:r w:rsidR="00E03AE6" w:rsidRPr="001827DE">
        <w:rPr>
          <w:b/>
          <w:sz w:val="22"/>
          <w:szCs w:val="22"/>
        </w:rPr>
        <w:t>and Intervention of Outbreaks or Epidemics</w:t>
      </w:r>
    </w:p>
    <w:p w14:paraId="66205430" w14:textId="77777777" w:rsidR="00E03AE6" w:rsidRPr="00FF4CC6" w:rsidRDefault="00E03AE6">
      <w:pPr>
        <w:tabs>
          <w:tab w:val="left" w:pos="1080"/>
        </w:tabs>
        <w:rPr>
          <w:b/>
          <w:sz w:val="22"/>
          <w:szCs w:val="22"/>
        </w:rPr>
      </w:pPr>
    </w:p>
    <w:p w14:paraId="014A92E1" w14:textId="5D226D02" w:rsidR="00E03AE6" w:rsidRPr="00FF4CC6" w:rsidRDefault="00ED4544" w:rsidP="00F5104F">
      <w:pPr>
        <w:tabs>
          <w:tab w:val="left" w:pos="1440"/>
        </w:tabs>
        <w:ind w:left="1440" w:hanging="630"/>
        <w:rPr>
          <w:b/>
          <w:sz w:val="22"/>
          <w:szCs w:val="22"/>
        </w:rPr>
      </w:pPr>
      <w:bookmarkStart w:id="16" w:name="_Hlk45273227"/>
      <w:r w:rsidRPr="00FF4CC6">
        <w:rPr>
          <w:sz w:val="22"/>
          <w:szCs w:val="22"/>
        </w:rPr>
        <w:t>1.</w:t>
      </w:r>
      <w:r w:rsidRPr="00FF4CC6">
        <w:rPr>
          <w:b/>
          <w:sz w:val="22"/>
          <w:szCs w:val="22"/>
        </w:rPr>
        <w:tab/>
      </w:r>
      <w:r w:rsidR="00E03AE6" w:rsidRPr="00FF4CC6">
        <w:rPr>
          <w:sz w:val="22"/>
          <w:szCs w:val="22"/>
        </w:rPr>
        <w:t xml:space="preserve">Control </w:t>
      </w:r>
      <w:r w:rsidR="003A5AD6">
        <w:rPr>
          <w:sz w:val="22"/>
          <w:szCs w:val="22"/>
        </w:rPr>
        <w:t>M</w:t>
      </w:r>
      <w:r w:rsidR="00E03AE6" w:rsidRPr="00FF4CC6">
        <w:rPr>
          <w:sz w:val="22"/>
          <w:szCs w:val="22"/>
        </w:rPr>
        <w:t>easures</w:t>
      </w:r>
    </w:p>
    <w:p w14:paraId="24F16242" w14:textId="77777777" w:rsidR="00E03AE6" w:rsidRPr="00FF4CC6" w:rsidRDefault="00E03AE6">
      <w:pPr>
        <w:rPr>
          <w:b/>
          <w:sz w:val="22"/>
          <w:szCs w:val="22"/>
        </w:rPr>
      </w:pPr>
    </w:p>
    <w:p w14:paraId="5B53515F" w14:textId="34DC1461" w:rsidR="00E03AE6" w:rsidRPr="0096620A" w:rsidRDefault="00E03AE6" w:rsidP="00492DF1">
      <w:pPr>
        <w:tabs>
          <w:tab w:val="left" w:pos="1440"/>
        </w:tabs>
        <w:ind w:left="1440"/>
        <w:rPr>
          <w:strike/>
          <w:color w:val="FF0000"/>
          <w:sz w:val="22"/>
          <w:szCs w:val="22"/>
        </w:rPr>
      </w:pPr>
      <w:r w:rsidRPr="009542F9">
        <w:rPr>
          <w:sz w:val="22"/>
          <w:szCs w:val="22"/>
        </w:rPr>
        <w:lastRenderedPageBreak/>
        <w:t xml:space="preserve">In the event of an outbreak or epidemic of </w:t>
      </w:r>
      <w:r w:rsidRPr="007451C5">
        <w:rPr>
          <w:sz w:val="22"/>
          <w:szCs w:val="22"/>
        </w:rPr>
        <w:t xml:space="preserve">a </w:t>
      </w:r>
      <w:r w:rsidR="00FC6465" w:rsidRPr="007451C5">
        <w:rPr>
          <w:sz w:val="22"/>
          <w:szCs w:val="22"/>
        </w:rPr>
        <w:t>N</w:t>
      </w:r>
      <w:r w:rsidRPr="007451C5">
        <w:rPr>
          <w:sz w:val="22"/>
          <w:szCs w:val="22"/>
        </w:rPr>
        <w:t xml:space="preserve">otifiable </w:t>
      </w:r>
      <w:r w:rsidR="00FC6465" w:rsidRPr="007451C5">
        <w:rPr>
          <w:sz w:val="22"/>
          <w:szCs w:val="22"/>
        </w:rPr>
        <w:t>D</w:t>
      </w:r>
      <w:r w:rsidRPr="007451C5">
        <w:rPr>
          <w:sz w:val="22"/>
          <w:szCs w:val="22"/>
        </w:rPr>
        <w:t xml:space="preserve">isease or </w:t>
      </w:r>
      <w:r w:rsidR="00FC6465" w:rsidRPr="007451C5">
        <w:rPr>
          <w:sz w:val="22"/>
          <w:szCs w:val="22"/>
        </w:rPr>
        <w:t>C</w:t>
      </w:r>
      <w:r w:rsidRPr="007451C5">
        <w:rPr>
          <w:sz w:val="22"/>
          <w:szCs w:val="22"/>
        </w:rPr>
        <w:t xml:space="preserve">ondition or of a potential epidemic, the Department </w:t>
      </w:r>
      <w:r w:rsidR="00324636" w:rsidRPr="007451C5">
        <w:rPr>
          <w:sz w:val="22"/>
          <w:szCs w:val="22"/>
        </w:rPr>
        <w:t>will</w:t>
      </w:r>
      <w:r w:rsidRPr="007451C5">
        <w:rPr>
          <w:sz w:val="22"/>
          <w:szCs w:val="22"/>
        </w:rPr>
        <w:t xml:space="preserve"> institute public health disease control measures consistent with national standards as published in the</w:t>
      </w:r>
      <w:r w:rsidR="007451C5" w:rsidRPr="007451C5">
        <w:rPr>
          <w:sz w:val="22"/>
          <w:szCs w:val="22"/>
        </w:rPr>
        <w:t xml:space="preserve"> </w:t>
      </w:r>
      <w:r w:rsidR="008F4548" w:rsidRPr="007451C5">
        <w:rPr>
          <w:sz w:val="22"/>
          <w:szCs w:val="22"/>
        </w:rPr>
        <w:t>21</w:t>
      </w:r>
      <w:r w:rsidR="007451C5" w:rsidRPr="007451C5">
        <w:rPr>
          <w:sz w:val="22"/>
          <w:szCs w:val="22"/>
          <w:vertAlign w:val="superscript"/>
        </w:rPr>
        <w:t>st</w:t>
      </w:r>
      <w:r w:rsidR="007451C5">
        <w:rPr>
          <w:sz w:val="22"/>
          <w:szCs w:val="22"/>
        </w:rPr>
        <w:t xml:space="preserve"> </w:t>
      </w:r>
      <w:r w:rsidR="004B5F64" w:rsidRPr="007451C5">
        <w:rPr>
          <w:sz w:val="22"/>
          <w:szCs w:val="22"/>
        </w:rPr>
        <w:t xml:space="preserve">Edition </w:t>
      </w:r>
      <w:r w:rsidR="004B5F64" w:rsidRPr="007451C5">
        <w:rPr>
          <w:i/>
          <w:sz w:val="22"/>
          <w:szCs w:val="22"/>
        </w:rPr>
        <w:t>Control</w:t>
      </w:r>
      <w:r w:rsidRPr="007451C5">
        <w:rPr>
          <w:i/>
          <w:sz w:val="22"/>
          <w:szCs w:val="22"/>
        </w:rPr>
        <w:t xml:space="preserve"> </w:t>
      </w:r>
      <w:r w:rsidRPr="009542F9">
        <w:rPr>
          <w:i/>
          <w:sz w:val="22"/>
          <w:szCs w:val="22"/>
        </w:rPr>
        <w:t>of Communicable Diseases Manual</w:t>
      </w:r>
      <w:r w:rsidRPr="009542F9">
        <w:rPr>
          <w:sz w:val="22"/>
          <w:szCs w:val="22"/>
        </w:rPr>
        <w:t xml:space="preserve">, </w:t>
      </w:r>
      <w:r w:rsidR="00F2148F" w:rsidRPr="009542F9">
        <w:rPr>
          <w:sz w:val="22"/>
          <w:szCs w:val="22"/>
        </w:rPr>
        <w:t>or any subsequent edition</w:t>
      </w:r>
      <w:r w:rsidR="00894D43" w:rsidRPr="009542F9">
        <w:rPr>
          <w:sz w:val="22"/>
          <w:szCs w:val="22"/>
        </w:rPr>
        <w:t xml:space="preserve">, </w:t>
      </w:r>
      <w:r w:rsidRPr="009542F9">
        <w:rPr>
          <w:sz w:val="22"/>
          <w:szCs w:val="22"/>
        </w:rPr>
        <w:t xml:space="preserve">published by the American Public Health Association. </w:t>
      </w:r>
      <w:r w:rsidR="004B5F64" w:rsidRPr="009542F9">
        <w:rPr>
          <w:sz w:val="22"/>
          <w:szCs w:val="22"/>
        </w:rPr>
        <w:t xml:space="preserve">Copies of the manual may be obtained from the American Public Health Association, 800 </w:t>
      </w:r>
      <w:r w:rsidR="009136D0" w:rsidRPr="009542F9">
        <w:rPr>
          <w:sz w:val="22"/>
          <w:szCs w:val="22"/>
        </w:rPr>
        <w:t>I</w:t>
      </w:r>
      <w:r w:rsidR="004B5F64" w:rsidRPr="009542F9">
        <w:rPr>
          <w:sz w:val="22"/>
          <w:szCs w:val="22"/>
        </w:rPr>
        <w:t xml:space="preserve"> Street </w:t>
      </w:r>
      <w:r w:rsidR="004B5F64" w:rsidRPr="002C2FB7">
        <w:rPr>
          <w:sz w:val="22"/>
          <w:szCs w:val="22"/>
        </w:rPr>
        <w:t>NW, Washington, DC</w:t>
      </w:r>
      <w:r w:rsidR="004B5F64" w:rsidRPr="002C2FB7">
        <w:rPr>
          <w:b/>
          <w:sz w:val="22"/>
          <w:szCs w:val="22"/>
        </w:rPr>
        <w:t xml:space="preserve"> </w:t>
      </w:r>
      <w:r w:rsidR="004B5F64" w:rsidRPr="002C2FB7">
        <w:rPr>
          <w:sz w:val="22"/>
          <w:szCs w:val="22"/>
        </w:rPr>
        <w:t xml:space="preserve">20001-3710. </w:t>
      </w:r>
    </w:p>
    <w:p w14:paraId="26659539" w14:textId="77777777" w:rsidR="00E03AE6" w:rsidRPr="002C2FB7" w:rsidRDefault="00E03AE6">
      <w:pPr>
        <w:ind w:left="1440"/>
        <w:rPr>
          <w:sz w:val="22"/>
          <w:szCs w:val="22"/>
        </w:rPr>
      </w:pPr>
    </w:p>
    <w:p w14:paraId="221A767D" w14:textId="24E19B5D" w:rsidR="00E03AE6" w:rsidRPr="002C2FB7" w:rsidRDefault="00ED4544" w:rsidP="00492DF1">
      <w:pPr>
        <w:keepNext/>
        <w:keepLines/>
        <w:tabs>
          <w:tab w:val="left" w:pos="1440"/>
        </w:tabs>
        <w:ind w:left="1440" w:hanging="720"/>
        <w:rPr>
          <w:b/>
          <w:sz w:val="22"/>
          <w:szCs w:val="22"/>
        </w:rPr>
      </w:pPr>
      <w:r w:rsidRPr="002C2FB7">
        <w:rPr>
          <w:sz w:val="22"/>
          <w:szCs w:val="22"/>
        </w:rPr>
        <w:t>2.</w:t>
      </w:r>
      <w:r w:rsidRPr="002C2FB7">
        <w:rPr>
          <w:sz w:val="22"/>
          <w:szCs w:val="22"/>
        </w:rPr>
        <w:tab/>
      </w:r>
      <w:r w:rsidR="00880832" w:rsidRPr="002C2FB7">
        <w:rPr>
          <w:sz w:val="22"/>
          <w:szCs w:val="22"/>
        </w:rPr>
        <w:t xml:space="preserve">Common </w:t>
      </w:r>
      <w:r w:rsidR="003A5AD6" w:rsidRPr="002C2FB7">
        <w:rPr>
          <w:sz w:val="22"/>
          <w:szCs w:val="22"/>
        </w:rPr>
        <w:t>S</w:t>
      </w:r>
      <w:r w:rsidR="00880832" w:rsidRPr="002C2FB7">
        <w:rPr>
          <w:sz w:val="22"/>
          <w:szCs w:val="22"/>
        </w:rPr>
        <w:t>ource of a</w:t>
      </w:r>
      <w:r w:rsidR="00E03AE6" w:rsidRPr="002C2FB7">
        <w:rPr>
          <w:sz w:val="22"/>
          <w:szCs w:val="22"/>
        </w:rPr>
        <w:t xml:space="preserve">n </w:t>
      </w:r>
      <w:r w:rsidR="003A5AD6" w:rsidRPr="002C2FB7">
        <w:rPr>
          <w:sz w:val="22"/>
          <w:szCs w:val="22"/>
        </w:rPr>
        <w:t>O</w:t>
      </w:r>
      <w:r w:rsidR="00E03AE6" w:rsidRPr="002C2FB7">
        <w:rPr>
          <w:sz w:val="22"/>
          <w:szCs w:val="22"/>
        </w:rPr>
        <w:t xml:space="preserve">utbreak or </w:t>
      </w:r>
      <w:r w:rsidR="003A5AD6" w:rsidRPr="002C2FB7">
        <w:rPr>
          <w:sz w:val="22"/>
          <w:szCs w:val="22"/>
        </w:rPr>
        <w:t>E</w:t>
      </w:r>
      <w:r w:rsidR="00E03AE6" w:rsidRPr="002C2FB7">
        <w:rPr>
          <w:sz w:val="22"/>
          <w:szCs w:val="22"/>
        </w:rPr>
        <w:t>pidemic</w:t>
      </w:r>
    </w:p>
    <w:p w14:paraId="6C405786" w14:textId="77777777" w:rsidR="00E03AE6" w:rsidRPr="002C2FB7" w:rsidRDefault="00E03AE6" w:rsidP="00492DF1">
      <w:pPr>
        <w:keepNext/>
        <w:keepLines/>
        <w:tabs>
          <w:tab w:val="left" w:pos="1440"/>
        </w:tabs>
        <w:ind w:left="1440"/>
        <w:rPr>
          <w:b/>
          <w:sz w:val="22"/>
          <w:szCs w:val="22"/>
        </w:rPr>
      </w:pPr>
    </w:p>
    <w:p w14:paraId="7B6A9FC5" w14:textId="52BB84AA" w:rsidR="00E03AE6" w:rsidRPr="00FF4CC6" w:rsidRDefault="005E5C50" w:rsidP="00492DF1">
      <w:pPr>
        <w:keepNext/>
        <w:keepLines/>
        <w:tabs>
          <w:tab w:val="left" w:pos="1440"/>
        </w:tabs>
        <w:ind w:left="1440"/>
        <w:rPr>
          <w:sz w:val="22"/>
          <w:szCs w:val="22"/>
        </w:rPr>
      </w:pPr>
      <w:r w:rsidRPr="0078655E">
        <w:rPr>
          <w:sz w:val="22"/>
          <w:szCs w:val="22"/>
        </w:rPr>
        <w:t xml:space="preserve">In accordance with 22 MRS </w:t>
      </w:r>
      <w:r w:rsidR="00635D28" w:rsidRPr="0078655E">
        <w:rPr>
          <w:sz w:val="22"/>
          <w:szCs w:val="22"/>
        </w:rPr>
        <w:t>§</w:t>
      </w:r>
      <w:r w:rsidR="002D7C9D" w:rsidRPr="0078655E">
        <w:rPr>
          <w:color w:val="FF0000"/>
          <w:sz w:val="22"/>
          <w:szCs w:val="22"/>
          <w:u w:val="single"/>
        </w:rPr>
        <w:t xml:space="preserve"> </w:t>
      </w:r>
      <w:r w:rsidRPr="0078655E">
        <w:rPr>
          <w:sz w:val="22"/>
          <w:szCs w:val="22"/>
        </w:rPr>
        <w:t xml:space="preserve">2159 and the Maine Food Code at 10-144 CMR Ch. 200, </w:t>
      </w:r>
      <w:r w:rsidR="00635D28" w:rsidRPr="007451C5">
        <w:rPr>
          <w:sz w:val="22"/>
          <w:szCs w:val="22"/>
        </w:rPr>
        <w:t>§</w:t>
      </w:r>
      <w:r w:rsidR="002D7C9D" w:rsidRPr="007451C5">
        <w:rPr>
          <w:sz w:val="22"/>
          <w:szCs w:val="22"/>
        </w:rPr>
        <w:t>§</w:t>
      </w:r>
      <w:r w:rsidR="00F66DE4" w:rsidRPr="007451C5">
        <w:rPr>
          <w:sz w:val="22"/>
          <w:szCs w:val="22"/>
        </w:rPr>
        <w:t xml:space="preserve"> </w:t>
      </w:r>
      <w:r w:rsidRPr="007451C5">
        <w:rPr>
          <w:sz w:val="22"/>
          <w:szCs w:val="22"/>
        </w:rPr>
        <w:t>8</w:t>
      </w:r>
      <w:r w:rsidRPr="0078655E">
        <w:rPr>
          <w:sz w:val="22"/>
          <w:szCs w:val="22"/>
        </w:rPr>
        <w:t>-702,</w:t>
      </w:r>
      <w:r w:rsidR="00537CB3" w:rsidRPr="009542F9">
        <w:rPr>
          <w:sz w:val="22"/>
          <w:szCs w:val="22"/>
        </w:rPr>
        <w:t xml:space="preserve"> </w:t>
      </w:r>
      <w:r w:rsidRPr="009542F9">
        <w:rPr>
          <w:sz w:val="22"/>
          <w:szCs w:val="22"/>
        </w:rPr>
        <w:t>a</w:t>
      </w:r>
      <w:r w:rsidR="00E03AE6" w:rsidRPr="009542F9">
        <w:rPr>
          <w:sz w:val="22"/>
          <w:szCs w:val="22"/>
        </w:rPr>
        <w:t xml:space="preserve">ny </w:t>
      </w:r>
      <w:r w:rsidR="00E03AE6" w:rsidRPr="002C2FB7">
        <w:rPr>
          <w:sz w:val="22"/>
          <w:szCs w:val="22"/>
        </w:rPr>
        <w:t xml:space="preserve">public or private enterprise, utility, lodging area, food market, or other entity which provides food or water which </w:t>
      </w:r>
      <w:r w:rsidR="009542F9">
        <w:rPr>
          <w:sz w:val="22"/>
          <w:szCs w:val="22"/>
        </w:rPr>
        <w:t xml:space="preserve">has </w:t>
      </w:r>
      <w:r w:rsidR="00E03AE6" w:rsidRPr="002C2FB7">
        <w:rPr>
          <w:sz w:val="22"/>
          <w:szCs w:val="22"/>
        </w:rPr>
        <w:t xml:space="preserve">been determined by either laboratory or epidemiological methods to be a source </w:t>
      </w:r>
      <w:r w:rsidR="00CF0396" w:rsidRPr="009542F9">
        <w:rPr>
          <w:sz w:val="22"/>
          <w:szCs w:val="22"/>
        </w:rPr>
        <w:t xml:space="preserve">or likely source </w:t>
      </w:r>
      <w:r w:rsidR="00E03AE6" w:rsidRPr="002C2FB7">
        <w:rPr>
          <w:sz w:val="22"/>
          <w:szCs w:val="22"/>
        </w:rPr>
        <w:t>of outbreak or epidemic may be ordered by the Department to end the use or distribution of said food or water until the source of contamination is found and corrected and the food or water has been proven safe for consumption.</w:t>
      </w:r>
    </w:p>
    <w:p w14:paraId="44803E94" w14:textId="77777777" w:rsidR="00E03AE6" w:rsidRPr="00FF4CC6" w:rsidRDefault="00E03AE6" w:rsidP="00492DF1">
      <w:pPr>
        <w:tabs>
          <w:tab w:val="left" w:pos="1440"/>
        </w:tabs>
        <w:ind w:left="1440"/>
        <w:rPr>
          <w:sz w:val="22"/>
          <w:szCs w:val="22"/>
        </w:rPr>
      </w:pPr>
    </w:p>
    <w:p w14:paraId="06ED90E8" w14:textId="7A81699F" w:rsidR="00E03AE6" w:rsidRPr="00FF4CC6" w:rsidRDefault="00E03AE6" w:rsidP="00492DF1">
      <w:pPr>
        <w:tabs>
          <w:tab w:val="left" w:pos="-1440"/>
          <w:tab w:val="left" w:pos="1440"/>
        </w:tabs>
        <w:ind w:left="1440" w:hanging="720"/>
        <w:rPr>
          <w:b/>
          <w:sz w:val="22"/>
          <w:szCs w:val="22"/>
        </w:rPr>
      </w:pPr>
      <w:bookmarkStart w:id="17" w:name="_Hlk45272736"/>
      <w:r w:rsidRPr="00FF4CC6">
        <w:rPr>
          <w:sz w:val="22"/>
          <w:szCs w:val="22"/>
        </w:rPr>
        <w:t>3.</w:t>
      </w:r>
      <w:r w:rsidR="006A5130" w:rsidRPr="00FF4CC6">
        <w:rPr>
          <w:sz w:val="22"/>
          <w:szCs w:val="22"/>
        </w:rPr>
        <w:tab/>
      </w:r>
      <w:r w:rsidRPr="00FF4CC6">
        <w:rPr>
          <w:sz w:val="22"/>
          <w:szCs w:val="22"/>
        </w:rPr>
        <w:t>Vaccine</w:t>
      </w:r>
      <w:r w:rsidRPr="009542F9">
        <w:rPr>
          <w:sz w:val="22"/>
          <w:szCs w:val="22"/>
        </w:rPr>
        <w:t>-Preventable</w:t>
      </w:r>
      <w:r w:rsidRPr="00FF4CC6">
        <w:rPr>
          <w:sz w:val="22"/>
          <w:szCs w:val="22"/>
        </w:rPr>
        <w:t xml:space="preserve"> </w:t>
      </w:r>
      <w:r w:rsidR="003A5AD6">
        <w:rPr>
          <w:sz w:val="22"/>
          <w:szCs w:val="22"/>
        </w:rPr>
        <w:t>O</w:t>
      </w:r>
      <w:r w:rsidRPr="00FF4CC6">
        <w:rPr>
          <w:sz w:val="22"/>
          <w:szCs w:val="22"/>
        </w:rPr>
        <w:t xml:space="preserve">utbreaks or </w:t>
      </w:r>
      <w:r w:rsidR="003A5AD6">
        <w:rPr>
          <w:sz w:val="22"/>
          <w:szCs w:val="22"/>
        </w:rPr>
        <w:t>E</w:t>
      </w:r>
      <w:r w:rsidRPr="00FF4CC6">
        <w:rPr>
          <w:sz w:val="22"/>
          <w:szCs w:val="22"/>
        </w:rPr>
        <w:t>pidemics</w:t>
      </w:r>
    </w:p>
    <w:bookmarkEnd w:id="17"/>
    <w:p w14:paraId="62DCBF4A" w14:textId="77777777" w:rsidR="00E03AE6" w:rsidRPr="00FF4CC6" w:rsidRDefault="00E03AE6" w:rsidP="00492DF1">
      <w:pPr>
        <w:tabs>
          <w:tab w:val="left" w:pos="1440"/>
        </w:tabs>
        <w:ind w:left="1440"/>
        <w:rPr>
          <w:b/>
          <w:sz w:val="22"/>
          <w:szCs w:val="22"/>
        </w:rPr>
      </w:pPr>
    </w:p>
    <w:p w14:paraId="49A35DC3" w14:textId="7A5FF686" w:rsidR="00031C2E" w:rsidRPr="009542F9" w:rsidRDefault="007C4D2A" w:rsidP="00492DF1">
      <w:pPr>
        <w:tabs>
          <w:tab w:val="left" w:pos="-1440"/>
          <w:tab w:val="left" w:pos="1440"/>
        </w:tabs>
        <w:ind w:left="2160" w:hanging="720"/>
        <w:rPr>
          <w:sz w:val="22"/>
          <w:szCs w:val="22"/>
        </w:rPr>
      </w:pPr>
      <w:r w:rsidRPr="009542F9">
        <w:rPr>
          <w:sz w:val="22"/>
          <w:szCs w:val="22"/>
        </w:rPr>
        <w:t>a.</w:t>
      </w:r>
      <w:r w:rsidRPr="0015567C">
        <w:rPr>
          <w:color w:val="FF0000"/>
          <w:sz w:val="22"/>
          <w:szCs w:val="22"/>
        </w:rPr>
        <w:tab/>
      </w:r>
      <w:r w:rsidR="00031C2E" w:rsidRPr="009542F9">
        <w:rPr>
          <w:sz w:val="22"/>
          <w:szCs w:val="22"/>
        </w:rPr>
        <w:t xml:space="preserve">The Department may offer immunization, including mass immunization clinics, to the public for protection in case of an </w:t>
      </w:r>
      <w:r w:rsidR="007F39E9">
        <w:rPr>
          <w:sz w:val="22"/>
          <w:szCs w:val="22"/>
        </w:rPr>
        <w:t>E</w:t>
      </w:r>
      <w:r w:rsidR="00031C2E" w:rsidRPr="009542F9">
        <w:rPr>
          <w:sz w:val="22"/>
          <w:szCs w:val="22"/>
        </w:rPr>
        <w:t xml:space="preserve">pidemic or threatened </w:t>
      </w:r>
      <w:r w:rsidR="007F39E9">
        <w:rPr>
          <w:sz w:val="22"/>
          <w:szCs w:val="22"/>
        </w:rPr>
        <w:t>E</w:t>
      </w:r>
      <w:r w:rsidR="00031C2E" w:rsidRPr="009542F9">
        <w:rPr>
          <w:sz w:val="22"/>
          <w:szCs w:val="22"/>
        </w:rPr>
        <w:t>pidemic, as ordered by the Commissione</w:t>
      </w:r>
      <w:r w:rsidR="00C835BC" w:rsidRPr="009542F9">
        <w:rPr>
          <w:sz w:val="22"/>
          <w:szCs w:val="22"/>
        </w:rPr>
        <w:t>r</w:t>
      </w:r>
      <w:r w:rsidR="007F39E9">
        <w:rPr>
          <w:sz w:val="22"/>
          <w:szCs w:val="22"/>
        </w:rPr>
        <w:t>,</w:t>
      </w:r>
      <w:r w:rsidR="00C835BC" w:rsidRPr="009542F9">
        <w:rPr>
          <w:sz w:val="22"/>
          <w:szCs w:val="22"/>
        </w:rPr>
        <w:t xml:space="preserve"> pursuant to </w:t>
      </w:r>
      <w:r w:rsidR="00031C2E" w:rsidRPr="009542F9">
        <w:rPr>
          <w:sz w:val="22"/>
          <w:szCs w:val="22"/>
        </w:rPr>
        <w:t>22 MRS §§ 1061-1063.</w:t>
      </w:r>
    </w:p>
    <w:p w14:paraId="1B50E08D" w14:textId="77777777" w:rsidR="00031C2E" w:rsidRPr="009542F9" w:rsidRDefault="00031C2E" w:rsidP="00492DF1">
      <w:pPr>
        <w:tabs>
          <w:tab w:val="left" w:pos="-1440"/>
          <w:tab w:val="left" w:pos="1440"/>
        </w:tabs>
        <w:ind w:left="1440"/>
        <w:rPr>
          <w:sz w:val="22"/>
          <w:szCs w:val="22"/>
        </w:rPr>
      </w:pPr>
    </w:p>
    <w:p w14:paraId="08C34B7B" w14:textId="0BE22DD7" w:rsidR="00E03AE6" w:rsidRPr="009542F9" w:rsidRDefault="007C4D2A" w:rsidP="00492DF1">
      <w:pPr>
        <w:tabs>
          <w:tab w:val="left" w:pos="-1440"/>
          <w:tab w:val="left" w:pos="2160"/>
        </w:tabs>
        <w:ind w:left="2160" w:hanging="720"/>
        <w:rPr>
          <w:sz w:val="22"/>
          <w:szCs w:val="22"/>
        </w:rPr>
      </w:pPr>
      <w:r w:rsidRPr="009542F9">
        <w:rPr>
          <w:sz w:val="22"/>
          <w:szCs w:val="22"/>
        </w:rPr>
        <w:t>b.</w:t>
      </w:r>
      <w:r w:rsidRPr="009542F9">
        <w:rPr>
          <w:sz w:val="22"/>
          <w:szCs w:val="22"/>
        </w:rPr>
        <w:tab/>
      </w:r>
      <w:r w:rsidR="00E03AE6" w:rsidRPr="009542F9">
        <w:rPr>
          <w:sz w:val="22"/>
          <w:szCs w:val="22"/>
        </w:rPr>
        <w:t xml:space="preserve">In the event of an </w:t>
      </w:r>
      <w:r w:rsidR="007F39E9">
        <w:rPr>
          <w:sz w:val="22"/>
          <w:szCs w:val="22"/>
        </w:rPr>
        <w:t>O</w:t>
      </w:r>
      <w:r w:rsidR="00E03AE6" w:rsidRPr="009542F9">
        <w:rPr>
          <w:sz w:val="22"/>
          <w:szCs w:val="22"/>
        </w:rPr>
        <w:t>utbreak</w:t>
      </w:r>
      <w:r w:rsidR="007F39E9">
        <w:rPr>
          <w:sz w:val="22"/>
          <w:szCs w:val="22"/>
        </w:rPr>
        <w:t>, an</w:t>
      </w:r>
      <w:r w:rsidR="00E03AE6" w:rsidRPr="009542F9">
        <w:rPr>
          <w:sz w:val="22"/>
          <w:szCs w:val="22"/>
        </w:rPr>
        <w:t xml:space="preserve"> </w:t>
      </w:r>
      <w:r w:rsidR="007F39E9">
        <w:rPr>
          <w:sz w:val="22"/>
          <w:szCs w:val="22"/>
        </w:rPr>
        <w:t>E</w:t>
      </w:r>
      <w:r w:rsidR="00E03AE6" w:rsidRPr="009542F9">
        <w:rPr>
          <w:sz w:val="22"/>
          <w:szCs w:val="22"/>
        </w:rPr>
        <w:t>pidemic</w:t>
      </w:r>
      <w:r w:rsidR="00454275" w:rsidRPr="009542F9">
        <w:rPr>
          <w:sz w:val="22"/>
          <w:szCs w:val="22"/>
        </w:rPr>
        <w:t>,</w:t>
      </w:r>
      <w:r w:rsidR="00E03AE6" w:rsidRPr="009542F9">
        <w:rPr>
          <w:sz w:val="22"/>
          <w:szCs w:val="22"/>
        </w:rPr>
        <w:t xml:space="preserve"> or </w:t>
      </w:r>
      <w:r w:rsidR="00E522EC" w:rsidRPr="009542F9">
        <w:rPr>
          <w:sz w:val="22"/>
          <w:szCs w:val="22"/>
        </w:rPr>
        <w:t xml:space="preserve">a single case </w:t>
      </w:r>
      <w:r w:rsidR="00E03AE6" w:rsidRPr="009542F9">
        <w:rPr>
          <w:sz w:val="22"/>
          <w:szCs w:val="22"/>
        </w:rPr>
        <w:t>of</w:t>
      </w:r>
      <w:r w:rsidR="007F39E9">
        <w:rPr>
          <w:sz w:val="22"/>
          <w:szCs w:val="22"/>
        </w:rPr>
        <w:t>,</w:t>
      </w:r>
      <w:r w:rsidR="00E03AE6" w:rsidRPr="009542F9">
        <w:rPr>
          <w:sz w:val="22"/>
          <w:szCs w:val="22"/>
        </w:rPr>
        <w:t xml:space="preserve"> </w:t>
      </w:r>
      <w:r w:rsidR="000B58BA" w:rsidRPr="009542F9">
        <w:rPr>
          <w:sz w:val="22"/>
          <w:szCs w:val="22"/>
        </w:rPr>
        <w:t>and potential</w:t>
      </w:r>
      <w:r w:rsidR="007F39E9">
        <w:rPr>
          <w:sz w:val="22"/>
          <w:szCs w:val="22"/>
        </w:rPr>
        <w:t>,</w:t>
      </w:r>
      <w:r w:rsidR="000B58BA" w:rsidRPr="009542F9">
        <w:rPr>
          <w:sz w:val="22"/>
          <w:szCs w:val="22"/>
        </w:rPr>
        <w:t xml:space="preserve"> </w:t>
      </w:r>
      <w:r w:rsidR="007F39E9">
        <w:rPr>
          <w:sz w:val="22"/>
          <w:szCs w:val="22"/>
        </w:rPr>
        <w:t>E</w:t>
      </w:r>
      <w:r w:rsidR="000B58BA" w:rsidRPr="009542F9">
        <w:rPr>
          <w:sz w:val="22"/>
          <w:szCs w:val="22"/>
        </w:rPr>
        <w:t>pidemic</w:t>
      </w:r>
      <w:r w:rsidR="007F39E9">
        <w:rPr>
          <w:sz w:val="22"/>
          <w:szCs w:val="22"/>
        </w:rPr>
        <w:t>,</w:t>
      </w:r>
      <w:r w:rsidR="000B58BA" w:rsidRPr="009542F9">
        <w:rPr>
          <w:sz w:val="22"/>
          <w:szCs w:val="22"/>
        </w:rPr>
        <w:t xml:space="preserve"> due to </w:t>
      </w:r>
      <w:r w:rsidR="00E03AE6" w:rsidRPr="009542F9">
        <w:rPr>
          <w:sz w:val="22"/>
          <w:szCs w:val="22"/>
        </w:rPr>
        <w:t xml:space="preserve">a vaccine-preventable disease in a child care facility or a school, the Department </w:t>
      </w:r>
      <w:r w:rsidR="00BF4863" w:rsidRPr="009542F9">
        <w:rPr>
          <w:sz w:val="22"/>
          <w:szCs w:val="22"/>
        </w:rPr>
        <w:t>may</w:t>
      </w:r>
      <w:r w:rsidR="00E03AE6" w:rsidRPr="009542F9">
        <w:rPr>
          <w:sz w:val="22"/>
          <w:szCs w:val="22"/>
        </w:rPr>
        <w:t xml:space="preserve"> </w:t>
      </w:r>
      <w:r w:rsidR="00BB2463" w:rsidRPr="009542F9">
        <w:rPr>
          <w:sz w:val="22"/>
          <w:szCs w:val="22"/>
        </w:rPr>
        <w:t xml:space="preserve">recommend </w:t>
      </w:r>
      <w:r w:rsidR="005F3A52" w:rsidRPr="009542F9">
        <w:rPr>
          <w:sz w:val="22"/>
          <w:szCs w:val="22"/>
        </w:rPr>
        <w:t xml:space="preserve">that </w:t>
      </w:r>
      <w:r w:rsidR="00E03AE6" w:rsidRPr="009542F9">
        <w:rPr>
          <w:sz w:val="22"/>
          <w:szCs w:val="22"/>
        </w:rPr>
        <w:t xml:space="preserve">the superintendent of that district or the administrator of the child care facility exclude all children from school or the center who have not already experienced the illness or who are not immunized against the epidemic disease. If an </w:t>
      </w:r>
      <w:r w:rsidR="007F39E9">
        <w:rPr>
          <w:sz w:val="22"/>
          <w:szCs w:val="22"/>
        </w:rPr>
        <w:t>E</w:t>
      </w:r>
      <w:r w:rsidR="00E03AE6" w:rsidRPr="009542F9">
        <w:rPr>
          <w:sz w:val="22"/>
          <w:szCs w:val="22"/>
        </w:rPr>
        <w:t>pidemic of a vaccine-preventable disease in a child</w:t>
      </w:r>
      <w:r w:rsidR="009542F9" w:rsidRPr="009542F9">
        <w:rPr>
          <w:sz w:val="22"/>
          <w:szCs w:val="22"/>
        </w:rPr>
        <w:t>-</w:t>
      </w:r>
      <w:r w:rsidR="00E03AE6" w:rsidRPr="009542F9">
        <w:rPr>
          <w:sz w:val="22"/>
          <w:szCs w:val="22"/>
        </w:rPr>
        <w:t>care center or school district continues</w:t>
      </w:r>
      <w:r w:rsidR="0012711F" w:rsidRPr="0012711F">
        <w:rPr>
          <w:color w:val="000000" w:themeColor="text1"/>
          <w:sz w:val="22"/>
          <w:szCs w:val="22"/>
        </w:rPr>
        <w:t>,</w:t>
      </w:r>
      <w:r w:rsidR="00E03AE6" w:rsidRPr="009542F9">
        <w:rPr>
          <w:sz w:val="22"/>
          <w:szCs w:val="22"/>
        </w:rPr>
        <w:t xml:space="preserve"> in spite of exclusion of un-immunized children, or if such exclusion is not possible, the Department </w:t>
      </w:r>
      <w:r w:rsidRPr="009542F9">
        <w:rPr>
          <w:sz w:val="22"/>
          <w:szCs w:val="22"/>
        </w:rPr>
        <w:t xml:space="preserve">has </w:t>
      </w:r>
      <w:r w:rsidR="005F3A52" w:rsidRPr="009542F9">
        <w:rPr>
          <w:sz w:val="22"/>
          <w:szCs w:val="22"/>
        </w:rPr>
        <w:t xml:space="preserve">the </w:t>
      </w:r>
      <w:r w:rsidRPr="009542F9">
        <w:rPr>
          <w:sz w:val="22"/>
          <w:szCs w:val="22"/>
        </w:rPr>
        <w:t>discretion to</w:t>
      </w:r>
      <w:r w:rsidR="00E03AE6" w:rsidRPr="009542F9">
        <w:rPr>
          <w:sz w:val="22"/>
          <w:szCs w:val="22"/>
        </w:rPr>
        <w:t xml:space="preserve"> exclude </w:t>
      </w:r>
      <w:r w:rsidR="005F3A52" w:rsidRPr="009542F9">
        <w:rPr>
          <w:sz w:val="22"/>
          <w:szCs w:val="22"/>
        </w:rPr>
        <w:t xml:space="preserve">any </w:t>
      </w:r>
      <w:r w:rsidR="00E03AE6" w:rsidRPr="009542F9">
        <w:rPr>
          <w:sz w:val="22"/>
          <w:szCs w:val="22"/>
        </w:rPr>
        <w:t>susceptible pupils, as authorized in 22</w:t>
      </w:r>
      <w:r w:rsidR="00E83D22" w:rsidRPr="009542F9">
        <w:rPr>
          <w:sz w:val="22"/>
          <w:szCs w:val="22"/>
        </w:rPr>
        <w:t xml:space="preserve"> MRS</w:t>
      </w:r>
      <w:r w:rsidR="00E03AE6" w:rsidRPr="009542F9">
        <w:rPr>
          <w:sz w:val="22"/>
          <w:szCs w:val="22"/>
        </w:rPr>
        <w:t xml:space="preserve"> </w:t>
      </w:r>
      <w:r w:rsidR="00635D28">
        <w:rPr>
          <w:sz w:val="22"/>
          <w:szCs w:val="22"/>
        </w:rPr>
        <w:t>§</w:t>
      </w:r>
      <w:r w:rsidR="002D7C9D" w:rsidRPr="00F66DE4">
        <w:rPr>
          <w:color w:val="FF0000"/>
          <w:sz w:val="22"/>
          <w:szCs w:val="22"/>
          <w:u w:val="single"/>
        </w:rPr>
        <w:t xml:space="preserve"> </w:t>
      </w:r>
      <w:r w:rsidR="00E03AE6" w:rsidRPr="009542F9">
        <w:rPr>
          <w:sz w:val="22"/>
          <w:szCs w:val="22"/>
        </w:rPr>
        <w:t>806.</w:t>
      </w:r>
    </w:p>
    <w:bookmarkEnd w:id="16"/>
    <w:p w14:paraId="47336162" w14:textId="77777777" w:rsidR="00FC1AD2" w:rsidRPr="00FF4CC6" w:rsidRDefault="00FC1AD2" w:rsidP="00757E4B">
      <w:pPr>
        <w:tabs>
          <w:tab w:val="left" w:pos="1440"/>
        </w:tabs>
        <w:ind w:left="1440"/>
        <w:rPr>
          <w:b/>
          <w:sz w:val="22"/>
          <w:szCs w:val="22"/>
        </w:rPr>
      </w:pPr>
    </w:p>
    <w:bookmarkEnd w:id="14"/>
    <w:p w14:paraId="192BD32E" w14:textId="77777777" w:rsidR="00544973" w:rsidRDefault="00544973" w:rsidP="002A2CDE">
      <w:pPr>
        <w:tabs>
          <w:tab w:val="left" w:pos="360"/>
        </w:tabs>
        <w:ind w:left="1440" w:hanging="1440"/>
        <w:rPr>
          <w:b/>
          <w:color w:val="FF0000"/>
          <w:sz w:val="22"/>
          <w:szCs w:val="22"/>
          <w:u w:val="single"/>
        </w:rPr>
      </w:pPr>
    </w:p>
    <w:p w14:paraId="37BA2445" w14:textId="77777777" w:rsidR="00C53346" w:rsidRDefault="00C53346" w:rsidP="00817D39">
      <w:pPr>
        <w:tabs>
          <w:tab w:val="left" w:pos="360"/>
        </w:tabs>
        <w:ind w:left="1440" w:hanging="1440"/>
        <w:jc w:val="center"/>
        <w:rPr>
          <w:b/>
          <w:sz w:val="22"/>
          <w:szCs w:val="22"/>
        </w:rPr>
      </w:pPr>
    </w:p>
    <w:p w14:paraId="2B116C44" w14:textId="3E9A123B" w:rsidR="00730D7E" w:rsidRDefault="001901F0" w:rsidP="00817D39">
      <w:pPr>
        <w:tabs>
          <w:tab w:val="left" w:pos="360"/>
        </w:tabs>
        <w:ind w:left="1440" w:hanging="1440"/>
        <w:jc w:val="center"/>
        <w:rPr>
          <w:b/>
          <w:sz w:val="22"/>
          <w:szCs w:val="22"/>
        </w:rPr>
      </w:pPr>
      <w:r w:rsidRPr="009542F9">
        <w:rPr>
          <w:b/>
          <w:sz w:val="22"/>
          <w:szCs w:val="22"/>
        </w:rPr>
        <w:t xml:space="preserve">SECTION </w:t>
      </w:r>
      <w:r w:rsidR="006A12A4" w:rsidRPr="009542F9">
        <w:rPr>
          <w:b/>
          <w:sz w:val="22"/>
          <w:szCs w:val="22"/>
        </w:rPr>
        <w:t>1</w:t>
      </w:r>
      <w:r w:rsidR="005F3A52" w:rsidRPr="009542F9">
        <w:rPr>
          <w:b/>
          <w:sz w:val="22"/>
          <w:szCs w:val="22"/>
        </w:rPr>
        <w:t>0</w:t>
      </w:r>
      <w:r w:rsidR="006A12A4" w:rsidRPr="009542F9">
        <w:rPr>
          <w:b/>
          <w:sz w:val="22"/>
          <w:szCs w:val="22"/>
        </w:rPr>
        <w:t>.</w:t>
      </w:r>
      <w:r w:rsidR="00E21E3C" w:rsidRPr="009542F9">
        <w:rPr>
          <w:b/>
          <w:sz w:val="22"/>
          <w:szCs w:val="22"/>
        </w:rPr>
        <w:t xml:space="preserve"> </w:t>
      </w:r>
      <w:r w:rsidR="003A5AD6" w:rsidRPr="009542F9">
        <w:rPr>
          <w:b/>
          <w:sz w:val="22"/>
          <w:szCs w:val="22"/>
        </w:rPr>
        <w:t xml:space="preserve"> </w:t>
      </w:r>
    </w:p>
    <w:p w14:paraId="68C61A02" w14:textId="1E67DF61" w:rsidR="00E03AE6" w:rsidRPr="009542F9" w:rsidRDefault="00E03AE6" w:rsidP="00817D39">
      <w:pPr>
        <w:tabs>
          <w:tab w:val="left" w:pos="360"/>
        </w:tabs>
        <w:ind w:left="1440" w:hanging="1440"/>
        <w:jc w:val="center"/>
        <w:rPr>
          <w:b/>
          <w:sz w:val="22"/>
          <w:szCs w:val="22"/>
        </w:rPr>
      </w:pPr>
      <w:r w:rsidRPr="009542F9">
        <w:rPr>
          <w:b/>
          <w:sz w:val="22"/>
          <w:szCs w:val="22"/>
        </w:rPr>
        <w:t>EXTREME PUBLIC HEALTH EMERGENCY:</w:t>
      </w:r>
      <w:r w:rsidR="00817D39" w:rsidRPr="009542F9">
        <w:rPr>
          <w:b/>
          <w:sz w:val="22"/>
          <w:szCs w:val="22"/>
        </w:rPr>
        <w:t xml:space="preserve"> </w:t>
      </w:r>
      <w:r w:rsidR="000F616B" w:rsidRPr="009542F9">
        <w:rPr>
          <w:b/>
          <w:sz w:val="22"/>
          <w:szCs w:val="22"/>
        </w:rPr>
        <w:t>REPORTING</w:t>
      </w:r>
      <w:r w:rsidRPr="009542F9">
        <w:rPr>
          <w:b/>
          <w:sz w:val="22"/>
          <w:szCs w:val="22"/>
        </w:rPr>
        <w:t xml:space="preserve"> AND CONTROL MEASURES</w:t>
      </w:r>
    </w:p>
    <w:p w14:paraId="12E0A648" w14:textId="77777777" w:rsidR="008E1DA2" w:rsidRPr="00FF4CC6" w:rsidRDefault="008E1DA2" w:rsidP="008E1DA2">
      <w:pPr>
        <w:rPr>
          <w:b/>
          <w:sz w:val="22"/>
          <w:szCs w:val="22"/>
        </w:rPr>
      </w:pPr>
    </w:p>
    <w:p w14:paraId="4F57CCAE" w14:textId="77777777" w:rsidR="00E03AE6" w:rsidRPr="009542F9" w:rsidRDefault="0053664C" w:rsidP="00E77136">
      <w:pPr>
        <w:pStyle w:val="Heading2"/>
        <w:numPr>
          <w:ilvl w:val="0"/>
          <w:numId w:val="0"/>
        </w:numPr>
        <w:tabs>
          <w:tab w:val="left" w:pos="720"/>
        </w:tabs>
        <w:ind w:left="720" w:hanging="540"/>
        <w:rPr>
          <w:rFonts w:ascii="Times New Roman" w:hAnsi="Times New Roman" w:cs="Times New Roman"/>
          <w:b/>
          <w:u w:val="none"/>
        </w:rPr>
      </w:pPr>
      <w:r w:rsidRPr="00FF4CC6">
        <w:rPr>
          <w:rFonts w:ascii="Times New Roman" w:hAnsi="Times New Roman" w:cs="Times New Roman"/>
          <w:b/>
          <w:u w:val="none"/>
        </w:rPr>
        <w:t>A</w:t>
      </w:r>
      <w:r w:rsidRPr="00FF4CC6">
        <w:rPr>
          <w:rFonts w:ascii="Times New Roman" w:hAnsi="Times New Roman" w:cs="Times New Roman"/>
          <w:u w:val="none"/>
        </w:rPr>
        <w:t>.</w:t>
      </w:r>
      <w:r w:rsidRPr="00FF4CC6">
        <w:rPr>
          <w:rFonts w:ascii="Times New Roman" w:hAnsi="Times New Roman" w:cs="Times New Roman"/>
          <w:u w:val="none"/>
        </w:rPr>
        <w:tab/>
      </w:r>
      <w:r w:rsidR="00E03AE6" w:rsidRPr="009542F9">
        <w:rPr>
          <w:rFonts w:ascii="Times New Roman" w:hAnsi="Times New Roman" w:cs="Times New Roman"/>
          <w:b/>
          <w:u w:val="none"/>
        </w:rPr>
        <w:t>Applicability</w:t>
      </w:r>
    </w:p>
    <w:p w14:paraId="765415B6" w14:textId="77777777" w:rsidR="00E03AE6" w:rsidRPr="009542F9" w:rsidRDefault="00E03AE6">
      <w:pPr>
        <w:tabs>
          <w:tab w:val="left" w:pos="1080"/>
        </w:tabs>
        <w:rPr>
          <w:sz w:val="22"/>
          <w:szCs w:val="22"/>
        </w:rPr>
      </w:pPr>
    </w:p>
    <w:p w14:paraId="12D1D38B" w14:textId="5527DB1A" w:rsidR="00E03AE6" w:rsidRPr="009542F9" w:rsidRDefault="00DC2D4D">
      <w:pPr>
        <w:tabs>
          <w:tab w:val="left" w:pos="-1080"/>
        </w:tabs>
        <w:ind w:left="720"/>
        <w:rPr>
          <w:sz w:val="22"/>
          <w:szCs w:val="22"/>
        </w:rPr>
      </w:pPr>
      <w:r w:rsidRPr="009542F9">
        <w:rPr>
          <w:sz w:val="22"/>
          <w:szCs w:val="22"/>
        </w:rPr>
        <w:t>Provisions</w:t>
      </w:r>
      <w:r w:rsidR="00E03AE6" w:rsidRPr="009542F9">
        <w:rPr>
          <w:sz w:val="22"/>
          <w:szCs w:val="22"/>
        </w:rPr>
        <w:t xml:space="preserve"> specified in this Section </w:t>
      </w:r>
      <w:r w:rsidRPr="009542F9">
        <w:rPr>
          <w:sz w:val="22"/>
          <w:szCs w:val="22"/>
        </w:rPr>
        <w:t>will</w:t>
      </w:r>
      <w:r w:rsidR="00E03AE6" w:rsidRPr="009542F9">
        <w:rPr>
          <w:sz w:val="22"/>
          <w:szCs w:val="22"/>
        </w:rPr>
        <w:t xml:space="preserve"> only be applicable in the event of a</w:t>
      </w:r>
      <w:r w:rsidR="008E1DA2" w:rsidRPr="009542F9">
        <w:rPr>
          <w:sz w:val="22"/>
          <w:szCs w:val="22"/>
        </w:rPr>
        <w:t xml:space="preserve"> declared </w:t>
      </w:r>
      <w:r w:rsidR="007F39E9">
        <w:rPr>
          <w:sz w:val="22"/>
          <w:szCs w:val="22"/>
        </w:rPr>
        <w:t>E</w:t>
      </w:r>
      <w:r w:rsidR="00E03AE6" w:rsidRPr="009542F9">
        <w:rPr>
          <w:sz w:val="22"/>
          <w:szCs w:val="22"/>
        </w:rPr>
        <w:t xml:space="preserve">xtreme </w:t>
      </w:r>
      <w:r w:rsidR="007F39E9">
        <w:rPr>
          <w:sz w:val="22"/>
          <w:szCs w:val="22"/>
        </w:rPr>
        <w:t>P</w:t>
      </w:r>
      <w:r w:rsidR="00E03AE6" w:rsidRPr="009542F9">
        <w:rPr>
          <w:sz w:val="22"/>
          <w:szCs w:val="22"/>
        </w:rPr>
        <w:t xml:space="preserve">ublic </w:t>
      </w:r>
      <w:r w:rsidR="007F39E9">
        <w:rPr>
          <w:sz w:val="22"/>
          <w:szCs w:val="22"/>
        </w:rPr>
        <w:t>H</w:t>
      </w:r>
      <w:r w:rsidR="00E03AE6" w:rsidRPr="009542F9">
        <w:rPr>
          <w:sz w:val="22"/>
          <w:szCs w:val="22"/>
        </w:rPr>
        <w:t xml:space="preserve">ealth </w:t>
      </w:r>
      <w:r w:rsidR="007F39E9">
        <w:rPr>
          <w:sz w:val="22"/>
          <w:szCs w:val="22"/>
        </w:rPr>
        <w:t>E</w:t>
      </w:r>
      <w:r w:rsidR="00E03AE6" w:rsidRPr="009542F9">
        <w:rPr>
          <w:sz w:val="22"/>
          <w:szCs w:val="22"/>
        </w:rPr>
        <w:t xml:space="preserve">mergency and </w:t>
      </w:r>
      <w:r w:rsidR="008E1DA2" w:rsidRPr="009542F9">
        <w:rPr>
          <w:sz w:val="22"/>
          <w:szCs w:val="22"/>
        </w:rPr>
        <w:t>then</w:t>
      </w:r>
      <w:r w:rsidR="00CE2D5C" w:rsidRPr="009542F9">
        <w:rPr>
          <w:sz w:val="22"/>
          <w:szCs w:val="22"/>
        </w:rPr>
        <w:t xml:space="preserve"> only</w:t>
      </w:r>
      <w:r w:rsidR="008E1DA2" w:rsidRPr="009542F9">
        <w:rPr>
          <w:sz w:val="22"/>
          <w:szCs w:val="22"/>
        </w:rPr>
        <w:t xml:space="preserve"> </w:t>
      </w:r>
      <w:r w:rsidR="00E03AE6" w:rsidRPr="009542F9">
        <w:rPr>
          <w:sz w:val="22"/>
          <w:szCs w:val="22"/>
        </w:rPr>
        <w:t>for the duration of th</w:t>
      </w:r>
      <w:r w:rsidR="008E1DA2" w:rsidRPr="009542F9">
        <w:rPr>
          <w:sz w:val="22"/>
          <w:szCs w:val="22"/>
        </w:rPr>
        <w:t>e</w:t>
      </w:r>
      <w:r w:rsidR="00E03AE6" w:rsidRPr="009542F9">
        <w:rPr>
          <w:sz w:val="22"/>
          <w:szCs w:val="22"/>
        </w:rPr>
        <w:t xml:space="preserve"> </w:t>
      </w:r>
      <w:r w:rsidR="008E1DA2" w:rsidRPr="009542F9">
        <w:rPr>
          <w:sz w:val="22"/>
          <w:szCs w:val="22"/>
        </w:rPr>
        <w:t xml:space="preserve">declared </w:t>
      </w:r>
      <w:r w:rsidR="007F39E9">
        <w:rPr>
          <w:sz w:val="22"/>
          <w:szCs w:val="22"/>
        </w:rPr>
        <w:t>E</w:t>
      </w:r>
      <w:r w:rsidR="008E1DA2" w:rsidRPr="009542F9">
        <w:rPr>
          <w:sz w:val="22"/>
          <w:szCs w:val="22"/>
        </w:rPr>
        <w:t xml:space="preserve">xtreme </w:t>
      </w:r>
      <w:r w:rsidR="007F39E9">
        <w:rPr>
          <w:sz w:val="22"/>
          <w:szCs w:val="22"/>
        </w:rPr>
        <w:t>P</w:t>
      </w:r>
      <w:r w:rsidR="008E1DA2" w:rsidRPr="009542F9">
        <w:rPr>
          <w:sz w:val="22"/>
          <w:szCs w:val="22"/>
        </w:rPr>
        <w:t xml:space="preserve">ublic </w:t>
      </w:r>
      <w:r w:rsidR="007F39E9">
        <w:rPr>
          <w:sz w:val="22"/>
          <w:szCs w:val="22"/>
        </w:rPr>
        <w:t>H</w:t>
      </w:r>
      <w:r w:rsidR="008E1DA2" w:rsidRPr="009542F9">
        <w:rPr>
          <w:sz w:val="22"/>
          <w:szCs w:val="22"/>
        </w:rPr>
        <w:t xml:space="preserve">ealth </w:t>
      </w:r>
      <w:r w:rsidR="007F39E9">
        <w:rPr>
          <w:sz w:val="22"/>
          <w:szCs w:val="22"/>
        </w:rPr>
        <w:t>E</w:t>
      </w:r>
      <w:r w:rsidR="00E03AE6" w:rsidRPr="009542F9">
        <w:rPr>
          <w:sz w:val="22"/>
          <w:szCs w:val="22"/>
        </w:rPr>
        <w:t>mergency.</w:t>
      </w:r>
    </w:p>
    <w:p w14:paraId="16AD28AE" w14:textId="77777777" w:rsidR="00E03AE6" w:rsidRPr="009542F9" w:rsidRDefault="00E03AE6">
      <w:pPr>
        <w:tabs>
          <w:tab w:val="left" w:pos="1080"/>
        </w:tabs>
        <w:ind w:left="1080"/>
        <w:rPr>
          <w:sz w:val="22"/>
          <w:szCs w:val="22"/>
        </w:rPr>
      </w:pPr>
    </w:p>
    <w:p w14:paraId="0BFE62FF" w14:textId="77777777" w:rsidR="00E03AE6" w:rsidRPr="00FF4CC6" w:rsidRDefault="0053664C" w:rsidP="00E77136">
      <w:pPr>
        <w:pStyle w:val="Heading2"/>
        <w:numPr>
          <w:ilvl w:val="0"/>
          <w:numId w:val="0"/>
        </w:numPr>
        <w:ind w:left="720" w:hanging="540"/>
        <w:rPr>
          <w:rFonts w:ascii="Times New Roman" w:hAnsi="Times New Roman" w:cs="Times New Roman"/>
          <w:b/>
          <w:u w:val="none"/>
        </w:rPr>
      </w:pPr>
      <w:r w:rsidRPr="00FF4CC6">
        <w:rPr>
          <w:rFonts w:ascii="Times New Roman" w:hAnsi="Times New Roman" w:cs="Times New Roman"/>
          <w:b/>
          <w:u w:val="none"/>
        </w:rPr>
        <w:t>B.</w:t>
      </w:r>
      <w:r w:rsidRPr="00FF4CC6">
        <w:rPr>
          <w:rFonts w:ascii="Times New Roman" w:hAnsi="Times New Roman" w:cs="Times New Roman"/>
          <w:u w:val="none"/>
        </w:rPr>
        <w:tab/>
      </w:r>
      <w:r w:rsidR="00E03AE6" w:rsidRPr="00FF4CC6">
        <w:rPr>
          <w:rFonts w:ascii="Times New Roman" w:hAnsi="Times New Roman" w:cs="Times New Roman"/>
          <w:b/>
          <w:u w:val="none"/>
        </w:rPr>
        <w:t xml:space="preserve">Reporting </w:t>
      </w:r>
      <w:r w:rsidR="00E03AE6" w:rsidRPr="00E21E3C">
        <w:rPr>
          <w:rFonts w:ascii="Times New Roman" w:hAnsi="Times New Roman" w:cs="Times New Roman"/>
          <w:b/>
          <w:u w:val="none"/>
        </w:rPr>
        <w:t>R</w:t>
      </w:r>
      <w:r w:rsidR="00E03AE6" w:rsidRPr="00FF4CC6">
        <w:rPr>
          <w:rFonts w:ascii="Times New Roman" w:hAnsi="Times New Roman" w:cs="Times New Roman"/>
          <w:b/>
          <w:u w:val="none"/>
        </w:rPr>
        <w:t>equirements</w:t>
      </w:r>
    </w:p>
    <w:p w14:paraId="39288490" w14:textId="77777777" w:rsidR="00E03AE6" w:rsidRPr="00FF4CC6" w:rsidRDefault="00E03AE6">
      <w:pPr>
        <w:tabs>
          <w:tab w:val="left" w:pos="1080"/>
        </w:tabs>
        <w:rPr>
          <w:b/>
          <w:sz w:val="22"/>
          <w:szCs w:val="22"/>
        </w:rPr>
      </w:pPr>
    </w:p>
    <w:p w14:paraId="62725D6E" w14:textId="51919E25" w:rsidR="00E03AE6" w:rsidRPr="009542F9" w:rsidRDefault="00E03AE6">
      <w:pPr>
        <w:tabs>
          <w:tab w:val="left" w:pos="-1200"/>
        </w:tabs>
        <w:ind w:left="720"/>
        <w:rPr>
          <w:sz w:val="22"/>
          <w:szCs w:val="22"/>
        </w:rPr>
      </w:pPr>
      <w:r w:rsidRPr="00FF4CC6">
        <w:rPr>
          <w:sz w:val="22"/>
          <w:szCs w:val="22"/>
        </w:rPr>
        <w:t xml:space="preserve">In addition to those individuals and entities </w:t>
      </w:r>
      <w:r w:rsidRPr="009542F9">
        <w:rPr>
          <w:sz w:val="22"/>
          <w:szCs w:val="22"/>
        </w:rPr>
        <w:t>required to report notifiable diseases and conditions on a routine basis as outlined in Section 2</w:t>
      </w:r>
      <w:r w:rsidR="000562B0" w:rsidRPr="009542F9">
        <w:rPr>
          <w:sz w:val="22"/>
          <w:szCs w:val="22"/>
        </w:rPr>
        <w:t xml:space="preserve"> and Section 1</w:t>
      </w:r>
      <w:r w:rsidR="00F516C3" w:rsidRPr="009542F9">
        <w:rPr>
          <w:sz w:val="22"/>
          <w:szCs w:val="22"/>
        </w:rPr>
        <w:t>1</w:t>
      </w:r>
      <w:r w:rsidRPr="009542F9">
        <w:rPr>
          <w:sz w:val="22"/>
          <w:szCs w:val="22"/>
        </w:rPr>
        <w:t>, other</w:t>
      </w:r>
      <w:r w:rsidR="005F3A52" w:rsidRPr="009542F9">
        <w:rPr>
          <w:sz w:val="22"/>
          <w:szCs w:val="22"/>
        </w:rPr>
        <w:t xml:space="preserve"> entitie</w:t>
      </w:r>
      <w:r w:rsidR="00612AD6" w:rsidRPr="009542F9">
        <w:rPr>
          <w:sz w:val="22"/>
          <w:szCs w:val="22"/>
        </w:rPr>
        <w:t>s</w:t>
      </w:r>
      <w:r w:rsidR="005F3A52" w:rsidRPr="009542F9">
        <w:rPr>
          <w:sz w:val="22"/>
          <w:szCs w:val="22"/>
        </w:rPr>
        <w:t>,</w:t>
      </w:r>
      <w:r w:rsidRPr="009542F9">
        <w:rPr>
          <w:sz w:val="22"/>
          <w:szCs w:val="22"/>
        </w:rPr>
        <w:t xml:space="preserve"> </w:t>
      </w:r>
      <w:r w:rsidR="005F3A52" w:rsidRPr="009542F9">
        <w:rPr>
          <w:sz w:val="22"/>
          <w:szCs w:val="22"/>
        </w:rPr>
        <w:t xml:space="preserve">such as schools and businesses, </w:t>
      </w:r>
      <w:r w:rsidRPr="009542F9">
        <w:rPr>
          <w:sz w:val="22"/>
          <w:szCs w:val="22"/>
        </w:rPr>
        <w:t xml:space="preserve">may be required to report specific information as specified by the </w:t>
      </w:r>
      <w:r w:rsidR="007D59B5" w:rsidRPr="009542F9">
        <w:rPr>
          <w:sz w:val="22"/>
          <w:szCs w:val="22"/>
        </w:rPr>
        <w:t xml:space="preserve">Department </w:t>
      </w:r>
      <w:r w:rsidR="008E1DA2" w:rsidRPr="009542F9">
        <w:rPr>
          <w:sz w:val="22"/>
          <w:szCs w:val="22"/>
        </w:rPr>
        <w:t xml:space="preserve">pursuant to 22 </w:t>
      </w:r>
      <w:r w:rsidR="00C55A89" w:rsidRPr="009542F9">
        <w:rPr>
          <w:sz w:val="22"/>
          <w:szCs w:val="22"/>
        </w:rPr>
        <w:t>MRS</w:t>
      </w:r>
      <w:r w:rsidR="002447CE">
        <w:rPr>
          <w:sz w:val="22"/>
          <w:szCs w:val="22"/>
        </w:rPr>
        <w:t xml:space="preserve"> </w:t>
      </w:r>
      <w:r w:rsidR="008E1DA2" w:rsidRPr="009542F9">
        <w:rPr>
          <w:sz w:val="22"/>
          <w:szCs w:val="22"/>
        </w:rPr>
        <w:t>§</w:t>
      </w:r>
      <w:r w:rsidR="00F516C3" w:rsidRPr="009542F9">
        <w:rPr>
          <w:sz w:val="22"/>
          <w:szCs w:val="22"/>
        </w:rPr>
        <w:t>§</w:t>
      </w:r>
      <w:r w:rsidR="002447CE">
        <w:rPr>
          <w:sz w:val="22"/>
          <w:szCs w:val="22"/>
        </w:rPr>
        <w:t xml:space="preserve"> </w:t>
      </w:r>
      <w:r w:rsidR="00EA2E4A" w:rsidRPr="009542F9">
        <w:rPr>
          <w:sz w:val="22"/>
          <w:szCs w:val="22"/>
        </w:rPr>
        <w:t>802(1)</w:t>
      </w:r>
      <w:r w:rsidRPr="009542F9">
        <w:rPr>
          <w:sz w:val="22"/>
          <w:szCs w:val="22"/>
        </w:rPr>
        <w:t>.</w:t>
      </w:r>
    </w:p>
    <w:p w14:paraId="58772BFC" w14:textId="77777777" w:rsidR="00E03AE6" w:rsidRPr="009542F9" w:rsidRDefault="00E03AE6">
      <w:pPr>
        <w:tabs>
          <w:tab w:val="left" w:pos="1080"/>
        </w:tabs>
        <w:ind w:left="1080"/>
        <w:rPr>
          <w:sz w:val="22"/>
          <w:szCs w:val="22"/>
        </w:rPr>
      </w:pPr>
    </w:p>
    <w:p w14:paraId="6EDF5961" w14:textId="77777777" w:rsidR="00E03AE6" w:rsidRPr="0096620A" w:rsidRDefault="0053664C" w:rsidP="00E77136">
      <w:pPr>
        <w:pStyle w:val="Heading2"/>
        <w:numPr>
          <w:ilvl w:val="0"/>
          <w:numId w:val="0"/>
        </w:numPr>
        <w:ind w:left="720" w:hanging="540"/>
        <w:rPr>
          <w:rFonts w:ascii="Times New Roman" w:hAnsi="Times New Roman" w:cs="Times New Roman"/>
          <w:b/>
          <w:u w:val="none"/>
        </w:rPr>
      </w:pPr>
      <w:r w:rsidRPr="0096620A">
        <w:rPr>
          <w:rFonts w:ascii="Times New Roman" w:hAnsi="Times New Roman" w:cs="Times New Roman"/>
          <w:b/>
          <w:u w:val="none"/>
        </w:rPr>
        <w:t>C.</w:t>
      </w:r>
      <w:r w:rsidRPr="0096620A">
        <w:rPr>
          <w:rFonts w:ascii="Times New Roman" w:hAnsi="Times New Roman" w:cs="Times New Roman"/>
          <w:b/>
          <w:u w:val="none"/>
        </w:rPr>
        <w:tab/>
      </w:r>
      <w:r w:rsidR="00E03AE6" w:rsidRPr="0096620A">
        <w:rPr>
          <w:rFonts w:ascii="Times New Roman" w:hAnsi="Times New Roman" w:cs="Times New Roman"/>
          <w:b/>
          <w:u w:val="none"/>
        </w:rPr>
        <w:t>Control Measures</w:t>
      </w:r>
    </w:p>
    <w:p w14:paraId="0974E197" w14:textId="77777777" w:rsidR="00E03AE6" w:rsidRPr="0096620A" w:rsidRDefault="00E03AE6">
      <w:pPr>
        <w:tabs>
          <w:tab w:val="left" w:pos="1080"/>
        </w:tabs>
        <w:rPr>
          <w:sz w:val="22"/>
          <w:szCs w:val="22"/>
        </w:rPr>
      </w:pPr>
    </w:p>
    <w:p w14:paraId="63FF215D" w14:textId="5A6CCE93" w:rsidR="00E03AE6" w:rsidRPr="009542F9" w:rsidRDefault="00E03AE6" w:rsidP="00880832">
      <w:pPr>
        <w:tabs>
          <w:tab w:val="left" w:pos="-1200"/>
        </w:tabs>
        <w:ind w:left="720" w:right="155"/>
        <w:rPr>
          <w:sz w:val="22"/>
          <w:szCs w:val="22"/>
        </w:rPr>
      </w:pPr>
      <w:r w:rsidRPr="0096620A">
        <w:rPr>
          <w:sz w:val="22"/>
          <w:szCs w:val="22"/>
        </w:rPr>
        <w:t xml:space="preserve">In the event of a </w:t>
      </w:r>
      <w:r w:rsidR="00D66640" w:rsidRPr="0096620A">
        <w:rPr>
          <w:sz w:val="22"/>
          <w:szCs w:val="22"/>
        </w:rPr>
        <w:t xml:space="preserve">declared </w:t>
      </w:r>
      <w:r w:rsidR="00D74AB7" w:rsidRPr="0096620A">
        <w:rPr>
          <w:sz w:val="22"/>
          <w:szCs w:val="22"/>
        </w:rPr>
        <w:t>E</w:t>
      </w:r>
      <w:r w:rsidRPr="0096620A">
        <w:rPr>
          <w:sz w:val="22"/>
          <w:szCs w:val="22"/>
        </w:rPr>
        <w:t xml:space="preserve">xtreme </w:t>
      </w:r>
      <w:r w:rsidR="00D74AB7" w:rsidRPr="0096620A">
        <w:rPr>
          <w:sz w:val="22"/>
          <w:szCs w:val="22"/>
        </w:rPr>
        <w:t>P</w:t>
      </w:r>
      <w:r w:rsidRPr="0096620A">
        <w:rPr>
          <w:sz w:val="22"/>
          <w:szCs w:val="22"/>
        </w:rPr>
        <w:t xml:space="preserve">ublic </w:t>
      </w:r>
      <w:r w:rsidR="00D74AB7" w:rsidRPr="0096620A">
        <w:rPr>
          <w:sz w:val="22"/>
          <w:szCs w:val="22"/>
        </w:rPr>
        <w:t>H</w:t>
      </w:r>
      <w:r w:rsidRPr="0096620A">
        <w:rPr>
          <w:sz w:val="22"/>
          <w:szCs w:val="22"/>
        </w:rPr>
        <w:t xml:space="preserve">ealth </w:t>
      </w:r>
      <w:r w:rsidR="00D74AB7" w:rsidRPr="0096620A">
        <w:rPr>
          <w:sz w:val="22"/>
          <w:szCs w:val="22"/>
        </w:rPr>
        <w:t>E</w:t>
      </w:r>
      <w:r w:rsidRPr="0096620A">
        <w:rPr>
          <w:sz w:val="22"/>
          <w:szCs w:val="22"/>
        </w:rPr>
        <w:t xml:space="preserve">mergency, </w:t>
      </w:r>
      <w:r w:rsidR="00C71874" w:rsidRPr="0096620A">
        <w:rPr>
          <w:sz w:val="22"/>
          <w:szCs w:val="22"/>
        </w:rPr>
        <w:t xml:space="preserve">in addition to the communicable disease control measures identified in this rule, the Department may, on the Governor’s behalf, </w:t>
      </w:r>
      <w:r w:rsidRPr="0096620A">
        <w:rPr>
          <w:sz w:val="22"/>
          <w:szCs w:val="22"/>
        </w:rPr>
        <w:t xml:space="preserve">take all necessary </w:t>
      </w:r>
      <w:r w:rsidRPr="0096620A">
        <w:rPr>
          <w:sz w:val="22"/>
          <w:szCs w:val="22"/>
        </w:rPr>
        <w:lastRenderedPageBreak/>
        <w:t>steps to institute</w:t>
      </w:r>
      <w:r w:rsidR="002A5943" w:rsidRPr="0096620A">
        <w:rPr>
          <w:sz w:val="22"/>
          <w:szCs w:val="22"/>
        </w:rPr>
        <w:t xml:space="preserve"> the following</w:t>
      </w:r>
      <w:r w:rsidR="00C71874" w:rsidRPr="0096620A">
        <w:rPr>
          <w:sz w:val="22"/>
          <w:szCs w:val="22"/>
        </w:rPr>
        <w:t>, supplemental</w:t>
      </w:r>
      <w:r w:rsidRPr="0096620A">
        <w:rPr>
          <w:sz w:val="22"/>
          <w:szCs w:val="22"/>
        </w:rPr>
        <w:t xml:space="preserve"> medical treatment and public health control measures for the benefit of the population </w:t>
      </w:r>
      <w:r w:rsidRPr="009542F9">
        <w:rPr>
          <w:sz w:val="22"/>
          <w:szCs w:val="22"/>
        </w:rPr>
        <w:t xml:space="preserve">that either has been exposed to or is </w:t>
      </w:r>
      <w:r w:rsidR="005519D4" w:rsidRPr="009542F9">
        <w:rPr>
          <w:sz w:val="22"/>
          <w:szCs w:val="22"/>
        </w:rPr>
        <w:t>at significant risk of exposure</w:t>
      </w:r>
      <w:r w:rsidRPr="009542F9">
        <w:rPr>
          <w:sz w:val="22"/>
          <w:szCs w:val="22"/>
        </w:rPr>
        <w:t xml:space="preserve"> to </w:t>
      </w:r>
      <w:r w:rsidR="00C71874" w:rsidRPr="009542F9">
        <w:rPr>
          <w:sz w:val="22"/>
          <w:szCs w:val="22"/>
        </w:rPr>
        <w:t xml:space="preserve">the communicable disease </w:t>
      </w:r>
      <w:r w:rsidRPr="009542F9">
        <w:rPr>
          <w:sz w:val="22"/>
          <w:szCs w:val="22"/>
        </w:rPr>
        <w:t xml:space="preserve"> or other highly infectious or toxic agent or environmental hazard that </w:t>
      </w:r>
      <w:r w:rsidR="00C71874" w:rsidRPr="009542F9">
        <w:rPr>
          <w:sz w:val="22"/>
          <w:szCs w:val="22"/>
        </w:rPr>
        <w:t>caused the Governor to declare that there exists an extreme public health emergency</w:t>
      </w:r>
      <w:r w:rsidRPr="009542F9">
        <w:rPr>
          <w:sz w:val="22"/>
          <w:szCs w:val="22"/>
        </w:rPr>
        <w:t>.</w:t>
      </w:r>
    </w:p>
    <w:p w14:paraId="4DAFDFE0" w14:textId="77777777" w:rsidR="00E03AE6" w:rsidRPr="009542F9" w:rsidRDefault="00E03AE6">
      <w:pPr>
        <w:tabs>
          <w:tab w:val="left" w:pos="1080"/>
        </w:tabs>
        <w:ind w:left="1080"/>
        <w:rPr>
          <w:strike/>
          <w:sz w:val="22"/>
          <w:szCs w:val="22"/>
        </w:rPr>
      </w:pPr>
    </w:p>
    <w:p w14:paraId="6F2C6E36" w14:textId="262507F1" w:rsidR="00E03AE6" w:rsidRPr="00FF4CC6" w:rsidRDefault="00D17774" w:rsidP="00E02290">
      <w:pPr>
        <w:tabs>
          <w:tab w:val="left" w:pos="-1320"/>
        </w:tabs>
        <w:ind w:left="720"/>
        <w:rPr>
          <w:sz w:val="22"/>
          <w:szCs w:val="22"/>
        </w:rPr>
      </w:pPr>
      <w:r w:rsidRPr="009542F9">
        <w:rPr>
          <w:sz w:val="22"/>
          <w:szCs w:val="22"/>
        </w:rPr>
        <w:t xml:space="preserve">These measures </w:t>
      </w:r>
      <w:r w:rsidR="007D59B5" w:rsidRPr="009542F9">
        <w:rPr>
          <w:sz w:val="22"/>
          <w:szCs w:val="22"/>
        </w:rPr>
        <w:t>will</w:t>
      </w:r>
      <w:r w:rsidRPr="009542F9">
        <w:rPr>
          <w:sz w:val="22"/>
          <w:szCs w:val="22"/>
        </w:rPr>
        <w:t xml:space="preserve"> be consistent with the national standards for the infectious agent as established by the</w:t>
      </w:r>
      <w:r w:rsidR="00BC5F79" w:rsidRPr="009542F9">
        <w:rPr>
          <w:sz w:val="22"/>
          <w:szCs w:val="22"/>
        </w:rPr>
        <w:t xml:space="preserve"> </w:t>
      </w:r>
      <w:r w:rsidR="008F4548" w:rsidRPr="007451C5">
        <w:rPr>
          <w:sz w:val="22"/>
          <w:szCs w:val="22"/>
        </w:rPr>
        <w:t>21</w:t>
      </w:r>
      <w:r w:rsidR="007451C5" w:rsidRPr="007451C5">
        <w:rPr>
          <w:sz w:val="22"/>
          <w:szCs w:val="22"/>
          <w:vertAlign w:val="superscript"/>
        </w:rPr>
        <w:t>st</w:t>
      </w:r>
      <w:r w:rsidR="007451C5" w:rsidRPr="007451C5">
        <w:rPr>
          <w:sz w:val="22"/>
          <w:szCs w:val="22"/>
        </w:rPr>
        <w:t xml:space="preserve"> </w:t>
      </w:r>
      <w:r w:rsidR="00F65A1B" w:rsidRPr="009542F9">
        <w:rPr>
          <w:sz w:val="22"/>
          <w:szCs w:val="22"/>
        </w:rPr>
        <w:t xml:space="preserve"> Edition </w:t>
      </w:r>
      <w:r w:rsidR="00F65A1B" w:rsidRPr="009542F9">
        <w:rPr>
          <w:i/>
          <w:sz w:val="22"/>
          <w:szCs w:val="22"/>
        </w:rPr>
        <w:t>Control of Communicable Diseases Manual</w:t>
      </w:r>
      <w:r w:rsidR="00F65A1B" w:rsidRPr="009542F9">
        <w:rPr>
          <w:sz w:val="22"/>
          <w:szCs w:val="22"/>
        </w:rPr>
        <w:t xml:space="preserve">, </w:t>
      </w:r>
      <w:r w:rsidR="00F2148F" w:rsidRPr="009542F9">
        <w:rPr>
          <w:sz w:val="22"/>
          <w:szCs w:val="22"/>
        </w:rPr>
        <w:t>or any subsequent edition</w:t>
      </w:r>
      <w:r w:rsidR="00894D43" w:rsidRPr="009542F9">
        <w:rPr>
          <w:sz w:val="22"/>
          <w:szCs w:val="22"/>
        </w:rPr>
        <w:t xml:space="preserve">, </w:t>
      </w:r>
      <w:r w:rsidR="00F65A1B" w:rsidRPr="009542F9">
        <w:rPr>
          <w:sz w:val="22"/>
          <w:szCs w:val="22"/>
        </w:rPr>
        <w:t xml:space="preserve">published by the American Public Health Association. Copies of the manual may be obtained from the American Public Health Association, 800 </w:t>
      </w:r>
      <w:r w:rsidR="009136D0" w:rsidRPr="009542F9">
        <w:rPr>
          <w:sz w:val="22"/>
          <w:szCs w:val="22"/>
        </w:rPr>
        <w:t>I</w:t>
      </w:r>
      <w:r w:rsidR="00F65A1B" w:rsidRPr="009542F9">
        <w:rPr>
          <w:sz w:val="22"/>
          <w:szCs w:val="22"/>
        </w:rPr>
        <w:t xml:space="preserve"> Street NW, Washington, DC</w:t>
      </w:r>
      <w:r w:rsidR="00F65A1B" w:rsidRPr="009542F9">
        <w:rPr>
          <w:b/>
          <w:sz w:val="22"/>
          <w:szCs w:val="22"/>
        </w:rPr>
        <w:t xml:space="preserve"> </w:t>
      </w:r>
      <w:r w:rsidR="00F65A1B" w:rsidRPr="009542F9">
        <w:rPr>
          <w:sz w:val="22"/>
          <w:szCs w:val="22"/>
        </w:rPr>
        <w:t>20001-3710.</w:t>
      </w:r>
      <w:r w:rsidRPr="009542F9">
        <w:rPr>
          <w:sz w:val="22"/>
          <w:szCs w:val="22"/>
        </w:rPr>
        <w:t xml:space="preserve"> In addition to exercising the powers and </w:t>
      </w:r>
      <w:r w:rsidR="00D66640" w:rsidRPr="009542F9">
        <w:rPr>
          <w:sz w:val="22"/>
          <w:szCs w:val="22"/>
        </w:rPr>
        <w:t xml:space="preserve">responsibilities </w:t>
      </w:r>
      <w:r w:rsidRPr="009542F9">
        <w:rPr>
          <w:sz w:val="22"/>
          <w:szCs w:val="22"/>
        </w:rPr>
        <w:t>granted the Department pursuant to 22</w:t>
      </w:r>
      <w:r w:rsidR="007D59B5" w:rsidRPr="009542F9">
        <w:rPr>
          <w:sz w:val="22"/>
          <w:szCs w:val="22"/>
        </w:rPr>
        <w:t xml:space="preserve"> MRS</w:t>
      </w:r>
      <w:r w:rsidRPr="009542F9">
        <w:rPr>
          <w:sz w:val="22"/>
          <w:szCs w:val="22"/>
        </w:rPr>
        <w:t xml:space="preserve"> </w:t>
      </w:r>
      <w:r w:rsidR="00635D28">
        <w:rPr>
          <w:sz w:val="22"/>
          <w:szCs w:val="22"/>
        </w:rPr>
        <w:t>§</w:t>
      </w:r>
      <w:r w:rsidR="002D7C9D" w:rsidRPr="0078655E">
        <w:rPr>
          <w:color w:val="FF0000"/>
          <w:sz w:val="22"/>
          <w:szCs w:val="22"/>
          <w:u w:val="single"/>
        </w:rPr>
        <w:t xml:space="preserve"> </w:t>
      </w:r>
      <w:r w:rsidRPr="009542F9">
        <w:rPr>
          <w:sz w:val="22"/>
          <w:szCs w:val="22"/>
        </w:rPr>
        <w:t>820,</w:t>
      </w:r>
      <w:r w:rsidR="005C5718" w:rsidRPr="009542F9">
        <w:rPr>
          <w:sz w:val="22"/>
          <w:szCs w:val="22"/>
        </w:rPr>
        <w:t xml:space="preserve"> </w:t>
      </w:r>
      <w:r w:rsidR="00E03AE6" w:rsidRPr="009542F9">
        <w:rPr>
          <w:sz w:val="22"/>
          <w:szCs w:val="22"/>
        </w:rPr>
        <w:t xml:space="preserve">the Department may undertake the following public health measures during a period of declared </w:t>
      </w:r>
      <w:r w:rsidR="00285AF3" w:rsidRPr="009542F9">
        <w:rPr>
          <w:sz w:val="22"/>
          <w:szCs w:val="22"/>
        </w:rPr>
        <w:t xml:space="preserve">extreme </w:t>
      </w:r>
      <w:r w:rsidR="00E03AE6" w:rsidRPr="009542F9">
        <w:rPr>
          <w:sz w:val="22"/>
          <w:szCs w:val="22"/>
        </w:rPr>
        <w:t xml:space="preserve">public </w:t>
      </w:r>
      <w:r w:rsidR="00E03AE6" w:rsidRPr="00FF4CC6">
        <w:rPr>
          <w:sz w:val="22"/>
          <w:szCs w:val="22"/>
        </w:rPr>
        <w:t xml:space="preserve">health </w:t>
      </w:r>
      <w:r w:rsidR="00285AF3" w:rsidRPr="00FF4CC6">
        <w:rPr>
          <w:sz w:val="22"/>
          <w:szCs w:val="22"/>
        </w:rPr>
        <w:t>emergency</w:t>
      </w:r>
      <w:r w:rsidR="00E03AE6" w:rsidRPr="00FF4CC6">
        <w:rPr>
          <w:sz w:val="22"/>
          <w:szCs w:val="22"/>
        </w:rPr>
        <w:t>:</w:t>
      </w:r>
    </w:p>
    <w:p w14:paraId="168D05A8" w14:textId="77777777" w:rsidR="00E03AE6" w:rsidRPr="00FF4CC6" w:rsidRDefault="00E03AE6">
      <w:pPr>
        <w:tabs>
          <w:tab w:val="left" w:pos="1080"/>
        </w:tabs>
        <w:ind w:left="1080"/>
        <w:rPr>
          <w:sz w:val="22"/>
          <w:szCs w:val="22"/>
        </w:rPr>
      </w:pPr>
    </w:p>
    <w:p w14:paraId="3B1EB135" w14:textId="500494F1" w:rsidR="00E03AE6" w:rsidRPr="00FF4CC6" w:rsidRDefault="007C2071" w:rsidP="00635FE3">
      <w:pPr>
        <w:keepNext/>
        <w:keepLines/>
        <w:tabs>
          <w:tab w:val="left" w:pos="1440"/>
        </w:tabs>
        <w:ind w:left="1440" w:hanging="720"/>
        <w:rPr>
          <w:b/>
          <w:sz w:val="22"/>
          <w:szCs w:val="22"/>
        </w:rPr>
      </w:pPr>
      <w:r w:rsidRPr="00FF4CC6">
        <w:rPr>
          <w:sz w:val="22"/>
          <w:szCs w:val="22"/>
        </w:rPr>
        <w:t>1.</w:t>
      </w:r>
      <w:r w:rsidRPr="00FF4CC6">
        <w:rPr>
          <w:sz w:val="22"/>
          <w:szCs w:val="22"/>
        </w:rPr>
        <w:tab/>
      </w:r>
      <w:r w:rsidR="00E03AE6" w:rsidRPr="00FF4CC6">
        <w:rPr>
          <w:sz w:val="22"/>
          <w:szCs w:val="22"/>
        </w:rPr>
        <w:t xml:space="preserve">Management of </w:t>
      </w:r>
      <w:r w:rsidR="003A5AD6">
        <w:rPr>
          <w:sz w:val="22"/>
          <w:szCs w:val="22"/>
        </w:rPr>
        <w:t>P</w:t>
      </w:r>
      <w:r w:rsidR="00E03AE6" w:rsidRPr="00FF4CC6">
        <w:rPr>
          <w:sz w:val="22"/>
          <w:szCs w:val="22"/>
        </w:rPr>
        <w:t>ersons</w:t>
      </w:r>
    </w:p>
    <w:p w14:paraId="23811A6B" w14:textId="77777777" w:rsidR="00E03AE6" w:rsidRPr="00FF4CC6" w:rsidRDefault="00E03AE6" w:rsidP="00635FE3">
      <w:pPr>
        <w:keepNext/>
        <w:keepLines/>
        <w:tabs>
          <w:tab w:val="left" w:pos="1440"/>
        </w:tabs>
        <w:ind w:left="1440" w:hanging="720"/>
        <w:rPr>
          <w:sz w:val="22"/>
          <w:szCs w:val="22"/>
        </w:rPr>
      </w:pPr>
    </w:p>
    <w:p w14:paraId="2ADF3E62" w14:textId="0CDE4C2C" w:rsidR="00E03AE6" w:rsidRPr="009542F9" w:rsidRDefault="00E03AE6" w:rsidP="00635FE3">
      <w:pPr>
        <w:keepNext/>
        <w:keepLines/>
        <w:tabs>
          <w:tab w:val="left" w:pos="1440"/>
        </w:tabs>
        <w:ind w:left="1440"/>
        <w:rPr>
          <w:sz w:val="22"/>
          <w:szCs w:val="22"/>
        </w:rPr>
      </w:pPr>
      <w:r w:rsidRPr="00FF4CC6">
        <w:rPr>
          <w:sz w:val="22"/>
          <w:szCs w:val="22"/>
        </w:rPr>
        <w:t xml:space="preserve">For the duration of the </w:t>
      </w:r>
      <w:r w:rsidR="00D66640" w:rsidRPr="00FF4CC6">
        <w:rPr>
          <w:sz w:val="22"/>
          <w:szCs w:val="22"/>
        </w:rPr>
        <w:t xml:space="preserve">declared </w:t>
      </w:r>
      <w:r w:rsidRPr="00FF4CC6">
        <w:rPr>
          <w:sz w:val="22"/>
          <w:szCs w:val="22"/>
        </w:rPr>
        <w:t xml:space="preserve">extreme public health emergency, the </w:t>
      </w:r>
      <w:r w:rsidRPr="009542F9">
        <w:rPr>
          <w:sz w:val="22"/>
          <w:szCs w:val="22"/>
        </w:rPr>
        <w:t xml:space="preserve">Department </w:t>
      </w:r>
      <w:r w:rsidR="0044237F" w:rsidRPr="009542F9">
        <w:rPr>
          <w:sz w:val="22"/>
          <w:szCs w:val="22"/>
        </w:rPr>
        <w:t>will</w:t>
      </w:r>
      <w:r w:rsidRPr="009542F9">
        <w:rPr>
          <w:sz w:val="22"/>
          <w:szCs w:val="22"/>
        </w:rPr>
        <w:t xml:space="preserve"> </w:t>
      </w:r>
      <w:r w:rsidR="009542F9" w:rsidRPr="009542F9">
        <w:rPr>
          <w:sz w:val="22"/>
          <w:szCs w:val="22"/>
        </w:rPr>
        <w:t>e</w:t>
      </w:r>
      <w:r w:rsidR="00AD0C72" w:rsidRPr="009542F9">
        <w:rPr>
          <w:sz w:val="22"/>
          <w:szCs w:val="22"/>
        </w:rPr>
        <w:t>nsure</w:t>
      </w:r>
      <w:r w:rsidRPr="009542F9">
        <w:rPr>
          <w:sz w:val="22"/>
          <w:szCs w:val="22"/>
        </w:rPr>
        <w:t xml:space="preserve"> that all necessary steps are taken to protect the public health and safety, including:</w:t>
      </w:r>
    </w:p>
    <w:p w14:paraId="51690254" w14:textId="77777777" w:rsidR="00285AF3" w:rsidRPr="009542F9" w:rsidRDefault="00285AF3">
      <w:pPr>
        <w:ind w:left="1080"/>
        <w:rPr>
          <w:sz w:val="22"/>
          <w:szCs w:val="22"/>
        </w:rPr>
      </w:pPr>
    </w:p>
    <w:p w14:paraId="448B2A5B" w14:textId="16A2523E" w:rsidR="00E03AE6" w:rsidRPr="009542F9" w:rsidRDefault="00E03AE6" w:rsidP="00B0414D">
      <w:pPr>
        <w:numPr>
          <w:ilvl w:val="0"/>
          <w:numId w:val="5"/>
        </w:numPr>
        <w:tabs>
          <w:tab w:val="clear" w:pos="720"/>
          <w:tab w:val="num" w:pos="-1440"/>
        </w:tabs>
        <w:ind w:left="2160" w:hanging="720"/>
        <w:rPr>
          <w:sz w:val="22"/>
          <w:szCs w:val="22"/>
        </w:rPr>
      </w:pPr>
      <w:r w:rsidRPr="00FF4CC6">
        <w:rPr>
          <w:sz w:val="22"/>
          <w:szCs w:val="22"/>
        </w:rPr>
        <w:t xml:space="preserve">Identification </w:t>
      </w:r>
      <w:r w:rsidRPr="009542F9">
        <w:rPr>
          <w:sz w:val="22"/>
          <w:szCs w:val="22"/>
        </w:rPr>
        <w:t xml:space="preserve">of exposed persons, using all reasonable means to confirm in a timely manner any case or suspected case </w:t>
      </w:r>
      <w:r w:rsidR="005C5E08" w:rsidRPr="009542F9">
        <w:rPr>
          <w:sz w:val="22"/>
          <w:szCs w:val="22"/>
        </w:rPr>
        <w:t>of</w:t>
      </w:r>
      <w:r w:rsidRPr="009542F9">
        <w:rPr>
          <w:sz w:val="22"/>
          <w:szCs w:val="22"/>
        </w:rPr>
        <w:t xml:space="preserve"> </w:t>
      </w:r>
      <w:r w:rsidR="007F74A0" w:rsidRPr="009542F9">
        <w:rPr>
          <w:sz w:val="22"/>
          <w:szCs w:val="22"/>
        </w:rPr>
        <w:t xml:space="preserve">the communicable </w:t>
      </w:r>
      <w:r w:rsidRPr="009542F9">
        <w:rPr>
          <w:sz w:val="22"/>
          <w:szCs w:val="22"/>
        </w:rPr>
        <w:t xml:space="preserve">disease and </w:t>
      </w:r>
      <w:r w:rsidR="00FD4FD3" w:rsidRPr="009542F9">
        <w:rPr>
          <w:sz w:val="22"/>
          <w:szCs w:val="22"/>
        </w:rPr>
        <w:t>will</w:t>
      </w:r>
      <w:r w:rsidRPr="009542F9">
        <w:rPr>
          <w:sz w:val="22"/>
          <w:szCs w:val="22"/>
        </w:rPr>
        <w:t xml:space="preserve"> ascertain, so far as possible, all sources of infection and exposures to the infection</w:t>
      </w:r>
      <w:r w:rsidRPr="00F66DE4">
        <w:rPr>
          <w:strike/>
          <w:color w:val="FF0000"/>
          <w:sz w:val="22"/>
          <w:szCs w:val="22"/>
        </w:rPr>
        <w:t>.</w:t>
      </w:r>
      <w:r w:rsidR="00221830" w:rsidRPr="009542F9">
        <w:rPr>
          <w:sz w:val="22"/>
          <w:szCs w:val="22"/>
        </w:rPr>
        <w:t>;</w:t>
      </w:r>
    </w:p>
    <w:p w14:paraId="29E4B6BB" w14:textId="77777777" w:rsidR="00E03AE6" w:rsidRPr="009542F9" w:rsidRDefault="00E03AE6" w:rsidP="00635FE3">
      <w:pPr>
        <w:ind w:left="2160" w:hanging="720"/>
        <w:rPr>
          <w:sz w:val="22"/>
          <w:szCs w:val="22"/>
        </w:rPr>
      </w:pPr>
    </w:p>
    <w:p w14:paraId="4642FD53" w14:textId="7EB4E570" w:rsidR="00E03AE6" w:rsidRPr="009542F9" w:rsidRDefault="00E03AE6" w:rsidP="00B0414D">
      <w:pPr>
        <w:numPr>
          <w:ilvl w:val="0"/>
          <w:numId w:val="5"/>
        </w:numPr>
        <w:tabs>
          <w:tab w:val="clear" w:pos="720"/>
          <w:tab w:val="num" w:pos="-1320"/>
        </w:tabs>
        <w:ind w:left="2160" w:hanging="720"/>
        <w:rPr>
          <w:sz w:val="22"/>
          <w:szCs w:val="22"/>
        </w:rPr>
      </w:pPr>
      <w:r w:rsidRPr="009542F9">
        <w:rPr>
          <w:sz w:val="22"/>
          <w:szCs w:val="22"/>
        </w:rPr>
        <w:t xml:space="preserve">Tracking and follow-up of persons who are infected or exposed, consistent with the standards referenced above or those established for the </w:t>
      </w:r>
      <w:r w:rsidR="00744BA8" w:rsidRPr="009542F9">
        <w:rPr>
          <w:sz w:val="22"/>
          <w:szCs w:val="22"/>
        </w:rPr>
        <w:t xml:space="preserve">declared </w:t>
      </w:r>
      <w:r w:rsidRPr="009542F9">
        <w:rPr>
          <w:sz w:val="22"/>
          <w:szCs w:val="22"/>
        </w:rPr>
        <w:t xml:space="preserve">extreme public health emergency by the </w:t>
      </w:r>
      <w:r w:rsidR="00FD4FD3" w:rsidRPr="009542F9">
        <w:rPr>
          <w:sz w:val="22"/>
          <w:szCs w:val="22"/>
        </w:rPr>
        <w:t xml:space="preserve">Department </w:t>
      </w:r>
      <w:r w:rsidRPr="009542F9">
        <w:rPr>
          <w:sz w:val="22"/>
          <w:szCs w:val="22"/>
        </w:rPr>
        <w:t>or designee</w:t>
      </w:r>
      <w:r w:rsidR="00221830" w:rsidRPr="009542F9">
        <w:rPr>
          <w:sz w:val="22"/>
          <w:szCs w:val="22"/>
        </w:rPr>
        <w:t>;</w:t>
      </w:r>
    </w:p>
    <w:p w14:paraId="12FD2761" w14:textId="77777777" w:rsidR="00E03AE6" w:rsidRPr="009542F9" w:rsidRDefault="00E03AE6" w:rsidP="00635FE3">
      <w:pPr>
        <w:ind w:left="2160" w:hanging="720"/>
        <w:rPr>
          <w:sz w:val="22"/>
          <w:szCs w:val="22"/>
        </w:rPr>
      </w:pPr>
    </w:p>
    <w:p w14:paraId="14DC7FFE" w14:textId="7CD2F0E5" w:rsidR="00E03AE6" w:rsidRPr="009542F9" w:rsidRDefault="00E03AE6" w:rsidP="00B0414D">
      <w:pPr>
        <w:numPr>
          <w:ilvl w:val="0"/>
          <w:numId w:val="5"/>
        </w:numPr>
        <w:tabs>
          <w:tab w:val="clear" w:pos="720"/>
          <w:tab w:val="num" w:pos="-1200"/>
        </w:tabs>
        <w:ind w:left="2160" w:hanging="720"/>
        <w:rPr>
          <w:sz w:val="22"/>
          <w:szCs w:val="22"/>
        </w:rPr>
      </w:pPr>
      <w:r w:rsidRPr="009542F9">
        <w:rPr>
          <w:sz w:val="22"/>
          <w:szCs w:val="22"/>
        </w:rPr>
        <w:t>Mandatory medical examination of infected or exposed persons, making or causing all needed examinations, including laboratory testing</w:t>
      </w:r>
      <w:r w:rsidR="00DF5789" w:rsidRPr="009542F9">
        <w:rPr>
          <w:sz w:val="22"/>
          <w:szCs w:val="22"/>
        </w:rPr>
        <w:t>;</w:t>
      </w:r>
    </w:p>
    <w:p w14:paraId="6A26FF40" w14:textId="77777777" w:rsidR="00E03AE6" w:rsidRPr="009542F9" w:rsidRDefault="00E03AE6" w:rsidP="00635FE3">
      <w:pPr>
        <w:ind w:left="2160" w:hanging="720"/>
        <w:rPr>
          <w:sz w:val="22"/>
          <w:szCs w:val="22"/>
        </w:rPr>
      </w:pPr>
    </w:p>
    <w:p w14:paraId="751B1B21" w14:textId="4E1551F4" w:rsidR="00E03AE6" w:rsidRPr="009542F9" w:rsidRDefault="00E03AE6" w:rsidP="00B0414D">
      <w:pPr>
        <w:numPr>
          <w:ilvl w:val="0"/>
          <w:numId w:val="5"/>
        </w:numPr>
        <w:tabs>
          <w:tab w:val="clear" w:pos="720"/>
          <w:tab w:val="num" w:pos="-1200"/>
        </w:tabs>
        <w:ind w:left="2160" w:hanging="720"/>
        <w:rPr>
          <w:sz w:val="22"/>
          <w:szCs w:val="22"/>
        </w:rPr>
      </w:pPr>
      <w:r w:rsidRPr="009542F9">
        <w:rPr>
          <w:sz w:val="22"/>
          <w:szCs w:val="22"/>
        </w:rPr>
        <w:t xml:space="preserve">Mandatory medical treatment, including vaccination or treatment with such medications as are warranted by the </w:t>
      </w:r>
      <w:r w:rsidR="00E02290" w:rsidRPr="009542F9">
        <w:rPr>
          <w:sz w:val="22"/>
          <w:szCs w:val="22"/>
        </w:rPr>
        <w:t xml:space="preserve">national </w:t>
      </w:r>
      <w:r w:rsidRPr="009542F9">
        <w:rPr>
          <w:sz w:val="22"/>
          <w:szCs w:val="22"/>
        </w:rPr>
        <w:t xml:space="preserve">standards </w:t>
      </w:r>
      <w:r w:rsidR="00E02290" w:rsidRPr="009542F9">
        <w:rPr>
          <w:sz w:val="22"/>
          <w:szCs w:val="22"/>
        </w:rPr>
        <w:t>published by the American Public Health Association</w:t>
      </w:r>
      <w:r w:rsidR="00221830" w:rsidRPr="009542F9">
        <w:rPr>
          <w:sz w:val="22"/>
          <w:szCs w:val="22"/>
        </w:rPr>
        <w:t xml:space="preserve"> referenced in this rule</w:t>
      </w:r>
      <w:r w:rsidR="00DF5789" w:rsidRPr="009542F9">
        <w:rPr>
          <w:sz w:val="22"/>
          <w:szCs w:val="22"/>
        </w:rPr>
        <w:t>; and</w:t>
      </w:r>
    </w:p>
    <w:p w14:paraId="2BECBBDF" w14:textId="77777777" w:rsidR="00E03AE6" w:rsidRPr="00FF4CC6" w:rsidRDefault="00E03AE6" w:rsidP="00635FE3">
      <w:pPr>
        <w:ind w:left="2160" w:hanging="720"/>
        <w:rPr>
          <w:sz w:val="22"/>
          <w:szCs w:val="22"/>
        </w:rPr>
      </w:pPr>
    </w:p>
    <w:p w14:paraId="33F02FA8" w14:textId="3B5222C3" w:rsidR="00E03AE6" w:rsidRPr="009542F9" w:rsidRDefault="00E03AE6" w:rsidP="00B0414D">
      <w:pPr>
        <w:numPr>
          <w:ilvl w:val="0"/>
          <w:numId w:val="5"/>
        </w:numPr>
        <w:tabs>
          <w:tab w:val="clear" w:pos="720"/>
          <w:tab w:val="num" w:pos="-1320"/>
        </w:tabs>
        <w:ind w:left="2160" w:hanging="720"/>
        <w:rPr>
          <w:sz w:val="22"/>
          <w:szCs w:val="22"/>
        </w:rPr>
      </w:pPr>
      <w:r w:rsidRPr="00FF4CC6">
        <w:rPr>
          <w:sz w:val="22"/>
          <w:szCs w:val="22"/>
        </w:rPr>
        <w:t xml:space="preserve">Isolation of cases and quarantine of exposed individuals, as indicated, concurrent and terminal disinfection, or modified forms of these </w:t>
      </w:r>
      <w:r w:rsidRPr="009542F9">
        <w:rPr>
          <w:sz w:val="22"/>
          <w:szCs w:val="22"/>
        </w:rPr>
        <w:t xml:space="preserve">procedures as may be necessary. Standards for isolation and quarantine </w:t>
      </w:r>
      <w:r w:rsidR="00DC2D4D" w:rsidRPr="009542F9">
        <w:rPr>
          <w:sz w:val="22"/>
          <w:szCs w:val="22"/>
        </w:rPr>
        <w:t>will</w:t>
      </w:r>
      <w:r w:rsidRPr="009542F9">
        <w:rPr>
          <w:sz w:val="22"/>
          <w:szCs w:val="22"/>
        </w:rPr>
        <w:t xml:space="preserve"> be the same as those specified in </w:t>
      </w:r>
      <w:r w:rsidR="00A761A0" w:rsidRPr="009542F9">
        <w:rPr>
          <w:sz w:val="22"/>
          <w:szCs w:val="22"/>
        </w:rPr>
        <w:t>this rule</w:t>
      </w:r>
      <w:r w:rsidRPr="009542F9">
        <w:rPr>
          <w:sz w:val="22"/>
          <w:szCs w:val="22"/>
        </w:rPr>
        <w:t xml:space="preserve"> under Section </w:t>
      </w:r>
      <w:r w:rsidR="002F2DD6" w:rsidRPr="009542F9">
        <w:rPr>
          <w:sz w:val="22"/>
          <w:szCs w:val="22"/>
        </w:rPr>
        <w:t>9</w:t>
      </w:r>
      <w:r w:rsidR="009542F9" w:rsidRPr="009542F9">
        <w:rPr>
          <w:sz w:val="22"/>
          <w:szCs w:val="22"/>
        </w:rPr>
        <w:t>(</w:t>
      </w:r>
      <w:r w:rsidRPr="009542F9">
        <w:rPr>
          <w:sz w:val="22"/>
          <w:szCs w:val="22"/>
        </w:rPr>
        <w:t>D</w:t>
      </w:r>
      <w:r w:rsidR="007D59B5" w:rsidRPr="009542F9">
        <w:rPr>
          <w:sz w:val="22"/>
          <w:szCs w:val="22"/>
        </w:rPr>
        <w:t>)</w:t>
      </w:r>
      <w:r w:rsidRPr="009542F9">
        <w:rPr>
          <w:sz w:val="22"/>
          <w:szCs w:val="22"/>
        </w:rPr>
        <w:t>(4)</w:t>
      </w:r>
      <w:r w:rsidR="009542F9" w:rsidRPr="009542F9">
        <w:rPr>
          <w:sz w:val="22"/>
          <w:szCs w:val="22"/>
        </w:rPr>
        <w:t xml:space="preserve"> </w:t>
      </w:r>
      <w:r w:rsidRPr="009542F9">
        <w:rPr>
          <w:sz w:val="22"/>
          <w:szCs w:val="22"/>
        </w:rPr>
        <w:t xml:space="preserve">and </w:t>
      </w:r>
      <w:r w:rsidR="007D59B5" w:rsidRPr="009542F9">
        <w:rPr>
          <w:sz w:val="22"/>
          <w:szCs w:val="22"/>
        </w:rPr>
        <w:t>(</w:t>
      </w:r>
      <w:r w:rsidRPr="009542F9">
        <w:rPr>
          <w:sz w:val="22"/>
          <w:szCs w:val="22"/>
        </w:rPr>
        <w:t>E</w:t>
      </w:r>
      <w:r w:rsidR="007D59B5" w:rsidRPr="009542F9">
        <w:rPr>
          <w:sz w:val="22"/>
          <w:szCs w:val="22"/>
        </w:rPr>
        <w:t>)</w:t>
      </w:r>
      <w:r w:rsidR="009542F9" w:rsidRPr="009542F9">
        <w:rPr>
          <w:sz w:val="22"/>
          <w:szCs w:val="22"/>
        </w:rPr>
        <w:t xml:space="preserve"> </w:t>
      </w:r>
      <w:r w:rsidR="004809E0" w:rsidRPr="009542F9">
        <w:rPr>
          <w:sz w:val="22"/>
          <w:szCs w:val="22"/>
        </w:rPr>
        <w:t xml:space="preserve">and </w:t>
      </w:r>
      <w:r w:rsidR="00F65A1B" w:rsidRPr="009542F9">
        <w:rPr>
          <w:sz w:val="22"/>
          <w:szCs w:val="22"/>
        </w:rPr>
        <w:t xml:space="preserve">Section </w:t>
      </w:r>
      <w:r w:rsidR="00645073" w:rsidRPr="009542F9">
        <w:rPr>
          <w:sz w:val="22"/>
          <w:szCs w:val="22"/>
        </w:rPr>
        <w:t>1</w:t>
      </w:r>
      <w:r w:rsidR="00135D8D" w:rsidRPr="009542F9">
        <w:rPr>
          <w:sz w:val="22"/>
          <w:szCs w:val="22"/>
        </w:rPr>
        <w:t>0</w:t>
      </w:r>
      <w:r w:rsidR="00F65A1B" w:rsidRPr="009542F9">
        <w:rPr>
          <w:sz w:val="22"/>
          <w:szCs w:val="22"/>
        </w:rPr>
        <w:t>(C</w:t>
      </w:r>
      <w:r w:rsidR="007D59B5" w:rsidRPr="009542F9">
        <w:rPr>
          <w:sz w:val="22"/>
          <w:szCs w:val="22"/>
        </w:rPr>
        <w:t>)(</w:t>
      </w:r>
      <w:r w:rsidR="00F65A1B" w:rsidRPr="009542F9">
        <w:rPr>
          <w:sz w:val="22"/>
          <w:szCs w:val="22"/>
        </w:rPr>
        <w:t>2)</w:t>
      </w:r>
      <w:r w:rsidRPr="009542F9">
        <w:rPr>
          <w:sz w:val="22"/>
          <w:szCs w:val="22"/>
        </w:rPr>
        <w:t>.</w:t>
      </w:r>
    </w:p>
    <w:p w14:paraId="20610B1D" w14:textId="77777777" w:rsidR="00744BA8" w:rsidRPr="00FF4CC6" w:rsidRDefault="00744BA8" w:rsidP="00744BA8">
      <w:pPr>
        <w:rPr>
          <w:b/>
          <w:sz w:val="22"/>
          <w:szCs w:val="22"/>
        </w:rPr>
      </w:pPr>
    </w:p>
    <w:p w14:paraId="6AEA162A" w14:textId="4E5DAECE" w:rsidR="00157737" w:rsidRPr="00FF4CC6" w:rsidRDefault="000F7B14" w:rsidP="00635FE3">
      <w:pPr>
        <w:tabs>
          <w:tab w:val="num" w:pos="-1440"/>
        </w:tabs>
        <w:ind w:left="1440" w:hanging="720"/>
        <w:rPr>
          <w:b/>
          <w:sz w:val="22"/>
          <w:szCs w:val="22"/>
        </w:rPr>
      </w:pPr>
      <w:r>
        <w:rPr>
          <w:bCs/>
          <w:sz w:val="22"/>
          <w:szCs w:val="22"/>
        </w:rPr>
        <w:t>2.</w:t>
      </w:r>
      <w:r w:rsidR="006A5130" w:rsidRPr="00FF4CC6">
        <w:rPr>
          <w:bCs/>
          <w:color w:val="FF0000"/>
          <w:sz w:val="22"/>
          <w:szCs w:val="22"/>
        </w:rPr>
        <w:tab/>
      </w:r>
      <w:r w:rsidR="00157737" w:rsidRPr="00FF4CC6">
        <w:rPr>
          <w:sz w:val="22"/>
          <w:szCs w:val="22"/>
        </w:rPr>
        <w:t xml:space="preserve">Isolation and </w:t>
      </w:r>
      <w:r w:rsidR="003A5AD6">
        <w:rPr>
          <w:sz w:val="22"/>
          <w:szCs w:val="22"/>
        </w:rPr>
        <w:t>Q</w:t>
      </w:r>
      <w:r w:rsidR="00157737" w:rsidRPr="00FF4CC6">
        <w:rPr>
          <w:sz w:val="22"/>
          <w:szCs w:val="22"/>
        </w:rPr>
        <w:t>uarantine</w:t>
      </w:r>
    </w:p>
    <w:p w14:paraId="316139F4" w14:textId="77777777" w:rsidR="00157737" w:rsidRPr="00FF4CC6" w:rsidRDefault="00157737" w:rsidP="00157737">
      <w:pPr>
        <w:tabs>
          <w:tab w:val="num" w:pos="1800"/>
        </w:tabs>
        <w:rPr>
          <w:b/>
          <w:sz w:val="22"/>
          <w:szCs w:val="22"/>
        </w:rPr>
      </w:pPr>
    </w:p>
    <w:p w14:paraId="79F9004E" w14:textId="77777777" w:rsidR="00157737" w:rsidRPr="00FF4CC6" w:rsidRDefault="00157737" w:rsidP="00635FE3">
      <w:pPr>
        <w:ind w:left="2160" w:hanging="720"/>
        <w:rPr>
          <w:b/>
          <w:sz w:val="22"/>
          <w:szCs w:val="22"/>
        </w:rPr>
      </w:pPr>
      <w:r w:rsidRPr="00FF4CC6">
        <w:rPr>
          <w:sz w:val="22"/>
          <w:szCs w:val="22"/>
        </w:rPr>
        <w:t>a.</w:t>
      </w:r>
      <w:r w:rsidR="0091345E" w:rsidRPr="00FF4CC6">
        <w:rPr>
          <w:bCs/>
          <w:sz w:val="22"/>
          <w:szCs w:val="22"/>
        </w:rPr>
        <w:tab/>
      </w:r>
      <w:r w:rsidRPr="00FF4CC6">
        <w:rPr>
          <w:sz w:val="22"/>
          <w:szCs w:val="22"/>
        </w:rPr>
        <w:t>Isolation and quarantine must:</w:t>
      </w:r>
    </w:p>
    <w:p w14:paraId="608DB927" w14:textId="77777777" w:rsidR="00157737" w:rsidRPr="00FF4CC6" w:rsidRDefault="00157737" w:rsidP="00157737">
      <w:pPr>
        <w:tabs>
          <w:tab w:val="num" w:pos="1800"/>
        </w:tabs>
        <w:ind w:left="1440"/>
        <w:rPr>
          <w:b/>
          <w:sz w:val="22"/>
          <w:szCs w:val="22"/>
        </w:rPr>
      </w:pPr>
    </w:p>
    <w:p w14:paraId="38050115" w14:textId="77777777" w:rsidR="00157737" w:rsidRPr="00FF4CC6" w:rsidRDefault="00157737" w:rsidP="00B0414D">
      <w:pPr>
        <w:numPr>
          <w:ilvl w:val="0"/>
          <w:numId w:val="6"/>
        </w:numPr>
        <w:tabs>
          <w:tab w:val="clear" w:pos="720"/>
          <w:tab w:val="center" w:pos="-1320"/>
        </w:tabs>
        <w:ind w:left="2880" w:hanging="720"/>
        <w:rPr>
          <w:sz w:val="22"/>
          <w:szCs w:val="22"/>
        </w:rPr>
      </w:pPr>
      <w:r w:rsidRPr="00FF4CC6">
        <w:rPr>
          <w:sz w:val="22"/>
          <w:szCs w:val="22"/>
        </w:rPr>
        <w:t>Be implemented through the least restrictive means necessary to prevent the spread of an infectious or possibly infectious disease to others and may include confinement to private homes, facilities and public premises;</w:t>
      </w:r>
    </w:p>
    <w:p w14:paraId="33075C65" w14:textId="77777777" w:rsidR="00157737" w:rsidRPr="00FF4CC6" w:rsidRDefault="00157737" w:rsidP="00635FE3">
      <w:pPr>
        <w:ind w:left="2880" w:hanging="720"/>
        <w:rPr>
          <w:b/>
          <w:sz w:val="22"/>
          <w:szCs w:val="22"/>
        </w:rPr>
      </w:pPr>
    </w:p>
    <w:p w14:paraId="3C705965" w14:textId="77777777" w:rsidR="00157737" w:rsidRPr="00FF4CC6" w:rsidRDefault="00157737" w:rsidP="00B0414D">
      <w:pPr>
        <w:numPr>
          <w:ilvl w:val="0"/>
          <w:numId w:val="6"/>
        </w:numPr>
        <w:tabs>
          <w:tab w:val="clear" w:pos="720"/>
          <w:tab w:val="num" w:pos="-360"/>
        </w:tabs>
        <w:ind w:left="2880" w:hanging="720"/>
        <w:rPr>
          <w:sz w:val="22"/>
          <w:szCs w:val="22"/>
        </w:rPr>
      </w:pPr>
      <w:r w:rsidRPr="00FF4CC6">
        <w:rPr>
          <w:sz w:val="22"/>
          <w:szCs w:val="22"/>
        </w:rPr>
        <w:t>Provide that isolated individuals be confined separately from quarantined individuals;</w:t>
      </w:r>
    </w:p>
    <w:p w14:paraId="3D225534" w14:textId="77777777" w:rsidR="00157737" w:rsidRPr="00FF4CC6" w:rsidRDefault="00157737" w:rsidP="00635FE3">
      <w:pPr>
        <w:ind w:left="2880" w:hanging="720"/>
        <w:rPr>
          <w:b/>
          <w:sz w:val="22"/>
          <w:szCs w:val="22"/>
        </w:rPr>
      </w:pPr>
    </w:p>
    <w:p w14:paraId="692B79BD" w14:textId="77777777" w:rsidR="00157737" w:rsidRPr="00D201B1" w:rsidRDefault="00157737" w:rsidP="00B0414D">
      <w:pPr>
        <w:numPr>
          <w:ilvl w:val="0"/>
          <w:numId w:val="6"/>
        </w:numPr>
        <w:tabs>
          <w:tab w:val="clear" w:pos="720"/>
          <w:tab w:val="num" w:pos="-1320"/>
        </w:tabs>
        <w:ind w:left="2880" w:hanging="720"/>
        <w:rPr>
          <w:sz w:val="22"/>
          <w:szCs w:val="22"/>
        </w:rPr>
      </w:pPr>
      <w:r w:rsidRPr="00FF4CC6">
        <w:rPr>
          <w:sz w:val="22"/>
          <w:szCs w:val="22"/>
        </w:rPr>
        <w:t xml:space="preserve">Include regular monitoring to determine </w:t>
      </w:r>
      <w:r w:rsidRPr="00D201B1">
        <w:rPr>
          <w:sz w:val="22"/>
          <w:szCs w:val="22"/>
        </w:rPr>
        <w:t>if the individual or group of individuals continues to require isolation or quarantine;</w:t>
      </w:r>
    </w:p>
    <w:p w14:paraId="43EA3D4C" w14:textId="77777777" w:rsidR="00157737" w:rsidRPr="00D201B1" w:rsidRDefault="00157737" w:rsidP="00635FE3">
      <w:pPr>
        <w:ind w:left="2880" w:hanging="720"/>
        <w:rPr>
          <w:b/>
          <w:sz w:val="22"/>
          <w:szCs w:val="22"/>
        </w:rPr>
      </w:pPr>
    </w:p>
    <w:p w14:paraId="0C3E6D32" w14:textId="576E08B8" w:rsidR="00157737" w:rsidRPr="00D201B1" w:rsidRDefault="00157737" w:rsidP="00B0414D">
      <w:pPr>
        <w:numPr>
          <w:ilvl w:val="0"/>
          <w:numId w:val="6"/>
        </w:numPr>
        <w:tabs>
          <w:tab w:val="clear" w:pos="720"/>
          <w:tab w:val="num" w:pos="-1200"/>
        </w:tabs>
        <w:ind w:left="2880" w:hanging="720"/>
        <w:rPr>
          <w:sz w:val="22"/>
          <w:szCs w:val="22"/>
        </w:rPr>
      </w:pPr>
      <w:r w:rsidRPr="00D201B1">
        <w:rPr>
          <w:sz w:val="22"/>
          <w:szCs w:val="22"/>
        </w:rPr>
        <w:lastRenderedPageBreak/>
        <w:t xml:space="preserve">Require that, if a quarantined individual subsequently becomes infected or is reasonably believed to have become infected with the infectious disease of concern, that individual </w:t>
      </w:r>
      <w:r w:rsidR="00FD4FD3" w:rsidRPr="00D201B1">
        <w:rPr>
          <w:sz w:val="22"/>
          <w:szCs w:val="22"/>
        </w:rPr>
        <w:t>must</w:t>
      </w:r>
      <w:r w:rsidRPr="00D201B1">
        <w:rPr>
          <w:sz w:val="22"/>
          <w:szCs w:val="22"/>
        </w:rPr>
        <w:t xml:space="preserve"> immediately be removed from quarantine and put in isolation;</w:t>
      </w:r>
    </w:p>
    <w:p w14:paraId="51EFCFCF" w14:textId="77777777" w:rsidR="00157737" w:rsidRPr="00D201B1" w:rsidRDefault="00157737" w:rsidP="00635FE3">
      <w:pPr>
        <w:ind w:left="2880" w:hanging="720"/>
        <w:rPr>
          <w:b/>
          <w:sz w:val="22"/>
          <w:szCs w:val="22"/>
        </w:rPr>
      </w:pPr>
    </w:p>
    <w:p w14:paraId="78041E53" w14:textId="0ABE5D6E" w:rsidR="00157737" w:rsidRPr="00D201B1" w:rsidRDefault="00157737" w:rsidP="00B0414D">
      <w:pPr>
        <w:numPr>
          <w:ilvl w:val="0"/>
          <w:numId w:val="6"/>
        </w:numPr>
        <w:tabs>
          <w:tab w:val="clear" w:pos="720"/>
          <w:tab w:val="num" w:pos="-1440"/>
        </w:tabs>
        <w:ind w:left="2880" w:right="-25" w:hanging="720"/>
        <w:rPr>
          <w:sz w:val="22"/>
          <w:szCs w:val="22"/>
        </w:rPr>
      </w:pPr>
      <w:r w:rsidRPr="00D201B1">
        <w:rPr>
          <w:sz w:val="22"/>
          <w:szCs w:val="22"/>
        </w:rPr>
        <w:t xml:space="preserve">Require that the premises used for quarantine and isolation </w:t>
      </w:r>
      <w:r w:rsidR="00FD4FD3" w:rsidRPr="00D201B1">
        <w:rPr>
          <w:sz w:val="22"/>
          <w:szCs w:val="22"/>
        </w:rPr>
        <w:t>must</w:t>
      </w:r>
      <w:r w:rsidRPr="00D201B1">
        <w:rPr>
          <w:sz w:val="22"/>
          <w:szCs w:val="22"/>
        </w:rPr>
        <w:t xml:space="preserve"> be maintained in a safe and hygienic manner, be designed to minimize the likelihood of further transmission of infection or other harms to individuals quarantined or isolated and not be situated in a physically remote location;</w:t>
      </w:r>
    </w:p>
    <w:p w14:paraId="510C4618" w14:textId="77777777" w:rsidR="00157737" w:rsidRPr="00D201B1" w:rsidRDefault="00157737" w:rsidP="00635FE3">
      <w:pPr>
        <w:ind w:left="2880" w:hanging="720"/>
        <w:rPr>
          <w:b/>
          <w:sz w:val="22"/>
          <w:szCs w:val="22"/>
        </w:rPr>
      </w:pPr>
    </w:p>
    <w:p w14:paraId="5EE9EEF1" w14:textId="415C567A" w:rsidR="00157737" w:rsidRPr="00D201B1" w:rsidRDefault="00157737" w:rsidP="00B0414D">
      <w:pPr>
        <w:numPr>
          <w:ilvl w:val="0"/>
          <w:numId w:val="6"/>
        </w:numPr>
        <w:tabs>
          <w:tab w:val="clear" w:pos="720"/>
          <w:tab w:val="num" w:pos="-1320"/>
        </w:tabs>
        <w:ind w:left="2880" w:hanging="720"/>
        <w:rPr>
          <w:sz w:val="22"/>
          <w:szCs w:val="22"/>
        </w:rPr>
      </w:pPr>
      <w:r w:rsidRPr="00D201B1">
        <w:rPr>
          <w:sz w:val="22"/>
          <w:szCs w:val="22"/>
        </w:rPr>
        <w:t xml:space="preserve">To the extent possible without jeopardizing the public health, family members and members of households </w:t>
      </w:r>
      <w:r w:rsidR="00FD4FD3" w:rsidRPr="00D201B1">
        <w:rPr>
          <w:sz w:val="22"/>
          <w:szCs w:val="22"/>
        </w:rPr>
        <w:t>will</w:t>
      </w:r>
      <w:r w:rsidRPr="00D201B1">
        <w:rPr>
          <w:sz w:val="22"/>
          <w:szCs w:val="22"/>
        </w:rPr>
        <w:t xml:space="preserve"> be kept together, and guardians </w:t>
      </w:r>
      <w:r w:rsidR="00DC2D4D" w:rsidRPr="00D201B1">
        <w:rPr>
          <w:sz w:val="22"/>
          <w:szCs w:val="22"/>
        </w:rPr>
        <w:t>will</w:t>
      </w:r>
      <w:r w:rsidRPr="00D201B1">
        <w:rPr>
          <w:sz w:val="22"/>
          <w:szCs w:val="22"/>
        </w:rPr>
        <w:t xml:space="preserve"> stay with their minor wards;</w:t>
      </w:r>
    </w:p>
    <w:p w14:paraId="4F8086CA" w14:textId="77777777" w:rsidR="00157737" w:rsidRPr="00D201B1" w:rsidRDefault="00157737" w:rsidP="00635FE3">
      <w:pPr>
        <w:ind w:left="2880" w:hanging="720"/>
        <w:rPr>
          <w:b/>
          <w:sz w:val="22"/>
          <w:szCs w:val="22"/>
        </w:rPr>
      </w:pPr>
    </w:p>
    <w:p w14:paraId="10BFDB29" w14:textId="77777777" w:rsidR="00157737" w:rsidRPr="00FF4CC6" w:rsidRDefault="00157737" w:rsidP="00B0414D">
      <w:pPr>
        <w:numPr>
          <w:ilvl w:val="0"/>
          <w:numId w:val="6"/>
        </w:numPr>
        <w:tabs>
          <w:tab w:val="clear" w:pos="720"/>
          <w:tab w:val="num" w:pos="-1200"/>
        </w:tabs>
        <w:ind w:left="2880" w:hanging="720"/>
        <w:rPr>
          <w:sz w:val="22"/>
          <w:szCs w:val="22"/>
        </w:rPr>
      </w:pPr>
      <w:r w:rsidRPr="00D201B1">
        <w:rPr>
          <w:sz w:val="22"/>
          <w:szCs w:val="22"/>
        </w:rPr>
        <w:t xml:space="preserve">Be immediately terminated when an individual no longer poses a substantial </w:t>
      </w:r>
      <w:r w:rsidRPr="00FF4CC6">
        <w:rPr>
          <w:sz w:val="22"/>
          <w:szCs w:val="22"/>
        </w:rPr>
        <w:t>risk of transmitting an infectious or possibly infectious disease or condition to others;</w:t>
      </w:r>
    </w:p>
    <w:p w14:paraId="2B477D53" w14:textId="77777777" w:rsidR="00157737" w:rsidRPr="00FF4CC6" w:rsidRDefault="00157737" w:rsidP="00635FE3">
      <w:pPr>
        <w:ind w:left="2880" w:hanging="720"/>
        <w:rPr>
          <w:sz w:val="22"/>
          <w:szCs w:val="22"/>
        </w:rPr>
      </w:pPr>
    </w:p>
    <w:p w14:paraId="709FB34A" w14:textId="0FEDA5D5" w:rsidR="00157737" w:rsidRPr="00FF4CC6" w:rsidRDefault="00157737" w:rsidP="00635FE3">
      <w:pPr>
        <w:tabs>
          <w:tab w:val="center" w:pos="-1440"/>
        </w:tabs>
        <w:ind w:left="2880" w:hanging="720"/>
        <w:rPr>
          <w:sz w:val="22"/>
          <w:szCs w:val="22"/>
        </w:rPr>
      </w:pPr>
      <w:r w:rsidRPr="00FF4CC6">
        <w:rPr>
          <w:sz w:val="22"/>
          <w:szCs w:val="22"/>
        </w:rPr>
        <w:t>viii.</w:t>
      </w:r>
      <w:r w:rsidR="00601D7F" w:rsidRPr="00FF4CC6">
        <w:rPr>
          <w:b/>
          <w:sz w:val="22"/>
          <w:szCs w:val="22"/>
        </w:rPr>
        <w:tab/>
      </w:r>
      <w:r w:rsidRPr="00FF4CC6">
        <w:rPr>
          <w:sz w:val="22"/>
          <w:szCs w:val="22"/>
        </w:rPr>
        <w:t>Provide for meeting the basic living needs of individuals who are isolated or quarantined, including provision of competent medical care, adequate food, clothing, shelter and means of communication between those in isolation or quarantine and those outside these settings;</w:t>
      </w:r>
    </w:p>
    <w:p w14:paraId="39AE0B6E" w14:textId="77777777" w:rsidR="00157737" w:rsidRPr="00FF4CC6" w:rsidRDefault="00157737" w:rsidP="00635FE3">
      <w:pPr>
        <w:ind w:left="2880" w:hanging="720"/>
        <w:rPr>
          <w:b/>
          <w:sz w:val="22"/>
          <w:szCs w:val="22"/>
        </w:rPr>
      </w:pPr>
    </w:p>
    <w:p w14:paraId="64F94404" w14:textId="77777777" w:rsidR="00157737" w:rsidRPr="00FF4CC6" w:rsidRDefault="00157737" w:rsidP="000F7B14">
      <w:pPr>
        <w:ind w:left="2880" w:hanging="630"/>
        <w:rPr>
          <w:sz w:val="22"/>
          <w:szCs w:val="22"/>
        </w:rPr>
      </w:pPr>
      <w:r w:rsidRPr="00FF4CC6">
        <w:rPr>
          <w:sz w:val="22"/>
          <w:szCs w:val="22"/>
        </w:rPr>
        <w:t>ix.</w:t>
      </w:r>
      <w:r w:rsidR="006A5130" w:rsidRPr="00FF4CC6">
        <w:rPr>
          <w:sz w:val="22"/>
          <w:szCs w:val="22"/>
        </w:rPr>
        <w:tab/>
      </w:r>
      <w:r w:rsidRPr="00FF4CC6">
        <w:rPr>
          <w:sz w:val="22"/>
          <w:szCs w:val="22"/>
        </w:rPr>
        <w:t>Provide accommodation of non-English speaking individuals, and to the extent possible, for the practice of cultural and religious beliefs;</w:t>
      </w:r>
    </w:p>
    <w:p w14:paraId="49B32B1D" w14:textId="77777777" w:rsidR="00157737" w:rsidRPr="00FF4CC6" w:rsidRDefault="00157737" w:rsidP="000F7B14">
      <w:pPr>
        <w:ind w:left="2880" w:hanging="630"/>
        <w:rPr>
          <w:b/>
          <w:sz w:val="22"/>
          <w:szCs w:val="22"/>
        </w:rPr>
      </w:pPr>
    </w:p>
    <w:p w14:paraId="7989D352" w14:textId="77777777" w:rsidR="00157737" w:rsidRPr="00FF4CC6" w:rsidRDefault="00157737" w:rsidP="000F7B14">
      <w:pPr>
        <w:numPr>
          <w:ilvl w:val="0"/>
          <w:numId w:val="8"/>
        </w:numPr>
        <w:tabs>
          <w:tab w:val="clear" w:pos="2880"/>
          <w:tab w:val="num" w:pos="-1440"/>
        </w:tabs>
        <w:ind w:hanging="630"/>
        <w:rPr>
          <w:sz w:val="22"/>
          <w:szCs w:val="22"/>
        </w:rPr>
      </w:pPr>
      <w:r w:rsidRPr="00FF4CC6">
        <w:rPr>
          <w:sz w:val="22"/>
          <w:szCs w:val="22"/>
        </w:rPr>
        <w:t>Provide access to legal services, counseling and other social services; and</w:t>
      </w:r>
    </w:p>
    <w:p w14:paraId="377CDE2F" w14:textId="77777777" w:rsidR="00157737" w:rsidRPr="00FF4CC6" w:rsidRDefault="00157737" w:rsidP="000F7B14">
      <w:pPr>
        <w:ind w:left="2880" w:hanging="630"/>
        <w:rPr>
          <w:b/>
          <w:sz w:val="22"/>
          <w:szCs w:val="22"/>
        </w:rPr>
      </w:pPr>
    </w:p>
    <w:p w14:paraId="4C649268" w14:textId="77777777" w:rsidR="00157737" w:rsidRPr="00FF4CC6" w:rsidRDefault="00157737" w:rsidP="000F7B14">
      <w:pPr>
        <w:numPr>
          <w:ilvl w:val="0"/>
          <w:numId w:val="8"/>
        </w:numPr>
        <w:tabs>
          <w:tab w:val="clear" w:pos="2880"/>
          <w:tab w:val="num" w:pos="-1320"/>
        </w:tabs>
        <w:ind w:hanging="630"/>
        <w:rPr>
          <w:sz w:val="22"/>
          <w:szCs w:val="22"/>
        </w:rPr>
      </w:pPr>
      <w:r w:rsidRPr="00FF4CC6">
        <w:rPr>
          <w:sz w:val="22"/>
          <w:szCs w:val="22"/>
        </w:rPr>
        <w:t>Provide to the extent possible without jeopardizing the public health, all access to a means of work or financial support.</w:t>
      </w:r>
    </w:p>
    <w:p w14:paraId="495177BF" w14:textId="77777777" w:rsidR="00357258" w:rsidRPr="00FF4CC6" w:rsidRDefault="00357258" w:rsidP="00357258">
      <w:pPr>
        <w:rPr>
          <w:sz w:val="22"/>
          <w:szCs w:val="22"/>
        </w:rPr>
      </w:pPr>
    </w:p>
    <w:p w14:paraId="556BBDAA" w14:textId="4E8970F0" w:rsidR="00357258" w:rsidRPr="00D201B1" w:rsidRDefault="003B52DB" w:rsidP="0079529A">
      <w:pPr>
        <w:ind w:left="2160" w:hanging="720"/>
        <w:rPr>
          <w:sz w:val="22"/>
          <w:szCs w:val="22"/>
        </w:rPr>
      </w:pPr>
      <w:r w:rsidRPr="00FF4CC6">
        <w:rPr>
          <w:sz w:val="22"/>
          <w:szCs w:val="22"/>
        </w:rPr>
        <w:t>b.</w:t>
      </w:r>
      <w:r w:rsidRPr="00FF4CC6">
        <w:rPr>
          <w:sz w:val="22"/>
          <w:szCs w:val="22"/>
        </w:rPr>
        <w:tab/>
      </w:r>
      <w:r w:rsidR="00357258" w:rsidRPr="00FF4CC6">
        <w:rPr>
          <w:sz w:val="22"/>
          <w:szCs w:val="22"/>
        </w:rPr>
        <w:t>The Department may authorize physicians, health</w:t>
      </w:r>
      <w:r w:rsidR="00DA56B8">
        <w:rPr>
          <w:sz w:val="22"/>
          <w:szCs w:val="22"/>
        </w:rPr>
        <w:t xml:space="preserve"> </w:t>
      </w:r>
      <w:r w:rsidR="00357258" w:rsidRPr="00FF4CC6">
        <w:rPr>
          <w:sz w:val="22"/>
          <w:szCs w:val="22"/>
        </w:rPr>
        <w:t xml:space="preserve">care workers and others access to individuals in isolation or quarantine as necessary to meet the needs of isolated or quarantined individuals. An individual entering isolation or quarantine premises with or without authorization from the </w:t>
      </w:r>
      <w:r w:rsidR="00357258" w:rsidRPr="00D201B1">
        <w:rPr>
          <w:sz w:val="22"/>
          <w:szCs w:val="22"/>
        </w:rPr>
        <w:t>Department may be isolated or quarantined where needed to protect the public health.</w:t>
      </w:r>
    </w:p>
    <w:p w14:paraId="21581673" w14:textId="79BEE407" w:rsidR="00157737" w:rsidRPr="00D201B1" w:rsidRDefault="00157737">
      <w:pPr>
        <w:rPr>
          <w:sz w:val="22"/>
          <w:szCs w:val="22"/>
        </w:rPr>
      </w:pPr>
    </w:p>
    <w:p w14:paraId="05848753" w14:textId="4E43F5EB" w:rsidR="00312890" w:rsidRPr="00D201B1" w:rsidRDefault="00312890" w:rsidP="00E77136">
      <w:pPr>
        <w:tabs>
          <w:tab w:val="left" w:pos="810"/>
        </w:tabs>
        <w:ind w:firstLine="180"/>
        <w:rPr>
          <w:b/>
          <w:sz w:val="22"/>
          <w:szCs w:val="22"/>
        </w:rPr>
      </w:pPr>
      <w:r w:rsidRPr="00D201B1">
        <w:rPr>
          <w:b/>
          <w:sz w:val="22"/>
          <w:szCs w:val="22"/>
        </w:rPr>
        <w:t>D.</w:t>
      </w:r>
      <w:r w:rsidRPr="00D201B1">
        <w:rPr>
          <w:b/>
          <w:sz w:val="22"/>
          <w:szCs w:val="22"/>
        </w:rPr>
        <w:tab/>
        <w:t>Custody and Prescribed Care</w:t>
      </w:r>
      <w:r w:rsidR="001A4822" w:rsidRPr="00D201B1">
        <w:rPr>
          <w:b/>
          <w:sz w:val="22"/>
          <w:szCs w:val="22"/>
        </w:rPr>
        <w:t xml:space="preserve"> of Non-Compliant Persons</w:t>
      </w:r>
    </w:p>
    <w:p w14:paraId="48482C3B" w14:textId="77777777" w:rsidR="00312890" w:rsidRPr="00D201B1" w:rsidRDefault="00312890" w:rsidP="00312890">
      <w:pPr>
        <w:rPr>
          <w:sz w:val="22"/>
          <w:szCs w:val="22"/>
        </w:rPr>
      </w:pPr>
    </w:p>
    <w:p w14:paraId="13D5AC4D" w14:textId="2275AD91" w:rsidR="00312890" w:rsidRPr="00D201B1" w:rsidRDefault="00312890" w:rsidP="00E77136">
      <w:pPr>
        <w:ind w:left="1440" w:hanging="630"/>
        <w:rPr>
          <w:sz w:val="22"/>
          <w:szCs w:val="22"/>
        </w:rPr>
      </w:pPr>
      <w:r w:rsidRPr="00D201B1">
        <w:rPr>
          <w:sz w:val="22"/>
          <w:szCs w:val="22"/>
        </w:rPr>
        <w:t>1.</w:t>
      </w:r>
      <w:r w:rsidRPr="00D201B1">
        <w:rPr>
          <w:sz w:val="22"/>
          <w:szCs w:val="22"/>
        </w:rPr>
        <w:tab/>
        <w:t xml:space="preserve">Non-Compliant Persons who are deemed by the Department to be exposed to or at significant medical risk of transmitting a communicable disease that poses a serious and imminent risk to public health and safety,  may, without a court order, be taken into custody and prescribed care consistent with 22 MRS </w:t>
      </w:r>
      <w:r w:rsidR="00635D28">
        <w:rPr>
          <w:sz w:val="22"/>
          <w:szCs w:val="22"/>
        </w:rPr>
        <w:t>§</w:t>
      </w:r>
      <w:r w:rsidR="002D7C9D" w:rsidRPr="0078655E">
        <w:rPr>
          <w:color w:val="FF0000"/>
          <w:sz w:val="22"/>
          <w:szCs w:val="22"/>
          <w:u w:val="single"/>
        </w:rPr>
        <w:t xml:space="preserve"> </w:t>
      </w:r>
      <w:r w:rsidRPr="00D201B1">
        <w:rPr>
          <w:sz w:val="22"/>
          <w:szCs w:val="22"/>
        </w:rPr>
        <w:t xml:space="preserve">820(1(B)(1) and these standards or standards established by the </w:t>
      </w:r>
      <w:r w:rsidRPr="00D201B1">
        <w:rPr>
          <w:i/>
          <w:sz w:val="22"/>
          <w:szCs w:val="22"/>
        </w:rPr>
        <w:t xml:space="preserve">Control of Communicable Diseases Manual </w:t>
      </w:r>
      <w:r w:rsidR="008F4548" w:rsidRPr="007451C5">
        <w:rPr>
          <w:iCs/>
          <w:sz w:val="22"/>
          <w:szCs w:val="22"/>
        </w:rPr>
        <w:t>21st</w:t>
      </w:r>
      <w:r w:rsidRPr="007451C5">
        <w:rPr>
          <w:iCs/>
          <w:sz w:val="22"/>
          <w:szCs w:val="22"/>
        </w:rPr>
        <w:t xml:space="preserve"> </w:t>
      </w:r>
      <w:r w:rsidRPr="00D201B1">
        <w:rPr>
          <w:i/>
          <w:sz w:val="22"/>
          <w:szCs w:val="22"/>
        </w:rPr>
        <w:t>Edition</w:t>
      </w:r>
      <w:r w:rsidRPr="00D201B1">
        <w:rPr>
          <w:sz w:val="22"/>
          <w:szCs w:val="22"/>
        </w:rPr>
        <w:t>, or any subsequent edition, which is the official report of the American Public Health Association. Copies of the manual may be obtained from the American Public Health Association, 800 I Street NW, Washington, DC 20001-3710.</w:t>
      </w:r>
    </w:p>
    <w:p w14:paraId="073FC9C9" w14:textId="77777777" w:rsidR="00312890" w:rsidRPr="00D201B1" w:rsidRDefault="00312890" w:rsidP="0079529A">
      <w:pPr>
        <w:ind w:left="1440" w:hanging="720"/>
        <w:rPr>
          <w:b/>
          <w:sz w:val="22"/>
          <w:szCs w:val="22"/>
        </w:rPr>
      </w:pPr>
    </w:p>
    <w:p w14:paraId="352CE642" w14:textId="19785101" w:rsidR="00312890" w:rsidRPr="00D201B1" w:rsidRDefault="00312890" w:rsidP="00E77136">
      <w:pPr>
        <w:tabs>
          <w:tab w:val="left" w:pos="1440"/>
        </w:tabs>
        <w:ind w:left="1440" w:hanging="630"/>
        <w:rPr>
          <w:sz w:val="22"/>
          <w:szCs w:val="22"/>
        </w:rPr>
      </w:pPr>
      <w:r w:rsidRPr="00D201B1">
        <w:rPr>
          <w:sz w:val="22"/>
          <w:szCs w:val="22"/>
        </w:rPr>
        <w:t>2.</w:t>
      </w:r>
      <w:r w:rsidRPr="00D201B1">
        <w:rPr>
          <w:sz w:val="22"/>
          <w:szCs w:val="22"/>
        </w:rPr>
        <w:tab/>
        <w:t>A person is exempt from such prescribed care if alternative public health measures are available, even if those measures are more restrictive, and:</w:t>
      </w:r>
    </w:p>
    <w:p w14:paraId="168A3B56" w14:textId="77777777" w:rsidR="00312890" w:rsidRPr="00D201B1" w:rsidRDefault="00312890" w:rsidP="0079529A">
      <w:pPr>
        <w:ind w:left="1440" w:hanging="720"/>
        <w:rPr>
          <w:sz w:val="22"/>
          <w:szCs w:val="22"/>
        </w:rPr>
      </w:pPr>
    </w:p>
    <w:p w14:paraId="5012FF0C" w14:textId="2A06BB8F" w:rsidR="00312890" w:rsidRPr="00D201B1" w:rsidRDefault="00312890" w:rsidP="0079529A">
      <w:pPr>
        <w:tabs>
          <w:tab w:val="left" w:pos="2160"/>
        </w:tabs>
        <w:ind w:firstLine="1440"/>
        <w:rPr>
          <w:sz w:val="22"/>
          <w:szCs w:val="22"/>
        </w:rPr>
      </w:pPr>
      <w:r w:rsidRPr="00D201B1">
        <w:rPr>
          <w:sz w:val="22"/>
          <w:szCs w:val="22"/>
        </w:rPr>
        <w:t>a</w:t>
      </w:r>
      <w:r w:rsidRPr="00D201B1">
        <w:rPr>
          <w:b/>
          <w:sz w:val="22"/>
          <w:szCs w:val="22"/>
        </w:rPr>
        <w:t>.</w:t>
      </w:r>
      <w:r w:rsidR="002C3696">
        <w:rPr>
          <w:sz w:val="22"/>
          <w:szCs w:val="22"/>
        </w:rPr>
        <w:tab/>
      </w:r>
      <w:r w:rsidRPr="00D201B1">
        <w:rPr>
          <w:sz w:val="22"/>
          <w:szCs w:val="22"/>
        </w:rPr>
        <w:t>The person demonstrates a sincere religious or conscientious objection to the care; or</w:t>
      </w:r>
    </w:p>
    <w:p w14:paraId="732DA370" w14:textId="77777777" w:rsidR="00312890" w:rsidRPr="00D201B1" w:rsidRDefault="00312890" w:rsidP="0079529A">
      <w:pPr>
        <w:tabs>
          <w:tab w:val="left" w:pos="2160"/>
        </w:tabs>
        <w:ind w:left="2160" w:firstLine="1440"/>
        <w:rPr>
          <w:sz w:val="22"/>
          <w:szCs w:val="22"/>
        </w:rPr>
      </w:pPr>
    </w:p>
    <w:p w14:paraId="03CF6108" w14:textId="5F5637B0" w:rsidR="00312890" w:rsidRPr="00D201B1" w:rsidRDefault="00312890" w:rsidP="0079529A">
      <w:pPr>
        <w:tabs>
          <w:tab w:val="left" w:pos="2160"/>
        </w:tabs>
        <w:ind w:firstLine="1440"/>
        <w:rPr>
          <w:sz w:val="22"/>
          <w:szCs w:val="22"/>
        </w:rPr>
      </w:pPr>
      <w:r w:rsidRPr="00D201B1">
        <w:rPr>
          <w:sz w:val="22"/>
          <w:szCs w:val="22"/>
        </w:rPr>
        <w:t>b.</w:t>
      </w:r>
      <w:r w:rsidR="002C3696">
        <w:rPr>
          <w:sz w:val="22"/>
          <w:szCs w:val="22"/>
        </w:rPr>
        <w:tab/>
      </w:r>
      <w:r w:rsidRPr="00D201B1">
        <w:rPr>
          <w:sz w:val="22"/>
          <w:szCs w:val="22"/>
        </w:rPr>
        <w:t>The person is at known risk of serious adverse medical reaction to the care.</w:t>
      </w:r>
    </w:p>
    <w:p w14:paraId="085F5718" w14:textId="744A6AE5" w:rsidR="005B7E36" w:rsidRPr="00D201B1" w:rsidRDefault="00312890" w:rsidP="00E77136">
      <w:pPr>
        <w:ind w:left="1440" w:hanging="630"/>
        <w:rPr>
          <w:sz w:val="22"/>
          <w:szCs w:val="22"/>
        </w:rPr>
      </w:pPr>
      <w:r w:rsidRPr="00D201B1">
        <w:rPr>
          <w:sz w:val="22"/>
          <w:szCs w:val="22"/>
        </w:rPr>
        <w:lastRenderedPageBreak/>
        <w:t>3.</w:t>
      </w:r>
      <w:r w:rsidRPr="00D201B1">
        <w:rPr>
          <w:sz w:val="22"/>
          <w:szCs w:val="22"/>
        </w:rPr>
        <w:tab/>
      </w:r>
      <w:r w:rsidR="005B7E36" w:rsidRPr="00D201B1">
        <w:rPr>
          <w:sz w:val="22"/>
          <w:szCs w:val="22"/>
        </w:rPr>
        <w:t xml:space="preserve">In accordance with 22 MRS </w:t>
      </w:r>
      <w:r w:rsidR="00635D28">
        <w:rPr>
          <w:sz w:val="22"/>
          <w:szCs w:val="22"/>
        </w:rPr>
        <w:t>§</w:t>
      </w:r>
      <w:r w:rsidR="002D7C9D" w:rsidRPr="00F66DE4">
        <w:rPr>
          <w:color w:val="FF0000"/>
          <w:sz w:val="22"/>
          <w:szCs w:val="22"/>
          <w:u w:val="single"/>
        </w:rPr>
        <w:t xml:space="preserve"> </w:t>
      </w:r>
      <w:r w:rsidR="005B7E36" w:rsidRPr="00D201B1">
        <w:rPr>
          <w:sz w:val="22"/>
          <w:szCs w:val="22"/>
        </w:rPr>
        <w:t>820(2), a hearing must be held before a court within 48 hours after a non-compliant person is subject to prescribed care</w:t>
      </w:r>
      <w:r w:rsidR="00552518" w:rsidRPr="00D201B1">
        <w:rPr>
          <w:sz w:val="22"/>
          <w:szCs w:val="22"/>
        </w:rPr>
        <w:t>,</w:t>
      </w:r>
      <w:r w:rsidR="005B7E36" w:rsidRPr="00D201B1">
        <w:rPr>
          <w:sz w:val="22"/>
          <w:szCs w:val="22"/>
        </w:rPr>
        <w:t xml:space="preserve"> to determine whether the person must remain in prescribed care. Notice of the hearing must be served upon the non-compliant person within a reasonable time before the hearing and specify the time, date and place of the hearing; the grounds and underlying facts supporting the reason for prescribed care, the right to appear at the hearing, right to present and cross-examine witnesses, and the right to counsel. </w:t>
      </w:r>
      <w:r w:rsidR="00B962B8" w:rsidRPr="00D201B1">
        <w:rPr>
          <w:sz w:val="22"/>
          <w:szCs w:val="22"/>
        </w:rPr>
        <w:t xml:space="preserve">The previously Non-Compliant Person may waive their right to a hearing, in writing, after receiving notice and an opportunity to consult with an attorney. </w:t>
      </w:r>
      <w:r w:rsidR="005B7E36" w:rsidRPr="00D201B1">
        <w:rPr>
          <w:sz w:val="22"/>
          <w:szCs w:val="22"/>
        </w:rPr>
        <w:t>In order for a court to order prescribed care, the Department must prove by clear and convincing evidence that:</w:t>
      </w:r>
    </w:p>
    <w:p w14:paraId="3F27F32D" w14:textId="77777777" w:rsidR="005B7E36" w:rsidRPr="00D201B1" w:rsidRDefault="005B7E36" w:rsidP="001A4822">
      <w:pPr>
        <w:ind w:left="900" w:hanging="450"/>
        <w:rPr>
          <w:sz w:val="22"/>
          <w:szCs w:val="22"/>
        </w:rPr>
      </w:pPr>
    </w:p>
    <w:p w14:paraId="66B2CC01" w14:textId="3F7F50C6" w:rsidR="002E4B33" w:rsidRPr="00D201B1" w:rsidRDefault="002C3696" w:rsidP="002447CE">
      <w:pPr>
        <w:pStyle w:val="ListParagraph"/>
        <w:numPr>
          <w:ilvl w:val="0"/>
          <w:numId w:val="41"/>
        </w:numPr>
        <w:tabs>
          <w:tab w:val="left" w:pos="1440"/>
        </w:tabs>
        <w:ind w:left="1800" w:hanging="540"/>
        <w:rPr>
          <w:sz w:val="22"/>
          <w:szCs w:val="22"/>
        </w:rPr>
      </w:pPr>
      <w:r>
        <w:rPr>
          <w:sz w:val="22"/>
          <w:szCs w:val="22"/>
        </w:rPr>
        <w:tab/>
      </w:r>
      <w:r w:rsidR="005B7E36" w:rsidRPr="00D201B1">
        <w:rPr>
          <w:sz w:val="22"/>
          <w:szCs w:val="22"/>
        </w:rPr>
        <w:t>The person has been exposed or is at significant medical risk of transmitting a communicable disease that poses a serious imminent risk to public health or safety</w:t>
      </w:r>
      <w:r w:rsidR="002E4B33" w:rsidRPr="00D201B1">
        <w:rPr>
          <w:sz w:val="22"/>
          <w:szCs w:val="22"/>
        </w:rPr>
        <w:t>; and</w:t>
      </w:r>
    </w:p>
    <w:p w14:paraId="1C801B55" w14:textId="77777777" w:rsidR="002E4B33" w:rsidRPr="00D201B1" w:rsidRDefault="002E4B33" w:rsidP="002447CE">
      <w:pPr>
        <w:pStyle w:val="ListParagraph"/>
        <w:tabs>
          <w:tab w:val="left" w:pos="1260"/>
        </w:tabs>
        <w:ind w:left="1260" w:hanging="270"/>
        <w:rPr>
          <w:sz w:val="22"/>
          <w:szCs w:val="22"/>
        </w:rPr>
      </w:pPr>
    </w:p>
    <w:p w14:paraId="74243625" w14:textId="7F2A7555" w:rsidR="00312890" w:rsidRPr="00D201B1" w:rsidRDefault="002E4B33" w:rsidP="002C3696">
      <w:pPr>
        <w:pStyle w:val="ListParagraph"/>
        <w:numPr>
          <w:ilvl w:val="0"/>
          <w:numId w:val="41"/>
        </w:numPr>
        <w:tabs>
          <w:tab w:val="left" w:pos="1260"/>
          <w:tab w:val="left" w:pos="1800"/>
        </w:tabs>
        <w:ind w:left="1260" w:firstLine="0"/>
        <w:rPr>
          <w:sz w:val="22"/>
          <w:szCs w:val="22"/>
        </w:rPr>
      </w:pPr>
      <w:r w:rsidRPr="00D201B1">
        <w:rPr>
          <w:sz w:val="22"/>
          <w:szCs w:val="22"/>
        </w:rPr>
        <w:t>There are no less restrictive alternatives available to protect the public health and safety.</w:t>
      </w:r>
      <w:r w:rsidR="005B7E36" w:rsidRPr="00D201B1">
        <w:rPr>
          <w:sz w:val="22"/>
          <w:szCs w:val="22"/>
        </w:rPr>
        <w:t xml:space="preserve">  </w:t>
      </w:r>
    </w:p>
    <w:p w14:paraId="05C432AD" w14:textId="77777777" w:rsidR="00552518" w:rsidRPr="00D201B1" w:rsidRDefault="00552518" w:rsidP="00552518">
      <w:pPr>
        <w:pStyle w:val="ListParagraph"/>
        <w:rPr>
          <w:sz w:val="22"/>
          <w:szCs w:val="22"/>
        </w:rPr>
      </w:pPr>
    </w:p>
    <w:p w14:paraId="6EF9F1F5" w14:textId="21ADCD5B" w:rsidR="00552518" w:rsidRPr="00D201B1" w:rsidRDefault="00B962B8" w:rsidP="00552518">
      <w:pPr>
        <w:pStyle w:val="ListParagraph"/>
        <w:tabs>
          <w:tab w:val="left" w:pos="1260"/>
        </w:tabs>
        <w:ind w:left="1260"/>
        <w:rPr>
          <w:sz w:val="22"/>
          <w:szCs w:val="22"/>
        </w:rPr>
      </w:pPr>
      <w:r w:rsidRPr="00D201B1">
        <w:rPr>
          <w:sz w:val="22"/>
          <w:szCs w:val="22"/>
        </w:rPr>
        <w:t xml:space="preserve">Pursuant to 22 MRS </w:t>
      </w:r>
      <w:r w:rsidR="00635D28">
        <w:rPr>
          <w:sz w:val="22"/>
          <w:szCs w:val="22"/>
        </w:rPr>
        <w:t>§</w:t>
      </w:r>
      <w:r w:rsidR="002D7C9D" w:rsidRPr="00F66DE4">
        <w:rPr>
          <w:color w:val="FF0000"/>
          <w:sz w:val="22"/>
          <w:szCs w:val="22"/>
          <w:u w:val="single"/>
        </w:rPr>
        <w:t xml:space="preserve"> </w:t>
      </w:r>
      <w:r w:rsidRPr="00D201B1">
        <w:rPr>
          <w:sz w:val="22"/>
          <w:szCs w:val="22"/>
        </w:rPr>
        <w:t>820(2)(D), w</w:t>
      </w:r>
      <w:r w:rsidR="00552518" w:rsidRPr="00D201B1">
        <w:rPr>
          <w:sz w:val="22"/>
          <w:szCs w:val="22"/>
        </w:rPr>
        <w:t>ithin 24 hours of completion of the hearing, the court must enter a finding approving prescribed care and issue an order of prescribed care not to exceed 30 days or must dismiss the petition and order the person to be released from prescribed care immediately.</w:t>
      </w:r>
    </w:p>
    <w:p w14:paraId="77BA02A7" w14:textId="3604C90A" w:rsidR="00552518" w:rsidRPr="00D201B1" w:rsidRDefault="00552518" w:rsidP="00552518">
      <w:pPr>
        <w:pStyle w:val="ListParagraph"/>
        <w:tabs>
          <w:tab w:val="left" w:pos="1260"/>
        </w:tabs>
        <w:ind w:left="1260"/>
        <w:rPr>
          <w:sz w:val="22"/>
          <w:szCs w:val="22"/>
        </w:rPr>
      </w:pPr>
    </w:p>
    <w:p w14:paraId="70A14E96" w14:textId="1FEE4DC1" w:rsidR="00552518" w:rsidRPr="00D201B1" w:rsidRDefault="00552518" w:rsidP="00E77136">
      <w:pPr>
        <w:pStyle w:val="ListParagraph"/>
        <w:tabs>
          <w:tab w:val="left" w:pos="1440"/>
        </w:tabs>
        <w:ind w:left="1440" w:hanging="540"/>
        <w:rPr>
          <w:sz w:val="22"/>
          <w:szCs w:val="22"/>
        </w:rPr>
      </w:pPr>
      <w:r w:rsidRPr="00D201B1">
        <w:rPr>
          <w:sz w:val="22"/>
          <w:szCs w:val="22"/>
        </w:rPr>
        <w:t>4.</w:t>
      </w:r>
      <w:r w:rsidR="002C3696">
        <w:rPr>
          <w:sz w:val="22"/>
          <w:szCs w:val="22"/>
        </w:rPr>
        <w:tab/>
      </w:r>
      <w:r w:rsidRPr="00D201B1">
        <w:rPr>
          <w:sz w:val="22"/>
          <w:szCs w:val="22"/>
        </w:rPr>
        <w:t>A person aggrieved by a court order prescribing care may appeal from that order to Supreme Judicial Court. The order remains in effect pending appeal. Any findings of fact may not be set aside unless clearly erroneous.</w:t>
      </w:r>
    </w:p>
    <w:p w14:paraId="2C3E2214" w14:textId="77777777" w:rsidR="00312890" w:rsidRPr="00312890" w:rsidRDefault="00312890" w:rsidP="001A4822">
      <w:pPr>
        <w:ind w:left="1260" w:hanging="90"/>
        <w:rPr>
          <w:sz w:val="22"/>
          <w:szCs w:val="22"/>
        </w:rPr>
      </w:pPr>
    </w:p>
    <w:p w14:paraId="4B61FEA3" w14:textId="1961A520" w:rsidR="00E03AE6" w:rsidRPr="00312890" w:rsidRDefault="00312890" w:rsidP="00E77136">
      <w:pPr>
        <w:tabs>
          <w:tab w:val="left" w:pos="1080"/>
        </w:tabs>
        <w:ind w:left="810" w:hanging="630"/>
        <w:rPr>
          <w:b/>
          <w:sz w:val="22"/>
          <w:szCs w:val="22"/>
        </w:rPr>
      </w:pPr>
      <w:r w:rsidRPr="00D201B1">
        <w:rPr>
          <w:b/>
          <w:sz w:val="22"/>
          <w:szCs w:val="22"/>
        </w:rPr>
        <w:t>E</w:t>
      </w:r>
      <w:r w:rsidR="0044237F" w:rsidRPr="00D201B1">
        <w:rPr>
          <w:b/>
          <w:sz w:val="22"/>
          <w:szCs w:val="22"/>
        </w:rPr>
        <w:t>.</w:t>
      </w:r>
      <w:r w:rsidR="007F39E9">
        <w:rPr>
          <w:b/>
          <w:sz w:val="22"/>
          <w:szCs w:val="22"/>
        </w:rPr>
        <w:tab/>
      </w:r>
      <w:r w:rsidR="00E03AE6" w:rsidRPr="00312890">
        <w:rPr>
          <w:b/>
          <w:sz w:val="22"/>
          <w:szCs w:val="22"/>
        </w:rPr>
        <w:t xml:space="preserve">Control of </w:t>
      </w:r>
      <w:r w:rsidR="003A5AD6" w:rsidRPr="00312890">
        <w:rPr>
          <w:b/>
          <w:sz w:val="22"/>
          <w:szCs w:val="22"/>
        </w:rPr>
        <w:t>P</w:t>
      </w:r>
      <w:r w:rsidR="00E03AE6" w:rsidRPr="00312890">
        <w:rPr>
          <w:b/>
          <w:sz w:val="22"/>
          <w:szCs w:val="22"/>
        </w:rPr>
        <w:t>roperty</w:t>
      </w:r>
    </w:p>
    <w:p w14:paraId="09728A49" w14:textId="77777777" w:rsidR="00E03AE6" w:rsidRPr="00D201B1" w:rsidRDefault="00E03AE6">
      <w:pPr>
        <w:tabs>
          <w:tab w:val="num" w:pos="1800"/>
        </w:tabs>
        <w:ind w:left="1080"/>
        <w:rPr>
          <w:sz w:val="22"/>
          <w:szCs w:val="22"/>
        </w:rPr>
      </w:pPr>
    </w:p>
    <w:p w14:paraId="0A2FC88C" w14:textId="1A61E67B" w:rsidR="00E03AE6" w:rsidRPr="00D201B1" w:rsidRDefault="00E03AE6" w:rsidP="00FC7ACB">
      <w:pPr>
        <w:tabs>
          <w:tab w:val="num" w:pos="-1320"/>
        </w:tabs>
        <w:ind w:left="810"/>
        <w:rPr>
          <w:sz w:val="22"/>
          <w:szCs w:val="22"/>
        </w:rPr>
      </w:pPr>
      <w:r w:rsidRPr="00D201B1">
        <w:rPr>
          <w:sz w:val="22"/>
          <w:szCs w:val="22"/>
        </w:rPr>
        <w:t xml:space="preserve">To the extent authorized by the </w:t>
      </w:r>
      <w:r w:rsidR="00E35AD6" w:rsidRPr="00D201B1">
        <w:rPr>
          <w:sz w:val="22"/>
          <w:szCs w:val="22"/>
        </w:rPr>
        <w:t>g</w:t>
      </w:r>
      <w:r w:rsidRPr="00D201B1">
        <w:rPr>
          <w:sz w:val="22"/>
          <w:szCs w:val="22"/>
        </w:rPr>
        <w:t xml:space="preserve">overnor in accordance with 37-B </w:t>
      </w:r>
      <w:r w:rsidR="00C55A89" w:rsidRPr="00D201B1">
        <w:rPr>
          <w:sz w:val="22"/>
          <w:szCs w:val="22"/>
        </w:rPr>
        <w:t>MRS</w:t>
      </w:r>
      <w:r w:rsidRPr="00D201B1">
        <w:rPr>
          <w:sz w:val="22"/>
          <w:szCs w:val="22"/>
        </w:rPr>
        <w:t xml:space="preserve">, </w:t>
      </w:r>
      <w:r w:rsidR="001F539E" w:rsidRPr="00D201B1">
        <w:rPr>
          <w:sz w:val="22"/>
          <w:szCs w:val="22"/>
        </w:rPr>
        <w:t>Chapter 13</w:t>
      </w:r>
      <w:r w:rsidR="00CF00A2" w:rsidRPr="00D201B1">
        <w:rPr>
          <w:sz w:val="22"/>
          <w:szCs w:val="22"/>
        </w:rPr>
        <w:t>,</w:t>
      </w:r>
      <w:r w:rsidR="00285AF3" w:rsidRPr="00D201B1">
        <w:rPr>
          <w:sz w:val="22"/>
          <w:szCs w:val="22"/>
        </w:rPr>
        <w:t xml:space="preserve"> </w:t>
      </w:r>
      <w:r w:rsidRPr="00D201B1">
        <w:rPr>
          <w:sz w:val="22"/>
          <w:szCs w:val="22"/>
        </w:rPr>
        <w:t>and in conformity with the process for obtaining or acquiring property or taking other necessary action to abate, clean up or mitigate whatever danger</w:t>
      </w:r>
      <w:r w:rsidR="00F65A1B" w:rsidRPr="00D201B1">
        <w:rPr>
          <w:sz w:val="22"/>
          <w:szCs w:val="22"/>
        </w:rPr>
        <w:t xml:space="preserve"> was</w:t>
      </w:r>
      <w:r w:rsidRPr="00D201B1">
        <w:rPr>
          <w:sz w:val="22"/>
          <w:szCs w:val="22"/>
        </w:rPr>
        <w:t xml:space="preserve"> presented by the declared extreme public health emergency pursuant to 37-B </w:t>
      </w:r>
      <w:r w:rsidR="00C55A89" w:rsidRPr="00D201B1">
        <w:rPr>
          <w:sz w:val="22"/>
          <w:szCs w:val="22"/>
        </w:rPr>
        <w:t>MRS</w:t>
      </w:r>
      <w:r w:rsidRPr="00D201B1">
        <w:rPr>
          <w:sz w:val="22"/>
          <w:szCs w:val="22"/>
        </w:rPr>
        <w:t xml:space="preserve">, </w:t>
      </w:r>
      <w:r w:rsidR="001F539E" w:rsidRPr="00D201B1">
        <w:rPr>
          <w:sz w:val="22"/>
          <w:szCs w:val="22"/>
        </w:rPr>
        <w:t>Chapter 13,</w:t>
      </w:r>
      <w:r w:rsidRPr="00D201B1">
        <w:rPr>
          <w:sz w:val="22"/>
          <w:szCs w:val="22"/>
        </w:rPr>
        <w:t xml:space="preserve"> and only for the duration of the declared extreme public health emergency, the Department </w:t>
      </w:r>
      <w:r w:rsidR="008C369C" w:rsidRPr="007451C5">
        <w:rPr>
          <w:sz w:val="22"/>
          <w:szCs w:val="22"/>
        </w:rPr>
        <w:t xml:space="preserve">may </w:t>
      </w:r>
      <w:r w:rsidR="00325F0B" w:rsidRPr="00D201B1">
        <w:rPr>
          <w:sz w:val="22"/>
          <w:szCs w:val="22"/>
        </w:rPr>
        <w:t xml:space="preserve">exercise </w:t>
      </w:r>
      <w:r w:rsidRPr="00D201B1">
        <w:rPr>
          <w:sz w:val="22"/>
          <w:szCs w:val="22"/>
        </w:rPr>
        <w:t>the following powers as necessary</w:t>
      </w:r>
      <w:r w:rsidR="00325F0B" w:rsidRPr="00D201B1">
        <w:rPr>
          <w:sz w:val="22"/>
          <w:szCs w:val="22"/>
        </w:rPr>
        <w:t xml:space="preserve"> to protect the public health and safety</w:t>
      </w:r>
      <w:r w:rsidRPr="00D201B1">
        <w:rPr>
          <w:sz w:val="22"/>
          <w:szCs w:val="22"/>
        </w:rPr>
        <w:t>:</w:t>
      </w:r>
    </w:p>
    <w:p w14:paraId="662D54E9" w14:textId="77777777" w:rsidR="00E03AE6" w:rsidRPr="00FF4CC6" w:rsidRDefault="00E03AE6">
      <w:pPr>
        <w:tabs>
          <w:tab w:val="num" w:pos="1800"/>
        </w:tabs>
        <w:ind w:left="1440"/>
        <w:rPr>
          <w:sz w:val="22"/>
          <w:szCs w:val="22"/>
        </w:rPr>
      </w:pPr>
    </w:p>
    <w:p w14:paraId="741F555E" w14:textId="21585D76" w:rsidR="00E03AE6" w:rsidRPr="00D201B1" w:rsidRDefault="00E03AE6" w:rsidP="006E79D0">
      <w:pPr>
        <w:numPr>
          <w:ilvl w:val="0"/>
          <w:numId w:val="7"/>
        </w:numPr>
        <w:tabs>
          <w:tab w:val="clear" w:pos="720"/>
          <w:tab w:val="num" w:pos="-1320"/>
        </w:tabs>
        <w:ind w:left="1440" w:hanging="630"/>
        <w:rPr>
          <w:sz w:val="22"/>
          <w:szCs w:val="22"/>
        </w:rPr>
      </w:pPr>
      <w:bookmarkStart w:id="18" w:name="_Hlk40094795"/>
      <w:r w:rsidRPr="00D201B1">
        <w:rPr>
          <w:sz w:val="22"/>
          <w:szCs w:val="22"/>
        </w:rPr>
        <w:t xml:space="preserve">Accessing </w:t>
      </w:r>
      <w:r w:rsidR="0044237F" w:rsidRPr="00D201B1">
        <w:rPr>
          <w:sz w:val="22"/>
          <w:szCs w:val="22"/>
        </w:rPr>
        <w:t>s</w:t>
      </w:r>
      <w:r w:rsidRPr="00D201B1">
        <w:rPr>
          <w:sz w:val="22"/>
          <w:szCs w:val="22"/>
        </w:rPr>
        <w:t xml:space="preserve">uspicious </w:t>
      </w:r>
      <w:r w:rsidR="0044237F" w:rsidRPr="00D201B1">
        <w:rPr>
          <w:sz w:val="22"/>
          <w:szCs w:val="22"/>
        </w:rPr>
        <w:t>p</w:t>
      </w:r>
      <w:r w:rsidRPr="00D201B1">
        <w:rPr>
          <w:sz w:val="22"/>
          <w:szCs w:val="22"/>
        </w:rPr>
        <w:t>remises</w:t>
      </w:r>
      <w:r w:rsidR="00FD4FD3" w:rsidRPr="00D201B1">
        <w:rPr>
          <w:sz w:val="22"/>
          <w:szCs w:val="22"/>
        </w:rPr>
        <w:t>.</w:t>
      </w:r>
      <w:r w:rsidRPr="00D201B1">
        <w:rPr>
          <w:sz w:val="22"/>
          <w:szCs w:val="22"/>
        </w:rPr>
        <w:t xml:space="preserve"> Any agent of the Department may enter any building, vessel or conveyance to inspect it and remove from it any person, animal</w:t>
      </w:r>
      <w:r w:rsidR="00EC1F0F" w:rsidRPr="00D201B1">
        <w:rPr>
          <w:sz w:val="22"/>
          <w:szCs w:val="22"/>
        </w:rPr>
        <w:t>,</w:t>
      </w:r>
      <w:r w:rsidRPr="00D201B1">
        <w:rPr>
          <w:sz w:val="22"/>
          <w:szCs w:val="22"/>
        </w:rPr>
        <w:t xml:space="preserve"> or material affected or appearing to be affected by a </w:t>
      </w:r>
      <w:r w:rsidR="007F39E9">
        <w:rPr>
          <w:sz w:val="22"/>
          <w:szCs w:val="22"/>
        </w:rPr>
        <w:t>N</w:t>
      </w:r>
      <w:r w:rsidRPr="00D201B1">
        <w:rPr>
          <w:sz w:val="22"/>
          <w:szCs w:val="22"/>
        </w:rPr>
        <w:t>otifiable</w:t>
      </w:r>
      <w:r w:rsidRPr="00D201B1">
        <w:rPr>
          <w:b/>
          <w:sz w:val="22"/>
          <w:szCs w:val="22"/>
        </w:rPr>
        <w:t xml:space="preserve"> </w:t>
      </w:r>
      <w:r w:rsidR="007F39E9" w:rsidRPr="007F39E9">
        <w:rPr>
          <w:bCs/>
          <w:sz w:val="22"/>
          <w:szCs w:val="22"/>
        </w:rPr>
        <w:t>D</w:t>
      </w:r>
      <w:r w:rsidRPr="00D201B1">
        <w:rPr>
          <w:sz w:val="22"/>
          <w:szCs w:val="22"/>
        </w:rPr>
        <w:t xml:space="preserve">isease or </w:t>
      </w:r>
      <w:r w:rsidR="007F39E9">
        <w:rPr>
          <w:sz w:val="22"/>
          <w:szCs w:val="22"/>
        </w:rPr>
        <w:t>C</w:t>
      </w:r>
      <w:r w:rsidRPr="00D201B1">
        <w:rPr>
          <w:sz w:val="22"/>
          <w:szCs w:val="22"/>
        </w:rPr>
        <w:t>ondition.</w:t>
      </w:r>
    </w:p>
    <w:p w14:paraId="711AF879" w14:textId="77777777" w:rsidR="00E03AE6" w:rsidRPr="00D201B1" w:rsidRDefault="00E03AE6" w:rsidP="0079529A">
      <w:pPr>
        <w:ind w:left="1440" w:hanging="720"/>
        <w:rPr>
          <w:sz w:val="22"/>
          <w:szCs w:val="22"/>
        </w:rPr>
      </w:pPr>
    </w:p>
    <w:p w14:paraId="32BB2794" w14:textId="744B984A" w:rsidR="00E03AE6" w:rsidRPr="00FF4CC6" w:rsidRDefault="00E03AE6" w:rsidP="006E79D0">
      <w:pPr>
        <w:numPr>
          <w:ilvl w:val="0"/>
          <w:numId w:val="7"/>
        </w:numPr>
        <w:tabs>
          <w:tab w:val="clear" w:pos="720"/>
          <w:tab w:val="num" w:pos="-1440"/>
        </w:tabs>
        <w:ind w:left="1440" w:hanging="630"/>
        <w:rPr>
          <w:sz w:val="22"/>
          <w:szCs w:val="22"/>
        </w:rPr>
      </w:pPr>
      <w:r w:rsidRPr="00D201B1">
        <w:rPr>
          <w:sz w:val="22"/>
          <w:szCs w:val="22"/>
        </w:rPr>
        <w:t xml:space="preserve">Closure of </w:t>
      </w:r>
      <w:r w:rsidR="00233AC8" w:rsidRPr="00D201B1">
        <w:rPr>
          <w:sz w:val="22"/>
          <w:szCs w:val="22"/>
        </w:rPr>
        <w:t>f</w:t>
      </w:r>
      <w:r w:rsidRPr="00D201B1">
        <w:rPr>
          <w:sz w:val="22"/>
          <w:szCs w:val="22"/>
        </w:rPr>
        <w:t>acilities</w:t>
      </w:r>
      <w:r w:rsidR="00FD4FD3" w:rsidRPr="00D201B1">
        <w:rPr>
          <w:sz w:val="22"/>
          <w:szCs w:val="22"/>
        </w:rPr>
        <w:t>.</w:t>
      </w:r>
      <w:r w:rsidRPr="00D201B1">
        <w:rPr>
          <w:sz w:val="22"/>
          <w:szCs w:val="22"/>
        </w:rPr>
        <w:t xml:space="preserve"> The Department may close schools and </w:t>
      </w:r>
      <w:r w:rsidRPr="007451C5">
        <w:rPr>
          <w:sz w:val="22"/>
          <w:szCs w:val="22"/>
        </w:rPr>
        <w:t>other</w:t>
      </w:r>
      <w:r w:rsidR="007451C5" w:rsidRPr="007451C5">
        <w:rPr>
          <w:color w:val="FF0000"/>
          <w:sz w:val="22"/>
          <w:szCs w:val="22"/>
        </w:rPr>
        <w:t xml:space="preserve"> </w:t>
      </w:r>
      <w:r w:rsidRPr="007451C5">
        <w:rPr>
          <w:sz w:val="22"/>
          <w:szCs w:val="22"/>
        </w:rPr>
        <w:t>p</w:t>
      </w:r>
      <w:r w:rsidRPr="00D201B1">
        <w:rPr>
          <w:sz w:val="22"/>
          <w:szCs w:val="22"/>
        </w:rPr>
        <w:t>laces</w:t>
      </w:r>
      <w:r w:rsidR="00E705FD" w:rsidRPr="007451C5">
        <w:rPr>
          <w:sz w:val="22"/>
          <w:szCs w:val="22"/>
        </w:rPr>
        <w:t>,</w:t>
      </w:r>
      <w:r w:rsidRPr="00D201B1">
        <w:rPr>
          <w:sz w:val="22"/>
          <w:szCs w:val="22"/>
        </w:rPr>
        <w:t xml:space="preserve"> </w:t>
      </w:r>
      <w:r w:rsidRPr="00FF4CC6">
        <w:rPr>
          <w:sz w:val="22"/>
          <w:szCs w:val="22"/>
        </w:rPr>
        <w:t xml:space="preserve">in order to control spread of </w:t>
      </w:r>
      <w:r w:rsidR="007F39E9">
        <w:rPr>
          <w:sz w:val="22"/>
          <w:szCs w:val="22"/>
        </w:rPr>
        <w:t>N</w:t>
      </w:r>
      <w:r w:rsidRPr="00FF4CC6">
        <w:rPr>
          <w:sz w:val="22"/>
          <w:szCs w:val="22"/>
        </w:rPr>
        <w:t xml:space="preserve">otifiable </w:t>
      </w:r>
      <w:r w:rsidR="007F39E9">
        <w:rPr>
          <w:sz w:val="22"/>
          <w:szCs w:val="22"/>
        </w:rPr>
        <w:t>D</w:t>
      </w:r>
      <w:r w:rsidRPr="00FF4CC6">
        <w:rPr>
          <w:sz w:val="22"/>
          <w:szCs w:val="22"/>
        </w:rPr>
        <w:t xml:space="preserve">iseases or </w:t>
      </w:r>
      <w:r w:rsidR="007F39E9">
        <w:rPr>
          <w:sz w:val="22"/>
          <w:szCs w:val="22"/>
        </w:rPr>
        <w:t>C</w:t>
      </w:r>
      <w:r w:rsidRPr="00FF4CC6">
        <w:rPr>
          <w:sz w:val="22"/>
          <w:szCs w:val="22"/>
        </w:rPr>
        <w:t>onditions.</w:t>
      </w:r>
    </w:p>
    <w:p w14:paraId="50EA28B7" w14:textId="77777777" w:rsidR="00E03AE6" w:rsidRPr="00FF4CC6" w:rsidRDefault="00E03AE6" w:rsidP="0079529A">
      <w:pPr>
        <w:ind w:left="1440" w:hanging="720"/>
        <w:rPr>
          <w:sz w:val="22"/>
          <w:szCs w:val="22"/>
        </w:rPr>
      </w:pPr>
    </w:p>
    <w:p w14:paraId="4228C70D" w14:textId="50A040BF" w:rsidR="00E03AE6" w:rsidRPr="00FF4CC6" w:rsidRDefault="00E03AE6" w:rsidP="006E79D0">
      <w:pPr>
        <w:numPr>
          <w:ilvl w:val="0"/>
          <w:numId w:val="7"/>
        </w:numPr>
        <w:tabs>
          <w:tab w:val="clear" w:pos="720"/>
          <w:tab w:val="num" w:pos="-1320"/>
        </w:tabs>
        <w:ind w:left="1440" w:hanging="630"/>
        <w:rPr>
          <w:sz w:val="22"/>
          <w:szCs w:val="22"/>
        </w:rPr>
      </w:pPr>
      <w:r w:rsidRPr="00D201B1">
        <w:rPr>
          <w:sz w:val="22"/>
          <w:szCs w:val="22"/>
        </w:rPr>
        <w:t xml:space="preserve">Temporary </w:t>
      </w:r>
      <w:r w:rsidR="00233AC8" w:rsidRPr="00D201B1">
        <w:rPr>
          <w:sz w:val="22"/>
          <w:szCs w:val="22"/>
        </w:rPr>
        <w:t>u</w:t>
      </w:r>
      <w:r w:rsidRPr="00D201B1">
        <w:rPr>
          <w:sz w:val="22"/>
          <w:szCs w:val="22"/>
        </w:rPr>
        <w:t xml:space="preserve">se of </w:t>
      </w:r>
      <w:r w:rsidR="007F39E9">
        <w:rPr>
          <w:sz w:val="22"/>
          <w:szCs w:val="22"/>
        </w:rPr>
        <w:t>H</w:t>
      </w:r>
      <w:r w:rsidRPr="00D201B1">
        <w:rPr>
          <w:sz w:val="22"/>
          <w:szCs w:val="22"/>
        </w:rPr>
        <w:t xml:space="preserve">ealth </w:t>
      </w:r>
      <w:r w:rsidR="007F39E9">
        <w:rPr>
          <w:sz w:val="22"/>
          <w:szCs w:val="22"/>
        </w:rPr>
        <w:t>C</w:t>
      </w:r>
      <w:r w:rsidRPr="00D201B1">
        <w:rPr>
          <w:sz w:val="22"/>
          <w:szCs w:val="22"/>
        </w:rPr>
        <w:t xml:space="preserve">are </w:t>
      </w:r>
      <w:r w:rsidR="007F39E9">
        <w:rPr>
          <w:sz w:val="22"/>
          <w:szCs w:val="22"/>
        </w:rPr>
        <w:t>F</w:t>
      </w:r>
      <w:r w:rsidRPr="00D201B1">
        <w:rPr>
          <w:sz w:val="22"/>
          <w:szCs w:val="22"/>
        </w:rPr>
        <w:t xml:space="preserve">acilities and </w:t>
      </w:r>
      <w:r w:rsidR="00233AC8" w:rsidRPr="00D201B1">
        <w:rPr>
          <w:sz w:val="22"/>
          <w:szCs w:val="22"/>
        </w:rPr>
        <w:t>a</w:t>
      </w:r>
      <w:r w:rsidRPr="00D201B1">
        <w:rPr>
          <w:sz w:val="22"/>
          <w:szCs w:val="22"/>
        </w:rPr>
        <w:t xml:space="preserve">bility to </w:t>
      </w:r>
      <w:r w:rsidR="00233AC8" w:rsidRPr="00D201B1">
        <w:rPr>
          <w:sz w:val="22"/>
          <w:szCs w:val="22"/>
        </w:rPr>
        <w:t>t</w:t>
      </w:r>
      <w:r w:rsidRPr="00D201B1">
        <w:rPr>
          <w:sz w:val="22"/>
          <w:szCs w:val="22"/>
        </w:rPr>
        <w:t xml:space="preserve">ransfer </w:t>
      </w:r>
      <w:r w:rsidR="00233AC8" w:rsidRPr="00D201B1">
        <w:rPr>
          <w:sz w:val="22"/>
          <w:szCs w:val="22"/>
        </w:rPr>
        <w:t>p</w:t>
      </w:r>
      <w:r w:rsidRPr="00D201B1">
        <w:rPr>
          <w:sz w:val="22"/>
          <w:szCs w:val="22"/>
        </w:rPr>
        <w:t>atients</w:t>
      </w:r>
      <w:r w:rsidR="001901F0" w:rsidRPr="00D201B1">
        <w:rPr>
          <w:sz w:val="22"/>
          <w:szCs w:val="22"/>
        </w:rPr>
        <w:t>.</w:t>
      </w:r>
      <w:r w:rsidR="00D201B1">
        <w:rPr>
          <w:sz w:val="22"/>
          <w:szCs w:val="22"/>
        </w:rPr>
        <w:t xml:space="preserve"> </w:t>
      </w:r>
      <w:r w:rsidRPr="00D201B1">
        <w:rPr>
          <w:sz w:val="22"/>
          <w:szCs w:val="22"/>
        </w:rPr>
        <w:t>The Department may</w:t>
      </w:r>
      <w:r w:rsidRPr="00D201B1">
        <w:rPr>
          <w:b/>
          <w:sz w:val="22"/>
          <w:szCs w:val="22"/>
        </w:rPr>
        <w:t xml:space="preserve"> </w:t>
      </w:r>
      <w:r w:rsidRPr="00D201B1">
        <w:rPr>
          <w:sz w:val="22"/>
          <w:szCs w:val="22"/>
        </w:rPr>
        <w:t xml:space="preserve">provide those sick with a </w:t>
      </w:r>
      <w:r w:rsidR="007F39E9">
        <w:rPr>
          <w:sz w:val="22"/>
          <w:szCs w:val="22"/>
        </w:rPr>
        <w:t>N</w:t>
      </w:r>
      <w:r w:rsidR="00CF00A2" w:rsidRPr="00D201B1">
        <w:rPr>
          <w:sz w:val="22"/>
          <w:szCs w:val="22"/>
        </w:rPr>
        <w:t xml:space="preserve">otifiable </w:t>
      </w:r>
      <w:r w:rsidR="007F39E9">
        <w:rPr>
          <w:sz w:val="22"/>
          <w:szCs w:val="22"/>
        </w:rPr>
        <w:t>D</w:t>
      </w:r>
      <w:r w:rsidR="00CF00A2" w:rsidRPr="00D201B1">
        <w:rPr>
          <w:sz w:val="22"/>
          <w:szCs w:val="22"/>
        </w:rPr>
        <w:t>isease</w:t>
      </w:r>
      <w:r w:rsidRPr="00D201B1">
        <w:rPr>
          <w:sz w:val="22"/>
          <w:szCs w:val="22"/>
        </w:rPr>
        <w:t xml:space="preserve"> or </w:t>
      </w:r>
      <w:r w:rsidR="007F39E9">
        <w:rPr>
          <w:sz w:val="22"/>
          <w:szCs w:val="22"/>
        </w:rPr>
        <w:t>C</w:t>
      </w:r>
      <w:r w:rsidRPr="00D201B1">
        <w:rPr>
          <w:sz w:val="22"/>
          <w:szCs w:val="22"/>
        </w:rPr>
        <w:t xml:space="preserve">ondition with </w:t>
      </w:r>
      <w:r w:rsidRPr="00FF4CC6">
        <w:rPr>
          <w:sz w:val="22"/>
          <w:szCs w:val="22"/>
        </w:rPr>
        <w:t>medical aid and temporary hospital accommodation, taking control of the facilities deemed needed and transferring patients as deemed necessary.</w:t>
      </w:r>
    </w:p>
    <w:p w14:paraId="31691E02" w14:textId="77777777" w:rsidR="00E03AE6" w:rsidRPr="00FF4CC6" w:rsidRDefault="00E03AE6" w:rsidP="0079529A">
      <w:pPr>
        <w:ind w:left="1440" w:hanging="720"/>
        <w:rPr>
          <w:sz w:val="22"/>
          <w:szCs w:val="22"/>
        </w:rPr>
      </w:pPr>
    </w:p>
    <w:p w14:paraId="28B0F5DD" w14:textId="74951E9A" w:rsidR="00E03AE6" w:rsidRPr="00FF4CC6" w:rsidRDefault="00E03AE6" w:rsidP="006E79D0">
      <w:pPr>
        <w:numPr>
          <w:ilvl w:val="0"/>
          <w:numId w:val="7"/>
        </w:numPr>
        <w:tabs>
          <w:tab w:val="clear" w:pos="720"/>
          <w:tab w:val="num" w:pos="-1320"/>
        </w:tabs>
        <w:ind w:left="1440" w:hanging="630"/>
        <w:rPr>
          <w:sz w:val="22"/>
          <w:szCs w:val="22"/>
        </w:rPr>
      </w:pPr>
      <w:r w:rsidRPr="00D201B1">
        <w:rPr>
          <w:sz w:val="22"/>
          <w:szCs w:val="22"/>
        </w:rPr>
        <w:t xml:space="preserve">Temporary </w:t>
      </w:r>
      <w:r w:rsidR="00233AC8" w:rsidRPr="00D201B1">
        <w:rPr>
          <w:sz w:val="22"/>
          <w:szCs w:val="22"/>
        </w:rPr>
        <w:t>u</w:t>
      </w:r>
      <w:r w:rsidRPr="00D201B1">
        <w:rPr>
          <w:sz w:val="22"/>
          <w:szCs w:val="22"/>
        </w:rPr>
        <w:t xml:space="preserve">se of </w:t>
      </w:r>
      <w:r w:rsidR="00233AC8" w:rsidRPr="00D201B1">
        <w:rPr>
          <w:sz w:val="22"/>
          <w:szCs w:val="22"/>
        </w:rPr>
        <w:t>h</w:t>
      </w:r>
      <w:r w:rsidRPr="00D201B1">
        <w:rPr>
          <w:sz w:val="22"/>
          <w:szCs w:val="22"/>
        </w:rPr>
        <w:t xml:space="preserve">otel and </w:t>
      </w:r>
      <w:r w:rsidR="00233AC8" w:rsidRPr="00D201B1">
        <w:rPr>
          <w:sz w:val="22"/>
          <w:szCs w:val="22"/>
        </w:rPr>
        <w:t>m</w:t>
      </w:r>
      <w:r w:rsidRPr="00D201B1">
        <w:rPr>
          <w:sz w:val="22"/>
          <w:szCs w:val="22"/>
        </w:rPr>
        <w:t xml:space="preserve">otel </w:t>
      </w:r>
      <w:r w:rsidR="00233AC8" w:rsidRPr="00D201B1">
        <w:rPr>
          <w:sz w:val="22"/>
          <w:szCs w:val="22"/>
        </w:rPr>
        <w:t>r</w:t>
      </w:r>
      <w:r w:rsidRPr="00D201B1">
        <w:rPr>
          <w:sz w:val="22"/>
          <w:szCs w:val="22"/>
        </w:rPr>
        <w:t xml:space="preserve">ooms and </w:t>
      </w:r>
      <w:r w:rsidR="00233AC8" w:rsidRPr="00D201B1">
        <w:rPr>
          <w:sz w:val="22"/>
          <w:szCs w:val="22"/>
        </w:rPr>
        <w:t>o</w:t>
      </w:r>
      <w:r w:rsidRPr="00D201B1">
        <w:rPr>
          <w:sz w:val="22"/>
          <w:szCs w:val="22"/>
        </w:rPr>
        <w:t xml:space="preserve">ther </w:t>
      </w:r>
      <w:r w:rsidR="00233AC8" w:rsidRPr="00D201B1">
        <w:rPr>
          <w:sz w:val="22"/>
          <w:szCs w:val="22"/>
        </w:rPr>
        <w:t>f</w:t>
      </w:r>
      <w:r w:rsidRPr="00D201B1">
        <w:rPr>
          <w:sz w:val="22"/>
          <w:szCs w:val="22"/>
        </w:rPr>
        <w:t>acilities</w:t>
      </w:r>
      <w:r w:rsidR="001901F0" w:rsidRPr="00D201B1">
        <w:rPr>
          <w:sz w:val="22"/>
          <w:szCs w:val="22"/>
        </w:rPr>
        <w:t>.</w:t>
      </w:r>
      <w:r w:rsidRPr="00D201B1">
        <w:rPr>
          <w:sz w:val="22"/>
          <w:szCs w:val="22"/>
        </w:rPr>
        <w:t xml:space="preserve"> The Department may provide those sick with a </w:t>
      </w:r>
      <w:r w:rsidR="007F39E9">
        <w:rPr>
          <w:sz w:val="22"/>
          <w:szCs w:val="22"/>
        </w:rPr>
        <w:t>N</w:t>
      </w:r>
      <w:r w:rsidRPr="00D201B1">
        <w:rPr>
          <w:sz w:val="22"/>
          <w:szCs w:val="22"/>
        </w:rPr>
        <w:t xml:space="preserve">otifiable </w:t>
      </w:r>
      <w:r w:rsidR="007F39E9">
        <w:rPr>
          <w:sz w:val="22"/>
          <w:szCs w:val="22"/>
        </w:rPr>
        <w:t>D</w:t>
      </w:r>
      <w:r w:rsidRPr="00D201B1">
        <w:rPr>
          <w:sz w:val="22"/>
          <w:szCs w:val="22"/>
        </w:rPr>
        <w:t xml:space="preserve">isease or </w:t>
      </w:r>
      <w:r w:rsidR="007F39E9">
        <w:rPr>
          <w:sz w:val="22"/>
          <w:szCs w:val="22"/>
        </w:rPr>
        <w:t>C</w:t>
      </w:r>
      <w:r w:rsidRPr="00D201B1">
        <w:rPr>
          <w:sz w:val="22"/>
          <w:szCs w:val="22"/>
        </w:rPr>
        <w:t xml:space="preserve">ondition or those exposed to a </w:t>
      </w:r>
      <w:r w:rsidR="007F39E9">
        <w:rPr>
          <w:sz w:val="22"/>
          <w:szCs w:val="22"/>
        </w:rPr>
        <w:t>N</w:t>
      </w:r>
      <w:r w:rsidRPr="00D201B1">
        <w:rPr>
          <w:sz w:val="22"/>
          <w:szCs w:val="22"/>
        </w:rPr>
        <w:t xml:space="preserve">otifiable </w:t>
      </w:r>
      <w:r w:rsidR="007F39E9">
        <w:rPr>
          <w:sz w:val="22"/>
          <w:szCs w:val="22"/>
        </w:rPr>
        <w:t>D</w:t>
      </w:r>
      <w:r w:rsidRPr="00D201B1">
        <w:rPr>
          <w:sz w:val="22"/>
          <w:szCs w:val="22"/>
        </w:rPr>
        <w:t xml:space="preserve">isease or </w:t>
      </w:r>
      <w:r w:rsidR="007F39E9">
        <w:rPr>
          <w:sz w:val="22"/>
          <w:szCs w:val="22"/>
        </w:rPr>
        <w:t>C</w:t>
      </w:r>
      <w:r w:rsidRPr="00D201B1">
        <w:rPr>
          <w:sz w:val="22"/>
          <w:szCs w:val="22"/>
        </w:rPr>
        <w:t>ondition with shelter and care, including the distribution of medications</w:t>
      </w:r>
      <w:r w:rsidRPr="00FF4CC6">
        <w:rPr>
          <w:sz w:val="22"/>
          <w:szCs w:val="22"/>
        </w:rPr>
        <w:t>, medical examinations and vaccination clinics, in hotels, motels and other facilities</w:t>
      </w:r>
      <w:r w:rsidR="007F39E9">
        <w:rPr>
          <w:sz w:val="22"/>
          <w:szCs w:val="22"/>
        </w:rPr>
        <w:t>,</w:t>
      </w:r>
      <w:r w:rsidRPr="00FF4CC6">
        <w:rPr>
          <w:sz w:val="22"/>
          <w:szCs w:val="22"/>
        </w:rPr>
        <w:t xml:space="preserve"> as deemed necessary and may procure needed facilities for these purposes during the </w:t>
      </w:r>
      <w:r w:rsidR="007F39E9">
        <w:rPr>
          <w:sz w:val="22"/>
          <w:szCs w:val="22"/>
        </w:rPr>
        <w:t>E</w:t>
      </w:r>
      <w:r w:rsidRPr="00FF4CC6">
        <w:rPr>
          <w:sz w:val="22"/>
          <w:szCs w:val="22"/>
        </w:rPr>
        <w:t xml:space="preserve">xtreme </w:t>
      </w:r>
      <w:r w:rsidR="007F39E9">
        <w:rPr>
          <w:sz w:val="22"/>
          <w:szCs w:val="22"/>
        </w:rPr>
        <w:t>P</w:t>
      </w:r>
      <w:r w:rsidRPr="00FF4CC6">
        <w:rPr>
          <w:sz w:val="22"/>
          <w:szCs w:val="22"/>
        </w:rPr>
        <w:t xml:space="preserve">ublic </w:t>
      </w:r>
      <w:r w:rsidR="007F39E9">
        <w:rPr>
          <w:sz w:val="22"/>
          <w:szCs w:val="22"/>
        </w:rPr>
        <w:t>H</w:t>
      </w:r>
      <w:r w:rsidRPr="00FF4CC6">
        <w:rPr>
          <w:sz w:val="22"/>
          <w:szCs w:val="22"/>
        </w:rPr>
        <w:t xml:space="preserve">ealth </w:t>
      </w:r>
      <w:r w:rsidR="007F39E9">
        <w:rPr>
          <w:sz w:val="22"/>
          <w:szCs w:val="22"/>
        </w:rPr>
        <w:t>E</w:t>
      </w:r>
      <w:r w:rsidRPr="00FF4CC6">
        <w:rPr>
          <w:sz w:val="22"/>
          <w:szCs w:val="22"/>
        </w:rPr>
        <w:t>mergency.</w:t>
      </w:r>
    </w:p>
    <w:p w14:paraId="27D4EF89" w14:textId="77777777" w:rsidR="00E03AE6" w:rsidRPr="00D201B1" w:rsidRDefault="00E03AE6" w:rsidP="0079529A">
      <w:pPr>
        <w:ind w:left="1440" w:hanging="720"/>
        <w:rPr>
          <w:sz w:val="22"/>
          <w:szCs w:val="22"/>
        </w:rPr>
      </w:pPr>
    </w:p>
    <w:p w14:paraId="2EF622DA" w14:textId="2BBF5BB7" w:rsidR="00E03AE6" w:rsidRPr="00D201B1" w:rsidRDefault="00E03AE6" w:rsidP="00E44D0B">
      <w:pPr>
        <w:numPr>
          <w:ilvl w:val="0"/>
          <w:numId w:val="7"/>
        </w:numPr>
        <w:tabs>
          <w:tab w:val="clear" w:pos="720"/>
          <w:tab w:val="num" w:pos="-1200"/>
        </w:tabs>
        <w:ind w:left="1440" w:hanging="630"/>
        <w:rPr>
          <w:sz w:val="22"/>
          <w:szCs w:val="22"/>
        </w:rPr>
      </w:pPr>
      <w:r w:rsidRPr="00D201B1">
        <w:rPr>
          <w:sz w:val="22"/>
          <w:szCs w:val="22"/>
        </w:rPr>
        <w:t xml:space="preserve">Procurement of </w:t>
      </w:r>
      <w:r w:rsidR="00233AC8" w:rsidRPr="00D201B1">
        <w:rPr>
          <w:sz w:val="22"/>
          <w:szCs w:val="22"/>
        </w:rPr>
        <w:t>m</w:t>
      </w:r>
      <w:r w:rsidRPr="00D201B1">
        <w:rPr>
          <w:sz w:val="22"/>
          <w:szCs w:val="22"/>
        </w:rPr>
        <w:t>edicines</w:t>
      </w:r>
      <w:r w:rsidR="00D80FFA" w:rsidRPr="00D201B1">
        <w:rPr>
          <w:sz w:val="22"/>
          <w:szCs w:val="22"/>
        </w:rPr>
        <w:t>,</w:t>
      </w:r>
      <w:r w:rsidR="00D201B1">
        <w:rPr>
          <w:sz w:val="22"/>
          <w:szCs w:val="22"/>
        </w:rPr>
        <w:t xml:space="preserve"> </w:t>
      </w:r>
      <w:r w:rsidR="00233AC8" w:rsidRPr="00D201B1">
        <w:rPr>
          <w:sz w:val="22"/>
          <w:szCs w:val="22"/>
        </w:rPr>
        <w:t>v</w:t>
      </w:r>
      <w:r w:rsidRPr="00D201B1">
        <w:rPr>
          <w:sz w:val="22"/>
          <w:szCs w:val="22"/>
        </w:rPr>
        <w:t xml:space="preserve">accines, </w:t>
      </w:r>
      <w:r w:rsidR="00233AC8" w:rsidRPr="00D201B1">
        <w:rPr>
          <w:sz w:val="22"/>
          <w:szCs w:val="22"/>
        </w:rPr>
        <w:t>s</w:t>
      </w:r>
      <w:r w:rsidRPr="00D201B1">
        <w:rPr>
          <w:sz w:val="22"/>
          <w:szCs w:val="22"/>
        </w:rPr>
        <w:t xml:space="preserve">upplies and </w:t>
      </w:r>
      <w:r w:rsidR="00233AC8" w:rsidRPr="00D201B1">
        <w:rPr>
          <w:sz w:val="22"/>
          <w:szCs w:val="22"/>
        </w:rPr>
        <w:t>e</w:t>
      </w:r>
      <w:r w:rsidRPr="00D201B1">
        <w:rPr>
          <w:sz w:val="22"/>
          <w:szCs w:val="22"/>
        </w:rPr>
        <w:t>quipment</w:t>
      </w:r>
      <w:r w:rsidR="001901F0" w:rsidRPr="00D201B1">
        <w:rPr>
          <w:sz w:val="22"/>
          <w:szCs w:val="22"/>
        </w:rPr>
        <w:t>.</w:t>
      </w:r>
      <w:r w:rsidR="00470B4D" w:rsidRPr="00D201B1">
        <w:rPr>
          <w:sz w:val="22"/>
          <w:szCs w:val="22"/>
        </w:rPr>
        <w:t xml:space="preserve"> </w:t>
      </w:r>
      <w:r w:rsidRPr="00D201B1">
        <w:rPr>
          <w:sz w:val="22"/>
          <w:szCs w:val="22"/>
        </w:rPr>
        <w:t xml:space="preserve">The Department may procure, store or distribute antitoxins, serums, vaccines, immunizing agents, antibiotics and other pharmaceutical agents </w:t>
      </w:r>
      <w:r w:rsidRPr="00D201B1">
        <w:rPr>
          <w:sz w:val="22"/>
          <w:szCs w:val="22"/>
        </w:rPr>
        <w:lastRenderedPageBreak/>
        <w:t xml:space="preserve">or medical supplies that the Department </w:t>
      </w:r>
      <w:r w:rsidRPr="00FF4CC6">
        <w:rPr>
          <w:sz w:val="22"/>
          <w:szCs w:val="22"/>
        </w:rPr>
        <w:t xml:space="preserve">determines are advisable to control the </w:t>
      </w:r>
      <w:r w:rsidR="00D201B1">
        <w:rPr>
          <w:sz w:val="22"/>
          <w:szCs w:val="22"/>
        </w:rPr>
        <w:t>E</w:t>
      </w:r>
      <w:r w:rsidRPr="00FF4CC6">
        <w:rPr>
          <w:sz w:val="22"/>
          <w:szCs w:val="22"/>
        </w:rPr>
        <w:t xml:space="preserve">xtreme </w:t>
      </w:r>
      <w:r w:rsidR="00D201B1">
        <w:rPr>
          <w:sz w:val="22"/>
          <w:szCs w:val="22"/>
        </w:rPr>
        <w:t>P</w:t>
      </w:r>
      <w:r w:rsidRPr="00FF4CC6">
        <w:rPr>
          <w:sz w:val="22"/>
          <w:szCs w:val="22"/>
        </w:rPr>
        <w:t xml:space="preserve">ublic </w:t>
      </w:r>
      <w:r w:rsidR="00D201B1">
        <w:rPr>
          <w:sz w:val="22"/>
          <w:szCs w:val="22"/>
        </w:rPr>
        <w:t>H</w:t>
      </w:r>
      <w:r w:rsidRPr="00FF4CC6">
        <w:rPr>
          <w:sz w:val="22"/>
          <w:szCs w:val="22"/>
        </w:rPr>
        <w:t xml:space="preserve">ealth </w:t>
      </w:r>
      <w:r w:rsidR="00D201B1">
        <w:rPr>
          <w:sz w:val="22"/>
          <w:szCs w:val="22"/>
        </w:rPr>
        <w:t>E</w:t>
      </w:r>
      <w:r w:rsidRPr="00FF4CC6">
        <w:rPr>
          <w:sz w:val="22"/>
          <w:szCs w:val="22"/>
        </w:rPr>
        <w:t>mergency.</w:t>
      </w:r>
    </w:p>
    <w:p w14:paraId="33A3D4FF" w14:textId="77777777" w:rsidR="00E03AE6" w:rsidRPr="00D201B1" w:rsidRDefault="00E03AE6" w:rsidP="0079529A">
      <w:pPr>
        <w:ind w:left="1440" w:hanging="720"/>
        <w:rPr>
          <w:sz w:val="22"/>
          <w:szCs w:val="22"/>
        </w:rPr>
      </w:pPr>
    </w:p>
    <w:p w14:paraId="2F2EFF46" w14:textId="1AFF6E60" w:rsidR="00E03AE6" w:rsidRPr="00D201B1" w:rsidRDefault="00E03AE6" w:rsidP="00E44D0B">
      <w:pPr>
        <w:numPr>
          <w:ilvl w:val="0"/>
          <w:numId w:val="7"/>
        </w:numPr>
        <w:tabs>
          <w:tab w:val="clear" w:pos="720"/>
          <w:tab w:val="num" w:pos="-1440"/>
        </w:tabs>
        <w:ind w:left="1440" w:right="245" w:hanging="630"/>
        <w:rPr>
          <w:sz w:val="22"/>
          <w:szCs w:val="22"/>
        </w:rPr>
      </w:pPr>
      <w:r w:rsidRPr="00D201B1">
        <w:rPr>
          <w:sz w:val="22"/>
          <w:szCs w:val="22"/>
        </w:rPr>
        <w:t xml:space="preserve">Decontamination of </w:t>
      </w:r>
      <w:r w:rsidR="00233AC8" w:rsidRPr="00D201B1">
        <w:rPr>
          <w:sz w:val="22"/>
          <w:szCs w:val="22"/>
        </w:rPr>
        <w:t>b</w:t>
      </w:r>
      <w:r w:rsidRPr="00D201B1">
        <w:rPr>
          <w:sz w:val="22"/>
          <w:szCs w:val="22"/>
        </w:rPr>
        <w:t>uildings</w:t>
      </w:r>
      <w:r w:rsidR="001901F0" w:rsidRPr="00D201B1">
        <w:rPr>
          <w:sz w:val="22"/>
          <w:szCs w:val="22"/>
        </w:rPr>
        <w:t>.</w:t>
      </w:r>
      <w:r w:rsidRPr="00D201B1">
        <w:rPr>
          <w:sz w:val="22"/>
          <w:szCs w:val="22"/>
        </w:rPr>
        <w:t xml:space="preserve"> The Department may issue orders for the quarantine and disinfection of localities and things infected or suspected of being infected by a </w:t>
      </w:r>
      <w:r w:rsidR="007F39E9">
        <w:rPr>
          <w:sz w:val="22"/>
          <w:szCs w:val="22"/>
        </w:rPr>
        <w:t>N</w:t>
      </w:r>
      <w:r w:rsidRPr="00D201B1">
        <w:rPr>
          <w:sz w:val="22"/>
          <w:szCs w:val="22"/>
        </w:rPr>
        <w:t xml:space="preserve">otifiable </w:t>
      </w:r>
      <w:r w:rsidR="007F39E9">
        <w:rPr>
          <w:sz w:val="22"/>
          <w:szCs w:val="22"/>
        </w:rPr>
        <w:t>D</w:t>
      </w:r>
      <w:r w:rsidRPr="00D201B1">
        <w:rPr>
          <w:sz w:val="22"/>
          <w:szCs w:val="22"/>
        </w:rPr>
        <w:t xml:space="preserve">isease or </w:t>
      </w:r>
      <w:r w:rsidR="007F39E9">
        <w:rPr>
          <w:sz w:val="22"/>
          <w:szCs w:val="22"/>
        </w:rPr>
        <w:t>C</w:t>
      </w:r>
      <w:r w:rsidRPr="00D201B1">
        <w:rPr>
          <w:sz w:val="22"/>
          <w:szCs w:val="22"/>
        </w:rPr>
        <w:t>ondition, and for the sanitary care of jails, state prisons, mental health institutions, schools, hotels, motels, health facilities, public buildings</w:t>
      </w:r>
      <w:r w:rsidR="00E5048F" w:rsidRPr="00D201B1">
        <w:rPr>
          <w:sz w:val="22"/>
          <w:szCs w:val="22"/>
        </w:rPr>
        <w:t>,</w:t>
      </w:r>
      <w:r w:rsidRPr="00D201B1">
        <w:rPr>
          <w:sz w:val="22"/>
          <w:szCs w:val="22"/>
        </w:rPr>
        <w:t xml:space="preserve"> and other premises deemed necessary to control the </w:t>
      </w:r>
      <w:r w:rsidR="007F39E9">
        <w:rPr>
          <w:sz w:val="22"/>
          <w:szCs w:val="22"/>
        </w:rPr>
        <w:t>E</w:t>
      </w:r>
      <w:r w:rsidRPr="00D201B1">
        <w:rPr>
          <w:sz w:val="22"/>
          <w:szCs w:val="22"/>
        </w:rPr>
        <w:t xml:space="preserve">xtreme </w:t>
      </w:r>
      <w:r w:rsidR="007F39E9">
        <w:rPr>
          <w:sz w:val="22"/>
          <w:szCs w:val="22"/>
        </w:rPr>
        <w:t>P</w:t>
      </w:r>
      <w:r w:rsidRPr="00D201B1">
        <w:rPr>
          <w:sz w:val="22"/>
          <w:szCs w:val="22"/>
        </w:rPr>
        <w:t xml:space="preserve">ublic </w:t>
      </w:r>
      <w:r w:rsidR="007F39E9">
        <w:rPr>
          <w:sz w:val="22"/>
          <w:szCs w:val="22"/>
        </w:rPr>
        <w:t>H</w:t>
      </w:r>
      <w:r w:rsidRPr="00D201B1">
        <w:rPr>
          <w:sz w:val="22"/>
          <w:szCs w:val="22"/>
        </w:rPr>
        <w:t xml:space="preserve">ealth </w:t>
      </w:r>
      <w:r w:rsidR="007F39E9">
        <w:rPr>
          <w:sz w:val="22"/>
          <w:szCs w:val="22"/>
        </w:rPr>
        <w:t>E</w:t>
      </w:r>
      <w:r w:rsidRPr="00D201B1">
        <w:rPr>
          <w:sz w:val="22"/>
          <w:szCs w:val="22"/>
        </w:rPr>
        <w:t>mergency.</w:t>
      </w:r>
    </w:p>
    <w:p w14:paraId="3903E298" w14:textId="77777777" w:rsidR="00E03AE6" w:rsidRPr="00D201B1" w:rsidRDefault="00E03AE6" w:rsidP="0079529A">
      <w:pPr>
        <w:ind w:left="1440" w:hanging="810"/>
        <w:rPr>
          <w:sz w:val="22"/>
          <w:szCs w:val="22"/>
        </w:rPr>
      </w:pPr>
    </w:p>
    <w:p w14:paraId="6518A39A" w14:textId="44A69C58" w:rsidR="00E03AE6" w:rsidRPr="004F0672" w:rsidRDefault="00FE398F" w:rsidP="00E44D0B">
      <w:pPr>
        <w:ind w:left="1440" w:hanging="630"/>
        <w:rPr>
          <w:b/>
          <w:sz w:val="22"/>
          <w:szCs w:val="22"/>
        </w:rPr>
      </w:pPr>
      <w:r w:rsidRPr="007451C5">
        <w:rPr>
          <w:sz w:val="22"/>
          <w:szCs w:val="22"/>
        </w:rPr>
        <w:t>7</w:t>
      </w:r>
      <w:r w:rsidR="0053664C" w:rsidRPr="007451C5">
        <w:rPr>
          <w:sz w:val="22"/>
          <w:szCs w:val="22"/>
        </w:rPr>
        <w:t>.</w:t>
      </w:r>
      <w:r w:rsidR="0053664C" w:rsidRPr="004F0672">
        <w:rPr>
          <w:sz w:val="22"/>
          <w:szCs w:val="22"/>
        </w:rPr>
        <w:tab/>
      </w:r>
      <w:r w:rsidR="00E03AE6" w:rsidRPr="004F0672">
        <w:rPr>
          <w:sz w:val="22"/>
          <w:szCs w:val="22"/>
        </w:rPr>
        <w:t xml:space="preserve">Seizure and </w:t>
      </w:r>
      <w:r w:rsidR="00233AC8" w:rsidRPr="004F0672">
        <w:rPr>
          <w:sz w:val="22"/>
          <w:szCs w:val="22"/>
        </w:rPr>
        <w:t>d</w:t>
      </w:r>
      <w:r w:rsidR="00E03AE6" w:rsidRPr="004F0672">
        <w:rPr>
          <w:sz w:val="22"/>
          <w:szCs w:val="22"/>
        </w:rPr>
        <w:t xml:space="preserve">estruction of </w:t>
      </w:r>
      <w:r w:rsidR="00233AC8" w:rsidRPr="004F0672">
        <w:rPr>
          <w:sz w:val="22"/>
          <w:szCs w:val="22"/>
        </w:rPr>
        <w:t>c</w:t>
      </w:r>
      <w:r w:rsidR="00E03AE6" w:rsidRPr="004F0672">
        <w:rPr>
          <w:sz w:val="22"/>
          <w:szCs w:val="22"/>
        </w:rPr>
        <w:t xml:space="preserve">ontaminated </w:t>
      </w:r>
      <w:r w:rsidR="00233AC8" w:rsidRPr="004F0672">
        <w:rPr>
          <w:sz w:val="22"/>
          <w:szCs w:val="22"/>
        </w:rPr>
        <w:t>a</w:t>
      </w:r>
      <w:r w:rsidR="00E03AE6" w:rsidRPr="004F0672">
        <w:rPr>
          <w:sz w:val="22"/>
          <w:szCs w:val="22"/>
        </w:rPr>
        <w:t>rticles</w:t>
      </w:r>
      <w:r w:rsidR="001901F0" w:rsidRPr="004F0672">
        <w:rPr>
          <w:sz w:val="22"/>
          <w:szCs w:val="22"/>
        </w:rPr>
        <w:t>.</w:t>
      </w:r>
      <w:r w:rsidR="00E03AE6" w:rsidRPr="004F0672">
        <w:rPr>
          <w:sz w:val="22"/>
          <w:szCs w:val="22"/>
        </w:rPr>
        <w:t xml:space="preserve"> The Department may take and destroy private property, including animals, for the purpose of controlling the </w:t>
      </w:r>
      <w:r w:rsidR="007F39E9" w:rsidRPr="004F0672">
        <w:rPr>
          <w:sz w:val="22"/>
          <w:szCs w:val="22"/>
        </w:rPr>
        <w:t>E</w:t>
      </w:r>
      <w:r w:rsidR="00E03AE6" w:rsidRPr="004F0672">
        <w:rPr>
          <w:sz w:val="22"/>
          <w:szCs w:val="22"/>
        </w:rPr>
        <w:t xml:space="preserve">xtreme </w:t>
      </w:r>
      <w:r w:rsidR="007F39E9" w:rsidRPr="004F0672">
        <w:rPr>
          <w:sz w:val="22"/>
          <w:szCs w:val="22"/>
        </w:rPr>
        <w:t>P</w:t>
      </w:r>
      <w:r w:rsidR="00E03AE6" w:rsidRPr="004F0672">
        <w:rPr>
          <w:sz w:val="22"/>
          <w:szCs w:val="22"/>
        </w:rPr>
        <w:t xml:space="preserve">ublic </w:t>
      </w:r>
      <w:r w:rsidR="007F39E9" w:rsidRPr="004F0672">
        <w:rPr>
          <w:sz w:val="22"/>
          <w:szCs w:val="22"/>
        </w:rPr>
        <w:t>H</w:t>
      </w:r>
      <w:r w:rsidR="00E03AE6" w:rsidRPr="004F0672">
        <w:rPr>
          <w:sz w:val="22"/>
          <w:szCs w:val="22"/>
        </w:rPr>
        <w:t xml:space="preserve">ealth </w:t>
      </w:r>
      <w:r w:rsidR="007F39E9" w:rsidRPr="004F0672">
        <w:rPr>
          <w:sz w:val="22"/>
          <w:szCs w:val="22"/>
        </w:rPr>
        <w:t>E</w:t>
      </w:r>
      <w:r w:rsidR="00E03AE6" w:rsidRPr="004F0672">
        <w:rPr>
          <w:sz w:val="22"/>
          <w:szCs w:val="22"/>
        </w:rPr>
        <w:t>mergency.</w:t>
      </w:r>
    </w:p>
    <w:p w14:paraId="7D494899" w14:textId="77777777" w:rsidR="00E03AE6" w:rsidRPr="004F0672" w:rsidRDefault="00E03AE6" w:rsidP="0079529A">
      <w:pPr>
        <w:ind w:left="1440" w:hanging="810"/>
        <w:rPr>
          <w:b/>
          <w:sz w:val="22"/>
          <w:szCs w:val="22"/>
        </w:rPr>
      </w:pPr>
    </w:p>
    <w:p w14:paraId="7F7306DF" w14:textId="12586FF2" w:rsidR="00E03AE6" w:rsidRPr="00D201B1" w:rsidRDefault="00FE398F" w:rsidP="00E44D0B">
      <w:pPr>
        <w:tabs>
          <w:tab w:val="left" w:pos="1440"/>
        </w:tabs>
        <w:ind w:left="1440" w:hanging="630"/>
        <w:rPr>
          <w:b/>
          <w:sz w:val="22"/>
          <w:szCs w:val="22"/>
        </w:rPr>
      </w:pPr>
      <w:r w:rsidRPr="007451C5">
        <w:rPr>
          <w:sz w:val="22"/>
          <w:szCs w:val="22"/>
        </w:rPr>
        <w:t>8</w:t>
      </w:r>
      <w:r w:rsidR="0053664C" w:rsidRPr="007451C5">
        <w:rPr>
          <w:sz w:val="22"/>
          <w:szCs w:val="22"/>
        </w:rPr>
        <w:t>.</w:t>
      </w:r>
      <w:r w:rsidR="0053664C" w:rsidRPr="00D201B1">
        <w:rPr>
          <w:sz w:val="22"/>
          <w:szCs w:val="22"/>
        </w:rPr>
        <w:tab/>
      </w:r>
      <w:r w:rsidR="00E03AE6" w:rsidRPr="00D201B1">
        <w:rPr>
          <w:sz w:val="22"/>
          <w:szCs w:val="22"/>
        </w:rPr>
        <w:t xml:space="preserve">Disposal of </w:t>
      </w:r>
      <w:r w:rsidR="00233AC8" w:rsidRPr="00D201B1">
        <w:rPr>
          <w:sz w:val="22"/>
          <w:szCs w:val="22"/>
        </w:rPr>
        <w:t>h</w:t>
      </w:r>
      <w:r w:rsidR="00E03AE6" w:rsidRPr="00D201B1">
        <w:rPr>
          <w:sz w:val="22"/>
          <w:szCs w:val="22"/>
        </w:rPr>
        <w:t xml:space="preserve">uman and </w:t>
      </w:r>
      <w:r w:rsidR="00233AC8" w:rsidRPr="00D201B1">
        <w:rPr>
          <w:sz w:val="22"/>
          <w:szCs w:val="22"/>
        </w:rPr>
        <w:t>a</w:t>
      </w:r>
      <w:r w:rsidR="00E03AE6" w:rsidRPr="00D201B1">
        <w:rPr>
          <w:sz w:val="22"/>
          <w:szCs w:val="22"/>
        </w:rPr>
        <w:t xml:space="preserve">nimal </w:t>
      </w:r>
      <w:r w:rsidR="00233AC8" w:rsidRPr="00D201B1">
        <w:rPr>
          <w:sz w:val="22"/>
          <w:szCs w:val="22"/>
        </w:rPr>
        <w:t>r</w:t>
      </w:r>
      <w:r w:rsidR="00E03AE6" w:rsidRPr="00D201B1">
        <w:rPr>
          <w:sz w:val="22"/>
          <w:szCs w:val="22"/>
        </w:rPr>
        <w:t>emains</w:t>
      </w:r>
      <w:r w:rsidR="001901F0" w:rsidRPr="00D201B1">
        <w:rPr>
          <w:sz w:val="22"/>
          <w:szCs w:val="22"/>
        </w:rPr>
        <w:t>.</w:t>
      </w:r>
      <w:r w:rsidR="00E03AE6" w:rsidRPr="00D201B1">
        <w:rPr>
          <w:sz w:val="22"/>
          <w:szCs w:val="22"/>
        </w:rPr>
        <w:t xml:space="preserve"> The Department may</w:t>
      </w:r>
      <w:r w:rsidR="002D662F" w:rsidRPr="00D201B1">
        <w:rPr>
          <w:sz w:val="22"/>
          <w:szCs w:val="22"/>
        </w:rPr>
        <w:t xml:space="preserve">, in consultation with other state </w:t>
      </w:r>
      <w:r w:rsidR="00645054" w:rsidRPr="00D201B1">
        <w:rPr>
          <w:sz w:val="22"/>
          <w:szCs w:val="22"/>
        </w:rPr>
        <w:t>agencies</w:t>
      </w:r>
      <w:r w:rsidR="002D662F" w:rsidRPr="00D201B1">
        <w:rPr>
          <w:sz w:val="22"/>
          <w:szCs w:val="22"/>
        </w:rPr>
        <w:t>,</w:t>
      </w:r>
      <w:r w:rsidR="00E03AE6" w:rsidRPr="00D201B1">
        <w:rPr>
          <w:sz w:val="22"/>
          <w:szCs w:val="22"/>
        </w:rPr>
        <w:t xml:space="preserve"> issue orders regarding the safe disposal of human and animal remains</w:t>
      </w:r>
      <w:r w:rsidR="008F2E13" w:rsidRPr="00D201B1">
        <w:rPr>
          <w:sz w:val="22"/>
          <w:szCs w:val="22"/>
        </w:rPr>
        <w:t>,</w:t>
      </w:r>
      <w:r w:rsidR="00E03AE6" w:rsidRPr="00D201B1">
        <w:rPr>
          <w:sz w:val="22"/>
          <w:szCs w:val="22"/>
        </w:rPr>
        <w:t xml:space="preserve"> for the purpose of controlling the </w:t>
      </w:r>
      <w:r w:rsidR="007F39E9">
        <w:rPr>
          <w:sz w:val="22"/>
          <w:szCs w:val="22"/>
        </w:rPr>
        <w:t>E</w:t>
      </w:r>
      <w:r w:rsidR="00E03AE6" w:rsidRPr="00D201B1">
        <w:rPr>
          <w:sz w:val="22"/>
          <w:szCs w:val="22"/>
        </w:rPr>
        <w:t xml:space="preserve">xtreme </w:t>
      </w:r>
      <w:r w:rsidR="007F39E9">
        <w:rPr>
          <w:sz w:val="22"/>
          <w:szCs w:val="22"/>
        </w:rPr>
        <w:t>P</w:t>
      </w:r>
      <w:r w:rsidR="00E03AE6" w:rsidRPr="00D201B1">
        <w:rPr>
          <w:sz w:val="22"/>
          <w:szCs w:val="22"/>
        </w:rPr>
        <w:t xml:space="preserve">ublic </w:t>
      </w:r>
      <w:r w:rsidR="007F39E9">
        <w:rPr>
          <w:sz w:val="22"/>
          <w:szCs w:val="22"/>
        </w:rPr>
        <w:t>H</w:t>
      </w:r>
      <w:r w:rsidR="00E03AE6" w:rsidRPr="00D201B1">
        <w:rPr>
          <w:sz w:val="22"/>
          <w:szCs w:val="22"/>
        </w:rPr>
        <w:t xml:space="preserve">ealth </w:t>
      </w:r>
      <w:r w:rsidR="007F39E9">
        <w:rPr>
          <w:sz w:val="22"/>
          <w:szCs w:val="22"/>
        </w:rPr>
        <w:t>E</w:t>
      </w:r>
      <w:r w:rsidR="00E03AE6" w:rsidRPr="00D201B1">
        <w:rPr>
          <w:sz w:val="22"/>
          <w:szCs w:val="22"/>
        </w:rPr>
        <w:t>mergency.</w:t>
      </w:r>
    </w:p>
    <w:bookmarkEnd w:id="18"/>
    <w:p w14:paraId="16094A2E" w14:textId="77777777" w:rsidR="007F39E9" w:rsidRPr="00D201B1" w:rsidRDefault="007F39E9">
      <w:pPr>
        <w:rPr>
          <w:sz w:val="22"/>
          <w:szCs w:val="22"/>
        </w:rPr>
      </w:pPr>
    </w:p>
    <w:p w14:paraId="5380BC86" w14:textId="52088C46" w:rsidR="000562B0" w:rsidRPr="007F39E9" w:rsidRDefault="0036702C" w:rsidP="00E77136">
      <w:pPr>
        <w:ind w:firstLine="270"/>
        <w:rPr>
          <w:b/>
          <w:bCs/>
          <w:sz w:val="22"/>
          <w:szCs w:val="22"/>
        </w:rPr>
      </w:pPr>
      <w:r w:rsidRPr="007F39E9">
        <w:rPr>
          <w:b/>
          <w:bCs/>
          <w:sz w:val="22"/>
          <w:szCs w:val="22"/>
        </w:rPr>
        <w:t>F.</w:t>
      </w:r>
      <w:r w:rsidRPr="007F39E9">
        <w:rPr>
          <w:b/>
          <w:bCs/>
          <w:sz w:val="22"/>
          <w:szCs w:val="22"/>
        </w:rPr>
        <w:tab/>
        <w:t>Extreme Public Health Emergency Rulemaking</w:t>
      </w:r>
    </w:p>
    <w:p w14:paraId="7F229C87" w14:textId="6DDBE824" w:rsidR="0036702C" w:rsidRPr="00D201B1" w:rsidRDefault="0036702C" w:rsidP="007C2071">
      <w:pPr>
        <w:rPr>
          <w:sz w:val="22"/>
          <w:szCs w:val="22"/>
        </w:rPr>
      </w:pPr>
    </w:p>
    <w:p w14:paraId="2865AC15" w14:textId="41160D0E" w:rsidR="0036702C" w:rsidRDefault="0036702C" w:rsidP="00552518">
      <w:pPr>
        <w:ind w:left="720" w:hanging="720"/>
        <w:rPr>
          <w:sz w:val="22"/>
          <w:szCs w:val="22"/>
        </w:rPr>
      </w:pPr>
      <w:r w:rsidRPr="00D201B1">
        <w:rPr>
          <w:sz w:val="22"/>
          <w:szCs w:val="22"/>
        </w:rPr>
        <w:tab/>
      </w:r>
      <w:r w:rsidR="00552518" w:rsidRPr="00D201B1">
        <w:rPr>
          <w:sz w:val="22"/>
          <w:szCs w:val="22"/>
        </w:rPr>
        <w:t xml:space="preserve">The Department may adopt routine technical rules during an </w:t>
      </w:r>
      <w:r w:rsidR="007F39E9">
        <w:rPr>
          <w:sz w:val="22"/>
          <w:szCs w:val="22"/>
        </w:rPr>
        <w:t>E</w:t>
      </w:r>
      <w:r w:rsidR="00552518" w:rsidRPr="00D201B1">
        <w:rPr>
          <w:sz w:val="22"/>
          <w:szCs w:val="22"/>
        </w:rPr>
        <w:t xml:space="preserve">xtreme </w:t>
      </w:r>
      <w:r w:rsidR="007F39E9">
        <w:rPr>
          <w:sz w:val="22"/>
          <w:szCs w:val="22"/>
        </w:rPr>
        <w:t>P</w:t>
      </w:r>
      <w:r w:rsidR="00552518" w:rsidRPr="00D201B1">
        <w:rPr>
          <w:sz w:val="22"/>
          <w:szCs w:val="22"/>
        </w:rPr>
        <w:t xml:space="preserve">ublic </w:t>
      </w:r>
      <w:r w:rsidR="007F39E9">
        <w:rPr>
          <w:sz w:val="22"/>
          <w:szCs w:val="22"/>
        </w:rPr>
        <w:t>H</w:t>
      </w:r>
      <w:r w:rsidR="00552518" w:rsidRPr="00D201B1">
        <w:rPr>
          <w:sz w:val="22"/>
          <w:szCs w:val="22"/>
        </w:rPr>
        <w:t xml:space="preserve">ealth </w:t>
      </w:r>
      <w:r w:rsidR="007F39E9">
        <w:rPr>
          <w:sz w:val="22"/>
          <w:szCs w:val="22"/>
        </w:rPr>
        <w:t>E</w:t>
      </w:r>
      <w:r w:rsidR="00552518" w:rsidRPr="00D201B1">
        <w:rPr>
          <w:sz w:val="22"/>
          <w:szCs w:val="22"/>
        </w:rPr>
        <w:t xml:space="preserve">mergency, in accordance with 22 MRS </w:t>
      </w:r>
      <w:r w:rsidR="00635D28">
        <w:rPr>
          <w:sz w:val="22"/>
          <w:szCs w:val="22"/>
        </w:rPr>
        <w:t>§</w:t>
      </w:r>
      <w:r w:rsidR="002D7C9D" w:rsidRPr="00613F65">
        <w:rPr>
          <w:color w:val="FF0000"/>
          <w:sz w:val="22"/>
          <w:szCs w:val="22"/>
          <w:u w:val="single"/>
        </w:rPr>
        <w:t xml:space="preserve"> </w:t>
      </w:r>
      <w:r w:rsidR="00552518" w:rsidRPr="00D201B1">
        <w:rPr>
          <w:sz w:val="22"/>
          <w:szCs w:val="22"/>
        </w:rPr>
        <w:t xml:space="preserve">802(3), for the duration of that </w:t>
      </w:r>
      <w:r w:rsidR="007F39E9">
        <w:rPr>
          <w:sz w:val="22"/>
          <w:szCs w:val="22"/>
        </w:rPr>
        <w:t>E</w:t>
      </w:r>
      <w:r w:rsidR="00552518" w:rsidRPr="00D201B1">
        <w:rPr>
          <w:sz w:val="22"/>
          <w:szCs w:val="22"/>
        </w:rPr>
        <w:t xml:space="preserve">xtreme </w:t>
      </w:r>
      <w:r w:rsidR="007F39E9">
        <w:rPr>
          <w:sz w:val="22"/>
          <w:szCs w:val="22"/>
        </w:rPr>
        <w:t>P</w:t>
      </w:r>
      <w:r w:rsidR="00552518" w:rsidRPr="00D201B1">
        <w:rPr>
          <w:sz w:val="22"/>
          <w:szCs w:val="22"/>
        </w:rPr>
        <w:t xml:space="preserve">ublic </w:t>
      </w:r>
      <w:r w:rsidR="007F39E9">
        <w:rPr>
          <w:sz w:val="22"/>
          <w:szCs w:val="22"/>
        </w:rPr>
        <w:t>H</w:t>
      </w:r>
      <w:r w:rsidR="00552518" w:rsidRPr="00D201B1">
        <w:rPr>
          <w:sz w:val="22"/>
          <w:szCs w:val="22"/>
        </w:rPr>
        <w:t xml:space="preserve">ealth </w:t>
      </w:r>
      <w:r w:rsidR="007F39E9">
        <w:rPr>
          <w:sz w:val="22"/>
          <w:szCs w:val="22"/>
        </w:rPr>
        <w:t>E</w:t>
      </w:r>
      <w:r w:rsidR="00552518" w:rsidRPr="00D201B1">
        <w:rPr>
          <w:sz w:val="22"/>
          <w:szCs w:val="22"/>
        </w:rPr>
        <w:t>mergency.</w:t>
      </w:r>
      <w:r w:rsidR="00552518">
        <w:rPr>
          <w:sz w:val="22"/>
          <w:szCs w:val="22"/>
        </w:rPr>
        <w:t xml:space="preserve"> </w:t>
      </w:r>
    </w:p>
    <w:p w14:paraId="1C7091A2" w14:textId="77777777" w:rsidR="00DB05BB" w:rsidRDefault="00DB05BB" w:rsidP="007C2071">
      <w:pPr>
        <w:rPr>
          <w:sz w:val="22"/>
          <w:szCs w:val="22"/>
        </w:rPr>
      </w:pPr>
    </w:p>
    <w:p w14:paraId="3B987187" w14:textId="77777777" w:rsidR="00E44D0B" w:rsidRDefault="00E44D0B" w:rsidP="004B1453">
      <w:pPr>
        <w:jc w:val="center"/>
        <w:rPr>
          <w:b/>
          <w:bCs/>
          <w:sz w:val="22"/>
          <w:szCs w:val="22"/>
        </w:rPr>
      </w:pPr>
      <w:bookmarkStart w:id="19" w:name="_Hlk36196376"/>
      <w:bookmarkStart w:id="20" w:name="_Hlk36192595"/>
    </w:p>
    <w:p w14:paraId="57D25A01" w14:textId="23E5A284" w:rsidR="00595F2C" w:rsidRDefault="000562B0" w:rsidP="004B1453">
      <w:pPr>
        <w:jc w:val="center"/>
        <w:rPr>
          <w:b/>
          <w:bCs/>
          <w:sz w:val="22"/>
          <w:szCs w:val="22"/>
        </w:rPr>
      </w:pPr>
      <w:r w:rsidRPr="00D201B1">
        <w:rPr>
          <w:b/>
          <w:bCs/>
          <w:sz w:val="22"/>
          <w:szCs w:val="22"/>
        </w:rPr>
        <w:t xml:space="preserve">SECTION </w:t>
      </w:r>
      <w:r w:rsidR="004760A3" w:rsidRPr="00D201B1">
        <w:rPr>
          <w:b/>
          <w:bCs/>
          <w:sz w:val="22"/>
          <w:szCs w:val="22"/>
        </w:rPr>
        <w:t>1</w:t>
      </w:r>
      <w:r w:rsidRPr="00D201B1">
        <w:rPr>
          <w:b/>
          <w:bCs/>
          <w:sz w:val="22"/>
          <w:szCs w:val="22"/>
        </w:rPr>
        <w:t xml:space="preserve">1.   </w:t>
      </w:r>
    </w:p>
    <w:p w14:paraId="0CCD3820" w14:textId="5EBB705C" w:rsidR="000562B0" w:rsidRPr="00D201B1" w:rsidRDefault="000562B0" w:rsidP="004B1453">
      <w:pPr>
        <w:jc w:val="center"/>
        <w:rPr>
          <w:b/>
          <w:bCs/>
          <w:sz w:val="22"/>
          <w:szCs w:val="22"/>
        </w:rPr>
      </w:pPr>
      <w:r w:rsidRPr="00D201B1">
        <w:rPr>
          <w:b/>
          <w:bCs/>
          <w:sz w:val="22"/>
          <w:szCs w:val="22"/>
        </w:rPr>
        <w:t>EMERGENCY PREPAREDNESS REPORTING</w:t>
      </w:r>
    </w:p>
    <w:p w14:paraId="37EED621" w14:textId="77777777" w:rsidR="000562B0" w:rsidRPr="00D201B1" w:rsidRDefault="000562B0" w:rsidP="000562B0">
      <w:pPr>
        <w:rPr>
          <w:bCs/>
          <w:sz w:val="22"/>
          <w:szCs w:val="22"/>
        </w:rPr>
      </w:pPr>
    </w:p>
    <w:p w14:paraId="609973CC" w14:textId="1833A9CF" w:rsidR="000562B0" w:rsidRPr="00D201B1" w:rsidRDefault="000562B0" w:rsidP="00E77136">
      <w:pPr>
        <w:ind w:left="270"/>
        <w:rPr>
          <w:bCs/>
          <w:sz w:val="22"/>
          <w:szCs w:val="22"/>
        </w:rPr>
      </w:pPr>
      <w:r w:rsidRPr="00D201B1">
        <w:rPr>
          <w:bCs/>
          <w:sz w:val="22"/>
          <w:szCs w:val="22"/>
        </w:rPr>
        <w:t xml:space="preserve">Emergency preparedness reporting required by the Department, as authorized by 22 MRS </w:t>
      </w:r>
      <w:r w:rsidR="00635D28">
        <w:rPr>
          <w:bCs/>
          <w:sz w:val="22"/>
          <w:szCs w:val="22"/>
        </w:rPr>
        <w:t>§</w:t>
      </w:r>
      <w:r w:rsidR="002D7C9D" w:rsidRPr="00613F65">
        <w:rPr>
          <w:bCs/>
          <w:color w:val="FF0000"/>
          <w:sz w:val="22"/>
          <w:szCs w:val="22"/>
          <w:u w:val="single"/>
        </w:rPr>
        <w:t xml:space="preserve"> </w:t>
      </w:r>
      <w:r w:rsidRPr="00D201B1">
        <w:rPr>
          <w:bCs/>
          <w:sz w:val="22"/>
          <w:szCs w:val="22"/>
        </w:rPr>
        <w:t>822</w:t>
      </w:r>
      <w:r w:rsidR="00F77EBC" w:rsidRPr="00D201B1">
        <w:rPr>
          <w:bCs/>
          <w:sz w:val="22"/>
          <w:szCs w:val="22"/>
        </w:rPr>
        <w:t>(2)</w:t>
      </w:r>
      <w:r w:rsidR="004F73A3" w:rsidRPr="00D201B1">
        <w:rPr>
          <w:bCs/>
          <w:sz w:val="22"/>
          <w:szCs w:val="22"/>
        </w:rPr>
        <w:t xml:space="preserve">, </w:t>
      </w:r>
      <w:r w:rsidRPr="00D201B1">
        <w:rPr>
          <w:bCs/>
          <w:sz w:val="22"/>
          <w:szCs w:val="22"/>
        </w:rPr>
        <w:t>is in addition to other reporting required under this rule.</w:t>
      </w:r>
      <w:r w:rsidRPr="00D201B1">
        <w:rPr>
          <w:sz w:val="22"/>
          <w:szCs w:val="22"/>
        </w:rPr>
        <w:t xml:space="preserve"> Reporting under this section must be in a form prescribed by the Department. Designated </w:t>
      </w:r>
      <w:r w:rsidR="007F39E9">
        <w:rPr>
          <w:sz w:val="22"/>
          <w:szCs w:val="22"/>
        </w:rPr>
        <w:t>H</w:t>
      </w:r>
      <w:r w:rsidRPr="00D201B1">
        <w:rPr>
          <w:sz w:val="22"/>
          <w:szCs w:val="22"/>
        </w:rPr>
        <w:t xml:space="preserve">ealth </w:t>
      </w:r>
      <w:r w:rsidR="007F39E9">
        <w:rPr>
          <w:sz w:val="22"/>
          <w:szCs w:val="22"/>
        </w:rPr>
        <w:t>C</w:t>
      </w:r>
      <w:r w:rsidRPr="00D201B1">
        <w:rPr>
          <w:sz w:val="22"/>
          <w:szCs w:val="22"/>
        </w:rPr>
        <w:t xml:space="preserve">are </w:t>
      </w:r>
      <w:r w:rsidR="007F39E9">
        <w:rPr>
          <w:sz w:val="22"/>
          <w:szCs w:val="22"/>
        </w:rPr>
        <w:t>F</w:t>
      </w:r>
      <w:r w:rsidRPr="00D201B1">
        <w:rPr>
          <w:sz w:val="22"/>
          <w:szCs w:val="22"/>
        </w:rPr>
        <w:t xml:space="preserve">acilities may be required to report on a daily basis or less frequently, as specified by the Department. In the event of a declared </w:t>
      </w:r>
      <w:r w:rsidR="007F39E9">
        <w:rPr>
          <w:sz w:val="22"/>
          <w:szCs w:val="22"/>
        </w:rPr>
        <w:t>H</w:t>
      </w:r>
      <w:r w:rsidRPr="00D201B1">
        <w:rPr>
          <w:sz w:val="22"/>
          <w:szCs w:val="22"/>
        </w:rPr>
        <w:t xml:space="preserve">ealth </w:t>
      </w:r>
      <w:r w:rsidR="007F39E9">
        <w:rPr>
          <w:sz w:val="22"/>
          <w:szCs w:val="22"/>
        </w:rPr>
        <w:t>E</w:t>
      </w:r>
      <w:r w:rsidRPr="00D201B1">
        <w:rPr>
          <w:sz w:val="22"/>
          <w:szCs w:val="22"/>
        </w:rPr>
        <w:t xml:space="preserve">mergency or </w:t>
      </w:r>
      <w:r w:rsidR="007F39E9">
        <w:rPr>
          <w:sz w:val="22"/>
          <w:szCs w:val="22"/>
        </w:rPr>
        <w:t>E</w:t>
      </w:r>
      <w:r w:rsidRPr="00D201B1">
        <w:rPr>
          <w:sz w:val="22"/>
          <w:szCs w:val="22"/>
        </w:rPr>
        <w:t xml:space="preserve">xtreme </w:t>
      </w:r>
      <w:r w:rsidR="007F39E9">
        <w:rPr>
          <w:sz w:val="22"/>
          <w:szCs w:val="22"/>
        </w:rPr>
        <w:t>P</w:t>
      </w:r>
      <w:r w:rsidRPr="00D201B1">
        <w:rPr>
          <w:sz w:val="22"/>
          <w:szCs w:val="22"/>
        </w:rPr>
        <w:t xml:space="preserve">ublic </w:t>
      </w:r>
      <w:r w:rsidR="007F39E9">
        <w:rPr>
          <w:sz w:val="22"/>
          <w:szCs w:val="22"/>
        </w:rPr>
        <w:t>H</w:t>
      </w:r>
      <w:r w:rsidRPr="00D201B1">
        <w:rPr>
          <w:sz w:val="22"/>
          <w:szCs w:val="22"/>
        </w:rPr>
        <w:t xml:space="preserve">ealth </w:t>
      </w:r>
      <w:r w:rsidR="007F39E9">
        <w:rPr>
          <w:sz w:val="22"/>
          <w:szCs w:val="22"/>
        </w:rPr>
        <w:t>E</w:t>
      </w:r>
      <w:r w:rsidRPr="00D201B1">
        <w:rPr>
          <w:sz w:val="22"/>
          <w:szCs w:val="22"/>
        </w:rPr>
        <w:t xml:space="preserve">mergency, dynamic reporting may be requested by the Department. </w:t>
      </w:r>
      <w:r w:rsidRPr="00D201B1">
        <w:rPr>
          <w:bCs/>
          <w:sz w:val="22"/>
          <w:szCs w:val="22"/>
        </w:rPr>
        <w:t xml:space="preserve"> </w:t>
      </w:r>
    </w:p>
    <w:p w14:paraId="79FC41B5" w14:textId="77777777" w:rsidR="000562B0" w:rsidRPr="00D201B1" w:rsidRDefault="000562B0" w:rsidP="00FE398F">
      <w:pPr>
        <w:ind w:left="720" w:hanging="720"/>
        <w:rPr>
          <w:b/>
          <w:bCs/>
          <w:sz w:val="22"/>
          <w:szCs w:val="22"/>
        </w:rPr>
      </w:pPr>
    </w:p>
    <w:p w14:paraId="5D71AC78" w14:textId="35C6A3D4" w:rsidR="000562B0" w:rsidRPr="00D201B1" w:rsidRDefault="000562B0" w:rsidP="00E77136">
      <w:pPr>
        <w:numPr>
          <w:ilvl w:val="0"/>
          <w:numId w:val="35"/>
        </w:numPr>
        <w:ind w:hanging="450"/>
        <w:rPr>
          <w:b/>
          <w:bCs/>
          <w:sz w:val="22"/>
          <w:szCs w:val="22"/>
        </w:rPr>
      </w:pPr>
      <w:r w:rsidRPr="00D201B1">
        <w:rPr>
          <w:b/>
          <w:bCs/>
          <w:sz w:val="22"/>
          <w:szCs w:val="22"/>
        </w:rPr>
        <w:t xml:space="preserve">Inpatient and </w:t>
      </w:r>
      <w:r w:rsidR="000F77DF" w:rsidRPr="00D201B1">
        <w:rPr>
          <w:b/>
          <w:bCs/>
          <w:sz w:val="22"/>
          <w:szCs w:val="22"/>
        </w:rPr>
        <w:t>E</w:t>
      </w:r>
      <w:r w:rsidRPr="00D201B1">
        <w:rPr>
          <w:b/>
          <w:bCs/>
          <w:sz w:val="22"/>
          <w:szCs w:val="22"/>
        </w:rPr>
        <w:t xml:space="preserve">mergency </w:t>
      </w:r>
      <w:r w:rsidR="000F77DF" w:rsidRPr="00D201B1">
        <w:rPr>
          <w:b/>
          <w:bCs/>
          <w:sz w:val="22"/>
          <w:szCs w:val="22"/>
        </w:rPr>
        <w:t>B</w:t>
      </w:r>
      <w:r w:rsidRPr="00D201B1">
        <w:rPr>
          <w:b/>
          <w:bCs/>
          <w:sz w:val="22"/>
          <w:szCs w:val="22"/>
        </w:rPr>
        <w:t xml:space="preserve">ed </w:t>
      </w:r>
      <w:r w:rsidR="000F77DF" w:rsidRPr="00D201B1">
        <w:rPr>
          <w:b/>
          <w:bCs/>
          <w:sz w:val="22"/>
          <w:szCs w:val="22"/>
        </w:rPr>
        <w:t>T</w:t>
      </w:r>
      <w:r w:rsidRPr="00D201B1">
        <w:rPr>
          <w:b/>
          <w:bCs/>
          <w:sz w:val="22"/>
          <w:szCs w:val="22"/>
        </w:rPr>
        <w:t xml:space="preserve">racking. </w:t>
      </w:r>
      <w:r w:rsidRPr="00D201B1">
        <w:rPr>
          <w:bCs/>
          <w:sz w:val="22"/>
          <w:szCs w:val="22"/>
        </w:rPr>
        <w:t xml:space="preserve">Designated </w:t>
      </w:r>
      <w:r w:rsidR="007F39E9">
        <w:rPr>
          <w:bCs/>
          <w:sz w:val="22"/>
          <w:szCs w:val="22"/>
        </w:rPr>
        <w:t>H</w:t>
      </w:r>
      <w:r w:rsidRPr="00D201B1">
        <w:rPr>
          <w:bCs/>
          <w:sz w:val="22"/>
          <w:szCs w:val="22"/>
        </w:rPr>
        <w:t xml:space="preserve">ealth </w:t>
      </w:r>
      <w:r w:rsidR="007F39E9">
        <w:rPr>
          <w:bCs/>
          <w:sz w:val="22"/>
          <w:szCs w:val="22"/>
        </w:rPr>
        <w:t>C</w:t>
      </w:r>
      <w:r w:rsidRPr="00D201B1">
        <w:rPr>
          <w:bCs/>
          <w:sz w:val="22"/>
          <w:szCs w:val="22"/>
        </w:rPr>
        <w:t xml:space="preserve">are </w:t>
      </w:r>
      <w:r w:rsidR="007F39E9">
        <w:rPr>
          <w:bCs/>
          <w:sz w:val="22"/>
          <w:szCs w:val="22"/>
        </w:rPr>
        <w:t>F</w:t>
      </w:r>
      <w:r w:rsidRPr="00D201B1">
        <w:rPr>
          <w:bCs/>
          <w:sz w:val="22"/>
          <w:szCs w:val="22"/>
        </w:rPr>
        <w:t xml:space="preserve">acilities are required to report electronically to the Department the number of available beds within the facility. Facilities must </w:t>
      </w:r>
      <w:r w:rsidR="000343F6" w:rsidRPr="00D201B1">
        <w:rPr>
          <w:bCs/>
          <w:sz w:val="22"/>
          <w:szCs w:val="22"/>
        </w:rPr>
        <w:t>track</w:t>
      </w:r>
      <w:r w:rsidRPr="00D201B1">
        <w:rPr>
          <w:bCs/>
          <w:sz w:val="22"/>
          <w:szCs w:val="22"/>
        </w:rPr>
        <w:t xml:space="preserve"> daily </w:t>
      </w:r>
      <w:r w:rsidR="000343F6" w:rsidRPr="00D201B1">
        <w:rPr>
          <w:bCs/>
          <w:sz w:val="22"/>
          <w:szCs w:val="22"/>
        </w:rPr>
        <w:t xml:space="preserve">occupancy by bed type and submit reports to the Department no less frequently than weekly. Reports must be submitted no later than Monday, </w:t>
      </w:r>
      <w:r w:rsidRPr="00D201B1">
        <w:rPr>
          <w:bCs/>
          <w:sz w:val="22"/>
          <w:szCs w:val="22"/>
        </w:rPr>
        <w:t>11:59 p.m.</w:t>
      </w:r>
      <w:r w:rsidR="000C7810" w:rsidRPr="00D201B1">
        <w:rPr>
          <w:bCs/>
          <w:sz w:val="22"/>
          <w:szCs w:val="22"/>
        </w:rPr>
        <w:t xml:space="preserve"> and must be</w:t>
      </w:r>
      <w:r w:rsidR="007451C5">
        <w:rPr>
          <w:bCs/>
          <w:sz w:val="22"/>
          <w:szCs w:val="22"/>
        </w:rPr>
        <w:t xml:space="preserve"> </w:t>
      </w:r>
      <w:r w:rsidR="000C7810" w:rsidRPr="00D201B1">
        <w:rPr>
          <w:bCs/>
          <w:sz w:val="22"/>
          <w:szCs w:val="22"/>
        </w:rPr>
        <w:t>in</w:t>
      </w:r>
      <w:r w:rsidR="009A379D" w:rsidRPr="00D201B1">
        <w:rPr>
          <w:bCs/>
          <w:sz w:val="22"/>
          <w:szCs w:val="22"/>
        </w:rPr>
        <w:t xml:space="preserve"> </w:t>
      </w:r>
      <w:r w:rsidRPr="00D201B1">
        <w:rPr>
          <w:bCs/>
          <w:sz w:val="22"/>
          <w:szCs w:val="22"/>
        </w:rPr>
        <w:t xml:space="preserve">in accordance with the electronic data system designated by the Department to collect bed tracking information. In </w:t>
      </w:r>
      <w:bookmarkStart w:id="21" w:name="_Hlk54602611"/>
      <w:r w:rsidRPr="00D201B1">
        <w:rPr>
          <w:bCs/>
          <w:sz w:val="22"/>
          <w:szCs w:val="22"/>
        </w:rPr>
        <w:t xml:space="preserve">the event of a declared </w:t>
      </w:r>
      <w:r w:rsidR="00E82665">
        <w:rPr>
          <w:bCs/>
          <w:sz w:val="22"/>
          <w:szCs w:val="22"/>
        </w:rPr>
        <w:t>H</w:t>
      </w:r>
      <w:r w:rsidRPr="00D201B1">
        <w:rPr>
          <w:bCs/>
          <w:sz w:val="22"/>
          <w:szCs w:val="22"/>
        </w:rPr>
        <w:t xml:space="preserve">ealth </w:t>
      </w:r>
      <w:r w:rsidR="00E82665">
        <w:rPr>
          <w:bCs/>
          <w:sz w:val="22"/>
          <w:szCs w:val="22"/>
        </w:rPr>
        <w:t>E</w:t>
      </w:r>
      <w:r w:rsidR="000C7810" w:rsidRPr="00D201B1">
        <w:rPr>
          <w:bCs/>
          <w:sz w:val="22"/>
          <w:szCs w:val="22"/>
        </w:rPr>
        <w:t>mergency</w:t>
      </w:r>
      <w:r w:rsidRPr="00D201B1">
        <w:rPr>
          <w:bCs/>
          <w:sz w:val="22"/>
          <w:szCs w:val="22"/>
        </w:rPr>
        <w:t xml:space="preserve"> or declared </w:t>
      </w:r>
      <w:r w:rsidR="00E82665">
        <w:rPr>
          <w:bCs/>
          <w:sz w:val="22"/>
          <w:szCs w:val="22"/>
        </w:rPr>
        <w:t>E</w:t>
      </w:r>
      <w:r w:rsidRPr="00D201B1">
        <w:rPr>
          <w:bCs/>
          <w:sz w:val="22"/>
          <w:szCs w:val="22"/>
        </w:rPr>
        <w:t xml:space="preserve">xtreme </w:t>
      </w:r>
      <w:r w:rsidR="00E82665">
        <w:rPr>
          <w:bCs/>
          <w:sz w:val="22"/>
          <w:szCs w:val="22"/>
        </w:rPr>
        <w:t>P</w:t>
      </w:r>
      <w:r w:rsidRPr="00D201B1">
        <w:rPr>
          <w:bCs/>
          <w:sz w:val="22"/>
          <w:szCs w:val="22"/>
        </w:rPr>
        <w:t xml:space="preserve">ublic </w:t>
      </w:r>
      <w:r w:rsidR="00E82665">
        <w:rPr>
          <w:bCs/>
          <w:sz w:val="22"/>
          <w:szCs w:val="22"/>
        </w:rPr>
        <w:t>H</w:t>
      </w:r>
      <w:r w:rsidRPr="00D201B1">
        <w:rPr>
          <w:bCs/>
          <w:sz w:val="22"/>
          <w:szCs w:val="22"/>
        </w:rPr>
        <w:t>ealth</w:t>
      </w:r>
      <w:r w:rsidRPr="00D201B1">
        <w:rPr>
          <w:b/>
          <w:bCs/>
          <w:sz w:val="22"/>
          <w:szCs w:val="22"/>
        </w:rPr>
        <w:t xml:space="preserve"> </w:t>
      </w:r>
      <w:r w:rsidR="00E82665" w:rsidRPr="00E82665">
        <w:rPr>
          <w:sz w:val="22"/>
          <w:szCs w:val="22"/>
        </w:rPr>
        <w:t>E</w:t>
      </w:r>
      <w:r w:rsidRPr="00D201B1">
        <w:rPr>
          <w:bCs/>
          <w:sz w:val="22"/>
          <w:szCs w:val="22"/>
        </w:rPr>
        <w:t>mergency</w:t>
      </w:r>
      <w:bookmarkEnd w:id="21"/>
      <w:r w:rsidRPr="00D201B1">
        <w:rPr>
          <w:bCs/>
          <w:sz w:val="22"/>
          <w:szCs w:val="22"/>
        </w:rPr>
        <w:t xml:space="preserve">, </w:t>
      </w:r>
      <w:r w:rsidRPr="00D201B1">
        <w:rPr>
          <w:sz w:val="22"/>
          <w:szCs w:val="22"/>
        </w:rPr>
        <w:t xml:space="preserve">this information must be provided </w:t>
      </w:r>
      <w:r w:rsidR="000343F6" w:rsidRPr="00D201B1">
        <w:rPr>
          <w:sz w:val="22"/>
          <w:szCs w:val="22"/>
        </w:rPr>
        <w:t xml:space="preserve">daily and </w:t>
      </w:r>
      <w:r w:rsidRPr="00D201B1">
        <w:rPr>
          <w:sz w:val="22"/>
          <w:szCs w:val="22"/>
        </w:rPr>
        <w:t>immediately upon the Department’s request.</w:t>
      </w:r>
      <w:r w:rsidRPr="00D201B1">
        <w:rPr>
          <w:bCs/>
          <w:sz w:val="22"/>
          <w:szCs w:val="22"/>
        </w:rPr>
        <w:t xml:space="preserve"> </w:t>
      </w:r>
    </w:p>
    <w:p w14:paraId="6CF27133" w14:textId="77777777" w:rsidR="000562B0" w:rsidRPr="00D201B1" w:rsidRDefault="000562B0" w:rsidP="00FE398F">
      <w:pPr>
        <w:ind w:left="720" w:hanging="720"/>
        <w:rPr>
          <w:b/>
          <w:bCs/>
          <w:sz w:val="22"/>
          <w:szCs w:val="22"/>
        </w:rPr>
      </w:pPr>
    </w:p>
    <w:p w14:paraId="2BEDAA2A" w14:textId="78354CEE" w:rsidR="000562B0" w:rsidRPr="00D201B1" w:rsidRDefault="000562B0" w:rsidP="00E77136">
      <w:pPr>
        <w:numPr>
          <w:ilvl w:val="0"/>
          <w:numId w:val="35"/>
        </w:numPr>
        <w:spacing w:after="240"/>
        <w:ind w:hanging="450"/>
        <w:rPr>
          <w:bCs/>
          <w:sz w:val="22"/>
          <w:szCs w:val="22"/>
        </w:rPr>
      </w:pPr>
      <w:r w:rsidRPr="00D201B1">
        <w:rPr>
          <w:b/>
          <w:bCs/>
          <w:sz w:val="22"/>
          <w:szCs w:val="22"/>
        </w:rPr>
        <w:t xml:space="preserve">Medical </w:t>
      </w:r>
      <w:r w:rsidR="000F77DF" w:rsidRPr="00D201B1">
        <w:rPr>
          <w:b/>
          <w:bCs/>
          <w:sz w:val="22"/>
          <w:szCs w:val="22"/>
        </w:rPr>
        <w:t>S</w:t>
      </w:r>
      <w:r w:rsidRPr="00D201B1">
        <w:rPr>
          <w:b/>
          <w:bCs/>
          <w:sz w:val="22"/>
          <w:szCs w:val="22"/>
        </w:rPr>
        <w:t xml:space="preserve">upply </w:t>
      </w:r>
      <w:r w:rsidR="000F77DF" w:rsidRPr="00D201B1">
        <w:rPr>
          <w:b/>
          <w:bCs/>
          <w:sz w:val="22"/>
          <w:szCs w:val="22"/>
        </w:rPr>
        <w:t>I</w:t>
      </w:r>
      <w:r w:rsidRPr="00D201B1">
        <w:rPr>
          <w:b/>
          <w:bCs/>
          <w:sz w:val="22"/>
          <w:szCs w:val="22"/>
        </w:rPr>
        <w:t xml:space="preserve">nventory. </w:t>
      </w:r>
      <w:r w:rsidRPr="00D201B1">
        <w:rPr>
          <w:bCs/>
          <w:sz w:val="22"/>
          <w:szCs w:val="22"/>
        </w:rPr>
        <w:t xml:space="preserve">Designated </w:t>
      </w:r>
      <w:r w:rsidR="00E82665">
        <w:rPr>
          <w:bCs/>
          <w:sz w:val="22"/>
          <w:szCs w:val="22"/>
        </w:rPr>
        <w:t>H</w:t>
      </w:r>
      <w:r w:rsidRPr="00D201B1">
        <w:rPr>
          <w:bCs/>
          <w:sz w:val="22"/>
          <w:szCs w:val="22"/>
        </w:rPr>
        <w:t xml:space="preserve">ealth </w:t>
      </w:r>
      <w:r w:rsidR="00E82665">
        <w:rPr>
          <w:bCs/>
          <w:sz w:val="22"/>
          <w:szCs w:val="22"/>
        </w:rPr>
        <w:t>C</w:t>
      </w:r>
      <w:r w:rsidRPr="00D201B1">
        <w:rPr>
          <w:bCs/>
          <w:sz w:val="22"/>
          <w:szCs w:val="22"/>
        </w:rPr>
        <w:t xml:space="preserve">are </w:t>
      </w:r>
      <w:r w:rsidR="00E82665">
        <w:rPr>
          <w:bCs/>
          <w:sz w:val="22"/>
          <w:szCs w:val="22"/>
        </w:rPr>
        <w:t>F</w:t>
      </w:r>
      <w:r w:rsidRPr="00D201B1">
        <w:rPr>
          <w:bCs/>
          <w:sz w:val="22"/>
          <w:szCs w:val="22"/>
        </w:rPr>
        <w:t>acilities are required to report electronically to the Department information related to medical supply inventory, in accordance with the electronic data system designated by the Department.</w:t>
      </w:r>
    </w:p>
    <w:p w14:paraId="57A5D1D1" w14:textId="705BD029" w:rsidR="000562B0" w:rsidRPr="00D201B1" w:rsidRDefault="000562B0" w:rsidP="00E77136">
      <w:pPr>
        <w:numPr>
          <w:ilvl w:val="1"/>
          <w:numId w:val="35"/>
        </w:numPr>
        <w:ind w:hanging="630"/>
        <w:rPr>
          <w:bCs/>
          <w:sz w:val="22"/>
          <w:szCs w:val="22"/>
        </w:rPr>
      </w:pPr>
      <w:r w:rsidRPr="00D201B1">
        <w:rPr>
          <w:bCs/>
          <w:sz w:val="22"/>
          <w:szCs w:val="22"/>
        </w:rPr>
        <w:t xml:space="preserve">Designated </w:t>
      </w:r>
      <w:r w:rsidR="00E82665">
        <w:rPr>
          <w:bCs/>
          <w:sz w:val="22"/>
          <w:szCs w:val="22"/>
        </w:rPr>
        <w:t>H</w:t>
      </w:r>
      <w:r w:rsidRPr="00D201B1">
        <w:rPr>
          <w:bCs/>
          <w:sz w:val="22"/>
          <w:szCs w:val="22"/>
        </w:rPr>
        <w:t xml:space="preserve">ealth </w:t>
      </w:r>
      <w:r w:rsidR="00E82665">
        <w:rPr>
          <w:bCs/>
          <w:sz w:val="22"/>
          <w:szCs w:val="22"/>
        </w:rPr>
        <w:t>C</w:t>
      </w:r>
      <w:r w:rsidRPr="00D201B1">
        <w:rPr>
          <w:bCs/>
          <w:sz w:val="22"/>
          <w:szCs w:val="22"/>
        </w:rPr>
        <w:t xml:space="preserve">are </w:t>
      </w:r>
      <w:r w:rsidR="00E82665">
        <w:rPr>
          <w:bCs/>
          <w:sz w:val="22"/>
          <w:szCs w:val="22"/>
        </w:rPr>
        <w:t>F</w:t>
      </w:r>
      <w:r w:rsidRPr="00D201B1">
        <w:rPr>
          <w:bCs/>
          <w:sz w:val="22"/>
          <w:szCs w:val="22"/>
        </w:rPr>
        <w:t xml:space="preserve">acilities must report monthly the </w:t>
      </w:r>
      <w:r w:rsidRPr="00D201B1">
        <w:rPr>
          <w:sz w:val="22"/>
          <w:szCs w:val="22"/>
        </w:rPr>
        <w:t>quantities, in stock, of the following medical grade personal protective equipment (PPE):</w:t>
      </w:r>
    </w:p>
    <w:p w14:paraId="0F6F207C" w14:textId="77777777" w:rsidR="000562B0" w:rsidRPr="00D201B1" w:rsidRDefault="000562B0" w:rsidP="0079529A">
      <w:pPr>
        <w:numPr>
          <w:ilvl w:val="2"/>
          <w:numId w:val="35"/>
        </w:numPr>
        <w:spacing w:before="240"/>
        <w:ind w:hanging="720"/>
        <w:rPr>
          <w:bCs/>
          <w:sz w:val="22"/>
          <w:szCs w:val="22"/>
        </w:rPr>
      </w:pPr>
      <w:r w:rsidRPr="00D201B1">
        <w:rPr>
          <w:sz w:val="22"/>
          <w:szCs w:val="22"/>
        </w:rPr>
        <w:t>N</w:t>
      </w:r>
      <w:r w:rsidRPr="00D201B1">
        <w:rPr>
          <w:vertAlign w:val="subscript"/>
        </w:rPr>
        <w:t>95</w:t>
      </w:r>
      <w:r w:rsidRPr="00D201B1">
        <w:rPr>
          <w:sz w:val="22"/>
          <w:szCs w:val="22"/>
        </w:rPr>
        <w:t xml:space="preserve"> respirators, powered air purifying respirators (PAPRs), and other respiratory masks;</w:t>
      </w:r>
    </w:p>
    <w:p w14:paraId="353DFB8E" w14:textId="77777777" w:rsidR="000562B0" w:rsidRPr="00D201B1" w:rsidRDefault="000562B0" w:rsidP="0079529A">
      <w:pPr>
        <w:numPr>
          <w:ilvl w:val="2"/>
          <w:numId w:val="35"/>
        </w:numPr>
        <w:spacing w:before="240"/>
        <w:ind w:hanging="720"/>
        <w:rPr>
          <w:bCs/>
          <w:sz w:val="22"/>
          <w:szCs w:val="22"/>
        </w:rPr>
      </w:pPr>
      <w:r w:rsidRPr="00D201B1">
        <w:rPr>
          <w:sz w:val="22"/>
          <w:szCs w:val="22"/>
        </w:rPr>
        <w:t xml:space="preserve">Surgical and non-surgical face masks; </w:t>
      </w:r>
    </w:p>
    <w:p w14:paraId="25E84D81" w14:textId="77777777" w:rsidR="000562B0" w:rsidRPr="00D201B1" w:rsidRDefault="000562B0" w:rsidP="0079529A">
      <w:pPr>
        <w:numPr>
          <w:ilvl w:val="2"/>
          <w:numId w:val="35"/>
        </w:numPr>
        <w:spacing w:before="240"/>
        <w:ind w:hanging="720"/>
        <w:rPr>
          <w:bCs/>
          <w:sz w:val="22"/>
          <w:szCs w:val="22"/>
        </w:rPr>
      </w:pPr>
      <w:r w:rsidRPr="00D201B1">
        <w:rPr>
          <w:sz w:val="22"/>
          <w:szCs w:val="22"/>
        </w:rPr>
        <w:t xml:space="preserve">Face shields; </w:t>
      </w:r>
    </w:p>
    <w:p w14:paraId="5BF21C50" w14:textId="77777777" w:rsidR="000562B0" w:rsidRPr="00D201B1" w:rsidRDefault="000562B0" w:rsidP="0079529A">
      <w:pPr>
        <w:numPr>
          <w:ilvl w:val="2"/>
          <w:numId w:val="35"/>
        </w:numPr>
        <w:spacing w:before="240"/>
        <w:ind w:hanging="720"/>
        <w:rPr>
          <w:bCs/>
          <w:sz w:val="22"/>
          <w:szCs w:val="22"/>
        </w:rPr>
      </w:pPr>
      <w:r w:rsidRPr="00D201B1">
        <w:rPr>
          <w:sz w:val="22"/>
          <w:szCs w:val="22"/>
        </w:rPr>
        <w:lastRenderedPageBreak/>
        <w:t xml:space="preserve">Protective gowns; </w:t>
      </w:r>
    </w:p>
    <w:p w14:paraId="723509B8" w14:textId="77777777" w:rsidR="000562B0" w:rsidRPr="00D201B1" w:rsidRDefault="000562B0" w:rsidP="0079529A">
      <w:pPr>
        <w:numPr>
          <w:ilvl w:val="2"/>
          <w:numId w:val="35"/>
        </w:numPr>
        <w:spacing w:before="240"/>
        <w:ind w:hanging="720"/>
        <w:rPr>
          <w:bCs/>
          <w:sz w:val="22"/>
          <w:szCs w:val="22"/>
        </w:rPr>
      </w:pPr>
      <w:r w:rsidRPr="00D201B1">
        <w:rPr>
          <w:sz w:val="22"/>
          <w:szCs w:val="22"/>
        </w:rPr>
        <w:t xml:space="preserve">Disposable gloves; and </w:t>
      </w:r>
    </w:p>
    <w:p w14:paraId="77C2BDD1" w14:textId="77777777" w:rsidR="000562B0" w:rsidRPr="00D201B1" w:rsidRDefault="000562B0" w:rsidP="0079529A">
      <w:pPr>
        <w:numPr>
          <w:ilvl w:val="2"/>
          <w:numId w:val="35"/>
        </w:numPr>
        <w:spacing w:before="240" w:after="240"/>
        <w:ind w:hanging="720"/>
        <w:rPr>
          <w:bCs/>
          <w:sz w:val="22"/>
          <w:szCs w:val="22"/>
        </w:rPr>
      </w:pPr>
      <w:r w:rsidRPr="00D201B1">
        <w:rPr>
          <w:sz w:val="22"/>
          <w:szCs w:val="22"/>
        </w:rPr>
        <w:t xml:space="preserve">Shoe coverings. </w:t>
      </w:r>
    </w:p>
    <w:p w14:paraId="04F90360" w14:textId="0F673E8E" w:rsidR="000562B0" w:rsidRPr="00D201B1" w:rsidRDefault="000562B0" w:rsidP="0079529A">
      <w:pPr>
        <w:numPr>
          <w:ilvl w:val="1"/>
          <w:numId w:val="35"/>
        </w:numPr>
        <w:tabs>
          <w:tab w:val="left" w:pos="1440"/>
        </w:tabs>
        <w:ind w:hanging="720"/>
        <w:rPr>
          <w:bCs/>
          <w:sz w:val="22"/>
          <w:szCs w:val="22"/>
        </w:rPr>
      </w:pPr>
      <w:r w:rsidRPr="00D201B1">
        <w:rPr>
          <w:sz w:val="22"/>
          <w:szCs w:val="22"/>
        </w:rPr>
        <w:t xml:space="preserve">Designated </w:t>
      </w:r>
      <w:r w:rsidR="00E82665">
        <w:rPr>
          <w:sz w:val="22"/>
          <w:szCs w:val="22"/>
        </w:rPr>
        <w:t>H</w:t>
      </w:r>
      <w:r w:rsidRPr="00D201B1">
        <w:rPr>
          <w:sz w:val="22"/>
          <w:szCs w:val="22"/>
        </w:rPr>
        <w:t xml:space="preserve">ealth </w:t>
      </w:r>
      <w:r w:rsidR="00E82665">
        <w:rPr>
          <w:sz w:val="22"/>
          <w:szCs w:val="22"/>
        </w:rPr>
        <w:t>C</w:t>
      </w:r>
      <w:r w:rsidRPr="00D201B1">
        <w:rPr>
          <w:sz w:val="22"/>
          <w:szCs w:val="22"/>
        </w:rPr>
        <w:t xml:space="preserve">are </w:t>
      </w:r>
      <w:r w:rsidR="00E82665">
        <w:rPr>
          <w:sz w:val="22"/>
          <w:szCs w:val="22"/>
        </w:rPr>
        <w:t>F</w:t>
      </w:r>
      <w:r w:rsidRPr="00D201B1">
        <w:rPr>
          <w:sz w:val="22"/>
          <w:szCs w:val="22"/>
        </w:rPr>
        <w:t xml:space="preserve">acilities must report on a monthly basis, the number of ventilators and alternative ventilators on site. </w:t>
      </w:r>
    </w:p>
    <w:p w14:paraId="60032482" w14:textId="77777777" w:rsidR="000562B0" w:rsidRPr="00D201B1" w:rsidRDefault="000562B0" w:rsidP="0079529A">
      <w:pPr>
        <w:tabs>
          <w:tab w:val="left" w:pos="1080"/>
          <w:tab w:val="left" w:pos="1440"/>
        </w:tabs>
        <w:ind w:left="1440" w:hanging="720"/>
        <w:rPr>
          <w:sz w:val="22"/>
          <w:szCs w:val="22"/>
        </w:rPr>
      </w:pPr>
    </w:p>
    <w:p w14:paraId="739C76A0" w14:textId="0E993814" w:rsidR="000562B0" w:rsidRPr="00D201B1" w:rsidRDefault="000562B0" w:rsidP="0079529A">
      <w:pPr>
        <w:numPr>
          <w:ilvl w:val="1"/>
          <w:numId w:val="35"/>
        </w:numPr>
        <w:tabs>
          <w:tab w:val="left" w:pos="1440"/>
        </w:tabs>
        <w:ind w:hanging="720"/>
        <w:rPr>
          <w:bCs/>
          <w:sz w:val="22"/>
          <w:szCs w:val="22"/>
        </w:rPr>
      </w:pPr>
      <w:r w:rsidRPr="00D201B1">
        <w:rPr>
          <w:bCs/>
          <w:sz w:val="22"/>
          <w:szCs w:val="22"/>
        </w:rPr>
        <w:t xml:space="preserve">In the event of a declared </w:t>
      </w:r>
      <w:r w:rsidR="00E82665">
        <w:rPr>
          <w:bCs/>
          <w:sz w:val="22"/>
          <w:szCs w:val="22"/>
        </w:rPr>
        <w:t>H</w:t>
      </w:r>
      <w:r w:rsidRPr="00D201B1">
        <w:rPr>
          <w:bCs/>
          <w:sz w:val="22"/>
          <w:szCs w:val="22"/>
        </w:rPr>
        <w:t xml:space="preserve">ealth </w:t>
      </w:r>
      <w:r w:rsidR="00E82665">
        <w:rPr>
          <w:bCs/>
          <w:sz w:val="22"/>
          <w:szCs w:val="22"/>
        </w:rPr>
        <w:t>E</w:t>
      </w:r>
      <w:r w:rsidR="00793527" w:rsidRPr="00D201B1">
        <w:rPr>
          <w:bCs/>
          <w:sz w:val="22"/>
          <w:szCs w:val="22"/>
        </w:rPr>
        <w:t>mergency</w:t>
      </w:r>
      <w:r w:rsidRPr="00D201B1">
        <w:rPr>
          <w:bCs/>
          <w:sz w:val="22"/>
          <w:szCs w:val="22"/>
        </w:rPr>
        <w:t xml:space="preserve"> or declared </w:t>
      </w:r>
      <w:r w:rsidR="00E82665">
        <w:rPr>
          <w:bCs/>
          <w:sz w:val="22"/>
          <w:szCs w:val="22"/>
        </w:rPr>
        <w:t>E</w:t>
      </w:r>
      <w:r w:rsidRPr="00D201B1">
        <w:rPr>
          <w:bCs/>
          <w:sz w:val="22"/>
          <w:szCs w:val="22"/>
        </w:rPr>
        <w:t xml:space="preserve">xtreme </w:t>
      </w:r>
      <w:r w:rsidR="00E82665">
        <w:rPr>
          <w:bCs/>
          <w:sz w:val="22"/>
          <w:szCs w:val="22"/>
        </w:rPr>
        <w:t>P</w:t>
      </w:r>
      <w:r w:rsidRPr="00D201B1">
        <w:rPr>
          <w:bCs/>
          <w:sz w:val="22"/>
          <w:szCs w:val="22"/>
        </w:rPr>
        <w:t xml:space="preserve">ublic </w:t>
      </w:r>
      <w:r w:rsidR="00E82665">
        <w:rPr>
          <w:bCs/>
          <w:sz w:val="22"/>
          <w:szCs w:val="22"/>
        </w:rPr>
        <w:t>H</w:t>
      </w:r>
      <w:r w:rsidRPr="00D201B1">
        <w:rPr>
          <w:bCs/>
          <w:sz w:val="22"/>
          <w:szCs w:val="22"/>
        </w:rPr>
        <w:t xml:space="preserve">ealth </w:t>
      </w:r>
      <w:r w:rsidR="00E82665">
        <w:rPr>
          <w:bCs/>
          <w:sz w:val="22"/>
          <w:szCs w:val="22"/>
        </w:rPr>
        <w:t>E</w:t>
      </w:r>
      <w:r w:rsidRPr="00D201B1">
        <w:rPr>
          <w:bCs/>
          <w:sz w:val="22"/>
          <w:szCs w:val="22"/>
        </w:rPr>
        <w:t xml:space="preserve">mergency, in addition to monthly reporting, additional inventory and supply information, which may also include information regarding available pharmaceuticals and testing capacity, must be provided immediately upon the Department’s request. </w:t>
      </w:r>
    </w:p>
    <w:p w14:paraId="547FCB70" w14:textId="77777777" w:rsidR="000562B0" w:rsidRPr="00D201B1" w:rsidRDefault="000562B0" w:rsidP="00FE398F">
      <w:pPr>
        <w:ind w:left="720" w:hanging="720"/>
        <w:rPr>
          <w:bCs/>
          <w:sz w:val="22"/>
          <w:szCs w:val="22"/>
        </w:rPr>
      </w:pPr>
    </w:p>
    <w:p w14:paraId="45AC7682" w14:textId="1DE98587" w:rsidR="000562B0" w:rsidRPr="00D201B1" w:rsidRDefault="000562B0" w:rsidP="00E77136">
      <w:pPr>
        <w:numPr>
          <w:ilvl w:val="0"/>
          <w:numId w:val="35"/>
        </w:numPr>
        <w:ind w:hanging="450"/>
        <w:rPr>
          <w:bCs/>
          <w:sz w:val="22"/>
          <w:szCs w:val="22"/>
        </w:rPr>
      </w:pPr>
      <w:r w:rsidRPr="00D201B1">
        <w:rPr>
          <w:b/>
          <w:bCs/>
          <w:sz w:val="22"/>
          <w:szCs w:val="22"/>
        </w:rPr>
        <w:t xml:space="preserve">Emergency </w:t>
      </w:r>
      <w:r w:rsidR="00E77136">
        <w:rPr>
          <w:b/>
          <w:bCs/>
          <w:sz w:val="22"/>
          <w:szCs w:val="22"/>
        </w:rPr>
        <w:t>M</w:t>
      </w:r>
      <w:r w:rsidRPr="00D201B1">
        <w:rPr>
          <w:b/>
          <w:bCs/>
          <w:sz w:val="22"/>
          <w:szCs w:val="22"/>
        </w:rPr>
        <w:t xml:space="preserve">anagement </w:t>
      </w:r>
      <w:r w:rsidR="00E77136">
        <w:rPr>
          <w:b/>
          <w:bCs/>
          <w:sz w:val="22"/>
          <w:szCs w:val="22"/>
        </w:rPr>
        <w:t>P</w:t>
      </w:r>
      <w:r w:rsidRPr="00D201B1">
        <w:rPr>
          <w:b/>
          <w:bCs/>
          <w:sz w:val="22"/>
          <w:szCs w:val="22"/>
        </w:rPr>
        <w:t xml:space="preserve">lans. </w:t>
      </w:r>
      <w:r w:rsidRPr="00D201B1">
        <w:rPr>
          <w:bCs/>
          <w:sz w:val="22"/>
          <w:szCs w:val="22"/>
        </w:rPr>
        <w:t xml:space="preserve">Designated </w:t>
      </w:r>
      <w:r w:rsidR="00E82665">
        <w:rPr>
          <w:bCs/>
          <w:sz w:val="22"/>
          <w:szCs w:val="22"/>
        </w:rPr>
        <w:t>H</w:t>
      </w:r>
      <w:r w:rsidRPr="00D201B1">
        <w:rPr>
          <w:bCs/>
          <w:sz w:val="22"/>
          <w:szCs w:val="22"/>
        </w:rPr>
        <w:t xml:space="preserve">ealth </w:t>
      </w:r>
      <w:r w:rsidR="00E82665">
        <w:rPr>
          <w:bCs/>
          <w:sz w:val="22"/>
          <w:szCs w:val="22"/>
        </w:rPr>
        <w:t>C</w:t>
      </w:r>
      <w:r w:rsidRPr="00D201B1">
        <w:rPr>
          <w:bCs/>
          <w:sz w:val="22"/>
          <w:szCs w:val="22"/>
        </w:rPr>
        <w:t xml:space="preserve">are </w:t>
      </w:r>
      <w:r w:rsidR="00E82665">
        <w:rPr>
          <w:bCs/>
          <w:sz w:val="22"/>
          <w:szCs w:val="22"/>
        </w:rPr>
        <w:t>F</w:t>
      </w:r>
      <w:r w:rsidRPr="00D201B1">
        <w:rPr>
          <w:bCs/>
          <w:sz w:val="22"/>
          <w:szCs w:val="22"/>
        </w:rPr>
        <w:t xml:space="preserve">acilities are required to submit to the Department an annual summary report of the facility’s emergency management plan, using the form prescribed by the Department. The facility must submit the annual report to the Department before March 31 of each year. The annual report must include, at a minimum, information regarding the facility’s PPE stockpile and triage planning information. In the event of a declared </w:t>
      </w:r>
      <w:r w:rsidR="00E82665">
        <w:rPr>
          <w:bCs/>
          <w:sz w:val="22"/>
          <w:szCs w:val="22"/>
        </w:rPr>
        <w:t>H</w:t>
      </w:r>
      <w:r w:rsidRPr="00D201B1">
        <w:rPr>
          <w:bCs/>
          <w:sz w:val="22"/>
          <w:szCs w:val="22"/>
        </w:rPr>
        <w:t xml:space="preserve">ealth </w:t>
      </w:r>
      <w:r w:rsidR="00E82665">
        <w:rPr>
          <w:bCs/>
          <w:sz w:val="22"/>
          <w:szCs w:val="22"/>
        </w:rPr>
        <w:t>E</w:t>
      </w:r>
      <w:r w:rsidR="00457FF6" w:rsidRPr="00D201B1">
        <w:rPr>
          <w:bCs/>
          <w:sz w:val="22"/>
          <w:szCs w:val="22"/>
        </w:rPr>
        <w:t>mergency</w:t>
      </w:r>
      <w:r w:rsidRPr="00D201B1">
        <w:rPr>
          <w:bCs/>
          <w:sz w:val="22"/>
          <w:szCs w:val="22"/>
        </w:rPr>
        <w:t xml:space="preserve"> or declared </w:t>
      </w:r>
      <w:r w:rsidR="00E82665">
        <w:rPr>
          <w:bCs/>
          <w:sz w:val="22"/>
          <w:szCs w:val="22"/>
        </w:rPr>
        <w:t>E</w:t>
      </w:r>
      <w:r w:rsidRPr="00D201B1">
        <w:rPr>
          <w:bCs/>
          <w:sz w:val="22"/>
          <w:szCs w:val="22"/>
        </w:rPr>
        <w:t xml:space="preserve">xtreme </w:t>
      </w:r>
      <w:r w:rsidR="00E82665">
        <w:rPr>
          <w:bCs/>
          <w:sz w:val="22"/>
          <w:szCs w:val="22"/>
        </w:rPr>
        <w:t>P</w:t>
      </w:r>
      <w:r w:rsidRPr="00D201B1">
        <w:rPr>
          <w:bCs/>
          <w:sz w:val="22"/>
          <w:szCs w:val="22"/>
        </w:rPr>
        <w:t xml:space="preserve">ublic </w:t>
      </w:r>
      <w:r w:rsidR="00E82665">
        <w:rPr>
          <w:bCs/>
          <w:sz w:val="22"/>
          <w:szCs w:val="22"/>
        </w:rPr>
        <w:t>H</w:t>
      </w:r>
      <w:r w:rsidRPr="00D201B1">
        <w:rPr>
          <w:bCs/>
          <w:sz w:val="22"/>
          <w:szCs w:val="22"/>
        </w:rPr>
        <w:t xml:space="preserve">ealth </w:t>
      </w:r>
      <w:r w:rsidR="00E82665">
        <w:rPr>
          <w:bCs/>
          <w:sz w:val="22"/>
          <w:szCs w:val="22"/>
        </w:rPr>
        <w:t>E</w:t>
      </w:r>
      <w:r w:rsidRPr="00D201B1">
        <w:rPr>
          <w:bCs/>
          <w:sz w:val="22"/>
          <w:szCs w:val="22"/>
        </w:rPr>
        <w:t xml:space="preserve">mergency, the Department may require </w:t>
      </w:r>
      <w:r w:rsidR="00E82665">
        <w:rPr>
          <w:bCs/>
          <w:sz w:val="22"/>
          <w:szCs w:val="22"/>
        </w:rPr>
        <w:t>D</w:t>
      </w:r>
      <w:r w:rsidRPr="00D201B1">
        <w:rPr>
          <w:bCs/>
          <w:sz w:val="22"/>
          <w:szCs w:val="22"/>
        </w:rPr>
        <w:t xml:space="preserve">esignated </w:t>
      </w:r>
      <w:r w:rsidR="00E82665">
        <w:rPr>
          <w:bCs/>
          <w:sz w:val="22"/>
          <w:szCs w:val="22"/>
        </w:rPr>
        <w:t>H</w:t>
      </w:r>
      <w:r w:rsidRPr="00D201B1">
        <w:rPr>
          <w:bCs/>
          <w:sz w:val="22"/>
          <w:szCs w:val="22"/>
        </w:rPr>
        <w:t xml:space="preserve">ealth </w:t>
      </w:r>
      <w:r w:rsidR="00E82665">
        <w:rPr>
          <w:bCs/>
          <w:sz w:val="22"/>
          <w:szCs w:val="22"/>
        </w:rPr>
        <w:t>C</w:t>
      </w:r>
      <w:r w:rsidRPr="00D201B1">
        <w:rPr>
          <w:bCs/>
          <w:sz w:val="22"/>
          <w:szCs w:val="22"/>
        </w:rPr>
        <w:t xml:space="preserve">are </w:t>
      </w:r>
      <w:r w:rsidR="00E82665">
        <w:rPr>
          <w:bCs/>
          <w:sz w:val="22"/>
          <w:szCs w:val="22"/>
        </w:rPr>
        <w:t>F</w:t>
      </w:r>
      <w:r w:rsidRPr="00D201B1">
        <w:rPr>
          <w:bCs/>
          <w:sz w:val="22"/>
          <w:szCs w:val="22"/>
        </w:rPr>
        <w:t>acilities to complete the reporting form, in whole or in part, immediately upon the Department’s request.</w:t>
      </w:r>
    </w:p>
    <w:p w14:paraId="044B2582" w14:textId="77777777" w:rsidR="000562B0" w:rsidRPr="00D201B1" w:rsidRDefault="000562B0" w:rsidP="00FE398F">
      <w:pPr>
        <w:ind w:left="720" w:hanging="720"/>
        <w:rPr>
          <w:b/>
          <w:bCs/>
          <w:sz w:val="22"/>
          <w:szCs w:val="22"/>
        </w:rPr>
      </w:pPr>
    </w:p>
    <w:p w14:paraId="51EA9C41" w14:textId="3655A9FE" w:rsidR="000562B0" w:rsidRPr="00D201B1" w:rsidRDefault="000562B0" w:rsidP="00E77136">
      <w:pPr>
        <w:numPr>
          <w:ilvl w:val="0"/>
          <w:numId w:val="35"/>
        </w:numPr>
        <w:ind w:hanging="450"/>
        <w:rPr>
          <w:bCs/>
          <w:sz w:val="22"/>
          <w:szCs w:val="22"/>
        </w:rPr>
      </w:pPr>
      <w:bookmarkStart w:id="22" w:name="_Hlk54690173"/>
      <w:r w:rsidRPr="00D201B1">
        <w:rPr>
          <w:b/>
          <w:bCs/>
          <w:sz w:val="22"/>
          <w:szCs w:val="22"/>
        </w:rPr>
        <w:t xml:space="preserve">Designated </w:t>
      </w:r>
      <w:r w:rsidR="00E77136">
        <w:rPr>
          <w:b/>
          <w:bCs/>
          <w:sz w:val="22"/>
          <w:szCs w:val="22"/>
        </w:rPr>
        <w:t>C</w:t>
      </w:r>
      <w:r w:rsidRPr="00D201B1">
        <w:rPr>
          <w:b/>
          <w:bCs/>
          <w:sz w:val="22"/>
          <w:szCs w:val="22"/>
        </w:rPr>
        <w:t>ontact.</w:t>
      </w:r>
      <w:r w:rsidRPr="00D201B1">
        <w:rPr>
          <w:bCs/>
          <w:sz w:val="22"/>
          <w:szCs w:val="22"/>
        </w:rPr>
        <w:t xml:space="preserve"> Designated </w:t>
      </w:r>
      <w:r w:rsidR="00E82665">
        <w:rPr>
          <w:bCs/>
          <w:sz w:val="22"/>
          <w:szCs w:val="22"/>
        </w:rPr>
        <w:t>H</w:t>
      </w:r>
      <w:r w:rsidRPr="00D201B1">
        <w:rPr>
          <w:bCs/>
          <w:sz w:val="22"/>
          <w:szCs w:val="22"/>
        </w:rPr>
        <w:t xml:space="preserve">ealth </w:t>
      </w:r>
      <w:r w:rsidR="00E82665">
        <w:rPr>
          <w:bCs/>
          <w:sz w:val="22"/>
          <w:szCs w:val="22"/>
        </w:rPr>
        <w:t>C</w:t>
      </w:r>
      <w:r w:rsidRPr="00D201B1">
        <w:rPr>
          <w:bCs/>
          <w:sz w:val="22"/>
          <w:szCs w:val="22"/>
        </w:rPr>
        <w:t xml:space="preserve">are </w:t>
      </w:r>
      <w:r w:rsidR="00E82665">
        <w:rPr>
          <w:bCs/>
          <w:sz w:val="22"/>
          <w:szCs w:val="22"/>
        </w:rPr>
        <w:t>F</w:t>
      </w:r>
      <w:r w:rsidRPr="00D201B1">
        <w:rPr>
          <w:bCs/>
          <w:sz w:val="22"/>
          <w:szCs w:val="22"/>
        </w:rPr>
        <w:t>acilities must provide to the Department</w:t>
      </w:r>
      <w:r w:rsidRPr="00D201B1">
        <w:rPr>
          <w:rStyle w:val="CommentReference"/>
        </w:rPr>
        <w:t xml:space="preserve"> </w:t>
      </w:r>
      <w:r w:rsidRPr="00D201B1">
        <w:rPr>
          <w:bCs/>
          <w:sz w:val="22"/>
          <w:szCs w:val="22"/>
        </w:rPr>
        <w:t xml:space="preserve">contact information for the person designated by the facility to </w:t>
      </w:r>
      <w:r w:rsidR="008A3E09" w:rsidRPr="00D201B1">
        <w:rPr>
          <w:bCs/>
          <w:sz w:val="22"/>
          <w:szCs w:val="22"/>
        </w:rPr>
        <w:t xml:space="preserve">respond to the Department’s requests for information </w:t>
      </w:r>
      <w:r w:rsidRPr="00D201B1">
        <w:rPr>
          <w:bCs/>
          <w:sz w:val="22"/>
          <w:szCs w:val="22"/>
        </w:rPr>
        <w:t xml:space="preserve">under this section. </w:t>
      </w:r>
    </w:p>
    <w:bookmarkEnd w:id="22"/>
    <w:p w14:paraId="30795403" w14:textId="77777777" w:rsidR="000562B0" w:rsidRPr="00D201B1" w:rsidRDefault="000562B0" w:rsidP="00FE398F">
      <w:pPr>
        <w:ind w:left="720" w:hanging="720"/>
        <w:rPr>
          <w:b/>
          <w:bCs/>
          <w:sz w:val="22"/>
          <w:szCs w:val="22"/>
        </w:rPr>
      </w:pPr>
    </w:p>
    <w:p w14:paraId="3998CE3B" w14:textId="04E0B857" w:rsidR="000562B0" w:rsidRPr="00D201B1" w:rsidRDefault="000562B0" w:rsidP="00E77136">
      <w:pPr>
        <w:ind w:left="720" w:hanging="450"/>
        <w:rPr>
          <w:sz w:val="22"/>
          <w:szCs w:val="22"/>
        </w:rPr>
      </w:pPr>
      <w:bookmarkStart w:id="23" w:name="_Hlk54690633"/>
      <w:r w:rsidRPr="00D201B1">
        <w:rPr>
          <w:b/>
          <w:sz w:val="22"/>
          <w:szCs w:val="22"/>
        </w:rPr>
        <w:t>E.</w:t>
      </w:r>
      <w:r w:rsidRPr="00D201B1">
        <w:rPr>
          <w:sz w:val="22"/>
          <w:szCs w:val="22"/>
        </w:rPr>
        <w:tab/>
        <w:t xml:space="preserve">Designated </w:t>
      </w:r>
      <w:r w:rsidR="00E82665">
        <w:rPr>
          <w:sz w:val="22"/>
          <w:szCs w:val="22"/>
        </w:rPr>
        <w:t>H</w:t>
      </w:r>
      <w:r w:rsidRPr="00D201B1">
        <w:rPr>
          <w:sz w:val="22"/>
          <w:szCs w:val="22"/>
        </w:rPr>
        <w:t xml:space="preserve">ealth </w:t>
      </w:r>
      <w:r w:rsidR="00E82665">
        <w:rPr>
          <w:sz w:val="22"/>
          <w:szCs w:val="22"/>
        </w:rPr>
        <w:t>C</w:t>
      </w:r>
      <w:r w:rsidRPr="00D201B1">
        <w:rPr>
          <w:sz w:val="22"/>
          <w:szCs w:val="22"/>
        </w:rPr>
        <w:t xml:space="preserve">are </w:t>
      </w:r>
      <w:r w:rsidR="00E82665">
        <w:rPr>
          <w:sz w:val="22"/>
          <w:szCs w:val="22"/>
        </w:rPr>
        <w:t>F</w:t>
      </w:r>
      <w:r w:rsidRPr="00D201B1">
        <w:rPr>
          <w:sz w:val="22"/>
          <w:szCs w:val="22"/>
        </w:rPr>
        <w:t xml:space="preserve">acilities are required to provide any other information reasonably requested by the Department pertaining to the </w:t>
      </w:r>
      <w:r w:rsidR="00E82665">
        <w:rPr>
          <w:sz w:val="22"/>
          <w:szCs w:val="22"/>
        </w:rPr>
        <w:t>D</w:t>
      </w:r>
      <w:r w:rsidRPr="00D201B1">
        <w:rPr>
          <w:sz w:val="22"/>
          <w:szCs w:val="22"/>
        </w:rPr>
        <w:t xml:space="preserve">esignated </w:t>
      </w:r>
      <w:r w:rsidR="00E82665">
        <w:rPr>
          <w:sz w:val="22"/>
          <w:szCs w:val="22"/>
        </w:rPr>
        <w:t>H</w:t>
      </w:r>
      <w:r w:rsidRPr="00D201B1">
        <w:rPr>
          <w:sz w:val="22"/>
          <w:szCs w:val="22"/>
        </w:rPr>
        <w:t>ealth</w:t>
      </w:r>
      <w:r w:rsidR="00612AD6" w:rsidRPr="00D201B1">
        <w:rPr>
          <w:sz w:val="22"/>
          <w:szCs w:val="22"/>
        </w:rPr>
        <w:t xml:space="preserve"> </w:t>
      </w:r>
      <w:r w:rsidR="00E82665">
        <w:rPr>
          <w:sz w:val="22"/>
          <w:szCs w:val="22"/>
        </w:rPr>
        <w:t>C</w:t>
      </w:r>
      <w:r w:rsidRPr="00D201B1">
        <w:rPr>
          <w:sz w:val="22"/>
          <w:szCs w:val="22"/>
        </w:rPr>
        <w:t xml:space="preserve">are </w:t>
      </w:r>
      <w:r w:rsidR="00E82665">
        <w:rPr>
          <w:sz w:val="22"/>
          <w:szCs w:val="22"/>
        </w:rPr>
        <w:t>F</w:t>
      </w:r>
      <w:r w:rsidRPr="00D201B1">
        <w:rPr>
          <w:sz w:val="22"/>
          <w:szCs w:val="22"/>
        </w:rPr>
        <w:t>acility’s emergency management plans and operations.</w:t>
      </w:r>
      <w:r w:rsidR="00252AD5" w:rsidRPr="00D201B1">
        <w:rPr>
          <w:sz w:val="22"/>
          <w:szCs w:val="22"/>
        </w:rPr>
        <w:t xml:space="preserve"> The scope of the Department’s requests will be limited to the minimum necessary information</w:t>
      </w:r>
      <w:r w:rsidR="00820D38" w:rsidRPr="00D201B1">
        <w:rPr>
          <w:sz w:val="22"/>
          <w:szCs w:val="22"/>
        </w:rPr>
        <w:t>.</w:t>
      </w:r>
    </w:p>
    <w:bookmarkEnd w:id="19"/>
    <w:bookmarkEnd w:id="20"/>
    <w:bookmarkEnd w:id="23"/>
    <w:p w14:paraId="72AC95DB" w14:textId="2FB1ECD8" w:rsidR="00B60F2D" w:rsidRDefault="00B60F2D" w:rsidP="000562B0">
      <w:pPr>
        <w:pBdr>
          <w:bottom w:val="single" w:sz="12" w:space="1" w:color="auto"/>
        </w:pBdr>
        <w:rPr>
          <w:color w:val="FF0000"/>
          <w:sz w:val="22"/>
          <w:szCs w:val="22"/>
          <w:u w:val="single"/>
        </w:rPr>
      </w:pPr>
      <w:r>
        <w:rPr>
          <w:color w:val="FF0000"/>
          <w:sz w:val="22"/>
          <w:szCs w:val="22"/>
          <w:u w:val="single"/>
        </w:rPr>
        <w:br w:type="page"/>
      </w:r>
    </w:p>
    <w:p w14:paraId="57D7EB3E" w14:textId="77777777" w:rsidR="002233D5" w:rsidRPr="004760A3" w:rsidRDefault="002233D5" w:rsidP="000562B0">
      <w:pPr>
        <w:pBdr>
          <w:bottom w:val="single" w:sz="12" w:space="1" w:color="auto"/>
        </w:pBdr>
        <w:rPr>
          <w:color w:val="FF0000"/>
          <w:sz w:val="22"/>
          <w:szCs w:val="22"/>
          <w:u w:val="single"/>
        </w:rPr>
      </w:pPr>
    </w:p>
    <w:p w14:paraId="66BB69AD" w14:textId="77777777" w:rsidR="000562B0" w:rsidRDefault="000562B0" w:rsidP="000562B0">
      <w:pPr>
        <w:tabs>
          <w:tab w:val="left" w:pos="1056"/>
        </w:tabs>
        <w:rPr>
          <w:sz w:val="22"/>
          <w:szCs w:val="22"/>
        </w:rPr>
      </w:pPr>
    </w:p>
    <w:p w14:paraId="20AE0D62" w14:textId="77777777" w:rsidR="002233D5" w:rsidRDefault="002233D5" w:rsidP="007C2071">
      <w:pPr>
        <w:rPr>
          <w:sz w:val="22"/>
          <w:szCs w:val="22"/>
        </w:rPr>
      </w:pPr>
    </w:p>
    <w:p w14:paraId="2AA6C0B6" w14:textId="42A51807" w:rsidR="008B267F" w:rsidRPr="00D201B1" w:rsidRDefault="008B267F" w:rsidP="00E77136">
      <w:pPr>
        <w:tabs>
          <w:tab w:val="left" w:pos="720"/>
          <w:tab w:val="left" w:pos="1440"/>
          <w:tab w:val="left" w:pos="2160"/>
          <w:tab w:val="left" w:pos="2880"/>
          <w:tab w:val="left" w:pos="3600"/>
          <w:tab w:val="left" w:pos="4320"/>
        </w:tabs>
        <w:ind w:left="720" w:right="515" w:hanging="360"/>
        <w:rPr>
          <w:sz w:val="22"/>
          <w:szCs w:val="22"/>
        </w:rPr>
      </w:pPr>
      <w:r w:rsidRPr="00FF4CC6">
        <w:rPr>
          <w:b/>
          <w:sz w:val="22"/>
          <w:szCs w:val="22"/>
        </w:rPr>
        <w:t>STATUTORY AUTHORITY:</w:t>
      </w:r>
      <w:r w:rsidRPr="00FF4CC6">
        <w:rPr>
          <w:sz w:val="22"/>
          <w:szCs w:val="22"/>
        </w:rPr>
        <w:t xml:space="preserve"> </w:t>
      </w:r>
      <w:r w:rsidR="00A761A0" w:rsidRPr="00D201B1">
        <w:rPr>
          <w:sz w:val="22"/>
          <w:szCs w:val="22"/>
        </w:rPr>
        <w:t>This rule</w:t>
      </w:r>
      <w:r w:rsidRPr="00D201B1">
        <w:rPr>
          <w:sz w:val="22"/>
          <w:szCs w:val="22"/>
        </w:rPr>
        <w:t xml:space="preserve"> </w:t>
      </w:r>
      <w:r w:rsidR="00C6284C" w:rsidRPr="00D201B1">
        <w:rPr>
          <w:sz w:val="22"/>
          <w:szCs w:val="22"/>
        </w:rPr>
        <w:t xml:space="preserve">is </w:t>
      </w:r>
      <w:r w:rsidRPr="00D201B1">
        <w:rPr>
          <w:sz w:val="22"/>
          <w:szCs w:val="22"/>
        </w:rPr>
        <w:t xml:space="preserve">promulgated under the </w:t>
      </w:r>
      <w:r w:rsidR="00C6284C" w:rsidRPr="00D201B1">
        <w:rPr>
          <w:sz w:val="22"/>
          <w:szCs w:val="22"/>
        </w:rPr>
        <w:t>a</w:t>
      </w:r>
      <w:r w:rsidRPr="00D201B1">
        <w:rPr>
          <w:sz w:val="22"/>
          <w:szCs w:val="22"/>
        </w:rPr>
        <w:t>uthority of 22 MRS</w:t>
      </w:r>
      <w:r w:rsidR="00D201B1" w:rsidRPr="00D201B1">
        <w:rPr>
          <w:sz w:val="22"/>
          <w:szCs w:val="22"/>
        </w:rPr>
        <w:t xml:space="preserve"> §</w:t>
      </w:r>
      <w:r w:rsidR="0078655E" w:rsidRPr="0078655E">
        <w:rPr>
          <w:color w:val="FF0000"/>
          <w:sz w:val="22"/>
          <w:szCs w:val="22"/>
          <w:u w:val="single"/>
        </w:rPr>
        <w:t xml:space="preserve"> </w:t>
      </w:r>
      <w:r w:rsidRPr="00D201B1">
        <w:rPr>
          <w:sz w:val="22"/>
          <w:szCs w:val="22"/>
        </w:rPr>
        <w:t xml:space="preserve">42 (1), </w:t>
      </w:r>
      <w:r w:rsidR="00635FE3" w:rsidRPr="00D201B1">
        <w:rPr>
          <w:sz w:val="22"/>
          <w:szCs w:val="22"/>
        </w:rPr>
        <w:t xml:space="preserve">and </w:t>
      </w:r>
      <w:r w:rsidR="000562B0" w:rsidRPr="00D201B1">
        <w:rPr>
          <w:sz w:val="22"/>
          <w:szCs w:val="22"/>
        </w:rPr>
        <w:t>22 MRS</w:t>
      </w:r>
      <w:r w:rsidRPr="00D201B1">
        <w:rPr>
          <w:strike/>
          <w:sz w:val="22"/>
          <w:szCs w:val="22"/>
        </w:rPr>
        <w:t xml:space="preserve"> </w:t>
      </w:r>
      <w:r w:rsidR="00B764DF" w:rsidRPr="00D201B1">
        <w:rPr>
          <w:sz w:val="22"/>
          <w:szCs w:val="22"/>
        </w:rPr>
        <w:t>§</w:t>
      </w:r>
      <w:r w:rsidR="00B61AA1" w:rsidRPr="00D201B1">
        <w:rPr>
          <w:sz w:val="22"/>
          <w:szCs w:val="22"/>
        </w:rPr>
        <w:t xml:space="preserve">§ </w:t>
      </w:r>
      <w:r w:rsidR="00967616" w:rsidRPr="00D201B1">
        <w:rPr>
          <w:sz w:val="22"/>
          <w:szCs w:val="22"/>
        </w:rPr>
        <w:t xml:space="preserve">802(3), </w:t>
      </w:r>
      <w:r w:rsidR="00AE799D">
        <w:rPr>
          <w:sz w:val="22"/>
          <w:szCs w:val="22"/>
        </w:rPr>
        <w:t xml:space="preserve">804, </w:t>
      </w:r>
      <w:r w:rsidR="00B61AA1" w:rsidRPr="00D201B1">
        <w:rPr>
          <w:sz w:val="22"/>
          <w:szCs w:val="22"/>
        </w:rPr>
        <w:t>821</w:t>
      </w:r>
      <w:r w:rsidR="00AE799D">
        <w:rPr>
          <w:sz w:val="22"/>
          <w:szCs w:val="22"/>
        </w:rPr>
        <w:t>, 825,</w:t>
      </w:r>
      <w:r w:rsidR="00B61AA1" w:rsidRPr="00D201B1">
        <w:rPr>
          <w:sz w:val="22"/>
          <w:szCs w:val="22"/>
        </w:rPr>
        <w:t xml:space="preserve"> and </w:t>
      </w:r>
      <w:r w:rsidR="00635FE3" w:rsidRPr="00D201B1">
        <w:rPr>
          <w:sz w:val="22"/>
          <w:szCs w:val="22"/>
        </w:rPr>
        <w:t>835</w:t>
      </w:r>
      <w:r w:rsidR="00D93547" w:rsidRPr="00D201B1">
        <w:rPr>
          <w:sz w:val="22"/>
          <w:szCs w:val="22"/>
        </w:rPr>
        <w:t xml:space="preserve">; </w:t>
      </w:r>
      <w:r w:rsidR="00031C2E" w:rsidRPr="00D201B1">
        <w:rPr>
          <w:sz w:val="22"/>
          <w:szCs w:val="22"/>
        </w:rPr>
        <w:t xml:space="preserve">§§ 1061-1063; </w:t>
      </w:r>
      <w:r w:rsidRPr="00D201B1">
        <w:rPr>
          <w:sz w:val="22"/>
          <w:szCs w:val="22"/>
        </w:rPr>
        <w:t>and 5 MRS</w:t>
      </w:r>
      <w:r w:rsidR="00D201B1" w:rsidRPr="00D201B1">
        <w:rPr>
          <w:sz w:val="22"/>
          <w:szCs w:val="22"/>
        </w:rPr>
        <w:t xml:space="preserve"> </w:t>
      </w:r>
      <w:r w:rsidR="00635D28">
        <w:rPr>
          <w:sz w:val="22"/>
          <w:szCs w:val="22"/>
        </w:rPr>
        <w:t>§</w:t>
      </w:r>
      <w:r w:rsidR="002D7C9D" w:rsidRPr="0078655E">
        <w:rPr>
          <w:color w:val="FF0000"/>
          <w:sz w:val="22"/>
          <w:szCs w:val="22"/>
          <w:u w:val="single"/>
        </w:rPr>
        <w:t xml:space="preserve"> </w:t>
      </w:r>
      <w:r w:rsidR="003201A6" w:rsidRPr="00D201B1">
        <w:rPr>
          <w:sz w:val="22"/>
          <w:szCs w:val="22"/>
        </w:rPr>
        <w:t>19203</w:t>
      </w:r>
      <w:r w:rsidRPr="00D201B1">
        <w:rPr>
          <w:sz w:val="22"/>
          <w:szCs w:val="22"/>
        </w:rPr>
        <w:t xml:space="preserve">.    </w:t>
      </w:r>
    </w:p>
    <w:p w14:paraId="5A3BC9ED" w14:textId="77777777" w:rsidR="00880832" w:rsidRPr="00FF4CC6" w:rsidRDefault="00880832" w:rsidP="008B267F">
      <w:pPr>
        <w:tabs>
          <w:tab w:val="left" w:pos="720"/>
          <w:tab w:val="left" w:pos="1440"/>
          <w:tab w:val="left" w:pos="2160"/>
          <w:tab w:val="left" w:pos="2880"/>
          <w:tab w:val="left" w:pos="3600"/>
          <w:tab w:val="left" w:pos="4320"/>
        </w:tabs>
        <w:ind w:left="720" w:right="144" w:hanging="720"/>
        <w:rPr>
          <w:sz w:val="22"/>
          <w:szCs w:val="22"/>
        </w:rPr>
      </w:pPr>
    </w:p>
    <w:p w14:paraId="42BE71B3" w14:textId="77777777" w:rsidR="00880832" w:rsidRPr="00FF4CC6" w:rsidRDefault="00880832" w:rsidP="00E77136">
      <w:pPr>
        <w:tabs>
          <w:tab w:val="left" w:pos="720"/>
          <w:tab w:val="left" w:pos="1440"/>
          <w:tab w:val="left" w:pos="2160"/>
          <w:tab w:val="left" w:pos="2880"/>
          <w:tab w:val="left" w:pos="3600"/>
          <w:tab w:val="left" w:pos="4320"/>
          <w:tab w:val="left" w:pos="5040"/>
          <w:tab w:val="left" w:pos="5760"/>
          <w:tab w:val="left" w:pos="6480"/>
        </w:tabs>
        <w:ind w:firstLine="360"/>
        <w:rPr>
          <w:b/>
          <w:sz w:val="22"/>
          <w:szCs w:val="22"/>
        </w:rPr>
      </w:pPr>
      <w:r w:rsidRPr="00FF4CC6">
        <w:rPr>
          <w:b/>
          <w:sz w:val="22"/>
          <w:szCs w:val="22"/>
        </w:rPr>
        <w:t>EFFECTIVE DATE:</w:t>
      </w:r>
    </w:p>
    <w:p w14:paraId="1F1CA962"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June 1976 - filed with Secretary of State January 25, 1980</w:t>
      </w:r>
    </w:p>
    <w:p w14:paraId="299AE7C6"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p>
    <w:p w14:paraId="36BA623C" w14:textId="77777777" w:rsidR="00880832" w:rsidRPr="00FF4CC6" w:rsidRDefault="00880832" w:rsidP="00E77136">
      <w:pPr>
        <w:tabs>
          <w:tab w:val="left" w:pos="720"/>
          <w:tab w:val="left" w:pos="1440"/>
          <w:tab w:val="left" w:pos="2160"/>
          <w:tab w:val="left" w:pos="2880"/>
          <w:tab w:val="left" w:pos="3600"/>
          <w:tab w:val="left" w:pos="4320"/>
          <w:tab w:val="left" w:pos="5040"/>
          <w:tab w:val="left" w:pos="5760"/>
          <w:tab w:val="left" w:pos="6480"/>
        </w:tabs>
        <w:ind w:firstLine="360"/>
        <w:rPr>
          <w:b/>
          <w:sz w:val="22"/>
          <w:szCs w:val="22"/>
        </w:rPr>
      </w:pPr>
      <w:r w:rsidRPr="00FF4CC6">
        <w:rPr>
          <w:b/>
          <w:sz w:val="22"/>
          <w:szCs w:val="22"/>
        </w:rPr>
        <w:t>AMENDED:</w:t>
      </w:r>
    </w:p>
    <w:p w14:paraId="27576054"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September 4, 1984</w:t>
      </w:r>
    </w:p>
    <w:p w14:paraId="5E1749C2"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February 4, 1989</w:t>
      </w:r>
    </w:p>
    <w:p w14:paraId="3E75901D"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p>
    <w:p w14:paraId="3F266CF2" w14:textId="77777777" w:rsidR="00880832" w:rsidRPr="00FF4CC6" w:rsidRDefault="00880832" w:rsidP="00E77136">
      <w:pPr>
        <w:tabs>
          <w:tab w:val="left" w:pos="720"/>
          <w:tab w:val="left" w:pos="1440"/>
          <w:tab w:val="left" w:pos="2160"/>
          <w:tab w:val="left" w:pos="2880"/>
          <w:tab w:val="left" w:pos="3600"/>
          <w:tab w:val="left" w:pos="4320"/>
          <w:tab w:val="left" w:pos="5040"/>
          <w:tab w:val="left" w:pos="5760"/>
          <w:tab w:val="left" w:pos="6480"/>
        </w:tabs>
        <w:ind w:firstLine="360"/>
        <w:rPr>
          <w:sz w:val="22"/>
          <w:szCs w:val="22"/>
        </w:rPr>
      </w:pPr>
      <w:r w:rsidRPr="00FF4CC6">
        <w:rPr>
          <w:b/>
          <w:sz w:val="22"/>
          <w:szCs w:val="22"/>
        </w:rPr>
        <w:t>EFFECTIVE DATE</w:t>
      </w:r>
      <w:r w:rsidRPr="00FF4CC6">
        <w:rPr>
          <w:sz w:val="22"/>
          <w:szCs w:val="22"/>
        </w:rPr>
        <w:t xml:space="preserve"> (ELECTRONIC CONVERSION):</w:t>
      </w:r>
    </w:p>
    <w:p w14:paraId="402E5389"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May 5, 1996</w:t>
      </w:r>
    </w:p>
    <w:p w14:paraId="4C477D85"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p>
    <w:p w14:paraId="6DA72D7B" w14:textId="77777777" w:rsidR="00880832" w:rsidRPr="00FF4CC6" w:rsidRDefault="00880832" w:rsidP="00E77136">
      <w:pPr>
        <w:tabs>
          <w:tab w:val="left" w:pos="720"/>
          <w:tab w:val="left" w:pos="1440"/>
          <w:tab w:val="left" w:pos="2160"/>
          <w:tab w:val="left" w:pos="2880"/>
          <w:tab w:val="left" w:pos="3600"/>
          <w:tab w:val="left" w:pos="4320"/>
          <w:tab w:val="left" w:pos="5040"/>
          <w:tab w:val="left" w:pos="5760"/>
          <w:tab w:val="left" w:pos="6480"/>
        </w:tabs>
        <w:ind w:firstLine="360"/>
        <w:rPr>
          <w:b/>
          <w:sz w:val="22"/>
          <w:szCs w:val="22"/>
        </w:rPr>
      </w:pPr>
      <w:r w:rsidRPr="00FF4CC6">
        <w:rPr>
          <w:b/>
          <w:sz w:val="22"/>
          <w:szCs w:val="22"/>
        </w:rPr>
        <w:t>AMENDED:</w:t>
      </w:r>
    </w:p>
    <w:p w14:paraId="4188C38A"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September 3, 1996</w:t>
      </w:r>
    </w:p>
    <w:p w14:paraId="36C268B7"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June 1, 1999</w:t>
      </w:r>
    </w:p>
    <w:p w14:paraId="5B37F751"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p>
    <w:p w14:paraId="0D17B92B" w14:textId="77777777" w:rsidR="00880832" w:rsidRPr="00FF4CC6" w:rsidRDefault="00880832" w:rsidP="00E77136">
      <w:pPr>
        <w:tabs>
          <w:tab w:val="left" w:pos="720"/>
          <w:tab w:val="left" w:pos="1440"/>
          <w:tab w:val="left" w:pos="2160"/>
          <w:tab w:val="left" w:pos="2880"/>
          <w:tab w:val="left" w:pos="3600"/>
          <w:tab w:val="left" w:pos="4320"/>
          <w:tab w:val="left" w:pos="5040"/>
          <w:tab w:val="left" w:pos="5760"/>
          <w:tab w:val="left" w:pos="6480"/>
        </w:tabs>
        <w:ind w:firstLine="270"/>
        <w:rPr>
          <w:b/>
          <w:sz w:val="22"/>
          <w:szCs w:val="22"/>
        </w:rPr>
      </w:pPr>
      <w:r w:rsidRPr="00FF4CC6">
        <w:rPr>
          <w:b/>
          <w:sz w:val="22"/>
          <w:szCs w:val="22"/>
        </w:rPr>
        <w:t>NON-SUBSTANTIVE CORRECTION:</w:t>
      </w:r>
    </w:p>
    <w:p w14:paraId="622758D2"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March 12, 2000 - attachment added at the request of the Department</w:t>
      </w:r>
    </w:p>
    <w:p w14:paraId="1A8764F4" w14:textId="77777777" w:rsidR="00880832" w:rsidRPr="00FF4CC6" w:rsidRDefault="00880832" w:rsidP="00880832">
      <w:pPr>
        <w:rPr>
          <w:sz w:val="22"/>
          <w:szCs w:val="22"/>
        </w:rPr>
      </w:pPr>
    </w:p>
    <w:p w14:paraId="5738B75C" w14:textId="77777777" w:rsidR="00880832" w:rsidRPr="00FF4CC6" w:rsidRDefault="00880832" w:rsidP="00E77136">
      <w:pPr>
        <w:ind w:firstLine="270"/>
        <w:rPr>
          <w:b/>
          <w:sz w:val="22"/>
          <w:szCs w:val="22"/>
        </w:rPr>
      </w:pPr>
      <w:r w:rsidRPr="00FF4CC6">
        <w:rPr>
          <w:b/>
          <w:sz w:val="22"/>
          <w:szCs w:val="22"/>
        </w:rPr>
        <w:t>REPEALED AND REPLACED:</w:t>
      </w:r>
    </w:p>
    <w:p w14:paraId="35DF32A4" w14:textId="77777777" w:rsidR="00880832" w:rsidRPr="00FF4CC6" w:rsidRDefault="00880832" w:rsidP="00880832">
      <w:pPr>
        <w:rPr>
          <w:sz w:val="22"/>
          <w:szCs w:val="22"/>
        </w:rPr>
      </w:pPr>
      <w:r w:rsidRPr="00FF4CC6">
        <w:rPr>
          <w:sz w:val="22"/>
          <w:szCs w:val="22"/>
        </w:rPr>
        <w:tab/>
        <w:t>October 21, 2003 - filing 2003-361, no attachment with this version</w:t>
      </w:r>
    </w:p>
    <w:p w14:paraId="4EA69ED6" w14:textId="77777777" w:rsidR="00880832" w:rsidRPr="00FF4CC6" w:rsidRDefault="00880832" w:rsidP="00880832">
      <w:pPr>
        <w:tabs>
          <w:tab w:val="left" w:pos="720"/>
          <w:tab w:val="left" w:pos="2160"/>
        </w:tabs>
        <w:ind w:left="2160" w:hanging="2160"/>
        <w:rPr>
          <w:sz w:val="22"/>
          <w:szCs w:val="22"/>
        </w:rPr>
      </w:pPr>
      <w:r w:rsidRPr="00FF4CC6">
        <w:rPr>
          <w:sz w:val="22"/>
          <w:szCs w:val="22"/>
        </w:rPr>
        <w:tab/>
        <w:t>April 4, 2008 –</w:t>
      </w:r>
      <w:r w:rsidRPr="00FF4CC6">
        <w:rPr>
          <w:sz w:val="22"/>
          <w:szCs w:val="22"/>
        </w:rPr>
        <w:tab/>
        <w:t xml:space="preserve">filing 2008-130, accompanied by David L. Heymann, ed., </w:t>
      </w:r>
      <w:r w:rsidRPr="00FF4CC6">
        <w:rPr>
          <w:i/>
          <w:sz w:val="22"/>
          <w:szCs w:val="22"/>
        </w:rPr>
        <w:t>Control of Communicable Diseases Manual</w:t>
      </w:r>
      <w:r w:rsidRPr="00FF4CC6">
        <w:rPr>
          <w:sz w:val="22"/>
          <w:szCs w:val="22"/>
        </w:rPr>
        <w:t xml:space="preserve"> (An Official Report of the American Public Health Association), 18</w:t>
      </w:r>
      <w:r w:rsidRPr="00FF4CC6">
        <w:rPr>
          <w:sz w:val="22"/>
          <w:szCs w:val="22"/>
          <w:vertAlign w:val="superscript"/>
        </w:rPr>
        <w:t>th</w:t>
      </w:r>
      <w:r w:rsidRPr="00FF4CC6">
        <w:rPr>
          <w:sz w:val="22"/>
          <w:szCs w:val="22"/>
        </w:rPr>
        <w:t xml:space="preserve"> ed. (2004)</w:t>
      </w:r>
    </w:p>
    <w:p w14:paraId="692848BD" w14:textId="77777777" w:rsidR="00880832" w:rsidRPr="00FF4CC6" w:rsidRDefault="00880832" w:rsidP="00880832">
      <w:pPr>
        <w:rPr>
          <w:sz w:val="22"/>
          <w:szCs w:val="22"/>
        </w:rPr>
      </w:pPr>
    </w:p>
    <w:p w14:paraId="497B6210" w14:textId="77777777" w:rsidR="003A55FA" w:rsidRPr="00FF4CC6" w:rsidRDefault="00880832" w:rsidP="00E77136">
      <w:pPr>
        <w:tabs>
          <w:tab w:val="left" w:pos="720"/>
          <w:tab w:val="left" w:pos="1440"/>
          <w:tab w:val="left" w:pos="2160"/>
          <w:tab w:val="left" w:pos="2880"/>
          <w:tab w:val="left" w:pos="3600"/>
          <w:tab w:val="left" w:pos="4320"/>
        </w:tabs>
        <w:ind w:right="144" w:firstLine="270"/>
        <w:rPr>
          <w:b/>
          <w:sz w:val="22"/>
          <w:szCs w:val="22"/>
        </w:rPr>
      </w:pPr>
      <w:r w:rsidRPr="00FF4CC6">
        <w:rPr>
          <w:b/>
          <w:sz w:val="22"/>
          <w:szCs w:val="22"/>
        </w:rPr>
        <w:t>AMENDED:</w:t>
      </w:r>
    </w:p>
    <w:p w14:paraId="1D6DCCC4" w14:textId="77777777" w:rsidR="003201A6" w:rsidRDefault="00880832" w:rsidP="00880832">
      <w:pPr>
        <w:tabs>
          <w:tab w:val="left" w:pos="720"/>
          <w:tab w:val="left" w:pos="1440"/>
          <w:tab w:val="left" w:pos="2160"/>
          <w:tab w:val="left" w:pos="2880"/>
          <w:tab w:val="left" w:pos="3600"/>
          <w:tab w:val="left" w:pos="4320"/>
        </w:tabs>
        <w:ind w:right="144"/>
        <w:rPr>
          <w:sz w:val="22"/>
          <w:szCs w:val="22"/>
        </w:rPr>
      </w:pPr>
      <w:r w:rsidRPr="00FF4CC6">
        <w:rPr>
          <w:sz w:val="22"/>
          <w:szCs w:val="22"/>
        </w:rPr>
        <w:tab/>
        <w:t>September 8, 2015 – filing 2015-166</w:t>
      </w:r>
    </w:p>
    <w:p w14:paraId="18554396" w14:textId="7AA617D1" w:rsidR="000562B0" w:rsidRDefault="007A6BB6" w:rsidP="00880832">
      <w:pPr>
        <w:tabs>
          <w:tab w:val="left" w:pos="720"/>
          <w:tab w:val="left" w:pos="1440"/>
          <w:tab w:val="left" w:pos="2160"/>
          <w:tab w:val="left" w:pos="2880"/>
          <w:tab w:val="left" w:pos="3600"/>
          <w:tab w:val="left" w:pos="4320"/>
        </w:tabs>
        <w:ind w:right="144"/>
        <w:rPr>
          <w:sz w:val="22"/>
          <w:szCs w:val="22"/>
        </w:rPr>
      </w:pPr>
      <w:r>
        <w:rPr>
          <w:sz w:val="22"/>
          <w:szCs w:val="22"/>
        </w:rPr>
        <w:tab/>
      </w:r>
      <w:r w:rsidR="004760A3" w:rsidRPr="004760A3">
        <w:rPr>
          <w:sz w:val="22"/>
          <w:szCs w:val="22"/>
        </w:rPr>
        <w:t xml:space="preserve">May 12, </w:t>
      </w:r>
      <w:r w:rsidR="000562B0" w:rsidRPr="004760A3">
        <w:rPr>
          <w:sz w:val="22"/>
          <w:szCs w:val="22"/>
        </w:rPr>
        <w:t>2020 – filing 2020-</w:t>
      </w:r>
      <w:r w:rsidR="00563B21" w:rsidRPr="004760A3">
        <w:rPr>
          <w:sz w:val="22"/>
          <w:szCs w:val="22"/>
        </w:rPr>
        <w:t>117</w:t>
      </w:r>
      <w:r w:rsidR="000562B0" w:rsidRPr="004760A3">
        <w:rPr>
          <w:sz w:val="22"/>
          <w:szCs w:val="22"/>
        </w:rPr>
        <w:t xml:space="preserve"> (EMERGENCY)</w:t>
      </w:r>
    </w:p>
    <w:p w14:paraId="15E47D93" w14:textId="2F7E128A" w:rsidR="00C95EAB" w:rsidRDefault="002C3696" w:rsidP="002C3696">
      <w:pPr>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rPr>
          <w:sz w:val="22"/>
          <w:szCs w:val="22"/>
        </w:rPr>
      </w:pPr>
      <w:r>
        <w:rPr>
          <w:sz w:val="22"/>
          <w:szCs w:val="22"/>
        </w:rPr>
        <w:tab/>
      </w:r>
      <w:r w:rsidR="00E82665">
        <w:rPr>
          <w:sz w:val="22"/>
          <w:szCs w:val="22"/>
        </w:rPr>
        <w:t xml:space="preserve">February </w:t>
      </w:r>
      <w:r>
        <w:rPr>
          <w:sz w:val="22"/>
          <w:szCs w:val="22"/>
        </w:rPr>
        <w:t xml:space="preserve">17, </w:t>
      </w:r>
      <w:r w:rsidR="00E82665">
        <w:rPr>
          <w:sz w:val="22"/>
          <w:szCs w:val="22"/>
        </w:rPr>
        <w:t>2021</w:t>
      </w:r>
      <w:r w:rsidR="000562B0" w:rsidRPr="00D201B1">
        <w:rPr>
          <w:sz w:val="22"/>
          <w:szCs w:val="22"/>
        </w:rPr>
        <w:t>– filing 202</w:t>
      </w:r>
      <w:r w:rsidR="00E82665">
        <w:rPr>
          <w:sz w:val="22"/>
          <w:szCs w:val="22"/>
        </w:rPr>
        <w:t>1</w:t>
      </w:r>
      <w:r w:rsidR="000562B0" w:rsidRPr="00D201B1">
        <w:rPr>
          <w:sz w:val="22"/>
          <w:szCs w:val="22"/>
        </w:rPr>
        <w:t>-</w:t>
      </w:r>
      <w:r>
        <w:rPr>
          <w:sz w:val="22"/>
          <w:szCs w:val="22"/>
        </w:rPr>
        <w:t>035</w:t>
      </w:r>
      <w:r w:rsidR="008C7351">
        <w:rPr>
          <w:sz w:val="22"/>
          <w:szCs w:val="22"/>
        </w:rPr>
        <w:t xml:space="preserve"> </w:t>
      </w:r>
    </w:p>
    <w:p w14:paraId="56444D76" w14:textId="5A6DE28C" w:rsidR="00EC0246" w:rsidRPr="007451C5" w:rsidRDefault="00EC0246" w:rsidP="002C3696">
      <w:pPr>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rPr>
          <w:i/>
          <w:iCs/>
          <w:color w:val="FF0000"/>
          <w:sz w:val="22"/>
          <w:szCs w:val="22"/>
        </w:rPr>
      </w:pPr>
      <w:r w:rsidRPr="00613F65">
        <w:rPr>
          <w:i/>
          <w:iCs/>
          <w:color w:val="FF0000"/>
          <w:sz w:val="22"/>
          <w:szCs w:val="22"/>
        </w:rPr>
        <w:tab/>
      </w:r>
      <w:r w:rsidR="001D7299" w:rsidRPr="007451C5">
        <w:rPr>
          <w:sz w:val="22"/>
          <w:szCs w:val="22"/>
        </w:rPr>
        <w:t xml:space="preserve">June </w:t>
      </w:r>
      <w:r w:rsidR="00004D6B">
        <w:rPr>
          <w:sz w:val="22"/>
          <w:szCs w:val="22"/>
        </w:rPr>
        <w:t xml:space="preserve">4, </w:t>
      </w:r>
      <w:r w:rsidR="00CA7971" w:rsidRPr="007451C5">
        <w:rPr>
          <w:sz w:val="22"/>
          <w:szCs w:val="22"/>
        </w:rPr>
        <w:t>2025</w:t>
      </w:r>
      <w:r w:rsidRPr="007451C5">
        <w:rPr>
          <w:i/>
          <w:iCs/>
          <w:sz w:val="22"/>
          <w:szCs w:val="22"/>
        </w:rPr>
        <w:t xml:space="preserve">– </w:t>
      </w:r>
      <w:r w:rsidRPr="007451C5">
        <w:rPr>
          <w:sz w:val="22"/>
          <w:szCs w:val="22"/>
        </w:rPr>
        <w:t>filing</w:t>
      </w:r>
      <w:r w:rsidR="00CA7971" w:rsidRPr="007451C5">
        <w:rPr>
          <w:sz w:val="22"/>
          <w:szCs w:val="22"/>
        </w:rPr>
        <w:t xml:space="preserve"> 2025-</w:t>
      </w:r>
      <w:r w:rsidR="00073BE2">
        <w:rPr>
          <w:sz w:val="22"/>
          <w:szCs w:val="22"/>
        </w:rPr>
        <w:t>006</w:t>
      </w:r>
      <w:r w:rsidRPr="007451C5">
        <w:rPr>
          <w:i/>
          <w:iCs/>
          <w:sz w:val="22"/>
          <w:szCs w:val="22"/>
        </w:rPr>
        <w:t xml:space="preserve"> </w:t>
      </w:r>
      <w:r w:rsidR="00613F65" w:rsidRPr="007451C5">
        <w:rPr>
          <w:i/>
          <w:iCs/>
          <w:sz w:val="22"/>
          <w:szCs w:val="22"/>
        </w:rPr>
        <w:t xml:space="preserve">                 </w:t>
      </w:r>
    </w:p>
    <w:p w14:paraId="0BC9724A" w14:textId="77777777" w:rsidR="003205A5" w:rsidRPr="00FF4CC6" w:rsidRDefault="003205A5" w:rsidP="003205A5">
      <w:pPr>
        <w:rPr>
          <w:sz w:val="22"/>
          <w:szCs w:val="22"/>
        </w:rPr>
      </w:pPr>
    </w:p>
    <w:p w14:paraId="7B378455" w14:textId="77777777" w:rsidR="000F77DF" w:rsidRPr="00D201B1" w:rsidRDefault="00E558A6" w:rsidP="00CD0B3C">
      <w:pPr>
        <w:tabs>
          <w:tab w:val="left" w:pos="-1440"/>
          <w:tab w:val="left" w:pos="1080"/>
        </w:tabs>
        <w:ind w:left="1080" w:hanging="900"/>
        <w:jc w:val="center"/>
        <w:rPr>
          <w:b/>
          <w:sz w:val="22"/>
          <w:szCs w:val="22"/>
        </w:rPr>
      </w:pPr>
      <w:r>
        <w:rPr>
          <w:b/>
          <w:color w:val="FF0000"/>
          <w:sz w:val="22"/>
          <w:szCs w:val="22"/>
          <w:u w:val="single"/>
        </w:rPr>
        <w:br w:type="page"/>
      </w:r>
      <w:r w:rsidR="00F2644D" w:rsidRPr="00D201B1">
        <w:rPr>
          <w:b/>
          <w:sz w:val="22"/>
          <w:szCs w:val="22"/>
        </w:rPr>
        <w:lastRenderedPageBreak/>
        <w:t xml:space="preserve">APPENDIX A </w:t>
      </w:r>
    </w:p>
    <w:p w14:paraId="4A323F00" w14:textId="69123992" w:rsidR="00F2644D" w:rsidRPr="00D201B1" w:rsidRDefault="002C685D" w:rsidP="00CD0B3C">
      <w:pPr>
        <w:tabs>
          <w:tab w:val="left" w:pos="-1440"/>
          <w:tab w:val="left" w:pos="1080"/>
        </w:tabs>
        <w:ind w:left="1080" w:hanging="900"/>
        <w:jc w:val="center"/>
        <w:rPr>
          <w:b/>
          <w:sz w:val="22"/>
          <w:szCs w:val="22"/>
        </w:rPr>
      </w:pPr>
      <w:r w:rsidRPr="00D201B1">
        <w:rPr>
          <w:b/>
          <w:sz w:val="22"/>
          <w:szCs w:val="22"/>
        </w:rPr>
        <w:t>NOTIFIABLE DISEASES AND CONDITIONS LIST</w:t>
      </w:r>
    </w:p>
    <w:p w14:paraId="04A7ACBC" w14:textId="77777777" w:rsidR="003E39AE" w:rsidRPr="00D201B1" w:rsidRDefault="003E39AE" w:rsidP="00F2644D">
      <w:pPr>
        <w:tabs>
          <w:tab w:val="left" w:pos="-1440"/>
          <w:tab w:val="left" w:pos="1080"/>
        </w:tabs>
        <w:ind w:left="1080" w:hanging="900"/>
        <w:rPr>
          <w:sz w:val="22"/>
          <w:szCs w:val="22"/>
        </w:rPr>
      </w:pPr>
    </w:p>
    <w:p w14:paraId="2F9A5195" w14:textId="77777777" w:rsidR="00F2644D" w:rsidRPr="00D201B1" w:rsidRDefault="00F2644D" w:rsidP="00F2644D">
      <w:pPr>
        <w:tabs>
          <w:tab w:val="left" w:pos="-1440"/>
          <w:tab w:val="left" w:pos="720"/>
        </w:tabs>
        <w:ind w:left="180"/>
        <w:rPr>
          <w:sz w:val="22"/>
          <w:szCs w:val="22"/>
        </w:rPr>
      </w:pPr>
      <w:r w:rsidRPr="00D201B1">
        <w:rPr>
          <w:sz w:val="22"/>
          <w:szCs w:val="22"/>
        </w:rPr>
        <w:t xml:space="preserve">* </w:t>
      </w:r>
      <w:r w:rsidRPr="00D201B1">
        <w:rPr>
          <w:sz w:val="22"/>
          <w:szCs w:val="22"/>
        </w:rPr>
        <w:tab/>
        <w:t xml:space="preserve">Category I Diseases must be reported </w:t>
      </w:r>
      <w:r w:rsidR="002847AF" w:rsidRPr="00D201B1">
        <w:rPr>
          <w:sz w:val="22"/>
          <w:szCs w:val="22"/>
        </w:rPr>
        <w:t xml:space="preserve">to the Department </w:t>
      </w:r>
      <w:r w:rsidRPr="00D201B1">
        <w:rPr>
          <w:i/>
          <w:sz w:val="22"/>
          <w:szCs w:val="22"/>
        </w:rPr>
        <w:t>immediately.</w:t>
      </w:r>
    </w:p>
    <w:p w14:paraId="4E389E30" w14:textId="77777777" w:rsidR="00F2644D" w:rsidRPr="00D201B1" w:rsidRDefault="00F2644D" w:rsidP="00F2644D">
      <w:pPr>
        <w:tabs>
          <w:tab w:val="left" w:pos="-1320"/>
          <w:tab w:val="left" w:pos="720"/>
        </w:tabs>
        <w:ind w:left="180"/>
        <w:rPr>
          <w:i/>
          <w:sz w:val="22"/>
          <w:szCs w:val="22"/>
        </w:rPr>
      </w:pPr>
      <w:r w:rsidRPr="00D201B1">
        <w:rPr>
          <w:sz w:val="22"/>
          <w:szCs w:val="22"/>
        </w:rPr>
        <w:t>**</w:t>
      </w:r>
      <w:r w:rsidRPr="00D201B1">
        <w:rPr>
          <w:sz w:val="22"/>
          <w:szCs w:val="22"/>
        </w:rPr>
        <w:tab/>
        <w:t xml:space="preserve">Category II Diseases must be reported </w:t>
      </w:r>
      <w:r w:rsidR="002847AF" w:rsidRPr="00D201B1">
        <w:rPr>
          <w:sz w:val="22"/>
          <w:szCs w:val="22"/>
        </w:rPr>
        <w:t>with</w:t>
      </w:r>
      <w:r w:rsidRPr="00D201B1">
        <w:rPr>
          <w:sz w:val="22"/>
          <w:szCs w:val="22"/>
        </w:rPr>
        <w:t xml:space="preserve">in </w:t>
      </w:r>
      <w:r w:rsidRPr="00D201B1">
        <w:rPr>
          <w:i/>
          <w:sz w:val="22"/>
          <w:szCs w:val="22"/>
        </w:rPr>
        <w:t xml:space="preserve">48 hours </w:t>
      </w:r>
      <w:r w:rsidR="002847AF" w:rsidRPr="00E45FAB">
        <w:rPr>
          <w:iCs/>
          <w:sz w:val="22"/>
          <w:szCs w:val="22"/>
        </w:rPr>
        <w:t>of</w:t>
      </w:r>
      <w:r w:rsidRPr="00D201B1">
        <w:rPr>
          <w:sz w:val="22"/>
          <w:szCs w:val="22"/>
        </w:rPr>
        <w:t xml:space="preserve"> the diagnosis or laboratory test result.</w:t>
      </w:r>
    </w:p>
    <w:p w14:paraId="6D198834" w14:textId="77777777" w:rsidR="00F2644D" w:rsidRPr="00D201B1" w:rsidRDefault="00F2644D" w:rsidP="00F2644D">
      <w:pPr>
        <w:tabs>
          <w:tab w:val="left" w:pos="720"/>
          <w:tab w:val="left" w:pos="1080"/>
        </w:tabs>
        <w:ind w:left="720" w:hanging="540"/>
        <w:rPr>
          <w:sz w:val="22"/>
          <w:szCs w:val="22"/>
        </w:rPr>
      </w:pPr>
      <w:r w:rsidRPr="00D201B1">
        <w:rPr>
          <w:sz w:val="22"/>
          <w:szCs w:val="22"/>
        </w:rPr>
        <w:t>#</w:t>
      </w:r>
      <w:r w:rsidRPr="00D201B1">
        <w:rPr>
          <w:sz w:val="22"/>
          <w:szCs w:val="22"/>
        </w:rPr>
        <w:tab/>
        <w:t>Laboratories are to submit isolates or clinical specimens for the following, as well as any isolates or clinical specimens</w:t>
      </w:r>
      <w:r w:rsidR="008F2E13" w:rsidRPr="00D201B1">
        <w:rPr>
          <w:sz w:val="22"/>
          <w:szCs w:val="22"/>
        </w:rPr>
        <w:t>,</w:t>
      </w:r>
      <w:r w:rsidRPr="00D201B1">
        <w:rPr>
          <w:sz w:val="22"/>
          <w:szCs w:val="22"/>
        </w:rPr>
        <w:t xml:space="preserve"> as requested by HETL for confirmation, typing and/or antibiotic sensitivity.</w:t>
      </w:r>
    </w:p>
    <w:p w14:paraId="078B1AE5" w14:textId="77777777" w:rsidR="00F2644D" w:rsidRDefault="00F2644D" w:rsidP="00F2644D">
      <w:pPr>
        <w:tabs>
          <w:tab w:val="left" w:pos="1080"/>
        </w:tabs>
        <w:ind w:left="1080" w:hanging="810"/>
        <w:rPr>
          <w:sz w:val="18"/>
          <w:szCs w:val="18"/>
        </w:rPr>
      </w:pPr>
    </w:p>
    <w:tbl>
      <w:tblPr>
        <w:tblW w:w="1026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95"/>
        <w:gridCol w:w="5470"/>
        <w:gridCol w:w="3768"/>
      </w:tblGrid>
      <w:tr w:rsidR="00E34348" w:rsidRPr="00D201B1" w14:paraId="6607FDC5" w14:textId="77777777" w:rsidTr="000B2D25">
        <w:trPr>
          <w:trHeight w:val="146"/>
        </w:trPr>
        <w:tc>
          <w:tcPr>
            <w:tcW w:w="0" w:type="auto"/>
            <w:gridSpan w:val="4"/>
          </w:tcPr>
          <w:p w14:paraId="60B6F5FE" w14:textId="77777777" w:rsidR="00E34348" w:rsidRPr="00D201B1" w:rsidRDefault="00E34348" w:rsidP="000B2D25">
            <w:pPr>
              <w:tabs>
                <w:tab w:val="left" w:pos="1080"/>
              </w:tabs>
              <w:jc w:val="center"/>
              <w:rPr>
                <w:b/>
                <w:sz w:val="22"/>
                <w:szCs w:val="22"/>
              </w:rPr>
            </w:pPr>
            <w:r w:rsidRPr="00D201B1">
              <w:rPr>
                <w:b/>
                <w:sz w:val="22"/>
                <w:szCs w:val="22"/>
              </w:rPr>
              <w:t>NOTIFIABLE DISEASES AND CONDITIONS</w:t>
            </w:r>
          </w:p>
        </w:tc>
      </w:tr>
      <w:tr w:rsidR="00E34348" w:rsidRPr="00D201B1" w14:paraId="08C08E6C" w14:textId="77777777" w:rsidTr="000B2D25">
        <w:trPr>
          <w:trHeight w:val="146"/>
        </w:trPr>
        <w:tc>
          <w:tcPr>
            <w:tcW w:w="0" w:type="auto"/>
            <w:gridSpan w:val="4"/>
            <w:shd w:val="clear" w:color="auto" w:fill="D0CECE" w:themeFill="background2" w:themeFillShade="E6"/>
          </w:tcPr>
          <w:p w14:paraId="5B9F4901" w14:textId="77777777" w:rsidR="00E34348" w:rsidRPr="00D201B1" w:rsidRDefault="00E34348" w:rsidP="000B2D25">
            <w:pPr>
              <w:tabs>
                <w:tab w:val="left" w:pos="1092"/>
                <w:tab w:val="left" w:pos="1362"/>
                <w:tab w:val="left" w:pos="1440"/>
                <w:tab w:val="left" w:pos="2160"/>
                <w:tab w:val="left" w:pos="2880"/>
                <w:tab w:val="left" w:pos="7572"/>
              </w:tabs>
              <w:rPr>
                <w:b/>
                <w:sz w:val="22"/>
                <w:szCs w:val="22"/>
              </w:rPr>
            </w:pPr>
            <w:r w:rsidRPr="00D201B1">
              <w:rPr>
                <w:sz w:val="22"/>
                <w:szCs w:val="22"/>
              </w:rPr>
              <w:tab/>
            </w:r>
            <w:r w:rsidRPr="00D201B1">
              <w:rPr>
                <w:b/>
                <w:sz w:val="22"/>
                <w:szCs w:val="22"/>
              </w:rPr>
              <w:t xml:space="preserve">           DISEASE OR CONDITION </w:t>
            </w:r>
            <w:r w:rsidRPr="00D201B1">
              <w:rPr>
                <w:b/>
                <w:sz w:val="22"/>
                <w:szCs w:val="22"/>
              </w:rPr>
              <w:tab/>
              <w:t>AGENT</w:t>
            </w:r>
          </w:p>
        </w:tc>
      </w:tr>
      <w:tr w:rsidR="00E34348" w:rsidRPr="00D201B1" w14:paraId="5FE39BA3" w14:textId="77777777" w:rsidTr="00CD4DAF">
        <w:trPr>
          <w:cantSplit/>
          <w:trHeight w:val="146"/>
        </w:trPr>
        <w:tc>
          <w:tcPr>
            <w:tcW w:w="436" w:type="dxa"/>
          </w:tcPr>
          <w:p w14:paraId="5E247DA7" w14:textId="77777777" w:rsidR="00E34348" w:rsidRPr="00D201B1" w:rsidRDefault="00E34348" w:rsidP="000B2D25">
            <w:pPr>
              <w:tabs>
                <w:tab w:val="left" w:pos="1080"/>
              </w:tabs>
              <w:jc w:val="center"/>
              <w:rPr>
                <w:sz w:val="22"/>
                <w:szCs w:val="22"/>
              </w:rPr>
            </w:pPr>
            <w:r w:rsidRPr="00D201B1">
              <w:rPr>
                <w:sz w:val="22"/>
                <w:szCs w:val="22"/>
              </w:rPr>
              <w:t>**</w:t>
            </w:r>
          </w:p>
        </w:tc>
        <w:tc>
          <w:tcPr>
            <w:tcW w:w="595" w:type="dxa"/>
          </w:tcPr>
          <w:p w14:paraId="38F56741" w14:textId="77777777" w:rsidR="00E34348" w:rsidRPr="00D201B1" w:rsidRDefault="00E34348" w:rsidP="000B2D25">
            <w:pPr>
              <w:tabs>
                <w:tab w:val="left" w:pos="1080"/>
              </w:tabs>
              <w:jc w:val="center"/>
              <w:rPr>
                <w:sz w:val="22"/>
                <w:szCs w:val="22"/>
              </w:rPr>
            </w:pPr>
          </w:p>
        </w:tc>
        <w:tc>
          <w:tcPr>
            <w:tcW w:w="0" w:type="auto"/>
          </w:tcPr>
          <w:p w14:paraId="3986FE8F" w14:textId="77777777" w:rsidR="00E34348" w:rsidRPr="00D201B1" w:rsidRDefault="00E34348" w:rsidP="000B2D25">
            <w:pPr>
              <w:tabs>
                <w:tab w:val="left" w:pos="1080"/>
              </w:tabs>
              <w:rPr>
                <w:sz w:val="22"/>
                <w:szCs w:val="22"/>
              </w:rPr>
            </w:pPr>
            <w:r w:rsidRPr="00D201B1">
              <w:rPr>
                <w:sz w:val="22"/>
                <w:szCs w:val="22"/>
              </w:rPr>
              <w:t>Acquired immunodeficiency syndrome (AIDS)</w:t>
            </w:r>
          </w:p>
        </w:tc>
        <w:tc>
          <w:tcPr>
            <w:tcW w:w="0" w:type="auto"/>
          </w:tcPr>
          <w:p w14:paraId="0AE0748A" w14:textId="77777777" w:rsidR="00E34348" w:rsidRPr="00D201B1" w:rsidRDefault="00E34348" w:rsidP="000B2D25">
            <w:pPr>
              <w:tabs>
                <w:tab w:val="left" w:pos="1080"/>
              </w:tabs>
              <w:rPr>
                <w:sz w:val="22"/>
                <w:szCs w:val="22"/>
              </w:rPr>
            </w:pPr>
            <w:r w:rsidRPr="00D201B1">
              <w:rPr>
                <w:sz w:val="22"/>
                <w:szCs w:val="22"/>
              </w:rPr>
              <w:t>Human immunodeficiency virus</w:t>
            </w:r>
          </w:p>
        </w:tc>
      </w:tr>
      <w:tr w:rsidR="00E34348" w:rsidRPr="00D201B1" w14:paraId="4A9BCCA9" w14:textId="77777777" w:rsidTr="00CD4DAF">
        <w:trPr>
          <w:cantSplit/>
          <w:trHeight w:val="146"/>
        </w:trPr>
        <w:tc>
          <w:tcPr>
            <w:tcW w:w="436" w:type="dxa"/>
          </w:tcPr>
          <w:p w14:paraId="39D69D53" w14:textId="77777777" w:rsidR="00E34348" w:rsidRPr="00D201B1" w:rsidRDefault="00E34348" w:rsidP="000B2D25">
            <w:pPr>
              <w:tabs>
                <w:tab w:val="left" w:pos="1080"/>
              </w:tabs>
              <w:jc w:val="center"/>
              <w:rPr>
                <w:sz w:val="22"/>
                <w:szCs w:val="22"/>
              </w:rPr>
            </w:pPr>
            <w:r w:rsidRPr="00D201B1">
              <w:rPr>
                <w:sz w:val="22"/>
                <w:szCs w:val="22"/>
              </w:rPr>
              <w:t>**</w:t>
            </w:r>
          </w:p>
        </w:tc>
        <w:tc>
          <w:tcPr>
            <w:tcW w:w="595" w:type="dxa"/>
          </w:tcPr>
          <w:p w14:paraId="795E3C36" w14:textId="77777777" w:rsidR="00E34348" w:rsidRPr="00D201B1" w:rsidRDefault="00E34348" w:rsidP="000B2D25">
            <w:pPr>
              <w:tabs>
                <w:tab w:val="left" w:pos="1080"/>
              </w:tabs>
              <w:jc w:val="center"/>
              <w:rPr>
                <w:sz w:val="22"/>
                <w:szCs w:val="22"/>
              </w:rPr>
            </w:pPr>
          </w:p>
        </w:tc>
        <w:tc>
          <w:tcPr>
            <w:tcW w:w="0" w:type="auto"/>
          </w:tcPr>
          <w:p w14:paraId="2F38D343" w14:textId="77777777" w:rsidR="00E34348" w:rsidRPr="00D201B1" w:rsidRDefault="00E34348" w:rsidP="000B2D25">
            <w:pPr>
              <w:tabs>
                <w:tab w:val="left" w:pos="1080"/>
              </w:tabs>
              <w:rPr>
                <w:sz w:val="22"/>
                <w:szCs w:val="22"/>
              </w:rPr>
            </w:pPr>
            <w:r w:rsidRPr="00D201B1">
              <w:rPr>
                <w:sz w:val="22"/>
                <w:szCs w:val="22"/>
              </w:rPr>
              <w:t>Acute flaccid myelitis (AFM)</w:t>
            </w:r>
            <w:r w:rsidRPr="00D201B1">
              <w:rPr>
                <w:rStyle w:val="FootnoteReference"/>
                <w:sz w:val="22"/>
                <w:szCs w:val="22"/>
              </w:rPr>
              <w:footnoteReference w:id="2"/>
            </w:r>
            <w:r w:rsidRPr="00D201B1">
              <w:rPr>
                <w:sz w:val="22"/>
                <w:szCs w:val="22"/>
              </w:rPr>
              <w:t xml:space="preserve"> </w:t>
            </w:r>
          </w:p>
        </w:tc>
        <w:tc>
          <w:tcPr>
            <w:tcW w:w="0" w:type="auto"/>
          </w:tcPr>
          <w:p w14:paraId="320D7DB1" w14:textId="77777777" w:rsidR="00E34348" w:rsidRPr="00D201B1" w:rsidRDefault="00E34348" w:rsidP="000B2D25">
            <w:pPr>
              <w:tabs>
                <w:tab w:val="left" w:pos="1080"/>
              </w:tabs>
              <w:rPr>
                <w:sz w:val="22"/>
                <w:szCs w:val="22"/>
              </w:rPr>
            </w:pPr>
            <w:r w:rsidRPr="00D201B1">
              <w:rPr>
                <w:sz w:val="22"/>
                <w:szCs w:val="22"/>
              </w:rPr>
              <w:t xml:space="preserve"> </w:t>
            </w:r>
          </w:p>
        </w:tc>
      </w:tr>
      <w:tr w:rsidR="00E34348" w:rsidRPr="00D201B1" w14:paraId="7C8CC3CE" w14:textId="77777777" w:rsidTr="00CD4DAF">
        <w:trPr>
          <w:cantSplit/>
          <w:trHeight w:val="146"/>
        </w:trPr>
        <w:tc>
          <w:tcPr>
            <w:tcW w:w="436" w:type="dxa"/>
          </w:tcPr>
          <w:p w14:paraId="560755AC" w14:textId="77777777" w:rsidR="00E34348" w:rsidRPr="00D201B1" w:rsidRDefault="00E34348" w:rsidP="000B2D25">
            <w:pPr>
              <w:tabs>
                <w:tab w:val="left" w:pos="1080"/>
              </w:tabs>
              <w:jc w:val="center"/>
              <w:rPr>
                <w:sz w:val="22"/>
                <w:szCs w:val="22"/>
              </w:rPr>
            </w:pPr>
            <w:r w:rsidRPr="00D201B1">
              <w:rPr>
                <w:sz w:val="22"/>
                <w:szCs w:val="22"/>
              </w:rPr>
              <w:t>**</w:t>
            </w:r>
          </w:p>
        </w:tc>
        <w:tc>
          <w:tcPr>
            <w:tcW w:w="595" w:type="dxa"/>
          </w:tcPr>
          <w:p w14:paraId="726E7EFF" w14:textId="77777777" w:rsidR="00E34348" w:rsidRPr="00D201B1" w:rsidRDefault="00E34348" w:rsidP="000B2D25">
            <w:pPr>
              <w:tabs>
                <w:tab w:val="left" w:pos="1080"/>
              </w:tabs>
              <w:jc w:val="center"/>
              <w:rPr>
                <w:sz w:val="22"/>
                <w:szCs w:val="22"/>
              </w:rPr>
            </w:pPr>
          </w:p>
        </w:tc>
        <w:tc>
          <w:tcPr>
            <w:tcW w:w="0" w:type="auto"/>
          </w:tcPr>
          <w:p w14:paraId="140B02D6" w14:textId="77777777" w:rsidR="00E34348" w:rsidRPr="00D201B1" w:rsidRDefault="00E34348" w:rsidP="000B2D25">
            <w:pPr>
              <w:tabs>
                <w:tab w:val="left" w:pos="1080"/>
              </w:tabs>
              <w:rPr>
                <w:sz w:val="22"/>
                <w:szCs w:val="22"/>
              </w:rPr>
            </w:pPr>
            <w:r w:rsidRPr="00D201B1">
              <w:rPr>
                <w:sz w:val="22"/>
                <w:szCs w:val="22"/>
              </w:rPr>
              <w:t>Anaplasmosis</w:t>
            </w:r>
          </w:p>
        </w:tc>
        <w:tc>
          <w:tcPr>
            <w:tcW w:w="0" w:type="auto"/>
          </w:tcPr>
          <w:p w14:paraId="05788B83" w14:textId="77777777" w:rsidR="00E34348" w:rsidRPr="00D201B1" w:rsidRDefault="00E34348" w:rsidP="000B2D25">
            <w:pPr>
              <w:tabs>
                <w:tab w:val="left" w:pos="1080"/>
              </w:tabs>
              <w:rPr>
                <w:i/>
                <w:sz w:val="22"/>
                <w:szCs w:val="22"/>
              </w:rPr>
            </w:pPr>
            <w:r w:rsidRPr="00D201B1">
              <w:rPr>
                <w:i/>
                <w:sz w:val="22"/>
                <w:szCs w:val="22"/>
              </w:rPr>
              <w:t>Anaplasma phagocytophilum</w:t>
            </w:r>
          </w:p>
        </w:tc>
      </w:tr>
      <w:tr w:rsidR="00E34348" w:rsidRPr="00D201B1" w14:paraId="30A45E40" w14:textId="77777777" w:rsidTr="00CD4DAF">
        <w:trPr>
          <w:cantSplit/>
          <w:trHeight w:val="146"/>
        </w:trPr>
        <w:tc>
          <w:tcPr>
            <w:tcW w:w="436" w:type="dxa"/>
          </w:tcPr>
          <w:p w14:paraId="3F409DE9" w14:textId="77777777" w:rsidR="00E34348" w:rsidRPr="00D201B1" w:rsidRDefault="00E34348" w:rsidP="000B2D25">
            <w:pPr>
              <w:tabs>
                <w:tab w:val="left" w:pos="1080"/>
              </w:tabs>
              <w:rPr>
                <w:sz w:val="22"/>
                <w:szCs w:val="22"/>
              </w:rPr>
            </w:pPr>
            <w:r w:rsidRPr="00D201B1">
              <w:rPr>
                <w:sz w:val="22"/>
                <w:szCs w:val="22"/>
              </w:rPr>
              <w:t>*</w:t>
            </w:r>
          </w:p>
        </w:tc>
        <w:tc>
          <w:tcPr>
            <w:tcW w:w="595" w:type="dxa"/>
          </w:tcPr>
          <w:p w14:paraId="2CF6D906" w14:textId="77777777" w:rsidR="00E34348" w:rsidRPr="00D201B1" w:rsidRDefault="00E34348" w:rsidP="000B2D25">
            <w:pPr>
              <w:tabs>
                <w:tab w:val="left" w:pos="1080"/>
              </w:tabs>
              <w:jc w:val="center"/>
              <w:rPr>
                <w:sz w:val="22"/>
                <w:szCs w:val="22"/>
              </w:rPr>
            </w:pPr>
            <w:r w:rsidRPr="00D201B1">
              <w:rPr>
                <w:sz w:val="22"/>
                <w:szCs w:val="22"/>
              </w:rPr>
              <w:t>#</w:t>
            </w:r>
          </w:p>
        </w:tc>
        <w:tc>
          <w:tcPr>
            <w:tcW w:w="0" w:type="auto"/>
          </w:tcPr>
          <w:p w14:paraId="14F08BCE" w14:textId="77777777" w:rsidR="00E34348" w:rsidRPr="00D201B1" w:rsidRDefault="00E34348" w:rsidP="000B2D25">
            <w:pPr>
              <w:tabs>
                <w:tab w:val="left" w:pos="1080"/>
              </w:tabs>
              <w:rPr>
                <w:sz w:val="22"/>
                <w:szCs w:val="22"/>
              </w:rPr>
            </w:pPr>
            <w:r w:rsidRPr="00D201B1">
              <w:rPr>
                <w:sz w:val="22"/>
                <w:szCs w:val="22"/>
              </w:rPr>
              <w:t xml:space="preserve">Anthrax  </w:t>
            </w:r>
          </w:p>
        </w:tc>
        <w:tc>
          <w:tcPr>
            <w:tcW w:w="0" w:type="auto"/>
          </w:tcPr>
          <w:p w14:paraId="6B302265" w14:textId="77777777" w:rsidR="00E34348" w:rsidRPr="00D201B1" w:rsidRDefault="00E34348" w:rsidP="000B2D25">
            <w:pPr>
              <w:tabs>
                <w:tab w:val="left" w:pos="1080"/>
              </w:tabs>
              <w:rPr>
                <w:i/>
                <w:sz w:val="22"/>
                <w:szCs w:val="22"/>
              </w:rPr>
            </w:pPr>
            <w:r w:rsidRPr="00D201B1">
              <w:rPr>
                <w:i/>
                <w:sz w:val="22"/>
                <w:szCs w:val="22"/>
              </w:rPr>
              <w:t xml:space="preserve">Bacillus anthracis </w:t>
            </w:r>
          </w:p>
        </w:tc>
      </w:tr>
      <w:tr w:rsidR="00E34348" w:rsidRPr="00D201B1" w14:paraId="1BE56AE3" w14:textId="77777777" w:rsidTr="00CD4DAF">
        <w:trPr>
          <w:cantSplit/>
          <w:trHeight w:val="146"/>
        </w:trPr>
        <w:tc>
          <w:tcPr>
            <w:tcW w:w="436" w:type="dxa"/>
          </w:tcPr>
          <w:p w14:paraId="2CC083E9" w14:textId="77777777" w:rsidR="00E34348" w:rsidRPr="00D201B1" w:rsidRDefault="00E34348" w:rsidP="000B2D25">
            <w:pPr>
              <w:tabs>
                <w:tab w:val="left" w:pos="1080"/>
              </w:tabs>
              <w:jc w:val="center"/>
              <w:rPr>
                <w:sz w:val="22"/>
                <w:szCs w:val="22"/>
              </w:rPr>
            </w:pPr>
            <w:r w:rsidRPr="00D201B1">
              <w:rPr>
                <w:sz w:val="22"/>
                <w:szCs w:val="22"/>
              </w:rPr>
              <w:t>**</w:t>
            </w:r>
          </w:p>
        </w:tc>
        <w:tc>
          <w:tcPr>
            <w:tcW w:w="595" w:type="dxa"/>
          </w:tcPr>
          <w:p w14:paraId="70914022" w14:textId="77777777" w:rsidR="00E34348" w:rsidRPr="00D201B1" w:rsidRDefault="00E34348" w:rsidP="000B2D25">
            <w:pPr>
              <w:tabs>
                <w:tab w:val="left" w:pos="1080"/>
              </w:tabs>
              <w:jc w:val="center"/>
              <w:rPr>
                <w:sz w:val="22"/>
                <w:szCs w:val="22"/>
              </w:rPr>
            </w:pPr>
          </w:p>
        </w:tc>
        <w:tc>
          <w:tcPr>
            <w:tcW w:w="0" w:type="auto"/>
          </w:tcPr>
          <w:p w14:paraId="0F5644ED" w14:textId="77777777" w:rsidR="00E34348" w:rsidRPr="00D201B1" w:rsidRDefault="00E34348" w:rsidP="000B2D25">
            <w:pPr>
              <w:tabs>
                <w:tab w:val="left" w:pos="1080"/>
              </w:tabs>
              <w:rPr>
                <w:sz w:val="22"/>
                <w:szCs w:val="22"/>
              </w:rPr>
            </w:pPr>
            <w:r w:rsidRPr="00D201B1">
              <w:rPr>
                <w:sz w:val="22"/>
                <w:szCs w:val="22"/>
              </w:rPr>
              <w:t>Babesiosis</w:t>
            </w:r>
          </w:p>
        </w:tc>
        <w:tc>
          <w:tcPr>
            <w:tcW w:w="0" w:type="auto"/>
          </w:tcPr>
          <w:p w14:paraId="7B9EF336" w14:textId="77777777" w:rsidR="00E34348" w:rsidRPr="00D201B1" w:rsidRDefault="00E34348" w:rsidP="000B2D25">
            <w:pPr>
              <w:tabs>
                <w:tab w:val="left" w:pos="1080"/>
              </w:tabs>
              <w:rPr>
                <w:i/>
                <w:sz w:val="22"/>
                <w:szCs w:val="22"/>
              </w:rPr>
            </w:pPr>
            <w:r w:rsidRPr="00D201B1">
              <w:rPr>
                <w:i/>
                <w:sz w:val="22"/>
                <w:szCs w:val="22"/>
              </w:rPr>
              <w:t>Babesia microti</w:t>
            </w:r>
          </w:p>
        </w:tc>
      </w:tr>
      <w:tr w:rsidR="00E34348" w:rsidRPr="00D201B1" w14:paraId="6F63095A" w14:textId="77777777" w:rsidTr="00CD4DAF">
        <w:trPr>
          <w:cantSplit/>
          <w:trHeight w:val="146"/>
        </w:trPr>
        <w:tc>
          <w:tcPr>
            <w:tcW w:w="436" w:type="dxa"/>
          </w:tcPr>
          <w:p w14:paraId="4B423B24" w14:textId="77777777" w:rsidR="00E34348" w:rsidRPr="00D201B1" w:rsidRDefault="00E34348" w:rsidP="000B2D25">
            <w:pPr>
              <w:tabs>
                <w:tab w:val="left" w:pos="1080"/>
              </w:tabs>
              <w:rPr>
                <w:sz w:val="22"/>
                <w:szCs w:val="22"/>
              </w:rPr>
            </w:pPr>
            <w:r w:rsidRPr="00D201B1">
              <w:rPr>
                <w:sz w:val="22"/>
                <w:szCs w:val="22"/>
              </w:rPr>
              <w:t>*</w:t>
            </w:r>
          </w:p>
        </w:tc>
        <w:tc>
          <w:tcPr>
            <w:tcW w:w="595" w:type="dxa"/>
          </w:tcPr>
          <w:p w14:paraId="46E3A227" w14:textId="77777777" w:rsidR="00E34348" w:rsidRPr="00D201B1" w:rsidRDefault="00E34348" w:rsidP="000B2D25">
            <w:pPr>
              <w:tabs>
                <w:tab w:val="left" w:pos="1080"/>
              </w:tabs>
              <w:jc w:val="center"/>
              <w:rPr>
                <w:sz w:val="22"/>
                <w:szCs w:val="22"/>
              </w:rPr>
            </w:pPr>
            <w:r w:rsidRPr="00D201B1">
              <w:rPr>
                <w:sz w:val="22"/>
                <w:szCs w:val="22"/>
              </w:rPr>
              <w:t>#</w:t>
            </w:r>
          </w:p>
        </w:tc>
        <w:tc>
          <w:tcPr>
            <w:tcW w:w="0" w:type="auto"/>
          </w:tcPr>
          <w:p w14:paraId="25D09659" w14:textId="77777777" w:rsidR="00E34348" w:rsidRPr="00D201B1" w:rsidRDefault="00E34348" w:rsidP="000B2D25">
            <w:pPr>
              <w:tabs>
                <w:tab w:val="left" w:pos="1080"/>
              </w:tabs>
              <w:rPr>
                <w:sz w:val="22"/>
                <w:szCs w:val="22"/>
              </w:rPr>
            </w:pPr>
            <w:r w:rsidRPr="00D201B1">
              <w:rPr>
                <w:sz w:val="22"/>
                <w:szCs w:val="22"/>
              </w:rPr>
              <w:t xml:space="preserve">Botulism </w:t>
            </w:r>
          </w:p>
        </w:tc>
        <w:tc>
          <w:tcPr>
            <w:tcW w:w="0" w:type="auto"/>
          </w:tcPr>
          <w:p w14:paraId="4E24A88D" w14:textId="77777777" w:rsidR="00E34348" w:rsidRPr="00D201B1" w:rsidRDefault="00E34348" w:rsidP="000B2D25">
            <w:pPr>
              <w:tabs>
                <w:tab w:val="left" w:pos="1080"/>
              </w:tabs>
              <w:rPr>
                <w:i/>
                <w:sz w:val="22"/>
                <w:szCs w:val="22"/>
              </w:rPr>
            </w:pPr>
            <w:r w:rsidRPr="00D201B1">
              <w:rPr>
                <w:i/>
                <w:sz w:val="22"/>
                <w:szCs w:val="22"/>
              </w:rPr>
              <w:t>Clostridium botulinum</w:t>
            </w:r>
          </w:p>
        </w:tc>
      </w:tr>
      <w:tr w:rsidR="00E34348" w:rsidRPr="00D201B1" w14:paraId="1F4C1F5E" w14:textId="77777777" w:rsidTr="00CD4DAF">
        <w:trPr>
          <w:cantSplit/>
          <w:trHeight w:val="146"/>
        </w:trPr>
        <w:tc>
          <w:tcPr>
            <w:tcW w:w="436" w:type="dxa"/>
          </w:tcPr>
          <w:p w14:paraId="456AC39F" w14:textId="77777777" w:rsidR="00E34348" w:rsidRPr="00D201B1" w:rsidRDefault="00E34348" w:rsidP="000B2D25">
            <w:pPr>
              <w:tabs>
                <w:tab w:val="left" w:pos="1080"/>
              </w:tabs>
              <w:rPr>
                <w:sz w:val="22"/>
                <w:szCs w:val="22"/>
              </w:rPr>
            </w:pPr>
            <w:r w:rsidRPr="00D201B1">
              <w:rPr>
                <w:sz w:val="22"/>
                <w:szCs w:val="22"/>
              </w:rPr>
              <w:t>*</w:t>
            </w:r>
          </w:p>
        </w:tc>
        <w:tc>
          <w:tcPr>
            <w:tcW w:w="595" w:type="dxa"/>
          </w:tcPr>
          <w:p w14:paraId="2BDF8367" w14:textId="77777777" w:rsidR="00E34348" w:rsidRPr="00D201B1" w:rsidRDefault="00E34348" w:rsidP="000B2D25">
            <w:pPr>
              <w:tabs>
                <w:tab w:val="left" w:pos="1080"/>
              </w:tabs>
              <w:jc w:val="center"/>
              <w:rPr>
                <w:sz w:val="22"/>
                <w:szCs w:val="22"/>
              </w:rPr>
            </w:pPr>
            <w:r w:rsidRPr="00D201B1">
              <w:rPr>
                <w:sz w:val="22"/>
                <w:szCs w:val="22"/>
              </w:rPr>
              <w:t>#</w:t>
            </w:r>
          </w:p>
        </w:tc>
        <w:tc>
          <w:tcPr>
            <w:tcW w:w="0" w:type="auto"/>
          </w:tcPr>
          <w:p w14:paraId="38C0DBB0" w14:textId="77777777" w:rsidR="00E34348" w:rsidRPr="00D201B1" w:rsidRDefault="00E34348" w:rsidP="000B2D25">
            <w:pPr>
              <w:tabs>
                <w:tab w:val="left" w:pos="1080"/>
              </w:tabs>
              <w:rPr>
                <w:sz w:val="22"/>
                <w:szCs w:val="22"/>
              </w:rPr>
            </w:pPr>
            <w:r w:rsidRPr="00D201B1">
              <w:rPr>
                <w:sz w:val="22"/>
                <w:szCs w:val="22"/>
              </w:rPr>
              <w:t xml:space="preserve">Brucellosis </w:t>
            </w:r>
          </w:p>
        </w:tc>
        <w:tc>
          <w:tcPr>
            <w:tcW w:w="0" w:type="auto"/>
          </w:tcPr>
          <w:p w14:paraId="59B8BD89" w14:textId="77777777" w:rsidR="00E34348" w:rsidRPr="00D201B1" w:rsidRDefault="00E34348" w:rsidP="000B2D25">
            <w:pPr>
              <w:tabs>
                <w:tab w:val="left" w:pos="1080"/>
              </w:tabs>
              <w:rPr>
                <w:i/>
                <w:sz w:val="22"/>
                <w:szCs w:val="22"/>
              </w:rPr>
            </w:pPr>
            <w:r w:rsidRPr="00D201B1">
              <w:rPr>
                <w:i/>
                <w:sz w:val="22"/>
                <w:szCs w:val="22"/>
              </w:rPr>
              <w:t xml:space="preserve">Brucella </w:t>
            </w:r>
            <w:r w:rsidRPr="00D201B1">
              <w:rPr>
                <w:sz w:val="22"/>
                <w:szCs w:val="22"/>
              </w:rPr>
              <w:t>species</w:t>
            </w:r>
          </w:p>
        </w:tc>
      </w:tr>
      <w:tr w:rsidR="00E34348" w:rsidRPr="00B71EED" w14:paraId="573ABC82" w14:textId="77777777" w:rsidTr="00CD4DAF">
        <w:trPr>
          <w:cantSplit/>
          <w:trHeight w:val="146"/>
        </w:trPr>
        <w:tc>
          <w:tcPr>
            <w:tcW w:w="436" w:type="dxa"/>
          </w:tcPr>
          <w:p w14:paraId="465C1085" w14:textId="77777777" w:rsidR="00E34348" w:rsidRPr="00D201B1" w:rsidRDefault="00E34348" w:rsidP="000B2D25">
            <w:pPr>
              <w:tabs>
                <w:tab w:val="left" w:pos="1080"/>
              </w:tabs>
              <w:jc w:val="center"/>
              <w:rPr>
                <w:sz w:val="22"/>
                <w:szCs w:val="22"/>
              </w:rPr>
            </w:pPr>
            <w:r w:rsidRPr="00D201B1">
              <w:rPr>
                <w:sz w:val="22"/>
                <w:szCs w:val="22"/>
              </w:rPr>
              <w:t>**</w:t>
            </w:r>
          </w:p>
        </w:tc>
        <w:tc>
          <w:tcPr>
            <w:tcW w:w="595" w:type="dxa"/>
          </w:tcPr>
          <w:p w14:paraId="54F2A112" w14:textId="77777777" w:rsidR="00E34348" w:rsidRPr="00B71EED" w:rsidRDefault="00E34348" w:rsidP="000B2D25">
            <w:pPr>
              <w:tabs>
                <w:tab w:val="left" w:pos="1080"/>
              </w:tabs>
              <w:jc w:val="center"/>
              <w:rPr>
                <w:sz w:val="22"/>
                <w:szCs w:val="22"/>
                <w:u w:val="single"/>
              </w:rPr>
            </w:pPr>
            <w:r w:rsidRPr="00B71EED">
              <w:rPr>
                <w:sz w:val="22"/>
                <w:szCs w:val="22"/>
                <w:u w:val="single"/>
              </w:rPr>
              <w:t>#</w:t>
            </w:r>
          </w:p>
        </w:tc>
        <w:tc>
          <w:tcPr>
            <w:tcW w:w="0" w:type="auto"/>
          </w:tcPr>
          <w:p w14:paraId="7B1A18CF" w14:textId="77777777" w:rsidR="00E34348" w:rsidRPr="00B71EED" w:rsidRDefault="00E34348" w:rsidP="000B2D25">
            <w:pPr>
              <w:tabs>
                <w:tab w:val="left" w:pos="1080"/>
              </w:tabs>
              <w:rPr>
                <w:sz w:val="22"/>
                <w:szCs w:val="22"/>
                <w:u w:val="single"/>
              </w:rPr>
            </w:pPr>
            <w:r w:rsidRPr="00B71EED">
              <w:rPr>
                <w:sz w:val="22"/>
                <w:szCs w:val="22"/>
              </w:rPr>
              <w:t xml:space="preserve">California </w:t>
            </w:r>
            <w:r w:rsidRPr="00B71EED">
              <w:rPr>
                <w:sz w:val="22"/>
                <w:szCs w:val="22"/>
                <w:u w:val="single"/>
              </w:rPr>
              <w:t>S</w:t>
            </w:r>
            <w:r w:rsidRPr="00B71EED">
              <w:rPr>
                <w:sz w:val="22"/>
                <w:szCs w:val="22"/>
              </w:rPr>
              <w:t xml:space="preserve">erogroup </w:t>
            </w:r>
            <w:r w:rsidRPr="00B71EED">
              <w:rPr>
                <w:sz w:val="22"/>
                <w:szCs w:val="22"/>
                <w:u w:val="single"/>
              </w:rPr>
              <w:t>V</w:t>
            </w:r>
            <w:r w:rsidRPr="00B71EED">
              <w:rPr>
                <w:sz w:val="22"/>
                <w:szCs w:val="22"/>
              </w:rPr>
              <w:t xml:space="preserve">irus Diseases </w:t>
            </w:r>
          </w:p>
        </w:tc>
        <w:tc>
          <w:tcPr>
            <w:tcW w:w="0" w:type="auto"/>
          </w:tcPr>
          <w:p w14:paraId="3336C545" w14:textId="77777777" w:rsidR="00E34348" w:rsidRPr="00B71EED" w:rsidRDefault="00E34348" w:rsidP="000B2D25">
            <w:pPr>
              <w:tabs>
                <w:tab w:val="left" w:pos="1080"/>
              </w:tabs>
              <w:rPr>
                <w:i/>
                <w:sz w:val="22"/>
                <w:szCs w:val="22"/>
              </w:rPr>
            </w:pPr>
            <w:r w:rsidRPr="00B71EED">
              <w:rPr>
                <w:i/>
                <w:sz w:val="22"/>
                <w:szCs w:val="22"/>
              </w:rPr>
              <w:t>California Serogroup Viruses</w:t>
            </w:r>
          </w:p>
        </w:tc>
      </w:tr>
      <w:tr w:rsidR="00E34348" w:rsidRPr="00D201B1" w14:paraId="1C150786" w14:textId="77777777" w:rsidTr="00CD4DAF">
        <w:trPr>
          <w:cantSplit/>
          <w:trHeight w:val="146"/>
        </w:trPr>
        <w:tc>
          <w:tcPr>
            <w:tcW w:w="436" w:type="dxa"/>
          </w:tcPr>
          <w:p w14:paraId="035EBC45" w14:textId="77777777" w:rsidR="00E34348" w:rsidRPr="00D201B1" w:rsidRDefault="00E34348" w:rsidP="000B2D25">
            <w:pPr>
              <w:tabs>
                <w:tab w:val="left" w:pos="1080"/>
              </w:tabs>
              <w:jc w:val="center"/>
              <w:rPr>
                <w:sz w:val="22"/>
                <w:szCs w:val="22"/>
              </w:rPr>
            </w:pPr>
            <w:r w:rsidRPr="00D201B1">
              <w:rPr>
                <w:sz w:val="22"/>
                <w:szCs w:val="22"/>
              </w:rPr>
              <w:t>**</w:t>
            </w:r>
          </w:p>
        </w:tc>
        <w:tc>
          <w:tcPr>
            <w:tcW w:w="595" w:type="dxa"/>
          </w:tcPr>
          <w:p w14:paraId="64694BE7" w14:textId="77777777" w:rsidR="00E34348" w:rsidRPr="00D201B1" w:rsidRDefault="00E34348" w:rsidP="000B2D25">
            <w:pPr>
              <w:tabs>
                <w:tab w:val="left" w:pos="1080"/>
              </w:tabs>
              <w:jc w:val="center"/>
              <w:rPr>
                <w:sz w:val="22"/>
                <w:szCs w:val="22"/>
              </w:rPr>
            </w:pPr>
          </w:p>
        </w:tc>
        <w:tc>
          <w:tcPr>
            <w:tcW w:w="0" w:type="auto"/>
          </w:tcPr>
          <w:p w14:paraId="3691B688" w14:textId="77777777" w:rsidR="00E34348" w:rsidRPr="00D201B1" w:rsidRDefault="00E34348" w:rsidP="000B2D25">
            <w:pPr>
              <w:tabs>
                <w:tab w:val="left" w:pos="1080"/>
              </w:tabs>
              <w:rPr>
                <w:sz w:val="22"/>
                <w:szCs w:val="22"/>
              </w:rPr>
            </w:pPr>
            <w:r w:rsidRPr="00D201B1">
              <w:rPr>
                <w:sz w:val="22"/>
                <w:szCs w:val="22"/>
              </w:rPr>
              <w:t>Campylobacteriosis</w:t>
            </w:r>
          </w:p>
        </w:tc>
        <w:tc>
          <w:tcPr>
            <w:tcW w:w="0" w:type="auto"/>
          </w:tcPr>
          <w:p w14:paraId="0F14628A" w14:textId="77777777" w:rsidR="00E34348" w:rsidRPr="00D201B1" w:rsidRDefault="00E34348" w:rsidP="000B2D25">
            <w:pPr>
              <w:tabs>
                <w:tab w:val="left" w:pos="1080"/>
              </w:tabs>
              <w:rPr>
                <w:i/>
                <w:sz w:val="22"/>
                <w:szCs w:val="22"/>
              </w:rPr>
            </w:pPr>
            <w:r w:rsidRPr="00D201B1">
              <w:rPr>
                <w:i/>
                <w:sz w:val="22"/>
                <w:szCs w:val="22"/>
              </w:rPr>
              <w:t xml:space="preserve">Campylobacter </w:t>
            </w:r>
            <w:r w:rsidRPr="00D201B1">
              <w:rPr>
                <w:sz w:val="22"/>
                <w:szCs w:val="22"/>
              </w:rPr>
              <w:t>species</w:t>
            </w:r>
          </w:p>
        </w:tc>
      </w:tr>
      <w:tr w:rsidR="00E34348" w:rsidRPr="00D201B1" w14:paraId="5D1B028D" w14:textId="77777777" w:rsidTr="00CD4DAF">
        <w:trPr>
          <w:cantSplit/>
          <w:trHeight w:val="146"/>
        </w:trPr>
        <w:tc>
          <w:tcPr>
            <w:tcW w:w="436" w:type="dxa"/>
            <w:vAlign w:val="center"/>
          </w:tcPr>
          <w:p w14:paraId="6DCE6CC7" w14:textId="77777777" w:rsidR="00E34348" w:rsidRPr="00D201B1" w:rsidRDefault="00E34348" w:rsidP="000B2D25">
            <w:pPr>
              <w:tabs>
                <w:tab w:val="left" w:pos="1080"/>
              </w:tabs>
              <w:rPr>
                <w:sz w:val="22"/>
                <w:szCs w:val="22"/>
              </w:rPr>
            </w:pPr>
            <w:r w:rsidRPr="00D201B1">
              <w:rPr>
                <w:sz w:val="22"/>
                <w:szCs w:val="22"/>
              </w:rPr>
              <w:t>*</w:t>
            </w:r>
          </w:p>
        </w:tc>
        <w:tc>
          <w:tcPr>
            <w:tcW w:w="595" w:type="dxa"/>
          </w:tcPr>
          <w:p w14:paraId="23300AFA" w14:textId="77777777" w:rsidR="00E34348" w:rsidRPr="00D201B1" w:rsidRDefault="00E34348" w:rsidP="000B2D25">
            <w:pPr>
              <w:tabs>
                <w:tab w:val="left" w:pos="1080"/>
              </w:tabs>
              <w:jc w:val="center"/>
              <w:rPr>
                <w:sz w:val="22"/>
                <w:szCs w:val="22"/>
              </w:rPr>
            </w:pPr>
            <w:r w:rsidRPr="00D201B1">
              <w:rPr>
                <w:sz w:val="22"/>
                <w:szCs w:val="22"/>
              </w:rPr>
              <w:t>#</w:t>
            </w:r>
          </w:p>
        </w:tc>
        <w:tc>
          <w:tcPr>
            <w:tcW w:w="0" w:type="auto"/>
          </w:tcPr>
          <w:p w14:paraId="0521D5E4" w14:textId="77777777" w:rsidR="00E34348" w:rsidRPr="00D201B1" w:rsidRDefault="00E34348" w:rsidP="000B2D25">
            <w:pPr>
              <w:tabs>
                <w:tab w:val="left" w:pos="1080"/>
              </w:tabs>
              <w:rPr>
                <w:sz w:val="22"/>
                <w:szCs w:val="22"/>
              </w:rPr>
            </w:pPr>
            <w:r w:rsidRPr="00D201B1">
              <w:rPr>
                <w:sz w:val="22"/>
                <w:szCs w:val="22"/>
              </w:rPr>
              <w:t>Candida auris</w:t>
            </w:r>
            <w:r w:rsidRPr="00D201B1">
              <w:rPr>
                <w:rStyle w:val="FootnoteReference"/>
                <w:sz w:val="22"/>
                <w:szCs w:val="22"/>
              </w:rPr>
              <w:footnoteReference w:id="3"/>
            </w:r>
          </w:p>
        </w:tc>
        <w:tc>
          <w:tcPr>
            <w:tcW w:w="0" w:type="auto"/>
          </w:tcPr>
          <w:p w14:paraId="7E1740B9" w14:textId="77777777" w:rsidR="00E34348" w:rsidRPr="00D201B1" w:rsidRDefault="00E34348" w:rsidP="000B2D25">
            <w:pPr>
              <w:tabs>
                <w:tab w:val="left" w:pos="1080"/>
              </w:tabs>
              <w:rPr>
                <w:i/>
                <w:sz w:val="22"/>
                <w:szCs w:val="22"/>
              </w:rPr>
            </w:pPr>
            <w:r w:rsidRPr="00D201B1">
              <w:rPr>
                <w:i/>
                <w:sz w:val="22"/>
                <w:szCs w:val="22"/>
              </w:rPr>
              <w:t>Candida auris</w:t>
            </w:r>
          </w:p>
        </w:tc>
      </w:tr>
      <w:tr w:rsidR="00E34348" w:rsidRPr="00B71EED" w14:paraId="162B32CC" w14:textId="77777777" w:rsidTr="00CD4DAF">
        <w:trPr>
          <w:cantSplit/>
          <w:trHeight w:val="146"/>
        </w:trPr>
        <w:tc>
          <w:tcPr>
            <w:tcW w:w="436" w:type="dxa"/>
          </w:tcPr>
          <w:p w14:paraId="703DB31C" w14:textId="77777777" w:rsidR="00E34348" w:rsidRPr="00D201B1" w:rsidRDefault="00E34348" w:rsidP="000B2D25">
            <w:pPr>
              <w:tabs>
                <w:tab w:val="left" w:pos="1080"/>
              </w:tabs>
              <w:rPr>
                <w:sz w:val="22"/>
                <w:szCs w:val="22"/>
              </w:rPr>
            </w:pPr>
            <w:r w:rsidRPr="00D201B1">
              <w:rPr>
                <w:sz w:val="22"/>
                <w:szCs w:val="22"/>
              </w:rPr>
              <w:t>*</w:t>
            </w:r>
          </w:p>
        </w:tc>
        <w:tc>
          <w:tcPr>
            <w:tcW w:w="595" w:type="dxa"/>
          </w:tcPr>
          <w:p w14:paraId="0A0D3BDA" w14:textId="77777777" w:rsidR="00E34348" w:rsidRPr="00D201B1" w:rsidRDefault="00E34348" w:rsidP="000B2D25">
            <w:pPr>
              <w:tabs>
                <w:tab w:val="left" w:pos="1080"/>
              </w:tabs>
              <w:jc w:val="center"/>
              <w:rPr>
                <w:sz w:val="22"/>
                <w:szCs w:val="22"/>
              </w:rPr>
            </w:pPr>
            <w:r w:rsidRPr="00D201B1">
              <w:rPr>
                <w:sz w:val="22"/>
                <w:szCs w:val="22"/>
              </w:rPr>
              <w:t>#</w:t>
            </w:r>
          </w:p>
        </w:tc>
        <w:tc>
          <w:tcPr>
            <w:tcW w:w="0" w:type="auto"/>
          </w:tcPr>
          <w:p w14:paraId="38BDC548" w14:textId="77777777" w:rsidR="00E34348" w:rsidRPr="00B71EED" w:rsidRDefault="00E34348" w:rsidP="000B2D25">
            <w:pPr>
              <w:tabs>
                <w:tab w:val="left" w:pos="1080"/>
              </w:tabs>
              <w:rPr>
                <w:sz w:val="22"/>
                <w:szCs w:val="22"/>
              </w:rPr>
            </w:pPr>
            <w:bookmarkStart w:id="24" w:name="_Hlk40858445"/>
            <w:r w:rsidRPr="00B71EED">
              <w:rPr>
                <w:sz w:val="22"/>
                <w:szCs w:val="22"/>
              </w:rPr>
              <w:t>Carbapenemase-Producing organisms</w:t>
            </w:r>
            <w:bookmarkEnd w:id="24"/>
            <w:r w:rsidRPr="00B71EED">
              <w:rPr>
                <w:rStyle w:val="FootnoteReference"/>
                <w:sz w:val="22"/>
                <w:szCs w:val="22"/>
              </w:rPr>
              <w:footnoteReference w:id="4"/>
            </w:r>
            <w:r w:rsidRPr="00B71EED">
              <w:rPr>
                <w:sz w:val="22"/>
                <w:szCs w:val="22"/>
              </w:rPr>
              <w:t xml:space="preserve"> </w:t>
            </w:r>
          </w:p>
        </w:tc>
        <w:tc>
          <w:tcPr>
            <w:tcW w:w="0" w:type="auto"/>
          </w:tcPr>
          <w:p w14:paraId="63461FA4" w14:textId="77777777" w:rsidR="00E34348" w:rsidRPr="00B71EED" w:rsidRDefault="00E34348" w:rsidP="000B2D25">
            <w:pPr>
              <w:tabs>
                <w:tab w:val="left" w:pos="1080"/>
              </w:tabs>
              <w:rPr>
                <w:sz w:val="22"/>
                <w:szCs w:val="22"/>
              </w:rPr>
            </w:pPr>
            <w:r w:rsidRPr="00B71EED">
              <w:rPr>
                <w:i/>
                <w:sz w:val="22"/>
                <w:szCs w:val="22"/>
              </w:rPr>
              <w:t>Enterobacter</w:t>
            </w:r>
            <w:r w:rsidRPr="00B71EED">
              <w:rPr>
                <w:i/>
                <w:sz w:val="22"/>
                <w:szCs w:val="22"/>
                <w:u w:val="single"/>
              </w:rPr>
              <w:t>ales</w:t>
            </w:r>
            <w:r w:rsidRPr="00B71EED">
              <w:rPr>
                <w:sz w:val="22"/>
                <w:szCs w:val="22"/>
              </w:rPr>
              <w:t xml:space="preserve"> spp.</w:t>
            </w:r>
          </w:p>
          <w:p w14:paraId="1438B12B" w14:textId="77777777" w:rsidR="00E34348" w:rsidRPr="00B71EED" w:rsidRDefault="00E34348" w:rsidP="000B2D25">
            <w:pPr>
              <w:tabs>
                <w:tab w:val="left" w:pos="1080"/>
              </w:tabs>
              <w:rPr>
                <w:i/>
                <w:sz w:val="22"/>
                <w:szCs w:val="22"/>
              </w:rPr>
            </w:pPr>
            <w:r w:rsidRPr="00B71EED">
              <w:rPr>
                <w:i/>
                <w:sz w:val="22"/>
                <w:szCs w:val="22"/>
              </w:rPr>
              <w:t xml:space="preserve">Pseudomonas aeruginosa </w:t>
            </w:r>
          </w:p>
          <w:p w14:paraId="5DF18940" w14:textId="77777777" w:rsidR="00E34348" w:rsidRPr="00B71EED" w:rsidRDefault="00E34348" w:rsidP="000B2D25">
            <w:pPr>
              <w:tabs>
                <w:tab w:val="left" w:pos="1080"/>
              </w:tabs>
              <w:rPr>
                <w:sz w:val="22"/>
                <w:szCs w:val="22"/>
              </w:rPr>
            </w:pPr>
            <w:r w:rsidRPr="00B71EED">
              <w:rPr>
                <w:i/>
                <w:sz w:val="22"/>
                <w:szCs w:val="22"/>
              </w:rPr>
              <w:t>Acinetobacter baumannii</w:t>
            </w:r>
          </w:p>
        </w:tc>
      </w:tr>
      <w:tr w:rsidR="00E34348" w:rsidRPr="00D201B1" w14:paraId="48246C6A" w14:textId="77777777" w:rsidTr="00CD4DAF">
        <w:trPr>
          <w:cantSplit/>
          <w:trHeight w:val="146"/>
        </w:trPr>
        <w:tc>
          <w:tcPr>
            <w:tcW w:w="436" w:type="dxa"/>
          </w:tcPr>
          <w:p w14:paraId="124867B9" w14:textId="77777777" w:rsidR="00E34348" w:rsidRPr="00D201B1" w:rsidRDefault="00E34348" w:rsidP="000B2D25">
            <w:pPr>
              <w:tabs>
                <w:tab w:val="left" w:pos="1080"/>
              </w:tabs>
              <w:jc w:val="center"/>
              <w:rPr>
                <w:sz w:val="22"/>
                <w:szCs w:val="22"/>
              </w:rPr>
            </w:pPr>
            <w:r w:rsidRPr="00D201B1">
              <w:rPr>
                <w:sz w:val="22"/>
                <w:szCs w:val="22"/>
              </w:rPr>
              <w:t>**</w:t>
            </w:r>
          </w:p>
        </w:tc>
        <w:tc>
          <w:tcPr>
            <w:tcW w:w="595" w:type="dxa"/>
          </w:tcPr>
          <w:p w14:paraId="7EBFCCBD" w14:textId="77777777" w:rsidR="00E34348" w:rsidRPr="00D201B1" w:rsidRDefault="00E34348" w:rsidP="000B2D25">
            <w:pPr>
              <w:tabs>
                <w:tab w:val="left" w:pos="1080"/>
              </w:tabs>
              <w:jc w:val="center"/>
              <w:rPr>
                <w:sz w:val="22"/>
                <w:szCs w:val="22"/>
              </w:rPr>
            </w:pPr>
          </w:p>
        </w:tc>
        <w:tc>
          <w:tcPr>
            <w:tcW w:w="0" w:type="auto"/>
          </w:tcPr>
          <w:p w14:paraId="1F1E7921" w14:textId="77777777" w:rsidR="00E34348" w:rsidRPr="00D201B1" w:rsidRDefault="00E34348" w:rsidP="000B2D25">
            <w:pPr>
              <w:tabs>
                <w:tab w:val="left" w:pos="1080"/>
              </w:tabs>
              <w:rPr>
                <w:sz w:val="22"/>
                <w:szCs w:val="22"/>
              </w:rPr>
            </w:pPr>
            <w:r w:rsidRPr="00D201B1">
              <w:rPr>
                <w:sz w:val="22"/>
                <w:szCs w:val="22"/>
              </w:rPr>
              <w:t>Carbon monoxide poisoning</w:t>
            </w:r>
            <w:r w:rsidRPr="00D201B1">
              <w:rPr>
                <w:rStyle w:val="FootnoteReference"/>
                <w:sz w:val="22"/>
                <w:szCs w:val="22"/>
              </w:rPr>
              <w:footnoteReference w:id="5"/>
            </w:r>
          </w:p>
        </w:tc>
        <w:tc>
          <w:tcPr>
            <w:tcW w:w="0" w:type="auto"/>
          </w:tcPr>
          <w:p w14:paraId="6F19B43D" w14:textId="77777777" w:rsidR="00E34348" w:rsidRPr="00D201B1" w:rsidRDefault="00E34348" w:rsidP="000B2D25">
            <w:pPr>
              <w:tabs>
                <w:tab w:val="left" w:pos="1080"/>
              </w:tabs>
              <w:rPr>
                <w:sz w:val="22"/>
                <w:szCs w:val="22"/>
              </w:rPr>
            </w:pPr>
            <w:r w:rsidRPr="00D201B1">
              <w:rPr>
                <w:sz w:val="22"/>
                <w:szCs w:val="22"/>
              </w:rPr>
              <w:t>Carbon monoxide</w:t>
            </w:r>
          </w:p>
        </w:tc>
      </w:tr>
      <w:tr w:rsidR="00E34348" w:rsidRPr="00D201B1" w14:paraId="57CAB1BD" w14:textId="77777777" w:rsidTr="00CD4DAF">
        <w:trPr>
          <w:cantSplit/>
          <w:trHeight w:val="146"/>
        </w:trPr>
        <w:tc>
          <w:tcPr>
            <w:tcW w:w="436" w:type="dxa"/>
          </w:tcPr>
          <w:p w14:paraId="385FF9D9" w14:textId="77777777" w:rsidR="00E34348" w:rsidRPr="00D201B1" w:rsidRDefault="00E34348" w:rsidP="000B2D25">
            <w:pPr>
              <w:tabs>
                <w:tab w:val="left" w:pos="1080"/>
              </w:tabs>
              <w:jc w:val="center"/>
              <w:rPr>
                <w:sz w:val="22"/>
                <w:szCs w:val="22"/>
              </w:rPr>
            </w:pPr>
            <w:r w:rsidRPr="00D201B1">
              <w:rPr>
                <w:sz w:val="22"/>
                <w:szCs w:val="22"/>
              </w:rPr>
              <w:t>**</w:t>
            </w:r>
          </w:p>
        </w:tc>
        <w:tc>
          <w:tcPr>
            <w:tcW w:w="595" w:type="dxa"/>
          </w:tcPr>
          <w:p w14:paraId="5500BD6B" w14:textId="77777777" w:rsidR="00E34348" w:rsidRPr="00D201B1" w:rsidRDefault="00E34348" w:rsidP="000B2D25">
            <w:pPr>
              <w:tabs>
                <w:tab w:val="left" w:pos="1080"/>
              </w:tabs>
              <w:jc w:val="center"/>
              <w:rPr>
                <w:sz w:val="22"/>
                <w:szCs w:val="22"/>
              </w:rPr>
            </w:pPr>
          </w:p>
        </w:tc>
        <w:tc>
          <w:tcPr>
            <w:tcW w:w="0" w:type="auto"/>
          </w:tcPr>
          <w:p w14:paraId="186F8592" w14:textId="77777777" w:rsidR="00E34348" w:rsidRPr="00D201B1" w:rsidRDefault="00E34348" w:rsidP="000B2D25">
            <w:pPr>
              <w:tabs>
                <w:tab w:val="left" w:pos="1080"/>
              </w:tabs>
              <w:rPr>
                <w:sz w:val="22"/>
                <w:szCs w:val="22"/>
              </w:rPr>
            </w:pPr>
            <w:r w:rsidRPr="00D201B1">
              <w:rPr>
                <w:sz w:val="22"/>
                <w:szCs w:val="22"/>
              </w:rPr>
              <w:t>Chancroid</w:t>
            </w:r>
          </w:p>
        </w:tc>
        <w:tc>
          <w:tcPr>
            <w:tcW w:w="0" w:type="auto"/>
          </w:tcPr>
          <w:p w14:paraId="0963E166" w14:textId="77777777" w:rsidR="00E34348" w:rsidRPr="00D201B1" w:rsidRDefault="00E34348" w:rsidP="000B2D25">
            <w:pPr>
              <w:tabs>
                <w:tab w:val="left" w:pos="1080"/>
              </w:tabs>
              <w:rPr>
                <w:i/>
                <w:sz w:val="22"/>
                <w:szCs w:val="22"/>
              </w:rPr>
            </w:pPr>
            <w:r w:rsidRPr="00D201B1">
              <w:rPr>
                <w:i/>
                <w:sz w:val="22"/>
                <w:szCs w:val="22"/>
              </w:rPr>
              <w:t>Haemophilus ducreyi</w:t>
            </w:r>
          </w:p>
        </w:tc>
      </w:tr>
      <w:tr w:rsidR="00E34348" w:rsidRPr="00D201B1" w14:paraId="3D2E69A4" w14:textId="77777777" w:rsidTr="00CD4DAF">
        <w:trPr>
          <w:cantSplit/>
          <w:trHeight w:val="146"/>
        </w:trPr>
        <w:tc>
          <w:tcPr>
            <w:tcW w:w="436" w:type="dxa"/>
          </w:tcPr>
          <w:p w14:paraId="16117588" w14:textId="77777777" w:rsidR="00E34348" w:rsidRPr="00D201B1" w:rsidRDefault="00E34348" w:rsidP="000B2D25">
            <w:pPr>
              <w:tabs>
                <w:tab w:val="left" w:pos="1080"/>
              </w:tabs>
              <w:jc w:val="center"/>
              <w:rPr>
                <w:sz w:val="22"/>
                <w:szCs w:val="22"/>
              </w:rPr>
            </w:pPr>
            <w:r w:rsidRPr="00D201B1">
              <w:rPr>
                <w:sz w:val="22"/>
                <w:szCs w:val="22"/>
              </w:rPr>
              <w:t>**</w:t>
            </w:r>
          </w:p>
        </w:tc>
        <w:tc>
          <w:tcPr>
            <w:tcW w:w="595" w:type="dxa"/>
          </w:tcPr>
          <w:p w14:paraId="36D69C07" w14:textId="77777777" w:rsidR="00E34348" w:rsidRPr="00D201B1" w:rsidRDefault="00E34348" w:rsidP="000B2D25">
            <w:pPr>
              <w:tabs>
                <w:tab w:val="left" w:pos="1080"/>
              </w:tabs>
              <w:jc w:val="center"/>
              <w:rPr>
                <w:sz w:val="22"/>
                <w:szCs w:val="22"/>
              </w:rPr>
            </w:pPr>
          </w:p>
        </w:tc>
        <w:tc>
          <w:tcPr>
            <w:tcW w:w="0" w:type="auto"/>
          </w:tcPr>
          <w:p w14:paraId="622C862B" w14:textId="77777777" w:rsidR="00E34348" w:rsidRPr="00D201B1" w:rsidRDefault="00E34348" w:rsidP="000B2D25">
            <w:pPr>
              <w:tabs>
                <w:tab w:val="left" w:pos="1080"/>
              </w:tabs>
              <w:rPr>
                <w:sz w:val="22"/>
                <w:szCs w:val="22"/>
              </w:rPr>
            </w:pPr>
            <w:r w:rsidRPr="00D201B1">
              <w:rPr>
                <w:sz w:val="22"/>
                <w:szCs w:val="22"/>
              </w:rPr>
              <w:t>Chlamydia</w:t>
            </w:r>
          </w:p>
        </w:tc>
        <w:tc>
          <w:tcPr>
            <w:tcW w:w="0" w:type="auto"/>
          </w:tcPr>
          <w:p w14:paraId="6124005A" w14:textId="77777777" w:rsidR="00E34348" w:rsidRPr="00D201B1" w:rsidRDefault="00E34348" w:rsidP="000B2D25">
            <w:pPr>
              <w:tabs>
                <w:tab w:val="left" w:pos="1080"/>
              </w:tabs>
              <w:rPr>
                <w:i/>
                <w:sz w:val="22"/>
                <w:szCs w:val="22"/>
              </w:rPr>
            </w:pPr>
            <w:r w:rsidRPr="00D201B1">
              <w:rPr>
                <w:i/>
                <w:sz w:val="22"/>
                <w:szCs w:val="22"/>
              </w:rPr>
              <w:t xml:space="preserve">Chlamydia trachomatis </w:t>
            </w:r>
          </w:p>
        </w:tc>
      </w:tr>
      <w:tr w:rsidR="00E34348" w:rsidRPr="00D201B1" w14:paraId="40C952FB" w14:textId="77777777" w:rsidTr="00CD4DAF">
        <w:trPr>
          <w:cantSplit/>
          <w:trHeight w:val="146"/>
        </w:trPr>
        <w:tc>
          <w:tcPr>
            <w:tcW w:w="436" w:type="dxa"/>
          </w:tcPr>
          <w:p w14:paraId="38979677" w14:textId="77777777" w:rsidR="00E34348" w:rsidRPr="00D201B1" w:rsidRDefault="00E34348" w:rsidP="000B2D25">
            <w:pPr>
              <w:tabs>
                <w:tab w:val="left" w:pos="1080"/>
              </w:tabs>
              <w:jc w:val="center"/>
              <w:rPr>
                <w:sz w:val="22"/>
                <w:szCs w:val="22"/>
              </w:rPr>
            </w:pPr>
            <w:r w:rsidRPr="00D201B1">
              <w:rPr>
                <w:sz w:val="22"/>
                <w:szCs w:val="22"/>
              </w:rPr>
              <w:t>**</w:t>
            </w:r>
          </w:p>
        </w:tc>
        <w:tc>
          <w:tcPr>
            <w:tcW w:w="595" w:type="dxa"/>
          </w:tcPr>
          <w:p w14:paraId="2A741D90" w14:textId="77777777" w:rsidR="00E34348" w:rsidRPr="00D201B1" w:rsidRDefault="00E34348" w:rsidP="000B2D25">
            <w:pPr>
              <w:tabs>
                <w:tab w:val="left" w:pos="1080"/>
              </w:tabs>
              <w:jc w:val="center"/>
              <w:rPr>
                <w:sz w:val="22"/>
                <w:szCs w:val="22"/>
              </w:rPr>
            </w:pPr>
          </w:p>
        </w:tc>
        <w:tc>
          <w:tcPr>
            <w:tcW w:w="0" w:type="auto"/>
          </w:tcPr>
          <w:p w14:paraId="439ED7FB" w14:textId="77777777" w:rsidR="00E34348" w:rsidRPr="00D201B1" w:rsidRDefault="00E34348" w:rsidP="000B2D25">
            <w:pPr>
              <w:tabs>
                <w:tab w:val="left" w:pos="1080"/>
              </w:tabs>
              <w:rPr>
                <w:sz w:val="22"/>
                <w:szCs w:val="22"/>
              </w:rPr>
            </w:pPr>
            <w:r w:rsidRPr="00D201B1">
              <w:rPr>
                <w:sz w:val="22"/>
                <w:szCs w:val="22"/>
              </w:rPr>
              <w:t>Chickenpox (varicella)</w:t>
            </w:r>
          </w:p>
        </w:tc>
        <w:tc>
          <w:tcPr>
            <w:tcW w:w="0" w:type="auto"/>
          </w:tcPr>
          <w:p w14:paraId="3FD09AA4" w14:textId="77777777" w:rsidR="00E34348" w:rsidRPr="00D201B1" w:rsidRDefault="00E34348" w:rsidP="000B2D25">
            <w:pPr>
              <w:tabs>
                <w:tab w:val="left" w:pos="1080"/>
              </w:tabs>
              <w:rPr>
                <w:sz w:val="22"/>
                <w:szCs w:val="22"/>
              </w:rPr>
            </w:pPr>
            <w:r w:rsidRPr="00D201B1">
              <w:rPr>
                <w:sz w:val="22"/>
                <w:szCs w:val="22"/>
              </w:rPr>
              <w:t>Varicella-zoster virus</w:t>
            </w:r>
          </w:p>
        </w:tc>
      </w:tr>
      <w:tr w:rsidR="00E34348" w:rsidRPr="00D201B1" w14:paraId="4D467CAB" w14:textId="77777777" w:rsidTr="00CD4DAF">
        <w:trPr>
          <w:cantSplit/>
          <w:trHeight w:val="146"/>
        </w:trPr>
        <w:tc>
          <w:tcPr>
            <w:tcW w:w="436" w:type="dxa"/>
          </w:tcPr>
          <w:p w14:paraId="06813304" w14:textId="77777777" w:rsidR="00E34348" w:rsidRPr="00D201B1" w:rsidRDefault="00E34348" w:rsidP="000B2D25">
            <w:pPr>
              <w:tabs>
                <w:tab w:val="left" w:pos="1080"/>
              </w:tabs>
              <w:jc w:val="center"/>
              <w:rPr>
                <w:sz w:val="22"/>
                <w:szCs w:val="22"/>
              </w:rPr>
            </w:pPr>
            <w:r w:rsidRPr="00D201B1">
              <w:rPr>
                <w:sz w:val="22"/>
                <w:szCs w:val="22"/>
              </w:rPr>
              <w:t>**</w:t>
            </w:r>
          </w:p>
        </w:tc>
        <w:tc>
          <w:tcPr>
            <w:tcW w:w="595" w:type="dxa"/>
          </w:tcPr>
          <w:p w14:paraId="258ECD0A" w14:textId="77777777" w:rsidR="00E34348" w:rsidRPr="00D201B1" w:rsidRDefault="00E34348" w:rsidP="000B2D25">
            <w:pPr>
              <w:tabs>
                <w:tab w:val="left" w:pos="1080"/>
              </w:tabs>
              <w:jc w:val="center"/>
              <w:rPr>
                <w:sz w:val="22"/>
                <w:szCs w:val="22"/>
              </w:rPr>
            </w:pPr>
          </w:p>
        </w:tc>
        <w:tc>
          <w:tcPr>
            <w:tcW w:w="0" w:type="auto"/>
          </w:tcPr>
          <w:p w14:paraId="725CAF07" w14:textId="77777777" w:rsidR="00E34348" w:rsidRPr="00D201B1" w:rsidRDefault="00E34348" w:rsidP="000B2D25">
            <w:pPr>
              <w:tabs>
                <w:tab w:val="left" w:pos="1080"/>
              </w:tabs>
              <w:rPr>
                <w:sz w:val="22"/>
                <w:szCs w:val="22"/>
              </w:rPr>
            </w:pPr>
            <w:r w:rsidRPr="00D201B1">
              <w:rPr>
                <w:sz w:val="22"/>
                <w:szCs w:val="22"/>
              </w:rPr>
              <w:t>Chikungunya</w:t>
            </w:r>
          </w:p>
        </w:tc>
        <w:tc>
          <w:tcPr>
            <w:tcW w:w="0" w:type="auto"/>
          </w:tcPr>
          <w:p w14:paraId="68B39ACC" w14:textId="77777777" w:rsidR="00E34348" w:rsidRPr="00D201B1" w:rsidRDefault="00E34348" w:rsidP="000B2D25">
            <w:pPr>
              <w:tabs>
                <w:tab w:val="left" w:pos="1080"/>
              </w:tabs>
              <w:rPr>
                <w:sz w:val="22"/>
                <w:szCs w:val="22"/>
              </w:rPr>
            </w:pPr>
            <w:r w:rsidRPr="00D201B1">
              <w:rPr>
                <w:sz w:val="22"/>
                <w:szCs w:val="22"/>
              </w:rPr>
              <w:t>Chikungunya virus</w:t>
            </w:r>
          </w:p>
        </w:tc>
      </w:tr>
      <w:tr w:rsidR="00E34348" w:rsidRPr="00D50155" w14:paraId="16708AB0" w14:textId="77777777" w:rsidTr="00CD4DAF">
        <w:trPr>
          <w:cantSplit/>
          <w:trHeight w:val="146"/>
        </w:trPr>
        <w:tc>
          <w:tcPr>
            <w:tcW w:w="436" w:type="dxa"/>
          </w:tcPr>
          <w:p w14:paraId="24298FED"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69834ED6" w14:textId="77777777" w:rsidR="00E34348" w:rsidRPr="00D50155" w:rsidRDefault="00E34348" w:rsidP="000B2D25">
            <w:pPr>
              <w:tabs>
                <w:tab w:val="left" w:pos="1080"/>
              </w:tabs>
              <w:jc w:val="center"/>
              <w:rPr>
                <w:sz w:val="22"/>
                <w:szCs w:val="22"/>
              </w:rPr>
            </w:pPr>
            <w:r w:rsidRPr="00D50155">
              <w:rPr>
                <w:sz w:val="22"/>
                <w:szCs w:val="22"/>
              </w:rPr>
              <w:t>#</w:t>
            </w:r>
          </w:p>
        </w:tc>
        <w:tc>
          <w:tcPr>
            <w:tcW w:w="0" w:type="auto"/>
          </w:tcPr>
          <w:p w14:paraId="6D745C7A" w14:textId="77777777" w:rsidR="00E34348" w:rsidRPr="00D50155" w:rsidRDefault="00E34348" w:rsidP="000B2D25">
            <w:pPr>
              <w:tabs>
                <w:tab w:val="left" w:pos="1080"/>
              </w:tabs>
              <w:rPr>
                <w:sz w:val="22"/>
                <w:szCs w:val="22"/>
              </w:rPr>
            </w:pPr>
            <w:r w:rsidRPr="00D50155">
              <w:rPr>
                <w:sz w:val="22"/>
                <w:szCs w:val="22"/>
              </w:rPr>
              <w:t xml:space="preserve">Coronavirus (novel, </w:t>
            </w:r>
            <w:r w:rsidRPr="00D201B1">
              <w:rPr>
                <w:sz w:val="22"/>
                <w:szCs w:val="22"/>
                <w:u w:val="single"/>
              </w:rPr>
              <w:t>MERS, and SARS</w:t>
            </w:r>
            <w:r w:rsidRPr="00D50155">
              <w:rPr>
                <w:sz w:val="22"/>
                <w:szCs w:val="22"/>
              </w:rPr>
              <w:t>)</w:t>
            </w:r>
          </w:p>
        </w:tc>
        <w:tc>
          <w:tcPr>
            <w:tcW w:w="0" w:type="auto"/>
          </w:tcPr>
          <w:p w14:paraId="240CB460" w14:textId="77777777" w:rsidR="00E34348" w:rsidRPr="00D50155" w:rsidRDefault="00E34348" w:rsidP="000B2D25">
            <w:pPr>
              <w:tabs>
                <w:tab w:val="left" w:pos="1080"/>
              </w:tabs>
              <w:rPr>
                <w:sz w:val="22"/>
                <w:szCs w:val="22"/>
              </w:rPr>
            </w:pPr>
            <w:r w:rsidRPr="00D50155">
              <w:rPr>
                <w:sz w:val="22"/>
                <w:szCs w:val="22"/>
              </w:rPr>
              <w:t>Coronavirus</w:t>
            </w:r>
          </w:p>
        </w:tc>
      </w:tr>
      <w:tr w:rsidR="00E34348" w:rsidRPr="00B71EED" w14:paraId="55E195B0" w14:textId="77777777" w:rsidTr="00CD4DAF">
        <w:trPr>
          <w:cantSplit/>
          <w:trHeight w:val="146"/>
        </w:trPr>
        <w:tc>
          <w:tcPr>
            <w:tcW w:w="436" w:type="dxa"/>
          </w:tcPr>
          <w:p w14:paraId="7685442C" w14:textId="77777777" w:rsidR="00E34348" w:rsidRPr="00B71EED" w:rsidRDefault="00E34348" w:rsidP="000B2D25">
            <w:pPr>
              <w:tabs>
                <w:tab w:val="left" w:pos="1080"/>
              </w:tabs>
              <w:jc w:val="center"/>
              <w:rPr>
                <w:sz w:val="22"/>
                <w:szCs w:val="22"/>
                <w:u w:val="single"/>
              </w:rPr>
            </w:pPr>
            <w:r w:rsidRPr="00B71EED">
              <w:rPr>
                <w:sz w:val="22"/>
                <w:szCs w:val="22"/>
                <w:u w:val="single"/>
              </w:rPr>
              <w:t>**</w:t>
            </w:r>
          </w:p>
        </w:tc>
        <w:tc>
          <w:tcPr>
            <w:tcW w:w="595" w:type="dxa"/>
          </w:tcPr>
          <w:p w14:paraId="71953BB3" w14:textId="77777777" w:rsidR="00E34348" w:rsidRPr="00B71EED" w:rsidRDefault="00E34348" w:rsidP="000B2D25">
            <w:pPr>
              <w:tabs>
                <w:tab w:val="left" w:pos="1080"/>
              </w:tabs>
              <w:jc w:val="center"/>
              <w:rPr>
                <w:sz w:val="22"/>
                <w:szCs w:val="22"/>
              </w:rPr>
            </w:pPr>
          </w:p>
        </w:tc>
        <w:tc>
          <w:tcPr>
            <w:tcW w:w="0" w:type="auto"/>
          </w:tcPr>
          <w:p w14:paraId="05203BA4" w14:textId="77777777" w:rsidR="00E34348" w:rsidRPr="00B71EED" w:rsidRDefault="00E34348" w:rsidP="000B2D25">
            <w:pPr>
              <w:tabs>
                <w:tab w:val="left" w:pos="1080"/>
              </w:tabs>
              <w:rPr>
                <w:sz w:val="22"/>
                <w:szCs w:val="22"/>
                <w:u w:val="single"/>
              </w:rPr>
            </w:pPr>
            <w:r w:rsidRPr="00B71EED">
              <w:rPr>
                <w:sz w:val="22"/>
                <w:szCs w:val="22"/>
                <w:u w:val="single"/>
              </w:rPr>
              <w:t>Coronavirus Disease 2019 (COVID-19)</w:t>
            </w:r>
          </w:p>
        </w:tc>
        <w:tc>
          <w:tcPr>
            <w:tcW w:w="0" w:type="auto"/>
          </w:tcPr>
          <w:p w14:paraId="409CAE90" w14:textId="77777777" w:rsidR="00E34348" w:rsidRPr="00B71EED" w:rsidRDefault="00E34348" w:rsidP="000B2D25">
            <w:pPr>
              <w:tabs>
                <w:tab w:val="left" w:pos="1080"/>
              </w:tabs>
              <w:rPr>
                <w:sz w:val="22"/>
                <w:szCs w:val="22"/>
                <w:u w:val="single"/>
              </w:rPr>
            </w:pPr>
            <w:r w:rsidRPr="00B71EED">
              <w:rPr>
                <w:sz w:val="22"/>
                <w:szCs w:val="22"/>
                <w:u w:val="single"/>
              </w:rPr>
              <w:t>SARS-CoV-2</w:t>
            </w:r>
          </w:p>
        </w:tc>
      </w:tr>
      <w:tr w:rsidR="00E34348" w:rsidRPr="00D50155" w14:paraId="783A001C" w14:textId="77777777" w:rsidTr="00CD4DAF">
        <w:trPr>
          <w:cantSplit/>
          <w:trHeight w:val="146"/>
        </w:trPr>
        <w:tc>
          <w:tcPr>
            <w:tcW w:w="436" w:type="dxa"/>
          </w:tcPr>
          <w:p w14:paraId="4A3876CD" w14:textId="77777777" w:rsidR="00E34348" w:rsidRPr="00D50155" w:rsidRDefault="00E34348" w:rsidP="000B2D25">
            <w:pPr>
              <w:tabs>
                <w:tab w:val="left" w:pos="1080"/>
              </w:tabs>
              <w:jc w:val="center"/>
              <w:rPr>
                <w:sz w:val="22"/>
                <w:szCs w:val="22"/>
              </w:rPr>
            </w:pPr>
            <w:r w:rsidRPr="00D50155">
              <w:rPr>
                <w:sz w:val="22"/>
                <w:szCs w:val="22"/>
              </w:rPr>
              <w:t>**</w:t>
            </w:r>
          </w:p>
        </w:tc>
        <w:tc>
          <w:tcPr>
            <w:tcW w:w="595" w:type="dxa"/>
          </w:tcPr>
          <w:p w14:paraId="73326598" w14:textId="77777777" w:rsidR="00E34348" w:rsidRPr="00D50155" w:rsidRDefault="00E34348" w:rsidP="000B2D25">
            <w:pPr>
              <w:tabs>
                <w:tab w:val="left" w:pos="1080"/>
              </w:tabs>
              <w:jc w:val="center"/>
              <w:rPr>
                <w:sz w:val="22"/>
                <w:szCs w:val="22"/>
              </w:rPr>
            </w:pPr>
          </w:p>
        </w:tc>
        <w:tc>
          <w:tcPr>
            <w:tcW w:w="0" w:type="auto"/>
          </w:tcPr>
          <w:p w14:paraId="6F70713A" w14:textId="77777777" w:rsidR="00E34348" w:rsidRPr="00D50155" w:rsidRDefault="00E34348" w:rsidP="000B2D25">
            <w:pPr>
              <w:tabs>
                <w:tab w:val="left" w:pos="1080"/>
              </w:tabs>
              <w:rPr>
                <w:sz w:val="22"/>
                <w:szCs w:val="22"/>
              </w:rPr>
            </w:pPr>
            <w:r w:rsidRPr="00D50155">
              <w:rPr>
                <w:sz w:val="22"/>
                <w:szCs w:val="22"/>
              </w:rPr>
              <w:t xml:space="preserve">Creutzfeldt-Jakob </w:t>
            </w:r>
            <w:r w:rsidRPr="00B71EED">
              <w:rPr>
                <w:sz w:val="22"/>
                <w:szCs w:val="22"/>
                <w:u w:val="single"/>
              </w:rPr>
              <w:t>D</w:t>
            </w:r>
            <w:r w:rsidRPr="00B71EED">
              <w:rPr>
                <w:sz w:val="22"/>
                <w:szCs w:val="22"/>
              </w:rPr>
              <w:t xml:space="preserve">isease </w:t>
            </w:r>
            <w:r w:rsidRPr="00B71EED">
              <w:rPr>
                <w:sz w:val="22"/>
                <w:szCs w:val="22"/>
                <w:u w:val="single"/>
              </w:rPr>
              <w:t>(CJD)</w:t>
            </w:r>
            <w:r w:rsidRPr="00B71EED">
              <w:rPr>
                <w:sz w:val="22"/>
                <w:szCs w:val="22"/>
              </w:rPr>
              <w:t xml:space="preserve">, &lt; </w:t>
            </w:r>
            <w:r w:rsidRPr="00D50155">
              <w:rPr>
                <w:sz w:val="22"/>
                <w:szCs w:val="22"/>
              </w:rPr>
              <w:t>55 years of age</w:t>
            </w:r>
          </w:p>
        </w:tc>
        <w:tc>
          <w:tcPr>
            <w:tcW w:w="0" w:type="auto"/>
          </w:tcPr>
          <w:p w14:paraId="47B4A565" w14:textId="77777777" w:rsidR="00E34348" w:rsidRPr="00D50155" w:rsidRDefault="00E34348" w:rsidP="000B2D25">
            <w:pPr>
              <w:tabs>
                <w:tab w:val="left" w:pos="1080"/>
              </w:tabs>
              <w:rPr>
                <w:sz w:val="22"/>
                <w:szCs w:val="22"/>
              </w:rPr>
            </w:pPr>
            <w:r w:rsidRPr="00D50155">
              <w:rPr>
                <w:sz w:val="22"/>
                <w:szCs w:val="22"/>
              </w:rPr>
              <w:t>Creutzfeldt-Jakob agent</w:t>
            </w:r>
          </w:p>
        </w:tc>
      </w:tr>
      <w:tr w:rsidR="00E34348" w:rsidRPr="00D50155" w14:paraId="59862D1D" w14:textId="77777777" w:rsidTr="00CD4DAF">
        <w:trPr>
          <w:cantSplit/>
          <w:trHeight w:val="146"/>
        </w:trPr>
        <w:tc>
          <w:tcPr>
            <w:tcW w:w="436" w:type="dxa"/>
          </w:tcPr>
          <w:p w14:paraId="64232C01" w14:textId="77777777" w:rsidR="00E34348" w:rsidRPr="00D50155" w:rsidRDefault="00E34348" w:rsidP="000B2D25">
            <w:pPr>
              <w:tabs>
                <w:tab w:val="left" w:pos="1080"/>
              </w:tabs>
              <w:jc w:val="center"/>
              <w:rPr>
                <w:sz w:val="22"/>
                <w:szCs w:val="22"/>
              </w:rPr>
            </w:pPr>
            <w:r w:rsidRPr="00D50155">
              <w:rPr>
                <w:sz w:val="22"/>
                <w:szCs w:val="22"/>
              </w:rPr>
              <w:t>**</w:t>
            </w:r>
          </w:p>
        </w:tc>
        <w:tc>
          <w:tcPr>
            <w:tcW w:w="595" w:type="dxa"/>
          </w:tcPr>
          <w:p w14:paraId="345C09B1" w14:textId="77777777" w:rsidR="00E34348" w:rsidRPr="00D50155" w:rsidRDefault="00E34348" w:rsidP="000B2D25">
            <w:pPr>
              <w:tabs>
                <w:tab w:val="left" w:pos="1080"/>
              </w:tabs>
              <w:jc w:val="center"/>
              <w:rPr>
                <w:sz w:val="22"/>
                <w:szCs w:val="22"/>
              </w:rPr>
            </w:pPr>
          </w:p>
        </w:tc>
        <w:tc>
          <w:tcPr>
            <w:tcW w:w="0" w:type="auto"/>
          </w:tcPr>
          <w:p w14:paraId="49EC9149" w14:textId="77777777" w:rsidR="00E34348" w:rsidRPr="00D50155" w:rsidRDefault="00E34348" w:rsidP="000B2D25">
            <w:pPr>
              <w:tabs>
                <w:tab w:val="left" w:pos="1080"/>
              </w:tabs>
              <w:rPr>
                <w:sz w:val="22"/>
                <w:szCs w:val="22"/>
              </w:rPr>
            </w:pPr>
            <w:r w:rsidRPr="00D50155">
              <w:rPr>
                <w:sz w:val="22"/>
                <w:szCs w:val="22"/>
              </w:rPr>
              <w:t>Cryptosporidiosis</w:t>
            </w:r>
          </w:p>
        </w:tc>
        <w:tc>
          <w:tcPr>
            <w:tcW w:w="0" w:type="auto"/>
          </w:tcPr>
          <w:p w14:paraId="138E6A06" w14:textId="77777777" w:rsidR="00E34348" w:rsidRPr="00D50155" w:rsidRDefault="00E34348" w:rsidP="000B2D25">
            <w:pPr>
              <w:tabs>
                <w:tab w:val="left" w:pos="1080"/>
              </w:tabs>
              <w:rPr>
                <w:i/>
                <w:sz w:val="22"/>
                <w:szCs w:val="22"/>
              </w:rPr>
            </w:pPr>
            <w:r w:rsidRPr="00D50155">
              <w:rPr>
                <w:i/>
                <w:sz w:val="22"/>
                <w:szCs w:val="22"/>
              </w:rPr>
              <w:t xml:space="preserve">Cryptosporidium </w:t>
            </w:r>
            <w:r w:rsidRPr="00D50155">
              <w:rPr>
                <w:sz w:val="22"/>
                <w:szCs w:val="22"/>
              </w:rPr>
              <w:t>species</w:t>
            </w:r>
          </w:p>
        </w:tc>
      </w:tr>
      <w:tr w:rsidR="00E34348" w:rsidRPr="00D50155" w14:paraId="1418B49C" w14:textId="77777777" w:rsidTr="00CD4DAF">
        <w:trPr>
          <w:cantSplit/>
          <w:trHeight w:val="146"/>
        </w:trPr>
        <w:tc>
          <w:tcPr>
            <w:tcW w:w="436" w:type="dxa"/>
          </w:tcPr>
          <w:p w14:paraId="0B7D8F93" w14:textId="77777777" w:rsidR="00E34348" w:rsidRPr="00D50155" w:rsidRDefault="00E34348" w:rsidP="000B2D25">
            <w:pPr>
              <w:tabs>
                <w:tab w:val="left" w:pos="1080"/>
              </w:tabs>
              <w:jc w:val="center"/>
              <w:rPr>
                <w:sz w:val="22"/>
                <w:szCs w:val="22"/>
              </w:rPr>
            </w:pPr>
            <w:r w:rsidRPr="00D50155">
              <w:rPr>
                <w:sz w:val="22"/>
                <w:szCs w:val="22"/>
              </w:rPr>
              <w:t>**</w:t>
            </w:r>
          </w:p>
        </w:tc>
        <w:tc>
          <w:tcPr>
            <w:tcW w:w="595" w:type="dxa"/>
          </w:tcPr>
          <w:p w14:paraId="6AF9AC4D" w14:textId="77777777" w:rsidR="00E34348" w:rsidRPr="00D50155" w:rsidRDefault="00E34348" w:rsidP="000B2D25">
            <w:pPr>
              <w:tabs>
                <w:tab w:val="left" w:pos="1080"/>
              </w:tabs>
              <w:jc w:val="center"/>
              <w:rPr>
                <w:sz w:val="22"/>
                <w:szCs w:val="22"/>
              </w:rPr>
            </w:pPr>
          </w:p>
        </w:tc>
        <w:tc>
          <w:tcPr>
            <w:tcW w:w="0" w:type="auto"/>
          </w:tcPr>
          <w:p w14:paraId="07540521" w14:textId="77777777" w:rsidR="00E34348" w:rsidRPr="00D50155" w:rsidRDefault="00E34348" w:rsidP="000B2D25">
            <w:pPr>
              <w:tabs>
                <w:tab w:val="left" w:pos="1080"/>
              </w:tabs>
              <w:rPr>
                <w:sz w:val="22"/>
                <w:szCs w:val="22"/>
              </w:rPr>
            </w:pPr>
            <w:r w:rsidRPr="00D50155">
              <w:rPr>
                <w:sz w:val="22"/>
                <w:szCs w:val="22"/>
              </w:rPr>
              <w:t>Cyclosporiasis</w:t>
            </w:r>
          </w:p>
        </w:tc>
        <w:tc>
          <w:tcPr>
            <w:tcW w:w="0" w:type="auto"/>
          </w:tcPr>
          <w:p w14:paraId="3D557FE8" w14:textId="77777777" w:rsidR="00E34348" w:rsidRPr="00D50155" w:rsidRDefault="00E34348" w:rsidP="000B2D25">
            <w:pPr>
              <w:tabs>
                <w:tab w:val="left" w:pos="1080"/>
              </w:tabs>
              <w:rPr>
                <w:i/>
                <w:sz w:val="22"/>
                <w:szCs w:val="22"/>
              </w:rPr>
            </w:pPr>
            <w:r w:rsidRPr="00D50155">
              <w:rPr>
                <w:i/>
                <w:sz w:val="22"/>
                <w:szCs w:val="22"/>
              </w:rPr>
              <w:t>Cyclospora</w:t>
            </w:r>
          </w:p>
        </w:tc>
      </w:tr>
      <w:tr w:rsidR="00E34348" w:rsidRPr="00D50155" w14:paraId="0D75DD55" w14:textId="77777777" w:rsidTr="00CD4DAF">
        <w:trPr>
          <w:cantSplit/>
          <w:trHeight w:val="146"/>
        </w:trPr>
        <w:tc>
          <w:tcPr>
            <w:tcW w:w="436" w:type="dxa"/>
          </w:tcPr>
          <w:p w14:paraId="12D58989" w14:textId="77777777" w:rsidR="00E34348" w:rsidRPr="00D50155" w:rsidRDefault="00E34348" w:rsidP="000B2D25">
            <w:pPr>
              <w:tabs>
                <w:tab w:val="left" w:pos="1080"/>
              </w:tabs>
              <w:jc w:val="center"/>
              <w:rPr>
                <w:sz w:val="22"/>
                <w:szCs w:val="22"/>
              </w:rPr>
            </w:pPr>
            <w:r w:rsidRPr="00D50155">
              <w:rPr>
                <w:sz w:val="22"/>
                <w:szCs w:val="22"/>
              </w:rPr>
              <w:lastRenderedPageBreak/>
              <w:t>**</w:t>
            </w:r>
          </w:p>
        </w:tc>
        <w:tc>
          <w:tcPr>
            <w:tcW w:w="595" w:type="dxa"/>
          </w:tcPr>
          <w:p w14:paraId="2509FD7A" w14:textId="77777777" w:rsidR="00E34348" w:rsidRPr="00D50155" w:rsidRDefault="00E34348" w:rsidP="000B2D25">
            <w:pPr>
              <w:tabs>
                <w:tab w:val="left" w:pos="1080"/>
              </w:tabs>
              <w:jc w:val="center"/>
              <w:rPr>
                <w:sz w:val="22"/>
                <w:szCs w:val="22"/>
              </w:rPr>
            </w:pPr>
          </w:p>
        </w:tc>
        <w:tc>
          <w:tcPr>
            <w:tcW w:w="0" w:type="auto"/>
          </w:tcPr>
          <w:p w14:paraId="0B4DE759" w14:textId="77777777" w:rsidR="00E34348" w:rsidRPr="00D50155" w:rsidRDefault="00E34348" w:rsidP="000B2D25">
            <w:pPr>
              <w:tabs>
                <w:tab w:val="left" w:pos="1080"/>
              </w:tabs>
              <w:rPr>
                <w:sz w:val="22"/>
                <w:szCs w:val="22"/>
              </w:rPr>
            </w:pPr>
            <w:r w:rsidRPr="00D50155">
              <w:rPr>
                <w:sz w:val="22"/>
                <w:szCs w:val="22"/>
              </w:rPr>
              <w:t>Dengue</w:t>
            </w:r>
          </w:p>
        </w:tc>
        <w:tc>
          <w:tcPr>
            <w:tcW w:w="0" w:type="auto"/>
          </w:tcPr>
          <w:p w14:paraId="46B0F362" w14:textId="77777777" w:rsidR="00E34348" w:rsidRPr="00D50155" w:rsidRDefault="00E34348" w:rsidP="000B2D25">
            <w:pPr>
              <w:tabs>
                <w:tab w:val="left" w:pos="1080"/>
              </w:tabs>
              <w:rPr>
                <w:sz w:val="22"/>
                <w:szCs w:val="22"/>
              </w:rPr>
            </w:pPr>
            <w:r w:rsidRPr="00D50155">
              <w:rPr>
                <w:sz w:val="22"/>
                <w:szCs w:val="22"/>
              </w:rPr>
              <w:t>Dengue fever virus</w:t>
            </w:r>
          </w:p>
        </w:tc>
      </w:tr>
      <w:tr w:rsidR="00E34348" w:rsidRPr="00D50155" w14:paraId="494A476B" w14:textId="77777777" w:rsidTr="00CD4DAF">
        <w:trPr>
          <w:cantSplit/>
          <w:trHeight w:val="338"/>
        </w:trPr>
        <w:tc>
          <w:tcPr>
            <w:tcW w:w="436" w:type="dxa"/>
            <w:vAlign w:val="center"/>
          </w:tcPr>
          <w:p w14:paraId="7DB8BA7A" w14:textId="77777777" w:rsidR="00E34348" w:rsidRPr="00D50155" w:rsidRDefault="00E34348" w:rsidP="000B2D25">
            <w:pPr>
              <w:tabs>
                <w:tab w:val="left" w:pos="1080"/>
              </w:tabs>
              <w:rPr>
                <w:sz w:val="22"/>
                <w:szCs w:val="22"/>
              </w:rPr>
            </w:pPr>
            <w:r w:rsidRPr="00D50155">
              <w:rPr>
                <w:sz w:val="22"/>
                <w:szCs w:val="22"/>
              </w:rPr>
              <w:t>*</w:t>
            </w:r>
          </w:p>
        </w:tc>
        <w:tc>
          <w:tcPr>
            <w:tcW w:w="595" w:type="dxa"/>
            <w:vAlign w:val="center"/>
          </w:tcPr>
          <w:p w14:paraId="32D6C7CB" w14:textId="77777777" w:rsidR="00E34348" w:rsidRPr="00D50155" w:rsidRDefault="00E34348" w:rsidP="000B2D25">
            <w:pPr>
              <w:tabs>
                <w:tab w:val="left" w:pos="1080"/>
              </w:tabs>
              <w:rPr>
                <w:sz w:val="22"/>
                <w:szCs w:val="22"/>
              </w:rPr>
            </w:pPr>
            <w:r w:rsidRPr="00D50155">
              <w:rPr>
                <w:sz w:val="22"/>
                <w:szCs w:val="22"/>
              </w:rPr>
              <w:t>#</w:t>
            </w:r>
          </w:p>
        </w:tc>
        <w:tc>
          <w:tcPr>
            <w:tcW w:w="0" w:type="auto"/>
            <w:vAlign w:val="center"/>
          </w:tcPr>
          <w:p w14:paraId="74BB78C1" w14:textId="77777777" w:rsidR="00E34348" w:rsidRPr="00D50155" w:rsidRDefault="00E34348" w:rsidP="000B2D25">
            <w:pPr>
              <w:tabs>
                <w:tab w:val="left" w:pos="1080"/>
              </w:tabs>
              <w:rPr>
                <w:sz w:val="22"/>
                <w:szCs w:val="22"/>
              </w:rPr>
            </w:pPr>
            <w:r w:rsidRPr="00D50155">
              <w:rPr>
                <w:sz w:val="22"/>
                <w:szCs w:val="22"/>
              </w:rPr>
              <w:t xml:space="preserve">Diphtheria </w:t>
            </w:r>
          </w:p>
        </w:tc>
        <w:tc>
          <w:tcPr>
            <w:tcW w:w="0" w:type="auto"/>
            <w:vAlign w:val="center"/>
          </w:tcPr>
          <w:p w14:paraId="5714854A" w14:textId="77777777" w:rsidR="00E34348" w:rsidRPr="00D50155" w:rsidRDefault="00E34348" w:rsidP="000B2D25">
            <w:pPr>
              <w:tabs>
                <w:tab w:val="left" w:pos="1080"/>
              </w:tabs>
              <w:rPr>
                <w:i/>
                <w:sz w:val="22"/>
                <w:szCs w:val="22"/>
              </w:rPr>
            </w:pPr>
            <w:r w:rsidRPr="00D50155">
              <w:rPr>
                <w:i/>
                <w:sz w:val="22"/>
                <w:szCs w:val="22"/>
              </w:rPr>
              <w:t xml:space="preserve">Corynebacterium diphtheriae </w:t>
            </w:r>
          </w:p>
        </w:tc>
      </w:tr>
      <w:tr w:rsidR="00E34348" w:rsidRPr="00D50155" w14:paraId="62788629" w14:textId="77777777" w:rsidTr="00CD4DAF">
        <w:trPr>
          <w:cantSplit/>
          <w:trHeight w:val="146"/>
        </w:trPr>
        <w:tc>
          <w:tcPr>
            <w:tcW w:w="436" w:type="dxa"/>
          </w:tcPr>
          <w:p w14:paraId="41A29E0D" w14:textId="77777777" w:rsidR="00E34348" w:rsidRPr="00D50155" w:rsidRDefault="00E34348" w:rsidP="000B2D25">
            <w:pPr>
              <w:tabs>
                <w:tab w:val="left" w:pos="1080"/>
              </w:tabs>
              <w:jc w:val="center"/>
              <w:rPr>
                <w:sz w:val="22"/>
                <w:szCs w:val="22"/>
              </w:rPr>
            </w:pPr>
            <w:r w:rsidRPr="00D50155">
              <w:rPr>
                <w:sz w:val="22"/>
                <w:szCs w:val="22"/>
              </w:rPr>
              <w:t>**</w:t>
            </w:r>
          </w:p>
        </w:tc>
        <w:tc>
          <w:tcPr>
            <w:tcW w:w="595" w:type="dxa"/>
          </w:tcPr>
          <w:p w14:paraId="16962BD2" w14:textId="77777777" w:rsidR="00E34348" w:rsidRPr="00D50155" w:rsidRDefault="00E34348" w:rsidP="000B2D25">
            <w:pPr>
              <w:tabs>
                <w:tab w:val="left" w:pos="1080"/>
              </w:tabs>
              <w:jc w:val="center"/>
              <w:rPr>
                <w:sz w:val="22"/>
                <w:szCs w:val="22"/>
              </w:rPr>
            </w:pPr>
            <w:r w:rsidRPr="00D50155">
              <w:rPr>
                <w:sz w:val="22"/>
                <w:szCs w:val="22"/>
              </w:rPr>
              <w:t>#</w:t>
            </w:r>
          </w:p>
        </w:tc>
        <w:tc>
          <w:tcPr>
            <w:tcW w:w="0" w:type="auto"/>
          </w:tcPr>
          <w:p w14:paraId="1A1BDBA0" w14:textId="77777777" w:rsidR="00E34348" w:rsidRPr="00D50155" w:rsidRDefault="00E34348" w:rsidP="000B2D25">
            <w:pPr>
              <w:tabs>
                <w:tab w:val="left" w:pos="1080"/>
              </w:tabs>
              <w:rPr>
                <w:sz w:val="22"/>
                <w:szCs w:val="22"/>
              </w:rPr>
            </w:pPr>
            <w:r w:rsidRPr="00D50155">
              <w:rPr>
                <w:sz w:val="22"/>
                <w:szCs w:val="22"/>
              </w:rPr>
              <w:t xml:space="preserve">E.coli, Shiga toxin-producing (STEC) </w:t>
            </w:r>
          </w:p>
        </w:tc>
        <w:tc>
          <w:tcPr>
            <w:tcW w:w="0" w:type="auto"/>
          </w:tcPr>
          <w:p w14:paraId="39C555C7" w14:textId="77777777" w:rsidR="00E34348" w:rsidRPr="00D50155" w:rsidRDefault="00E34348" w:rsidP="000B2D25">
            <w:pPr>
              <w:tabs>
                <w:tab w:val="left" w:pos="1080"/>
              </w:tabs>
              <w:rPr>
                <w:i/>
                <w:sz w:val="22"/>
                <w:szCs w:val="22"/>
              </w:rPr>
            </w:pPr>
            <w:r w:rsidRPr="00D50155">
              <w:rPr>
                <w:i/>
                <w:sz w:val="22"/>
                <w:szCs w:val="22"/>
              </w:rPr>
              <w:t>Escherichia coli</w:t>
            </w:r>
            <w:r w:rsidRPr="00D50155">
              <w:rPr>
                <w:sz w:val="22"/>
                <w:szCs w:val="22"/>
              </w:rPr>
              <w:t>, Shiga toxin-producing</w:t>
            </w:r>
          </w:p>
        </w:tc>
      </w:tr>
      <w:tr w:rsidR="00E34348" w:rsidRPr="00B71EED" w14:paraId="5091472E" w14:textId="77777777" w:rsidTr="00CD4DAF">
        <w:trPr>
          <w:cantSplit/>
          <w:trHeight w:val="146"/>
        </w:trPr>
        <w:tc>
          <w:tcPr>
            <w:tcW w:w="436" w:type="dxa"/>
          </w:tcPr>
          <w:p w14:paraId="44BFCF0D" w14:textId="77777777" w:rsidR="00E34348" w:rsidRPr="00B71EED" w:rsidRDefault="00E34348" w:rsidP="000B2D25">
            <w:pPr>
              <w:tabs>
                <w:tab w:val="left" w:pos="1080"/>
              </w:tabs>
              <w:jc w:val="center"/>
              <w:rPr>
                <w:sz w:val="22"/>
                <w:szCs w:val="22"/>
              </w:rPr>
            </w:pPr>
            <w:r w:rsidRPr="00B71EED">
              <w:rPr>
                <w:sz w:val="22"/>
                <w:szCs w:val="22"/>
                <w:u w:val="single"/>
              </w:rPr>
              <w:t>*</w:t>
            </w:r>
          </w:p>
        </w:tc>
        <w:tc>
          <w:tcPr>
            <w:tcW w:w="595" w:type="dxa"/>
          </w:tcPr>
          <w:p w14:paraId="0D76FEBE" w14:textId="77777777" w:rsidR="00E34348" w:rsidRPr="00B71EED" w:rsidRDefault="00E34348" w:rsidP="000B2D25">
            <w:pPr>
              <w:tabs>
                <w:tab w:val="left" w:pos="1080"/>
              </w:tabs>
              <w:jc w:val="center"/>
              <w:rPr>
                <w:sz w:val="22"/>
                <w:szCs w:val="22"/>
                <w:u w:val="single"/>
              </w:rPr>
            </w:pPr>
            <w:r w:rsidRPr="00B71EED">
              <w:rPr>
                <w:sz w:val="22"/>
                <w:szCs w:val="22"/>
                <w:u w:val="single"/>
              </w:rPr>
              <w:t>#</w:t>
            </w:r>
          </w:p>
        </w:tc>
        <w:tc>
          <w:tcPr>
            <w:tcW w:w="0" w:type="auto"/>
          </w:tcPr>
          <w:p w14:paraId="29176A69" w14:textId="77777777" w:rsidR="00E34348" w:rsidRPr="00B71EED" w:rsidRDefault="00E34348" w:rsidP="000B2D25">
            <w:pPr>
              <w:tabs>
                <w:tab w:val="left" w:pos="1080"/>
              </w:tabs>
              <w:rPr>
                <w:sz w:val="22"/>
                <w:szCs w:val="22"/>
              </w:rPr>
            </w:pPr>
            <w:r w:rsidRPr="00B71EED">
              <w:rPr>
                <w:sz w:val="22"/>
                <w:szCs w:val="22"/>
              </w:rPr>
              <w:t xml:space="preserve">Eastern </w:t>
            </w:r>
            <w:r w:rsidRPr="00B71EED">
              <w:rPr>
                <w:sz w:val="22"/>
                <w:szCs w:val="22"/>
                <w:u w:val="single"/>
              </w:rPr>
              <w:t>E</w:t>
            </w:r>
            <w:r w:rsidRPr="00B71EED">
              <w:rPr>
                <w:sz w:val="22"/>
                <w:szCs w:val="22"/>
              </w:rPr>
              <w:t xml:space="preserve">quine </w:t>
            </w:r>
            <w:r w:rsidRPr="00B71EED">
              <w:rPr>
                <w:sz w:val="22"/>
                <w:szCs w:val="22"/>
                <w:u w:val="single"/>
              </w:rPr>
              <w:t>E</w:t>
            </w:r>
            <w:r w:rsidRPr="00B71EED">
              <w:rPr>
                <w:sz w:val="22"/>
                <w:szCs w:val="22"/>
              </w:rPr>
              <w:t>ncephalitis</w:t>
            </w:r>
            <w:r w:rsidRPr="00B71EED">
              <w:rPr>
                <w:sz w:val="22"/>
                <w:szCs w:val="22"/>
                <w:u w:val="single"/>
              </w:rPr>
              <w:t xml:space="preserve"> (EEE)</w:t>
            </w:r>
          </w:p>
        </w:tc>
        <w:tc>
          <w:tcPr>
            <w:tcW w:w="0" w:type="auto"/>
          </w:tcPr>
          <w:p w14:paraId="0259F825" w14:textId="77777777" w:rsidR="00E34348" w:rsidRPr="00B71EED" w:rsidRDefault="00E34348" w:rsidP="000B2D25">
            <w:pPr>
              <w:tabs>
                <w:tab w:val="left" w:pos="1080"/>
              </w:tabs>
              <w:rPr>
                <w:sz w:val="22"/>
                <w:szCs w:val="22"/>
              </w:rPr>
            </w:pPr>
            <w:r w:rsidRPr="00B71EED">
              <w:rPr>
                <w:sz w:val="22"/>
                <w:szCs w:val="22"/>
              </w:rPr>
              <w:t xml:space="preserve">Eastern </w:t>
            </w:r>
            <w:r w:rsidRPr="00B71EED">
              <w:rPr>
                <w:sz w:val="22"/>
                <w:szCs w:val="22"/>
                <w:u w:val="single"/>
              </w:rPr>
              <w:t>E</w:t>
            </w:r>
            <w:r w:rsidRPr="00B71EED">
              <w:rPr>
                <w:sz w:val="22"/>
                <w:szCs w:val="22"/>
              </w:rPr>
              <w:t xml:space="preserve">quine </w:t>
            </w:r>
            <w:r w:rsidRPr="00B71EED">
              <w:rPr>
                <w:sz w:val="22"/>
                <w:szCs w:val="22"/>
                <w:u w:val="single"/>
              </w:rPr>
              <w:t>E</w:t>
            </w:r>
            <w:r w:rsidRPr="00B71EED">
              <w:rPr>
                <w:sz w:val="22"/>
                <w:szCs w:val="22"/>
              </w:rPr>
              <w:t>ncephalitis virus</w:t>
            </w:r>
          </w:p>
        </w:tc>
      </w:tr>
      <w:tr w:rsidR="00E34348" w:rsidRPr="00D50155" w14:paraId="5BA62064" w14:textId="77777777" w:rsidTr="00CD4DAF">
        <w:trPr>
          <w:cantSplit/>
          <w:trHeight w:val="146"/>
        </w:trPr>
        <w:tc>
          <w:tcPr>
            <w:tcW w:w="436" w:type="dxa"/>
          </w:tcPr>
          <w:p w14:paraId="7064A233"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5FAF8459" w14:textId="77777777" w:rsidR="00E34348" w:rsidRPr="00D50155" w:rsidRDefault="00E34348" w:rsidP="000B2D25">
            <w:pPr>
              <w:tabs>
                <w:tab w:val="left" w:pos="1080"/>
              </w:tabs>
              <w:rPr>
                <w:sz w:val="22"/>
                <w:szCs w:val="22"/>
              </w:rPr>
            </w:pPr>
          </w:p>
        </w:tc>
        <w:tc>
          <w:tcPr>
            <w:tcW w:w="0" w:type="auto"/>
          </w:tcPr>
          <w:p w14:paraId="6B75340E" w14:textId="77777777" w:rsidR="00E34348" w:rsidRPr="00D50155" w:rsidRDefault="00E34348" w:rsidP="000B2D25">
            <w:pPr>
              <w:pStyle w:val="Heading9"/>
              <w:rPr>
                <w:b w:val="0"/>
                <w:sz w:val="22"/>
                <w:szCs w:val="22"/>
                <w:u w:val="none"/>
              </w:rPr>
            </w:pPr>
            <w:r w:rsidRPr="00D50155">
              <w:rPr>
                <w:b w:val="0"/>
                <w:sz w:val="22"/>
                <w:szCs w:val="22"/>
                <w:u w:val="none"/>
              </w:rPr>
              <w:t>Ehrlichiosis</w:t>
            </w:r>
          </w:p>
        </w:tc>
        <w:tc>
          <w:tcPr>
            <w:tcW w:w="0" w:type="auto"/>
          </w:tcPr>
          <w:p w14:paraId="0A5AE23E" w14:textId="77777777" w:rsidR="00E34348" w:rsidRPr="00D50155" w:rsidRDefault="00E34348" w:rsidP="000B2D25">
            <w:pPr>
              <w:tabs>
                <w:tab w:val="left" w:pos="1080"/>
              </w:tabs>
              <w:rPr>
                <w:i/>
                <w:sz w:val="22"/>
                <w:szCs w:val="22"/>
              </w:rPr>
            </w:pPr>
            <w:r w:rsidRPr="00D50155">
              <w:rPr>
                <w:i/>
                <w:sz w:val="22"/>
                <w:szCs w:val="22"/>
              </w:rPr>
              <w:t xml:space="preserve">Ehrlichia </w:t>
            </w:r>
            <w:r w:rsidRPr="00D50155">
              <w:rPr>
                <w:sz w:val="22"/>
                <w:szCs w:val="22"/>
              </w:rPr>
              <w:t>species</w:t>
            </w:r>
          </w:p>
        </w:tc>
      </w:tr>
      <w:tr w:rsidR="00E34348" w:rsidRPr="00B71EED" w14:paraId="2C7D7287" w14:textId="77777777" w:rsidTr="00CD4DAF">
        <w:trPr>
          <w:cantSplit/>
          <w:trHeight w:val="146"/>
        </w:trPr>
        <w:tc>
          <w:tcPr>
            <w:tcW w:w="436" w:type="dxa"/>
          </w:tcPr>
          <w:p w14:paraId="0F357B31" w14:textId="77777777" w:rsidR="00E34348" w:rsidRPr="00B71EED" w:rsidRDefault="00E34348" w:rsidP="000B2D25">
            <w:pPr>
              <w:tabs>
                <w:tab w:val="left" w:pos="1080"/>
              </w:tabs>
              <w:rPr>
                <w:sz w:val="22"/>
                <w:szCs w:val="22"/>
              </w:rPr>
            </w:pPr>
            <w:r w:rsidRPr="00B71EED">
              <w:rPr>
                <w:sz w:val="22"/>
                <w:szCs w:val="22"/>
              </w:rPr>
              <w:t>*</w:t>
            </w:r>
          </w:p>
        </w:tc>
        <w:tc>
          <w:tcPr>
            <w:tcW w:w="595" w:type="dxa"/>
          </w:tcPr>
          <w:p w14:paraId="11C3B8A2" w14:textId="77777777" w:rsidR="00E34348" w:rsidRPr="00B71EED" w:rsidRDefault="00E34348" w:rsidP="000B2D25">
            <w:pPr>
              <w:tabs>
                <w:tab w:val="left" w:pos="1080"/>
              </w:tabs>
              <w:rPr>
                <w:sz w:val="22"/>
                <w:szCs w:val="22"/>
              </w:rPr>
            </w:pPr>
            <w:r w:rsidRPr="00B71EED">
              <w:rPr>
                <w:sz w:val="22"/>
                <w:szCs w:val="22"/>
              </w:rPr>
              <w:t>#</w:t>
            </w:r>
          </w:p>
        </w:tc>
        <w:tc>
          <w:tcPr>
            <w:tcW w:w="0" w:type="auto"/>
          </w:tcPr>
          <w:p w14:paraId="1C8ECA50" w14:textId="77777777" w:rsidR="00E34348" w:rsidRPr="00B71EED" w:rsidRDefault="00E34348" w:rsidP="000B2D25">
            <w:pPr>
              <w:pStyle w:val="Heading9"/>
              <w:rPr>
                <w:b w:val="0"/>
                <w:sz w:val="22"/>
                <w:szCs w:val="22"/>
                <w:u w:val="none"/>
              </w:rPr>
            </w:pPr>
            <w:r w:rsidRPr="00B71EED">
              <w:rPr>
                <w:b w:val="0"/>
                <w:sz w:val="22"/>
                <w:szCs w:val="22"/>
                <w:u w:val="none"/>
              </w:rPr>
              <w:t>Enterococcus spp. resistant to daptomycin, linezolid, and vancomycin (DLVRE)</w:t>
            </w:r>
            <w:r w:rsidRPr="00B71EED">
              <w:rPr>
                <w:rStyle w:val="FootnoteReference"/>
                <w:b w:val="0"/>
                <w:sz w:val="22"/>
                <w:szCs w:val="22"/>
                <w:u w:val="none"/>
              </w:rPr>
              <w:footnoteReference w:id="6"/>
            </w:r>
          </w:p>
        </w:tc>
        <w:tc>
          <w:tcPr>
            <w:tcW w:w="0" w:type="auto"/>
          </w:tcPr>
          <w:p w14:paraId="2CF42007" w14:textId="77777777" w:rsidR="00E34348" w:rsidRPr="00B71EED" w:rsidRDefault="00E34348" w:rsidP="000B2D25">
            <w:pPr>
              <w:tabs>
                <w:tab w:val="left" w:pos="1080"/>
              </w:tabs>
              <w:rPr>
                <w:iCs/>
                <w:sz w:val="22"/>
                <w:szCs w:val="22"/>
              </w:rPr>
            </w:pPr>
            <w:r w:rsidRPr="00B71EED">
              <w:rPr>
                <w:iCs/>
                <w:sz w:val="22"/>
                <w:szCs w:val="22"/>
              </w:rPr>
              <w:t>Enterococcus spp.</w:t>
            </w:r>
          </w:p>
        </w:tc>
      </w:tr>
      <w:tr w:rsidR="00E34348" w:rsidRPr="00B71EED" w14:paraId="0304F366" w14:textId="77777777" w:rsidTr="00CD4DAF">
        <w:trPr>
          <w:cantSplit/>
          <w:trHeight w:val="146"/>
        </w:trPr>
        <w:tc>
          <w:tcPr>
            <w:tcW w:w="436" w:type="dxa"/>
          </w:tcPr>
          <w:p w14:paraId="639F718B" w14:textId="77777777" w:rsidR="00E34348" w:rsidRPr="00B71EED" w:rsidRDefault="00E34348" w:rsidP="000B2D25">
            <w:pPr>
              <w:tabs>
                <w:tab w:val="left" w:pos="1080"/>
              </w:tabs>
              <w:rPr>
                <w:sz w:val="22"/>
                <w:szCs w:val="22"/>
              </w:rPr>
            </w:pPr>
            <w:r w:rsidRPr="00B71EED">
              <w:rPr>
                <w:sz w:val="22"/>
                <w:szCs w:val="22"/>
              </w:rPr>
              <w:t>**</w:t>
            </w:r>
          </w:p>
        </w:tc>
        <w:tc>
          <w:tcPr>
            <w:tcW w:w="595" w:type="dxa"/>
          </w:tcPr>
          <w:p w14:paraId="76D3CCCA" w14:textId="77777777" w:rsidR="00E34348" w:rsidRPr="00B71EED" w:rsidRDefault="00E34348" w:rsidP="000B2D25">
            <w:pPr>
              <w:tabs>
                <w:tab w:val="left" w:pos="1080"/>
              </w:tabs>
              <w:rPr>
                <w:sz w:val="22"/>
                <w:szCs w:val="22"/>
              </w:rPr>
            </w:pPr>
            <w:r w:rsidRPr="00B71EED">
              <w:rPr>
                <w:sz w:val="22"/>
                <w:szCs w:val="22"/>
              </w:rPr>
              <w:t>#</w:t>
            </w:r>
          </w:p>
        </w:tc>
        <w:tc>
          <w:tcPr>
            <w:tcW w:w="0" w:type="auto"/>
          </w:tcPr>
          <w:p w14:paraId="366465C8" w14:textId="77777777" w:rsidR="00E34348" w:rsidRPr="00B71EED" w:rsidRDefault="00E34348" w:rsidP="000B2D25">
            <w:pPr>
              <w:pStyle w:val="Heading9"/>
              <w:rPr>
                <w:b w:val="0"/>
                <w:sz w:val="22"/>
                <w:szCs w:val="22"/>
                <w:u w:val="none"/>
              </w:rPr>
            </w:pPr>
            <w:r w:rsidRPr="00B71EED">
              <w:rPr>
                <w:b w:val="0"/>
                <w:sz w:val="22"/>
                <w:szCs w:val="22"/>
                <w:u w:val="none"/>
              </w:rPr>
              <w:t>Enterococcus spp. resistant to linezolid and vancomycin (LVRE)</w:t>
            </w:r>
            <w:r w:rsidRPr="00B71EED">
              <w:rPr>
                <w:rStyle w:val="FootnoteReference"/>
                <w:b w:val="0"/>
                <w:sz w:val="22"/>
                <w:szCs w:val="22"/>
                <w:u w:val="none"/>
              </w:rPr>
              <w:footnoteReference w:id="7"/>
            </w:r>
          </w:p>
        </w:tc>
        <w:tc>
          <w:tcPr>
            <w:tcW w:w="0" w:type="auto"/>
          </w:tcPr>
          <w:p w14:paraId="44A181FF" w14:textId="77777777" w:rsidR="00E34348" w:rsidRPr="00B71EED" w:rsidRDefault="00E34348" w:rsidP="000B2D25">
            <w:pPr>
              <w:tabs>
                <w:tab w:val="left" w:pos="1080"/>
              </w:tabs>
              <w:rPr>
                <w:iCs/>
                <w:sz w:val="22"/>
                <w:szCs w:val="22"/>
              </w:rPr>
            </w:pPr>
            <w:r w:rsidRPr="00B71EED">
              <w:rPr>
                <w:iCs/>
                <w:sz w:val="22"/>
                <w:szCs w:val="22"/>
              </w:rPr>
              <w:t>Enterococcus spp.</w:t>
            </w:r>
          </w:p>
        </w:tc>
      </w:tr>
      <w:tr w:rsidR="00E34348" w:rsidRPr="00D50155" w14:paraId="2E8652C1" w14:textId="77777777" w:rsidTr="00CD4DAF">
        <w:trPr>
          <w:cantSplit/>
          <w:trHeight w:val="146"/>
        </w:trPr>
        <w:tc>
          <w:tcPr>
            <w:tcW w:w="436" w:type="dxa"/>
          </w:tcPr>
          <w:p w14:paraId="6FFA48C6"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6FC6C106" w14:textId="77777777" w:rsidR="00E34348" w:rsidRPr="00D50155" w:rsidRDefault="00E34348" w:rsidP="000B2D25">
            <w:pPr>
              <w:tabs>
                <w:tab w:val="left" w:pos="1080"/>
              </w:tabs>
              <w:rPr>
                <w:sz w:val="22"/>
                <w:szCs w:val="22"/>
              </w:rPr>
            </w:pPr>
          </w:p>
        </w:tc>
        <w:tc>
          <w:tcPr>
            <w:tcW w:w="0" w:type="auto"/>
          </w:tcPr>
          <w:p w14:paraId="36E80615" w14:textId="77777777" w:rsidR="00E34348" w:rsidRPr="00D50155" w:rsidRDefault="00E34348" w:rsidP="000B2D25">
            <w:pPr>
              <w:tabs>
                <w:tab w:val="left" w:pos="1080"/>
              </w:tabs>
              <w:rPr>
                <w:sz w:val="22"/>
                <w:szCs w:val="22"/>
              </w:rPr>
            </w:pPr>
            <w:r w:rsidRPr="00D50155">
              <w:rPr>
                <w:sz w:val="22"/>
                <w:szCs w:val="22"/>
              </w:rPr>
              <w:t>Giardiasis</w:t>
            </w:r>
          </w:p>
        </w:tc>
        <w:tc>
          <w:tcPr>
            <w:tcW w:w="0" w:type="auto"/>
          </w:tcPr>
          <w:p w14:paraId="7E3E13B0" w14:textId="77777777" w:rsidR="00E34348" w:rsidRPr="00D50155" w:rsidRDefault="00E34348" w:rsidP="000B2D25">
            <w:pPr>
              <w:tabs>
                <w:tab w:val="left" w:pos="1080"/>
              </w:tabs>
              <w:rPr>
                <w:i/>
                <w:sz w:val="22"/>
                <w:szCs w:val="22"/>
              </w:rPr>
            </w:pPr>
            <w:r w:rsidRPr="00D50155">
              <w:rPr>
                <w:i/>
                <w:sz w:val="22"/>
                <w:szCs w:val="22"/>
              </w:rPr>
              <w:t xml:space="preserve">Giardia </w:t>
            </w:r>
            <w:r w:rsidRPr="00D50155">
              <w:rPr>
                <w:sz w:val="22"/>
                <w:szCs w:val="22"/>
              </w:rPr>
              <w:t>species</w:t>
            </w:r>
          </w:p>
        </w:tc>
      </w:tr>
      <w:tr w:rsidR="00E34348" w:rsidRPr="00D50155" w14:paraId="4A1B465A" w14:textId="77777777" w:rsidTr="00CD4DAF">
        <w:trPr>
          <w:cantSplit/>
          <w:trHeight w:val="146"/>
        </w:trPr>
        <w:tc>
          <w:tcPr>
            <w:tcW w:w="436" w:type="dxa"/>
          </w:tcPr>
          <w:p w14:paraId="72218DDA"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0C4BD8F0" w14:textId="77777777" w:rsidR="00E34348" w:rsidRPr="00D50155" w:rsidRDefault="00E34348" w:rsidP="000B2D25">
            <w:pPr>
              <w:tabs>
                <w:tab w:val="left" w:pos="1080"/>
              </w:tabs>
              <w:rPr>
                <w:sz w:val="22"/>
                <w:szCs w:val="22"/>
              </w:rPr>
            </w:pPr>
          </w:p>
        </w:tc>
        <w:tc>
          <w:tcPr>
            <w:tcW w:w="0" w:type="auto"/>
          </w:tcPr>
          <w:p w14:paraId="54CE22AA" w14:textId="77777777" w:rsidR="00E34348" w:rsidRPr="00D50155" w:rsidRDefault="00E34348" w:rsidP="000B2D25">
            <w:pPr>
              <w:tabs>
                <w:tab w:val="left" w:pos="1080"/>
              </w:tabs>
              <w:rPr>
                <w:sz w:val="22"/>
                <w:szCs w:val="22"/>
              </w:rPr>
            </w:pPr>
            <w:r w:rsidRPr="00D50155">
              <w:rPr>
                <w:sz w:val="22"/>
                <w:szCs w:val="22"/>
              </w:rPr>
              <w:t>Gonorrhea</w:t>
            </w:r>
          </w:p>
        </w:tc>
        <w:tc>
          <w:tcPr>
            <w:tcW w:w="0" w:type="auto"/>
          </w:tcPr>
          <w:p w14:paraId="0314A56F" w14:textId="77777777" w:rsidR="00E34348" w:rsidRPr="00D50155" w:rsidRDefault="00E34348" w:rsidP="000B2D25">
            <w:pPr>
              <w:tabs>
                <w:tab w:val="left" w:pos="1080"/>
              </w:tabs>
              <w:rPr>
                <w:i/>
                <w:sz w:val="22"/>
                <w:szCs w:val="22"/>
              </w:rPr>
            </w:pPr>
            <w:r w:rsidRPr="00D50155">
              <w:rPr>
                <w:i/>
                <w:sz w:val="22"/>
                <w:szCs w:val="22"/>
              </w:rPr>
              <w:t>Neisseria gonorrhoeae</w:t>
            </w:r>
          </w:p>
        </w:tc>
      </w:tr>
      <w:tr w:rsidR="00E34348" w:rsidRPr="00D50155" w14:paraId="6F0FA999" w14:textId="77777777" w:rsidTr="00CD4DAF">
        <w:trPr>
          <w:cantSplit/>
          <w:trHeight w:val="146"/>
        </w:trPr>
        <w:tc>
          <w:tcPr>
            <w:tcW w:w="436" w:type="dxa"/>
          </w:tcPr>
          <w:p w14:paraId="1366B8ED"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66D1187D"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7EA55CAE" w14:textId="77777777" w:rsidR="00E34348" w:rsidRPr="00D50155" w:rsidRDefault="00E34348" w:rsidP="000B2D25">
            <w:pPr>
              <w:tabs>
                <w:tab w:val="left" w:pos="1080"/>
              </w:tabs>
              <w:rPr>
                <w:sz w:val="22"/>
                <w:szCs w:val="22"/>
              </w:rPr>
            </w:pPr>
            <w:r w:rsidRPr="00D50155">
              <w:rPr>
                <w:sz w:val="22"/>
                <w:szCs w:val="22"/>
              </w:rPr>
              <w:t xml:space="preserve">Haemophilus influenzae, invasive </w:t>
            </w:r>
          </w:p>
        </w:tc>
        <w:tc>
          <w:tcPr>
            <w:tcW w:w="0" w:type="auto"/>
          </w:tcPr>
          <w:p w14:paraId="28E18748" w14:textId="77777777" w:rsidR="00E34348" w:rsidRPr="00D50155" w:rsidRDefault="00E34348" w:rsidP="000B2D25">
            <w:pPr>
              <w:tabs>
                <w:tab w:val="left" w:pos="1080"/>
              </w:tabs>
              <w:rPr>
                <w:i/>
                <w:sz w:val="22"/>
                <w:szCs w:val="22"/>
              </w:rPr>
            </w:pPr>
            <w:r w:rsidRPr="00D50155">
              <w:rPr>
                <w:i/>
                <w:sz w:val="22"/>
                <w:szCs w:val="22"/>
              </w:rPr>
              <w:t>Haemophilus influenzae</w:t>
            </w:r>
          </w:p>
        </w:tc>
      </w:tr>
      <w:tr w:rsidR="00E34348" w:rsidRPr="00B71EED" w14:paraId="0D8C0A39" w14:textId="77777777" w:rsidTr="00CD4DAF">
        <w:trPr>
          <w:cantSplit/>
          <w:trHeight w:val="146"/>
        </w:trPr>
        <w:tc>
          <w:tcPr>
            <w:tcW w:w="436" w:type="dxa"/>
          </w:tcPr>
          <w:p w14:paraId="46EA479F" w14:textId="77777777" w:rsidR="00E34348" w:rsidRPr="00B71EED" w:rsidRDefault="00E34348" w:rsidP="000B2D25">
            <w:pPr>
              <w:tabs>
                <w:tab w:val="left" w:pos="1080"/>
              </w:tabs>
              <w:rPr>
                <w:sz w:val="22"/>
                <w:szCs w:val="22"/>
              </w:rPr>
            </w:pPr>
            <w:r w:rsidRPr="00B71EED">
              <w:rPr>
                <w:sz w:val="22"/>
                <w:szCs w:val="22"/>
              </w:rPr>
              <w:t>**</w:t>
            </w:r>
          </w:p>
        </w:tc>
        <w:tc>
          <w:tcPr>
            <w:tcW w:w="595" w:type="dxa"/>
          </w:tcPr>
          <w:p w14:paraId="24CA6E1D" w14:textId="77777777" w:rsidR="00E34348" w:rsidRPr="00B71EED" w:rsidRDefault="00E34348" w:rsidP="000B2D25">
            <w:pPr>
              <w:tabs>
                <w:tab w:val="left" w:pos="1080"/>
              </w:tabs>
              <w:rPr>
                <w:sz w:val="22"/>
                <w:szCs w:val="22"/>
              </w:rPr>
            </w:pPr>
            <w:r w:rsidRPr="00B71EED">
              <w:rPr>
                <w:sz w:val="22"/>
                <w:szCs w:val="22"/>
              </w:rPr>
              <w:t>#</w:t>
            </w:r>
          </w:p>
        </w:tc>
        <w:tc>
          <w:tcPr>
            <w:tcW w:w="0" w:type="auto"/>
          </w:tcPr>
          <w:p w14:paraId="04EF0FBA" w14:textId="77777777" w:rsidR="00E34348" w:rsidRPr="00B71EED" w:rsidRDefault="00E34348" w:rsidP="000B2D25">
            <w:pPr>
              <w:tabs>
                <w:tab w:val="left" w:pos="1080"/>
              </w:tabs>
              <w:rPr>
                <w:sz w:val="22"/>
                <w:szCs w:val="22"/>
              </w:rPr>
            </w:pPr>
            <w:r w:rsidRPr="00B71EED">
              <w:rPr>
                <w:sz w:val="22"/>
                <w:szCs w:val="22"/>
              </w:rPr>
              <w:t>Hantavirus, pulmonary and non-pulmonary syndromes</w:t>
            </w:r>
          </w:p>
        </w:tc>
        <w:tc>
          <w:tcPr>
            <w:tcW w:w="0" w:type="auto"/>
          </w:tcPr>
          <w:p w14:paraId="623B0718" w14:textId="77777777" w:rsidR="00E34348" w:rsidRPr="00B71EED" w:rsidRDefault="00E34348" w:rsidP="000B2D25">
            <w:pPr>
              <w:tabs>
                <w:tab w:val="left" w:pos="1080"/>
              </w:tabs>
              <w:rPr>
                <w:sz w:val="22"/>
                <w:szCs w:val="22"/>
              </w:rPr>
            </w:pPr>
            <w:r w:rsidRPr="00B71EED">
              <w:rPr>
                <w:sz w:val="22"/>
                <w:szCs w:val="22"/>
              </w:rPr>
              <w:t>Hantavirus</w:t>
            </w:r>
          </w:p>
        </w:tc>
      </w:tr>
      <w:tr w:rsidR="00E34348" w:rsidRPr="00B71EED" w:rsidDel="00164AEB" w14:paraId="27DEE195" w14:textId="77777777" w:rsidTr="00CD4DAF">
        <w:trPr>
          <w:cantSplit/>
          <w:trHeight w:val="146"/>
        </w:trPr>
        <w:tc>
          <w:tcPr>
            <w:tcW w:w="436" w:type="dxa"/>
          </w:tcPr>
          <w:p w14:paraId="5070F2C4" w14:textId="77777777" w:rsidR="00E34348" w:rsidRPr="00B71EED" w:rsidRDefault="00E34348" w:rsidP="000B2D25">
            <w:pPr>
              <w:tabs>
                <w:tab w:val="left" w:pos="1080"/>
              </w:tabs>
              <w:rPr>
                <w:sz w:val="22"/>
                <w:szCs w:val="22"/>
              </w:rPr>
            </w:pPr>
            <w:r w:rsidRPr="00B71EED">
              <w:rPr>
                <w:sz w:val="22"/>
                <w:szCs w:val="22"/>
              </w:rPr>
              <w:t>**</w:t>
            </w:r>
          </w:p>
        </w:tc>
        <w:tc>
          <w:tcPr>
            <w:tcW w:w="595" w:type="dxa"/>
          </w:tcPr>
          <w:p w14:paraId="181E1CAD" w14:textId="77777777" w:rsidR="00E34348" w:rsidRPr="00B71EED" w:rsidRDefault="00E34348" w:rsidP="000B2D25">
            <w:pPr>
              <w:tabs>
                <w:tab w:val="left" w:pos="1080"/>
              </w:tabs>
              <w:rPr>
                <w:sz w:val="22"/>
                <w:szCs w:val="22"/>
              </w:rPr>
            </w:pPr>
          </w:p>
        </w:tc>
        <w:tc>
          <w:tcPr>
            <w:tcW w:w="0" w:type="auto"/>
          </w:tcPr>
          <w:p w14:paraId="563ED9A9" w14:textId="77777777" w:rsidR="00E34348" w:rsidRPr="00B71EED" w:rsidRDefault="00E34348" w:rsidP="000B2D25">
            <w:pPr>
              <w:tabs>
                <w:tab w:val="left" w:pos="1080"/>
              </w:tabs>
              <w:rPr>
                <w:sz w:val="22"/>
                <w:szCs w:val="22"/>
              </w:rPr>
            </w:pPr>
            <w:r w:rsidRPr="00B71EED">
              <w:rPr>
                <w:sz w:val="22"/>
                <w:szCs w:val="22"/>
              </w:rPr>
              <w:t>Hard Tick Relapsing Fever (HTRF)</w:t>
            </w:r>
          </w:p>
        </w:tc>
        <w:tc>
          <w:tcPr>
            <w:tcW w:w="0" w:type="auto"/>
          </w:tcPr>
          <w:p w14:paraId="443106CE" w14:textId="77777777" w:rsidR="00E34348" w:rsidRPr="00B71EED" w:rsidDel="00164AEB" w:rsidRDefault="00E34348" w:rsidP="000B2D25">
            <w:pPr>
              <w:tabs>
                <w:tab w:val="left" w:pos="1080"/>
              </w:tabs>
              <w:rPr>
                <w:i/>
                <w:iCs/>
                <w:sz w:val="22"/>
                <w:szCs w:val="22"/>
              </w:rPr>
            </w:pPr>
            <w:r w:rsidRPr="00B71EED">
              <w:rPr>
                <w:i/>
                <w:iCs/>
                <w:sz w:val="22"/>
                <w:szCs w:val="22"/>
              </w:rPr>
              <w:t>Borrelia miyamoto</w:t>
            </w:r>
          </w:p>
        </w:tc>
      </w:tr>
      <w:tr w:rsidR="00E34348" w:rsidRPr="00D50155" w14:paraId="738AC986" w14:textId="77777777" w:rsidTr="00CD4DAF">
        <w:trPr>
          <w:cantSplit/>
          <w:trHeight w:val="146"/>
        </w:trPr>
        <w:tc>
          <w:tcPr>
            <w:tcW w:w="436" w:type="dxa"/>
          </w:tcPr>
          <w:p w14:paraId="2C80D551"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65844324" w14:textId="77777777" w:rsidR="00E34348" w:rsidRPr="00D50155" w:rsidRDefault="00E34348" w:rsidP="000B2D25">
            <w:pPr>
              <w:tabs>
                <w:tab w:val="left" w:pos="1080"/>
              </w:tabs>
              <w:rPr>
                <w:sz w:val="22"/>
                <w:szCs w:val="22"/>
              </w:rPr>
            </w:pPr>
          </w:p>
        </w:tc>
        <w:tc>
          <w:tcPr>
            <w:tcW w:w="0" w:type="auto"/>
          </w:tcPr>
          <w:p w14:paraId="1E109731" w14:textId="77777777" w:rsidR="00E34348" w:rsidRPr="00D50155" w:rsidRDefault="00E34348" w:rsidP="000B2D25">
            <w:pPr>
              <w:tabs>
                <w:tab w:val="left" w:pos="1080"/>
              </w:tabs>
              <w:rPr>
                <w:sz w:val="22"/>
                <w:szCs w:val="22"/>
              </w:rPr>
            </w:pPr>
            <w:r w:rsidRPr="00D50155">
              <w:rPr>
                <w:sz w:val="22"/>
                <w:szCs w:val="22"/>
              </w:rPr>
              <w:t>Hemolytic-uremic syndrome (post-diarrheal)</w:t>
            </w:r>
          </w:p>
        </w:tc>
        <w:tc>
          <w:tcPr>
            <w:tcW w:w="0" w:type="auto"/>
          </w:tcPr>
          <w:p w14:paraId="7D8507D7" w14:textId="77777777" w:rsidR="00E34348" w:rsidRPr="00D50155" w:rsidRDefault="00E34348" w:rsidP="000B2D25">
            <w:pPr>
              <w:tabs>
                <w:tab w:val="left" w:pos="1080"/>
              </w:tabs>
              <w:rPr>
                <w:i/>
                <w:sz w:val="22"/>
                <w:szCs w:val="22"/>
              </w:rPr>
            </w:pPr>
            <w:r w:rsidRPr="00D50155">
              <w:rPr>
                <w:i/>
                <w:sz w:val="22"/>
                <w:szCs w:val="22"/>
              </w:rPr>
              <w:t>Escherichia coli</w:t>
            </w:r>
            <w:r w:rsidRPr="00D50155">
              <w:rPr>
                <w:sz w:val="22"/>
                <w:szCs w:val="22"/>
              </w:rPr>
              <w:t>, Shiga toxin-producing</w:t>
            </w:r>
          </w:p>
        </w:tc>
      </w:tr>
      <w:tr w:rsidR="00E34348" w:rsidRPr="00D50155" w14:paraId="14A87952" w14:textId="77777777" w:rsidTr="00CD4DAF">
        <w:trPr>
          <w:cantSplit/>
          <w:trHeight w:val="146"/>
        </w:trPr>
        <w:tc>
          <w:tcPr>
            <w:tcW w:w="436" w:type="dxa"/>
          </w:tcPr>
          <w:p w14:paraId="2E6214CA"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03C44DA6" w14:textId="77777777" w:rsidR="00E34348" w:rsidRPr="00D50155" w:rsidRDefault="00E34348" w:rsidP="000B2D25">
            <w:pPr>
              <w:tabs>
                <w:tab w:val="left" w:pos="1080"/>
              </w:tabs>
              <w:rPr>
                <w:sz w:val="22"/>
                <w:szCs w:val="22"/>
              </w:rPr>
            </w:pPr>
          </w:p>
        </w:tc>
        <w:tc>
          <w:tcPr>
            <w:tcW w:w="0" w:type="auto"/>
          </w:tcPr>
          <w:p w14:paraId="1CE378A1" w14:textId="77777777" w:rsidR="00E34348" w:rsidRPr="00D50155" w:rsidRDefault="00E34348" w:rsidP="000B2D25">
            <w:pPr>
              <w:tabs>
                <w:tab w:val="left" w:pos="1080"/>
              </w:tabs>
              <w:rPr>
                <w:sz w:val="22"/>
                <w:szCs w:val="22"/>
              </w:rPr>
            </w:pPr>
            <w:r w:rsidRPr="00D50155">
              <w:rPr>
                <w:sz w:val="22"/>
                <w:szCs w:val="22"/>
              </w:rPr>
              <w:t>Hepatitis A, B, C, D, E (acute)</w:t>
            </w:r>
          </w:p>
        </w:tc>
        <w:tc>
          <w:tcPr>
            <w:tcW w:w="0" w:type="auto"/>
          </w:tcPr>
          <w:p w14:paraId="5D97691E" w14:textId="77777777" w:rsidR="00E34348" w:rsidRPr="00D50155" w:rsidRDefault="00E34348" w:rsidP="000B2D25">
            <w:pPr>
              <w:tabs>
                <w:tab w:val="left" w:pos="1080"/>
              </w:tabs>
              <w:rPr>
                <w:sz w:val="22"/>
                <w:szCs w:val="22"/>
              </w:rPr>
            </w:pPr>
            <w:r w:rsidRPr="00D50155">
              <w:rPr>
                <w:sz w:val="22"/>
                <w:szCs w:val="22"/>
              </w:rPr>
              <w:t>Hepatitis A, B, C, D, E viruses</w:t>
            </w:r>
          </w:p>
        </w:tc>
      </w:tr>
      <w:tr w:rsidR="00E34348" w:rsidRPr="00D50155" w14:paraId="7D93BD7E" w14:textId="77777777" w:rsidTr="00CD4DAF">
        <w:trPr>
          <w:cantSplit/>
          <w:trHeight w:val="146"/>
        </w:trPr>
        <w:tc>
          <w:tcPr>
            <w:tcW w:w="436" w:type="dxa"/>
          </w:tcPr>
          <w:p w14:paraId="1E42F4F7"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09BC67B9" w14:textId="77777777" w:rsidR="00E34348" w:rsidRPr="00D50155" w:rsidRDefault="00E34348" w:rsidP="000B2D25">
            <w:pPr>
              <w:tabs>
                <w:tab w:val="left" w:pos="1080"/>
              </w:tabs>
              <w:rPr>
                <w:sz w:val="22"/>
                <w:szCs w:val="22"/>
              </w:rPr>
            </w:pPr>
          </w:p>
        </w:tc>
        <w:tc>
          <w:tcPr>
            <w:tcW w:w="0" w:type="auto"/>
          </w:tcPr>
          <w:p w14:paraId="1BE3DC55" w14:textId="77777777" w:rsidR="00E34348" w:rsidRPr="00D50155" w:rsidRDefault="00E34348" w:rsidP="000B2D25">
            <w:pPr>
              <w:tabs>
                <w:tab w:val="left" w:pos="1080"/>
              </w:tabs>
              <w:rPr>
                <w:sz w:val="22"/>
                <w:szCs w:val="22"/>
              </w:rPr>
            </w:pPr>
            <w:r w:rsidRPr="00D50155">
              <w:rPr>
                <w:sz w:val="22"/>
                <w:szCs w:val="22"/>
              </w:rPr>
              <w:t>Hepatitis B, C, D (chronic)</w:t>
            </w:r>
          </w:p>
        </w:tc>
        <w:tc>
          <w:tcPr>
            <w:tcW w:w="0" w:type="auto"/>
          </w:tcPr>
          <w:p w14:paraId="0F885E3B" w14:textId="77777777" w:rsidR="00E34348" w:rsidRPr="00D50155" w:rsidRDefault="00E34348" w:rsidP="000B2D25">
            <w:pPr>
              <w:tabs>
                <w:tab w:val="left" w:pos="1080"/>
              </w:tabs>
              <w:rPr>
                <w:sz w:val="22"/>
                <w:szCs w:val="22"/>
              </w:rPr>
            </w:pPr>
            <w:r w:rsidRPr="00D50155">
              <w:rPr>
                <w:sz w:val="22"/>
                <w:szCs w:val="22"/>
              </w:rPr>
              <w:t>Hepatitis B, C, D viruses</w:t>
            </w:r>
          </w:p>
        </w:tc>
      </w:tr>
      <w:tr w:rsidR="00E34348" w:rsidRPr="00D50155" w14:paraId="06146167" w14:textId="77777777" w:rsidTr="00CD4DAF">
        <w:trPr>
          <w:cantSplit/>
          <w:trHeight w:val="146"/>
        </w:trPr>
        <w:tc>
          <w:tcPr>
            <w:tcW w:w="436" w:type="dxa"/>
          </w:tcPr>
          <w:p w14:paraId="27D99697" w14:textId="77777777" w:rsidR="00E34348" w:rsidRPr="00D50155" w:rsidRDefault="00E34348" w:rsidP="000B2D25">
            <w:pPr>
              <w:tabs>
                <w:tab w:val="left" w:pos="1080"/>
              </w:tabs>
              <w:rPr>
                <w:sz w:val="22"/>
                <w:szCs w:val="22"/>
              </w:rPr>
            </w:pPr>
          </w:p>
        </w:tc>
        <w:tc>
          <w:tcPr>
            <w:tcW w:w="595" w:type="dxa"/>
          </w:tcPr>
          <w:p w14:paraId="6172F698" w14:textId="77777777" w:rsidR="00E34348" w:rsidRPr="00D50155" w:rsidRDefault="00E34348" w:rsidP="000B2D25">
            <w:pPr>
              <w:tabs>
                <w:tab w:val="left" w:pos="1080"/>
              </w:tabs>
              <w:rPr>
                <w:sz w:val="22"/>
                <w:szCs w:val="22"/>
              </w:rPr>
            </w:pPr>
          </w:p>
        </w:tc>
        <w:tc>
          <w:tcPr>
            <w:tcW w:w="0" w:type="auto"/>
          </w:tcPr>
          <w:p w14:paraId="126B19F6" w14:textId="77777777" w:rsidR="00E34348" w:rsidRPr="00B71EED" w:rsidRDefault="00E34348" w:rsidP="000B2D25">
            <w:pPr>
              <w:tabs>
                <w:tab w:val="left" w:pos="1080"/>
              </w:tabs>
              <w:rPr>
                <w:sz w:val="22"/>
                <w:szCs w:val="22"/>
              </w:rPr>
            </w:pPr>
            <w:r w:rsidRPr="00B71EED">
              <w:rPr>
                <w:sz w:val="22"/>
                <w:szCs w:val="22"/>
              </w:rPr>
              <w:t>Hepatitis C, acute and chronic</w:t>
            </w:r>
            <w:r w:rsidRPr="00B71EED">
              <w:rPr>
                <w:rStyle w:val="FootnoteReference"/>
                <w:sz w:val="22"/>
                <w:szCs w:val="22"/>
              </w:rPr>
              <w:footnoteReference w:id="8"/>
            </w:r>
          </w:p>
        </w:tc>
        <w:tc>
          <w:tcPr>
            <w:tcW w:w="0" w:type="auto"/>
          </w:tcPr>
          <w:p w14:paraId="31CFA5B2" w14:textId="77777777" w:rsidR="00E34348" w:rsidRPr="00D50155" w:rsidRDefault="00E34348" w:rsidP="000B2D25">
            <w:pPr>
              <w:tabs>
                <w:tab w:val="left" w:pos="1080"/>
              </w:tabs>
              <w:rPr>
                <w:sz w:val="22"/>
                <w:szCs w:val="22"/>
              </w:rPr>
            </w:pPr>
          </w:p>
        </w:tc>
      </w:tr>
      <w:tr w:rsidR="00E34348" w:rsidRPr="00D50155" w14:paraId="12E83A09" w14:textId="77777777" w:rsidTr="00CD4DAF">
        <w:trPr>
          <w:cantSplit/>
          <w:trHeight w:val="146"/>
        </w:trPr>
        <w:tc>
          <w:tcPr>
            <w:tcW w:w="436" w:type="dxa"/>
          </w:tcPr>
          <w:p w14:paraId="56E967AF"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533B986A" w14:textId="77777777" w:rsidR="00E34348" w:rsidRPr="00D50155" w:rsidRDefault="00E34348" w:rsidP="000B2D25">
            <w:pPr>
              <w:tabs>
                <w:tab w:val="left" w:pos="1080"/>
              </w:tabs>
              <w:rPr>
                <w:sz w:val="22"/>
                <w:szCs w:val="22"/>
              </w:rPr>
            </w:pPr>
          </w:p>
        </w:tc>
        <w:tc>
          <w:tcPr>
            <w:tcW w:w="0" w:type="auto"/>
          </w:tcPr>
          <w:p w14:paraId="3052ED4E" w14:textId="77777777" w:rsidR="00E34348" w:rsidRPr="00B71EED" w:rsidRDefault="00E34348" w:rsidP="000B2D25">
            <w:pPr>
              <w:tabs>
                <w:tab w:val="left" w:pos="1080"/>
              </w:tabs>
              <w:rPr>
                <w:sz w:val="22"/>
                <w:szCs w:val="22"/>
              </w:rPr>
            </w:pPr>
            <w:r w:rsidRPr="00B71EED">
              <w:rPr>
                <w:sz w:val="22"/>
                <w:szCs w:val="22"/>
              </w:rPr>
              <w:t>Human immunodeficiency virus (HIV)</w:t>
            </w:r>
            <w:r w:rsidRPr="00B71EED">
              <w:rPr>
                <w:rStyle w:val="FootnoteReference"/>
                <w:sz w:val="22"/>
                <w:szCs w:val="22"/>
              </w:rPr>
              <w:footnoteReference w:id="9"/>
            </w:r>
          </w:p>
        </w:tc>
        <w:tc>
          <w:tcPr>
            <w:tcW w:w="0" w:type="auto"/>
          </w:tcPr>
          <w:p w14:paraId="78669828" w14:textId="77777777" w:rsidR="00E34348" w:rsidRPr="00D50155" w:rsidRDefault="00E34348" w:rsidP="000B2D25">
            <w:pPr>
              <w:tabs>
                <w:tab w:val="left" w:pos="1080"/>
              </w:tabs>
              <w:rPr>
                <w:sz w:val="22"/>
                <w:szCs w:val="22"/>
              </w:rPr>
            </w:pPr>
            <w:r w:rsidRPr="00D50155">
              <w:rPr>
                <w:sz w:val="22"/>
                <w:szCs w:val="22"/>
              </w:rPr>
              <w:t>Human immunodeficiency virus</w:t>
            </w:r>
          </w:p>
        </w:tc>
      </w:tr>
      <w:tr w:rsidR="00E34348" w:rsidRPr="00D50155" w14:paraId="2B11DC16" w14:textId="77777777" w:rsidTr="00CD4DAF">
        <w:trPr>
          <w:cantSplit/>
          <w:trHeight w:val="146"/>
        </w:trPr>
        <w:tc>
          <w:tcPr>
            <w:tcW w:w="436" w:type="dxa"/>
          </w:tcPr>
          <w:p w14:paraId="7207165A"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14F1658C" w14:textId="77777777" w:rsidR="00E34348" w:rsidRPr="00D50155" w:rsidRDefault="00E34348" w:rsidP="000B2D25">
            <w:pPr>
              <w:tabs>
                <w:tab w:val="left" w:pos="1080"/>
              </w:tabs>
              <w:rPr>
                <w:sz w:val="22"/>
                <w:szCs w:val="22"/>
              </w:rPr>
            </w:pPr>
          </w:p>
        </w:tc>
        <w:tc>
          <w:tcPr>
            <w:tcW w:w="0" w:type="auto"/>
          </w:tcPr>
          <w:p w14:paraId="0BD1603D" w14:textId="77777777" w:rsidR="00E34348" w:rsidRPr="00D50155" w:rsidRDefault="00E34348" w:rsidP="000B2D25">
            <w:pPr>
              <w:tabs>
                <w:tab w:val="left" w:pos="1080"/>
              </w:tabs>
              <w:rPr>
                <w:sz w:val="22"/>
                <w:szCs w:val="22"/>
              </w:rPr>
            </w:pPr>
            <w:r w:rsidRPr="00D50155">
              <w:rPr>
                <w:sz w:val="22"/>
                <w:szCs w:val="22"/>
              </w:rPr>
              <w:t xml:space="preserve">Influenza-associated pediatric death </w:t>
            </w:r>
          </w:p>
        </w:tc>
        <w:tc>
          <w:tcPr>
            <w:tcW w:w="0" w:type="auto"/>
          </w:tcPr>
          <w:p w14:paraId="7A65B65C" w14:textId="77777777" w:rsidR="00E34348" w:rsidRPr="00D50155" w:rsidRDefault="00E34348" w:rsidP="000B2D25">
            <w:pPr>
              <w:tabs>
                <w:tab w:val="left" w:pos="1080"/>
              </w:tabs>
              <w:rPr>
                <w:sz w:val="22"/>
                <w:szCs w:val="22"/>
              </w:rPr>
            </w:pPr>
            <w:r w:rsidRPr="00D50155">
              <w:rPr>
                <w:sz w:val="22"/>
                <w:szCs w:val="22"/>
              </w:rPr>
              <w:t xml:space="preserve">Influenza virus </w:t>
            </w:r>
          </w:p>
        </w:tc>
      </w:tr>
      <w:tr w:rsidR="00E34348" w:rsidRPr="00D50155" w14:paraId="6AE85BC6" w14:textId="77777777" w:rsidTr="00CD4DAF">
        <w:trPr>
          <w:cantSplit/>
          <w:trHeight w:val="146"/>
        </w:trPr>
        <w:tc>
          <w:tcPr>
            <w:tcW w:w="436" w:type="dxa"/>
          </w:tcPr>
          <w:p w14:paraId="67350AC9"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78EBB634"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05B9EC65" w14:textId="77777777" w:rsidR="00E34348" w:rsidRPr="00D50155" w:rsidRDefault="00E34348" w:rsidP="000B2D25">
            <w:pPr>
              <w:tabs>
                <w:tab w:val="left" w:pos="1080"/>
              </w:tabs>
              <w:rPr>
                <w:sz w:val="22"/>
                <w:szCs w:val="22"/>
              </w:rPr>
            </w:pPr>
            <w:r w:rsidRPr="00D50155">
              <w:rPr>
                <w:sz w:val="22"/>
                <w:szCs w:val="22"/>
              </w:rPr>
              <w:t>Influenza A, novel</w:t>
            </w:r>
          </w:p>
        </w:tc>
        <w:tc>
          <w:tcPr>
            <w:tcW w:w="0" w:type="auto"/>
          </w:tcPr>
          <w:p w14:paraId="48AE89C6" w14:textId="77777777" w:rsidR="00E34348" w:rsidRPr="00D50155" w:rsidRDefault="00E34348" w:rsidP="000B2D25">
            <w:pPr>
              <w:tabs>
                <w:tab w:val="left" w:pos="1080"/>
              </w:tabs>
              <w:rPr>
                <w:sz w:val="22"/>
                <w:szCs w:val="22"/>
              </w:rPr>
            </w:pPr>
            <w:r w:rsidRPr="00D50155">
              <w:rPr>
                <w:sz w:val="22"/>
                <w:szCs w:val="22"/>
              </w:rPr>
              <w:t>Influenza virus</w:t>
            </w:r>
          </w:p>
        </w:tc>
      </w:tr>
      <w:tr w:rsidR="00E34348" w:rsidRPr="00D50155" w14:paraId="6877E73D" w14:textId="77777777" w:rsidTr="00CD4DAF">
        <w:trPr>
          <w:cantSplit/>
          <w:trHeight w:val="146"/>
        </w:trPr>
        <w:tc>
          <w:tcPr>
            <w:tcW w:w="436" w:type="dxa"/>
          </w:tcPr>
          <w:p w14:paraId="6F15BBE1"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2FD597CE" w14:textId="77777777" w:rsidR="00E34348" w:rsidRPr="00D50155" w:rsidRDefault="00E34348" w:rsidP="000B2D25">
            <w:pPr>
              <w:tabs>
                <w:tab w:val="left" w:pos="1080"/>
              </w:tabs>
              <w:rPr>
                <w:sz w:val="22"/>
                <w:szCs w:val="22"/>
              </w:rPr>
            </w:pPr>
          </w:p>
        </w:tc>
        <w:tc>
          <w:tcPr>
            <w:tcW w:w="0" w:type="auto"/>
          </w:tcPr>
          <w:p w14:paraId="302D976C" w14:textId="77777777" w:rsidR="00E34348" w:rsidRPr="00D50155" w:rsidRDefault="00E34348" w:rsidP="000B2D25">
            <w:pPr>
              <w:tabs>
                <w:tab w:val="left" w:pos="1080"/>
              </w:tabs>
              <w:rPr>
                <w:sz w:val="22"/>
                <w:szCs w:val="22"/>
              </w:rPr>
            </w:pPr>
            <w:r w:rsidRPr="00D50155">
              <w:rPr>
                <w:sz w:val="22"/>
                <w:szCs w:val="22"/>
              </w:rPr>
              <w:t>Influenza-associated hospitalizations, laboratory-confirmed</w:t>
            </w:r>
          </w:p>
        </w:tc>
        <w:tc>
          <w:tcPr>
            <w:tcW w:w="0" w:type="auto"/>
            <w:vAlign w:val="center"/>
          </w:tcPr>
          <w:p w14:paraId="6016DF0D" w14:textId="77777777" w:rsidR="00E34348" w:rsidRPr="00D50155" w:rsidRDefault="00E34348" w:rsidP="000B2D25">
            <w:pPr>
              <w:tabs>
                <w:tab w:val="left" w:pos="1080"/>
              </w:tabs>
              <w:rPr>
                <w:sz w:val="22"/>
                <w:szCs w:val="22"/>
              </w:rPr>
            </w:pPr>
            <w:r w:rsidRPr="00D50155">
              <w:rPr>
                <w:sz w:val="22"/>
                <w:szCs w:val="22"/>
              </w:rPr>
              <w:t>Influenza virus</w:t>
            </w:r>
          </w:p>
        </w:tc>
      </w:tr>
      <w:tr w:rsidR="00E34348" w:rsidRPr="00D50155" w14:paraId="12CF73C1" w14:textId="77777777" w:rsidTr="00CD4DAF">
        <w:trPr>
          <w:cantSplit/>
          <w:trHeight w:val="146"/>
        </w:trPr>
        <w:tc>
          <w:tcPr>
            <w:tcW w:w="436" w:type="dxa"/>
          </w:tcPr>
          <w:p w14:paraId="5AEEF01E"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1B7E8A63" w14:textId="77777777" w:rsidR="00E34348" w:rsidRPr="00D50155" w:rsidRDefault="00E34348" w:rsidP="000B2D25">
            <w:pPr>
              <w:tabs>
                <w:tab w:val="left" w:pos="1080"/>
              </w:tabs>
              <w:rPr>
                <w:sz w:val="22"/>
                <w:szCs w:val="22"/>
              </w:rPr>
            </w:pPr>
          </w:p>
        </w:tc>
        <w:tc>
          <w:tcPr>
            <w:tcW w:w="0" w:type="auto"/>
          </w:tcPr>
          <w:p w14:paraId="608FC97C" w14:textId="77777777" w:rsidR="00E34348" w:rsidRPr="00D50155" w:rsidRDefault="00E34348" w:rsidP="000B2D25">
            <w:pPr>
              <w:tabs>
                <w:tab w:val="left" w:pos="1080"/>
              </w:tabs>
              <w:rPr>
                <w:sz w:val="22"/>
                <w:szCs w:val="22"/>
              </w:rPr>
            </w:pPr>
            <w:r w:rsidRPr="00D50155">
              <w:rPr>
                <w:sz w:val="22"/>
                <w:szCs w:val="22"/>
              </w:rPr>
              <w:t>Legionellosis</w:t>
            </w:r>
          </w:p>
        </w:tc>
        <w:tc>
          <w:tcPr>
            <w:tcW w:w="0" w:type="auto"/>
          </w:tcPr>
          <w:p w14:paraId="07318BDE" w14:textId="77777777" w:rsidR="00E34348" w:rsidRPr="00D50155" w:rsidRDefault="00E34348" w:rsidP="000B2D25">
            <w:pPr>
              <w:tabs>
                <w:tab w:val="left" w:pos="1080"/>
              </w:tabs>
              <w:rPr>
                <w:sz w:val="22"/>
                <w:szCs w:val="22"/>
              </w:rPr>
            </w:pPr>
            <w:r w:rsidRPr="00D50155">
              <w:rPr>
                <w:i/>
                <w:sz w:val="22"/>
                <w:szCs w:val="22"/>
              </w:rPr>
              <w:t xml:space="preserve">Legionella </w:t>
            </w:r>
            <w:r w:rsidRPr="00D50155">
              <w:rPr>
                <w:sz w:val="22"/>
                <w:szCs w:val="22"/>
              </w:rPr>
              <w:t>species</w:t>
            </w:r>
          </w:p>
        </w:tc>
      </w:tr>
      <w:tr w:rsidR="00E34348" w:rsidRPr="00D50155" w14:paraId="00AEFAD8" w14:textId="77777777" w:rsidTr="00CD4DAF">
        <w:trPr>
          <w:cantSplit/>
          <w:trHeight w:val="262"/>
        </w:trPr>
        <w:tc>
          <w:tcPr>
            <w:tcW w:w="436" w:type="dxa"/>
          </w:tcPr>
          <w:p w14:paraId="3B987E1E"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642B17EB" w14:textId="77777777" w:rsidR="00E34348" w:rsidRPr="00D50155" w:rsidRDefault="00E34348" w:rsidP="000B2D25">
            <w:pPr>
              <w:tabs>
                <w:tab w:val="left" w:pos="1080"/>
              </w:tabs>
              <w:rPr>
                <w:sz w:val="22"/>
                <w:szCs w:val="22"/>
              </w:rPr>
            </w:pPr>
          </w:p>
        </w:tc>
        <w:tc>
          <w:tcPr>
            <w:tcW w:w="0" w:type="auto"/>
          </w:tcPr>
          <w:p w14:paraId="64417619" w14:textId="77777777" w:rsidR="00E34348" w:rsidRPr="00D50155" w:rsidRDefault="00E34348" w:rsidP="000B2D25">
            <w:pPr>
              <w:tabs>
                <w:tab w:val="left" w:pos="1080"/>
              </w:tabs>
              <w:rPr>
                <w:sz w:val="22"/>
                <w:szCs w:val="22"/>
              </w:rPr>
            </w:pPr>
            <w:r w:rsidRPr="00D50155">
              <w:rPr>
                <w:sz w:val="22"/>
                <w:szCs w:val="22"/>
              </w:rPr>
              <w:t>Leptospirosis</w:t>
            </w:r>
          </w:p>
        </w:tc>
        <w:tc>
          <w:tcPr>
            <w:tcW w:w="0" w:type="auto"/>
          </w:tcPr>
          <w:p w14:paraId="3E5C9438" w14:textId="77777777" w:rsidR="00E34348" w:rsidRPr="00D50155" w:rsidRDefault="00E34348" w:rsidP="000B2D25">
            <w:pPr>
              <w:tabs>
                <w:tab w:val="left" w:pos="1080"/>
              </w:tabs>
              <w:rPr>
                <w:i/>
                <w:sz w:val="22"/>
                <w:szCs w:val="22"/>
              </w:rPr>
            </w:pPr>
            <w:r w:rsidRPr="00D50155">
              <w:rPr>
                <w:i/>
                <w:sz w:val="22"/>
                <w:szCs w:val="22"/>
              </w:rPr>
              <w:t xml:space="preserve">Leptospira </w:t>
            </w:r>
            <w:r w:rsidRPr="00D50155">
              <w:rPr>
                <w:sz w:val="22"/>
                <w:szCs w:val="22"/>
              </w:rPr>
              <w:t>species</w:t>
            </w:r>
          </w:p>
        </w:tc>
      </w:tr>
      <w:tr w:rsidR="00E34348" w:rsidRPr="00D50155" w14:paraId="20DD2AF5" w14:textId="77777777" w:rsidTr="00CD4DAF">
        <w:trPr>
          <w:cantSplit/>
          <w:trHeight w:val="254"/>
        </w:trPr>
        <w:tc>
          <w:tcPr>
            <w:tcW w:w="436" w:type="dxa"/>
          </w:tcPr>
          <w:p w14:paraId="53D9E36B"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68F66D7D"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50D3561C" w14:textId="77777777" w:rsidR="00E34348" w:rsidRPr="00D50155" w:rsidRDefault="00E34348" w:rsidP="000B2D25">
            <w:pPr>
              <w:tabs>
                <w:tab w:val="left" w:pos="1080"/>
              </w:tabs>
              <w:rPr>
                <w:sz w:val="22"/>
                <w:szCs w:val="22"/>
              </w:rPr>
            </w:pPr>
            <w:r w:rsidRPr="00D50155">
              <w:rPr>
                <w:sz w:val="22"/>
                <w:szCs w:val="22"/>
              </w:rPr>
              <w:t xml:space="preserve">Listeriosis </w:t>
            </w:r>
          </w:p>
        </w:tc>
        <w:tc>
          <w:tcPr>
            <w:tcW w:w="0" w:type="auto"/>
          </w:tcPr>
          <w:p w14:paraId="569B5A1F" w14:textId="77777777" w:rsidR="00E34348" w:rsidRPr="00D50155" w:rsidRDefault="00E34348" w:rsidP="000B2D25">
            <w:pPr>
              <w:tabs>
                <w:tab w:val="left" w:pos="1080"/>
              </w:tabs>
              <w:rPr>
                <w:i/>
                <w:sz w:val="22"/>
                <w:szCs w:val="22"/>
              </w:rPr>
            </w:pPr>
            <w:r w:rsidRPr="00D50155">
              <w:rPr>
                <w:i/>
                <w:sz w:val="22"/>
                <w:szCs w:val="22"/>
              </w:rPr>
              <w:t>Listeria monocytogenes</w:t>
            </w:r>
          </w:p>
        </w:tc>
      </w:tr>
      <w:tr w:rsidR="00E34348" w:rsidRPr="00D50155" w14:paraId="031C13D3" w14:textId="77777777" w:rsidTr="00CD4DAF">
        <w:trPr>
          <w:cantSplit/>
          <w:trHeight w:val="262"/>
        </w:trPr>
        <w:tc>
          <w:tcPr>
            <w:tcW w:w="436" w:type="dxa"/>
          </w:tcPr>
          <w:p w14:paraId="5FC5CEB8"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42986141" w14:textId="77777777" w:rsidR="00E34348" w:rsidRPr="00D50155" w:rsidRDefault="00E34348" w:rsidP="000B2D25">
            <w:pPr>
              <w:tabs>
                <w:tab w:val="left" w:pos="1080"/>
              </w:tabs>
              <w:rPr>
                <w:sz w:val="22"/>
                <w:szCs w:val="22"/>
              </w:rPr>
            </w:pPr>
          </w:p>
        </w:tc>
        <w:tc>
          <w:tcPr>
            <w:tcW w:w="0" w:type="auto"/>
          </w:tcPr>
          <w:p w14:paraId="6AD7D07B" w14:textId="77777777" w:rsidR="00E34348" w:rsidRPr="00D50155" w:rsidRDefault="00E34348" w:rsidP="000B2D25">
            <w:pPr>
              <w:tabs>
                <w:tab w:val="left" w:pos="1080"/>
              </w:tabs>
              <w:rPr>
                <w:sz w:val="22"/>
                <w:szCs w:val="22"/>
              </w:rPr>
            </w:pPr>
            <w:r w:rsidRPr="00D50155">
              <w:rPr>
                <w:sz w:val="22"/>
                <w:szCs w:val="22"/>
              </w:rPr>
              <w:t>Lyme disease</w:t>
            </w:r>
          </w:p>
        </w:tc>
        <w:tc>
          <w:tcPr>
            <w:tcW w:w="0" w:type="auto"/>
          </w:tcPr>
          <w:p w14:paraId="7465DEAA" w14:textId="77777777" w:rsidR="00E34348" w:rsidRPr="00D50155" w:rsidRDefault="00E34348" w:rsidP="000B2D25">
            <w:pPr>
              <w:tabs>
                <w:tab w:val="left" w:pos="1080"/>
              </w:tabs>
              <w:rPr>
                <w:i/>
                <w:sz w:val="22"/>
                <w:szCs w:val="22"/>
              </w:rPr>
            </w:pPr>
            <w:r w:rsidRPr="00D50155">
              <w:rPr>
                <w:i/>
                <w:sz w:val="22"/>
                <w:szCs w:val="22"/>
              </w:rPr>
              <w:t>Borrelia burgdorferi</w:t>
            </w:r>
          </w:p>
        </w:tc>
      </w:tr>
      <w:tr w:rsidR="00E34348" w:rsidRPr="00D50155" w14:paraId="096DB0B6" w14:textId="77777777" w:rsidTr="00CD4DAF">
        <w:trPr>
          <w:cantSplit/>
          <w:trHeight w:val="254"/>
        </w:trPr>
        <w:tc>
          <w:tcPr>
            <w:tcW w:w="436" w:type="dxa"/>
          </w:tcPr>
          <w:p w14:paraId="67314710"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6880209B" w14:textId="77777777" w:rsidR="00E34348" w:rsidRPr="00D50155" w:rsidRDefault="00E34348" w:rsidP="000B2D25">
            <w:pPr>
              <w:tabs>
                <w:tab w:val="left" w:pos="1080"/>
              </w:tabs>
              <w:rPr>
                <w:sz w:val="22"/>
                <w:szCs w:val="22"/>
              </w:rPr>
            </w:pPr>
          </w:p>
        </w:tc>
        <w:tc>
          <w:tcPr>
            <w:tcW w:w="0" w:type="auto"/>
          </w:tcPr>
          <w:p w14:paraId="166FCB74" w14:textId="77777777" w:rsidR="00E34348" w:rsidRPr="00D50155" w:rsidRDefault="00E34348" w:rsidP="000B2D25">
            <w:pPr>
              <w:tabs>
                <w:tab w:val="left" w:pos="1080"/>
              </w:tabs>
              <w:rPr>
                <w:sz w:val="22"/>
                <w:szCs w:val="22"/>
              </w:rPr>
            </w:pPr>
            <w:r w:rsidRPr="00D50155">
              <w:rPr>
                <w:sz w:val="22"/>
                <w:szCs w:val="22"/>
              </w:rPr>
              <w:t>Malaria</w:t>
            </w:r>
          </w:p>
        </w:tc>
        <w:tc>
          <w:tcPr>
            <w:tcW w:w="0" w:type="auto"/>
          </w:tcPr>
          <w:p w14:paraId="59DCDF41" w14:textId="77777777" w:rsidR="00E34348" w:rsidRPr="00D50155" w:rsidRDefault="00E34348" w:rsidP="000B2D25">
            <w:pPr>
              <w:tabs>
                <w:tab w:val="left" w:pos="1080"/>
              </w:tabs>
              <w:rPr>
                <w:sz w:val="22"/>
                <w:szCs w:val="22"/>
              </w:rPr>
            </w:pPr>
            <w:r w:rsidRPr="00D50155">
              <w:rPr>
                <w:i/>
                <w:sz w:val="22"/>
                <w:szCs w:val="22"/>
              </w:rPr>
              <w:t xml:space="preserve">Plasmodium </w:t>
            </w:r>
            <w:r w:rsidRPr="00D50155">
              <w:rPr>
                <w:sz w:val="22"/>
                <w:szCs w:val="22"/>
              </w:rPr>
              <w:t>species</w:t>
            </w:r>
          </w:p>
        </w:tc>
      </w:tr>
      <w:tr w:rsidR="00E34348" w:rsidRPr="00D50155" w14:paraId="02BCC19D" w14:textId="77777777" w:rsidTr="00CD4DAF">
        <w:trPr>
          <w:cantSplit/>
          <w:trHeight w:val="262"/>
        </w:trPr>
        <w:tc>
          <w:tcPr>
            <w:tcW w:w="436" w:type="dxa"/>
          </w:tcPr>
          <w:p w14:paraId="5020DF67"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18274F7B"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3720EC17" w14:textId="77777777" w:rsidR="00E34348" w:rsidRPr="00D50155" w:rsidRDefault="00E34348" w:rsidP="000B2D25">
            <w:pPr>
              <w:tabs>
                <w:tab w:val="left" w:pos="1080"/>
              </w:tabs>
              <w:rPr>
                <w:sz w:val="22"/>
                <w:szCs w:val="22"/>
              </w:rPr>
            </w:pPr>
            <w:r w:rsidRPr="00D50155">
              <w:rPr>
                <w:sz w:val="22"/>
                <w:szCs w:val="22"/>
              </w:rPr>
              <w:t xml:space="preserve">Measles  </w:t>
            </w:r>
          </w:p>
        </w:tc>
        <w:tc>
          <w:tcPr>
            <w:tcW w:w="0" w:type="auto"/>
          </w:tcPr>
          <w:p w14:paraId="050DEFFF" w14:textId="77777777" w:rsidR="00E34348" w:rsidRPr="00D50155" w:rsidRDefault="00E34348" w:rsidP="000B2D25">
            <w:pPr>
              <w:tabs>
                <w:tab w:val="left" w:pos="1080"/>
              </w:tabs>
              <w:rPr>
                <w:i/>
                <w:sz w:val="22"/>
                <w:szCs w:val="22"/>
              </w:rPr>
            </w:pPr>
            <w:r w:rsidRPr="00D50155">
              <w:rPr>
                <w:sz w:val="22"/>
                <w:szCs w:val="22"/>
              </w:rPr>
              <w:t xml:space="preserve">Rubeola virus </w:t>
            </w:r>
          </w:p>
        </w:tc>
      </w:tr>
      <w:tr w:rsidR="00E34348" w:rsidRPr="00D50155" w14:paraId="1E16FFAD" w14:textId="77777777" w:rsidTr="00CD4DAF">
        <w:trPr>
          <w:cantSplit/>
          <w:trHeight w:val="262"/>
        </w:trPr>
        <w:tc>
          <w:tcPr>
            <w:tcW w:w="436" w:type="dxa"/>
          </w:tcPr>
          <w:p w14:paraId="1E5C4B73"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55C74316"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58657856" w14:textId="77777777" w:rsidR="00E34348" w:rsidRPr="00D50155" w:rsidRDefault="00E34348" w:rsidP="000B2D25">
            <w:pPr>
              <w:tabs>
                <w:tab w:val="left" w:pos="1080"/>
              </w:tabs>
              <w:rPr>
                <w:sz w:val="22"/>
                <w:szCs w:val="22"/>
              </w:rPr>
            </w:pPr>
            <w:r w:rsidRPr="00D50155">
              <w:rPr>
                <w:sz w:val="22"/>
                <w:szCs w:val="22"/>
              </w:rPr>
              <w:t xml:space="preserve">Meningococcal disease, invasive </w:t>
            </w:r>
          </w:p>
        </w:tc>
        <w:tc>
          <w:tcPr>
            <w:tcW w:w="0" w:type="auto"/>
          </w:tcPr>
          <w:p w14:paraId="47C650CF" w14:textId="77777777" w:rsidR="00E34348" w:rsidRPr="00D50155" w:rsidRDefault="00E34348" w:rsidP="000B2D25">
            <w:pPr>
              <w:tabs>
                <w:tab w:val="left" w:pos="1080"/>
              </w:tabs>
              <w:rPr>
                <w:i/>
                <w:sz w:val="22"/>
                <w:szCs w:val="22"/>
              </w:rPr>
            </w:pPr>
            <w:r w:rsidRPr="00D50155">
              <w:rPr>
                <w:i/>
                <w:sz w:val="22"/>
                <w:szCs w:val="22"/>
              </w:rPr>
              <w:t xml:space="preserve">Neisseria meningitidis </w:t>
            </w:r>
          </w:p>
        </w:tc>
      </w:tr>
      <w:tr w:rsidR="00E34348" w:rsidRPr="00B71EED" w14:paraId="49E30862" w14:textId="77777777" w:rsidTr="00CD4DAF">
        <w:trPr>
          <w:cantSplit/>
          <w:trHeight w:val="254"/>
        </w:trPr>
        <w:tc>
          <w:tcPr>
            <w:tcW w:w="436" w:type="dxa"/>
          </w:tcPr>
          <w:p w14:paraId="735B4797" w14:textId="77777777" w:rsidR="00E34348" w:rsidRPr="00B71EED" w:rsidRDefault="00E34348" w:rsidP="000B2D25">
            <w:pPr>
              <w:tabs>
                <w:tab w:val="left" w:pos="1080"/>
              </w:tabs>
              <w:rPr>
                <w:sz w:val="22"/>
                <w:szCs w:val="22"/>
              </w:rPr>
            </w:pPr>
            <w:r w:rsidRPr="00B71EED">
              <w:rPr>
                <w:sz w:val="22"/>
                <w:szCs w:val="22"/>
              </w:rPr>
              <w:t>**</w:t>
            </w:r>
          </w:p>
        </w:tc>
        <w:tc>
          <w:tcPr>
            <w:tcW w:w="595" w:type="dxa"/>
          </w:tcPr>
          <w:p w14:paraId="0FD67175" w14:textId="77777777" w:rsidR="00E34348" w:rsidRPr="00B71EED" w:rsidRDefault="00E34348" w:rsidP="000B2D25">
            <w:pPr>
              <w:tabs>
                <w:tab w:val="left" w:pos="1080"/>
              </w:tabs>
              <w:rPr>
                <w:sz w:val="22"/>
                <w:szCs w:val="22"/>
              </w:rPr>
            </w:pPr>
          </w:p>
        </w:tc>
        <w:tc>
          <w:tcPr>
            <w:tcW w:w="0" w:type="auto"/>
          </w:tcPr>
          <w:p w14:paraId="30CB43E3" w14:textId="77777777" w:rsidR="00E34348" w:rsidRPr="00B71EED" w:rsidRDefault="00E34348" w:rsidP="000B2D25">
            <w:pPr>
              <w:tabs>
                <w:tab w:val="left" w:pos="1080"/>
              </w:tabs>
              <w:rPr>
                <w:sz w:val="22"/>
                <w:szCs w:val="22"/>
              </w:rPr>
            </w:pPr>
            <w:r w:rsidRPr="00B71EED">
              <w:rPr>
                <w:sz w:val="22"/>
                <w:szCs w:val="22"/>
              </w:rPr>
              <w:t>Mpox virus infection</w:t>
            </w:r>
          </w:p>
        </w:tc>
        <w:tc>
          <w:tcPr>
            <w:tcW w:w="0" w:type="auto"/>
          </w:tcPr>
          <w:p w14:paraId="00F81FA7" w14:textId="77777777" w:rsidR="00E34348" w:rsidRPr="00B71EED" w:rsidRDefault="00E34348" w:rsidP="000B2D25">
            <w:pPr>
              <w:tabs>
                <w:tab w:val="left" w:pos="1080"/>
              </w:tabs>
              <w:rPr>
                <w:iCs/>
                <w:sz w:val="22"/>
                <w:szCs w:val="22"/>
              </w:rPr>
            </w:pPr>
            <w:r w:rsidRPr="00B71EED">
              <w:rPr>
                <w:iCs/>
                <w:sz w:val="22"/>
                <w:szCs w:val="22"/>
              </w:rPr>
              <w:t>Mpox virus</w:t>
            </w:r>
          </w:p>
        </w:tc>
      </w:tr>
      <w:tr w:rsidR="00E34348" w:rsidRPr="00D50155" w14:paraId="4F149F66" w14:textId="77777777" w:rsidTr="00CD4DAF">
        <w:trPr>
          <w:cantSplit/>
          <w:trHeight w:val="262"/>
        </w:trPr>
        <w:tc>
          <w:tcPr>
            <w:tcW w:w="436" w:type="dxa"/>
          </w:tcPr>
          <w:p w14:paraId="25C572B8" w14:textId="77777777" w:rsidR="00E34348" w:rsidRPr="00D50155" w:rsidRDefault="00E34348" w:rsidP="000B2D25">
            <w:pPr>
              <w:tabs>
                <w:tab w:val="left" w:pos="1080"/>
              </w:tabs>
              <w:rPr>
                <w:sz w:val="22"/>
                <w:szCs w:val="22"/>
              </w:rPr>
            </w:pPr>
            <w:r w:rsidRPr="00D50155">
              <w:rPr>
                <w:sz w:val="22"/>
                <w:szCs w:val="22"/>
              </w:rPr>
              <w:lastRenderedPageBreak/>
              <w:t>*</w:t>
            </w:r>
          </w:p>
        </w:tc>
        <w:tc>
          <w:tcPr>
            <w:tcW w:w="595" w:type="dxa"/>
          </w:tcPr>
          <w:p w14:paraId="22CEB6FD"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6F4EDFF3" w14:textId="77777777" w:rsidR="00E34348" w:rsidRPr="00D50155" w:rsidRDefault="00E34348" w:rsidP="000B2D25">
            <w:pPr>
              <w:tabs>
                <w:tab w:val="left" w:pos="1080"/>
              </w:tabs>
              <w:rPr>
                <w:sz w:val="22"/>
                <w:szCs w:val="22"/>
              </w:rPr>
            </w:pPr>
            <w:r w:rsidRPr="00D50155">
              <w:rPr>
                <w:sz w:val="22"/>
                <w:szCs w:val="22"/>
              </w:rPr>
              <w:t xml:space="preserve">Mumps </w:t>
            </w:r>
          </w:p>
        </w:tc>
        <w:tc>
          <w:tcPr>
            <w:tcW w:w="0" w:type="auto"/>
          </w:tcPr>
          <w:p w14:paraId="3FF25787" w14:textId="77777777" w:rsidR="00E34348" w:rsidRPr="00D50155" w:rsidRDefault="00E34348" w:rsidP="000B2D25">
            <w:pPr>
              <w:tabs>
                <w:tab w:val="left" w:pos="1080"/>
              </w:tabs>
              <w:rPr>
                <w:sz w:val="22"/>
                <w:szCs w:val="22"/>
              </w:rPr>
            </w:pPr>
            <w:r w:rsidRPr="00D50155">
              <w:rPr>
                <w:sz w:val="22"/>
                <w:szCs w:val="22"/>
              </w:rPr>
              <w:t>Mumps virus</w:t>
            </w:r>
          </w:p>
        </w:tc>
      </w:tr>
      <w:tr w:rsidR="00E34348" w:rsidRPr="008E00E6" w14:paraId="7A6741D0" w14:textId="77777777" w:rsidTr="00CD4DAF">
        <w:trPr>
          <w:cantSplit/>
          <w:trHeight w:val="254"/>
        </w:trPr>
        <w:tc>
          <w:tcPr>
            <w:tcW w:w="436" w:type="dxa"/>
          </w:tcPr>
          <w:p w14:paraId="6533DF39" w14:textId="77777777" w:rsidR="00E34348" w:rsidRPr="008E00E6" w:rsidRDefault="00E34348" w:rsidP="000B2D25">
            <w:pPr>
              <w:tabs>
                <w:tab w:val="left" w:pos="1080"/>
              </w:tabs>
              <w:rPr>
                <w:sz w:val="22"/>
                <w:szCs w:val="22"/>
              </w:rPr>
            </w:pPr>
            <w:r w:rsidRPr="008E00E6">
              <w:rPr>
                <w:sz w:val="22"/>
                <w:szCs w:val="22"/>
              </w:rPr>
              <w:t>**</w:t>
            </w:r>
          </w:p>
        </w:tc>
        <w:tc>
          <w:tcPr>
            <w:tcW w:w="595" w:type="dxa"/>
          </w:tcPr>
          <w:p w14:paraId="12077F60" w14:textId="77777777" w:rsidR="00E34348" w:rsidRPr="008E00E6" w:rsidRDefault="00E34348" w:rsidP="000B2D25">
            <w:pPr>
              <w:tabs>
                <w:tab w:val="left" w:pos="1080"/>
              </w:tabs>
              <w:rPr>
                <w:sz w:val="22"/>
                <w:szCs w:val="22"/>
              </w:rPr>
            </w:pPr>
          </w:p>
        </w:tc>
        <w:tc>
          <w:tcPr>
            <w:tcW w:w="0" w:type="auto"/>
          </w:tcPr>
          <w:p w14:paraId="44AE4E68" w14:textId="77777777" w:rsidR="00E34348" w:rsidRPr="008E00E6" w:rsidRDefault="00E34348" w:rsidP="000B2D25">
            <w:pPr>
              <w:tabs>
                <w:tab w:val="left" w:pos="1080"/>
              </w:tabs>
              <w:rPr>
                <w:sz w:val="22"/>
                <w:szCs w:val="22"/>
                <w:vertAlign w:val="superscript"/>
              </w:rPr>
            </w:pPr>
            <w:r w:rsidRPr="008E00E6">
              <w:rPr>
                <w:sz w:val="22"/>
                <w:szCs w:val="22"/>
              </w:rPr>
              <w:t>Per and polyfluoroalkyl substances (PFAS) detectable in serum</w:t>
            </w:r>
            <w:r w:rsidRPr="008E00E6">
              <w:rPr>
                <w:sz w:val="22"/>
                <w:szCs w:val="22"/>
                <w:vertAlign w:val="superscript"/>
              </w:rPr>
              <w:t>10</w:t>
            </w:r>
          </w:p>
        </w:tc>
        <w:tc>
          <w:tcPr>
            <w:tcW w:w="0" w:type="auto"/>
          </w:tcPr>
          <w:p w14:paraId="6E02BF06" w14:textId="77777777" w:rsidR="00E34348" w:rsidRPr="008E00E6" w:rsidRDefault="00E34348" w:rsidP="000B2D25">
            <w:pPr>
              <w:tabs>
                <w:tab w:val="left" w:pos="1080"/>
              </w:tabs>
              <w:rPr>
                <w:sz w:val="22"/>
                <w:szCs w:val="22"/>
              </w:rPr>
            </w:pPr>
            <w:r w:rsidRPr="008E00E6">
              <w:rPr>
                <w:sz w:val="22"/>
                <w:szCs w:val="22"/>
              </w:rPr>
              <w:t>PFAS</w:t>
            </w:r>
          </w:p>
        </w:tc>
      </w:tr>
      <w:tr w:rsidR="00E34348" w:rsidRPr="00D50155" w14:paraId="4BB0761F" w14:textId="77777777" w:rsidTr="00CD4DAF">
        <w:trPr>
          <w:cantSplit/>
          <w:trHeight w:val="262"/>
        </w:trPr>
        <w:tc>
          <w:tcPr>
            <w:tcW w:w="436" w:type="dxa"/>
          </w:tcPr>
          <w:p w14:paraId="6654B37C" w14:textId="77777777" w:rsidR="00E34348" w:rsidRPr="008E00E6" w:rsidRDefault="00E34348" w:rsidP="000B2D25">
            <w:pPr>
              <w:tabs>
                <w:tab w:val="left" w:pos="1080"/>
              </w:tabs>
              <w:rPr>
                <w:sz w:val="22"/>
                <w:szCs w:val="22"/>
              </w:rPr>
            </w:pPr>
            <w:r w:rsidRPr="008E00E6">
              <w:rPr>
                <w:sz w:val="22"/>
                <w:szCs w:val="22"/>
              </w:rPr>
              <w:t>**</w:t>
            </w:r>
          </w:p>
        </w:tc>
        <w:tc>
          <w:tcPr>
            <w:tcW w:w="595" w:type="dxa"/>
          </w:tcPr>
          <w:p w14:paraId="5A767DAD" w14:textId="77777777" w:rsidR="00E34348" w:rsidRPr="008E00E6" w:rsidRDefault="00E34348" w:rsidP="000B2D25">
            <w:pPr>
              <w:tabs>
                <w:tab w:val="left" w:pos="1080"/>
              </w:tabs>
              <w:rPr>
                <w:sz w:val="22"/>
                <w:szCs w:val="22"/>
              </w:rPr>
            </w:pPr>
          </w:p>
        </w:tc>
        <w:tc>
          <w:tcPr>
            <w:tcW w:w="0" w:type="auto"/>
          </w:tcPr>
          <w:p w14:paraId="0EC049B1" w14:textId="77777777" w:rsidR="00E34348" w:rsidRPr="00D50155" w:rsidRDefault="00E34348" w:rsidP="000B2D25">
            <w:pPr>
              <w:tabs>
                <w:tab w:val="left" w:pos="1080"/>
              </w:tabs>
              <w:rPr>
                <w:sz w:val="22"/>
                <w:szCs w:val="22"/>
              </w:rPr>
            </w:pPr>
            <w:r w:rsidRPr="00D50155">
              <w:rPr>
                <w:sz w:val="22"/>
                <w:szCs w:val="22"/>
              </w:rPr>
              <w:t xml:space="preserve">Pertussis </w:t>
            </w:r>
          </w:p>
        </w:tc>
        <w:tc>
          <w:tcPr>
            <w:tcW w:w="0" w:type="auto"/>
          </w:tcPr>
          <w:p w14:paraId="01D7B7BD" w14:textId="77777777" w:rsidR="00E34348" w:rsidRPr="00D50155" w:rsidRDefault="00E34348" w:rsidP="000B2D25">
            <w:pPr>
              <w:tabs>
                <w:tab w:val="left" w:pos="1080"/>
              </w:tabs>
              <w:rPr>
                <w:i/>
                <w:sz w:val="22"/>
                <w:szCs w:val="22"/>
              </w:rPr>
            </w:pPr>
            <w:r w:rsidRPr="00D50155">
              <w:rPr>
                <w:i/>
                <w:sz w:val="22"/>
                <w:szCs w:val="22"/>
              </w:rPr>
              <w:t>Bordetella pertussis</w:t>
            </w:r>
          </w:p>
        </w:tc>
      </w:tr>
      <w:tr w:rsidR="00E34348" w:rsidRPr="00D50155" w14:paraId="192EF96A" w14:textId="77777777" w:rsidTr="00CD4DAF">
        <w:trPr>
          <w:cantSplit/>
          <w:trHeight w:val="262"/>
        </w:trPr>
        <w:tc>
          <w:tcPr>
            <w:tcW w:w="436" w:type="dxa"/>
          </w:tcPr>
          <w:p w14:paraId="4BB06066"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486F116E"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67FC83C6" w14:textId="77777777" w:rsidR="00E34348" w:rsidRPr="00D50155" w:rsidRDefault="00E34348" w:rsidP="000B2D25">
            <w:pPr>
              <w:tabs>
                <w:tab w:val="left" w:pos="1080"/>
              </w:tabs>
              <w:rPr>
                <w:sz w:val="22"/>
                <w:szCs w:val="22"/>
              </w:rPr>
            </w:pPr>
            <w:r w:rsidRPr="00D50155">
              <w:rPr>
                <w:sz w:val="22"/>
                <w:szCs w:val="22"/>
              </w:rPr>
              <w:t>Plague</w:t>
            </w:r>
          </w:p>
        </w:tc>
        <w:tc>
          <w:tcPr>
            <w:tcW w:w="0" w:type="auto"/>
          </w:tcPr>
          <w:p w14:paraId="5D582276" w14:textId="77777777" w:rsidR="00E34348" w:rsidRPr="00D50155" w:rsidRDefault="00E34348" w:rsidP="000B2D25">
            <w:pPr>
              <w:tabs>
                <w:tab w:val="left" w:pos="1080"/>
              </w:tabs>
              <w:rPr>
                <w:i/>
                <w:sz w:val="22"/>
                <w:szCs w:val="22"/>
              </w:rPr>
            </w:pPr>
            <w:r w:rsidRPr="00D50155">
              <w:rPr>
                <w:i/>
                <w:sz w:val="22"/>
                <w:szCs w:val="22"/>
              </w:rPr>
              <w:t xml:space="preserve">Yersinia pestis </w:t>
            </w:r>
          </w:p>
        </w:tc>
      </w:tr>
      <w:tr w:rsidR="00E34348" w:rsidRPr="00D50155" w14:paraId="5952D318" w14:textId="77777777" w:rsidTr="00CD4DAF">
        <w:trPr>
          <w:cantSplit/>
          <w:trHeight w:val="254"/>
        </w:trPr>
        <w:tc>
          <w:tcPr>
            <w:tcW w:w="436" w:type="dxa"/>
          </w:tcPr>
          <w:p w14:paraId="3A23043E"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6C6682DB"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33B6FE93" w14:textId="77777777" w:rsidR="00E34348" w:rsidRPr="00D50155" w:rsidRDefault="00E34348" w:rsidP="000B2D25">
            <w:pPr>
              <w:tabs>
                <w:tab w:val="left" w:pos="1080"/>
              </w:tabs>
              <w:rPr>
                <w:sz w:val="22"/>
                <w:szCs w:val="22"/>
              </w:rPr>
            </w:pPr>
            <w:r w:rsidRPr="00D50155">
              <w:rPr>
                <w:sz w:val="22"/>
                <w:szCs w:val="22"/>
              </w:rPr>
              <w:t>Poliomyelitis</w:t>
            </w:r>
          </w:p>
        </w:tc>
        <w:tc>
          <w:tcPr>
            <w:tcW w:w="0" w:type="auto"/>
          </w:tcPr>
          <w:p w14:paraId="0E51205A" w14:textId="77777777" w:rsidR="00E34348" w:rsidRPr="00D50155" w:rsidRDefault="00E34348" w:rsidP="000B2D25">
            <w:pPr>
              <w:tabs>
                <w:tab w:val="left" w:pos="1080"/>
              </w:tabs>
              <w:rPr>
                <w:sz w:val="22"/>
                <w:szCs w:val="22"/>
              </w:rPr>
            </w:pPr>
            <w:r w:rsidRPr="00D50155">
              <w:rPr>
                <w:sz w:val="22"/>
                <w:szCs w:val="22"/>
              </w:rPr>
              <w:t>Poliovirus</w:t>
            </w:r>
          </w:p>
        </w:tc>
      </w:tr>
      <w:tr w:rsidR="00E34348" w:rsidRPr="00D50155" w14:paraId="11632F3E" w14:textId="77777777" w:rsidTr="00CD4DAF">
        <w:trPr>
          <w:cantSplit/>
          <w:trHeight w:val="262"/>
        </w:trPr>
        <w:tc>
          <w:tcPr>
            <w:tcW w:w="436" w:type="dxa"/>
          </w:tcPr>
          <w:p w14:paraId="5979149C"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15189D29" w14:textId="77777777" w:rsidR="00E34348" w:rsidRPr="008E00E6" w:rsidRDefault="00E34348" w:rsidP="000B2D25">
            <w:pPr>
              <w:tabs>
                <w:tab w:val="left" w:pos="1080"/>
              </w:tabs>
              <w:rPr>
                <w:sz w:val="22"/>
                <w:szCs w:val="22"/>
                <w:u w:val="single"/>
              </w:rPr>
            </w:pPr>
            <w:r w:rsidRPr="008E00E6">
              <w:rPr>
                <w:sz w:val="22"/>
                <w:szCs w:val="22"/>
                <w:u w:val="single"/>
              </w:rPr>
              <w:t>#</w:t>
            </w:r>
          </w:p>
        </w:tc>
        <w:tc>
          <w:tcPr>
            <w:tcW w:w="0" w:type="auto"/>
          </w:tcPr>
          <w:p w14:paraId="6C51E45D" w14:textId="77777777" w:rsidR="00E34348" w:rsidRPr="008E00E6" w:rsidRDefault="00E34348" w:rsidP="000B2D25">
            <w:pPr>
              <w:tabs>
                <w:tab w:val="left" w:pos="1080"/>
              </w:tabs>
              <w:rPr>
                <w:sz w:val="22"/>
                <w:szCs w:val="22"/>
              </w:rPr>
            </w:pPr>
            <w:r w:rsidRPr="008E00E6">
              <w:rPr>
                <w:sz w:val="22"/>
                <w:szCs w:val="22"/>
              </w:rPr>
              <w:t xml:space="preserve">Powassan </w:t>
            </w:r>
          </w:p>
        </w:tc>
        <w:tc>
          <w:tcPr>
            <w:tcW w:w="0" w:type="auto"/>
          </w:tcPr>
          <w:p w14:paraId="1CB2C603" w14:textId="77777777" w:rsidR="00E34348" w:rsidRPr="00D50155" w:rsidRDefault="00E34348" w:rsidP="000B2D25">
            <w:pPr>
              <w:tabs>
                <w:tab w:val="left" w:pos="1080"/>
              </w:tabs>
              <w:rPr>
                <w:sz w:val="22"/>
                <w:szCs w:val="22"/>
              </w:rPr>
            </w:pPr>
            <w:r w:rsidRPr="00D50155">
              <w:rPr>
                <w:sz w:val="22"/>
                <w:szCs w:val="22"/>
              </w:rPr>
              <w:t>Powassan or deer tick virus</w:t>
            </w:r>
          </w:p>
        </w:tc>
      </w:tr>
      <w:tr w:rsidR="00E34348" w:rsidRPr="00D50155" w14:paraId="32F38603" w14:textId="77777777" w:rsidTr="00CD4DAF">
        <w:trPr>
          <w:cantSplit/>
          <w:trHeight w:val="254"/>
        </w:trPr>
        <w:tc>
          <w:tcPr>
            <w:tcW w:w="436" w:type="dxa"/>
          </w:tcPr>
          <w:p w14:paraId="2518224F"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29E900CD" w14:textId="77777777" w:rsidR="00E34348" w:rsidRPr="008E00E6" w:rsidRDefault="00E34348" w:rsidP="000B2D25">
            <w:pPr>
              <w:tabs>
                <w:tab w:val="left" w:pos="1080"/>
              </w:tabs>
              <w:rPr>
                <w:sz w:val="22"/>
                <w:szCs w:val="22"/>
              </w:rPr>
            </w:pPr>
          </w:p>
        </w:tc>
        <w:tc>
          <w:tcPr>
            <w:tcW w:w="0" w:type="auto"/>
          </w:tcPr>
          <w:p w14:paraId="6AD0729D" w14:textId="77777777" w:rsidR="00E34348" w:rsidRPr="008E00E6" w:rsidRDefault="00E34348" w:rsidP="000B2D25">
            <w:pPr>
              <w:tabs>
                <w:tab w:val="left" w:pos="1080"/>
              </w:tabs>
              <w:rPr>
                <w:sz w:val="22"/>
                <w:szCs w:val="22"/>
              </w:rPr>
            </w:pPr>
            <w:r w:rsidRPr="008E00E6">
              <w:rPr>
                <w:sz w:val="22"/>
                <w:szCs w:val="22"/>
              </w:rPr>
              <w:t>Psittacosis</w:t>
            </w:r>
          </w:p>
        </w:tc>
        <w:tc>
          <w:tcPr>
            <w:tcW w:w="0" w:type="auto"/>
          </w:tcPr>
          <w:p w14:paraId="59C9EF70" w14:textId="77777777" w:rsidR="00E34348" w:rsidRPr="00D50155" w:rsidRDefault="00E34348" w:rsidP="000B2D25">
            <w:pPr>
              <w:tabs>
                <w:tab w:val="left" w:pos="1080"/>
              </w:tabs>
              <w:rPr>
                <w:i/>
                <w:sz w:val="22"/>
                <w:szCs w:val="22"/>
              </w:rPr>
            </w:pPr>
            <w:r w:rsidRPr="00D50155">
              <w:rPr>
                <w:i/>
                <w:sz w:val="22"/>
                <w:szCs w:val="22"/>
              </w:rPr>
              <w:t>Chlamydia psittaci</w:t>
            </w:r>
          </w:p>
        </w:tc>
      </w:tr>
      <w:tr w:rsidR="00E34348" w:rsidRPr="00D50155" w14:paraId="33B26667" w14:textId="77777777" w:rsidTr="00CD4DAF">
        <w:trPr>
          <w:cantSplit/>
          <w:trHeight w:val="262"/>
        </w:trPr>
        <w:tc>
          <w:tcPr>
            <w:tcW w:w="436" w:type="dxa"/>
          </w:tcPr>
          <w:p w14:paraId="4368F143"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2BFC7ED1" w14:textId="77777777" w:rsidR="00E34348" w:rsidRPr="008E00E6" w:rsidRDefault="00E34348" w:rsidP="000B2D25">
            <w:pPr>
              <w:tabs>
                <w:tab w:val="left" w:pos="1080"/>
              </w:tabs>
              <w:rPr>
                <w:sz w:val="22"/>
                <w:szCs w:val="22"/>
              </w:rPr>
            </w:pPr>
          </w:p>
        </w:tc>
        <w:tc>
          <w:tcPr>
            <w:tcW w:w="0" w:type="auto"/>
          </w:tcPr>
          <w:p w14:paraId="1099EBD9" w14:textId="77777777" w:rsidR="00E34348" w:rsidRPr="008E00E6" w:rsidRDefault="00E34348" w:rsidP="000B2D25">
            <w:pPr>
              <w:tabs>
                <w:tab w:val="left" w:pos="1080"/>
              </w:tabs>
              <w:rPr>
                <w:sz w:val="22"/>
                <w:szCs w:val="22"/>
              </w:rPr>
            </w:pPr>
            <w:r w:rsidRPr="008E00E6">
              <w:rPr>
                <w:sz w:val="22"/>
                <w:szCs w:val="22"/>
              </w:rPr>
              <w:t xml:space="preserve">Q </w:t>
            </w:r>
            <w:r w:rsidRPr="008E00E6">
              <w:rPr>
                <w:sz w:val="22"/>
                <w:szCs w:val="22"/>
                <w:u w:val="single"/>
              </w:rPr>
              <w:t>F</w:t>
            </w:r>
            <w:r w:rsidRPr="008E00E6">
              <w:rPr>
                <w:sz w:val="22"/>
                <w:szCs w:val="22"/>
              </w:rPr>
              <w:t>ever</w:t>
            </w:r>
          </w:p>
        </w:tc>
        <w:tc>
          <w:tcPr>
            <w:tcW w:w="0" w:type="auto"/>
          </w:tcPr>
          <w:p w14:paraId="7BF9A817" w14:textId="77777777" w:rsidR="00E34348" w:rsidRPr="00D50155" w:rsidRDefault="00E34348" w:rsidP="000B2D25">
            <w:pPr>
              <w:tabs>
                <w:tab w:val="left" w:pos="1080"/>
              </w:tabs>
              <w:rPr>
                <w:i/>
                <w:sz w:val="22"/>
                <w:szCs w:val="22"/>
              </w:rPr>
            </w:pPr>
            <w:r w:rsidRPr="00D50155">
              <w:rPr>
                <w:i/>
                <w:sz w:val="22"/>
                <w:szCs w:val="22"/>
              </w:rPr>
              <w:t xml:space="preserve">Coxiella burnetii </w:t>
            </w:r>
          </w:p>
        </w:tc>
      </w:tr>
      <w:tr w:rsidR="00E34348" w:rsidRPr="00D50155" w14:paraId="6197D04C" w14:textId="77777777" w:rsidTr="00CD4DAF">
        <w:trPr>
          <w:cantSplit/>
          <w:trHeight w:val="262"/>
        </w:trPr>
        <w:tc>
          <w:tcPr>
            <w:tcW w:w="436" w:type="dxa"/>
          </w:tcPr>
          <w:p w14:paraId="5E0F548F"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0D2BD54F"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65A2E5A1" w14:textId="77777777" w:rsidR="00E34348" w:rsidRPr="00D50155" w:rsidRDefault="00E34348" w:rsidP="000B2D25">
            <w:pPr>
              <w:tabs>
                <w:tab w:val="left" w:pos="1080"/>
              </w:tabs>
              <w:rPr>
                <w:sz w:val="22"/>
                <w:szCs w:val="22"/>
              </w:rPr>
            </w:pPr>
            <w:r w:rsidRPr="00D50155">
              <w:rPr>
                <w:sz w:val="22"/>
                <w:szCs w:val="22"/>
              </w:rPr>
              <w:t xml:space="preserve">Rabies (human and animal) </w:t>
            </w:r>
          </w:p>
        </w:tc>
        <w:tc>
          <w:tcPr>
            <w:tcW w:w="0" w:type="auto"/>
          </w:tcPr>
          <w:p w14:paraId="35503897" w14:textId="77777777" w:rsidR="00E34348" w:rsidRPr="00D50155" w:rsidRDefault="00E34348" w:rsidP="000B2D25">
            <w:pPr>
              <w:tabs>
                <w:tab w:val="left" w:pos="1080"/>
              </w:tabs>
              <w:rPr>
                <w:sz w:val="22"/>
                <w:szCs w:val="22"/>
              </w:rPr>
            </w:pPr>
            <w:r w:rsidRPr="00D50155">
              <w:rPr>
                <w:sz w:val="22"/>
                <w:szCs w:val="22"/>
              </w:rPr>
              <w:t>Rabies virus</w:t>
            </w:r>
          </w:p>
        </w:tc>
      </w:tr>
      <w:tr w:rsidR="00E34348" w:rsidRPr="00D50155" w14:paraId="0FD85EDE" w14:textId="77777777" w:rsidTr="00CD4DAF">
        <w:trPr>
          <w:cantSplit/>
          <w:trHeight w:val="262"/>
        </w:trPr>
        <w:tc>
          <w:tcPr>
            <w:tcW w:w="436" w:type="dxa"/>
          </w:tcPr>
          <w:p w14:paraId="181ECC7A"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70972821"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71EB6296" w14:textId="77777777" w:rsidR="00E34348" w:rsidRPr="00D50155" w:rsidRDefault="00E34348" w:rsidP="000B2D25">
            <w:pPr>
              <w:tabs>
                <w:tab w:val="left" w:pos="1080"/>
              </w:tabs>
              <w:rPr>
                <w:sz w:val="22"/>
                <w:szCs w:val="22"/>
              </w:rPr>
            </w:pPr>
            <w:r w:rsidRPr="00D50155">
              <w:rPr>
                <w:sz w:val="22"/>
                <w:szCs w:val="22"/>
              </w:rPr>
              <w:t xml:space="preserve">Ricin poisoning </w:t>
            </w:r>
          </w:p>
        </w:tc>
        <w:tc>
          <w:tcPr>
            <w:tcW w:w="0" w:type="auto"/>
          </w:tcPr>
          <w:p w14:paraId="6E320435" w14:textId="77777777" w:rsidR="00E34348" w:rsidRPr="00D50155" w:rsidRDefault="00E34348" w:rsidP="000B2D25">
            <w:pPr>
              <w:tabs>
                <w:tab w:val="left" w:pos="1080"/>
              </w:tabs>
              <w:rPr>
                <w:i/>
                <w:sz w:val="22"/>
                <w:szCs w:val="22"/>
              </w:rPr>
            </w:pPr>
          </w:p>
        </w:tc>
      </w:tr>
      <w:tr w:rsidR="00E34348" w:rsidRPr="00D50155" w14:paraId="1DC079B5" w14:textId="77777777" w:rsidTr="00CD4DAF">
        <w:trPr>
          <w:cantSplit/>
          <w:trHeight w:val="254"/>
        </w:trPr>
        <w:tc>
          <w:tcPr>
            <w:tcW w:w="436" w:type="dxa"/>
          </w:tcPr>
          <w:p w14:paraId="7ABC16A1"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1CBD103B"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1C247716" w14:textId="77777777" w:rsidR="00E34348" w:rsidRPr="00D50155" w:rsidRDefault="00E34348" w:rsidP="000B2D25">
            <w:pPr>
              <w:tabs>
                <w:tab w:val="left" w:pos="1080"/>
              </w:tabs>
              <w:rPr>
                <w:sz w:val="22"/>
                <w:szCs w:val="22"/>
              </w:rPr>
            </w:pPr>
            <w:r w:rsidRPr="00D50155">
              <w:rPr>
                <w:sz w:val="22"/>
                <w:szCs w:val="22"/>
              </w:rPr>
              <w:t xml:space="preserve">Rubella (including congenital) </w:t>
            </w:r>
          </w:p>
        </w:tc>
        <w:tc>
          <w:tcPr>
            <w:tcW w:w="0" w:type="auto"/>
          </w:tcPr>
          <w:p w14:paraId="3DF93DB1" w14:textId="77777777" w:rsidR="00E34348" w:rsidRPr="00D50155" w:rsidRDefault="00E34348" w:rsidP="000B2D25">
            <w:pPr>
              <w:tabs>
                <w:tab w:val="left" w:pos="1080"/>
              </w:tabs>
              <w:rPr>
                <w:sz w:val="22"/>
                <w:szCs w:val="22"/>
              </w:rPr>
            </w:pPr>
            <w:r w:rsidRPr="00D50155">
              <w:rPr>
                <w:sz w:val="22"/>
                <w:szCs w:val="22"/>
              </w:rPr>
              <w:t>Rubella virus</w:t>
            </w:r>
          </w:p>
        </w:tc>
      </w:tr>
      <w:tr w:rsidR="00E34348" w:rsidRPr="00D50155" w14:paraId="53C5EE7F" w14:textId="77777777" w:rsidTr="00CD4DAF">
        <w:trPr>
          <w:cantSplit/>
          <w:trHeight w:val="262"/>
        </w:trPr>
        <w:tc>
          <w:tcPr>
            <w:tcW w:w="436" w:type="dxa"/>
          </w:tcPr>
          <w:p w14:paraId="7C09D663"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207298AA"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67577F9B" w14:textId="77777777" w:rsidR="00E34348" w:rsidRPr="00D50155" w:rsidRDefault="00E34348" w:rsidP="000B2D25">
            <w:pPr>
              <w:tabs>
                <w:tab w:val="left" w:pos="1080"/>
              </w:tabs>
              <w:rPr>
                <w:sz w:val="22"/>
                <w:szCs w:val="22"/>
              </w:rPr>
            </w:pPr>
            <w:r w:rsidRPr="00D50155">
              <w:rPr>
                <w:sz w:val="22"/>
                <w:szCs w:val="22"/>
              </w:rPr>
              <w:t xml:space="preserve">Salmonellosis </w:t>
            </w:r>
          </w:p>
        </w:tc>
        <w:tc>
          <w:tcPr>
            <w:tcW w:w="0" w:type="auto"/>
          </w:tcPr>
          <w:p w14:paraId="22C752F3" w14:textId="77777777" w:rsidR="00E34348" w:rsidRPr="00D50155" w:rsidRDefault="00E34348" w:rsidP="000B2D25">
            <w:pPr>
              <w:tabs>
                <w:tab w:val="left" w:pos="1080"/>
              </w:tabs>
              <w:rPr>
                <w:sz w:val="22"/>
                <w:szCs w:val="22"/>
              </w:rPr>
            </w:pPr>
            <w:r w:rsidRPr="00D50155">
              <w:rPr>
                <w:i/>
                <w:sz w:val="22"/>
                <w:szCs w:val="22"/>
              </w:rPr>
              <w:t xml:space="preserve">Salmonella </w:t>
            </w:r>
            <w:r w:rsidRPr="00D50155">
              <w:rPr>
                <w:sz w:val="22"/>
                <w:szCs w:val="22"/>
              </w:rPr>
              <w:t>species</w:t>
            </w:r>
          </w:p>
        </w:tc>
      </w:tr>
      <w:tr w:rsidR="00E34348" w:rsidRPr="00D50155" w14:paraId="2A2D2E27" w14:textId="77777777" w:rsidTr="00CD4DAF">
        <w:trPr>
          <w:cantSplit/>
          <w:trHeight w:val="254"/>
        </w:trPr>
        <w:tc>
          <w:tcPr>
            <w:tcW w:w="436" w:type="dxa"/>
          </w:tcPr>
          <w:p w14:paraId="6B5B5D25"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2B113A92" w14:textId="77777777" w:rsidR="00E34348" w:rsidRPr="00D50155" w:rsidRDefault="00E34348" w:rsidP="000B2D25">
            <w:pPr>
              <w:tabs>
                <w:tab w:val="left" w:pos="1080"/>
              </w:tabs>
              <w:rPr>
                <w:sz w:val="22"/>
                <w:szCs w:val="22"/>
              </w:rPr>
            </w:pPr>
          </w:p>
        </w:tc>
        <w:tc>
          <w:tcPr>
            <w:tcW w:w="0" w:type="auto"/>
          </w:tcPr>
          <w:p w14:paraId="4F00BCB1" w14:textId="77777777" w:rsidR="00E34348" w:rsidRPr="00D50155" w:rsidRDefault="00E34348" w:rsidP="000B2D25">
            <w:pPr>
              <w:tabs>
                <w:tab w:val="left" w:pos="1080"/>
              </w:tabs>
              <w:rPr>
                <w:sz w:val="22"/>
                <w:szCs w:val="22"/>
              </w:rPr>
            </w:pPr>
            <w:r w:rsidRPr="00D50155">
              <w:rPr>
                <w:sz w:val="22"/>
                <w:szCs w:val="22"/>
              </w:rPr>
              <w:t>Shellfish poisoning</w:t>
            </w:r>
          </w:p>
        </w:tc>
        <w:tc>
          <w:tcPr>
            <w:tcW w:w="0" w:type="auto"/>
          </w:tcPr>
          <w:p w14:paraId="6A53C158" w14:textId="77777777" w:rsidR="00E34348" w:rsidRPr="00D50155" w:rsidRDefault="00E34348" w:rsidP="000B2D25">
            <w:pPr>
              <w:tabs>
                <w:tab w:val="left" w:pos="1080"/>
              </w:tabs>
              <w:rPr>
                <w:i/>
                <w:sz w:val="22"/>
                <w:szCs w:val="22"/>
              </w:rPr>
            </w:pPr>
          </w:p>
        </w:tc>
      </w:tr>
      <w:tr w:rsidR="00E34348" w:rsidRPr="00D50155" w14:paraId="38864337" w14:textId="77777777" w:rsidTr="00CD4DAF">
        <w:trPr>
          <w:cantSplit/>
          <w:trHeight w:val="262"/>
        </w:trPr>
        <w:tc>
          <w:tcPr>
            <w:tcW w:w="436" w:type="dxa"/>
          </w:tcPr>
          <w:p w14:paraId="22505833"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7F5461AF"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63346983" w14:textId="77777777" w:rsidR="00E34348" w:rsidRPr="00D50155" w:rsidRDefault="00E34348" w:rsidP="000B2D25">
            <w:pPr>
              <w:tabs>
                <w:tab w:val="left" w:pos="1080"/>
              </w:tabs>
              <w:rPr>
                <w:sz w:val="22"/>
                <w:szCs w:val="22"/>
              </w:rPr>
            </w:pPr>
            <w:r w:rsidRPr="00D50155">
              <w:rPr>
                <w:sz w:val="22"/>
                <w:szCs w:val="22"/>
              </w:rPr>
              <w:t xml:space="preserve">Shigellosis </w:t>
            </w:r>
          </w:p>
        </w:tc>
        <w:tc>
          <w:tcPr>
            <w:tcW w:w="0" w:type="auto"/>
          </w:tcPr>
          <w:p w14:paraId="6CC0B901" w14:textId="77777777" w:rsidR="00E34348" w:rsidRPr="00D50155" w:rsidRDefault="00E34348" w:rsidP="000B2D25">
            <w:pPr>
              <w:tabs>
                <w:tab w:val="left" w:pos="1080"/>
              </w:tabs>
              <w:rPr>
                <w:sz w:val="22"/>
                <w:szCs w:val="22"/>
              </w:rPr>
            </w:pPr>
            <w:r w:rsidRPr="00D50155">
              <w:rPr>
                <w:i/>
                <w:sz w:val="22"/>
                <w:szCs w:val="22"/>
              </w:rPr>
              <w:t xml:space="preserve">Shigella </w:t>
            </w:r>
            <w:r w:rsidRPr="00D50155">
              <w:rPr>
                <w:sz w:val="22"/>
                <w:szCs w:val="22"/>
              </w:rPr>
              <w:t>species</w:t>
            </w:r>
          </w:p>
        </w:tc>
      </w:tr>
      <w:tr w:rsidR="00E34348" w:rsidRPr="00D50155" w14:paraId="0DF9F464" w14:textId="77777777" w:rsidTr="00CD4DAF">
        <w:trPr>
          <w:cantSplit/>
          <w:trHeight w:val="262"/>
        </w:trPr>
        <w:tc>
          <w:tcPr>
            <w:tcW w:w="436" w:type="dxa"/>
          </w:tcPr>
          <w:p w14:paraId="11CD6588"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0FBCD000"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59844F50" w14:textId="77777777" w:rsidR="00E34348" w:rsidRPr="00D50155" w:rsidRDefault="00E34348" w:rsidP="000B2D25">
            <w:pPr>
              <w:tabs>
                <w:tab w:val="left" w:pos="1080"/>
              </w:tabs>
              <w:rPr>
                <w:sz w:val="22"/>
                <w:szCs w:val="22"/>
              </w:rPr>
            </w:pPr>
            <w:r w:rsidRPr="00D50155">
              <w:rPr>
                <w:sz w:val="22"/>
                <w:szCs w:val="22"/>
              </w:rPr>
              <w:t xml:space="preserve">Smallpox </w:t>
            </w:r>
          </w:p>
        </w:tc>
        <w:tc>
          <w:tcPr>
            <w:tcW w:w="0" w:type="auto"/>
          </w:tcPr>
          <w:p w14:paraId="43E39C8F" w14:textId="77777777" w:rsidR="00E34348" w:rsidRPr="00D50155" w:rsidRDefault="00E34348" w:rsidP="000B2D25">
            <w:pPr>
              <w:tabs>
                <w:tab w:val="left" w:pos="1080"/>
              </w:tabs>
              <w:rPr>
                <w:sz w:val="22"/>
                <w:szCs w:val="22"/>
              </w:rPr>
            </w:pPr>
            <w:r w:rsidRPr="00D50155">
              <w:rPr>
                <w:sz w:val="22"/>
                <w:szCs w:val="22"/>
              </w:rPr>
              <w:t>Variola virus</w:t>
            </w:r>
          </w:p>
        </w:tc>
      </w:tr>
      <w:tr w:rsidR="00E34348" w:rsidRPr="00D50155" w14:paraId="1D491644" w14:textId="77777777" w:rsidTr="00CD4DAF">
        <w:trPr>
          <w:cantSplit/>
          <w:trHeight w:val="254"/>
        </w:trPr>
        <w:tc>
          <w:tcPr>
            <w:tcW w:w="436" w:type="dxa"/>
          </w:tcPr>
          <w:p w14:paraId="49215D05"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1FFA679A" w14:textId="77777777" w:rsidR="00E34348" w:rsidRPr="00D50155" w:rsidRDefault="00E34348" w:rsidP="000B2D25">
            <w:pPr>
              <w:tabs>
                <w:tab w:val="left" w:pos="1080"/>
              </w:tabs>
              <w:rPr>
                <w:sz w:val="22"/>
                <w:szCs w:val="22"/>
              </w:rPr>
            </w:pPr>
          </w:p>
        </w:tc>
        <w:tc>
          <w:tcPr>
            <w:tcW w:w="0" w:type="auto"/>
          </w:tcPr>
          <w:p w14:paraId="6465502A" w14:textId="77777777" w:rsidR="00E34348" w:rsidRPr="00D50155" w:rsidRDefault="00E34348" w:rsidP="000B2D25">
            <w:pPr>
              <w:tabs>
                <w:tab w:val="left" w:pos="1080"/>
              </w:tabs>
              <w:rPr>
                <w:sz w:val="22"/>
                <w:szCs w:val="22"/>
              </w:rPr>
            </w:pPr>
            <w:r w:rsidRPr="008E00E6">
              <w:rPr>
                <w:sz w:val="22"/>
                <w:szCs w:val="22"/>
              </w:rPr>
              <w:t xml:space="preserve">Spotted </w:t>
            </w:r>
            <w:r w:rsidRPr="008E00E6">
              <w:rPr>
                <w:sz w:val="22"/>
                <w:szCs w:val="22"/>
                <w:u w:val="single"/>
              </w:rPr>
              <w:t>F</w:t>
            </w:r>
            <w:r w:rsidRPr="008E00E6">
              <w:rPr>
                <w:sz w:val="22"/>
                <w:szCs w:val="22"/>
              </w:rPr>
              <w:t xml:space="preserve">ever </w:t>
            </w:r>
            <w:r w:rsidRPr="008E00E6">
              <w:rPr>
                <w:sz w:val="22"/>
                <w:szCs w:val="22"/>
                <w:u w:val="single"/>
              </w:rPr>
              <w:t>R</w:t>
            </w:r>
            <w:r w:rsidRPr="008E00E6">
              <w:rPr>
                <w:sz w:val="22"/>
                <w:szCs w:val="22"/>
              </w:rPr>
              <w:t>ickettsiosis</w:t>
            </w:r>
            <w:r w:rsidRPr="008E00E6">
              <w:rPr>
                <w:sz w:val="22"/>
                <w:szCs w:val="22"/>
                <w:u w:val="single"/>
              </w:rPr>
              <w:t xml:space="preserve"> (SFR)</w:t>
            </w:r>
          </w:p>
        </w:tc>
        <w:tc>
          <w:tcPr>
            <w:tcW w:w="0" w:type="auto"/>
          </w:tcPr>
          <w:p w14:paraId="1DC15791" w14:textId="77777777" w:rsidR="00E34348" w:rsidRPr="00D50155" w:rsidRDefault="00E34348" w:rsidP="000B2D25">
            <w:pPr>
              <w:tabs>
                <w:tab w:val="left" w:pos="1080"/>
              </w:tabs>
              <w:rPr>
                <w:i/>
                <w:sz w:val="22"/>
                <w:szCs w:val="22"/>
              </w:rPr>
            </w:pPr>
            <w:r w:rsidRPr="00D50155">
              <w:rPr>
                <w:i/>
                <w:sz w:val="22"/>
                <w:szCs w:val="22"/>
              </w:rPr>
              <w:t>Rickettsia rickettsii</w:t>
            </w:r>
          </w:p>
        </w:tc>
      </w:tr>
      <w:tr w:rsidR="00E34348" w:rsidRPr="00D50155" w14:paraId="3A1BCEBD" w14:textId="77777777" w:rsidTr="00CD4DAF">
        <w:trPr>
          <w:cantSplit/>
          <w:trHeight w:val="262"/>
        </w:trPr>
        <w:tc>
          <w:tcPr>
            <w:tcW w:w="436" w:type="dxa"/>
          </w:tcPr>
          <w:p w14:paraId="17E7F836"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3929EA5D" w14:textId="77777777" w:rsidR="00E34348" w:rsidRPr="00D50155" w:rsidRDefault="00E34348" w:rsidP="000B2D25">
            <w:pPr>
              <w:tabs>
                <w:tab w:val="left" w:pos="1080"/>
              </w:tabs>
              <w:rPr>
                <w:sz w:val="22"/>
                <w:szCs w:val="22"/>
              </w:rPr>
            </w:pPr>
          </w:p>
        </w:tc>
        <w:tc>
          <w:tcPr>
            <w:tcW w:w="0" w:type="auto"/>
          </w:tcPr>
          <w:p w14:paraId="1810B4D9" w14:textId="77777777" w:rsidR="00E34348" w:rsidRPr="00D50155" w:rsidRDefault="00E34348" w:rsidP="000B2D25">
            <w:pPr>
              <w:tabs>
                <w:tab w:val="left" w:pos="1080"/>
              </w:tabs>
              <w:rPr>
                <w:sz w:val="22"/>
                <w:szCs w:val="22"/>
              </w:rPr>
            </w:pPr>
            <w:r w:rsidRPr="00D50155">
              <w:rPr>
                <w:sz w:val="22"/>
                <w:szCs w:val="22"/>
              </w:rPr>
              <w:t>St. Louis encephalitis</w:t>
            </w:r>
          </w:p>
        </w:tc>
        <w:tc>
          <w:tcPr>
            <w:tcW w:w="0" w:type="auto"/>
          </w:tcPr>
          <w:p w14:paraId="53F6B21C" w14:textId="77777777" w:rsidR="00E34348" w:rsidRPr="00D50155" w:rsidRDefault="00E34348" w:rsidP="000B2D25">
            <w:pPr>
              <w:tabs>
                <w:tab w:val="left" w:pos="1080"/>
              </w:tabs>
              <w:rPr>
                <w:sz w:val="22"/>
                <w:szCs w:val="22"/>
              </w:rPr>
            </w:pPr>
            <w:r w:rsidRPr="00D50155">
              <w:rPr>
                <w:sz w:val="22"/>
                <w:szCs w:val="22"/>
              </w:rPr>
              <w:t>St. Louis encephalitis virus</w:t>
            </w:r>
          </w:p>
        </w:tc>
      </w:tr>
      <w:tr w:rsidR="00E34348" w:rsidRPr="00D50155" w14:paraId="4F8FA8A6" w14:textId="77777777" w:rsidTr="00CD4DAF">
        <w:trPr>
          <w:cantSplit/>
          <w:trHeight w:val="543"/>
        </w:trPr>
        <w:tc>
          <w:tcPr>
            <w:tcW w:w="436" w:type="dxa"/>
          </w:tcPr>
          <w:p w14:paraId="57D6F815" w14:textId="77777777" w:rsidR="00E34348" w:rsidRPr="00D201B1" w:rsidRDefault="00E34348" w:rsidP="000B2D25">
            <w:pPr>
              <w:tabs>
                <w:tab w:val="left" w:pos="1080"/>
              </w:tabs>
              <w:rPr>
                <w:sz w:val="22"/>
                <w:szCs w:val="22"/>
              </w:rPr>
            </w:pPr>
            <w:r w:rsidRPr="00D201B1">
              <w:rPr>
                <w:sz w:val="22"/>
                <w:szCs w:val="22"/>
              </w:rPr>
              <w:t>*</w:t>
            </w:r>
          </w:p>
        </w:tc>
        <w:tc>
          <w:tcPr>
            <w:tcW w:w="595" w:type="dxa"/>
          </w:tcPr>
          <w:p w14:paraId="6CF82C25" w14:textId="77777777" w:rsidR="00E34348" w:rsidRPr="008E00E6" w:rsidRDefault="00E34348" w:rsidP="000B2D25">
            <w:pPr>
              <w:tabs>
                <w:tab w:val="left" w:pos="1080"/>
              </w:tabs>
              <w:rPr>
                <w:strike/>
                <w:sz w:val="22"/>
                <w:szCs w:val="22"/>
              </w:rPr>
            </w:pPr>
            <w:r w:rsidRPr="008E00E6">
              <w:rPr>
                <w:strike/>
                <w:sz w:val="22"/>
                <w:szCs w:val="22"/>
              </w:rPr>
              <w:t>#</w:t>
            </w:r>
          </w:p>
        </w:tc>
        <w:tc>
          <w:tcPr>
            <w:tcW w:w="0" w:type="auto"/>
          </w:tcPr>
          <w:p w14:paraId="07C28493" w14:textId="77777777" w:rsidR="00E34348" w:rsidRPr="008E00E6" w:rsidRDefault="00E34348" w:rsidP="000B2D25">
            <w:pPr>
              <w:tabs>
                <w:tab w:val="left" w:pos="1080"/>
              </w:tabs>
              <w:rPr>
                <w:sz w:val="22"/>
                <w:szCs w:val="22"/>
              </w:rPr>
            </w:pPr>
            <w:r w:rsidRPr="008E00E6">
              <w:rPr>
                <w:sz w:val="22"/>
                <w:szCs w:val="22"/>
              </w:rPr>
              <w:t>Staphylococcus aureus non-susceptible to vancomycin (VRSA) only if MIC ≥</w:t>
            </w:r>
            <w:r w:rsidRPr="008E00E6">
              <w:rPr>
                <w:rFonts w:cstheme="minorHAnsi"/>
              </w:rPr>
              <w:t xml:space="preserve"> 8µg/ml</w:t>
            </w:r>
            <w:r w:rsidRPr="008E00E6">
              <w:rPr>
                <w:rFonts w:cstheme="minorHAnsi"/>
                <w:strike/>
                <w:sz w:val="20"/>
                <w:szCs w:val="20"/>
                <w:vertAlign w:val="superscript"/>
              </w:rPr>
              <w:t>6</w:t>
            </w:r>
            <w:r w:rsidRPr="008E00E6">
              <w:rPr>
                <w:sz w:val="22"/>
                <w:szCs w:val="22"/>
              </w:rPr>
              <w:t xml:space="preserve"> </w:t>
            </w:r>
          </w:p>
        </w:tc>
        <w:tc>
          <w:tcPr>
            <w:tcW w:w="0" w:type="auto"/>
            <w:vAlign w:val="center"/>
          </w:tcPr>
          <w:p w14:paraId="4C64BC11" w14:textId="77777777" w:rsidR="00E34348" w:rsidRPr="00D50155" w:rsidRDefault="00E34348" w:rsidP="000B2D25">
            <w:pPr>
              <w:tabs>
                <w:tab w:val="left" w:pos="1080"/>
              </w:tabs>
              <w:rPr>
                <w:i/>
                <w:sz w:val="22"/>
                <w:szCs w:val="22"/>
              </w:rPr>
            </w:pPr>
            <w:r w:rsidRPr="00D50155">
              <w:rPr>
                <w:i/>
                <w:sz w:val="22"/>
                <w:szCs w:val="22"/>
              </w:rPr>
              <w:t>Staphylococcus aureus</w:t>
            </w:r>
          </w:p>
        </w:tc>
      </w:tr>
      <w:tr w:rsidR="00E34348" w:rsidRPr="00D50155" w14:paraId="34EAE759" w14:textId="77777777" w:rsidTr="00CD4DAF">
        <w:trPr>
          <w:cantSplit/>
          <w:trHeight w:val="517"/>
        </w:trPr>
        <w:tc>
          <w:tcPr>
            <w:tcW w:w="436" w:type="dxa"/>
          </w:tcPr>
          <w:p w14:paraId="5545C54A"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70AE91AE" w14:textId="77777777" w:rsidR="00E34348" w:rsidRPr="008E00E6" w:rsidRDefault="00E34348" w:rsidP="000B2D25">
            <w:pPr>
              <w:tabs>
                <w:tab w:val="left" w:pos="1080"/>
              </w:tabs>
              <w:rPr>
                <w:sz w:val="22"/>
                <w:szCs w:val="22"/>
              </w:rPr>
            </w:pPr>
          </w:p>
        </w:tc>
        <w:tc>
          <w:tcPr>
            <w:tcW w:w="0" w:type="auto"/>
            <w:vAlign w:val="center"/>
          </w:tcPr>
          <w:p w14:paraId="7417AC54" w14:textId="77777777" w:rsidR="00E34348" w:rsidRPr="008E00E6" w:rsidRDefault="00E34348" w:rsidP="000B2D25">
            <w:pPr>
              <w:tabs>
                <w:tab w:val="left" w:pos="1080"/>
              </w:tabs>
              <w:rPr>
                <w:sz w:val="22"/>
                <w:szCs w:val="22"/>
              </w:rPr>
            </w:pPr>
            <w:r w:rsidRPr="008E00E6">
              <w:rPr>
                <w:sz w:val="22"/>
                <w:szCs w:val="22"/>
              </w:rPr>
              <w:t xml:space="preserve">Streptococcus group A, invasive </w:t>
            </w:r>
          </w:p>
        </w:tc>
        <w:tc>
          <w:tcPr>
            <w:tcW w:w="0" w:type="auto"/>
          </w:tcPr>
          <w:p w14:paraId="4B3B16EA" w14:textId="77777777" w:rsidR="00E34348" w:rsidRPr="00D50155" w:rsidRDefault="00E34348" w:rsidP="000B2D25">
            <w:pPr>
              <w:tabs>
                <w:tab w:val="left" w:pos="1080"/>
              </w:tabs>
              <w:rPr>
                <w:sz w:val="22"/>
                <w:szCs w:val="22"/>
              </w:rPr>
            </w:pPr>
            <w:r w:rsidRPr="00D50155">
              <w:rPr>
                <w:i/>
                <w:sz w:val="22"/>
                <w:szCs w:val="22"/>
              </w:rPr>
              <w:t xml:space="preserve">Streptococcus pyogenes </w:t>
            </w:r>
            <w:r w:rsidRPr="00D50155">
              <w:rPr>
                <w:sz w:val="22"/>
                <w:szCs w:val="22"/>
              </w:rPr>
              <w:t>(group A beta hemolytic strep)</w:t>
            </w:r>
          </w:p>
        </w:tc>
      </w:tr>
      <w:tr w:rsidR="00E34348" w:rsidRPr="00D50155" w14:paraId="1255A7C6" w14:textId="77777777" w:rsidTr="00CD4DAF">
        <w:trPr>
          <w:cantSplit/>
          <w:trHeight w:val="254"/>
        </w:trPr>
        <w:tc>
          <w:tcPr>
            <w:tcW w:w="436" w:type="dxa"/>
          </w:tcPr>
          <w:p w14:paraId="32BA2117"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29944E71" w14:textId="77777777" w:rsidR="00E34348" w:rsidRPr="00D50155" w:rsidRDefault="00E34348" w:rsidP="000B2D25">
            <w:pPr>
              <w:tabs>
                <w:tab w:val="left" w:pos="1080"/>
              </w:tabs>
              <w:rPr>
                <w:sz w:val="22"/>
                <w:szCs w:val="22"/>
              </w:rPr>
            </w:pPr>
          </w:p>
        </w:tc>
        <w:tc>
          <w:tcPr>
            <w:tcW w:w="0" w:type="auto"/>
          </w:tcPr>
          <w:p w14:paraId="39920BC9" w14:textId="77777777" w:rsidR="00E34348" w:rsidRPr="00D50155" w:rsidRDefault="00E34348" w:rsidP="000B2D25">
            <w:pPr>
              <w:tabs>
                <w:tab w:val="left" w:pos="1080"/>
              </w:tabs>
              <w:rPr>
                <w:sz w:val="22"/>
                <w:szCs w:val="22"/>
              </w:rPr>
            </w:pPr>
            <w:r w:rsidRPr="00D50155">
              <w:rPr>
                <w:sz w:val="22"/>
                <w:szCs w:val="22"/>
              </w:rPr>
              <w:t xml:space="preserve">Streptococcus pneumoniae, invasive </w:t>
            </w:r>
          </w:p>
        </w:tc>
        <w:tc>
          <w:tcPr>
            <w:tcW w:w="0" w:type="auto"/>
          </w:tcPr>
          <w:p w14:paraId="32DAE37B" w14:textId="77777777" w:rsidR="00E34348" w:rsidRPr="00D50155" w:rsidRDefault="00E34348" w:rsidP="000B2D25">
            <w:pPr>
              <w:tabs>
                <w:tab w:val="left" w:pos="1080"/>
              </w:tabs>
              <w:rPr>
                <w:i/>
                <w:sz w:val="22"/>
                <w:szCs w:val="22"/>
              </w:rPr>
            </w:pPr>
            <w:r w:rsidRPr="00D50155">
              <w:rPr>
                <w:i/>
                <w:sz w:val="22"/>
                <w:szCs w:val="22"/>
              </w:rPr>
              <w:t>Streptococcus pneumoniae</w:t>
            </w:r>
          </w:p>
        </w:tc>
      </w:tr>
      <w:tr w:rsidR="00E34348" w:rsidRPr="00D50155" w14:paraId="5BDAB296" w14:textId="77777777" w:rsidTr="00CD4DAF">
        <w:trPr>
          <w:cantSplit/>
          <w:trHeight w:val="262"/>
        </w:trPr>
        <w:tc>
          <w:tcPr>
            <w:tcW w:w="436" w:type="dxa"/>
          </w:tcPr>
          <w:p w14:paraId="7B121258"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7F56BBBE" w14:textId="77777777" w:rsidR="00E34348" w:rsidRPr="00D50155" w:rsidRDefault="00E34348" w:rsidP="000B2D25">
            <w:pPr>
              <w:tabs>
                <w:tab w:val="left" w:pos="1080"/>
              </w:tabs>
              <w:rPr>
                <w:sz w:val="22"/>
                <w:szCs w:val="22"/>
              </w:rPr>
            </w:pPr>
          </w:p>
        </w:tc>
        <w:tc>
          <w:tcPr>
            <w:tcW w:w="0" w:type="auto"/>
          </w:tcPr>
          <w:p w14:paraId="3D6D58F1" w14:textId="77777777" w:rsidR="00E34348" w:rsidRPr="00D50155" w:rsidRDefault="00E34348" w:rsidP="000B2D25">
            <w:pPr>
              <w:tabs>
                <w:tab w:val="left" w:pos="1080"/>
              </w:tabs>
              <w:rPr>
                <w:sz w:val="22"/>
                <w:szCs w:val="22"/>
              </w:rPr>
            </w:pPr>
            <w:r w:rsidRPr="00D50155">
              <w:rPr>
                <w:sz w:val="22"/>
                <w:szCs w:val="22"/>
              </w:rPr>
              <w:t>Syphilis</w:t>
            </w:r>
          </w:p>
        </w:tc>
        <w:tc>
          <w:tcPr>
            <w:tcW w:w="0" w:type="auto"/>
          </w:tcPr>
          <w:p w14:paraId="26F9E534" w14:textId="77777777" w:rsidR="00E34348" w:rsidRPr="00D50155" w:rsidRDefault="00E34348" w:rsidP="000B2D25">
            <w:pPr>
              <w:tabs>
                <w:tab w:val="left" w:pos="1080"/>
              </w:tabs>
              <w:rPr>
                <w:i/>
                <w:sz w:val="22"/>
                <w:szCs w:val="22"/>
              </w:rPr>
            </w:pPr>
            <w:r w:rsidRPr="00D50155">
              <w:rPr>
                <w:i/>
                <w:sz w:val="22"/>
                <w:szCs w:val="22"/>
              </w:rPr>
              <w:t>Treponema pallidum</w:t>
            </w:r>
          </w:p>
        </w:tc>
      </w:tr>
      <w:tr w:rsidR="00E34348" w:rsidRPr="00D50155" w14:paraId="38AA9428" w14:textId="77777777" w:rsidTr="00CD4DAF">
        <w:trPr>
          <w:cantSplit/>
          <w:trHeight w:val="254"/>
        </w:trPr>
        <w:tc>
          <w:tcPr>
            <w:tcW w:w="436" w:type="dxa"/>
          </w:tcPr>
          <w:p w14:paraId="70021542"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1AF66CFB"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7ABF9127" w14:textId="77777777" w:rsidR="00E34348" w:rsidRPr="00D50155" w:rsidRDefault="00E34348" w:rsidP="000B2D25">
            <w:pPr>
              <w:tabs>
                <w:tab w:val="left" w:pos="1080"/>
              </w:tabs>
              <w:rPr>
                <w:sz w:val="22"/>
                <w:szCs w:val="22"/>
              </w:rPr>
            </w:pPr>
            <w:r w:rsidRPr="00D50155">
              <w:rPr>
                <w:sz w:val="22"/>
                <w:szCs w:val="22"/>
              </w:rPr>
              <w:t xml:space="preserve">Tetanus </w:t>
            </w:r>
          </w:p>
        </w:tc>
        <w:tc>
          <w:tcPr>
            <w:tcW w:w="0" w:type="auto"/>
          </w:tcPr>
          <w:p w14:paraId="2230794F" w14:textId="77777777" w:rsidR="00E34348" w:rsidRPr="00D50155" w:rsidRDefault="00E34348" w:rsidP="000B2D25">
            <w:pPr>
              <w:tabs>
                <w:tab w:val="left" w:pos="1080"/>
              </w:tabs>
              <w:rPr>
                <w:i/>
                <w:sz w:val="22"/>
                <w:szCs w:val="22"/>
              </w:rPr>
            </w:pPr>
            <w:r w:rsidRPr="00D50155">
              <w:rPr>
                <w:i/>
                <w:sz w:val="22"/>
                <w:szCs w:val="22"/>
              </w:rPr>
              <w:t>Clostridium tetani</w:t>
            </w:r>
          </w:p>
        </w:tc>
      </w:tr>
      <w:tr w:rsidR="00E34348" w:rsidRPr="00D50155" w14:paraId="197A63C5" w14:textId="77777777" w:rsidTr="00CD4DAF">
        <w:trPr>
          <w:cantSplit/>
          <w:trHeight w:val="262"/>
        </w:trPr>
        <w:tc>
          <w:tcPr>
            <w:tcW w:w="436" w:type="dxa"/>
          </w:tcPr>
          <w:p w14:paraId="03028ED0"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142D7198" w14:textId="77777777" w:rsidR="00E34348" w:rsidRPr="00D50155" w:rsidRDefault="00E34348" w:rsidP="000B2D25">
            <w:pPr>
              <w:tabs>
                <w:tab w:val="left" w:pos="1080"/>
              </w:tabs>
              <w:rPr>
                <w:sz w:val="22"/>
                <w:szCs w:val="22"/>
              </w:rPr>
            </w:pPr>
          </w:p>
        </w:tc>
        <w:tc>
          <w:tcPr>
            <w:tcW w:w="0" w:type="auto"/>
          </w:tcPr>
          <w:p w14:paraId="2E6B9842" w14:textId="77777777" w:rsidR="00E34348" w:rsidRPr="00D50155" w:rsidRDefault="00E34348" w:rsidP="000B2D25">
            <w:pPr>
              <w:tabs>
                <w:tab w:val="left" w:pos="1080"/>
              </w:tabs>
              <w:rPr>
                <w:sz w:val="22"/>
                <w:szCs w:val="22"/>
              </w:rPr>
            </w:pPr>
            <w:r w:rsidRPr="00D50155">
              <w:rPr>
                <w:sz w:val="22"/>
                <w:szCs w:val="22"/>
              </w:rPr>
              <w:t>Trichinosis</w:t>
            </w:r>
          </w:p>
        </w:tc>
        <w:tc>
          <w:tcPr>
            <w:tcW w:w="0" w:type="auto"/>
          </w:tcPr>
          <w:p w14:paraId="70BCE3C1" w14:textId="77777777" w:rsidR="00E34348" w:rsidRPr="00D50155" w:rsidRDefault="00E34348" w:rsidP="000B2D25">
            <w:pPr>
              <w:tabs>
                <w:tab w:val="left" w:pos="1080"/>
              </w:tabs>
              <w:rPr>
                <w:sz w:val="22"/>
                <w:szCs w:val="22"/>
              </w:rPr>
            </w:pPr>
            <w:r w:rsidRPr="00D50155">
              <w:rPr>
                <w:i/>
                <w:sz w:val="22"/>
                <w:szCs w:val="22"/>
              </w:rPr>
              <w:t xml:space="preserve">Trichinella </w:t>
            </w:r>
            <w:r w:rsidRPr="00D50155">
              <w:rPr>
                <w:sz w:val="22"/>
                <w:szCs w:val="22"/>
              </w:rPr>
              <w:t>species</w:t>
            </w:r>
          </w:p>
        </w:tc>
      </w:tr>
      <w:tr w:rsidR="00E34348" w:rsidRPr="00D50155" w14:paraId="1FB0ABAC" w14:textId="77777777" w:rsidTr="00CD4DAF">
        <w:trPr>
          <w:cantSplit/>
          <w:trHeight w:val="262"/>
        </w:trPr>
        <w:tc>
          <w:tcPr>
            <w:tcW w:w="436" w:type="dxa"/>
          </w:tcPr>
          <w:p w14:paraId="07522B66"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7657AFAF"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1CFBBF4B" w14:textId="77777777" w:rsidR="00E34348" w:rsidRPr="00D50155" w:rsidRDefault="00E34348" w:rsidP="000B2D25">
            <w:pPr>
              <w:tabs>
                <w:tab w:val="left" w:pos="1080"/>
              </w:tabs>
              <w:rPr>
                <w:sz w:val="22"/>
                <w:szCs w:val="22"/>
              </w:rPr>
            </w:pPr>
            <w:r w:rsidRPr="00D50155">
              <w:rPr>
                <w:sz w:val="22"/>
                <w:szCs w:val="22"/>
              </w:rPr>
              <w:t xml:space="preserve">Tuberculosis (active and presumptive) </w:t>
            </w:r>
          </w:p>
        </w:tc>
        <w:tc>
          <w:tcPr>
            <w:tcW w:w="0" w:type="auto"/>
          </w:tcPr>
          <w:p w14:paraId="00E65753" w14:textId="77777777" w:rsidR="00E34348" w:rsidRPr="00D50155" w:rsidRDefault="00E34348" w:rsidP="000B2D25">
            <w:pPr>
              <w:tabs>
                <w:tab w:val="left" w:pos="1080"/>
              </w:tabs>
              <w:rPr>
                <w:i/>
                <w:sz w:val="22"/>
                <w:szCs w:val="22"/>
              </w:rPr>
            </w:pPr>
            <w:r w:rsidRPr="00D50155">
              <w:rPr>
                <w:i/>
                <w:sz w:val="22"/>
                <w:szCs w:val="22"/>
              </w:rPr>
              <w:t>Mycobacterium tuberculosis</w:t>
            </w:r>
          </w:p>
        </w:tc>
      </w:tr>
      <w:tr w:rsidR="00E34348" w:rsidRPr="00D50155" w14:paraId="68776EFA" w14:textId="77777777" w:rsidTr="00CD4DAF">
        <w:trPr>
          <w:cantSplit/>
          <w:trHeight w:val="254"/>
        </w:trPr>
        <w:tc>
          <w:tcPr>
            <w:tcW w:w="436" w:type="dxa"/>
          </w:tcPr>
          <w:p w14:paraId="57B6B8E1"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17DF7B73"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738FB58E" w14:textId="77777777" w:rsidR="00E34348" w:rsidRPr="00D50155" w:rsidRDefault="00E34348" w:rsidP="000B2D25">
            <w:pPr>
              <w:tabs>
                <w:tab w:val="left" w:pos="1080"/>
              </w:tabs>
              <w:rPr>
                <w:sz w:val="22"/>
                <w:szCs w:val="22"/>
              </w:rPr>
            </w:pPr>
            <w:r w:rsidRPr="00D50155">
              <w:rPr>
                <w:sz w:val="22"/>
                <w:szCs w:val="22"/>
              </w:rPr>
              <w:t xml:space="preserve">Tularemia </w:t>
            </w:r>
          </w:p>
        </w:tc>
        <w:tc>
          <w:tcPr>
            <w:tcW w:w="0" w:type="auto"/>
          </w:tcPr>
          <w:p w14:paraId="6B34ED10" w14:textId="77777777" w:rsidR="00E34348" w:rsidRPr="00D50155" w:rsidRDefault="00E34348" w:rsidP="000B2D25">
            <w:pPr>
              <w:tabs>
                <w:tab w:val="left" w:pos="1080"/>
              </w:tabs>
              <w:rPr>
                <w:i/>
                <w:sz w:val="22"/>
                <w:szCs w:val="22"/>
              </w:rPr>
            </w:pPr>
            <w:r w:rsidRPr="00D50155">
              <w:rPr>
                <w:i/>
                <w:sz w:val="22"/>
                <w:szCs w:val="22"/>
              </w:rPr>
              <w:t xml:space="preserve">Francisella tularensis </w:t>
            </w:r>
          </w:p>
        </w:tc>
      </w:tr>
      <w:tr w:rsidR="00E34348" w:rsidRPr="00D201B1" w14:paraId="2F20651A" w14:textId="77777777" w:rsidTr="00CD4DAF">
        <w:trPr>
          <w:cantSplit/>
          <w:trHeight w:val="262"/>
        </w:trPr>
        <w:tc>
          <w:tcPr>
            <w:tcW w:w="436" w:type="dxa"/>
          </w:tcPr>
          <w:p w14:paraId="48E969E0" w14:textId="77777777" w:rsidR="00E34348" w:rsidRPr="00D50155" w:rsidRDefault="00E34348" w:rsidP="000B2D25">
            <w:pPr>
              <w:tabs>
                <w:tab w:val="left" w:pos="1080"/>
              </w:tabs>
              <w:rPr>
                <w:sz w:val="22"/>
                <w:szCs w:val="22"/>
              </w:rPr>
            </w:pPr>
            <w:r w:rsidRPr="00D50155">
              <w:rPr>
                <w:sz w:val="22"/>
                <w:szCs w:val="22"/>
              </w:rPr>
              <w:t>**</w:t>
            </w:r>
          </w:p>
        </w:tc>
        <w:tc>
          <w:tcPr>
            <w:tcW w:w="595" w:type="dxa"/>
          </w:tcPr>
          <w:p w14:paraId="3D8F9649" w14:textId="77777777" w:rsidR="00E34348" w:rsidRPr="00D50155" w:rsidRDefault="00E34348" w:rsidP="000B2D25">
            <w:pPr>
              <w:tabs>
                <w:tab w:val="left" w:pos="1080"/>
              </w:tabs>
              <w:rPr>
                <w:sz w:val="22"/>
                <w:szCs w:val="22"/>
              </w:rPr>
            </w:pPr>
            <w:r w:rsidRPr="00D50155">
              <w:rPr>
                <w:sz w:val="22"/>
                <w:szCs w:val="22"/>
              </w:rPr>
              <w:t>#</w:t>
            </w:r>
          </w:p>
        </w:tc>
        <w:tc>
          <w:tcPr>
            <w:tcW w:w="0" w:type="auto"/>
          </w:tcPr>
          <w:p w14:paraId="4885352D" w14:textId="77777777" w:rsidR="00E34348" w:rsidRPr="00D201B1" w:rsidRDefault="00E34348" w:rsidP="000B2D25">
            <w:pPr>
              <w:tabs>
                <w:tab w:val="left" w:pos="1080"/>
              </w:tabs>
              <w:rPr>
                <w:sz w:val="22"/>
                <w:szCs w:val="22"/>
              </w:rPr>
            </w:pPr>
            <w:r w:rsidRPr="00D201B1">
              <w:rPr>
                <w:sz w:val="22"/>
                <w:szCs w:val="22"/>
              </w:rPr>
              <w:t xml:space="preserve">Vibrio species, including cholera </w:t>
            </w:r>
          </w:p>
        </w:tc>
        <w:tc>
          <w:tcPr>
            <w:tcW w:w="0" w:type="auto"/>
          </w:tcPr>
          <w:p w14:paraId="3955E434" w14:textId="77777777" w:rsidR="00E34348" w:rsidRPr="00D201B1" w:rsidRDefault="00E34348" w:rsidP="000B2D25">
            <w:pPr>
              <w:tabs>
                <w:tab w:val="left" w:pos="1080"/>
              </w:tabs>
              <w:rPr>
                <w:i/>
                <w:sz w:val="22"/>
                <w:szCs w:val="22"/>
              </w:rPr>
            </w:pPr>
            <w:r w:rsidRPr="00D201B1">
              <w:rPr>
                <w:i/>
                <w:sz w:val="22"/>
                <w:szCs w:val="22"/>
              </w:rPr>
              <w:t xml:space="preserve">Vibrio </w:t>
            </w:r>
            <w:r w:rsidRPr="00D201B1">
              <w:rPr>
                <w:sz w:val="22"/>
                <w:szCs w:val="22"/>
              </w:rPr>
              <w:t>species</w:t>
            </w:r>
          </w:p>
        </w:tc>
      </w:tr>
      <w:tr w:rsidR="00E34348" w:rsidRPr="00D201B1" w14:paraId="488694A3" w14:textId="77777777" w:rsidTr="00CD4DAF">
        <w:trPr>
          <w:cantSplit/>
          <w:trHeight w:val="254"/>
        </w:trPr>
        <w:tc>
          <w:tcPr>
            <w:tcW w:w="436" w:type="dxa"/>
          </w:tcPr>
          <w:p w14:paraId="08D3517E" w14:textId="77777777" w:rsidR="00E34348" w:rsidRPr="00613A02" w:rsidRDefault="00E34348" w:rsidP="000B2D25">
            <w:pPr>
              <w:tabs>
                <w:tab w:val="left" w:pos="1080"/>
              </w:tabs>
              <w:rPr>
                <w:sz w:val="22"/>
                <w:szCs w:val="22"/>
              </w:rPr>
            </w:pPr>
            <w:r w:rsidRPr="00613A02">
              <w:rPr>
                <w:sz w:val="22"/>
                <w:szCs w:val="22"/>
              </w:rPr>
              <w:t>**</w:t>
            </w:r>
          </w:p>
        </w:tc>
        <w:tc>
          <w:tcPr>
            <w:tcW w:w="595" w:type="dxa"/>
          </w:tcPr>
          <w:p w14:paraId="2DEA0759" w14:textId="77777777" w:rsidR="00E34348" w:rsidRPr="00D201B1" w:rsidRDefault="00E34348" w:rsidP="000B2D25">
            <w:pPr>
              <w:tabs>
                <w:tab w:val="left" w:pos="1080"/>
              </w:tabs>
              <w:rPr>
                <w:sz w:val="22"/>
                <w:szCs w:val="22"/>
                <w:u w:val="single"/>
              </w:rPr>
            </w:pPr>
          </w:p>
        </w:tc>
        <w:tc>
          <w:tcPr>
            <w:tcW w:w="0" w:type="auto"/>
          </w:tcPr>
          <w:p w14:paraId="06289A22" w14:textId="77777777" w:rsidR="00E34348" w:rsidRPr="00D201B1" w:rsidRDefault="00E34348" w:rsidP="000B2D25">
            <w:pPr>
              <w:tabs>
                <w:tab w:val="left" w:pos="1080"/>
              </w:tabs>
              <w:rPr>
                <w:sz w:val="22"/>
                <w:szCs w:val="22"/>
              </w:rPr>
            </w:pPr>
            <w:r w:rsidRPr="00D201B1">
              <w:rPr>
                <w:sz w:val="22"/>
                <w:szCs w:val="22"/>
              </w:rPr>
              <w:t>Vaping-associated pulmonary illness</w:t>
            </w:r>
            <w:r w:rsidRPr="009467EC">
              <w:rPr>
                <w:rStyle w:val="FootnoteReference"/>
                <w:sz w:val="22"/>
                <w:szCs w:val="22"/>
              </w:rPr>
              <w:footnoteReference w:id="10"/>
            </w:r>
          </w:p>
        </w:tc>
        <w:tc>
          <w:tcPr>
            <w:tcW w:w="0" w:type="auto"/>
          </w:tcPr>
          <w:p w14:paraId="5EADB1B0" w14:textId="77777777" w:rsidR="00E34348" w:rsidRPr="00D201B1" w:rsidRDefault="00E34348" w:rsidP="000B2D25">
            <w:pPr>
              <w:tabs>
                <w:tab w:val="left" w:pos="1080"/>
              </w:tabs>
              <w:rPr>
                <w:i/>
                <w:sz w:val="22"/>
                <w:szCs w:val="22"/>
              </w:rPr>
            </w:pPr>
          </w:p>
        </w:tc>
      </w:tr>
      <w:tr w:rsidR="00E34348" w:rsidRPr="00D201B1" w14:paraId="1D960CB6" w14:textId="77777777" w:rsidTr="00CD4DAF">
        <w:trPr>
          <w:cantSplit/>
          <w:trHeight w:val="262"/>
        </w:trPr>
        <w:tc>
          <w:tcPr>
            <w:tcW w:w="436" w:type="dxa"/>
          </w:tcPr>
          <w:p w14:paraId="6E011A09" w14:textId="77777777" w:rsidR="00E34348" w:rsidRPr="00613A02" w:rsidRDefault="00E34348" w:rsidP="000B2D25">
            <w:pPr>
              <w:tabs>
                <w:tab w:val="left" w:pos="1080"/>
              </w:tabs>
              <w:rPr>
                <w:sz w:val="22"/>
                <w:szCs w:val="22"/>
              </w:rPr>
            </w:pPr>
            <w:r w:rsidRPr="00613A02">
              <w:rPr>
                <w:sz w:val="22"/>
                <w:szCs w:val="22"/>
              </w:rPr>
              <w:t>*</w:t>
            </w:r>
          </w:p>
        </w:tc>
        <w:tc>
          <w:tcPr>
            <w:tcW w:w="595" w:type="dxa"/>
          </w:tcPr>
          <w:p w14:paraId="3B50CFE5" w14:textId="77777777" w:rsidR="00E34348" w:rsidRPr="00D201B1" w:rsidRDefault="00E34348" w:rsidP="000B2D25">
            <w:pPr>
              <w:tabs>
                <w:tab w:val="left" w:pos="1080"/>
              </w:tabs>
              <w:rPr>
                <w:sz w:val="22"/>
                <w:szCs w:val="22"/>
                <w:u w:val="single"/>
              </w:rPr>
            </w:pPr>
          </w:p>
        </w:tc>
        <w:tc>
          <w:tcPr>
            <w:tcW w:w="0" w:type="auto"/>
          </w:tcPr>
          <w:p w14:paraId="26444B27" w14:textId="77777777" w:rsidR="00E34348" w:rsidRPr="00D201B1" w:rsidRDefault="00E34348" w:rsidP="000B2D25">
            <w:pPr>
              <w:tabs>
                <w:tab w:val="left" w:pos="1080"/>
              </w:tabs>
              <w:rPr>
                <w:sz w:val="22"/>
                <w:szCs w:val="22"/>
              </w:rPr>
            </w:pPr>
            <w:r w:rsidRPr="00D201B1">
              <w:rPr>
                <w:sz w:val="22"/>
                <w:szCs w:val="22"/>
              </w:rPr>
              <w:t>Viral hemorrhagic fever</w:t>
            </w:r>
          </w:p>
        </w:tc>
        <w:tc>
          <w:tcPr>
            <w:tcW w:w="0" w:type="auto"/>
          </w:tcPr>
          <w:p w14:paraId="2503CB2C" w14:textId="77777777" w:rsidR="00E34348" w:rsidRPr="00D201B1" w:rsidRDefault="00E34348" w:rsidP="000B2D25">
            <w:pPr>
              <w:tabs>
                <w:tab w:val="left" w:pos="1080"/>
              </w:tabs>
              <w:rPr>
                <w:sz w:val="22"/>
                <w:szCs w:val="22"/>
              </w:rPr>
            </w:pPr>
            <w:r w:rsidRPr="00D201B1">
              <w:rPr>
                <w:sz w:val="22"/>
                <w:szCs w:val="22"/>
              </w:rPr>
              <w:t>Arenaviruses and others</w:t>
            </w:r>
          </w:p>
        </w:tc>
      </w:tr>
      <w:tr w:rsidR="00E34348" w:rsidRPr="00D201B1" w14:paraId="7F222370" w14:textId="77777777" w:rsidTr="00CD4DAF">
        <w:trPr>
          <w:cantSplit/>
          <w:trHeight w:val="262"/>
        </w:trPr>
        <w:tc>
          <w:tcPr>
            <w:tcW w:w="436" w:type="dxa"/>
          </w:tcPr>
          <w:p w14:paraId="20725EA9" w14:textId="77777777" w:rsidR="00E34348" w:rsidRPr="00613A02" w:rsidRDefault="00E34348" w:rsidP="000B2D25">
            <w:pPr>
              <w:tabs>
                <w:tab w:val="left" w:pos="1080"/>
              </w:tabs>
              <w:rPr>
                <w:sz w:val="22"/>
                <w:szCs w:val="22"/>
              </w:rPr>
            </w:pPr>
            <w:r w:rsidRPr="00613A02">
              <w:rPr>
                <w:sz w:val="22"/>
                <w:szCs w:val="22"/>
              </w:rPr>
              <w:t>**</w:t>
            </w:r>
          </w:p>
        </w:tc>
        <w:tc>
          <w:tcPr>
            <w:tcW w:w="595" w:type="dxa"/>
          </w:tcPr>
          <w:p w14:paraId="5EA64A3E" w14:textId="77777777" w:rsidR="00E34348" w:rsidRPr="008E00E6" w:rsidRDefault="00E34348" w:rsidP="000B2D25">
            <w:pPr>
              <w:tabs>
                <w:tab w:val="left" w:pos="1080"/>
              </w:tabs>
              <w:rPr>
                <w:sz w:val="22"/>
                <w:szCs w:val="22"/>
              </w:rPr>
            </w:pPr>
            <w:r w:rsidRPr="008E00E6">
              <w:rPr>
                <w:sz w:val="22"/>
                <w:szCs w:val="22"/>
              </w:rPr>
              <w:t>#</w:t>
            </w:r>
          </w:p>
        </w:tc>
        <w:tc>
          <w:tcPr>
            <w:tcW w:w="0" w:type="auto"/>
          </w:tcPr>
          <w:p w14:paraId="2C7B05FD" w14:textId="77777777" w:rsidR="00E34348" w:rsidRPr="008E00E6" w:rsidRDefault="00E34348" w:rsidP="000B2D25">
            <w:pPr>
              <w:tabs>
                <w:tab w:val="left" w:pos="1080"/>
              </w:tabs>
              <w:rPr>
                <w:sz w:val="22"/>
                <w:szCs w:val="22"/>
              </w:rPr>
            </w:pPr>
            <w:r w:rsidRPr="008E00E6">
              <w:rPr>
                <w:sz w:val="22"/>
                <w:szCs w:val="22"/>
              </w:rPr>
              <w:t xml:space="preserve">West Nile </w:t>
            </w:r>
          </w:p>
        </w:tc>
        <w:tc>
          <w:tcPr>
            <w:tcW w:w="0" w:type="auto"/>
          </w:tcPr>
          <w:p w14:paraId="06A1901C" w14:textId="77777777" w:rsidR="00E34348" w:rsidRPr="00D201B1" w:rsidRDefault="00E34348" w:rsidP="000B2D25">
            <w:pPr>
              <w:tabs>
                <w:tab w:val="left" w:pos="1080"/>
              </w:tabs>
              <w:rPr>
                <w:sz w:val="22"/>
                <w:szCs w:val="22"/>
              </w:rPr>
            </w:pPr>
            <w:r w:rsidRPr="00D201B1">
              <w:rPr>
                <w:sz w:val="22"/>
                <w:szCs w:val="22"/>
              </w:rPr>
              <w:t xml:space="preserve">West </w:t>
            </w:r>
            <w:r w:rsidRPr="008E00E6">
              <w:rPr>
                <w:sz w:val="22"/>
                <w:szCs w:val="22"/>
              </w:rPr>
              <w:t>Nil</w:t>
            </w:r>
            <w:r w:rsidRPr="00D201B1">
              <w:rPr>
                <w:sz w:val="22"/>
                <w:szCs w:val="22"/>
              </w:rPr>
              <w:t>e virus</w:t>
            </w:r>
          </w:p>
        </w:tc>
      </w:tr>
      <w:tr w:rsidR="00E34348" w:rsidRPr="00D201B1" w14:paraId="167C6117" w14:textId="77777777" w:rsidTr="00CD4DAF">
        <w:trPr>
          <w:cantSplit/>
          <w:trHeight w:val="254"/>
        </w:trPr>
        <w:tc>
          <w:tcPr>
            <w:tcW w:w="436" w:type="dxa"/>
            <w:tcBorders>
              <w:bottom w:val="single" w:sz="4" w:space="0" w:color="auto"/>
            </w:tcBorders>
          </w:tcPr>
          <w:p w14:paraId="5BB67267" w14:textId="77777777" w:rsidR="00E34348" w:rsidRPr="00613A02" w:rsidRDefault="00E34348" w:rsidP="000B2D25">
            <w:pPr>
              <w:tabs>
                <w:tab w:val="left" w:pos="1080"/>
              </w:tabs>
              <w:rPr>
                <w:sz w:val="22"/>
                <w:szCs w:val="22"/>
              </w:rPr>
            </w:pPr>
            <w:r w:rsidRPr="00613A02">
              <w:rPr>
                <w:sz w:val="22"/>
                <w:szCs w:val="22"/>
              </w:rPr>
              <w:t>**</w:t>
            </w:r>
          </w:p>
        </w:tc>
        <w:tc>
          <w:tcPr>
            <w:tcW w:w="595" w:type="dxa"/>
            <w:tcBorders>
              <w:bottom w:val="single" w:sz="4" w:space="0" w:color="auto"/>
            </w:tcBorders>
          </w:tcPr>
          <w:p w14:paraId="014FB6DC" w14:textId="77777777" w:rsidR="00E34348" w:rsidRPr="00D201B1" w:rsidRDefault="00E34348" w:rsidP="000B2D25">
            <w:pPr>
              <w:tabs>
                <w:tab w:val="left" w:pos="1080"/>
              </w:tabs>
              <w:rPr>
                <w:sz w:val="22"/>
                <w:szCs w:val="22"/>
                <w:u w:val="single"/>
              </w:rPr>
            </w:pPr>
          </w:p>
        </w:tc>
        <w:tc>
          <w:tcPr>
            <w:tcW w:w="0" w:type="auto"/>
            <w:tcBorders>
              <w:bottom w:val="single" w:sz="4" w:space="0" w:color="auto"/>
            </w:tcBorders>
          </w:tcPr>
          <w:p w14:paraId="6A26B670" w14:textId="77777777" w:rsidR="00E34348" w:rsidRPr="00D201B1" w:rsidRDefault="00E34348" w:rsidP="000B2D25">
            <w:pPr>
              <w:tabs>
                <w:tab w:val="left" w:pos="1080"/>
              </w:tabs>
              <w:rPr>
                <w:sz w:val="22"/>
                <w:szCs w:val="22"/>
              </w:rPr>
            </w:pPr>
            <w:r w:rsidRPr="00D201B1">
              <w:rPr>
                <w:sz w:val="22"/>
                <w:szCs w:val="22"/>
              </w:rPr>
              <w:t>Western equine encephalitis</w:t>
            </w:r>
          </w:p>
        </w:tc>
        <w:tc>
          <w:tcPr>
            <w:tcW w:w="0" w:type="auto"/>
            <w:tcBorders>
              <w:bottom w:val="single" w:sz="4" w:space="0" w:color="auto"/>
            </w:tcBorders>
          </w:tcPr>
          <w:p w14:paraId="6A31E072" w14:textId="77777777" w:rsidR="00E34348" w:rsidRPr="00D201B1" w:rsidRDefault="00E34348" w:rsidP="000B2D25">
            <w:pPr>
              <w:tabs>
                <w:tab w:val="left" w:pos="1080"/>
              </w:tabs>
              <w:rPr>
                <w:sz w:val="22"/>
                <w:szCs w:val="22"/>
              </w:rPr>
            </w:pPr>
            <w:r w:rsidRPr="00D201B1">
              <w:rPr>
                <w:sz w:val="22"/>
                <w:szCs w:val="22"/>
              </w:rPr>
              <w:t>Western equine encephalitis virus</w:t>
            </w:r>
          </w:p>
        </w:tc>
      </w:tr>
      <w:tr w:rsidR="00E34348" w:rsidRPr="00D201B1" w14:paraId="26E543EA" w14:textId="77777777" w:rsidTr="00CD4DAF">
        <w:trPr>
          <w:cantSplit/>
          <w:trHeight w:val="262"/>
        </w:trPr>
        <w:tc>
          <w:tcPr>
            <w:tcW w:w="436" w:type="dxa"/>
            <w:tcBorders>
              <w:bottom w:val="single" w:sz="4" w:space="0" w:color="auto"/>
            </w:tcBorders>
          </w:tcPr>
          <w:p w14:paraId="3CA56382" w14:textId="77777777" w:rsidR="00E34348" w:rsidRPr="00613A02" w:rsidRDefault="00E34348" w:rsidP="000B2D25">
            <w:pPr>
              <w:tabs>
                <w:tab w:val="left" w:pos="1080"/>
              </w:tabs>
              <w:rPr>
                <w:sz w:val="22"/>
                <w:szCs w:val="22"/>
              </w:rPr>
            </w:pPr>
            <w:r w:rsidRPr="00613A02">
              <w:rPr>
                <w:sz w:val="22"/>
                <w:szCs w:val="22"/>
              </w:rPr>
              <w:t>**</w:t>
            </w:r>
          </w:p>
        </w:tc>
        <w:tc>
          <w:tcPr>
            <w:tcW w:w="595" w:type="dxa"/>
            <w:tcBorders>
              <w:bottom w:val="single" w:sz="4" w:space="0" w:color="auto"/>
            </w:tcBorders>
          </w:tcPr>
          <w:p w14:paraId="2FE735E3" w14:textId="77777777" w:rsidR="00E34348" w:rsidRPr="00D201B1" w:rsidRDefault="00E34348" w:rsidP="000B2D25">
            <w:pPr>
              <w:tabs>
                <w:tab w:val="left" w:pos="1080"/>
              </w:tabs>
              <w:rPr>
                <w:sz w:val="22"/>
                <w:szCs w:val="22"/>
                <w:u w:val="single"/>
              </w:rPr>
            </w:pPr>
          </w:p>
        </w:tc>
        <w:tc>
          <w:tcPr>
            <w:tcW w:w="0" w:type="auto"/>
            <w:tcBorders>
              <w:bottom w:val="single" w:sz="4" w:space="0" w:color="auto"/>
            </w:tcBorders>
          </w:tcPr>
          <w:p w14:paraId="540B2021" w14:textId="77777777" w:rsidR="00E34348" w:rsidRPr="00D201B1" w:rsidRDefault="00E34348" w:rsidP="000B2D25">
            <w:pPr>
              <w:tabs>
                <w:tab w:val="left" w:pos="1080"/>
              </w:tabs>
              <w:rPr>
                <w:sz w:val="22"/>
                <w:szCs w:val="22"/>
              </w:rPr>
            </w:pPr>
            <w:r w:rsidRPr="00D201B1">
              <w:rPr>
                <w:sz w:val="22"/>
                <w:szCs w:val="22"/>
              </w:rPr>
              <w:t>Yellow fever</w:t>
            </w:r>
          </w:p>
        </w:tc>
        <w:tc>
          <w:tcPr>
            <w:tcW w:w="0" w:type="auto"/>
            <w:tcBorders>
              <w:bottom w:val="single" w:sz="4" w:space="0" w:color="auto"/>
            </w:tcBorders>
          </w:tcPr>
          <w:p w14:paraId="49DC6396" w14:textId="77777777" w:rsidR="00E34348" w:rsidRPr="00D201B1" w:rsidRDefault="00E34348" w:rsidP="000B2D25">
            <w:pPr>
              <w:tabs>
                <w:tab w:val="left" w:pos="1080"/>
              </w:tabs>
              <w:rPr>
                <w:sz w:val="22"/>
                <w:szCs w:val="22"/>
              </w:rPr>
            </w:pPr>
            <w:r w:rsidRPr="00D201B1">
              <w:rPr>
                <w:sz w:val="22"/>
                <w:szCs w:val="22"/>
              </w:rPr>
              <w:t>Yellow fever virus</w:t>
            </w:r>
          </w:p>
        </w:tc>
      </w:tr>
      <w:tr w:rsidR="00E34348" w:rsidRPr="00D201B1" w14:paraId="0C2F3EF6" w14:textId="77777777" w:rsidTr="00CD4DAF">
        <w:trPr>
          <w:cantSplit/>
          <w:trHeight w:val="71"/>
        </w:trPr>
        <w:tc>
          <w:tcPr>
            <w:tcW w:w="436" w:type="dxa"/>
            <w:tcBorders>
              <w:top w:val="single" w:sz="4" w:space="0" w:color="auto"/>
              <w:bottom w:val="single" w:sz="18" w:space="0" w:color="auto"/>
            </w:tcBorders>
          </w:tcPr>
          <w:p w14:paraId="446B3A5B" w14:textId="77777777" w:rsidR="00E34348" w:rsidRPr="00613A02" w:rsidRDefault="00E34348" w:rsidP="000B2D25">
            <w:pPr>
              <w:tabs>
                <w:tab w:val="left" w:pos="1080"/>
              </w:tabs>
              <w:rPr>
                <w:sz w:val="22"/>
                <w:szCs w:val="22"/>
              </w:rPr>
            </w:pPr>
            <w:r w:rsidRPr="00613A02">
              <w:rPr>
                <w:sz w:val="22"/>
                <w:szCs w:val="22"/>
              </w:rPr>
              <w:t>**</w:t>
            </w:r>
          </w:p>
        </w:tc>
        <w:tc>
          <w:tcPr>
            <w:tcW w:w="595" w:type="dxa"/>
            <w:tcBorders>
              <w:top w:val="single" w:sz="4" w:space="0" w:color="auto"/>
              <w:bottom w:val="single" w:sz="18" w:space="0" w:color="auto"/>
            </w:tcBorders>
          </w:tcPr>
          <w:p w14:paraId="60AA806F" w14:textId="77777777" w:rsidR="00E34348" w:rsidRPr="00D201B1" w:rsidRDefault="00E34348" w:rsidP="000B2D25">
            <w:pPr>
              <w:tabs>
                <w:tab w:val="left" w:pos="1080"/>
              </w:tabs>
              <w:rPr>
                <w:sz w:val="22"/>
                <w:szCs w:val="22"/>
                <w:u w:val="single"/>
              </w:rPr>
            </w:pPr>
          </w:p>
        </w:tc>
        <w:tc>
          <w:tcPr>
            <w:tcW w:w="0" w:type="auto"/>
            <w:tcBorders>
              <w:top w:val="single" w:sz="4" w:space="0" w:color="auto"/>
              <w:bottom w:val="single" w:sz="18" w:space="0" w:color="auto"/>
            </w:tcBorders>
          </w:tcPr>
          <w:p w14:paraId="080E1831" w14:textId="77777777" w:rsidR="00E34348" w:rsidRPr="00D201B1" w:rsidRDefault="00E34348" w:rsidP="000B2D25">
            <w:pPr>
              <w:tabs>
                <w:tab w:val="left" w:pos="1080"/>
              </w:tabs>
              <w:rPr>
                <w:sz w:val="22"/>
                <w:szCs w:val="22"/>
              </w:rPr>
            </w:pPr>
            <w:r w:rsidRPr="00D201B1">
              <w:rPr>
                <w:sz w:val="22"/>
                <w:szCs w:val="22"/>
              </w:rPr>
              <w:t xml:space="preserve">Zika </w:t>
            </w:r>
          </w:p>
        </w:tc>
        <w:tc>
          <w:tcPr>
            <w:tcW w:w="0" w:type="auto"/>
            <w:tcBorders>
              <w:top w:val="single" w:sz="4" w:space="0" w:color="auto"/>
              <w:bottom w:val="single" w:sz="18" w:space="0" w:color="auto"/>
            </w:tcBorders>
          </w:tcPr>
          <w:p w14:paraId="1FC2B890" w14:textId="77777777" w:rsidR="00E34348" w:rsidRPr="00D201B1" w:rsidRDefault="00E34348" w:rsidP="000B2D25">
            <w:pPr>
              <w:tabs>
                <w:tab w:val="left" w:pos="1080"/>
              </w:tabs>
              <w:rPr>
                <w:sz w:val="22"/>
                <w:szCs w:val="22"/>
              </w:rPr>
            </w:pPr>
            <w:r w:rsidRPr="00D201B1">
              <w:rPr>
                <w:sz w:val="22"/>
                <w:szCs w:val="22"/>
              </w:rPr>
              <w:t>Zika virus</w:t>
            </w:r>
          </w:p>
        </w:tc>
      </w:tr>
      <w:tr w:rsidR="00E34348" w:rsidRPr="00B847CE" w14:paraId="6B6EFEE5" w14:textId="77777777" w:rsidTr="00CD4DAF">
        <w:trPr>
          <w:cantSplit/>
          <w:trHeight w:val="262"/>
        </w:trPr>
        <w:tc>
          <w:tcPr>
            <w:tcW w:w="436" w:type="dxa"/>
            <w:tcBorders>
              <w:top w:val="single" w:sz="18" w:space="0" w:color="auto"/>
            </w:tcBorders>
          </w:tcPr>
          <w:p w14:paraId="0B8F2442" w14:textId="77777777" w:rsidR="00E34348" w:rsidRPr="00613A02" w:rsidRDefault="00E34348" w:rsidP="000B2D25">
            <w:pPr>
              <w:tabs>
                <w:tab w:val="left" w:pos="1080"/>
              </w:tabs>
              <w:rPr>
                <w:sz w:val="22"/>
                <w:szCs w:val="22"/>
              </w:rPr>
            </w:pPr>
            <w:r w:rsidRPr="00613A02">
              <w:rPr>
                <w:sz w:val="22"/>
                <w:szCs w:val="22"/>
              </w:rPr>
              <w:t>*</w:t>
            </w:r>
          </w:p>
        </w:tc>
        <w:tc>
          <w:tcPr>
            <w:tcW w:w="9833" w:type="dxa"/>
            <w:gridSpan w:val="3"/>
            <w:tcBorders>
              <w:top w:val="single" w:sz="18" w:space="0" w:color="auto"/>
            </w:tcBorders>
          </w:tcPr>
          <w:p w14:paraId="0D6EB6FF" w14:textId="77777777" w:rsidR="00E34348" w:rsidRPr="00B847CE" w:rsidRDefault="00E34348" w:rsidP="000B2D25">
            <w:pPr>
              <w:tabs>
                <w:tab w:val="left" w:pos="1080"/>
              </w:tabs>
              <w:rPr>
                <w:sz w:val="22"/>
                <w:szCs w:val="22"/>
              </w:rPr>
            </w:pPr>
            <w:r w:rsidRPr="00B847CE">
              <w:rPr>
                <w:sz w:val="22"/>
                <w:szCs w:val="22"/>
              </w:rPr>
              <w:t>Any case of unusual illness of infectious cause</w:t>
            </w:r>
          </w:p>
        </w:tc>
      </w:tr>
      <w:tr w:rsidR="00E34348" w:rsidRPr="00D50155" w14:paraId="23EE6319" w14:textId="77777777" w:rsidTr="00CD4DAF">
        <w:trPr>
          <w:cantSplit/>
          <w:trHeight w:val="262"/>
        </w:trPr>
        <w:tc>
          <w:tcPr>
            <w:tcW w:w="436" w:type="dxa"/>
          </w:tcPr>
          <w:p w14:paraId="1C35821E" w14:textId="77777777" w:rsidR="00E34348" w:rsidRPr="00D50155" w:rsidRDefault="00E34348" w:rsidP="000B2D25">
            <w:pPr>
              <w:tabs>
                <w:tab w:val="left" w:pos="1080"/>
              </w:tabs>
              <w:rPr>
                <w:sz w:val="22"/>
                <w:szCs w:val="22"/>
              </w:rPr>
            </w:pPr>
            <w:r w:rsidRPr="00D50155">
              <w:rPr>
                <w:sz w:val="22"/>
                <w:szCs w:val="22"/>
              </w:rPr>
              <w:t>*</w:t>
            </w:r>
          </w:p>
        </w:tc>
        <w:tc>
          <w:tcPr>
            <w:tcW w:w="9833" w:type="dxa"/>
            <w:gridSpan w:val="3"/>
          </w:tcPr>
          <w:p w14:paraId="4BCD742B" w14:textId="77777777" w:rsidR="00E34348" w:rsidRPr="00D50155" w:rsidRDefault="00E34348" w:rsidP="000B2D25">
            <w:pPr>
              <w:tabs>
                <w:tab w:val="left" w:pos="1080"/>
              </w:tabs>
              <w:rPr>
                <w:sz w:val="22"/>
                <w:szCs w:val="22"/>
              </w:rPr>
            </w:pPr>
            <w:r w:rsidRPr="00D50155">
              <w:rPr>
                <w:sz w:val="22"/>
                <w:szCs w:val="22"/>
              </w:rPr>
              <w:t>Any cluster/outbreak of illness with potential public health significance</w:t>
            </w:r>
          </w:p>
        </w:tc>
      </w:tr>
    </w:tbl>
    <w:p w14:paraId="3761D1EA" w14:textId="2EC60669" w:rsidR="006D0D96" w:rsidRDefault="00962B39" w:rsidP="00CD4DAF">
      <w:pPr>
        <w:pStyle w:val="FootnoteText"/>
        <w:rPr>
          <w:sz w:val="18"/>
          <w:szCs w:val="18"/>
        </w:rPr>
      </w:pPr>
      <w:r w:rsidRPr="00962B39">
        <w:rPr>
          <w:rStyle w:val="FootnoteReference"/>
          <w:sz w:val="18"/>
          <w:szCs w:val="18"/>
        </w:rPr>
        <w:t>9</w:t>
      </w:r>
      <w:r w:rsidR="00CD4DAF" w:rsidRPr="00D201B1">
        <w:rPr>
          <w:sz w:val="18"/>
          <w:szCs w:val="18"/>
        </w:rPr>
        <w:t>Clinicians should report cases with onset on or after May 1, 2019, that meet the criteria of (1) a significant respiratory illness of unclear etiology and (2) a history of vaping.</w:t>
      </w:r>
    </w:p>
    <w:p w14:paraId="3F2357BE" w14:textId="77777777" w:rsidR="00E36CB2" w:rsidRDefault="00E36CB2" w:rsidP="00CD4DAF">
      <w:pPr>
        <w:pStyle w:val="FootnoteText"/>
        <w:rPr>
          <w:sz w:val="18"/>
          <w:szCs w:val="18"/>
        </w:rPr>
      </w:pPr>
    </w:p>
    <w:p w14:paraId="592EED3A" w14:textId="77777777" w:rsidR="00CD4DAF" w:rsidRPr="008E00E6" w:rsidRDefault="00CD4DAF" w:rsidP="00CD4DAF">
      <w:pPr>
        <w:tabs>
          <w:tab w:val="left" w:pos="1097"/>
        </w:tabs>
        <w:rPr>
          <w:sz w:val="18"/>
          <w:szCs w:val="18"/>
        </w:rPr>
      </w:pPr>
      <w:r w:rsidRPr="008E00E6">
        <w:rPr>
          <w:sz w:val="16"/>
          <w:szCs w:val="16"/>
          <w:vertAlign w:val="superscript"/>
        </w:rPr>
        <w:t>10</w:t>
      </w:r>
      <w:r w:rsidRPr="008E00E6">
        <w:rPr>
          <w:sz w:val="16"/>
          <w:szCs w:val="16"/>
        </w:rPr>
        <w:t xml:space="preserve"> </w:t>
      </w:r>
      <w:r w:rsidRPr="008E00E6">
        <w:rPr>
          <w:sz w:val="18"/>
          <w:szCs w:val="18"/>
        </w:rPr>
        <w:t>Any serum test results from a venous</w:t>
      </w:r>
      <w:r w:rsidRPr="008E00E6">
        <w:rPr>
          <w:sz w:val="16"/>
          <w:szCs w:val="16"/>
        </w:rPr>
        <w:t xml:space="preserve"> </w:t>
      </w:r>
      <w:r w:rsidRPr="008E00E6">
        <w:rPr>
          <w:sz w:val="18"/>
          <w:szCs w:val="18"/>
        </w:rPr>
        <w:t>blood sample that include a positive detection of:</w:t>
      </w:r>
    </w:p>
    <w:p w14:paraId="784FB6F0" w14:textId="77777777" w:rsidR="00CD4DAF" w:rsidRPr="008E00E6" w:rsidRDefault="00CD4DAF" w:rsidP="00CD4DAF">
      <w:pPr>
        <w:pStyle w:val="ListParagraph"/>
        <w:numPr>
          <w:ilvl w:val="0"/>
          <w:numId w:val="45"/>
        </w:numPr>
        <w:tabs>
          <w:tab w:val="left" w:pos="1097"/>
        </w:tabs>
        <w:rPr>
          <w:sz w:val="18"/>
          <w:szCs w:val="18"/>
        </w:rPr>
      </w:pPr>
      <w:r w:rsidRPr="008E00E6">
        <w:rPr>
          <w:sz w:val="18"/>
          <w:szCs w:val="18"/>
        </w:rPr>
        <w:t>Linear or branched perfluorooctanoic acid (PFOA);</w:t>
      </w:r>
    </w:p>
    <w:p w14:paraId="252A1278" w14:textId="77777777" w:rsidR="00CD4DAF" w:rsidRPr="008E00E6" w:rsidRDefault="00CD4DAF" w:rsidP="00CD4DAF">
      <w:pPr>
        <w:pStyle w:val="ListParagraph"/>
        <w:numPr>
          <w:ilvl w:val="0"/>
          <w:numId w:val="45"/>
        </w:numPr>
        <w:tabs>
          <w:tab w:val="left" w:pos="1097"/>
        </w:tabs>
        <w:rPr>
          <w:sz w:val="18"/>
          <w:szCs w:val="18"/>
        </w:rPr>
      </w:pPr>
      <w:r w:rsidRPr="008E00E6">
        <w:rPr>
          <w:sz w:val="18"/>
          <w:szCs w:val="18"/>
        </w:rPr>
        <w:t>Linear or branched perfluorooctanesulfonic acid (PFOS);</w:t>
      </w:r>
    </w:p>
    <w:p w14:paraId="5A13540B" w14:textId="77777777" w:rsidR="00CD4DAF" w:rsidRPr="008E00E6" w:rsidRDefault="00CD4DAF" w:rsidP="00CD4DAF">
      <w:pPr>
        <w:pStyle w:val="ListParagraph"/>
        <w:numPr>
          <w:ilvl w:val="0"/>
          <w:numId w:val="45"/>
        </w:numPr>
        <w:tabs>
          <w:tab w:val="left" w:pos="1097"/>
        </w:tabs>
        <w:rPr>
          <w:sz w:val="18"/>
          <w:szCs w:val="18"/>
        </w:rPr>
      </w:pPr>
      <w:r w:rsidRPr="008E00E6">
        <w:rPr>
          <w:sz w:val="18"/>
          <w:szCs w:val="18"/>
        </w:rPr>
        <w:t>Perfluorononanoic acid (PFNA);</w:t>
      </w:r>
    </w:p>
    <w:p w14:paraId="328C0AA8" w14:textId="77777777" w:rsidR="00CD4DAF" w:rsidRPr="008E00E6" w:rsidRDefault="00CD4DAF" w:rsidP="00CD4DAF">
      <w:pPr>
        <w:pStyle w:val="ListParagraph"/>
        <w:numPr>
          <w:ilvl w:val="0"/>
          <w:numId w:val="45"/>
        </w:numPr>
        <w:tabs>
          <w:tab w:val="left" w:pos="1097"/>
        </w:tabs>
        <w:rPr>
          <w:sz w:val="18"/>
          <w:szCs w:val="18"/>
        </w:rPr>
      </w:pPr>
      <w:r w:rsidRPr="008E00E6">
        <w:rPr>
          <w:sz w:val="18"/>
          <w:szCs w:val="18"/>
        </w:rPr>
        <w:t>Perfluorohexanesulfonic acid (PFHxS);</w:t>
      </w:r>
    </w:p>
    <w:p w14:paraId="41818EA5" w14:textId="77777777" w:rsidR="00CD4DAF" w:rsidRPr="008E00E6" w:rsidRDefault="00CD4DAF" w:rsidP="00CD4DAF">
      <w:pPr>
        <w:pStyle w:val="ListParagraph"/>
        <w:numPr>
          <w:ilvl w:val="0"/>
          <w:numId w:val="45"/>
        </w:numPr>
        <w:tabs>
          <w:tab w:val="left" w:pos="1097"/>
        </w:tabs>
        <w:rPr>
          <w:sz w:val="18"/>
          <w:szCs w:val="18"/>
        </w:rPr>
      </w:pPr>
      <w:r w:rsidRPr="008E00E6">
        <w:rPr>
          <w:sz w:val="18"/>
          <w:szCs w:val="18"/>
        </w:rPr>
        <w:t>Perfluoroheptanoic acid (PFHpA); or</w:t>
      </w:r>
    </w:p>
    <w:p w14:paraId="7539AB96" w14:textId="77777777" w:rsidR="00152479" w:rsidRPr="00152479" w:rsidRDefault="002E26E3" w:rsidP="00592F66">
      <w:pPr>
        <w:pStyle w:val="ListParagraph"/>
        <w:numPr>
          <w:ilvl w:val="0"/>
          <w:numId w:val="45"/>
        </w:numPr>
        <w:tabs>
          <w:tab w:val="left" w:pos="1097"/>
        </w:tabs>
        <w:rPr>
          <w:sz w:val="18"/>
          <w:szCs w:val="18"/>
        </w:rPr>
      </w:pPr>
      <w:r w:rsidRPr="00152479">
        <w:rPr>
          <w:sz w:val="18"/>
          <w:szCs w:val="18"/>
          <w:u w:val="single"/>
        </w:rPr>
        <w:t>Perfluorodecanoic acid (PFDA).</w:t>
      </w:r>
    </w:p>
    <w:p w14:paraId="1F7047C6" w14:textId="75729AD7" w:rsidR="002E26E3" w:rsidRPr="00152479" w:rsidRDefault="00152479" w:rsidP="00152479">
      <w:pPr>
        <w:tabs>
          <w:tab w:val="left" w:pos="1097"/>
        </w:tabs>
        <w:rPr>
          <w:sz w:val="18"/>
          <w:szCs w:val="18"/>
        </w:rPr>
      </w:pPr>
      <w:r>
        <w:rPr>
          <w:sz w:val="18"/>
          <w:szCs w:val="18"/>
        </w:rPr>
        <w:t xml:space="preserve">     </w:t>
      </w:r>
      <w:r w:rsidR="00CE295D" w:rsidRPr="00152479">
        <w:rPr>
          <w:sz w:val="18"/>
          <w:szCs w:val="18"/>
        </w:rPr>
        <w:t>If any PFAS is detected in a blood sample, the results for all PFAS testing of the sample must be reported to the Department.</w:t>
      </w:r>
    </w:p>
    <w:sectPr w:rsidR="002E26E3" w:rsidRPr="00152479" w:rsidSect="00C34CEB">
      <w:footerReference w:type="default" r:id="rId20"/>
      <w:footerReference w:type="first" r:id="rId21"/>
      <w:pgSz w:w="12240" w:h="15840" w:code="1"/>
      <w:pgMar w:top="1262" w:right="864" w:bottom="1350"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5509" w14:textId="77777777" w:rsidR="004034A5" w:rsidRDefault="004034A5"/>
  </w:endnote>
  <w:endnote w:type="continuationSeparator" w:id="0">
    <w:p w14:paraId="37F2D4C7" w14:textId="77777777" w:rsidR="004034A5" w:rsidRDefault="004034A5">
      <w:r>
        <w:continuationSeparator/>
      </w:r>
    </w:p>
    <w:p w14:paraId="79D9A5CA" w14:textId="77777777" w:rsidR="004034A5" w:rsidRDefault="004034A5"/>
  </w:endnote>
  <w:endnote w:type="continuationNotice" w:id="1">
    <w:p w14:paraId="5A31DCA8" w14:textId="77777777" w:rsidR="004034A5" w:rsidRDefault="00403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5B72" w14:textId="77777777" w:rsidR="00485BBC" w:rsidRPr="00312318" w:rsidRDefault="00485BBC">
    <w:pPr>
      <w:pStyle w:val="Footer"/>
      <w:jc w:val="right"/>
      <w:rPr>
        <w:color w:val="FF0000"/>
        <w:sz w:val="18"/>
        <w:szCs w:val="18"/>
        <w:u w:val="single"/>
      </w:rPr>
    </w:pPr>
    <w:r w:rsidRPr="00312318">
      <w:rPr>
        <w:color w:val="FF0000"/>
        <w:sz w:val="18"/>
        <w:szCs w:val="18"/>
        <w:u w:val="single"/>
      </w:rPr>
      <w:fldChar w:fldCharType="begin"/>
    </w:r>
    <w:r w:rsidRPr="00312318">
      <w:rPr>
        <w:color w:val="FF0000"/>
        <w:sz w:val="18"/>
        <w:szCs w:val="18"/>
        <w:u w:val="single"/>
      </w:rPr>
      <w:instrText xml:space="preserve"> PAGE   \* MERGEFORMAT </w:instrText>
    </w:r>
    <w:r w:rsidRPr="00312318">
      <w:rPr>
        <w:color w:val="FF0000"/>
        <w:sz w:val="18"/>
        <w:szCs w:val="18"/>
        <w:u w:val="single"/>
      </w:rPr>
      <w:fldChar w:fldCharType="separate"/>
    </w:r>
    <w:r>
      <w:rPr>
        <w:noProof/>
        <w:color w:val="FF0000"/>
        <w:sz w:val="18"/>
        <w:szCs w:val="18"/>
        <w:u w:val="single"/>
      </w:rPr>
      <w:t>ii</w:t>
    </w:r>
    <w:r w:rsidRPr="00312318">
      <w:rPr>
        <w:noProof/>
        <w:color w:val="FF0000"/>
        <w:sz w:val="18"/>
        <w:szCs w:val="18"/>
        <w:u w:val="single"/>
      </w:rPr>
      <w:fldChar w:fldCharType="end"/>
    </w:r>
  </w:p>
  <w:p w14:paraId="029DF80A" w14:textId="77777777" w:rsidR="00485BBC" w:rsidRDefault="0048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D5FD" w14:textId="77777777" w:rsidR="00485BBC" w:rsidRDefault="00485BBC" w:rsidP="00DD05E5">
    <w:pPr>
      <w:pStyle w:val="Footer"/>
      <w:tabs>
        <w:tab w:val="clear" w:pos="4320"/>
        <w:tab w:val="clear" w:pos="8640"/>
        <w:tab w:val="left" w:pos="88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DDE8" w14:textId="14FF236D" w:rsidR="00C9571A" w:rsidRPr="0012711F" w:rsidRDefault="0012711F" w:rsidP="00C9571A">
    <w:pPr>
      <w:pStyle w:val="Footer"/>
      <w:pBdr>
        <w:top w:val="single" w:sz="4" w:space="1" w:color="auto"/>
      </w:pBdr>
      <w:jc w:val="right"/>
      <w:rPr>
        <w:color w:val="000000" w:themeColor="text1"/>
        <w:sz w:val="18"/>
        <w:szCs w:val="18"/>
      </w:rPr>
    </w:pPr>
    <w:r w:rsidRPr="0012711F">
      <w:rPr>
        <w:color w:val="000000" w:themeColor="text1"/>
        <w:sz w:val="18"/>
        <w:szCs w:val="18"/>
      </w:rPr>
      <w:t>i</w:t>
    </w:r>
  </w:p>
  <w:p w14:paraId="263BEF97" w14:textId="77777777" w:rsidR="00C9571A" w:rsidRDefault="00C957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01E2" w14:textId="77777777" w:rsidR="00485BBC" w:rsidRPr="0061409D" w:rsidRDefault="00485BBC">
    <w:pPr>
      <w:pStyle w:val="Footer"/>
      <w:jc w:val="right"/>
      <w:rPr>
        <w:sz w:val="18"/>
        <w:szCs w:val="18"/>
      </w:rPr>
    </w:pPr>
    <w:r w:rsidRPr="0061409D">
      <w:rPr>
        <w:sz w:val="18"/>
        <w:szCs w:val="18"/>
      </w:rPr>
      <w:fldChar w:fldCharType="begin"/>
    </w:r>
    <w:r w:rsidRPr="0061409D">
      <w:rPr>
        <w:sz w:val="18"/>
        <w:szCs w:val="18"/>
      </w:rPr>
      <w:instrText xml:space="preserve"> PAGE   \* MERGEFORMAT </w:instrText>
    </w:r>
    <w:r w:rsidRPr="0061409D">
      <w:rPr>
        <w:sz w:val="18"/>
        <w:szCs w:val="18"/>
      </w:rPr>
      <w:fldChar w:fldCharType="separate"/>
    </w:r>
    <w:r w:rsidRPr="0061409D">
      <w:rPr>
        <w:noProof/>
        <w:sz w:val="18"/>
        <w:szCs w:val="18"/>
      </w:rPr>
      <w:t>1</w:t>
    </w:r>
    <w:r w:rsidRPr="0061409D">
      <w:rPr>
        <w:noProof/>
        <w:sz w:val="18"/>
        <w:szCs w:val="18"/>
      </w:rPr>
      <w:fldChar w:fldCharType="end"/>
    </w:r>
  </w:p>
  <w:p w14:paraId="3625FA58" w14:textId="77777777" w:rsidR="00485BBC" w:rsidRDefault="00485B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13E9" w14:textId="77777777" w:rsidR="00485BBC" w:rsidRPr="00C02EB9" w:rsidRDefault="00485BBC" w:rsidP="00C9571A">
    <w:pPr>
      <w:pStyle w:val="Footer"/>
      <w:pBdr>
        <w:top w:val="single" w:sz="4" w:space="1" w:color="auto"/>
      </w:pBdr>
      <w:jc w:val="right"/>
      <w:rPr>
        <w:sz w:val="20"/>
        <w:szCs w:val="20"/>
      </w:rPr>
    </w:pPr>
    <w:r w:rsidRPr="00C02EB9">
      <w:rPr>
        <w:sz w:val="20"/>
        <w:szCs w:val="20"/>
      </w:rPr>
      <w:fldChar w:fldCharType="begin"/>
    </w:r>
    <w:r w:rsidRPr="00C02EB9">
      <w:rPr>
        <w:sz w:val="20"/>
        <w:szCs w:val="20"/>
      </w:rPr>
      <w:instrText xml:space="preserve"> PAGE   \* MERGEFORMAT </w:instrText>
    </w:r>
    <w:r w:rsidRPr="00C02EB9">
      <w:rPr>
        <w:sz w:val="20"/>
        <w:szCs w:val="20"/>
      </w:rPr>
      <w:fldChar w:fldCharType="separate"/>
    </w:r>
    <w:r w:rsidRPr="00C02EB9">
      <w:rPr>
        <w:noProof/>
        <w:sz w:val="20"/>
        <w:szCs w:val="20"/>
      </w:rPr>
      <w:t>2</w:t>
    </w:r>
    <w:r w:rsidRPr="00C02EB9">
      <w:rPr>
        <w:noProof/>
        <w:sz w:val="20"/>
        <w:szCs w:val="20"/>
      </w:rPr>
      <w:fldChar w:fldCharType="end"/>
    </w:r>
  </w:p>
  <w:p w14:paraId="2117B454" w14:textId="77777777" w:rsidR="00485BBC" w:rsidRDefault="00485BBC">
    <w:pPr>
      <w:pStyle w:val="Footer"/>
    </w:pPr>
  </w:p>
  <w:p w14:paraId="79DB221C" w14:textId="77777777" w:rsidR="00485BBC" w:rsidRDefault="00485BB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8C54" w14:textId="77777777" w:rsidR="00485BBC" w:rsidRPr="0061409D" w:rsidRDefault="00485BBC" w:rsidP="00C9571A">
    <w:pPr>
      <w:pStyle w:val="Footer"/>
      <w:pBdr>
        <w:top w:val="single" w:sz="4" w:space="1" w:color="auto"/>
      </w:pBdr>
      <w:jc w:val="right"/>
      <w:rPr>
        <w:sz w:val="20"/>
        <w:szCs w:val="20"/>
      </w:rPr>
    </w:pPr>
    <w:r w:rsidRPr="0061409D">
      <w:rPr>
        <w:sz w:val="20"/>
        <w:szCs w:val="20"/>
      </w:rPr>
      <w:fldChar w:fldCharType="begin"/>
    </w:r>
    <w:r w:rsidRPr="0061409D">
      <w:rPr>
        <w:sz w:val="20"/>
        <w:szCs w:val="20"/>
      </w:rPr>
      <w:instrText xml:space="preserve"> PAGE   \* MERGEFORMAT </w:instrText>
    </w:r>
    <w:r w:rsidRPr="0061409D">
      <w:rPr>
        <w:sz w:val="20"/>
        <w:szCs w:val="20"/>
      </w:rPr>
      <w:fldChar w:fldCharType="separate"/>
    </w:r>
    <w:r w:rsidRPr="0061409D">
      <w:rPr>
        <w:noProof/>
        <w:sz w:val="20"/>
        <w:szCs w:val="20"/>
      </w:rPr>
      <w:t>2</w:t>
    </w:r>
    <w:r w:rsidRPr="0061409D">
      <w:rPr>
        <w:noProof/>
        <w:sz w:val="20"/>
        <w:szCs w:val="20"/>
      </w:rPr>
      <w:fldChar w:fldCharType="end"/>
    </w:r>
  </w:p>
  <w:p w14:paraId="25FD6CF3" w14:textId="77777777" w:rsidR="00485BBC" w:rsidRDefault="00485BBC">
    <w:pPr>
      <w:pStyle w:val="Footer"/>
    </w:pPr>
  </w:p>
  <w:p w14:paraId="6D77BA78" w14:textId="77777777" w:rsidR="00485BBC" w:rsidRDefault="00485B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FC3A" w14:textId="77777777" w:rsidR="004034A5" w:rsidRPr="008909D2" w:rsidRDefault="004034A5" w:rsidP="008909D2">
      <w:pPr>
        <w:pStyle w:val="Footer"/>
      </w:pPr>
    </w:p>
  </w:footnote>
  <w:footnote w:type="continuationSeparator" w:id="0">
    <w:p w14:paraId="050690F0" w14:textId="77777777" w:rsidR="004034A5" w:rsidRDefault="004034A5">
      <w:r>
        <w:continuationSeparator/>
      </w:r>
    </w:p>
    <w:p w14:paraId="67F2EBFA" w14:textId="77777777" w:rsidR="004034A5" w:rsidRDefault="004034A5"/>
  </w:footnote>
  <w:footnote w:type="continuationNotice" w:id="1">
    <w:p w14:paraId="3F97CBC8" w14:textId="77777777" w:rsidR="004034A5" w:rsidRDefault="004034A5"/>
  </w:footnote>
  <w:footnote w:id="2">
    <w:p w14:paraId="58EAF839" w14:textId="77777777" w:rsidR="00E34348" w:rsidRPr="00D201B1" w:rsidRDefault="00E34348" w:rsidP="00E34348">
      <w:pPr>
        <w:pStyle w:val="FootnoteText"/>
        <w:rPr>
          <w:sz w:val="18"/>
          <w:szCs w:val="18"/>
        </w:rPr>
      </w:pPr>
      <w:r w:rsidRPr="00D201B1">
        <w:rPr>
          <w:rStyle w:val="FootnoteReference"/>
          <w:sz w:val="18"/>
          <w:szCs w:val="18"/>
        </w:rPr>
        <w:footnoteRef/>
      </w:r>
      <w:r w:rsidRPr="00D201B1">
        <w:rPr>
          <w:sz w:val="18"/>
          <w:szCs w:val="18"/>
        </w:rPr>
        <w:t xml:space="preserve"> An illness with an onset of acute focal limb weakness and either 1) cerebrospinal fluid with an elevated white blood cell count or 2) a magnetic resonance image (MRI) showing a spinal cord lesion largely restricted to gray matter and spanning one or more spinal segments.</w:t>
      </w:r>
    </w:p>
    <w:p w14:paraId="49418D8E" w14:textId="77777777" w:rsidR="00E34348" w:rsidRPr="00D201B1" w:rsidRDefault="00E34348" w:rsidP="00E34348">
      <w:pPr>
        <w:pStyle w:val="FootnoteText"/>
        <w:rPr>
          <w:sz w:val="18"/>
          <w:szCs w:val="18"/>
        </w:rPr>
      </w:pPr>
    </w:p>
  </w:footnote>
  <w:footnote w:id="3">
    <w:p w14:paraId="72E05B2C" w14:textId="77777777" w:rsidR="00E34348" w:rsidRPr="00D201B1" w:rsidRDefault="00E34348" w:rsidP="00E34348">
      <w:pPr>
        <w:pStyle w:val="FootnoteText"/>
        <w:rPr>
          <w:sz w:val="18"/>
          <w:szCs w:val="18"/>
        </w:rPr>
      </w:pPr>
      <w:r w:rsidRPr="00D201B1">
        <w:rPr>
          <w:rStyle w:val="FootnoteReference"/>
          <w:sz w:val="18"/>
          <w:szCs w:val="18"/>
        </w:rPr>
        <w:footnoteRef/>
      </w:r>
      <w:r w:rsidRPr="00D201B1">
        <w:rPr>
          <w:sz w:val="18"/>
          <w:szCs w:val="18"/>
        </w:rPr>
        <w:t xml:space="preserve"> Detection of </w:t>
      </w:r>
      <w:r w:rsidRPr="00D201B1">
        <w:rPr>
          <w:i/>
          <w:sz w:val="18"/>
          <w:szCs w:val="18"/>
        </w:rPr>
        <w:t>Candida auris</w:t>
      </w:r>
      <w:r w:rsidRPr="00D201B1">
        <w:rPr>
          <w:sz w:val="18"/>
          <w:szCs w:val="18"/>
        </w:rPr>
        <w:t xml:space="preserve"> in a specimen using culture or culture independent diagnostic test; or detection of an organism that commonly represents a </w:t>
      </w:r>
      <w:r w:rsidRPr="00D201B1">
        <w:rPr>
          <w:i/>
          <w:sz w:val="18"/>
          <w:szCs w:val="18"/>
        </w:rPr>
        <w:t>Candida auris</w:t>
      </w:r>
      <w:r w:rsidRPr="00D201B1">
        <w:rPr>
          <w:sz w:val="18"/>
          <w:szCs w:val="18"/>
        </w:rPr>
        <w:t xml:space="preserve"> misidentification.</w:t>
      </w:r>
    </w:p>
    <w:p w14:paraId="241697FA" w14:textId="77777777" w:rsidR="00E34348" w:rsidRPr="00D201B1" w:rsidRDefault="00E34348" w:rsidP="00E34348">
      <w:pPr>
        <w:pStyle w:val="FootnoteText"/>
        <w:rPr>
          <w:sz w:val="18"/>
          <w:szCs w:val="18"/>
        </w:rPr>
      </w:pPr>
    </w:p>
  </w:footnote>
  <w:footnote w:id="4">
    <w:p w14:paraId="11D1285E" w14:textId="77777777" w:rsidR="00E34348" w:rsidRPr="00D201B1" w:rsidRDefault="00E34348" w:rsidP="00E34348">
      <w:pPr>
        <w:pStyle w:val="FootnoteText"/>
        <w:rPr>
          <w:sz w:val="18"/>
          <w:szCs w:val="18"/>
        </w:rPr>
      </w:pPr>
      <w:r w:rsidRPr="00D201B1">
        <w:rPr>
          <w:rStyle w:val="FootnoteReference"/>
          <w:sz w:val="18"/>
          <w:szCs w:val="18"/>
        </w:rPr>
        <w:footnoteRef/>
      </w:r>
      <w:r w:rsidRPr="00D201B1">
        <w:rPr>
          <w:sz w:val="18"/>
          <w:szCs w:val="18"/>
        </w:rPr>
        <w:t xml:space="preserve"> Carbapenemase-producing carbapenem-resistant organisms are:</w:t>
      </w:r>
    </w:p>
    <w:p w14:paraId="200649C2" w14:textId="77777777" w:rsidR="00E34348" w:rsidRPr="00D201B1" w:rsidRDefault="00E34348" w:rsidP="00E34348">
      <w:pPr>
        <w:pStyle w:val="FootnoteText"/>
        <w:numPr>
          <w:ilvl w:val="0"/>
          <w:numId w:val="10"/>
        </w:numPr>
        <w:ind w:left="360" w:hanging="180"/>
        <w:rPr>
          <w:sz w:val="18"/>
          <w:szCs w:val="18"/>
        </w:rPr>
      </w:pPr>
      <w:r w:rsidRPr="00D201B1">
        <w:rPr>
          <w:sz w:val="18"/>
          <w:szCs w:val="18"/>
        </w:rPr>
        <w:t>Carbapenem-resistant organisms, as defined by the Clinical Laboratory Standards Institute Performance Standards for Antimicrobial Susceptibility Testing M100 (</w:t>
      </w:r>
      <w:hyperlink r:id="rId1" w:history="1">
        <w:r w:rsidRPr="00D201B1">
          <w:rPr>
            <w:rStyle w:val="Hyperlink"/>
            <w:color w:val="auto"/>
            <w:sz w:val="18"/>
            <w:szCs w:val="18"/>
            <w:u w:val="none"/>
          </w:rPr>
          <w:t>http://www.clsi-m100.com</w:t>
        </w:r>
      </w:hyperlink>
      <w:r w:rsidRPr="00D201B1">
        <w:rPr>
          <w:sz w:val="18"/>
          <w:szCs w:val="18"/>
        </w:rPr>
        <w:t>), that test positive for Carbapenemase-producing by a phenotype method or for a known carbapenemase resistance mechanisms by a recognized test, as defined by the U.S. Centers for Disease Control and Prevention (</w:t>
      </w:r>
      <w:hyperlink r:id="rId2" w:history="1">
        <w:r w:rsidRPr="00D201B1">
          <w:rPr>
            <w:rStyle w:val="Hyperlink"/>
            <w:color w:val="auto"/>
            <w:sz w:val="18"/>
            <w:szCs w:val="18"/>
            <w:u w:val="none"/>
          </w:rPr>
          <w:t>https://wwwn.cdc.gov/nndss/conditions/carbapenemase-producing-carbapenem-resistant-enterobacteriaceae/case-definition/2018/</w:t>
        </w:r>
      </w:hyperlink>
      <w:r w:rsidRPr="00D201B1">
        <w:rPr>
          <w:sz w:val="18"/>
          <w:szCs w:val="18"/>
        </w:rPr>
        <w:t>).</w:t>
      </w:r>
    </w:p>
    <w:p w14:paraId="2C486661" w14:textId="77777777" w:rsidR="00E34348" w:rsidRPr="00D201B1" w:rsidRDefault="00E34348" w:rsidP="00E34348">
      <w:pPr>
        <w:pStyle w:val="FootnoteText"/>
        <w:numPr>
          <w:ilvl w:val="0"/>
          <w:numId w:val="10"/>
        </w:numPr>
        <w:ind w:left="360" w:hanging="180"/>
        <w:rPr>
          <w:sz w:val="18"/>
          <w:szCs w:val="18"/>
        </w:rPr>
      </w:pPr>
      <w:r w:rsidRPr="00D201B1">
        <w:rPr>
          <w:sz w:val="18"/>
          <w:szCs w:val="18"/>
        </w:rPr>
        <w:t>Reporting will include test method used, result, and where applicable, specific resistance mechanisms identified.</w:t>
      </w:r>
    </w:p>
    <w:p w14:paraId="708C54FA" w14:textId="77777777" w:rsidR="00E34348" w:rsidRPr="00D201B1" w:rsidRDefault="00E34348" w:rsidP="00E34348">
      <w:pPr>
        <w:pStyle w:val="FootnoteText"/>
        <w:numPr>
          <w:ilvl w:val="0"/>
          <w:numId w:val="10"/>
        </w:numPr>
        <w:ind w:left="360" w:hanging="180"/>
        <w:rPr>
          <w:sz w:val="18"/>
          <w:szCs w:val="18"/>
        </w:rPr>
      </w:pPr>
      <w:r w:rsidRPr="00D201B1">
        <w:rPr>
          <w:sz w:val="18"/>
          <w:szCs w:val="18"/>
        </w:rPr>
        <w:t xml:space="preserve">Isolate submission is required for all carbapenem-producing carbapenem-resistant organisms. If phenotypic or resistance mechanism test results are not available for a carbapenem-resistant organism, then isolate submission of the carbapenem-resistant organism is required to determine carbapenemase-producing status. </w:t>
      </w:r>
    </w:p>
    <w:p w14:paraId="52A4EE6F" w14:textId="77777777" w:rsidR="00E34348" w:rsidRPr="00D201B1" w:rsidRDefault="00E34348" w:rsidP="00E34348">
      <w:pPr>
        <w:pStyle w:val="FootnoteText"/>
        <w:ind w:left="720"/>
        <w:rPr>
          <w:sz w:val="18"/>
          <w:szCs w:val="18"/>
        </w:rPr>
      </w:pPr>
    </w:p>
  </w:footnote>
  <w:footnote w:id="5">
    <w:p w14:paraId="1C5BFCA8" w14:textId="77777777" w:rsidR="00E34348" w:rsidRPr="00D201B1" w:rsidRDefault="00E34348" w:rsidP="00E34348">
      <w:pPr>
        <w:pStyle w:val="FootnoteText"/>
        <w:rPr>
          <w:sz w:val="18"/>
          <w:szCs w:val="18"/>
        </w:rPr>
      </w:pPr>
      <w:r w:rsidRPr="00D201B1">
        <w:rPr>
          <w:rStyle w:val="FootnoteReference"/>
          <w:sz w:val="18"/>
          <w:szCs w:val="18"/>
        </w:rPr>
        <w:footnoteRef/>
      </w:r>
      <w:r w:rsidRPr="00D201B1">
        <w:rPr>
          <w:sz w:val="18"/>
          <w:szCs w:val="18"/>
        </w:rPr>
        <w:t xml:space="preserve"> All cases with clinical signs, symptoms or known exposure consistent with diagnosis of carbon monoxide poisoning, and/or: a carboxyhemoglobin (COHb) level equal to or </w:t>
      </w:r>
      <w:r w:rsidRPr="00B71EED">
        <w:rPr>
          <w:sz w:val="18"/>
          <w:szCs w:val="18"/>
        </w:rPr>
        <w:t>above 10</w:t>
      </w:r>
      <w:r w:rsidRPr="00D201B1">
        <w:rPr>
          <w:sz w:val="18"/>
          <w:szCs w:val="18"/>
        </w:rPr>
        <w:t>%.</w:t>
      </w:r>
    </w:p>
    <w:p w14:paraId="0FF874D4" w14:textId="77777777" w:rsidR="00E34348" w:rsidRPr="008F2E13" w:rsidRDefault="00E34348" w:rsidP="00E34348">
      <w:pPr>
        <w:pStyle w:val="FootnoteText"/>
        <w:rPr>
          <w:color w:val="FF0000"/>
          <w:sz w:val="18"/>
          <w:szCs w:val="18"/>
          <w:u w:val="single"/>
        </w:rPr>
      </w:pPr>
    </w:p>
  </w:footnote>
  <w:footnote w:id="6">
    <w:p w14:paraId="49A69A8B" w14:textId="77777777" w:rsidR="00E34348" w:rsidRPr="00B71EED" w:rsidRDefault="00E34348" w:rsidP="00E34348">
      <w:pPr>
        <w:pStyle w:val="Pa13"/>
        <w:rPr>
          <w:rFonts w:ascii="Times New Roman" w:hAnsi="Times New Roman" w:cs="Times New Roman"/>
          <w:sz w:val="18"/>
          <w:szCs w:val="18"/>
        </w:rPr>
      </w:pPr>
      <w:r w:rsidRPr="00B71EED">
        <w:rPr>
          <w:rStyle w:val="FootnoteReference"/>
          <w:rFonts w:ascii="Times New Roman" w:hAnsi="Times New Roman" w:cs="Times New Roman"/>
          <w:sz w:val="18"/>
          <w:szCs w:val="18"/>
        </w:rPr>
        <w:footnoteRef/>
      </w:r>
      <w:r w:rsidRPr="00B71EED">
        <w:rPr>
          <w:rFonts w:ascii="Times New Roman" w:hAnsi="Times New Roman" w:cs="Times New Roman"/>
          <w:sz w:val="18"/>
          <w:szCs w:val="18"/>
        </w:rPr>
        <w:t xml:space="preserve"> Enterococcus spp. resistant to DLVRE as defined by the most current Clinical Laboratory Standards Institute Performance Standards for Antimicrobial Susceptibility Testing M100 (</w:t>
      </w:r>
      <w:hyperlink r:id="rId3" w:history="1">
        <w:r w:rsidRPr="00B71EED">
          <w:rPr>
            <w:rStyle w:val="Hyperlink"/>
            <w:rFonts w:ascii="Times New Roman" w:hAnsi="Times New Roman" w:cs="Times New Roman"/>
            <w:color w:val="auto"/>
            <w:sz w:val="18"/>
            <w:szCs w:val="18"/>
            <w:u w:val="none"/>
          </w:rPr>
          <w:t>http://www.clsi-m100.com</w:t>
        </w:r>
      </w:hyperlink>
      <w:r w:rsidRPr="00B71EED">
        <w:rPr>
          <w:rFonts w:ascii="Times New Roman" w:hAnsi="Times New Roman" w:cs="Times New Roman"/>
          <w:sz w:val="18"/>
          <w:szCs w:val="18"/>
        </w:rPr>
        <w:t>)</w:t>
      </w:r>
    </w:p>
    <w:p w14:paraId="1783A2CF" w14:textId="77777777" w:rsidR="00E34348" w:rsidRPr="00B71EED" w:rsidRDefault="00E34348" w:rsidP="00E34348">
      <w:pPr>
        <w:pStyle w:val="FootnoteText"/>
      </w:pPr>
    </w:p>
  </w:footnote>
  <w:footnote w:id="7">
    <w:p w14:paraId="3009B0A6" w14:textId="77777777" w:rsidR="00E34348" w:rsidRPr="00B71EED" w:rsidRDefault="00E34348" w:rsidP="00E34348">
      <w:pPr>
        <w:pStyle w:val="Pa13"/>
        <w:spacing w:before="100"/>
        <w:rPr>
          <w:rFonts w:ascii="Times New Roman" w:hAnsi="Times New Roman" w:cs="Times New Roman"/>
          <w:sz w:val="18"/>
          <w:szCs w:val="18"/>
        </w:rPr>
      </w:pPr>
      <w:r w:rsidRPr="00B71EED">
        <w:rPr>
          <w:rStyle w:val="FootnoteReference"/>
          <w:rFonts w:ascii="Times New Roman" w:hAnsi="Times New Roman" w:cs="Times New Roman"/>
          <w:sz w:val="18"/>
          <w:szCs w:val="18"/>
        </w:rPr>
        <w:footnoteRef/>
      </w:r>
      <w:r w:rsidRPr="00B71EED">
        <w:rPr>
          <w:rFonts w:ascii="Times New Roman" w:hAnsi="Times New Roman" w:cs="Times New Roman"/>
          <w:sz w:val="18"/>
          <w:szCs w:val="18"/>
        </w:rPr>
        <w:t xml:space="preserve"> Enterococcus spp. resistant to LVRE as defined by the most current Clinical Laboratory Standards Institute Performance Standards for Antimicrobial Susceptibility Testing M100 (</w:t>
      </w:r>
      <w:hyperlink r:id="rId4" w:history="1">
        <w:r w:rsidRPr="00B71EED">
          <w:rPr>
            <w:rStyle w:val="Hyperlink"/>
            <w:rFonts w:ascii="Times New Roman" w:hAnsi="Times New Roman" w:cs="Times New Roman"/>
            <w:color w:val="auto"/>
            <w:sz w:val="18"/>
            <w:szCs w:val="18"/>
            <w:u w:val="none"/>
          </w:rPr>
          <w:t>http://www.clsi-m100.com</w:t>
        </w:r>
      </w:hyperlink>
      <w:r w:rsidRPr="00B71EED">
        <w:rPr>
          <w:rFonts w:ascii="Times New Roman" w:hAnsi="Times New Roman" w:cs="Times New Roman"/>
          <w:sz w:val="18"/>
          <w:szCs w:val="18"/>
        </w:rPr>
        <w:t>)</w:t>
      </w:r>
    </w:p>
    <w:p w14:paraId="7ECA94C9" w14:textId="77777777" w:rsidR="00E34348" w:rsidRPr="00B71EED" w:rsidRDefault="00E34348" w:rsidP="00E34348">
      <w:pPr>
        <w:pStyle w:val="FootnoteText"/>
      </w:pPr>
    </w:p>
  </w:footnote>
  <w:footnote w:id="8">
    <w:p w14:paraId="3CBAE3F9" w14:textId="77777777" w:rsidR="00E34348" w:rsidRPr="00B71EED" w:rsidRDefault="00E34348" w:rsidP="00E34348">
      <w:pPr>
        <w:spacing w:line="276" w:lineRule="auto"/>
        <w:contextualSpacing/>
        <w:rPr>
          <w:rFonts w:cstheme="minorHAnsi"/>
          <w:b/>
          <w:bCs/>
          <w:sz w:val="18"/>
          <w:szCs w:val="18"/>
        </w:rPr>
      </w:pPr>
      <w:r w:rsidRPr="00B71EED">
        <w:rPr>
          <w:rStyle w:val="FootnoteReference"/>
          <w:sz w:val="18"/>
          <w:szCs w:val="18"/>
        </w:rPr>
        <w:footnoteRef/>
      </w:r>
      <w:r w:rsidRPr="00B71EED">
        <w:rPr>
          <w:sz w:val="18"/>
          <w:szCs w:val="18"/>
        </w:rPr>
        <w:t xml:space="preserve"> </w:t>
      </w:r>
      <w:r w:rsidRPr="00B71EED">
        <w:rPr>
          <w:rFonts w:cstheme="minorHAnsi"/>
          <w:sz w:val="18"/>
          <w:szCs w:val="18"/>
        </w:rPr>
        <w:t>Any hepatitis C virus (HCV) R</w:t>
      </w:r>
      <w:r w:rsidRPr="00B71EED">
        <w:rPr>
          <w:sz w:val="18"/>
          <w:szCs w:val="18"/>
        </w:rPr>
        <w:t xml:space="preserve">NA </w:t>
      </w:r>
      <w:r w:rsidRPr="00B71EED">
        <w:rPr>
          <w:rFonts w:cstheme="minorHAnsi"/>
          <w:sz w:val="18"/>
          <w:szCs w:val="18"/>
        </w:rPr>
        <w:t>test results, including:</w:t>
      </w:r>
    </w:p>
    <w:p w14:paraId="68C89229" w14:textId="77777777" w:rsidR="00E34348" w:rsidRPr="00B71EED" w:rsidRDefault="00E34348" w:rsidP="00E34348">
      <w:pPr>
        <w:pStyle w:val="ListParagraph"/>
        <w:numPr>
          <w:ilvl w:val="0"/>
          <w:numId w:val="44"/>
        </w:numPr>
        <w:spacing w:line="276" w:lineRule="auto"/>
        <w:ind w:left="360" w:hanging="180"/>
        <w:contextualSpacing/>
        <w:rPr>
          <w:rStyle w:val="A6"/>
          <w:rFonts w:cstheme="minorHAnsi"/>
          <w:b/>
          <w:bCs/>
          <w:color w:val="auto"/>
          <w:sz w:val="18"/>
          <w:szCs w:val="18"/>
        </w:rPr>
      </w:pPr>
      <w:r w:rsidRPr="00B71EED">
        <w:rPr>
          <w:rStyle w:val="A6"/>
          <w:rFonts w:cstheme="minorHAnsi"/>
          <w:color w:val="auto"/>
          <w:sz w:val="18"/>
          <w:szCs w:val="18"/>
        </w:rPr>
        <w:t xml:space="preserve">All HCV RNA </w:t>
      </w:r>
      <w:r w:rsidRPr="00B71EED">
        <w:rPr>
          <w:rFonts w:cstheme="minorHAnsi"/>
          <w:sz w:val="18"/>
          <w:szCs w:val="18"/>
        </w:rPr>
        <w:t xml:space="preserve">results (e.g. positive, negative, indeterminate, undetected for both qualitative and quantitative tests) </w:t>
      </w:r>
      <w:r w:rsidRPr="00B71EED">
        <w:rPr>
          <w:sz w:val="18"/>
          <w:szCs w:val="18"/>
        </w:rPr>
        <w:t>including P</w:t>
      </w:r>
      <w:r w:rsidRPr="00B71EED">
        <w:rPr>
          <w:rStyle w:val="A6"/>
          <w:rFonts w:cstheme="minorHAnsi"/>
          <w:color w:val="auto"/>
          <w:sz w:val="18"/>
          <w:szCs w:val="18"/>
        </w:rPr>
        <w:t>CR, bDNA, TMA and Genotype.</w:t>
      </w:r>
    </w:p>
    <w:p w14:paraId="719C0C67" w14:textId="77777777" w:rsidR="00E34348" w:rsidRPr="00B71EED" w:rsidRDefault="00E34348" w:rsidP="00E34348">
      <w:pPr>
        <w:pStyle w:val="ListParagraph"/>
        <w:numPr>
          <w:ilvl w:val="0"/>
          <w:numId w:val="44"/>
        </w:numPr>
        <w:ind w:left="360" w:hanging="180"/>
        <w:contextualSpacing/>
        <w:rPr>
          <w:rFonts w:cstheme="minorHAnsi"/>
          <w:b/>
          <w:bCs/>
          <w:sz w:val="18"/>
          <w:szCs w:val="18"/>
        </w:rPr>
      </w:pPr>
      <w:r w:rsidRPr="00B71EED">
        <w:rPr>
          <w:rStyle w:val="A6"/>
          <w:rFonts w:cstheme="minorHAnsi"/>
          <w:color w:val="auto"/>
          <w:sz w:val="18"/>
          <w:szCs w:val="18"/>
        </w:rPr>
        <w:t xml:space="preserve">In addition, </w:t>
      </w:r>
      <w:r w:rsidRPr="00B71EED">
        <w:rPr>
          <w:rFonts w:cs="Gotham Book"/>
          <w:sz w:val="18"/>
          <w:szCs w:val="18"/>
        </w:rPr>
        <w:t>Positive serology for anti-HCV (including signal-to-cut-off ratio for EIA, CIA, MEIA, or CMIA); Positive anti-HCV RIBA, and ALT &gt;200 IU/L (in combination with one or more positive or detectable HCV result).</w:t>
      </w:r>
    </w:p>
    <w:p w14:paraId="0A94BFA3" w14:textId="77777777" w:rsidR="00E34348" w:rsidRDefault="00E34348" w:rsidP="00E34348">
      <w:pPr>
        <w:pStyle w:val="FootnoteText"/>
      </w:pPr>
    </w:p>
  </w:footnote>
  <w:footnote w:id="9">
    <w:p w14:paraId="07887934" w14:textId="77777777" w:rsidR="00E34348" w:rsidRPr="00D201B1" w:rsidRDefault="00E34348" w:rsidP="00E34348">
      <w:pPr>
        <w:tabs>
          <w:tab w:val="left" w:pos="720"/>
        </w:tabs>
        <w:rPr>
          <w:sz w:val="18"/>
          <w:szCs w:val="18"/>
        </w:rPr>
      </w:pPr>
      <w:r w:rsidRPr="00B71EED">
        <w:rPr>
          <w:sz w:val="22"/>
          <w:szCs w:val="22"/>
          <w:vertAlign w:val="superscript"/>
        </w:rPr>
        <w:t>8</w:t>
      </w:r>
      <w:r w:rsidRPr="00D201B1">
        <w:t xml:space="preserve"> </w:t>
      </w:r>
      <w:r w:rsidRPr="00D201B1">
        <w:rPr>
          <w:sz w:val="18"/>
          <w:szCs w:val="18"/>
        </w:rPr>
        <w:t>Any human immunodeficiency virus (HIV) test results, including:</w:t>
      </w:r>
    </w:p>
    <w:p w14:paraId="199E8115" w14:textId="77777777" w:rsidR="00E34348" w:rsidRPr="00D201B1" w:rsidRDefault="00E34348" w:rsidP="00E34348">
      <w:pPr>
        <w:numPr>
          <w:ilvl w:val="0"/>
          <w:numId w:val="11"/>
        </w:numPr>
        <w:shd w:val="clear" w:color="auto" w:fill="FFFFFF"/>
        <w:tabs>
          <w:tab w:val="num" w:pos="360"/>
        </w:tabs>
        <w:ind w:left="360" w:hanging="180"/>
        <w:rPr>
          <w:sz w:val="18"/>
          <w:szCs w:val="18"/>
        </w:rPr>
      </w:pPr>
      <w:r w:rsidRPr="00D201B1">
        <w:rPr>
          <w:sz w:val="18"/>
          <w:szCs w:val="18"/>
        </w:rPr>
        <w:t>All reactive/repeatedly reactive initial </w:t>
      </w:r>
      <w:r w:rsidRPr="00D201B1">
        <w:rPr>
          <w:bCs/>
          <w:sz w:val="18"/>
          <w:szCs w:val="18"/>
        </w:rPr>
        <w:t>HIV immunoassay</w:t>
      </w:r>
      <w:r w:rsidRPr="00D201B1">
        <w:rPr>
          <w:sz w:val="18"/>
          <w:szCs w:val="18"/>
        </w:rPr>
        <w:t> results and all results (e.g. positive, negative, indeterminate) from all </w:t>
      </w:r>
      <w:r w:rsidRPr="00D201B1">
        <w:rPr>
          <w:bCs/>
          <w:sz w:val="18"/>
          <w:szCs w:val="18"/>
        </w:rPr>
        <w:t>supplemental HIV immunoassays</w:t>
      </w:r>
      <w:r w:rsidRPr="00D201B1">
        <w:rPr>
          <w:sz w:val="18"/>
          <w:szCs w:val="18"/>
        </w:rPr>
        <w:t> (HIV-1/2 antibody differentiation assay, HIV-1 Western blot, HIV-2 Western blot or HIV-1 Immunofluorescent assay);</w:t>
      </w:r>
    </w:p>
    <w:p w14:paraId="70CAB727" w14:textId="77777777" w:rsidR="00E34348" w:rsidRPr="00D201B1" w:rsidRDefault="00E34348" w:rsidP="00E34348">
      <w:pPr>
        <w:numPr>
          <w:ilvl w:val="0"/>
          <w:numId w:val="11"/>
        </w:numPr>
        <w:shd w:val="clear" w:color="auto" w:fill="FFFFFF"/>
        <w:tabs>
          <w:tab w:val="num" w:pos="360"/>
        </w:tabs>
        <w:ind w:left="360" w:hanging="180"/>
        <w:rPr>
          <w:sz w:val="18"/>
          <w:szCs w:val="18"/>
        </w:rPr>
      </w:pPr>
      <w:bookmarkStart w:id="25" w:name="_Hlk46126710"/>
      <w:r w:rsidRPr="00D201B1">
        <w:rPr>
          <w:sz w:val="18"/>
          <w:szCs w:val="18"/>
        </w:rPr>
        <w:t>All </w:t>
      </w:r>
      <w:r w:rsidRPr="00D201B1">
        <w:rPr>
          <w:bCs/>
          <w:sz w:val="18"/>
          <w:szCs w:val="18"/>
        </w:rPr>
        <w:t>HIV nucleic acid</w:t>
      </w:r>
      <w:r w:rsidRPr="00D201B1">
        <w:rPr>
          <w:sz w:val="18"/>
          <w:szCs w:val="18"/>
        </w:rPr>
        <w:t> (RNA or DNA) detection tests (qualitative and quantitative), including tests on individual specimens for confirmation of nucleic acid amplification testing (NAAT) screening results</w:t>
      </w:r>
      <w:bookmarkEnd w:id="25"/>
      <w:r w:rsidRPr="00D201B1">
        <w:rPr>
          <w:sz w:val="18"/>
          <w:szCs w:val="18"/>
        </w:rPr>
        <w:t>;</w:t>
      </w:r>
    </w:p>
    <w:p w14:paraId="2BE139AC" w14:textId="77777777" w:rsidR="00E34348" w:rsidRPr="00D201B1" w:rsidRDefault="00E34348" w:rsidP="00E34348">
      <w:pPr>
        <w:numPr>
          <w:ilvl w:val="0"/>
          <w:numId w:val="11"/>
        </w:numPr>
        <w:shd w:val="clear" w:color="auto" w:fill="FFFFFF"/>
        <w:tabs>
          <w:tab w:val="num" w:pos="360"/>
        </w:tabs>
        <w:ind w:left="360" w:hanging="180"/>
        <w:rPr>
          <w:sz w:val="18"/>
          <w:szCs w:val="18"/>
        </w:rPr>
      </w:pPr>
      <w:r w:rsidRPr="00D201B1">
        <w:rPr>
          <w:sz w:val="18"/>
          <w:szCs w:val="18"/>
        </w:rPr>
        <w:t>All </w:t>
      </w:r>
      <w:r w:rsidRPr="00D201B1">
        <w:rPr>
          <w:bCs/>
          <w:sz w:val="18"/>
          <w:szCs w:val="18"/>
        </w:rPr>
        <w:t>CD4 lymphocyte</w:t>
      </w:r>
      <w:r w:rsidRPr="00D201B1">
        <w:rPr>
          <w:sz w:val="18"/>
          <w:szCs w:val="18"/>
        </w:rPr>
        <w:t> counts and percentages, unless known to be ordered for a condition other than HIV;</w:t>
      </w:r>
    </w:p>
    <w:p w14:paraId="7A6E418A" w14:textId="77777777" w:rsidR="00E34348" w:rsidRPr="00D201B1" w:rsidRDefault="00E34348" w:rsidP="00E34348">
      <w:pPr>
        <w:numPr>
          <w:ilvl w:val="0"/>
          <w:numId w:val="11"/>
        </w:numPr>
        <w:shd w:val="clear" w:color="auto" w:fill="FFFFFF"/>
        <w:tabs>
          <w:tab w:val="num" w:pos="360"/>
        </w:tabs>
        <w:ind w:left="360" w:hanging="180"/>
        <w:rPr>
          <w:sz w:val="18"/>
          <w:szCs w:val="18"/>
        </w:rPr>
      </w:pPr>
      <w:r w:rsidRPr="00D201B1">
        <w:rPr>
          <w:bCs/>
          <w:sz w:val="18"/>
          <w:szCs w:val="18"/>
        </w:rPr>
        <w:t>HIV genotypic resistance testing,</w:t>
      </w:r>
      <w:r w:rsidRPr="00D201B1">
        <w:rPr>
          <w:sz w:val="18"/>
          <w:szCs w:val="18"/>
        </w:rPr>
        <w:t xml:space="preserve"> nucleotide sequence results; and,</w:t>
      </w:r>
    </w:p>
    <w:p w14:paraId="7AC39F0E" w14:textId="4B5252A8" w:rsidR="00E34348" w:rsidRPr="006D0D96" w:rsidRDefault="00E34348" w:rsidP="00E34348">
      <w:pPr>
        <w:numPr>
          <w:ilvl w:val="0"/>
          <w:numId w:val="11"/>
        </w:numPr>
        <w:shd w:val="clear" w:color="auto" w:fill="FFFFFF"/>
        <w:tabs>
          <w:tab w:val="num" w:pos="360"/>
        </w:tabs>
        <w:ind w:left="360" w:hanging="180"/>
        <w:rPr>
          <w:sz w:val="18"/>
          <w:szCs w:val="18"/>
        </w:rPr>
      </w:pPr>
      <w:r w:rsidRPr="00D201B1">
        <w:rPr>
          <w:sz w:val="18"/>
          <w:szCs w:val="18"/>
        </w:rPr>
        <w:t>Positive </w:t>
      </w:r>
      <w:r w:rsidRPr="00D201B1">
        <w:rPr>
          <w:bCs/>
          <w:sz w:val="18"/>
          <w:szCs w:val="18"/>
        </w:rPr>
        <w:t>HIV detection</w:t>
      </w:r>
      <w:r w:rsidRPr="00D201B1">
        <w:rPr>
          <w:sz w:val="18"/>
          <w:szCs w:val="18"/>
        </w:rPr>
        <w:t> tests (including, but not limited to culture, P24 antigen).</w:t>
      </w:r>
    </w:p>
  </w:footnote>
  <w:footnote w:id="10">
    <w:p w14:paraId="571481EE" w14:textId="77777777" w:rsidR="00E34348" w:rsidRPr="008E00E6" w:rsidRDefault="00E34348" w:rsidP="00E34348">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0443" w14:textId="0B350593" w:rsidR="00485BBC" w:rsidRPr="00DD05E5" w:rsidRDefault="00485BBC" w:rsidP="00103A20">
    <w:pPr>
      <w:pStyle w:val="Header"/>
      <w:pBdr>
        <w:bottom w:val="single" w:sz="4" w:space="1" w:color="auto"/>
      </w:pBdr>
      <w:tabs>
        <w:tab w:val="left" w:pos="8280"/>
      </w:tabs>
      <w:jc w:val="right"/>
    </w:pPr>
    <w:r w:rsidRPr="000F0B82">
      <w:rPr>
        <w:sz w:val="18"/>
        <w:szCs w:val="18"/>
      </w:rPr>
      <w:t>10-144</w:t>
    </w:r>
    <w:r>
      <w:rPr>
        <w:sz w:val="18"/>
        <w:szCs w:val="18"/>
      </w:rPr>
      <w:t xml:space="preserve"> CMR c</w:t>
    </w:r>
    <w:r w:rsidRPr="000F0B82">
      <w:rPr>
        <w:sz w:val="18"/>
        <w:szCs w:val="18"/>
      </w:rPr>
      <w:t>h</w:t>
    </w:r>
    <w:r>
      <w:rPr>
        <w:sz w:val="18"/>
        <w:szCs w:val="18"/>
      </w:rPr>
      <w:t>.</w:t>
    </w:r>
    <w:r w:rsidRPr="00567D01">
      <w:rPr>
        <w:color w:val="FF0000"/>
        <w:sz w:val="18"/>
        <w:szCs w:val="18"/>
      </w:rPr>
      <w:t xml:space="preserve"> </w:t>
    </w:r>
    <w:r w:rsidRPr="000F0B82">
      <w:rPr>
        <w:sz w:val="18"/>
        <w:szCs w:val="18"/>
      </w:rPr>
      <w:t>258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73F7" w14:textId="2A6DC008" w:rsidR="00485BBC" w:rsidRPr="00DD05E5" w:rsidRDefault="00485BBC" w:rsidP="00B97CDF">
    <w:pPr>
      <w:pStyle w:val="Header"/>
      <w:pBdr>
        <w:bottom w:val="single" w:sz="4" w:space="1" w:color="auto"/>
      </w:pBdr>
      <w:jc w:val="right"/>
    </w:pPr>
    <w:r w:rsidRPr="000F0B82">
      <w:rPr>
        <w:sz w:val="18"/>
        <w:szCs w:val="18"/>
      </w:rPr>
      <w:t>10-144</w:t>
    </w:r>
    <w:r>
      <w:rPr>
        <w:sz w:val="18"/>
        <w:szCs w:val="18"/>
      </w:rPr>
      <w:t xml:space="preserve"> CMR c</w:t>
    </w:r>
    <w:r w:rsidRPr="000F0B82">
      <w:rPr>
        <w:sz w:val="18"/>
        <w:szCs w:val="18"/>
      </w:rPr>
      <w:t>h 258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EDA"/>
    <w:multiLevelType w:val="hybridMultilevel"/>
    <w:tmpl w:val="0A62C272"/>
    <w:lvl w:ilvl="0" w:tplc="0D8C057A">
      <w:start w:val="1"/>
      <w:numFmt w:val="upperLetter"/>
      <w:lvlText w:val="%1."/>
      <w:lvlJc w:val="left"/>
      <w:pPr>
        <w:ind w:left="720" w:hanging="360"/>
      </w:pPr>
      <w:rPr>
        <w:rFonts w:hint="default"/>
        <w:b/>
        <w:strike/>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102F6"/>
    <w:multiLevelType w:val="hybridMultilevel"/>
    <w:tmpl w:val="B810D1BE"/>
    <w:lvl w:ilvl="0" w:tplc="0A26B83A">
      <w:start w:val="1"/>
      <w:numFmt w:val="upperLetter"/>
      <w:lvlText w:val="%1."/>
      <w:lvlJc w:val="left"/>
      <w:pPr>
        <w:ind w:left="1080" w:hanging="360"/>
      </w:pPr>
      <w:rPr>
        <w:b/>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67331"/>
    <w:multiLevelType w:val="hybridMultilevel"/>
    <w:tmpl w:val="53706ED6"/>
    <w:lvl w:ilvl="0" w:tplc="700A99B4">
      <w:start w:val="1"/>
      <w:numFmt w:val="upperLetter"/>
      <w:lvlText w:val="%1."/>
      <w:lvlJc w:val="left"/>
      <w:pPr>
        <w:ind w:left="1080" w:hanging="360"/>
      </w:pPr>
      <w:rPr>
        <w:b/>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CA44D9"/>
    <w:multiLevelType w:val="hybridMultilevel"/>
    <w:tmpl w:val="2B248A26"/>
    <w:lvl w:ilvl="0" w:tplc="3FCA7A4E">
      <w:start w:val="1"/>
      <w:numFmt w:val="lowerLetter"/>
      <w:lvlText w:val="%1."/>
      <w:lvlJc w:val="left"/>
      <w:pPr>
        <w:ind w:left="2160" w:hanging="360"/>
      </w:pPr>
      <w:rPr>
        <w:rFonts w:ascii="Times New Roman" w:eastAsia="Times New Roman" w:hAnsi="Times New Roman" w:cs="Times New Roman"/>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4E2E4F"/>
    <w:multiLevelType w:val="hybridMultilevel"/>
    <w:tmpl w:val="6C487344"/>
    <w:lvl w:ilvl="0" w:tplc="5C580860">
      <w:start w:val="50"/>
      <w:numFmt w:val="decimal"/>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96C356A"/>
    <w:multiLevelType w:val="hybridMultilevel"/>
    <w:tmpl w:val="F6DCE96C"/>
    <w:lvl w:ilvl="0" w:tplc="B57844E2">
      <w:start w:val="1"/>
      <w:numFmt w:val="upperRoman"/>
      <w:lvlText w:val="(%1)"/>
      <w:lvlJc w:val="left"/>
      <w:pPr>
        <w:ind w:left="3600" w:hanging="720"/>
      </w:pPr>
      <w:rPr>
        <w:rFonts w:hint="default"/>
        <w:color w:val="FF0000"/>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AAA3D93"/>
    <w:multiLevelType w:val="hybridMultilevel"/>
    <w:tmpl w:val="9F12E34E"/>
    <w:lvl w:ilvl="0" w:tplc="CEBA530E">
      <w:start w:val="1"/>
      <w:numFmt w:val="decimal"/>
      <w:lvlText w:val="%1."/>
      <w:lvlJc w:val="left"/>
      <w:pPr>
        <w:tabs>
          <w:tab w:val="num" w:pos="720"/>
        </w:tabs>
        <w:ind w:left="720" w:hanging="360"/>
      </w:pPr>
      <w:rPr>
        <w:rFonts w:hint="default"/>
        <w:b w:val="0"/>
        <w:color w:val="auto"/>
        <w:u w:val="none"/>
      </w:rPr>
    </w:lvl>
    <w:lvl w:ilvl="1" w:tplc="8A64989A" w:tentative="1">
      <w:start w:val="1"/>
      <w:numFmt w:val="lowerLetter"/>
      <w:lvlText w:val="%2."/>
      <w:lvlJc w:val="left"/>
      <w:pPr>
        <w:tabs>
          <w:tab w:val="num" w:pos="1440"/>
        </w:tabs>
        <w:ind w:left="1440" w:hanging="360"/>
      </w:pPr>
    </w:lvl>
    <w:lvl w:ilvl="2" w:tplc="F044F10C" w:tentative="1">
      <w:start w:val="1"/>
      <w:numFmt w:val="lowerRoman"/>
      <w:lvlText w:val="%3."/>
      <w:lvlJc w:val="right"/>
      <w:pPr>
        <w:tabs>
          <w:tab w:val="num" w:pos="2160"/>
        </w:tabs>
        <w:ind w:left="2160" w:hanging="180"/>
      </w:pPr>
    </w:lvl>
    <w:lvl w:ilvl="3" w:tplc="01D4A078" w:tentative="1">
      <w:start w:val="1"/>
      <w:numFmt w:val="decimal"/>
      <w:lvlText w:val="%4."/>
      <w:lvlJc w:val="left"/>
      <w:pPr>
        <w:tabs>
          <w:tab w:val="num" w:pos="2880"/>
        </w:tabs>
        <w:ind w:left="2880" w:hanging="360"/>
      </w:pPr>
    </w:lvl>
    <w:lvl w:ilvl="4" w:tplc="A928CF8A" w:tentative="1">
      <w:start w:val="1"/>
      <w:numFmt w:val="lowerLetter"/>
      <w:lvlText w:val="%5."/>
      <w:lvlJc w:val="left"/>
      <w:pPr>
        <w:tabs>
          <w:tab w:val="num" w:pos="3600"/>
        </w:tabs>
        <w:ind w:left="3600" w:hanging="360"/>
      </w:pPr>
    </w:lvl>
    <w:lvl w:ilvl="5" w:tplc="67F8F5B0" w:tentative="1">
      <w:start w:val="1"/>
      <w:numFmt w:val="lowerRoman"/>
      <w:lvlText w:val="%6."/>
      <w:lvlJc w:val="right"/>
      <w:pPr>
        <w:tabs>
          <w:tab w:val="num" w:pos="4320"/>
        </w:tabs>
        <w:ind w:left="4320" w:hanging="180"/>
      </w:pPr>
    </w:lvl>
    <w:lvl w:ilvl="6" w:tplc="07EAE610" w:tentative="1">
      <w:start w:val="1"/>
      <w:numFmt w:val="decimal"/>
      <w:lvlText w:val="%7."/>
      <w:lvlJc w:val="left"/>
      <w:pPr>
        <w:tabs>
          <w:tab w:val="num" w:pos="5040"/>
        </w:tabs>
        <w:ind w:left="5040" w:hanging="360"/>
      </w:pPr>
    </w:lvl>
    <w:lvl w:ilvl="7" w:tplc="7564113E" w:tentative="1">
      <w:start w:val="1"/>
      <w:numFmt w:val="lowerLetter"/>
      <w:lvlText w:val="%8."/>
      <w:lvlJc w:val="left"/>
      <w:pPr>
        <w:tabs>
          <w:tab w:val="num" w:pos="5760"/>
        </w:tabs>
        <w:ind w:left="5760" w:hanging="360"/>
      </w:pPr>
    </w:lvl>
    <w:lvl w:ilvl="8" w:tplc="EA0444D2" w:tentative="1">
      <w:start w:val="1"/>
      <w:numFmt w:val="lowerRoman"/>
      <w:lvlText w:val="%9."/>
      <w:lvlJc w:val="right"/>
      <w:pPr>
        <w:tabs>
          <w:tab w:val="num" w:pos="6480"/>
        </w:tabs>
        <w:ind w:left="6480" w:hanging="180"/>
      </w:pPr>
    </w:lvl>
  </w:abstractNum>
  <w:abstractNum w:abstractNumId="7" w15:restartNumberingAfterBreak="0">
    <w:nsid w:val="12CE1C3B"/>
    <w:multiLevelType w:val="hybridMultilevel"/>
    <w:tmpl w:val="16FC0D8C"/>
    <w:lvl w:ilvl="0" w:tplc="01AC6260">
      <w:start w:val="1"/>
      <w:numFmt w:val="lowerLetter"/>
      <w:lvlText w:val="%1."/>
      <w:lvlJc w:val="left"/>
      <w:pPr>
        <w:tabs>
          <w:tab w:val="num" w:pos="2160"/>
        </w:tabs>
        <w:ind w:left="216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BD294A"/>
    <w:multiLevelType w:val="hybridMultilevel"/>
    <w:tmpl w:val="22D6C5EA"/>
    <w:lvl w:ilvl="0" w:tplc="DA9C4D10">
      <w:start w:val="1"/>
      <w:numFmt w:val="upperLetter"/>
      <w:lvlText w:val="%1."/>
      <w:lvlJc w:val="left"/>
      <w:pPr>
        <w:ind w:left="720" w:hanging="360"/>
      </w:pPr>
      <w:rPr>
        <w:b/>
        <w:u w:val="none"/>
      </w:rPr>
    </w:lvl>
    <w:lvl w:ilvl="1" w:tplc="E1ECCA8E">
      <w:start w:val="1"/>
      <w:numFmt w:val="decimal"/>
      <w:lvlText w:val="%2."/>
      <w:lvlJc w:val="left"/>
      <w:pPr>
        <w:ind w:left="1440" w:hanging="360"/>
      </w:pPr>
      <w:rPr>
        <w:u w:val="none"/>
      </w:rPr>
    </w:lvl>
    <w:lvl w:ilvl="2" w:tplc="4156D8E2">
      <w:start w:val="1"/>
      <w:numFmt w:val="lowerLetter"/>
      <w:lvlText w:val="%3."/>
      <w:lvlJc w:val="left"/>
      <w:pPr>
        <w:ind w:left="2160" w:hanging="18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51C4F"/>
    <w:multiLevelType w:val="hybridMultilevel"/>
    <w:tmpl w:val="8EDE5FE8"/>
    <w:lvl w:ilvl="0" w:tplc="1A7210D2">
      <w:start w:val="1"/>
      <w:numFmt w:val="upperLetter"/>
      <w:lvlText w:val="%1."/>
      <w:lvlJc w:val="left"/>
      <w:pPr>
        <w:ind w:left="1080" w:hanging="360"/>
      </w:pPr>
      <w:rPr>
        <w:b/>
      </w:rPr>
    </w:lvl>
    <w:lvl w:ilvl="1" w:tplc="C490495E">
      <w:start w:val="1"/>
      <w:numFmt w:val="decimal"/>
      <w:lvlText w:val="%2."/>
      <w:lvlJc w:val="left"/>
      <w:pPr>
        <w:ind w:left="1080" w:hanging="360"/>
      </w:pPr>
      <w:rPr>
        <w:b w:val="0"/>
        <w:strike w:val="0"/>
        <w:color w:val="auto"/>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59138F"/>
    <w:multiLevelType w:val="hybridMultilevel"/>
    <w:tmpl w:val="F15E3BF2"/>
    <w:lvl w:ilvl="0" w:tplc="0FE6296C">
      <w:start w:val="1"/>
      <w:numFmt w:val="decimal"/>
      <w:lvlText w:val="%1."/>
      <w:lvlJc w:val="left"/>
      <w:pPr>
        <w:ind w:left="1440" w:hanging="360"/>
      </w:pPr>
      <w:rPr>
        <w:b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7A738E"/>
    <w:multiLevelType w:val="hybridMultilevel"/>
    <w:tmpl w:val="FFFFFFFF"/>
    <w:lvl w:ilvl="0" w:tplc="D1B82036">
      <w:start w:val="1"/>
      <w:numFmt w:val="decimal"/>
      <w:lvlText w:val="%1."/>
      <w:lvlJc w:val="left"/>
      <w:pPr>
        <w:ind w:left="720" w:hanging="360"/>
      </w:pPr>
    </w:lvl>
    <w:lvl w:ilvl="1" w:tplc="0002CCB4">
      <w:start w:val="1"/>
      <w:numFmt w:val="decimal"/>
      <w:lvlText w:val="%2."/>
      <w:lvlJc w:val="left"/>
      <w:pPr>
        <w:ind w:left="1440" w:hanging="360"/>
      </w:pPr>
    </w:lvl>
    <w:lvl w:ilvl="2" w:tplc="D3585D3E">
      <w:start w:val="1"/>
      <w:numFmt w:val="lowerRoman"/>
      <w:lvlText w:val="%3."/>
      <w:lvlJc w:val="right"/>
      <w:pPr>
        <w:ind w:left="2160" w:hanging="180"/>
      </w:pPr>
    </w:lvl>
    <w:lvl w:ilvl="3" w:tplc="7BF04AEA">
      <w:start w:val="1"/>
      <w:numFmt w:val="decimal"/>
      <w:lvlText w:val="%4."/>
      <w:lvlJc w:val="left"/>
      <w:pPr>
        <w:ind w:left="2880" w:hanging="360"/>
      </w:pPr>
    </w:lvl>
    <w:lvl w:ilvl="4" w:tplc="7318CDCE">
      <w:start w:val="1"/>
      <w:numFmt w:val="lowerLetter"/>
      <w:lvlText w:val="%5."/>
      <w:lvlJc w:val="left"/>
      <w:pPr>
        <w:ind w:left="3600" w:hanging="360"/>
      </w:pPr>
    </w:lvl>
    <w:lvl w:ilvl="5" w:tplc="E848CC70">
      <w:start w:val="1"/>
      <w:numFmt w:val="lowerRoman"/>
      <w:lvlText w:val="%6."/>
      <w:lvlJc w:val="right"/>
      <w:pPr>
        <w:ind w:left="4320" w:hanging="180"/>
      </w:pPr>
    </w:lvl>
    <w:lvl w:ilvl="6" w:tplc="65EEEC4A">
      <w:start w:val="1"/>
      <w:numFmt w:val="decimal"/>
      <w:lvlText w:val="%7."/>
      <w:lvlJc w:val="left"/>
      <w:pPr>
        <w:ind w:left="5040" w:hanging="360"/>
      </w:pPr>
    </w:lvl>
    <w:lvl w:ilvl="7" w:tplc="782246A4">
      <w:start w:val="1"/>
      <w:numFmt w:val="lowerLetter"/>
      <w:lvlText w:val="%8."/>
      <w:lvlJc w:val="left"/>
      <w:pPr>
        <w:ind w:left="5760" w:hanging="360"/>
      </w:pPr>
    </w:lvl>
    <w:lvl w:ilvl="8" w:tplc="81A06CBC">
      <w:start w:val="1"/>
      <w:numFmt w:val="lowerRoman"/>
      <w:lvlText w:val="%9."/>
      <w:lvlJc w:val="right"/>
      <w:pPr>
        <w:ind w:left="6480" w:hanging="180"/>
      </w:pPr>
    </w:lvl>
  </w:abstractNum>
  <w:abstractNum w:abstractNumId="12" w15:restartNumberingAfterBreak="0">
    <w:nsid w:val="178F0F4D"/>
    <w:multiLevelType w:val="hybridMultilevel"/>
    <w:tmpl w:val="BBD68E58"/>
    <w:lvl w:ilvl="0" w:tplc="2FB6C346">
      <w:start w:val="1"/>
      <w:numFmt w:val="lowerLetter"/>
      <w:lvlText w:val="%1."/>
      <w:lvlJc w:val="left"/>
      <w:pPr>
        <w:ind w:left="2520" w:hanging="360"/>
      </w:pPr>
      <w:rPr>
        <w:rFonts w:hint="default"/>
        <w:b w:val="0"/>
        <w:color w:val="auto"/>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0F6282B"/>
    <w:multiLevelType w:val="hybridMultilevel"/>
    <w:tmpl w:val="73CA8644"/>
    <w:lvl w:ilvl="0" w:tplc="52560D08">
      <w:start w:val="1"/>
      <w:numFmt w:val="lowerLetter"/>
      <w:lvlText w:val="%1."/>
      <w:lvlJc w:val="left"/>
      <w:pPr>
        <w:tabs>
          <w:tab w:val="num" w:pos="720"/>
        </w:tabs>
        <w:ind w:left="720" w:hanging="360"/>
      </w:pPr>
      <w:rPr>
        <w:rFonts w:hint="default"/>
        <w:b w:val="0"/>
        <w:strike w:val="0"/>
        <w:color w:val="auto"/>
      </w:rPr>
    </w:lvl>
    <w:lvl w:ilvl="1" w:tplc="55F2BD78" w:tentative="1">
      <w:start w:val="1"/>
      <w:numFmt w:val="lowerLetter"/>
      <w:lvlText w:val="%2."/>
      <w:lvlJc w:val="left"/>
      <w:pPr>
        <w:tabs>
          <w:tab w:val="num" w:pos="-1080"/>
        </w:tabs>
        <w:ind w:left="-1080" w:hanging="360"/>
      </w:pPr>
    </w:lvl>
    <w:lvl w:ilvl="2" w:tplc="42BC9830" w:tentative="1">
      <w:start w:val="1"/>
      <w:numFmt w:val="lowerRoman"/>
      <w:lvlText w:val="%3."/>
      <w:lvlJc w:val="right"/>
      <w:pPr>
        <w:tabs>
          <w:tab w:val="num" w:pos="-360"/>
        </w:tabs>
        <w:ind w:left="-360" w:hanging="180"/>
      </w:pPr>
    </w:lvl>
    <w:lvl w:ilvl="3" w:tplc="04489ECA" w:tentative="1">
      <w:start w:val="1"/>
      <w:numFmt w:val="decimal"/>
      <w:lvlText w:val="%4."/>
      <w:lvlJc w:val="left"/>
      <w:pPr>
        <w:tabs>
          <w:tab w:val="num" w:pos="360"/>
        </w:tabs>
        <w:ind w:left="360" w:hanging="360"/>
      </w:pPr>
    </w:lvl>
    <w:lvl w:ilvl="4" w:tplc="208047DC" w:tentative="1">
      <w:start w:val="1"/>
      <w:numFmt w:val="lowerLetter"/>
      <w:lvlText w:val="%5."/>
      <w:lvlJc w:val="left"/>
      <w:pPr>
        <w:tabs>
          <w:tab w:val="num" w:pos="1080"/>
        </w:tabs>
        <w:ind w:left="1080" w:hanging="360"/>
      </w:pPr>
    </w:lvl>
    <w:lvl w:ilvl="5" w:tplc="40DED012" w:tentative="1">
      <w:start w:val="1"/>
      <w:numFmt w:val="lowerRoman"/>
      <w:lvlText w:val="%6."/>
      <w:lvlJc w:val="right"/>
      <w:pPr>
        <w:tabs>
          <w:tab w:val="num" w:pos="1800"/>
        </w:tabs>
        <w:ind w:left="1800" w:hanging="180"/>
      </w:pPr>
    </w:lvl>
    <w:lvl w:ilvl="6" w:tplc="E286BA4A" w:tentative="1">
      <w:start w:val="1"/>
      <w:numFmt w:val="decimal"/>
      <w:lvlText w:val="%7."/>
      <w:lvlJc w:val="left"/>
      <w:pPr>
        <w:tabs>
          <w:tab w:val="num" w:pos="2520"/>
        </w:tabs>
        <w:ind w:left="2520" w:hanging="360"/>
      </w:pPr>
    </w:lvl>
    <w:lvl w:ilvl="7" w:tplc="53F42E04" w:tentative="1">
      <w:start w:val="1"/>
      <w:numFmt w:val="lowerLetter"/>
      <w:lvlText w:val="%8."/>
      <w:lvlJc w:val="left"/>
      <w:pPr>
        <w:tabs>
          <w:tab w:val="num" w:pos="3240"/>
        </w:tabs>
        <w:ind w:left="3240" w:hanging="360"/>
      </w:pPr>
    </w:lvl>
    <w:lvl w:ilvl="8" w:tplc="B0E610AC" w:tentative="1">
      <w:start w:val="1"/>
      <w:numFmt w:val="lowerRoman"/>
      <w:lvlText w:val="%9."/>
      <w:lvlJc w:val="right"/>
      <w:pPr>
        <w:tabs>
          <w:tab w:val="num" w:pos="3960"/>
        </w:tabs>
        <w:ind w:left="3960" w:hanging="180"/>
      </w:pPr>
    </w:lvl>
  </w:abstractNum>
  <w:abstractNum w:abstractNumId="14" w15:restartNumberingAfterBreak="0">
    <w:nsid w:val="2601378E"/>
    <w:multiLevelType w:val="hybridMultilevel"/>
    <w:tmpl w:val="0E34271A"/>
    <w:lvl w:ilvl="0" w:tplc="6D8022C0">
      <w:start w:val="1"/>
      <w:numFmt w:val="decimal"/>
      <w:lvlText w:val="%1."/>
      <w:lvlJc w:val="left"/>
      <w:pPr>
        <w:ind w:left="1080" w:hanging="360"/>
      </w:pPr>
      <w:rPr>
        <w:rFonts w:hint="default"/>
        <w:b w:val="0"/>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BE6D0E"/>
    <w:multiLevelType w:val="hybridMultilevel"/>
    <w:tmpl w:val="145E96D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6" w15:restartNumberingAfterBreak="0">
    <w:nsid w:val="2C3F3A59"/>
    <w:multiLevelType w:val="hybridMultilevel"/>
    <w:tmpl w:val="ACE2FF6C"/>
    <w:lvl w:ilvl="0" w:tplc="F80A4028">
      <w:start w:val="1"/>
      <w:numFmt w:val="decimal"/>
      <w:lvlText w:val="%1."/>
      <w:lvlJc w:val="left"/>
      <w:pPr>
        <w:ind w:left="1170" w:hanging="360"/>
      </w:pPr>
      <w:rPr>
        <w:b w:val="0"/>
        <w:strike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84CFD"/>
    <w:multiLevelType w:val="hybridMultilevel"/>
    <w:tmpl w:val="B8E4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36EDB"/>
    <w:multiLevelType w:val="hybridMultilevel"/>
    <w:tmpl w:val="181EB0D8"/>
    <w:lvl w:ilvl="0" w:tplc="290E6C9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8E1A25"/>
    <w:multiLevelType w:val="hybridMultilevel"/>
    <w:tmpl w:val="6E4CB4DA"/>
    <w:lvl w:ilvl="0" w:tplc="ED64BF34">
      <w:start w:val="1"/>
      <w:numFmt w:val="bullet"/>
      <w:lvlText w:val=""/>
      <w:lvlJc w:val="left"/>
      <w:pPr>
        <w:tabs>
          <w:tab w:val="num" w:pos="900"/>
        </w:tabs>
        <w:ind w:left="900" w:hanging="360"/>
      </w:pPr>
      <w:rPr>
        <w:rFonts w:ascii="Symbol" w:hAnsi="Symbol" w:hint="default"/>
      </w:rPr>
    </w:lvl>
    <w:lvl w:ilvl="1" w:tplc="DD8856C8" w:tentative="1">
      <w:start w:val="1"/>
      <w:numFmt w:val="decimal"/>
      <w:lvlText w:val="%2."/>
      <w:lvlJc w:val="left"/>
      <w:pPr>
        <w:tabs>
          <w:tab w:val="num" w:pos="1620"/>
        </w:tabs>
        <w:ind w:left="1620" w:hanging="360"/>
      </w:pPr>
    </w:lvl>
    <w:lvl w:ilvl="2" w:tplc="C472C64C" w:tentative="1">
      <w:start w:val="1"/>
      <w:numFmt w:val="decimal"/>
      <w:lvlText w:val="%3."/>
      <w:lvlJc w:val="left"/>
      <w:pPr>
        <w:tabs>
          <w:tab w:val="num" w:pos="2340"/>
        </w:tabs>
        <w:ind w:left="2340" w:hanging="360"/>
      </w:pPr>
    </w:lvl>
    <w:lvl w:ilvl="3" w:tplc="F6E08308" w:tentative="1">
      <w:start w:val="1"/>
      <w:numFmt w:val="decimal"/>
      <w:lvlText w:val="%4."/>
      <w:lvlJc w:val="left"/>
      <w:pPr>
        <w:tabs>
          <w:tab w:val="num" w:pos="3060"/>
        </w:tabs>
        <w:ind w:left="3060" w:hanging="360"/>
      </w:pPr>
    </w:lvl>
    <w:lvl w:ilvl="4" w:tplc="522A65E2" w:tentative="1">
      <w:start w:val="1"/>
      <w:numFmt w:val="decimal"/>
      <w:lvlText w:val="%5."/>
      <w:lvlJc w:val="left"/>
      <w:pPr>
        <w:tabs>
          <w:tab w:val="num" w:pos="3780"/>
        </w:tabs>
        <w:ind w:left="3780" w:hanging="360"/>
      </w:pPr>
    </w:lvl>
    <w:lvl w:ilvl="5" w:tplc="0E0AE636" w:tentative="1">
      <w:start w:val="1"/>
      <w:numFmt w:val="decimal"/>
      <w:lvlText w:val="%6."/>
      <w:lvlJc w:val="left"/>
      <w:pPr>
        <w:tabs>
          <w:tab w:val="num" w:pos="4500"/>
        </w:tabs>
        <w:ind w:left="4500" w:hanging="360"/>
      </w:pPr>
    </w:lvl>
    <w:lvl w:ilvl="6" w:tplc="66CAD338" w:tentative="1">
      <w:start w:val="1"/>
      <w:numFmt w:val="decimal"/>
      <w:lvlText w:val="%7."/>
      <w:lvlJc w:val="left"/>
      <w:pPr>
        <w:tabs>
          <w:tab w:val="num" w:pos="5220"/>
        </w:tabs>
        <w:ind w:left="5220" w:hanging="360"/>
      </w:pPr>
    </w:lvl>
    <w:lvl w:ilvl="7" w:tplc="B56A514E" w:tentative="1">
      <w:start w:val="1"/>
      <w:numFmt w:val="decimal"/>
      <w:lvlText w:val="%8."/>
      <w:lvlJc w:val="left"/>
      <w:pPr>
        <w:tabs>
          <w:tab w:val="num" w:pos="5940"/>
        </w:tabs>
        <w:ind w:left="5940" w:hanging="360"/>
      </w:pPr>
    </w:lvl>
    <w:lvl w:ilvl="8" w:tplc="6FE07A48" w:tentative="1">
      <w:start w:val="1"/>
      <w:numFmt w:val="decimal"/>
      <w:lvlText w:val="%9."/>
      <w:lvlJc w:val="left"/>
      <w:pPr>
        <w:tabs>
          <w:tab w:val="num" w:pos="6660"/>
        </w:tabs>
        <w:ind w:left="6660" w:hanging="360"/>
      </w:pPr>
    </w:lvl>
  </w:abstractNum>
  <w:abstractNum w:abstractNumId="20" w15:restartNumberingAfterBreak="0">
    <w:nsid w:val="37C07F15"/>
    <w:multiLevelType w:val="hybridMultilevel"/>
    <w:tmpl w:val="0B60E254"/>
    <w:lvl w:ilvl="0" w:tplc="457AA6EE">
      <w:start w:val="1"/>
      <w:numFmt w:val="lowerLetter"/>
      <w:lvlText w:val="%1."/>
      <w:lvlJc w:val="left"/>
      <w:pPr>
        <w:ind w:left="1800" w:hanging="360"/>
      </w:pPr>
      <w:rPr>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583613"/>
    <w:multiLevelType w:val="hybridMultilevel"/>
    <w:tmpl w:val="7954EF72"/>
    <w:lvl w:ilvl="0" w:tplc="909295D4">
      <w:start w:val="21"/>
      <w:numFmt w:val="decimal"/>
      <w:lvlText w:val="%1."/>
      <w:lvlJc w:val="left"/>
      <w:pPr>
        <w:ind w:left="720" w:hanging="360"/>
      </w:pPr>
      <w:rPr>
        <w:rFonts w:hint="default"/>
        <w:b w:val="0"/>
        <w:strike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D572D"/>
    <w:multiLevelType w:val="hybridMultilevel"/>
    <w:tmpl w:val="861C719C"/>
    <w:lvl w:ilvl="0" w:tplc="A78A028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D70424C"/>
    <w:multiLevelType w:val="hybridMultilevel"/>
    <w:tmpl w:val="1E76DFAC"/>
    <w:lvl w:ilvl="0" w:tplc="6A9A1DF8">
      <w:start w:val="1"/>
      <w:numFmt w:val="bullet"/>
      <w:lvlText w:val=""/>
      <w:lvlJc w:val="left"/>
      <w:pPr>
        <w:ind w:left="2880" w:hanging="360"/>
      </w:pPr>
      <w:rPr>
        <w:rFonts w:ascii="Wingdings" w:hAnsi="Wingdings" w:hint="default"/>
        <w:sz w:val="16"/>
        <w:szCs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F8B7359"/>
    <w:multiLevelType w:val="hybridMultilevel"/>
    <w:tmpl w:val="15C6A962"/>
    <w:lvl w:ilvl="0" w:tplc="9BC2C7C8">
      <w:start w:val="1"/>
      <w:numFmt w:val="lowerLetter"/>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07F188A"/>
    <w:multiLevelType w:val="hybridMultilevel"/>
    <w:tmpl w:val="88243C1C"/>
    <w:lvl w:ilvl="0" w:tplc="690A1BCA">
      <w:start w:val="1"/>
      <w:numFmt w:val="decimal"/>
      <w:lvlText w:val="%1."/>
      <w:lvlJc w:val="left"/>
      <w:pPr>
        <w:ind w:left="2160" w:hanging="360"/>
      </w:pPr>
      <w:rPr>
        <w:b w:val="0"/>
        <w:color w:val="auto"/>
        <w:u w:val="none"/>
      </w:rPr>
    </w:lvl>
    <w:lvl w:ilvl="1" w:tplc="6888CA20">
      <w:start w:val="1"/>
      <w:numFmt w:val="lowerLetter"/>
      <w:lvlText w:val="%2."/>
      <w:lvlJc w:val="left"/>
      <w:pPr>
        <w:ind w:left="2880" w:hanging="360"/>
      </w:pPr>
      <w:rPr>
        <w:color w:val="FF0000"/>
        <w:u w:val="single"/>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21429BC"/>
    <w:multiLevelType w:val="hybridMultilevel"/>
    <w:tmpl w:val="34AE7450"/>
    <w:lvl w:ilvl="0" w:tplc="830E2208">
      <w:start w:val="2"/>
      <w:numFmt w:val="bullet"/>
      <w:lvlText w:val=""/>
      <w:lvlJc w:val="left"/>
      <w:pPr>
        <w:tabs>
          <w:tab w:val="num" w:pos="2880"/>
        </w:tabs>
        <w:ind w:left="2880" w:hanging="360"/>
      </w:pPr>
      <w:rPr>
        <w:rFonts w:ascii="Webdings" w:eastAsia="Times New Roman" w:hAnsi="Webdings" w:cs="Times New Roman" w:hint="default"/>
        <w:strike/>
        <w:color w:val="FF0000"/>
        <w:sz w:val="16"/>
        <w:szCs w:val="16"/>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43A71242"/>
    <w:multiLevelType w:val="hybridMultilevel"/>
    <w:tmpl w:val="4A40E276"/>
    <w:lvl w:ilvl="0" w:tplc="290E6C9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DF1B05"/>
    <w:multiLevelType w:val="hybridMultilevel"/>
    <w:tmpl w:val="13506832"/>
    <w:lvl w:ilvl="0" w:tplc="C93A3A10">
      <w:start w:val="2"/>
      <w:numFmt w:val="bullet"/>
      <w:lvlText w:val=""/>
      <w:lvlJc w:val="left"/>
      <w:pPr>
        <w:ind w:left="3600" w:hanging="360"/>
      </w:pPr>
      <w:rPr>
        <w:rFonts w:ascii="Webdings" w:eastAsia="Times New Roman" w:hAnsi="Webdings" w:cs="Times New Roman" w:hint="default"/>
        <w:color w:val="auto"/>
        <w:sz w:val="16"/>
        <w:szCs w:val="16"/>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7A13DF0"/>
    <w:multiLevelType w:val="hybridMultilevel"/>
    <w:tmpl w:val="DCAE9EA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4ACA792F"/>
    <w:multiLevelType w:val="hybridMultilevel"/>
    <w:tmpl w:val="A7004C96"/>
    <w:lvl w:ilvl="0" w:tplc="290E6C9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B094B2B"/>
    <w:multiLevelType w:val="hybridMultilevel"/>
    <w:tmpl w:val="292CFCCE"/>
    <w:lvl w:ilvl="0" w:tplc="020857B2">
      <w:start w:val="1"/>
      <w:numFmt w:val="lowerLetter"/>
      <w:lvlText w:val="%1."/>
      <w:lvlJc w:val="left"/>
      <w:pPr>
        <w:ind w:left="2160" w:hanging="720"/>
      </w:pPr>
      <w:rPr>
        <w:rFonts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DC8456D"/>
    <w:multiLevelType w:val="hybridMultilevel"/>
    <w:tmpl w:val="B4E8A68A"/>
    <w:lvl w:ilvl="0" w:tplc="167A9070">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4F437924"/>
    <w:multiLevelType w:val="hybridMultilevel"/>
    <w:tmpl w:val="DB4C9D9C"/>
    <w:lvl w:ilvl="0" w:tplc="15E8D5DE">
      <w:start w:val="32"/>
      <w:numFmt w:val="decimal"/>
      <w:lvlText w:val="%1."/>
      <w:lvlJc w:val="left"/>
      <w:pPr>
        <w:ind w:left="720" w:hanging="360"/>
      </w:pPr>
      <w:rPr>
        <w:rFonts w:hint="default"/>
        <w:b w:val="0"/>
        <w:strike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E27575"/>
    <w:multiLevelType w:val="hybridMultilevel"/>
    <w:tmpl w:val="417C984C"/>
    <w:lvl w:ilvl="0" w:tplc="F8D24AB6">
      <w:start w:val="1"/>
      <w:numFmt w:val="upperLetter"/>
      <w:pStyle w:val="Heading4"/>
      <w:lvlText w:val="%1."/>
      <w:lvlJc w:val="left"/>
      <w:pPr>
        <w:tabs>
          <w:tab w:val="num" w:pos="360"/>
        </w:tabs>
        <w:ind w:left="360" w:hanging="360"/>
      </w:pPr>
      <w:rPr>
        <w:rFonts w:ascii="Times New Roman" w:hAnsi="Times New Roman" w:cs="Times New Roman" w:hint="default"/>
        <w:b/>
        <w:strike w:val="0"/>
        <w:color w:val="auto"/>
        <w:u w:val="none"/>
      </w:rPr>
    </w:lvl>
    <w:lvl w:ilvl="1" w:tplc="372880C0">
      <w:start w:val="1"/>
      <w:numFmt w:val="upperLetter"/>
      <w:pStyle w:val="Heading4"/>
      <w:lvlText w:val="%2."/>
      <w:lvlJc w:val="left"/>
      <w:pPr>
        <w:tabs>
          <w:tab w:val="num" w:pos="720"/>
        </w:tabs>
        <w:ind w:left="720" w:hanging="360"/>
      </w:pPr>
      <w:rPr>
        <w:rFonts w:ascii="Times New Roman" w:hAnsi="Times New Roman" w:cs="Times New Roman" w:hint="default"/>
        <w:b/>
        <w:strike/>
        <w:color w:val="FF0000"/>
      </w:rPr>
    </w:lvl>
    <w:lvl w:ilvl="2" w:tplc="FFFFFFFF">
      <w:start w:val="1"/>
      <w:numFmt w:val="decimal"/>
      <w:lvlText w:val="%3."/>
      <w:lvlJc w:val="left"/>
      <w:pPr>
        <w:tabs>
          <w:tab w:val="num" w:pos="720"/>
        </w:tabs>
        <w:ind w:left="720" w:hanging="360"/>
      </w:pPr>
    </w:lvl>
    <w:lvl w:ilvl="3" w:tplc="FFDE753C">
      <w:start w:val="1"/>
      <w:numFmt w:val="lowerLetter"/>
      <w:lvlText w:val="%4."/>
      <w:lvlJc w:val="left"/>
      <w:pPr>
        <w:tabs>
          <w:tab w:val="num" w:pos="1440"/>
        </w:tabs>
        <w:ind w:left="1440" w:hanging="360"/>
      </w:pPr>
      <w:rPr>
        <w:rFonts w:hint="default"/>
        <w:b w:val="0"/>
        <w:color w:val="auto"/>
        <w:u w:val="none"/>
      </w:rPr>
    </w:lvl>
    <w:lvl w:ilvl="4" w:tplc="B746952C">
      <w:start w:val="1"/>
      <w:numFmt w:val="decimal"/>
      <w:lvlText w:val="%5)"/>
      <w:lvlJc w:val="left"/>
      <w:pPr>
        <w:tabs>
          <w:tab w:val="num" w:pos="3240"/>
        </w:tabs>
        <w:ind w:left="3240" w:hanging="360"/>
      </w:pPr>
      <w:rPr>
        <w:strike/>
        <w:color w:val="FF0000"/>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562A4193"/>
    <w:multiLevelType w:val="hybridMultilevel"/>
    <w:tmpl w:val="A15231EC"/>
    <w:lvl w:ilvl="0" w:tplc="A5EAA1CA">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40588C"/>
    <w:multiLevelType w:val="hybridMultilevel"/>
    <w:tmpl w:val="8B70D65C"/>
    <w:lvl w:ilvl="0" w:tplc="FFFFFFFF">
      <w:start w:val="1"/>
      <w:numFmt w:val="lowerLetter"/>
      <w:lvlText w:val="%1."/>
      <w:lvlJc w:val="left"/>
      <w:pPr>
        <w:tabs>
          <w:tab w:val="num" w:pos="1560"/>
        </w:tabs>
        <w:ind w:left="15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80"/>
        </w:tabs>
        <w:ind w:left="-180" w:hanging="360"/>
      </w:pPr>
    </w:lvl>
    <w:lvl w:ilvl="3" w:tplc="FFFFFFFF">
      <w:start w:val="11"/>
      <w:numFmt w:val="decimal"/>
      <w:lvlText w:val="%4."/>
      <w:lvlJc w:val="left"/>
      <w:pPr>
        <w:tabs>
          <w:tab w:val="num" w:pos="360"/>
        </w:tabs>
        <w:ind w:left="360" w:hanging="360"/>
      </w:pPr>
      <w:rPr>
        <w:rFonts w:hint="default"/>
        <w:u w:val="none"/>
      </w:rPr>
    </w:lvl>
    <w:lvl w:ilvl="4" w:tplc="FFFFFFFF">
      <w:start w:val="1"/>
      <w:numFmt w:val="upperLetter"/>
      <w:pStyle w:val="Heading2"/>
      <w:lvlText w:val="%5."/>
      <w:lvlJc w:val="left"/>
      <w:pPr>
        <w:tabs>
          <w:tab w:val="num" w:pos="1080"/>
        </w:tabs>
        <w:ind w:left="1080" w:hanging="360"/>
      </w:pPr>
      <w:rPr>
        <w:rFonts w:hint="default"/>
      </w:r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7" w15:restartNumberingAfterBreak="0">
    <w:nsid w:val="62A778A2"/>
    <w:multiLevelType w:val="hybridMultilevel"/>
    <w:tmpl w:val="4C98E40E"/>
    <w:lvl w:ilvl="0" w:tplc="A9DE4FE6">
      <w:start w:val="22"/>
      <w:numFmt w:val="decimal"/>
      <w:lvlText w:val="%1."/>
      <w:lvlJc w:val="left"/>
      <w:pPr>
        <w:ind w:left="720" w:hanging="360"/>
      </w:pPr>
      <w:rPr>
        <w:rFonts w:hint="default"/>
        <w:b w:val="0"/>
        <w:strike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7299C"/>
    <w:multiLevelType w:val="hybridMultilevel"/>
    <w:tmpl w:val="02BAF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C07060"/>
    <w:multiLevelType w:val="hybridMultilevel"/>
    <w:tmpl w:val="844A84C8"/>
    <w:lvl w:ilvl="0" w:tplc="08FAA300">
      <w:start w:val="1"/>
      <w:numFmt w:val="lowerRoman"/>
      <w:lvlText w:val="%1."/>
      <w:lvlJc w:val="left"/>
      <w:pPr>
        <w:tabs>
          <w:tab w:val="num" w:pos="720"/>
        </w:tabs>
        <w:ind w:left="720" w:hanging="360"/>
      </w:pPr>
      <w:rPr>
        <w:rFonts w:hint="default"/>
        <w:b w:val="0"/>
        <w:i w:val="0"/>
      </w:rPr>
    </w:lvl>
    <w:lvl w:ilvl="1" w:tplc="BB14A044">
      <w:start w:val="1"/>
      <w:numFmt w:val="lowerLetter"/>
      <w:lvlText w:val="%2."/>
      <w:lvlJc w:val="left"/>
      <w:pPr>
        <w:tabs>
          <w:tab w:val="num" w:pos="1440"/>
        </w:tabs>
        <w:ind w:left="1440" w:hanging="360"/>
      </w:pPr>
    </w:lvl>
    <w:lvl w:ilvl="2" w:tplc="E9DE988C" w:tentative="1">
      <w:start w:val="1"/>
      <w:numFmt w:val="lowerRoman"/>
      <w:lvlText w:val="%3."/>
      <w:lvlJc w:val="right"/>
      <w:pPr>
        <w:tabs>
          <w:tab w:val="num" w:pos="2160"/>
        </w:tabs>
        <w:ind w:left="2160" w:hanging="180"/>
      </w:pPr>
    </w:lvl>
    <w:lvl w:ilvl="3" w:tplc="9AD085B0" w:tentative="1">
      <w:start w:val="1"/>
      <w:numFmt w:val="decimal"/>
      <w:lvlText w:val="%4."/>
      <w:lvlJc w:val="left"/>
      <w:pPr>
        <w:tabs>
          <w:tab w:val="num" w:pos="2880"/>
        </w:tabs>
        <w:ind w:left="2880" w:hanging="360"/>
      </w:pPr>
    </w:lvl>
    <w:lvl w:ilvl="4" w:tplc="2CF41870" w:tentative="1">
      <w:start w:val="1"/>
      <w:numFmt w:val="lowerLetter"/>
      <w:lvlText w:val="%5."/>
      <w:lvlJc w:val="left"/>
      <w:pPr>
        <w:tabs>
          <w:tab w:val="num" w:pos="3600"/>
        </w:tabs>
        <w:ind w:left="3600" w:hanging="360"/>
      </w:pPr>
    </w:lvl>
    <w:lvl w:ilvl="5" w:tplc="DD5E15EE" w:tentative="1">
      <w:start w:val="1"/>
      <w:numFmt w:val="lowerRoman"/>
      <w:lvlText w:val="%6."/>
      <w:lvlJc w:val="right"/>
      <w:pPr>
        <w:tabs>
          <w:tab w:val="num" w:pos="4320"/>
        </w:tabs>
        <w:ind w:left="4320" w:hanging="180"/>
      </w:pPr>
    </w:lvl>
    <w:lvl w:ilvl="6" w:tplc="94FC2B8E" w:tentative="1">
      <w:start w:val="1"/>
      <w:numFmt w:val="decimal"/>
      <w:lvlText w:val="%7."/>
      <w:lvlJc w:val="left"/>
      <w:pPr>
        <w:tabs>
          <w:tab w:val="num" w:pos="5040"/>
        </w:tabs>
        <w:ind w:left="5040" w:hanging="360"/>
      </w:pPr>
    </w:lvl>
    <w:lvl w:ilvl="7" w:tplc="34F02F3A" w:tentative="1">
      <w:start w:val="1"/>
      <w:numFmt w:val="lowerLetter"/>
      <w:lvlText w:val="%8."/>
      <w:lvlJc w:val="left"/>
      <w:pPr>
        <w:tabs>
          <w:tab w:val="num" w:pos="5760"/>
        </w:tabs>
        <w:ind w:left="5760" w:hanging="360"/>
      </w:pPr>
    </w:lvl>
    <w:lvl w:ilvl="8" w:tplc="09822690" w:tentative="1">
      <w:start w:val="1"/>
      <w:numFmt w:val="lowerRoman"/>
      <w:lvlText w:val="%9."/>
      <w:lvlJc w:val="right"/>
      <w:pPr>
        <w:tabs>
          <w:tab w:val="num" w:pos="6480"/>
        </w:tabs>
        <w:ind w:left="6480" w:hanging="180"/>
      </w:pPr>
    </w:lvl>
  </w:abstractNum>
  <w:abstractNum w:abstractNumId="40" w15:restartNumberingAfterBreak="0">
    <w:nsid w:val="66B867C4"/>
    <w:multiLevelType w:val="hybridMultilevel"/>
    <w:tmpl w:val="44DC3C02"/>
    <w:lvl w:ilvl="0" w:tplc="991A1E18">
      <w:start w:val="2"/>
      <w:numFmt w:val="bullet"/>
      <w:lvlText w:val=""/>
      <w:lvlJc w:val="left"/>
      <w:pPr>
        <w:ind w:left="3240" w:hanging="360"/>
      </w:pPr>
      <w:rPr>
        <w:rFonts w:ascii="Webdings" w:eastAsia="Times New Roman" w:hAnsi="Webdings" w:cs="Times New Roman" w:hint="default"/>
        <w:color w:val="auto"/>
        <w:sz w:val="16"/>
        <w:szCs w:val="16"/>
        <w:u w:val="no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6BD51B2C"/>
    <w:multiLevelType w:val="hybridMultilevel"/>
    <w:tmpl w:val="0FBABEA4"/>
    <w:lvl w:ilvl="0" w:tplc="21F2A402">
      <w:start w:val="1"/>
      <w:numFmt w:val="lowerLetter"/>
      <w:lvlText w:val="%1."/>
      <w:lvlJc w:val="left"/>
      <w:pPr>
        <w:ind w:left="1440" w:hanging="360"/>
      </w:pPr>
      <w:rPr>
        <w:rFonts w:hint="default"/>
        <w:b w:val="0"/>
        <w:color w:val="FF000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7C5B20"/>
    <w:multiLevelType w:val="hybridMultilevel"/>
    <w:tmpl w:val="FF7C04E2"/>
    <w:lvl w:ilvl="0" w:tplc="AAF889EC">
      <w:start w:val="34"/>
      <w:numFmt w:val="decimal"/>
      <w:lvlText w:val="%1."/>
      <w:lvlJc w:val="left"/>
      <w:pPr>
        <w:ind w:left="1440" w:hanging="360"/>
      </w:pPr>
      <w:rPr>
        <w:rFonts w:hint="default"/>
        <w:b w:val="0"/>
        <w:strike w:val="0"/>
        <w:color w:val="FF000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1701B26"/>
    <w:multiLevelType w:val="hybridMultilevel"/>
    <w:tmpl w:val="DAA460AC"/>
    <w:lvl w:ilvl="0" w:tplc="C1BA8DE8">
      <w:start w:val="10"/>
      <w:numFmt w:val="lowerRoman"/>
      <w:lvlText w:val="%1."/>
      <w:lvlJc w:val="left"/>
      <w:pPr>
        <w:tabs>
          <w:tab w:val="num" w:pos="2880"/>
        </w:tabs>
        <w:ind w:left="2880" w:hanging="720"/>
      </w:pPr>
      <w:rPr>
        <w:rFonts w:hint="default"/>
        <w:b w:val="0"/>
      </w:rPr>
    </w:lvl>
    <w:lvl w:ilvl="1" w:tplc="7096C54C">
      <w:start w:val="1"/>
      <w:numFmt w:val="lowerLetter"/>
      <w:lvlText w:val="%2."/>
      <w:lvlJc w:val="left"/>
      <w:pPr>
        <w:tabs>
          <w:tab w:val="num" w:pos="1440"/>
        </w:tabs>
        <w:ind w:left="1440" w:hanging="360"/>
      </w:pPr>
    </w:lvl>
    <w:lvl w:ilvl="2" w:tplc="662C37CE" w:tentative="1">
      <w:start w:val="1"/>
      <w:numFmt w:val="lowerRoman"/>
      <w:lvlText w:val="%3."/>
      <w:lvlJc w:val="right"/>
      <w:pPr>
        <w:tabs>
          <w:tab w:val="num" w:pos="2160"/>
        </w:tabs>
        <w:ind w:left="2160" w:hanging="180"/>
      </w:pPr>
    </w:lvl>
    <w:lvl w:ilvl="3" w:tplc="3FD2E5D2" w:tentative="1">
      <w:start w:val="1"/>
      <w:numFmt w:val="decimal"/>
      <w:lvlText w:val="%4."/>
      <w:lvlJc w:val="left"/>
      <w:pPr>
        <w:tabs>
          <w:tab w:val="num" w:pos="2880"/>
        </w:tabs>
        <w:ind w:left="2880" w:hanging="360"/>
      </w:pPr>
    </w:lvl>
    <w:lvl w:ilvl="4" w:tplc="4FA4B6B2" w:tentative="1">
      <w:start w:val="1"/>
      <w:numFmt w:val="lowerLetter"/>
      <w:lvlText w:val="%5."/>
      <w:lvlJc w:val="left"/>
      <w:pPr>
        <w:tabs>
          <w:tab w:val="num" w:pos="3600"/>
        </w:tabs>
        <w:ind w:left="3600" w:hanging="360"/>
      </w:pPr>
    </w:lvl>
    <w:lvl w:ilvl="5" w:tplc="66FEA69C" w:tentative="1">
      <w:start w:val="1"/>
      <w:numFmt w:val="lowerRoman"/>
      <w:lvlText w:val="%6."/>
      <w:lvlJc w:val="right"/>
      <w:pPr>
        <w:tabs>
          <w:tab w:val="num" w:pos="4320"/>
        </w:tabs>
        <w:ind w:left="4320" w:hanging="180"/>
      </w:pPr>
    </w:lvl>
    <w:lvl w:ilvl="6" w:tplc="1D7C6820" w:tentative="1">
      <w:start w:val="1"/>
      <w:numFmt w:val="decimal"/>
      <w:lvlText w:val="%7."/>
      <w:lvlJc w:val="left"/>
      <w:pPr>
        <w:tabs>
          <w:tab w:val="num" w:pos="5040"/>
        </w:tabs>
        <w:ind w:left="5040" w:hanging="360"/>
      </w:pPr>
    </w:lvl>
    <w:lvl w:ilvl="7" w:tplc="F306EE6C" w:tentative="1">
      <w:start w:val="1"/>
      <w:numFmt w:val="lowerLetter"/>
      <w:lvlText w:val="%8."/>
      <w:lvlJc w:val="left"/>
      <w:pPr>
        <w:tabs>
          <w:tab w:val="num" w:pos="5760"/>
        </w:tabs>
        <w:ind w:left="5760" w:hanging="360"/>
      </w:pPr>
    </w:lvl>
    <w:lvl w:ilvl="8" w:tplc="27CAB344" w:tentative="1">
      <w:start w:val="1"/>
      <w:numFmt w:val="lowerRoman"/>
      <w:lvlText w:val="%9."/>
      <w:lvlJc w:val="right"/>
      <w:pPr>
        <w:tabs>
          <w:tab w:val="num" w:pos="6480"/>
        </w:tabs>
        <w:ind w:left="6480" w:hanging="180"/>
      </w:pPr>
    </w:lvl>
  </w:abstractNum>
  <w:abstractNum w:abstractNumId="44" w15:restartNumberingAfterBreak="0">
    <w:nsid w:val="78C5689B"/>
    <w:multiLevelType w:val="hybridMultilevel"/>
    <w:tmpl w:val="8F60E056"/>
    <w:lvl w:ilvl="0" w:tplc="E5EAEB06">
      <w:start w:val="1"/>
      <w:numFmt w:val="upperLetter"/>
      <w:lvlText w:val="%1."/>
      <w:lvlJc w:val="left"/>
      <w:pPr>
        <w:ind w:left="1080" w:hanging="360"/>
      </w:pPr>
      <w:rPr>
        <w:b/>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FF1A0D"/>
    <w:multiLevelType w:val="hybridMultilevel"/>
    <w:tmpl w:val="DE6A2004"/>
    <w:lvl w:ilvl="0" w:tplc="F8EC3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2E686A"/>
    <w:multiLevelType w:val="hybridMultilevel"/>
    <w:tmpl w:val="CF38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700390">
    <w:abstractNumId w:val="11"/>
  </w:num>
  <w:num w:numId="2" w16cid:durableId="2006744730">
    <w:abstractNumId w:val="34"/>
  </w:num>
  <w:num w:numId="3" w16cid:durableId="1268076214">
    <w:abstractNumId w:val="26"/>
  </w:num>
  <w:num w:numId="4" w16cid:durableId="653994580">
    <w:abstractNumId w:val="36"/>
  </w:num>
  <w:num w:numId="5" w16cid:durableId="1904171379">
    <w:abstractNumId w:val="13"/>
  </w:num>
  <w:num w:numId="6" w16cid:durableId="1829129062">
    <w:abstractNumId w:val="39"/>
  </w:num>
  <w:num w:numId="7" w16cid:durableId="1904833447">
    <w:abstractNumId w:val="6"/>
  </w:num>
  <w:num w:numId="8" w16cid:durableId="929848294">
    <w:abstractNumId w:val="43"/>
  </w:num>
  <w:num w:numId="9" w16cid:durableId="1291010133">
    <w:abstractNumId w:val="9"/>
  </w:num>
  <w:num w:numId="10" w16cid:durableId="151407441">
    <w:abstractNumId w:val="46"/>
  </w:num>
  <w:num w:numId="11" w16cid:durableId="1865510464">
    <w:abstractNumId w:val="19"/>
  </w:num>
  <w:num w:numId="12" w16cid:durableId="1255430694">
    <w:abstractNumId w:val="10"/>
  </w:num>
  <w:num w:numId="13" w16cid:durableId="1799376797">
    <w:abstractNumId w:val="25"/>
  </w:num>
  <w:num w:numId="14" w16cid:durableId="1758358519">
    <w:abstractNumId w:val="1"/>
  </w:num>
  <w:num w:numId="15" w16cid:durableId="686177567">
    <w:abstractNumId w:val="44"/>
  </w:num>
  <w:num w:numId="16" w16cid:durableId="1999773134">
    <w:abstractNumId w:val="2"/>
  </w:num>
  <w:num w:numId="17" w16cid:durableId="104813128">
    <w:abstractNumId w:val="14"/>
  </w:num>
  <w:num w:numId="18" w16cid:durableId="2144419321">
    <w:abstractNumId w:val="41"/>
  </w:num>
  <w:num w:numId="19" w16cid:durableId="1859463419">
    <w:abstractNumId w:val="0"/>
  </w:num>
  <w:num w:numId="20" w16cid:durableId="1585339204">
    <w:abstractNumId w:val="16"/>
  </w:num>
  <w:num w:numId="21" w16cid:durableId="935793062">
    <w:abstractNumId w:val="12"/>
  </w:num>
  <w:num w:numId="22" w16cid:durableId="1684475099">
    <w:abstractNumId w:val="18"/>
  </w:num>
  <w:num w:numId="23" w16cid:durableId="1955476261">
    <w:abstractNumId w:val="27"/>
  </w:num>
  <w:num w:numId="24" w16cid:durableId="1600094102">
    <w:abstractNumId w:val="30"/>
  </w:num>
  <w:num w:numId="25" w16cid:durableId="76169417">
    <w:abstractNumId w:val="37"/>
  </w:num>
  <w:num w:numId="26" w16cid:durableId="1397237204">
    <w:abstractNumId w:val="7"/>
  </w:num>
  <w:num w:numId="27" w16cid:durableId="27026153">
    <w:abstractNumId w:val="40"/>
  </w:num>
  <w:num w:numId="28" w16cid:durableId="1538858775">
    <w:abstractNumId w:val="28"/>
  </w:num>
  <w:num w:numId="29" w16cid:durableId="1640573987">
    <w:abstractNumId w:val="33"/>
  </w:num>
  <w:num w:numId="30" w16cid:durableId="1267611985">
    <w:abstractNumId w:val="42"/>
  </w:num>
  <w:num w:numId="31" w16cid:durableId="1301037169">
    <w:abstractNumId w:val="21"/>
  </w:num>
  <w:num w:numId="32" w16cid:durableId="1397628113">
    <w:abstractNumId w:val="35"/>
  </w:num>
  <w:num w:numId="33" w16cid:durableId="1494954748">
    <w:abstractNumId w:val="24"/>
  </w:num>
  <w:num w:numId="34" w16cid:durableId="1521043504">
    <w:abstractNumId w:val="20"/>
  </w:num>
  <w:num w:numId="35" w16cid:durableId="2011444207">
    <w:abstractNumId w:val="8"/>
  </w:num>
  <w:num w:numId="36" w16cid:durableId="2050956018">
    <w:abstractNumId w:val="5"/>
  </w:num>
  <w:num w:numId="37" w16cid:durableId="1984038093">
    <w:abstractNumId w:val="32"/>
  </w:num>
  <w:num w:numId="38" w16cid:durableId="1380400486">
    <w:abstractNumId w:val="29"/>
  </w:num>
  <w:num w:numId="39" w16cid:durableId="1249270579">
    <w:abstractNumId w:val="3"/>
  </w:num>
  <w:num w:numId="40" w16cid:durableId="12806998">
    <w:abstractNumId w:val="31"/>
  </w:num>
  <w:num w:numId="41" w16cid:durableId="1289050267">
    <w:abstractNumId w:val="22"/>
  </w:num>
  <w:num w:numId="42" w16cid:durableId="604118824">
    <w:abstractNumId w:val="45"/>
  </w:num>
  <w:num w:numId="43" w16cid:durableId="504517583">
    <w:abstractNumId w:val="17"/>
  </w:num>
  <w:num w:numId="44" w16cid:durableId="1714428708">
    <w:abstractNumId w:val="38"/>
  </w:num>
  <w:num w:numId="45" w16cid:durableId="31809950">
    <w:abstractNumId w:val="15"/>
  </w:num>
  <w:num w:numId="46" w16cid:durableId="569269872">
    <w:abstractNumId w:val="23"/>
  </w:num>
  <w:num w:numId="47" w16cid:durableId="1397320113">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6C"/>
    <w:rsid w:val="00001415"/>
    <w:rsid w:val="0000197D"/>
    <w:rsid w:val="00003066"/>
    <w:rsid w:val="00004D6B"/>
    <w:rsid w:val="000051A7"/>
    <w:rsid w:val="00005FFB"/>
    <w:rsid w:val="00006E20"/>
    <w:rsid w:val="00007D28"/>
    <w:rsid w:val="0001189B"/>
    <w:rsid w:val="00011D17"/>
    <w:rsid w:val="00014754"/>
    <w:rsid w:val="000147B7"/>
    <w:rsid w:val="00015419"/>
    <w:rsid w:val="00022134"/>
    <w:rsid w:val="00022804"/>
    <w:rsid w:val="00022C4C"/>
    <w:rsid w:val="0002304E"/>
    <w:rsid w:val="00023172"/>
    <w:rsid w:val="00023D02"/>
    <w:rsid w:val="0002429F"/>
    <w:rsid w:val="000257A3"/>
    <w:rsid w:val="00025BA0"/>
    <w:rsid w:val="0002794E"/>
    <w:rsid w:val="00031C2E"/>
    <w:rsid w:val="00031CA1"/>
    <w:rsid w:val="00031CAD"/>
    <w:rsid w:val="00032694"/>
    <w:rsid w:val="000343F6"/>
    <w:rsid w:val="000351D0"/>
    <w:rsid w:val="00035974"/>
    <w:rsid w:val="00035A90"/>
    <w:rsid w:val="0003787E"/>
    <w:rsid w:val="0004069F"/>
    <w:rsid w:val="000423B8"/>
    <w:rsid w:val="0004466A"/>
    <w:rsid w:val="00044DCA"/>
    <w:rsid w:val="00045248"/>
    <w:rsid w:val="00046F81"/>
    <w:rsid w:val="00047270"/>
    <w:rsid w:val="0004730C"/>
    <w:rsid w:val="0005241D"/>
    <w:rsid w:val="000525A1"/>
    <w:rsid w:val="000545FF"/>
    <w:rsid w:val="00054839"/>
    <w:rsid w:val="000548FD"/>
    <w:rsid w:val="00054BEA"/>
    <w:rsid w:val="000562B0"/>
    <w:rsid w:val="0005631B"/>
    <w:rsid w:val="0005641E"/>
    <w:rsid w:val="00060550"/>
    <w:rsid w:val="000639A5"/>
    <w:rsid w:val="0006454E"/>
    <w:rsid w:val="00064B2E"/>
    <w:rsid w:val="000702A1"/>
    <w:rsid w:val="00073BE2"/>
    <w:rsid w:val="00076535"/>
    <w:rsid w:val="00076782"/>
    <w:rsid w:val="00076CFE"/>
    <w:rsid w:val="0007719E"/>
    <w:rsid w:val="00077D21"/>
    <w:rsid w:val="00080703"/>
    <w:rsid w:val="00080F60"/>
    <w:rsid w:val="0008177A"/>
    <w:rsid w:val="00081DBC"/>
    <w:rsid w:val="00082C5A"/>
    <w:rsid w:val="000843B7"/>
    <w:rsid w:val="00084E7C"/>
    <w:rsid w:val="0008591F"/>
    <w:rsid w:val="00085C4E"/>
    <w:rsid w:val="00086198"/>
    <w:rsid w:val="000871D7"/>
    <w:rsid w:val="000874A9"/>
    <w:rsid w:val="0009040E"/>
    <w:rsid w:val="0009257A"/>
    <w:rsid w:val="000933C8"/>
    <w:rsid w:val="00093514"/>
    <w:rsid w:val="000938F6"/>
    <w:rsid w:val="00094FC5"/>
    <w:rsid w:val="0009639A"/>
    <w:rsid w:val="00097099"/>
    <w:rsid w:val="000975F2"/>
    <w:rsid w:val="000A1779"/>
    <w:rsid w:val="000A1B99"/>
    <w:rsid w:val="000A1D02"/>
    <w:rsid w:val="000A32FD"/>
    <w:rsid w:val="000A4B57"/>
    <w:rsid w:val="000A5244"/>
    <w:rsid w:val="000A588A"/>
    <w:rsid w:val="000A5CD3"/>
    <w:rsid w:val="000A5EA1"/>
    <w:rsid w:val="000B0A1D"/>
    <w:rsid w:val="000B1CC8"/>
    <w:rsid w:val="000B44E8"/>
    <w:rsid w:val="000B4E60"/>
    <w:rsid w:val="000B4F38"/>
    <w:rsid w:val="000B51A1"/>
    <w:rsid w:val="000B5766"/>
    <w:rsid w:val="000B58BA"/>
    <w:rsid w:val="000B6D26"/>
    <w:rsid w:val="000C048A"/>
    <w:rsid w:val="000C0FCA"/>
    <w:rsid w:val="000C1D63"/>
    <w:rsid w:val="000C3A7D"/>
    <w:rsid w:val="000C472A"/>
    <w:rsid w:val="000C653C"/>
    <w:rsid w:val="000C7117"/>
    <w:rsid w:val="000C75D4"/>
    <w:rsid w:val="000C7810"/>
    <w:rsid w:val="000C7878"/>
    <w:rsid w:val="000D1F75"/>
    <w:rsid w:val="000D2D15"/>
    <w:rsid w:val="000D4C20"/>
    <w:rsid w:val="000D5B22"/>
    <w:rsid w:val="000D669C"/>
    <w:rsid w:val="000E07AD"/>
    <w:rsid w:val="000E1DA9"/>
    <w:rsid w:val="000E2C88"/>
    <w:rsid w:val="000E3586"/>
    <w:rsid w:val="000F0B82"/>
    <w:rsid w:val="000F156D"/>
    <w:rsid w:val="000F1BF7"/>
    <w:rsid w:val="000F32E1"/>
    <w:rsid w:val="000F356D"/>
    <w:rsid w:val="000F4A1B"/>
    <w:rsid w:val="000F4CF2"/>
    <w:rsid w:val="000F616B"/>
    <w:rsid w:val="000F77DF"/>
    <w:rsid w:val="000F7B14"/>
    <w:rsid w:val="001000BC"/>
    <w:rsid w:val="00100663"/>
    <w:rsid w:val="00100D68"/>
    <w:rsid w:val="00102619"/>
    <w:rsid w:val="00103072"/>
    <w:rsid w:val="00103A20"/>
    <w:rsid w:val="00103E0F"/>
    <w:rsid w:val="0010600C"/>
    <w:rsid w:val="0010603A"/>
    <w:rsid w:val="00107658"/>
    <w:rsid w:val="00110092"/>
    <w:rsid w:val="001101EF"/>
    <w:rsid w:val="00110404"/>
    <w:rsid w:val="001109D1"/>
    <w:rsid w:val="00112042"/>
    <w:rsid w:val="001124F5"/>
    <w:rsid w:val="00115181"/>
    <w:rsid w:val="0011520D"/>
    <w:rsid w:val="0011521C"/>
    <w:rsid w:val="00115BC2"/>
    <w:rsid w:val="00116332"/>
    <w:rsid w:val="00116C27"/>
    <w:rsid w:val="00121F92"/>
    <w:rsid w:val="00123028"/>
    <w:rsid w:val="00124551"/>
    <w:rsid w:val="00124E5F"/>
    <w:rsid w:val="001257D3"/>
    <w:rsid w:val="00125A54"/>
    <w:rsid w:val="00126834"/>
    <w:rsid w:val="0012711F"/>
    <w:rsid w:val="00127DC5"/>
    <w:rsid w:val="00132134"/>
    <w:rsid w:val="00132230"/>
    <w:rsid w:val="001354F7"/>
    <w:rsid w:val="00135D8D"/>
    <w:rsid w:val="00136313"/>
    <w:rsid w:val="00137320"/>
    <w:rsid w:val="00137595"/>
    <w:rsid w:val="001375C4"/>
    <w:rsid w:val="0014085F"/>
    <w:rsid w:val="00140881"/>
    <w:rsid w:val="001418CF"/>
    <w:rsid w:val="00141D1D"/>
    <w:rsid w:val="00141EE1"/>
    <w:rsid w:val="00142E34"/>
    <w:rsid w:val="00143BE8"/>
    <w:rsid w:val="00144F12"/>
    <w:rsid w:val="0014571A"/>
    <w:rsid w:val="001468B0"/>
    <w:rsid w:val="00146CB2"/>
    <w:rsid w:val="001504CE"/>
    <w:rsid w:val="00150787"/>
    <w:rsid w:val="00150C1E"/>
    <w:rsid w:val="00150D5F"/>
    <w:rsid w:val="00152479"/>
    <w:rsid w:val="00152CED"/>
    <w:rsid w:val="00153731"/>
    <w:rsid w:val="0015567C"/>
    <w:rsid w:val="0015648B"/>
    <w:rsid w:val="00157737"/>
    <w:rsid w:val="00157AB0"/>
    <w:rsid w:val="0016004E"/>
    <w:rsid w:val="001620D8"/>
    <w:rsid w:val="00163977"/>
    <w:rsid w:val="00164AEB"/>
    <w:rsid w:val="00164B67"/>
    <w:rsid w:val="00165771"/>
    <w:rsid w:val="0017181A"/>
    <w:rsid w:val="001739A3"/>
    <w:rsid w:val="00175C3E"/>
    <w:rsid w:val="00175E1D"/>
    <w:rsid w:val="00177EB2"/>
    <w:rsid w:val="001827DE"/>
    <w:rsid w:val="00183412"/>
    <w:rsid w:val="00184A0A"/>
    <w:rsid w:val="00185EE9"/>
    <w:rsid w:val="00187652"/>
    <w:rsid w:val="00187BA3"/>
    <w:rsid w:val="00187CA4"/>
    <w:rsid w:val="001901F0"/>
    <w:rsid w:val="001924AD"/>
    <w:rsid w:val="0019331E"/>
    <w:rsid w:val="0019408D"/>
    <w:rsid w:val="00195F9D"/>
    <w:rsid w:val="001A1F3A"/>
    <w:rsid w:val="001A231F"/>
    <w:rsid w:val="001A23FA"/>
    <w:rsid w:val="001A4822"/>
    <w:rsid w:val="001A5B2E"/>
    <w:rsid w:val="001A65E9"/>
    <w:rsid w:val="001A72C7"/>
    <w:rsid w:val="001A7A27"/>
    <w:rsid w:val="001B0023"/>
    <w:rsid w:val="001B241F"/>
    <w:rsid w:val="001B2798"/>
    <w:rsid w:val="001B2BD6"/>
    <w:rsid w:val="001B363B"/>
    <w:rsid w:val="001C0B38"/>
    <w:rsid w:val="001C19D7"/>
    <w:rsid w:val="001C22D3"/>
    <w:rsid w:val="001C2A22"/>
    <w:rsid w:val="001C3C73"/>
    <w:rsid w:val="001C3F43"/>
    <w:rsid w:val="001C4608"/>
    <w:rsid w:val="001C48A6"/>
    <w:rsid w:val="001C541D"/>
    <w:rsid w:val="001C55FE"/>
    <w:rsid w:val="001C58CD"/>
    <w:rsid w:val="001C5A10"/>
    <w:rsid w:val="001C67B4"/>
    <w:rsid w:val="001D1EAF"/>
    <w:rsid w:val="001D2525"/>
    <w:rsid w:val="001D29AC"/>
    <w:rsid w:val="001D3441"/>
    <w:rsid w:val="001D4DD2"/>
    <w:rsid w:val="001D5941"/>
    <w:rsid w:val="001D5BFC"/>
    <w:rsid w:val="001D6041"/>
    <w:rsid w:val="001D6594"/>
    <w:rsid w:val="001D7299"/>
    <w:rsid w:val="001D7AA4"/>
    <w:rsid w:val="001E0A62"/>
    <w:rsid w:val="001E0DF2"/>
    <w:rsid w:val="001E106F"/>
    <w:rsid w:val="001E1760"/>
    <w:rsid w:val="001E219A"/>
    <w:rsid w:val="001E376E"/>
    <w:rsid w:val="001E41D1"/>
    <w:rsid w:val="001E4CB0"/>
    <w:rsid w:val="001E5863"/>
    <w:rsid w:val="001E73D1"/>
    <w:rsid w:val="001E7F56"/>
    <w:rsid w:val="001F19B4"/>
    <w:rsid w:val="001F1B02"/>
    <w:rsid w:val="001F254D"/>
    <w:rsid w:val="001F3260"/>
    <w:rsid w:val="001F428B"/>
    <w:rsid w:val="001F43AF"/>
    <w:rsid w:val="001F45B3"/>
    <w:rsid w:val="001F539E"/>
    <w:rsid w:val="001F5B32"/>
    <w:rsid w:val="001F746D"/>
    <w:rsid w:val="00201401"/>
    <w:rsid w:val="00203018"/>
    <w:rsid w:val="00204F11"/>
    <w:rsid w:val="00206CAA"/>
    <w:rsid w:val="0020750D"/>
    <w:rsid w:val="00207C15"/>
    <w:rsid w:val="0021202B"/>
    <w:rsid w:val="0021292D"/>
    <w:rsid w:val="002170DB"/>
    <w:rsid w:val="00217D15"/>
    <w:rsid w:val="00217EA7"/>
    <w:rsid w:val="00217EE1"/>
    <w:rsid w:val="00217F27"/>
    <w:rsid w:val="002213C6"/>
    <w:rsid w:val="00221830"/>
    <w:rsid w:val="002233D5"/>
    <w:rsid w:val="002234AE"/>
    <w:rsid w:val="002254EA"/>
    <w:rsid w:val="00225D92"/>
    <w:rsid w:val="002271BC"/>
    <w:rsid w:val="00230BA5"/>
    <w:rsid w:val="00230FC9"/>
    <w:rsid w:val="002321C8"/>
    <w:rsid w:val="0023235E"/>
    <w:rsid w:val="00233024"/>
    <w:rsid w:val="00233AC8"/>
    <w:rsid w:val="00233EB6"/>
    <w:rsid w:val="0023464F"/>
    <w:rsid w:val="00234833"/>
    <w:rsid w:val="00235DFB"/>
    <w:rsid w:val="00236646"/>
    <w:rsid w:val="00237E5D"/>
    <w:rsid w:val="00237EC9"/>
    <w:rsid w:val="00242AAF"/>
    <w:rsid w:val="00243973"/>
    <w:rsid w:val="002447CE"/>
    <w:rsid w:val="00244CC6"/>
    <w:rsid w:val="00244F63"/>
    <w:rsid w:val="00245F99"/>
    <w:rsid w:val="002460FF"/>
    <w:rsid w:val="00247F7D"/>
    <w:rsid w:val="00251AFC"/>
    <w:rsid w:val="00251C88"/>
    <w:rsid w:val="00252AD5"/>
    <w:rsid w:val="002538A9"/>
    <w:rsid w:val="002547F2"/>
    <w:rsid w:val="00254892"/>
    <w:rsid w:val="0025747F"/>
    <w:rsid w:val="00260A57"/>
    <w:rsid w:val="002611EF"/>
    <w:rsid w:val="00261F2F"/>
    <w:rsid w:val="002627E4"/>
    <w:rsid w:val="0026428E"/>
    <w:rsid w:val="00264E4C"/>
    <w:rsid w:val="00265439"/>
    <w:rsid w:val="00266C68"/>
    <w:rsid w:val="00267D58"/>
    <w:rsid w:val="00270179"/>
    <w:rsid w:val="002733B8"/>
    <w:rsid w:val="00274443"/>
    <w:rsid w:val="00276363"/>
    <w:rsid w:val="00283E8D"/>
    <w:rsid w:val="002842C9"/>
    <w:rsid w:val="002847AF"/>
    <w:rsid w:val="00285AF3"/>
    <w:rsid w:val="002868B4"/>
    <w:rsid w:val="00286DF1"/>
    <w:rsid w:val="0029114C"/>
    <w:rsid w:val="00292834"/>
    <w:rsid w:val="002933A9"/>
    <w:rsid w:val="00293EE5"/>
    <w:rsid w:val="002951DC"/>
    <w:rsid w:val="00296B77"/>
    <w:rsid w:val="00297A48"/>
    <w:rsid w:val="002A0B04"/>
    <w:rsid w:val="002A2CDE"/>
    <w:rsid w:val="002A33DD"/>
    <w:rsid w:val="002A3B1E"/>
    <w:rsid w:val="002A408A"/>
    <w:rsid w:val="002A4CCF"/>
    <w:rsid w:val="002A5943"/>
    <w:rsid w:val="002A636C"/>
    <w:rsid w:val="002A6ED5"/>
    <w:rsid w:val="002B08E0"/>
    <w:rsid w:val="002B21B6"/>
    <w:rsid w:val="002B2647"/>
    <w:rsid w:val="002B28D1"/>
    <w:rsid w:val="002B4D85"/>
    <w:rsid w:val="002B5DF0"/>
    <w:rsid w:val="002B672B"/>
    <w:rsid w:val="002B6F0B"/>
    <w:rsid w:val="002C117D"/>
    <w:rsid w:val="002C29DB"/>
    <w:rsid w:val="002C2FB7"/>
    <w:rsid w:val="002C3650"/>
    <w:rsid w:val="002C3696"/>
    <w:rsid w:val="002C4008"/>
    <w:rsid w:val="002C4885"/>
    <w:rsid w:val="002C5C16"/>
    <w:rsid w:val="002C645A"/>
    <w:rsid w:val="002C685D"/>
    <w:rsid w:val="002C7664"/>
    <w:rsid w:val="002D1C50"/>
    <w:rsid w:val="002D2072"/>
    <w:rsid w:val="002D445E"/>
    <w:rsid w:val="002D451A"/>
    <w:rsid w:val="002D5C41"/>
    <w:rsid w:val="002D662F"/>
    <w:rsid w:val="002D7C9D"/>
    <w:rsid w:val="002E08B4"/>
    <w:rsid w:val="002E1C1A"/>
    <w:rsid w:val="002E1F36"/>
    <w:rsid w:val="002E26E3"/>
    <w:rsid w:val="002E3D6C"/>
    <w:rsid w:val="002E4B33"/>
    <w:rsid w:val="002E59CE"/>
    <w:rsid w:val="002E5C30"/>
    <w:rsid w:val="002F2DD6"/>
    <w:rsid w:val="002F445D"/>
    <w:rsid w:val="002F7E82"/>
    <w:rsid w:val="00300F2B"/>
    <w:rsid w:val="00302042"/>
    <w:rsid w:val="003028BA"/>
    <w:rsid w:val="00302CF5"/>
    <w:rsid w:val="00304003"/>
    <w:rsid w:val="00304262"/>
    <w:rsid w:val="00304AB2"/>
    <w:rsid w:val="003063B1"/>
    <w:rsid w:val="0030683F"/>
    <w:rsid w:val="00306F56"/>
    <w:rsid w:val="0030750D"/>
    <w:rsid w:val="003102C8"/>
    <w:rsid w:val="00310593"/>
    <w:rsid w:val="00312318"/>
    <w:rsid w:val="00312890"/>
    <w:rsid w:val="0031581D"/>
    <w:rsid w:val="00315B70"/>
    <w:rsid w:val="003164D3"/>
    <w:rsid w:val="00316583"/>
    <w:rsid w:val="00317825"/>
    <w:rsid w:val="00317A34"/>
    <w:rsid w:val="00317E4A"/>
    <w:rsid w:val="003200BB"/>
    <w:rsid w:val="003201A6"/>
    <w:rsid w:val="00320214"/>
    <w:rsid w:val="003205A5"/>
    <w:rsid w:val="00320784"/>
    <w:rsid w:val="0032088B"/>
    <w:rsid w:val="00321123"/>
    <w:rsid w:val="00321BC0"/>
    <w:rsid w:val="00323A93"/>
    <w:rsid w:val="00324636"/>
    <w:rsid w:val="0032524D"/>
    <w:rsid w:val="00325BB2"/>
    <w:rsid w:val="00325F0B"/>
    <w:rsid w:val="00325F5F"/>
    <w:rsid w:val="0032642A"/>
    <w:rsid w:val="00327236"/>
    <w:rsid w:val="00327A08"/>
    <w:rsid w:val="003316C1"/>
    <w:rsid w:val="00332AE2"/>
    <w:rsid w:val="00332AF7"/>
    <w:rsid w:val="003333FA"/>
    <w:rsid w:val="00333437"/>
    <w:rsid w:val="00333E8C"/>
    <w:rsid w:val="0033569B"/>
    <w:rsid w:val="00340DF7"/>
    <w:rsid w:val="00341911"/>
    <w:rsid w:val="0034244B"/>
    <w:rsid w:val="00343A2F"/>
    <w:rsid w:val="0034444B"/>
    <w:rsid w:val="00344C6B"/>
    <w:rsid w:val="003452D2"/>
    <w:rsid w:val="0034556D"/>
    <w:rsid w:val="00351D07"/>
    <w:rsid w:val="00352AAF"/>
    <w:rsid w:val="00353550"/>
    <w:rsid w:val="00353EEC"/>
    <w:rsid w:val="003540A1"/>
    <w:rsid w:val="0035576C"/>
    <w:rsid w:val="00355D87"/>
    <w:rsid w:val="00357258"/>
    <w:rsid w:val="0036139D"/>
    <w:rsid w:val="003617F7"/>
    <w:rsid w:val="00363A4D"/>
    <w:rsid w:val="003643D7"/>
    <w:rsid w:val="00366E69"/>
    <w:rsid w:val="0036702C"/>
    <w:rsid w:val="003702AA"/>
    <w:rsid w:val="003705D3"/>
    <w:rsid w:val="0037082B"/>
    <w:rsid w:val="003708B6"/>
    <w:rsid w:val="00371366"/>
    <w:rsid w:val="003719B9"/>
    <w:rsid w:val="0037209B"/>
    <w:rsid w:val="0037333D"/>
    <w:rsid w:val="0037469A"/>
    <w:rsid w:val="00376352"/>
    <w:rsid w:val="0037759D"/>
    <w:rsid w:val="00377774"/>
    <w:rsid w:val="00380180"/>
    <w:rsid w:val="00381CAA"/>
    <w:rsid w:val="00381E21"/>
    <w:rsid w:val="00382953"/>
    <w:rsid w:val="00383CEA"/>
    <w:rsid w:val="00384AA4"/>
    <w:rsid w:val="00384EE1"/>
    <w:rsid w:val="00387CCA"/>
    <w:rsid w:val="00391F0C"/>
    <w:rsid w:val="003939DD"/>
    <w:rsid w:val="00393BE9"/>
    <w:rsid w:val="00394520"/>
    <w:rsid w:val="003951B0"/>
    <w:rsid w:val="00395BED"/>
    <w:rsid w:val="003960FE"/>
    <w:rsid w:val="00397990"/>
    <w:rsid w:val="003A0451"/>
    <w:rsid w:val="003A0BBF"/>
    <w:rsid w:val="003A10CE"/>
    <w:rsid w:val="003A11ED"/>
    <w:rsid w:val="003A3630"/>
    <w:rsid w:val="003A3858"/>
    <w:rsid w:val="003A4F8F"/>
    <w:rsid w:val="003A55FA"/>
    <w:rsid w:val="003A5A73"/>
    <w:rsid w:val="003A5AD6"/>
    <w:rsid w:val="003A5C27"/>
    <w:rsid w:val="003A6C8E"/>
    <w:rsid w:val="003A7279"/>
    <w:rsid w:val="003A7F66"/>
    <w:rsid w:val="003B0C05"/>
    <w:rsid w:val="003B1426"/>
    <w:rsid w:val="003B2FE2"/>
    <w:rsid w:val="003B3F7F"/>
    <w:rsid w:val="003B41DB"/>
    <w:rsid w:val="003B45CB"/>
    <w:rsid w:val="003B52DB"/>
    <w:rsid w:val="003B58EA"/>
    <w:rsid w:val="003B734D"/>
    <w:rsid w:val="003B7ACB"/>
    <w:rsid w:val="003C2861"/>
    <w:rsid w:val="003C2DEF"/>
    <w:rsid w:val="003C51F6"/>
    <w:rsid w:val="003C5A4F"/>
    <w:rsid w:val="003C6757"/>
    <w:rsid w:val="003C7789"/>
    <w:rsid w:val="003D0916"/>
    <w:rsid w:val="003D4341"/>
    <w:rsid w:val="003D453A"/>
    <w:rsid w:val="003D46E0"/>
    <w:rsid w:val="003D49ED"/>
    <w:rsid w:val="003D6705"/>
    <w:rsid w:val="003E08BC"/>
    <w:rsid w:val="003E15B5"/>
    <w:rsid w:val="003E18FA"/>
    <w:rsid w:val="003E21FA"/>
    <w:rsid w:val="003E22D1"/>
    <w:rsid w:val="003E30A5"/>
    <w:rsid w:val="003E39AE"/>
    <w:rsid w:val="003E43E4"/>
    <w:rsid w:val="003E7B88"/>
    <w:rsid w:val="003F0B93"/>
    <w:rsid w:val="003F2170"/>
    <w:rsid w:val="003F3928"/>
    <w:rsid w:val="003F4580"/>
    <w:rsid w:val="003F47FE"/>
    <w:rsid w:val="003F4B95"/>
    <w:rsid w:val="003F6475"/>
    <w:rsid w:val="003F6DFE"/>
    <w:rsid w:val="00400D19"/>
    <w:rsid w:val="0040158D"/>
    <w:rsid w:val="0040174A"/>
    <w:rsid w:val="004034A5"/>
    <w:rsid w:val="004047E9"/>
    <w:rsid w:val="00404C10"/>
    <w:rsid w:val="00407656"/>
    <w:rsid w:val="00407CE4"/>
    <w:rsid w:val="004132EA"/>
    <w:rsid w:val="00413529"/>
    <w:rsid w:val="00413F12"/>
    <w:rsid w:val="00414055"/>
    <w:rsid w:val="00414E53"/>
    <w:rsid w:val="00415973"/>
    <w:rsid w:val="00417B04"/>
    <w:rsid w:val="00420A47"/>
    <w:rsid w:val="00421491"/>
    <w:rsid w:val="0042327A"/>
    <w:rsid w:val="0042417D"/>
    <w:rsid w:val="0042609D"/>
    <w:rsid w:val="00426267"/>
    <w:rsid w:val="00427BB4"/>
    <w:rsid w:val="00430831"/>
    <w:rsid w:val="004326D3"/>
    <w:rsid w:val="00434CA4"/>
    <w:rsid w:val="0043631D"/>
    <w:rsid w:val="00436760"/>
    <w:rsid w:val="004404CB"/>
    <w:rsid w:val="00441486"/>
    <w:rsid w:val="00441587"/>
    <w:rsid w:val="00441648"/>
    <w:rsid w:val="0044191E"/>
    <w:rsid w:val="00442372"/>
    <w:rsid w:val="0044237F"/>
    <w:rsid w:val="00442940"/>
    <w:rsid w:val="00444A7F"/>
    <w:rsid w:val="00450C87"/>
    <w:rsid w:val="00451AE6"/>
    <w:rsid w:val="00451D10"/>
    <w:rsid w:val="004527F5"/>
    <w:rsid w:val="0045304F"/>
    <w:rsid w:val="00454275"/>
    <w:rsid w:val="00454EE4"/>
    <w:rsid w:val="004561D9"/>
    <w:rsid w:val="004562B6"/>
    <w:rsid w:val="00457763"/>
    <w:rsid w:val="00457B21"/>
    <w:rsid w:val="00457FF6"/>
    <w:rsid w:val="00460094"/>
    <w:rsid w:val="00461118"/>
    <w:rsid w:val="004611D8"/>
    <w:rsid w:val="00463640"/>
    <w:rsid w:val="00463B49"/>
    <w:rsid w:val="00463FB5"/>
    <w:rsid w:val="004646DB"/>
    <w:rsid w:val="0046632E"/>
    <w:rsid w:val="00466488"/>
    <w:rsid w:val="0046738A"/>
    <w:rsid w:val="00470774"/>
    <w:rsid w:val="0047091B"/>
    <w:rsid w:val="00470B4D"/>
    <w:rsid w:val="00471B5E"/>
    <w:rsid w:val="00471E34"/>
    <w:rsid w:val="00473040"/>
    <w:rsid w:val="0047315A"/>
    <w:rsid w:val="00475A33"/>
    <w:rsid w:val="004760A3"/>
    <w:rsid w:val="00476F46"/>
    <w:rsid w:val="00477D6E"/>
    <w:rsid w:val="004809E0"/>
    <w:rsid w:val="004809E3"/>
    <w:rsid w:val="00481040"/>
    <w:rsid w:val="00481F80"/>
    <w:rsid w:val="004840A8"/>
    <w:rsid w:val="00484276"/>
    <w:rsid w:val="00484509"/>
    <w:rsid w:val="0048488F"/>
    <w:rsid w:val="00485204"/>
    <w:rsid w:val="00485BBC"/>
    <w:rsid w:val="00485C62"/>
    <w:rsid w:val="00486885"/>
    <w:rsid w:val="004879BB"/>
    <w:rsid w:val="00487D47"/>
    <w:rsid w:val="00487F4F"/>
    <w:rsid w:val="0049133B"/>
    <w:rsid w:val="00491781"/>
    <w:rsid w:val="00492442"/>
    <w:rsid w:val="004924DC"/>
    <w:rsid w:val="00492DF1"/>
    <w:rsid w:val="0049336B"/>
    <w:rsid w:val="00493CDB"/>
    <w:rsid w:val="00495C38"/>
    <w:rsid w:val="00496938"/>
    <w:rsid w:val="00497F98"/>
    <w:rsid w:val="004A03BC"/>
    <w:rsid w:val="004A0F20"/>
    <w:rsid w:val="004A2C05"/>
    <w:rsid w:val="004A3E9D"/>
    <w:rsid w:val="004A54D7"/>
    <w:rsid w:val="004A6782"/>
    <w:rsid w:val="004A6986"/>
    <w:rsid w:val="004A75AC"/>
    <w:rsid w:val="004A7E5B"/>
    <w:rsid w:val="004B04F1"/>
    <w:rsid w:val="004B0D14"/>
    <w:rsid w:val="004B1453"/>
    <w:rsid w:val="004B35EE"/>
    <w:rsid w:val="004B4C32"/>
    <w:rsid w:val="004B52E6"/>
    <w:rsid w:val="004B5C1E"/>
    <w:rsid w:val="004B5F64"/>
    <w:rsid w:val="004B692F"/>
    <w:rsid w:val="004B6B7A"/>
    <w:rsid w:val="004B6E58"/>
    <w:rsid w:val="004B7597"/>
    <w:rsid w:val="004C090A"/>
    <w:rsid w:val="004C10E7"/>
    <w:rsid w:val="004C1BA4"/>
    <w:rsid w:val="004C1E17"/>
    <w:rsid w:val="004C54C7"/>
    <w:rsid w:val="004D1053"/>
    <w:rsid w:val="004D11D5"/>
    <w:rsid w:val="004D1276"/>
    <w:rsid w:val="004D3169"/>
    <w:rsid w:val="004D382D"/>
    <w:rsid w:val="004D4B2A"/>
    <w:rsid w:val="004D5F96"/>
    <w:rsid w:val="004D6058"/>
    <w:rsid w:val="004D6C13"/>
    <w:rsid w:val="004E1901"/>
    <w:rsid w:val="004E5887"/>
    <w:rsid w:val="004E60B2"/>
    <w:rsid w:val="004E642B"/>
    <w:rsid w:val="004E7D57"/>
    <w:rsid w:val="004F0633"/>
    <w:rsid w:val="004F0672"/>
    <w:rsid w:val="004F08D9"/>
    <w:rsid w:val="004F1EF3"/>
    <w:rsid w:val="004F2526"/>
    <w:rsid w:val="004F3680"/>
    <w:rsid w:val="004F3A05"/>
    <w:rsid w:val="004F3DEC"/>
    <w:rsid w:val="004F577D"/>
    <w:rsid w:val="004F5CB5"/>
    <w:rsid w:val="004F6C68"/>
    <w:rsid w:val="004F73A3"/>
    <w:rsid w:val="004F7C82"/>
    <w:rsid w:val="00502EAA"/>
    <w:rsid w:val="0050426C"/>
    <w:rsid w:val="00505DDD"/>
    <w:rsid w:val="005077F9"/>
    <w:rsid w:val="00507D45"/>
    <w:rsid w:val="00511417"/>
    <w:rsid w:val="00511786"/>
    <w:rsid w:val="005128E5"/>
    <w:rsid w:val="00515EB4"/>
    <w:rsid w:val="0051635A"/>
    <w:rsid w:val="00517D22"/>
    <w:rsid w:val="00517F46"/>
    <w:rsid w:val="00517FAA"/>
    <w:rsid w:val="005206D7"/>
    <w:rsid w:val="00520AFE"/>
    <w:rsid w:val="00521A1F"/>
    <w:rsid w:val="00521CE7"/>
    <w:rsid w:val="00522087"/>
    <w:rsid w:val="0052217B"/>
    <w:rsid w:val="00523C3D"/>
    <w:rsid w:val="00525237"/>
    <w:rsid w:val="00527C70"/>
    <w:rsid w:val="00530E66"/>
    <w:rsid w:val="00532C3C"/>
    <w:rsid w:val="00534036"/>
    <w:rsid w:val="00534B82"/>
    <w:rsid w:val="005358BD"/>
    <w:rsid w:val="00535F83"/>
    <w:rsid w:val="0053664C"/>
    <w:rsid w:val="00536978"/>
    <w:rsid w:val="00537CB3"/>
    <w:rsid w:val="00540C09"/>
    <w:rsid w:val="00541C4C"/>
    <w:rsid w:val="00542FEE"/>
    <w:rsid w:val="005438EB"/>
    <w:rsid w:val="0054480C"/>
    <w:rsid w:val="00544973"/>
    <w:rsid w:val="00544F39"/>
    <w:rsid w:val="00545440"/>
    <w:rsid w:val="00545D50"/>
    <w:rsid w:val="00546D78"/>
    <w:rsid w:val="00547905"/>
    <w:rsid w:val="00547B2B"/>
    <w:rsid w:val="0055157B"/>
    <w:rsid w:val="005519D4"/>
    <w:rsid w:val="00551ABA"/>
    <w:rsid w:val="00551F8E"/>
    <w:rsid w:val="00552518"/>
    <w:rsid w:val="00552DE0"/>
    <w:rsid w:val="00556167"/>
    <w:rsid w:val="00556AF5"/>
    <w:rsid w:val="005571F1"/>
    <w:rsid w:val="00557B2C"/>
    <w:rsid w:val="005601E9"/>
    <w:rsid w:val="005613AB"/>
    <w:rsid w:val="005622D2"/>
    <w:rsid w:val="00563B21"/>
    <w:rsid w:val="00563E7F"/>
    <w:rsid w:val="00564C04"/>
    <w:rsid w:val="00564DF8"/>
    <w:rsid w:val="00564E44"/>
    <w:rsid w:val="00567512"/>
    <w:rsid w:val="00567AD1"/>
    <w:rsid w:val="00567D01"/>
    <w:rsid w:val="005708ED"/>
    <w:rsid w:val="0057124F"/>
    <w:rsid w:val="00576C1E"/>
    <w:rsid w:val="00580961"/>
    <w:rsid w:val="00581B30"/>
    <w:rsid w:val="005826FE"/>
    <w:rsid w:val="0058307A"/>
    <w:rsid w:val="005838DD"/>
    <w:rsid w:val="00585284"/>
    <w:rsid w:val="00585346"/>
    <w:rsid w:val="00587DAD"/>
    <w:rsid w:val="00590EF4"/>
    <w:rsid w:val="00591D74"/>
    <w:rsid w:val="005931CE"/>
    <w:rsid w:val="00593783"/>
    <w:rsid w:val="00595C68"/>
    <w:rsid w:val="00595F2C"/>
    <w:rsid w:val="00596B20"/>
    <w:rsid w:val="00596CBD"/>
    <w:rsid w:val="0059750A"/>
    <w:rsid w:val="005A018A"/>
    <w:rsid w:val="005A040D"/>
    <w:rsid w:val="005A18D5"/>
    <w:rsid w:val="005A2DF0"/>
    <w:rsid w:val="005B2917"/>
    <w:rsid w:val="005B3E3C"/>
    <w:rsid w:val="005B5775"/>
    <w:rsid w:val="005B5A60"/>
    <w:rsid w:val="005B6574"/>
    <w:rsid w:val="005B6E08"/>
    <w:rsid w:val="005B73DB"/>
    <w:rsid w:val="005B7E36"/>
    <w:rsid w:val="005C408D"/>
    <w:rsid w:val="005C4119"/>
    <w:rsid w:val="005C4B23"/>
    <w:rsid w:val="005C5718"/>
    <w:rsid w:val="005C5E08"/>
    <w:rsid w:val="005C6625"/>
    <w:rsid w:val="005C6A29"/>
    <w:rsid w:val="005C6D5D"/>
    <w:rsid w:val="005C7BF6"/>
    <w:rsid w:val="005C7C81"/>
    <w:rsid w:val="005C7E4E"/>
    <w:rsid w:val="005D15FB"/>
    <w:rsid w:val="005D1E4E"/>
    <w:rsid w:val="005D5A5B"/>
    <w:rsid w:val="005D5CF2"/>
    <w:rsid w:val="005D7F85"/>
    <w:rsid w:val="005E28D6"/>
    <w:rsid w:val="005E2E5D"/>
    <w:rsid w:val="005E3ECD"/>
    <w:rsid w:val="005E4ADE"/>
    <w:rsid w:val="005E56E3"/>
    <w:rsid w:val="005E57F9"/>
    <w:rsid w:val="005E5C50"/>
    <w:rsid w:val="005E686D"/>
    <w:rsid w:val="005F09E6"/>
    <w:rsid w:val="005F11DB"/>
    <w:rsid w:val="005F17D1"/>
    <w:rsid w:val="005F2612"/>
    <w:rsid w:val="005F30EB"/>
    <w:rsid w:val="005F3930"/>
    <w:rsid w:val="005F3A52"/>
    <w:rsid w:val="005F3F4D"/>
    <w:rsid w:val="005F51AC"/>
    <w:rsid w:val="005F530B"/>
    <w:rsid w:val="005F69BE"/>
    <w:rsid w:val="005F7A31"/>
    <w:rsid w:val="005F7DFA"/>
    <w:rsid w:val="006000B0"/>
    <w:rsid w:val="00601D7F"/>
    <w:rsid w:val="00602E9B"/>
    <w:rsid w:val="00603590"/>
    <w:rsid w:val="00604986"/>
    <w:rsid w:val="0060537A"/>
    <w:rsid w:val="0060587A"/>
    <w:rsid w:val="00605A74"/>
    <w:rsid w:val="00605D83"/>
    <w:rsid w:val="00605DE7"/>
    <w:rsid w:val="00611C78"/>
    <w:rsid w:val="00611EE6"/>
    <w:rsid w:val="00612709"/>
    <w:rsid w:val="0061283F"/>
    <w:rsid w:val="00612AD6"/>
    <w:rsid w:val="00612B55"/>
    <w:rsid w:val="00612FDE"/>
    <w:rsid w:val="00613227"/>
    <w:rsid w:val="00613A02"/>
    <w:rsid w:val="00613F65"/>
    <w:rsid w:val="0061409D"/>
    <w:rsid w:val="006141BF"/>
    <w:rsid w:val="00614BA1"/>
    <w:rsid w:val="006156F2"/>
    <w:rsid w:val="00615F2E"/>
    <w:rsid w:val="006169DE"/>
    <w:rsid w:val="00616BCB"/>
    <w:rsid w:val="00621BF6"/>
    <w:rsid w:val="00621D28"/>
    <w:rsid w:val="0062438A"/>
    <w:rsid w:val="00626AEF"/>
    <w:rsid w:val="0062703E"/>
    <w:rsid w:val="00632288"/>
    <w:rsid w:val="00633F59"/>
    <w:rsid w:val="00634A4D"/>
    <w:rsid w:val="00634A6E"/>
    <w:rsid w:val="00635157"/>
    <w:rsid w:val="00635C85"/>
    <w:rsid w:val="00635D28"/>
    <w:rsid w:val="00635FE3"/>
    <w:rsid w:val="00636D4D"/>
    <w:rsid w:val="006403FC"/>
    <w:rsid w:val="00644078"/>
    <w:rsid w:val="006448B0"/>
    <w:rsid w:val="00645054"/>
    <w:rsid w:val="00645073"/>
    <w:rsid w:val="00645482"/>
    <w:rsid w:val="006459B1"/>
    <w:rsid w:val="00645FA2"/>
    <w:rsid w:val="006461B4"/>
    <w:rsid w:val="006469FF"/>
    <w:rsid w:val="00646FAA"/>
    <w:rsid w:val="00647572"/>
    <w:rsid w:val="006477E2"/>
    <w:rsid w:val="00650F6F"/>
    <w:rsid w:val="00652549"/>
    <w:rsid w:val="0065278E"/>
    <w:rsid w:val="006566ED"/>
    <w:rsid w:val="006603BA"/>
    <w:rsid w:val="00660ACF"/>
    <w:rsid w:val="00661778"/>
    <w:rsid w:val="0066286E"/>
    <w:rsid w:val="006633EF"/>
    <w:rsid w:val="0066588C"/>
    <w:rsid w:val="00665B96"/>
    <w:rsid w:val="00665F6E"/>
    <w:rsid w:val="00670538"/>
    <w:rsid w:val="00670D95"/>
    <w:rsid w:val="0067196F"/>
    <w:rsid w:val="00671B4B"/>
    <w:rsid w:val="006722AB"/>
    <w:rsid w:val="006733E1"/>
    <w:rsid w:val="006754B1"/>
    <w:rsid w:val="00675E06"/>
    <w:rsid w:val="0067635E"/>
    <w:rsid w:val="00677246"/>
    <w:rsid w:val="00681A4B"/>
    <w:rsid w:val="0068225F"/>
    <w:rsid w:val="00682D57"/>
    <w:rsid w:val="00683350"/>
    <w:rsid w:val="00683F9B"/>
    <w:rsid w:val="00686B95"/>
    <w:rsid w:val="00687526"/>
    <w:rsid w:val="006877DF"/>
    <w:rsid w:val="006904C2"/>
    <w:rsid w:val="00690C40"/>
    <w:rsid w:val="00693051"/>
    <w:rsid w:val="006938E8"/>
    <w:rsid w:val="00693D7E"/>
    <w:rsid w:val="006956FE"/>
    <w:rsid w:val="006960F1"/>
    <w:rsid w:val="00696CC1"/>
    <w:rsid w:val="006976E2"/>
    <w:rsid w:val="00697C41"/>
    <w:rsid w:val="006A0E6C"/>
    <w:rsid w:val="006A12A4"/>
    <w:rsid w:val="006A1ABE"/>
    <w:rsid w:val="006A1CAF"/>
    <w:rsid w:val="006A2012"/>
    <w:rsid w:val="006A2388"/>
    <w:rsid w:val="006A2562"/>
    <w:rsid w:val="006A2E43"/>
    <w:rsid w:val="006A31D4"/>
    <w:rsid w:val="006A39C6"/>
    <w:rsid w:val="006A3D61"/>
    <w:rsid w:val="006A4335"/>
    <w:rsid w:val="006A4630"/>
    <w:rsid w:val="006A5130"/>
    <w:rsid w:val="006B0D76"/>
    <w:rsid w:val="006B369E"/>
    <w:rsid w:val="006B37A2"/>
    <w:rsid w:val="006B3B88"/>
    <w:rsid w:val="006B4332"/>
    <w:rsid w:val="006B65F0"/>
    <w:rsid w:val="006C03BA"/>
    <w:rsid w:val="006C177D"/>
    <w:rsid w:val="006C3BDF"/>
    <w:rsid w:val="006C574C"/>
    <w:rsid w:val="006C5855"/>
    <w:rsid w:val="006D0D96"/>
    <w:rsid w:val="006D13E9"/>
    <w:rsid w:val="006D3ACE"/>
    <w:rsid w:val="006D467C"/>
    <w:rsid w:val="006D5205"/>
    <w:rsid w:val="006D5468"/>
    <w:rsid w:val="006D55A2"/>
    <w:rsid w:val="006D577C"/>
    <w:rsid w:val="006D58D8"/>
    <w:rsid w:val="006D6A7C"/>
    <w:rsid w:val="006E3226"/>
    <w:rsid w:val="006E559A"/>
    <w:rsid w:val="006E59F4"/>
    <w:rsid w:val="006E67FB"/>
    <w:rsid w:val="006E6E33"/>
    <w:rsid w:val="006E79D0"/>
    <w:rsid w:val="006F00E6"/>
    <w:rsid w:val="006F19A1"/>
    <w:rsid w:val="006F63BC"/>
    <w:rsid w:val="00700180"/>
    <w:rsid w:val="007001E5"/>
    <w:rsid w:val="00700DCB"/>
    <w:rsid w:val="00705515"/>
    <w:rsid w:val="00705553"/>
    <w:rsid w:val="007116A8"/>
    <w:rsid w:val="00711E76"/>
    <w:rsid w:val="00713A6C"/>
    <w:rsid w:val="00715111"/>
    <w:rsid w:val="007151D0"/>
    <w:rsid w:val="00716183"/>
    <w:rsid w:val="007161A0"/>
    <w:rsid w:val="00716AE8"/>
    <w:rsid w:val="00720D19"/>
    <w:rsid w:val="007211F3"/>
    <w:rsid w:val="00721757"/>
    <w:rsid w:val="00721951"/>
    <w:rsid w:val="00721AF5"/>
    <w:rsid w:val="0072256F"/>
    <w:rsid w:val="00722919"/>
    <w:rsid w:val="00722F76"/>
    <w:rsid w:val="00722FD0"/>
    <w:rsid w:val="00725F7C"/>
    <w:rsid w:val="007265E1"/>
    <w:rsid w:val="00727000"/>
    <w:rsid w:val="007277FD"/>
    <w:rsid w:val="00730D7E"/>
    <w:rsid w:val="00732C83"/>
    <w:rsid w:val="00732DBD"/>
    <w:rsid w:val="0073414A"/>
    <w:rsid w:val="007363FC"/>
    <w:rsid w:val="007369D7"/>
    <w:rsid w:val="00741BE3"/>
    <w:rsid w:val="00741C70"/>
    <w:rsid w:val="00744BA8"/>
    <w:rsid w:val="007451C5"/>
    <w:rsid w:val="007451DA"/>
    <w:rsid w:val="00745A8F"/>
    <w:rsid w:val="00746586"/>
    <w:rsid w:val="00750FD3"/>
    <w:rsid w:val="007510F4"/>
    <w:rsid w:val="007511D1"/>
    <w:rsid w:val="00754D75"/>
    <w:rsid w:val="00755541"/>
    <w:rsid w:val="007575FC"/>
    <w:rsid w:val="00757E4B"/>
    <w:rsid w:val="007600E0"/>
    <w:rsid w:val="007604F7"/>
    <w:rsid w:val="007627A1"/>
    <w:rsid w:val="00762E6A"/>
    <w:rsid w:val="0076310D"/>
    <w:rsid w:val="00764A62"/>
    <w:rsid w:val="00765115"/>
    <w:rsid w:val="007654AA"/>
    <w:rsid w:val="00766A57"/>
    <w:rsid w:val="00770970"/>
    <w:rsid w:val="00772382"/>
    <w:rsid w:val="0077303C"/>
    <w:rsid w:val="00773278"/>
    <w:rsid w:val="00773369"/>
    <w:rsid w:val="007736CD"/>
    <w:rsid w:val="0077434F"/>
    <w:rsid w:val="007758ED"/>
    <w:rsid w:val="0078369E"/>
    <w:rsid w:val="00783E5D"/>
    <w:rsid w:val="00784011"/>
    <w:rsid w:val="00784982"/>
    <w:rsid w:val="00784BEE"/>
    <w:rsid w:val="00785B81"/>
    <w:rsid w:val="00786355"/>
    <w:rsid w:val="0078655E"/>
    <w:rsid w:val="00786BF5"/>
    <w:rsid w:val="0079090E"/>
    <w:rsid w:val="0079093E"/>
    <w:rsid w:val="00791B1E"/>
    <w:rsid w:val="00791D11"/>
    <w:rsid w:val="00792E0D"/>
    <w:rsid w:val="00793527"/>
    <w:rsid w:val="0079529A"/>
    <w:rsid w:val="00795CBA"/>
    <w:rsid w:val="00796607"/>
    <w:rsid w:val="0079692A"/>
    <w:rsid w:val="00796A6F"/>
    <w:rsid w:val="007A05CC"/>
    <w:rsid w:val="007A3E9B"/>
    <w:rsid w:val="007A6BB6"/>
    <w:rsid w:val="007A6DAB"/>
    <w:rsid w:val="007A705B"/>
    <w:rsid w:val="007B0F85"/>
    <w:rsid w:val="007B1260"/>
    <w:rsid w:val="007B1404"/>
    <w:rsid w:val="007B19DC"/>
    <w:rsid w:val="007B3241"/>
    <w:rsid w:val="007B5AB5"/>
    <w:rsid w:val="007B6A33"/>
    <w:rsid w:val="007B7180"/>
    <w:rsid w:val="007C0154"/>
    <w:rsid w:val="007C2071"/>
    <w:rsid w:val="007C235A"/>
    <w:rsid w:val="007C3354"/>
    <w:rsid w:val="007C35C6"/>
    <w:rsid w:val="007C4D2A"/>
    <w:rsid w:val="007D0DFA"/>
    <w:rsid w:val="007D26FB"/>
    <w:rsid w:val="007D3734"/>
    <w:rsid w:val="007D3E54"/>
    <w:rsid w:val="007D3F0B"/>
    <w:rsid w:val="007D47A8"/>
    <w:rsid w:val="007D5705"/>
    <w:rsid w:val="007D59B5"/>
    <w:rsid w:val="007D5E7E"/>
    <w:rsid w:val="007D630A"/>
    <w:rsid w:val="007D6356"/>
    <w:rsid w:val="007D6722"/>
    <w:rsid w:val="007E08E1"/>
    <w:rsid w:val="007E1680"/>
    <w:rsid w:val="007E2D05"/>
    <w:rsid w:val="007E39E6"/>
    <w:rsid w:val="007E3C51"/>
    <w:rsid w:val="007E4753"/>
    <w:rsid w:val="007E5562"/>
    <w:rsid w:val="007E615A"/>
    <w:rsid w:val="007E6429"/>
    <w:rsid w:val="007E69DE"/>
    <w:rsid w:val="007F0C95"/>
    <w:rsid w:val="007F28F2"/>
    <w:rsid w:val="007F34A6"/>
    <w:rsid w:val="007F3566"/>
    <w:rsid w:val="007F3881"/>
    <w:rsid w:val="007F39E9"/>
    <w:rsid w:val="007F3C40"/>
    <w:rsid w:val="007F4003"/>
    <w:rsid w:val="007F47EB"/>
    <w:rsid w:val="007F6887"/>
    <w:rsid w:val="007F73BC"/>
    <w:rsid w:val="007F74A0"/>
    <w:rsid w:val="007F7BA8"/>
    <w:rsid w:val="00800C54"/>
    <w:rsid w:val="008015FA"/>
    <w:rsid w:val="0080273D"/>
    <w:rsid w:val="00804CA6"/>
    <w:rsid w:val="00804D23"/>
    <w:rsid w:val="00805896"/>
    <w:rsid w:val="008124AB"/>
    <w:rsid w:val="00812AFD"/>
    <w:rsid w:val="00812D6B"/>
    <w:rsid w:val="00814B04"/>
    <w:rsid w:val="008150BA"/>
    <w:rsid w:val="008153E0"/>
    <w:rsid w:val="00817D39"/>
    <w:rsid w:val="00820D38"/>
    <w:rsid w:val="00820F6E"/>
    <w:rsid w:val="00821D7C"/>
    <w:rsid w:val="00821D87"/>
    <w:rsid w:val="0082263F"/>
    <w:rsid w:val="00822666"/>
    <w:rsid w:val="00823131"/>
    <w:rsid w:val="00824CA4"/>
    <w:rsid w:val="00825AEA"/>
    <w:rsid w:val="00825BD9"/>
    <w:rsid w:val="00825C19"/>
    <w:rsid w:val="00827073"/>
    <w:rsid w:val="0082797C"/>
    <w:rsid w:val="00831872"/>
    <w:rsid w:val="0083284C"/>
    <w:rsid w:val="00833FA7"/>
    <w:rsid w:val="00834286"/>
    <w:rsid w:val="00834340"/>
    <w:rsid w:val="00834496"/>
    <w:rsid w:val="00834C38"/>
    <w:rsid w:val="00835772"/>
    <w:rsid w:val="00836A8B"/>
    <w:rsid w:val="00840456"/>
    <w:rsid w:val="008418F1"/>
    <w:rsid w:val="008432A8"/>
    <w:rsid w:val="00845F71"/>
    <w:rsid w:val="0084723F"/>
    <w:rsid w:val="00847274"/>
    <w:rsid w:val="00852152"/>
    <w:rsid w:val="00852E40"/>
    <w:rsid w:val="008530B5"/>
    <w:rsid w:val="00853B43"/>
    <w:rsid w:val="0085442B"/>
    <w:rsid w:val="00855EC3"/>
    <w:rsid w:val="00856363"/>
    <w:rsid w:val="00860CC2"/>
    <w:rsid w:val="00860F69"/>
    <w:rsid w:val="0086387D"/>
    <w:rsid w:val="00863D3C"/>
    <w:rsid w:val="00864632"/>
    <w:rsid w:val="008663BB"/>
    <w:rsid w:val="00866719"/>
    <w:rsid w:val="008678A1"/>
    <w:rsid w:val="00870389"/>
    <w:rsid w:val="00871481"/>
    <w:rsid w:val="00871793"/>
    <w:rsid w:val="00874573"/>
    <w:rsid w:val="00874FD6"/>
    <w:rsid w:val="008752AF"/>
    <w:rsid w:val="00875617"/>
    <w:rsid w:val="00875EB6"/>
    <w:rsid w:val="00880648"/>
    <w:rsid w:val="00880832"/>
    <w:rsid w:val="008815C1"/>
    <w:rsid w:val="0088246C"/>
    <w:rsid w:val="00882C73"/>
    <w:rsid w:val="008830A3"/>
    <w:rsid w:val="00883913"/>
    <w:rsid w:val="00884241"/>
    <w:rsid w:val="00884273"/>
    <w:rsid w:val="008846AA"/>
    <w:rsid w:val="00885058"/>
    <w:rsid w:val="008853A1"/>
    <w:rsid w:val="008854DA"/>
    <w:rsid w:val="008868AE"/>
    <w:rsid w:val="00890077"/>
    <w:rsid w:val="008909D2"/>
    <w:rsid w:val="00890B9A"/>
    <w:rsid w:val="00892C86"/>
    <w:rsid w:val="00892EFE"/>
    <w:rsid w:val="00893709"/>
    <w:rsid w:val="00894931"/>
    <w:rsid w:val="00894D43"/>
    <w:rsid w:val="00895961"/>
    <w:rsid w:val="00895A6C"/>
    <w:rsid w:val="00895E10"/>
    <w:rsid w:val="00897C33"/>
    <w:rsid w:val="008A2691"/>
    <w:rsid w:val="008A3E09"/>
    <w:rsid w:val="008A416B"/>
    <w:rsid w:val="008A4216"/>
    <w:rsid w:val="008A464C"/>
    <w:rsid w:val="008A538B"/>
    <w:rsid w:val="008A5740"/>
    <w:rsid w:val="008A68AC"/>
    <w:rsid w:val="008A6A5A"/>
    <w:rsid w:val="008A79AB"/>
    <w:rsid w:val="008B0E53"/>
    <w:rsid w:val="008B1C73"/>
    <w:rsid w:val="008B205B"/>
    <w:rsid w:val="008B267F"/>
    <w:rsid w:val="008B2BFF"/>
    <w:rsid w:val="008B2C5B"/>
    <w:rsid w:val="008B648A"/>
    <w:rsid w:val="008B64EB"/>
    <w:rsid w:val="008B6A66"/>
    <w:rsid w:val="008C019F"/>
    <w:rsid w:val="008C1162"/>
    <w:rsid w:val="008C1D2A"/>
    <w:rsid w:val="008C369C"/>
    <w:rsid w:val="008C4434"/>
    <w:rsid w:val="008C525D"/>
    <w:rsid w:val="008C5B7E"/>
    <w:rsid w:val="008C5CEC"/>
    <w:rsid w:val="008C6138"/>
    <w:rsid w:val="008C62F7"/>
    <w:rsid w:val="008C6CB8"/>
    <w:rsid w:val="008C6F72"/>
    <w:rsid w:val="008C7351"/>
    <w:rsid w:val="008D07C7"/>
    <w:rsid w:val="008D0A6B"/>
    <w:rsid w:val="008D0DD0"/>
    <w:rsid w:val="008D0E8C"/>
    <w:rsid w:val="008D0EA6"/>
    <w:rsid w:val="008D3CD8"/>
    <w:rsid w:val="008D5D00"/>
    <w:rsid w:val="008D5D46"/>
    <w:rsid w:val="008D6397"/>
    <w:rsid w:val="008E00E6"/>
    <w:rsid w:val="008E1DA2"/>
    <w:rsid w:val="008E1EDB"/>
    <w:rsid w:val="008E5C17"/>
    <w:rsid w:val="008F2866"/>
    <w:rsid w:val="008F2D66"/>
    <w:rsid w:val="008F2E13"/>
    <w:rsid w:val="008F3015"/>
    <w:rsid w:val="008F3A44"/>
    <w:rsid w:val="008F4331"/>
    <w:rsid w:val="008F4548"/>
    <w:rsid w:val="008F4EDD"/>
    <w:rsid w:val="008F7648"/>
    <w:rsid w:val="0090286D"/>
    <w:rsid w:val="00902CC6"/>
    <w:rsid w:val="00905389"/>
    <w:rsid w:val="00906B1D"/>
    <w:rsid w:val="009072F9"/>
    <w:rsid w:val="00907640"/>
    <w:rsid w:val="00911150"/>
    <w:rsid w:val="00912F9A"/>
    <w:rsid w:val="0091345E"/>
    <w:rsid w:val="009136D0"/>
    <w:rsid w:val="009138EF"/>
    <w:rsid w:val="00913DB5"/>
    <w:rsid w:val="00915688"/>
    <w:rsid w:val="009165F7"/>
    <w:rsid w:val="0091666C"/>
    <w:rsid w:val="00917B53"/>
    <w:rsid w:val="00921A63"/>
    <w:rsid w:val="0092222F"/>
    <w:rsid w:val="00924672"/>
    <w:rsid w:val="009267F6"/>
    <w:rsid w:val="0092687D"/>
    <w:rsid w:val="009272AC"/>
    <w:rsid w:val="009325A8"/>
    <w:rsid w:val="00933546"/>
    <w:rsid w:val="00936477"/>
    <w:rsid w:val="00936694"/>
    <w:rsid w:val="00937AE9"/>
    <w:rsid w:val="00937C36"/>
    <w:rsid w:val="00940A0E"/>
    <w:rsid w:val="009411C0"/>
    <w:rsid w:val="009416DD"/>
    <w:rsid w:val="009435B7"/>
    <w:rsid w:val="0094457C"/>
    <w:rsid w:val="00944B8E"/>
    <w:rsid w:val="00944DB0"/>
    <w:rsid w:val="00945FFB"/>
    <w:rsid w:val="0094601B"/>
    <w:rsid w:val="009467EC"/>
    <w:rsid w:val="00946FD6"/>
    <w:rsid w:val="00947481"/>
    <w:rsid w:val="00947552"/>
    <w:rsid w:val="00947651"/>
    <w:rsid w:val="0095158B"/>
    <w:rsid w:val="00953B6E"/>
    <w:rsid w:val="009542F9"/>
    <w:rsid w:val="00955D5E"/>
    <w:rsid w:val="009572EA"/>
    <w:rsid w:val="00957C63"/>
    <w:rsid w:val="00957FEC"/>
    <w:rsid w:val="0096046A"/>
    <w:rsid w:val="00960623"/>
    <w:rsid w:val="00960E8B"/>
    <w:rsid w:val="00961F75"/>
    <w:rsid w:val="00962094"/>
    <w:rsid w:val="00962609"/>
    <w:rsid w:val="00962B39"/>
    <w:rsid w:val="009634A4"/>
    <w:rsid w:val="009634E4"/>
    <w:rsid w:val="00963C50"/>
    <w:rsid w:val="00965827"/>
    <w:rsid w:val="0096620A"/>
    <w:rsid w:val="00966A99"/>
    <w:rsid w:val="00967616"/>
    <w:rsid w:val="0097033B"/>
    <w:rsid w:val="0097036B"/>
    <w:rsid w:val="009705D8"/>
    <w:rsid w:val="00970CA1"/>
    <w:rsid w:val="00970ED6"/>
    <w:rsid w:val="00971C1D"/>
    <w:rsid w:val="00972630"/>
    <w:rsid w:val="00972E95"/>
    <w:rsid w:val="009743B7"/>
    <w:rsid w:val="00974EAC"/>
    <w:rsid w:val="009750D3"/>
    <w:rsid w:val="00975F0E"/>
    <w:rsid w:val="00977769"/>
    <w:rsid w:val="0097790F"/>
    <w:rsid w:val="00980023"/>
    <w:rsid w:val="00980AA7"/>
    <w:rsid w:val="009830C4"/>
    <w:rsid w:val="0098419E"/>
    <w:rsid w:val="00985D76"/>
    <w:rsid w:val="0098631E"/>
    <w:rsid w:val="00986A86"/>
    <w:rsid w:val="00986E28"/>
    <w:rsid w:val="009871C7"/>
    <w:rsid w:val="00987C23"/>
    <w:rsid w:val="00987FE8"/>
    <w:rsid w:val="0099002D"/>
    <w:rsid w:val="00990588"/>
    <w:rsid w:val="00990661"/>
    <w:rsid w:val="0099142D"/>
    <w:rsid w:val="0099157D"/>
    <w:rsid w:val="0099183E"/>
    <w:rsid w:val="00993405"/>
    <w:rsid w:val="00994ADA"/>
    <w:rsid w:val="00994E15"/>
    <w:rsid w:val="00996911"/>
    <w:rsid w:val="00996A9D"/>
    <w:rsid w:val="00997C97"/>
    <w:rsid w:val="009A2AE9"/>
    <w:rsid w:val="009A379D"/>
    <w:rsid w:val="009A3AA4"/>
    <w:rsid w:val="009A4472"/>
    <w:rsid w:val="009A4642"/>
    <w:rsid w:val="009A48CD"/>
    <w:rsid w:val="009A501E"/>
    <w:rsid w:val="009A637C"/>
    <w:rsid w:val="009A6F56"/>
    <w:rsid w:val="009A727B"/>
    <w:rsid w:val="009B028A"/>
    <w:rsid w:val="009B04A3"/>
    <w:rsid w:val="009B2520"/>
    <w:rsid w:val="009B39EE"/>
    <w:rsid w:val="009B3A26"/>
    <w:rsid w:val="009B3A3F"/>
    <w:rsid w:val="009B4B26"/>
    <w:rsid w:val="009B6635"/>
    <w:rsid w:val="009C049F"/>
    <w:rsid w:val="009C1411"/>
    <w:rsid w:val="009C34E3"/>
    <w:rsid w:val="009C4787"/>
    <w:rsid w:val="009C529C"/>
    <w:rsid w:val="009C6772"/>
    <w:rsid w:val="009C6E7B"/>
    <w:rsid w:val="009C7818"/>
    <w:rsid w:val="009C7F26"/>
    <w:rsid w:val="009D201E"/>
    <w:rsid w:val="009D34CB"/>
    <w:rsid w:val="009D5038"/>
    <w:rsid w:val="009D60B8"/>
    <w:rsid w:val="009D7A00"/>
    <w:rsid w:val="009D7FA2"/>
    <w:rsid w:val="009E1542"/>
    <w:rsid w:val="009E1B76"/>
    <w:rsid w:val="009E2CE3"/>
    <w:rsid w:val="009E37D2"/>
    <w:rsid w:val="009E3844"/>
    <w:rsid w:val="009E54E2"/>
    <w:rsid w:val="009E63C2"/>
    <w:rsid w:val="009E65AE"/>
    <w:rsid w:val="009E6B7D"/>
    <w:rsid w:val="009F0073"/>
    <w:rsid w:val="009F1219"/>
    <w:rsid w:val="009F304E"/>
    <w:rsid w:val="009F38AC"/>
    <w:rsid w:val="009F430D"/>
    <w:rsid w:val="009F46E6"/>
    <w:rsid w:val="009F4ECD"/>
    <w:rsid w:val="00A0139F"/>
    <w:rsid w:val="00A01D06"/>
    <w:rsid w:val="00A02187"/>
    <w:rsid w:val="00A033D6"/>
    <w:rsid w:val="00A03966"/>
    <w:rsid w:val="00A066E7"/>
    <w:rsid w:val="00A06C17"/>
    <w:rsid w:val="00A071CC"/>
    <w:rsid w:val="00A079CF"/>
    <w:rsid w:val="00A10256"/>
    <w:rsid w:val="00A104AB"/>
    <w:rsid w:val="00A111D2"/>
    <w:rsid w:val="00A128EB"/>
    <w:rsid w:val="00A12CCB"/>
    <w:rsid w:val="00A12FB0"/>
    <w:rsid w:val="00A132BB"/>
    <w:rsid w:val="00A14D60"/>
    <w:rsid w:val="00A159CB"/>
    <w:rsid w:val="00A16279"/>
    <w:rsid w:val="00A1663B"/>
    <w:rsid w:val="00A16C88"/>
    <w:rsid w:val="00A17D66"/>
    <w:rsid w:val="00A2269B"/>
    <w:rsid w:val="00A24193"/>
    <w:rsid w:val="00A24CC8"/>
    <w:rsid w:val="00A25179"/>
    <w:rsid w:val="00A259F8"/>
    <w:rsid w:val="00A26F1E"/>
    <w:rsid w:val="00A27332"/>
    <w:rsid w:val="00A27C5E"/>
    <w:rsid w:val="00A30226"/>
    <w:rsid w:val="00A32599"/>
    <w:rsid w:val="00A32F6E"/>
    <w:rsid w:val="00A34A1C"/>
    <w:rsid w:val="00A37DB7"/>
    <w:rsid w:val="00A37F00"/>
    <w:rsid w:val="00A40089"/>
    <w:rsid w:val="00A403BB"/>
    <w:rsid w:val="00A40A30"/>
    <w:rsid w:val="00A40EA2"/>
    <w:rsid w:val="00A41080"/>
    <w:rsid w:val="00A44018"/>
    <w:rsid w:val="00A445CB"/>
    <w:rsid w:val="00A51819"/>
    <w:rsid w:val="00A53DF4"/>
    <w:rsid w:val="00A54887"/>
    <w:rsid w:val="00A55284"/>
    <w:rsid w:val="00A55854"/>
    <w:rsid w:val="00A55A42"/>
    <w:rsid w:val="00A623C5"/>
    <w:rsid w:val="00A650D6"/>
    <w:rsid w:val="00A6600E"/>
    <w:rsid w:val="00A66B92"/>
    <w:rsid w:val="00A67B91"/>
    <w:rsid w:val="00A7213C"/>
    <w:rsid w:val="00A73B96"/>
    <w:rsid w:val="00A74DD5"/>
    <w:rsid w:val="00A754CE"/>
    <w:rsid w:val="00A75929"/>
    <w:rsid w:val="00A761A0"/>
    <w:rsid w:val="00A76F93"/>
    <w:rsid w:val="00A84102"/>
    <w:rsid w:val="00A848A4"/>
    <w:rsid w:val="00A84A09"/>
    <w:rsid w:val="00A913C6"/>
    <w:rsid w:val="00A9258B"/>
    <w:rsid w:val="00A92764"/>
    <w:rsid w:val="00A93FBF"/>
    <w:rsid w:val="00A941B4"/>
    <w:rsid w:val="00A94AB9"/>
    <w:rsid w:val="00A96311"/>
    <w:rsid w:val="00AA016E"/>
    <w:rsid w:val="00AA0E31"/>
    <w:rsid w:val="00AA181D"/>
    <w:rsid w:val="00AA1CB7"/>
    <w:rsid w:val="00AA342F"/>
    <w:rsid w:val="00AA3BFD"/>
    <w:rsid w:val="00AA4AA6"/>
    <w:rsid w:val="00AA578D"/>
    <w:rsid w:val="00AA5E61"/>
    <w:rsid w:val="00AA6ADC"/>
    <w:rsid w:val="00AA6AF2"/>
    <w:rsid w:val="00AA7845"/>
    <w:rsid w:val="00AB0082"/>
    <w:rsid w:val="00AB22F5"/>
    <w:rsid w:val="00AB2642"/>
    <w:rsid w:val="00AB7CB1"/>
    <w:rsid w:val="00AC17EF"/>
    <w:rsid w:val="00AC1A83"/>
    <w:rsid w:val="00AC1BAC"/>
    <w:rsid w:val="00AC317F"/>
    <w:rsid w:val="00AC44A6"/>
    <w:rsid w:val="00AC572F"/>
    <w:rsid w:val="00AC5935"/>
    <w:rsid w:val="00AC5FB5"/>
    <w:rsid w:val="00AC6ABC"/>
    <w:rsid w:val="00AC7CD2"/>
    <w:rsid w:val="00AD0C72"/>
    <w:rsid w:val="00AD1571"/>
    <w:rsid w:val="00AD3AF6"/>
    <w:rsid w:val="00AD4B94"/>
    <w:rsid w:val="00AD56A5"/>
    <w:rsid w:val="00AD61E2"/>
    <w:rsid w:val="00AD6C8F"/>
    <w:rsid w:val="00AD7C7E"/>
    <w:rsid w:val="00AD7E6B"/>
    <w:rsid w:val="00AE13E6"/>
    <w:rsid w:val="00AE3644"/>
    <w:rsid w:val="00AE4FC5"/>
    <w:rsid w:val="00AE56E6"/>
    <w:rsid w:val="00AE799D"/>
    <w:rsid w:val="00AF04EA"/>
    <w:rsid w:val="00AF35C6"/>
    <w:rsid w:val="00AF5F97"/>
    <w:rsid w:val="00B0040D"/>
    <w:rsid w:val="00B01CC9"/>
    <w:rsid w:val="00B03D70"/>
    <w:rsid w:val="00B03DBE"/>
    <w:rsid w:val="00B0414D"/>
    <w:rsid w:val="00B04B90"/>
    <w:rsid w:val="00B05345"/>
    <w:rsid w:val="00B056E6"/>
    <w:rsid w:val="00B05C57"/>
    <w:rsid w:val="00B10E65"/>
    <w:rsid w:val="00B115E4"/>
    <w:rsid w:val="00B13C84"/>
    <w:rsid w:val="00B13E68"/>
    <w:rsid w:val="00B1431A"/>
    <w:rsid w:val="00B14AA2"/>
    <w:rsid w:val="00B14F82"/>
    <w:rsid w:val="00B1725D"/>
    <w:rsid w:val="00B20493"/>
    <w:rsid w:val="00B220BD"/>
    <w:rsid w:val="00B222D9"/>
    <w:rsid w:val="00B22A88"/>
    <w:rsid w:val="00B23EE5"/>
    <w:rsid w:val="00B27D82"/>
    <w:rsid w:val="00B3071B"/>
    <w:rsid w:val="00B30B3E"/>
    <w:rsid w:val="00B3129A"/>
    <w:rsid w:val="00B34389"/>
    <w:rsid w:val="00B34988"/>
    <w:rsid w:val="00B366D5"/>
    <w:rsid w:val="00B36903"/>
    <w:rsid w:val="00B375AC"/>
    <w:rsid w:val="00B41BC0"/>
    <w:rsid w:val="00B42689"/>
    <w:rsid w:val="00B42DED"/>
    <w:rsid w:val="00B436E3"/>
    <w:rsid w:val="00B43DEC"/>
    <w:rsid w:val="00B44155"/>
    <w:rsid w:val="00B4600E"/>
    <w:rsid w:val="00B47899"/>
    <w:rsid w:val="00B52581"/>
    <w:rsid w:val="00B526F9"/>
    <w:rsid w:val="00B535B6"/>
    <w:rsid w:val="00B54026"/>
    <w:rsid w:val="00B54872"/>
    <w:rsid w:val="00B562BE"/>
    <w:rsid w:val="00B578EB"/>
    <w:rsid w:val="00B60F2D"/>
    <w:rsid w:val="00B61AA1"/>
    <w:rsid w:val="00B623BD"/>
    <w:rsid w:val="00B62A64"/>
    <w:rsid w:val="00B638AA"/>
    <w:rsid w:val="00B63B6E"/>
    <w:rsid w:val="00B65580"/>
    <w:rsid w:val="00B6617A"/>
    <w:rsid w:val="00B66505"/>
    <w:rsid w:val="00B709A9"/>
    <w:rsid w:val="00B70E91"/>
    <w:rsid w:val="00B713CA"/>
    <w:rsid w:val="00B7168F"/>
    <w:rsid w:val="00B71C15"/>
    <w:rsid w:val="00B71C38"/>
    <w:rsid w:val="00B71C6C"/>
    <w:rsid w:val="00B71EED"/>
    <w:rsid w:val="00B72CD5"/>
    <w:rsid w:val="00B72E35"/>
    <w:rsid w:val="00B7432E"/>
    <w:rsid w:val="00B74A4A"/>
    <w:rsid w:val="00B764DF"/>
    <w:rsid w:val="00B77018"/>
    <w:rsid w:val="00B77D46"/>
    <w:rsid w:val="00B80265"/>
    <w:rsid w:val="00B829AF"/>
    <w:rsid w:val="00B83C3F"/>
    <w:rsid w:val="00B840CC"/>
    <w:rsid w:val="00B847CE"/>
    <w:rsid w:val="00B86F0F"/>
    <w:rsid w:val="00B87242"/>
    <w:rsid w:val="00B87C02"/>
    <w:rsid w:val="00B91035"/>
    <w:rsid w:val="00B9149F"/>
    <w:rsid w:val="00B91B60"/>
    <w:rsid w:val="00B9239F"/>
    <w:rsid w:val="00B948E7"/>
    <w:rsid w:val="00B94910"/>
    <w:rsid w:val="00B94F5B"/>
    <w:rsid w:val="00B95213"/>
    <w:rsid w:val="00B9580D"/>
    <w:rsid w:val="00B958E2"/>
    <w:rsid w:val="00B9600F"/>
    <w:rsid w:val="00B962B8"/>
    <w:rsid w:val="00B97A08"/>
    <w:rsid w:val="00B97CDF"/>
    <w:rsid w:val="00BA020C"/>
    <w:rsid w:val="00BA05ED"/>
    <w:rsid w:val="00BA58AD"/>
    <w:rsid w:val="00BA590F"/>
    <w:rsid w:val="00BB2463"/>
    <w:rsid w:val="00BB28AB"/>
    <w:rsid w:val="00BB2DDB"/>
    <w:rsid w:val="00BB75DE"/>
    <w:rsid w:val="00BC1259"/>
    <w:rsid w:val="00BC1EC9"/>
    <w:rsid w:val="00BC2407"/>
    <w:rsid w:val="00BC30FC"/>
    <w:rsid w:val="00BC5F79"/>
    <w:rsid w:val="00BC62DD"/>
    <w:rsid w:val="00BC689E"/>
    <w:rsid w:val="00BC6FF2"/>
    <w:rsid w:val="00BD110B"/>
    <w:rsid w:val="00BD3A69"/>
    <w:rsid w:val="00BD3B17"/>
    <w:rsid w:val="00BD3F1D"/>
    <w:rsid w:val="00BD6465"/>
    <w:rsid w:val="00BD655E"/>
    <w:rsid w:val="00BE3CC6"/>
    <w:rsid w:val="00BE4526"/>
    <w:rsid w:val="00BE635D"/>
    <w:rsid w:val="00BE67F8"/>
    <w:rsid w:val="00BE7BCA"/>
    <w:rsid w:val="00BF0388"/>
    <w:rsid w:val="00BF4863"/>
    <w:rsid w:val="00BF4C54"/>
    <w:rsid w:val="00BF4E7D"/>
    <w:rsid w:val="00BF75AF"/>
    <w:rsid w:val="00BF75BD"/>
    <w:rsid w:val="00BF760B"/>
    <w:rsid w:val="00C018AC"/>
    <w:rsid w:val="00C02109"/>
    <w:rsid w:val="00C02EB9"/>
    <w:rsid w:val="00C03AD9"/>
    <w:rsid w:val="00C0592E"/>
    <w:rsid w:val="00C06019"/>
    <w:rsid w:val="00C06D53"/>
    <w:rsid w:val="00C074D1"/>
    <w:rsid w:val="00C1029E"/>
    <w:rsid w:val="00C1187B"/>
    <w:rsid w:val="00C12322"/>
    <w:rsid w:val="00C126BF"/>
    <w:rsid w:val="00C13FDD"/>
    <w:rsid w:val="00C1526E"/>
    <w:rsid w:val="00C15386"/>
    <w:rsid w:val="00C17040"/>
    <w:rsid w:val="00C17243"/>
    <w:rsid w:val="00C20B8A"/>
    <w:rsid w:val="00C20FA7"/>
    <w:rsid w:val="00C21CF7"/>
    <w:rsid w:val="00C22720"/>
    <w:rsid w:val="00C243CF"/>
    <w:rsid w:val="00C243F9"/>
    <w:rsid w:val="00C24C5D"/>
    <w:rsid w:val="00C2629A"/>
    <w:rsid w:val="00C30C8A"/>
    <w:rsid w:val="00C3107E"/>
    <w:rsid w:val="00C31DAF"/>
    <w:rsid w:val="00C3337A"/>
    <w:rsid w:val="00C3360B"/>
    <w:rsid w:val="00C34CEB"/>
    <w:rsid w:val="00C3583D"/>
    <w:rsid w:val="00C3716C"/>
    <w:rsid w:val="00C412C7"/>
    <w:rsid w:val="00C41FB4"/>
    <w:rsid w:val="00C4222E"/>
    <w:rsid w:val="00C4323C"/>
    <w:rsid w:val="00C43CA6"/>
    <w:rsid w:val="00C460D8"/>
    <w:rsid w:val="00C463ED"/>
    <w:rsid w:val="00C477E1"/>
    <w:rsid w:val="00C52935"/>
    <w:rsid w:val="00C52B62"/>
    <w:rsid w:val="00C53346"/>
    <w:rsid w:val="00C537D2"/>
    <w:rsid w:val="00C5384C"/>
    <w:rsid w:val="00C53F19"/>
    <w:rsid w:val="00C54E2B"/>
    <w:rsid w:val="00C55A89"/>
    <w:rsid w:val="00C56C38"/>
    <w:rsid w:val="00C57363"/>
    <w:rsid w:val="00C5741C"/>
    <w:rsid w:val="00C606F7"/>
    <w:rsid w:val="00C60920"/>
    <w:rsid w:val="00C611F8"/>
    <w:rsid w:val="00C6152C"/>
    <w:rsid w:val="00C61EEC"/>
    <w:rsid w:val="00C6284C"/>
    <w:rsid w:val="00C62BFF"/>
    <w:rsid w:val="00C67128"/>
    <w:rsid w:val="00C67DB8"/>
    <w:rsid w:val="00C67EC5"/>
    <w:rsid w:val="00C713AC"/>
    <w:rsid w:val="00C71836"/>
    <w:rsid w:val="00C71874"/>
    <w:rsid w:val="00C71AE9"/>
    <w:rsid w:val="00C73412"/>
    <w:rsid w:val="00C75069"/>
    <w:rsid w:val="00C75A74"/>
    <w:rsid w:val="00C76DEE"/>
    <w:rsid w:val="00C76F69"/>
    <w:rsid w:val="00C77C11"/>
    <w:rsid w:val="00C835BC"/>
    <w:rsid w:val="00C838C1"/>
    <w:rsid w:val="00C84BD5"/>
    <w:rsid w:val="00C84FFC"/>
    <w:rsid w:val="00C85C70"/>
    <w:rsid w:val="00C86924"/>
    <w:rsid w:val="00C86DF2"/>
    <w:rsid w:val="00C914B0"/>
    <w:rsid w:val="00C919E9"/>
    <w:rsid w:val="00C91D0B"/>
    <w:rsid w:val="00C91DFB"/>
    <w:rsid w:val="00C93A4F"/>
    <w:rsid w:val="00C94015"/>
    <w:rsid w:val="00C94177"/>
    <w:rsid w:val="00C9571A"/>
    <w:rsid w:val="00C95BC7"/>
    <w:rsid w:val="00C95BFD"/>
    <w:rsid w:val="00C95EAB"/>
    <w:rsid w:val="00C9656A"/>
    <w:rsid w:val="00C96A41"/>
    <w:rsid w:val="00C96BE2"/>
    <w:rsid w:val="00CA0D85"/>
    <w:rsid w:val="00CA1003"/>
    <w:rsid w:val="00CA17B5"/>
    <w:rsid w:val="00CA195F"/>
    <w:rsid w:val="00CA261A"/>
    <w:rsid w:val="00CA2B4A"/>
    <w:rsid w:val="00CA3C55"/>
    <w:rsid w:val="00CA4A9F"/>
    <w:rsid w:val="00CA4BC4"/>
    <w:rsid w:val="00CA4DDF"/>
    <w:rsid w:val="00CA7971"/>
    <w:rsid w:val="00CA7ED8"/>
    <w:rsid w:val="00CB0C53"/>
    <w:rsid w:val="00CB1173"/>
    <w:rsid w:val="00CB1CD7"/>
    <w:rsid w:val="00CB21D2"/>
    <w:rsid w:val="00CB2415"/>
    <w:rsid w:val="00CB2F8D"/>
    <w:rsid w:val="00CB34CE"/>
    <w:rsid w:val="00CB360E"/>
    <w:rsid w:val="00CB4BEE"/>
    <w:rsid w:val="00CB4E31"/>
    <w:rsid w:val="00CB5F47"/>
    <w:rsid w:val="00CB5FCA"/>
    <w:rsid w:val="00CB670C"/>
    <w:rsid w:val="00CB6DC6"/>
    <w:rsid w:val="00CB739E"/>
    <w:rsid w:val="00CC039A"/>
    <w:rsid w:val="00CC0E40"/>
    <w:rsid w:val="00CC1725"/>
    <w:rsid w:val="00CC1A6C"/>
    <w:rsid w:val="00CC1C69"/>
    <w:rsid w:val="00CC26E3"/>
    <w:rsid w:val="00CC323A"/>
    <w:rsid w:val="00CC3632"/>
    <w:rsid w:val="00CC3E0E"/>
    <w:rsid w:val="00CC4E90"/>
    <w:rsid w:val="00CC5903"/>
    <w:rsid w:val="00CC5AFD"/>
    <w:rsid w:val="00CC6B71"/>
    <w:rsid w:val="00CC7073"/>
    <w:rsid w:val="00CC72ED"/>
    <w:rsid w:val="00CD0B3C"/>
    <w:rsid w:val="00CD25F6"/>
    <w:rsid w:val="00CD2D63"/>
    <w:rsid w:val="00CD38A2"/>
    <w:rsid w:val="00CD3C3B"/>
    <w:rsid w:val="00CD3D73"/>
    <w:rsid w:val="00CD4DAF"/>
    <w:rsid w:val="00CD538C"/>
    <w:rsid w:val="00CD62FD"/>
    <w:rsid w:val="00CD78E4"/>
    <w:rsid w:val="00CE07FE"/>
    <w:rsid w:val="00CE14AE"/>
    <w:rsid w:val="00CE295D"/>
    <w:rsid w:val="00CE2D5C"/>
    <w:rsid w:val="00CE330F"/>
    <w:rsid w:val="00CE4CC5"/>
    <w:rsid w:val="00CE54DE"/>
    <w:rsid w:val="00CE6BAA"/>
    <w:rsid w:val="00CE78C5"/>
    <w:rsid w:val="00CE7C06"/>
    <w:rsid w:val="00CE7EB7"/>
    <w:rsid w:val="00CF00A2"/>
    <w:rsid w:val="00CF0396"/>
    <w:rsid w:val="00CF1220"/>
    <w:rsid w:val="00CF22EF"/>
    <w:rsid w:val="00CF263A"/>
    <w:rsid w:val="00CF2963"/>
    <w:rsid w:val="00CF3A4F"/>
    <w:rsid w:val="00CF506B"/>
    <w:rsid w:val="00CF59C1"/>
    <w:rsid w:val="00CF695B"/>
    <w:rsid w:val="00D05393"/>
    <w:rsid w:val="00D05E53"/>
    <w:rsid w:val="00D07A15"/>
    <w:rsid w:val="00D07D56"/>
    <w:rsid w:val="00D105AF"/>
    <w:rsid w:val="00D11A26"/>
    <w:rsid w:val="00D12D57"/>
    <w:rsid w:val="00D138D8"/>
    <w:rsid w:val="00D142B6"/>
    <w:rsid w:val="00D16332"/>
    <w:rsid w:val="00D16465"/>
    <w:rsid w:val="00D16FE0"/>
    <w:rsid w:val="00D171EB"/>
    <w:rsid w:val="00D17490"/>
    <w:rsid w:val="00D17527"/>
    <w:rsid w:val="00D17774"/>
    <w:rsid w:val="00D201B1"/>
    <w:rsid w:val="00D21FD2"/>
    <w:rsid w:val="00D23FDA"/>
    <w:rsid w:val="00D248A5"/>
    <w:rsid w:val="00D27200"/>
    <w:rsid w:val="00D27BBB"/>
    <w:rsid w:val="00D314A0"/>
    <w:rsid w:val="00D33CC8"/>
    <w:rsid w:val="00D341C0"/>
    <w:rsid w:val="00D36AA8"/>
    <w:rsid w:val="00D36DA8"/>
    <w:rsid w:val="00D410C1"/>
    <w:rsid w:val="00D419E9"/>
    <w:rsid w:val="00D42E11"/>
    <w:rsid w:val="00D430AB"/>
    <w:rsid w:val="00D43926"/>
    <w:rsid w:val="00D43ECD"/>
    <w:rsid w:val="00D44262"/>
    <w:rsid w:val="00D466A5"/>
    <w:rsid w:val="00D47850"/>
    <w:rsid w:val="00D478C4"/>
    <w:rsid w:val="00D50155"/>
    <w:rsid w:val="00D51A16"/>
    <w:rsid w:val="00D5346B"/>
    <w:rsid w:val="00D546E3"/>
    <w:rsid w:val="00D54821"/>
    <w:rsid w:val="00D55E21"/>
    <w:rsid w:val="00D56CDD"/>
    <w:rsid w:val="00D6027C"/>
    <w:rsid w:val="00D60E77"/>
    <w:rsid w:val="00D62ED1"/>
    <w:rsid w:val="00D654DB"/>
    <w:rsid w:val="00D66192"/>
    <w:rsid w:val="00D66640"/>
    <w:rsid w:val="00D666FB"/>
    <w:rsid w:val="00D671E1"/>
    <w:rsid w:val="00D67707"/>
    <w:rsid w:val="00D702F8"/>
    <w:rsid w:val="00D716C5"/>
    <w:rsid w:val="00D7346F"/>
    <w:rsid w:val="00D736FD"/>
    <w:rsid w:val="00D74466"/>
    <w:rsid w:val="00D74483"/>
    <w:rsid w:val="00D745F4"/>
    <w:rsid w:val="00D74AB7"/>
    <w:rsid w:val="00D752C0"/>
    <w:rsid w:val="00D75661"/>
    <w:rsid w:val="00D76C46"/>
    <w:rsid w:val="00D80D02"/>
    <w:rsid w:val="00D80FFA"/>
    <w:rsid w:val="00D831AA"/>
    <w:rsid w:val="00D83490"/>
    <w:rsid w:val="00D850F0"/>
    <w:rsid w:val="00D9002E"/>
    <w:rsid w:val="00D90317"/>
    <w:rsid w:val="00D91E3A"/>
    <w:rsid w:val="00D92DA8"/>
    <w:rsid w:val="00D93547"/>
    <w:rsid w:val="00D96551"/>
    <w:rsid w:val="00D96A92"/>
    <w:rsid w:val="00DA107C"/>
    <w:rsid w:val="00DA1482"/>
    <w:rsid w:val="00DA1E16"/>
    <w:rsid w:val="00DA23D6"/>
    <w:rsid w:val="00DA3890"/>
    <w:rsid w:val="00DA3C3D"/>
    <w:rsid w:val="00DA3CB0"/>
    <w:rsid w:val="00DA48D2"/>
    <w:rsid w:val="00DA53B5"/>
    <w:rsid w:val="00DA56B8"/>
    <w:rsid w:val="00DA5E0A"/>
    <w:rsid w:val="00DA694A"/>
    <w:rsid w:val="00DA6E99"/>
    <w:rsid w:val="00DA7304"/>
    <w:rsid w:val="00DA7842"/>
    <w:rsid w:val="00DB00F9"/>
    <w:rsid w:val="00DB05BB"/>
    <w:rsid w:val="00DB2505"/>
    <w:rsid w:val="00DB2D1B"/>
    <w:rsid w:val="00DB3AA2"/>
    <w:rsid w:val="00DB415E"/>
    <w:rsid w:val="00DB72C3"/>
    <w:rsid w:val="00DC0E89"/>
    <w:rsid w:val="00DC1F92"/>
    <w:rsid w:val="00DC2D4D"/>
    <w:rsid w:val="00DC7130"/>
    <w:rsid w:val="00DC7965"/>
    <w:rsid w:val="00DD05E5"/>
    <w:rsid w:val="00DD1F8A"/>
    <w:rsid w:val="00DD2754"/>
    <w:rsid w:val="00DD27E2"/>
    <w:rsid w:val="00DD3F98"/>
    <w:rsid w:val="00DD71A0"/>
    <w:rsid w:val="00DD7C20"/>
    <w:rsid w:val="00DE0391"/>
    <w:rsid w:val="00DE273D"/>
    <w:rsid w:val="00DE27FA"/>
    <w:rsid w:val="00DE399D"/>
    <w:rsid w:val="00DE3DCD"/>
    <w:rsid w:val="00DE40E8"/>
    <w:rsid w:val="00DE42F0"/>
    <w:rsid w:val="00DE445B"/>
    <w:rsid w:val="00DE4504"/>
    <w:rsid w:val="00DE7577"/>
    <w:rsid w:val="00DE7A3A"/>
    <w:rsid w:val="00DE7CC1"/>
    <w:rsid w:val="00DF1059"/>
    <w:rsid w:val="00DF2BC4"/>
    <w:rsid w:val="00DF56BD"/>
    <w:rsid w:val="00DF5789"/>
    <w:rsid w:val="00DF6FBA"/>
    <w:rsid w:val="00E01BFE"/>
    <w:rsid w:val="00E01E5F"/>
    <w:rsid w:val="00E02290"/>
    <w:rsid w:val="00E0364C"/>
    <w:rsid w:val="00E03AE6"/>
    <w:rsid w:val="00E040EB"/>
    <w:rsid w:val="00E10037"/>
    <w:rsid w:val="00E112BF"/>
    <w:rsid w:val="00E12096"/>
    <w:rsid w:val="00E12264"/>
    <w:rsid w:val="00E13B18"/>
    <w:rsid w:val="00E13B58"/>
    <w:rsid w:val="00E1434D"/>
    <w:rsid w:val="00E14B85"/>
    <w:rsid w:val="00E15A65"/>
    <w:rsid w:val="00E17950"/>
    <w:rsid w:val="00E2157B"/>
    <w:rsid w:val="00E21BEB"/>
    <w:rsid w:val="00E21E3C"/>
    <w:rsid w:val="00E22061"/>
    <w:rsid w:val="00E22124"/>
    <w:rsid w:val="00E23205"/>
    <w:rsid w:val="00E23704"/>
    <w:rsid w:val="00E324CD"/>
    <w:rsid w:val="00E335E8"/>
    <w:rsid w:val="00E3388A"/>
    <w:rsid w:val="00E3393E"/>
    <w:rsid w:val="00E34348"/>
    <w:rsid w:val="00E35AD6"/>
    <w:rsid w:val="00E36CB2"/>
    <w:rsid w:val="00E37BA3"/>
    <w:rsid w:val="00E40150"/>
    <w:rsid w:val="00E4132B"/>
    <w:rsid w:val="00E42E49"/>
    <w:rsid w:val="00E433FE"/>
    <w:rsid w:val="00E44B5E"/>
    <w:rsid w:val="00E44D0B"/>
    <w:rsid w:val="00E45FAB"/>
    <w:rsid w:val="00E478D7"/>
    <w:rsid w:val="00E5048F"/>
    <w:rsid w:val="00E5059A"/>
    <w:rsid w:val="00E50B3F"/>
    <w:rsid w:val="00E522EC"/>
    <w:rsid w:val="00E53BD0"/>
    <w:rsid w:val="00E558A6"/>
    <w:rsid w:val="00E562FC"/>
    <w:rsid w:val="00E564AC"/>
    <w:rsid w:val="00E565AC"/>
    <w:rsid w:val="00E57FBD"/>
    <w:rsid w:val="00E60E79"/>
    <w:rsid w:val="00E62570"/>
    <w:rsid w:val="00E63873"/>
    <w:rsid w:val="00E642B2"/>
    <w:rsid w:val="00E644C4"/>
    <w:rsid w:val="00E65195"/>
    <w:rsid w:val="00E6577F"/>
    <w:rsid w:val="00E658B9"/>
    <w:rsid w:val="00E66C36"/>
    <w:rsid w:val="00E674CD"/>
    <w:rsid w:val="00E705FD"/>
    <w:rsid w:val="00E70945"/>
    <w:rsid w:val="00E7187B"/>
    <w:rsid w:val="00E71D13"/>
    <w:rsid w:val="00E7386C"/>
    <w:rsid w:val="00E75409"/>
    <w:rsid w:val="00E75E63"/>
    <w:rsid w:val="00E77136"/>
    <w:rsid w:val="00E805FB"/>
    <w:rsid w:val="00E80793"/>
    <w:rsid w:val="00E8138A"/>
    <w:rsid w:val="00E8192E"/>
    <w:rsid w:val="00E82665"/>
    <w:rsid w:val="00E8389B"/>
    <w:rsid w:val="00E83D22"/>
    <w:rsid w:val="00E83F3E"/>
    <w:rsid w:val="00E85A4A"/>
    <w:rsid w:val="00E86D84"/>
    <w:rsid w:val="00E906A6"/>
    <w:rsid w:val="00E91A23"/>
    <w:rsid w:val="00E92C6E"/>
    <w:rsid w:val="00E944EA"/>
    <w:rsid w:val="00E9507E"/>
    <w:rsid w:val="00E96D93"/>
    <w:rsid w:val="00E97553"/>
    <w:rsid w:val="00E97AD8"/>
    <w:rsid w:val="00EA06CD"/>
    <w:rsid w:val="00EA1A00"/>
    <w:rsid w:val="00EA2E4A"/>
    <w:rsid w:val="00EA326F"/>
    <w:rsid w:val="00EA4360"/>
    <w:rsid w:val="00EA4B3B"/>
    <w:rsid w:val="00EA4D15"/>
    <w:rsid w:val="00EA5A68"/>
    <w:rsid w:val="00EA649D"/>
    <w:rsid w:val="00EA6604"/>
    <w:rsid w:val="00EA6796"/>
    <w:rsid w:val="00EA7D39"/>
    <w:rsid w:val="00EB1412"/>
    <w:rsid w:val="00EB1FFA"/>
    <w:rsid w:val="00EB2210"/>
    <w:rsid w:val="00EB2A57"/>
    <w:rsid w:val="00EB351D"/>
    <w:rsid w:val="00EB48BF"/>
    <w:rsid w:val="00EB5D29"/>
    <w:rsid w:val="00EB6141"/>
    <w:rsid w:val="00EB6E67"/>
    <w:rsid w:val="00EB73C0"/>
    <w:rsid w:val="00EB7A67"/>
    <w:rsid w:val="00EB7E4C"/>
    <w:rsid w:val="00EC001E"/>
    <w:rsid w:val="00EC0246"/>
    <w:rsid w:val="00EC0D7F"/>
    <w:rsid w:val="00EC12E2"/>
    <w:rsid w:val="00EC1F0F"/>
    <w:rsid w:val="00EC2CFF"/>
    <w:rsid w:val="00EC429E"/>
    <w:rsid w:val="00EC4BC2"/>
    <w:rsid w:val="00EC4E98"/>
    <w:rsid w:val="00EC75E5"/>
    <w:rsid w:val="00EC7F10"/>
    <w:rsid w:val="00ED0F80"/>
    <w:rsid w:val="00ED19E5"/>
    <w:rsid w:val="00ED2163"/>
    <w:rsid w:val="00ED293E"/>
    <w:rsid w:val="00ED2CAB"/>
    <w:rsid w:val="00ED371D"/>
    <w:rsid w:val="00ED419F"/>
    <w:rsid w:val="00ED4544"/>
    <w:rsid w:val="00ED4A5A"/>
    <w:rsid w:val="00ED77D1"/>
    <w:rsid w:val="00ED787E"/>
    <w:rsid w:val="00ED79DC"/>
    <w:rsid w:val="00ED79E6"/>
    <w:rsid w:val="00ED7A51"/>
    <w:rsid w:val="00EE0398"/>
    <w:rsid w:val="00EE0CFD"/>
    <w:rsid w:val="00EE0E21"/>
    <w:rsid w:val="00EE1702"/>
    <w:rsid w:val="00EE1864"/>
    <w:rsid w:val="00EE26D3"/>
    <w:rsid w:val="00EE4638"/>
    <w:rsid w:val="00EE61D0"/>
    <w:rsid w:val="00EF0DF5"/>
    <w:rsid w:val="00EF4916"/>
    <w:rsid w:val="00EF4F08"/>
    <w:rsid w:val="00EF6A52"/>
    <w:rsid w:val="00EF78F8"/>
    <w:rsid w:val="00F0068A"/>
    <w:rsid w:val="00F00FC1"/>
    <w:rsid w:val="00F0155F"/>
    <w:rsid w:val="00F02A57"/>
    <w:rsid w:val="00F030C8"/>
    <w:rsid w:val="00F038E3"/>
    <w:rsid w:val="00F046CA"/>
    <w:rsid w:val="00F04B80"/>
    <w:rsid w:val="00F04D04"/>
    <w:rsid w:val="00F04E31"/>
    <w:rsid w:val="00F05466"/>
    <w:rsid w:val="00F109EB"/>
    <w:rsid w:val="00F10ACA"/>
    <w:rsid w:val="00F1266F"/>
    <w:rsid w:val="00F135D8"/>
    <w:rsid w:val="00F13D55"/>
    <w:rsid w:val="00F16B35"/>
    <w:rsid w:val="00F16EB9"/>
    <w:rsid w:val="00F1732F"/>
    <w:rsid w:val="00F17AB7"/>
    <w:rsid w:val="00F17B23"/>
    <w:rsid w:val="00F20E3C"/>
    <w:rsid w:val="00F20E44"/>
    <w:rsid w:val="00F21249"/>
    <w:rsid w:val="00F2148F"/>
    <w:rsid w:val="00F24C4E"/>
    <w:rsid w:val="00F261D9"/>
    <w:rsid w:val="00F2644D"/>
    <w:rsid w:val="00F26482"/>
    <w:rsid w:val="00F26FC4"/>
    <w:rsid w:val="00F30128"/>
    <w:rsid w:val="00F31CF2"/>
    <w:rsid w:val="00F32959"/>
    <w:rsid w:val="00F334DD"/>
    <w:rsid w:val="00F3370E"/>
    <w:rsid w:val="00F34D50"/>
    <w:rsid w:val="00F36588"/>
    <w:rsid w:val="00F370FD"/>
    <w:rsid w:val="00F4088B"/>
    <w:rsid w:val="00F41451"/>
    <w:rsid w:val="00F42264"/>
    <w:rsid w:val="00F42E52"/>
    <w:rsid w:val="00F431E5"/>
    <w:rsid w:val="00F44ED6"/>
    <w:rsid w:val="00F4565E"/>
    <w:rsid w:val="00F45D32"/>
    <w:rsid w:val="00F46251"/>
    <w:rsid w:val="00F465ED"/>
    <w:rsid w:val="00F50BA7"/>
    <w:rsid w:val="00F5104F"/>
    <w:rsid w:val="00F516C3"/>
    <w:rsid w:val="00F526C5"/>
    <w:rsid w:val="00F561D9"/>
    <w:rsid w:val="00F572C7"/>
    <w:rsid w:val="00F60062"/>
    <w:rsid w:val="00F60C03"/>
    <w:rsid w:val="00F60FE4"/>
    <w:rsid w:val="00F6298A"/>
    <w:rsid w:val="00F6340D"/>
    <w:rsid w:val="00F6355D"/>
    <w:rsid w:val="00F65A1B"/>
    <w:rsid w:val="00F66311"/>
    <w:rsid w:val="00F6669E"/>
    <w:rsid w:val="00F66DE4"/>
    <w:rsid w:val="00F670DB"/>
    <w:rsid w:val="00F6788A"/>
    <w:rsid w:val="00F67BAF"/>
    <w:rsid w:val="00F702FB"/>
    <w:rsid w:val="00F70C43"/>
    <w:rsid w:val="00F71231"/>
    <w:rsid w:val="00F71D21"/>
    <w:rsid w:val="00F71E27"/>
    <w:rsid w:val="00F73582"/>
    <w:rsid w:val="00F755C4"/>
    <w:rsid w:val="00F75853"/>
    <w:rsid w:val="00F75DCC"/>
    <w:rsid w:val="00F7617A"/>
    <w:rsid w:val="00F774E3"/>
    <w:rsid w:val="00F778B8"/>
    <w:rsid w:val="00F77EBC"/>
    <w:rsid w:val="00F81ACA"/>
    <w:rsid w:val="00F82BE5"/>
    <w:rsid w:val="00F8323C"/>
    <w:rsid w:val="00F83937"/>
    <w:rsid w:val="00F85899"/>
    <w:rsid w:val="00F86DAC"/>
    <w:rsid w:val="00F87FE8"/>
    <w:rsid w:val="00F90CC7"/>
    <w:rsid w:val="00F9110C"/>
    <w:rsid w:val="00F9285D"/>
    <w:rsid w:val="00F92DC0"/>
    <w:rsid w:val="00F930FA"/>
    <w:rsid w:val="00F94588"/>
    <w:rsid w:val="00F94939"/>
    <w:rsid w:val="00F95458"/>
    <w:rsid w:val="00F9682A"/>
    <w:rsid w:val="00F96972"/>
    <w:rsid w:val="00F97371"/>
    <w:rsid w:val="00FA04FD"/>
    <w:rsid w:val="00FA0C0B"/>
    <w:rsid w:val="00FA113C"/>
    <w:rsid w:val="00FA1D94"/>
    <w:rsid w:val="00FA1F95"/>
    <w:rsid w:val="00FA2F65"/>
    <w:rsid w:val="00FA3146"/>
    <w:rsid w:val="00FA36A2"/>
    <w:rsid w:val="00FA3764"/>
    <w:rsid w:val="00FA4CAA"/>
    <w:rsid w:val="00FA52E1"/>
    <w:rsid w:val="00FB0DC4"/>
    <w:rsid w:val="00FB0FAE"/>
    <w:rsid w:val="00FB14BD"/>
    <w:rsid w:val="00FB14C8"/>
    <w:rsid w:val="00FB2C4E"/>
    <w:rsid w:val="00FB45FE"/>
    <w:rsid w:val="00FB6DC8"/>
    <w:rsid w:val="00FC05F5"/>
    <w:rsid w:val="00FC084E"/>
    <w:rsid w:val="00FC11E8"/>
    <w:rsid w:val="00FC1AD2"/>
    <w:rsid w:val="00FC1FA4"/>
    <w:rsid w:val="00FC21CD"/>
    <w:rsid w:val="00FC6465"/>
    <w:rsid w:val="00FC67FC"/>
    <w:rsid w:val="00FC7ACB"/>
    <w:rsid w:val="00FD1EE5"/>
    <w:rsid w:val="00FD2B69"/>
    <w:rsid w:val="00FD3C44"/>
    <w:rsid w:val="00FD4FD3"/>
    <w:rsid w:val="00FD5CA2"/>
    <w:rsid w:val="00FD5E95"/>
    <w:rsid w:val="00FD6070"/>
    <w:rsid w:val="00FE17FB"/>
    <w:rsid w:val="00FE28EF"/>
    <w:rsid w:val="00FE398F"/>
    <w:rsid w:val="00FE3B64"/>
    <w:rsid w:val="00FE4059"/>
    <w:rsid w:val="00FE4284"/>
    <w:rsid w:val="00FE46BC"/>
    <w:rsid w:val="00FE49C7"/>
    <w:rsid w:val="00FE5BA9"/>
    <w:rsid w:val="00FE6634"/>
    <w:rsid w:val="00FE6776"/>
    <w:rsid w:val="00FE7502"/>
    <w:rsid w:val="00FE7CDD"/>
    <w:rsid w:val="00FF1676"/>
    <w:rsid w:val="00FF19A7"/>
    <w:rsid w:val="00FF211D"/>
    <w:rsid w:val="00FF21D9"/>
    <w:rsid w:val="00FF3D9D"/>
    <w:rsid w:val="00FF3E1B"/>
    <w:rsid w:val="00FF46E5"/>
    <w:rsid w:val="00FF4CC6"/>
    <w:rsid w:val="00FF5B20"/>
    <w:rsid w:val="00FF6587"/>
    <w:rsid w:val="00FF6A5A"/>
    <w:rsid w:val="00FF7270"/>
    <w:rsid w:val="012381D5"/>
    <w:rsid w:val="01CC8B62"/>
    <w:rsid w:val="0346E5A8"/>
    <w:rsid w:val="04926503"/>
    <w:rsid w:val="04A34B4C"/>
    <w:rsid w:val="04F2F14D"/>
    <w:rsid w:val="0649FD90"/>
    <w:rsid w:val="07EFE58B"/>
    <w:rsid w:val="098AB9CD"/>
    <w:rsid w:val="0ADB9EF2"/>
    <w:rsid w:val="0C094420"/>
    <w:rsid w:val="0DFA1757"/>
    <w:rsid w:val="0E560B94"/>
    <w:rsid w:val="0F56B9CA"/>
    <w:rsid w:val="0F84ACE1"/>
    <w:rsid w:val="1087B26D"/>
    <w:rsid w:val="11C858DA"/>
    <w:rsid w:val="12DE917B"/>
    <w:rsid w:val="13404115"/>
    <w:rsid w:val="13C7376C"/>
    <w:rsid w:val="166C6FBA"/>
    <w:rsid w:val="1690E81A"/>
    <w:rsid w:val="16E922F8"/>
    <w:rsid w:val="178FBEC6"/>
    <w:rsid w:val="17950CAC"/>
    <w:rsid w:val="17DAAA02"/>
    <w:rsid w:val="1802AF56"/>
    <w:rsid w:val="183EBD9B"/>
    <w:rsid w:val="1901EBA4"/>
    <w:rsid w:val="1988B159"/>
    <w:rsid w:val="1C0E2D13"/>
    <w:rsid w:val="1C10BDD3"/>
    <w:rsid w:val="1D122EBE"/>
    <w:rsid w:val="1D704D0F"/>
    <w:rsid w:val="1D7936B4"/>
    <w:rsid w:val="1F000D98"/>
    <w:rsid w:val="1F2F3629"/>
    <w:rsid w:val="1F9BCCCA"/>
    <w:rsid w:val="1FF5C8C9"/>
    <w:rsid w:val="20D97EDA"/>
    <w:rsid w:val="20EAB9B1"/>
    <w:rsid w:val="237950E6"/>
    <w:rsid w:val="243C7EEF"/>
    <w:rsid w:val="24507BFC"/>
    <w:rsid w:val="24652653"/>
    <w:rsid w:val="2557ED27"/>
    <w:rsid w:val="261B1B30"/>
    <w:rsid w:val="2654FD6B"/>
    <w:rsid w:val="266F21E7"/>
    <w:rsid w:val="26F5B44A"/>
    <w:rsid w:val="26FCD903"/>
    <w:rsid w:val="28B30A4E"/>
    <w:rsid w:val="28F6C7B5"/>
    <w:rsid w:val="29E8926A"/>
    <w:rsid w:val="2A3E915F"/>
    <w:rsid w:val="2D763221"/>
    <w:rsid w:val="2E0979D5"/>
    <w:rsid w:val="2E5CBE6B"/>
    <w:rsid w:val="2E99BFB5"/>
    <w:rsid w:val="2EDDD203"/>
    <w:rsid w:val="2FFCA9FA"/>
    <w:rsid w:val="3090BA0A"/>
    <w:rsid w:val="30EFA2A4"/>
    <w:rsid w:val="313B89FF"/>
    <w:rsid w:val="3186753B"/>
    <w:rsid w:val="32383B11"/>
    <w:rsid w:val="3249A344"/>
    <w:rsid w:val="33334E9D"/>
    <w:rsid w:val="3418BBE6"/>
    <w:rsid w:val="3581AFBA"/>
    <w:rsid w:val="36291F9E"/>
    <w:rsid w:val="36B6D6BA"/>
    <w:rsid w:val="37B2EADF"/>
    <w:rsid w:val="3816EC80"/>
    <w:rsid w:val="3893AC93"/>
    <w:rsid w:val="3929F778"/>
    <w:rsid w:val="39365D2C"/>
    <w:rsid w:val="393940DF"/>
    <w:rsid w:val="394FB75F"/>
    <w:rsid w:val="39918720"/>
    <w:rsid w:val="399BFDE1"/>
    <w:rsid w:val="3B392692"/>
    <w:rsid w:val="3B9B82B4"/>
    <w:rsid w:val="3C6DFDEE"/>
    <w:rsid w:val="3E07D611"/>
    <w:rsid w:val="3E6F0FDD"/>
    <w:rsid w:val="3FA59EB0"/>
    <w:rsid w:val="4009E41F"/>
    <w:rsid w:val="4055CB7A"/>
    <w:rsid w:val="4098975A"/>
    <w:rsid w:val="40A8A43C"/>
    <w:rsid w:val="40DC5F59"/>
    <w:rsid w:val="41ADA206"/>
    <w:rsid w:val="41E97C7F"/>
    <w:rsid w:val="4203F886"/>
    <w:rsid w:val="4256AB93"/>
    <w:rsid w:val="42987B54"/>
    <w:rsid w:val="42F6F352"/>
    <w:rsid w:val="43304A0A"/>
    <w:rsid w:val="433D9465"/>
    <w:rsid w:val="44790FD3"/>
    <w:rsid w:val="484FA288"/>
    <w:rsid w:val="48850DB3"/>
    <w:rsid w:val="49FC7BEA"/>
    <w:rsid w:val="4A102DA0"/>
    <w:rsid w:val="4B285AB0"/>
    <w:rsid w:val="4C4059B9"/>
    <w:rsid w:val="4D0335C1"/>
    <w:rsid w:val="4E1EF5FA"/>
    <w:rsid w:val="4F48E0C4"/>
    <w:rsid w:val="4F5BDDC1"/>
    <w:rsid w:val="5004B578"/>
    <w:rsid w:val="5053C401"/>
    <w:rsid w:val="50B3817C"/>
    <w:rsid w:val="514E7760"/>
    <w:rsid w:val="52E59A03"/>
    <w:rsid w:val="544DB3B2"/>
    <w:rsid w:val="56B9B739"/>
    <w:rsid w:val="57BCBCC5"/>
    <w:rsid w:val="59478425"/>
    <w:rsid w:val="59C6B859"/>
    <w:rsid w:val="59F87B38"/>
    <w:rsid w:val="5A39E4E5"/>
    <w:rsid w:val="5A5D8AF0"/>
    <w:rsid w:val="5B418900"/>
    <w:rsid w:val="5B6D3693"/>
    <w:rsid w:val="5C3B2B12"/>
    <w:rsid w:val="5CD2F9C8"/>
    <w:rsid w:val="5ECCE87A"/>
    <w:rsid w:val="609AA74E"/>
    <w:rsid w:val="61D1CA3E"/>
    <w:rsid w:val="623C7339"/>
    <w:rsid w:val="62585E1D"/>
    <w:rsid w:val="63088AE7"/>
    <w:rsid w:val="638C5C3F"/>
    <w:rsid w:val="640D00D0"/>
    <w:rsid w:val="6483138F"/>
    <w:rsid w:val="65454579"/>
    <w:rsid w:val="654C36E0"/>
    <w:rsid w:val="6567BB8A"/>
    <w:rsid w:val="6828DF84"/>
    <w:rsid w:val="68D7DE59"/>
    <w:rsid w:val="69BC9089"/>
    <w:rsid w:val="6B5860EA"/>
    <w:rsid w:val="6BAC67A1"/>
    <w:rsid w:val="6C524AFB"/>
    <w:rsid w:val="6DD4F2FF"/>
    <w:rsid w:val="6DE9E9AC"/>
    <w:rsid w:val="6DF832F6"/>
    <w:rsid w:val="7177680A"/>
    <w:rsid w:val="7265666C"/>
    <w:rsid w:val="73168F55"/>
    <w:rsid w:val="73E90A8F"/>
    <w:rsid w:val="74F52B96"/>
    <w:rsid w:val="758CFA4C"/>
    <w:rsid w:val="760581C7"/>
    <w:rsid w:val="7686E45D"/>
    <w:rsid w:val="7730EA09"/>
    <w:rsid w:val="79117E88"/>
    <w:rsid w:val="7918A1C5"/>
    <w:rsid w:val="7A688ACB"/>
    <w:rsid w:val="7AAB56AB"/>
    <w:rsid w:val="7ABB638D"/>
    <w:rsid w:val="7B38C67D"/>
    <w:rsid w:val="7C90BD02"/>
    <w:rsid w:val="7CE7151E"/>
    <w:rsid w:val="7CF81E1F"/>
    <w:rsid w:val="7DE1FB4E"/>
    <w:rsid w:val="7DF62C78"/>
    <w:rsid w:val="7F32E073"/>
    <w:rsid w:val="7FA4BDFA"/>
    <w:rsid w:val="7FCB24C1"/>
    <w:rsid w:val="7FE2DB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77DCC"/>
  <w15:chartTrackingRefBased/>
  <w15:docId w15:val="{C66C24D7-4398-4CF1-8406-800E8E77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num" w:pos="720"/>
        <w:tab w:val="left" w:pos="1080"/>
      </w:tabs>
      <w:ind w:left="1080" w:hanging="720"/>
      <w:outlineLvl w:val="0"/>
    </w:pPr>
    <w:rPr>
      <w:rFonts w:ascii="Arial" w:hAnsi="Arial" w:cs="Arial"/>
      <w:sz w:val="22"/>
      <w:szCs w:val="22"/>
      <w:u w:val="single"/>
    </w:rPr>
  </w:style>
  <w:style w:type="paragraph" w:styleId="Heading2">
    <w:name w:val="heading 2"/>
    <w:basedOn w:val="Normal"/>
    <w:next w:val="Normal"/>
    <w:qFormat/>
    <w:pPr>
      <w:keepNext/>
      <w:numPr>
        <w:ilvl w:val="4"/>
        <w:numId w:val="4"/>
      </w:numPr>
      <w:outlineLvl w:val="1"/>
    </w:pPr>
    <w:rPr>
      <w:rFonts w:ascii="Arial" w:hAnsi="Arial" w:cs="Arial"/>
      <w:sz w:val="22"/>
      <w:szCs w:val="22"/>
      <w:u w:val="single"/>
    </w:rPr>
  </w:style>
  <w:style w:type="paragraph" w:styleId="Heading3">
    <w:name w:val="heading 3"/>
    <w:basedOn w:val="Normal"/>
    <w:next w:val="Normal"/>
    <w:qFormat/>
    <w:pPr>
      <w:keepNext/>
      <w:ind w:left="1440"/>
      <w:outlineLvl w:val="2"/>
    </w:pPr>
    <w:rPr>
      <w:color w:val="FF0000"/>
      <w:u w:val="single"/>
    </w:rPr>
  </w:style>
  <w:style w:type="paragraph" w:styleId="Heading4">
    <w:name w:val="heading 4"/>
    <w:basedOn w:val="Normal"/>
    <w:next w:val="Normal"/>
    <w:qFormat/>
    <w:pPr>
      <w:keepNext/>
      <w:numPr>
        <w:numId w:val="2"/>
      </w:numPr>
      <w:tabs>
        <w:tab w:val="left" w:pos="1080"/>
      </w:tabs>
      <w:outlineLvl w:val="3"/>
    </w:pPr>
    <w:rPr>
      <w:rFonts w:ascii="Arial" w:hAnsi="Arial" w:cs="Arial"/>
      <w:color w:val="000000"/>
      <w:sz w:val="22"/>
      <w:szCs w:val="22"/>
      <w:u w:val="single"/>
    </w:rPr>
  </w:style>
  <w:style w:type="paragraph" w:styleId="Heading5">
    <w:name w:val="heading 5"/>
    <w:basedOn w:val="Normal"/>
    <w:next w:val="Normal"/>
    <w:qFormat/>
    <w:pPr>
      <w:keepNext/>
      <w:ind w:left="1440" w:firstLine="540"/>
      <w:outlineLvl w:val="4"/>
    </w:pPr>
    <w:rPr>
      <w:szCs w:val="20"/>
      <w:u w:val="single"/>
    </w:rPr>
  </w:style>
  <w:style w:type="paragraph" w:styleId="Heading6">
    <w:name w:val="heading 6"/>
    <w:basedOn w:val="Normal"/>
    <w:next w:val="Normal"/>
    <w:qFormat/>
    <w:pPr>
      <w:keepNext/>
      <w:tabs>
        <w:tab w:val="left" w:pos="1440"/>
        <w:tab w:val="left" w:pos="1980"/>
      </w:tabs>
      <w:ind w:left="1980"/>
      <w:outlineLvl w:val="5"/>
    </w:pPr>
    <w:rPr>
      <w:szCs w:val="20"/>
      <w:u w:val="single"/>
    </w:rPr>
  </w:style>
  <w:style w:type="paragraph" w:styleId="Heading7">
    <w:name w:val="heading 7"/>
    <w:basedOn w:val="Normal"/>
    <w:next w:val="Normal"/>
    <w:qFormat/>
    <w:pPr>
      <w:keepNext/>
      <w:tabs>
        <w:tab w:val="left" w:pos="540"/>
        <w:tab w:val="left" w:pos="1080"/>
        <w:tab w:val="left" w:pos="1260"/>
      </w:tabs>
      <w:outlineLvl w:val="6"/>
    </w:pPr>
    <w:rPr>
      <w:szCs w:val="20"/>
      <w:u w:val="single"/>
    </w:rPr>
  </w:style>
  <w:style w:type="paragraph" w:styleId="Heading8">
    <w:name w:val="heading 8"/>
    <w:basedOn w:val="Normal"/>
    <w:next w:val="Normal"/>
    <w:qFormat/>
    <w:pPr>
      <w:keepNext/>
      <w:tabs>
        <w:tab w:val="left" w:pos="1080"/>
      </w:tabs>
      <w:outlineLvl w:val="7"/>
    </w:pPr>
    <w:rPr>
      <w:rFonts w:ascii="Arial" w:hAnsi="Arial" w:cs="Arial"/>
      <w:b/>
      <w:bCs/>
      <w:color w:val="000000"/>
      <w:sz w:val="22"/>
      <w:szCs w:val="22"/>
      <w:u w:val="single"/>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style>
  <w:style w:type="paragraph" w:styleId="BodyTextIndent2">
    <w:name w:val="Body Text Indent 2"/>
    <w:basedOn w:val="Normal"/>
    <w:pPr>
      <w:ind w:left="360"/>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1080"/>
      </w:tabs>
      <w:ind w:left="1080"/>
    </w:pPr>
    <w:rPr>
      <w:rFonts w:ascii="Arial" w:hAnsi="Arial" w:cs="Arial"/>
    </w:rPr>
  </w:style>
  <w:style w:type="paragraph" w:styleId="BlockText">
    <w:name w:val="Block Text"/>
    <w:basedOn w:val="Normal"/>
    <w:pPr>
      <w:tabs>
        <w:tab w:val="left" w:pos="720"/>
        <w:tab w:val="left" w:pos="1440"/>
        <w:tab w:val="left" w:pos="2160"/>
        <w:tab w:val="left" w:pos="2880"/>
        <w:tab w:val="left" w:pos="3600"/>
        <w:tab w:val="left" w:pos="4320"/>
      </w:tabs>
      <w:ind w:left="720" w:right="144"/>
    </w:pPr>
  </w:style>
  <w:style w:type="paragraph" w:customStyle="1" w:styleId="Caption1">
    <w:name w:val="Caption1"/>
    <w:basedOn w:val="Normal"/>
    <w:next w:val="Normal"/>
    <w:rPr>
      <w:rFonts w:ascii="Courier" w:hAnsi="Courier"/>
      <w:szCs w:val="20"/>
    </w:rPr>
  </w:style>
  <w:style w:type="paragraph" w:styleId="Header">
    <w:name w:val="header"/>
    <w:basedOn w:val="Normal"/>
    <w:pPr>
      <w:tabs>
        <w:tab w:val="center" w:pos="4320"/>
        <w:tab w:val="right" w:pos="8640"/>
      </w:tabs>
    </w:pPr>
  </w:style>
  <w:style w:type="paragraph" w:styleId="BalloonText">
    <w:name w:val="Balloon Text"/>
    <w:basedOn w:val="Normal"/>
    <w:semiHidden/>
    <w:rsid w:val="00E7386C"/>
    <w:rPr>
      <w:rFonts w:ascii="Tahoma" w:hAnsi="Tahoma" w:cs="Tahoma"/>
      <w:sz w:val="16"/>
      <w:szCs w:val="16"/>
    </w:rPr>
  </w:style>
  <w:style w:type="character" w:styleId="CommentReference">
    <w:name w:val="annotation reference"/>
    <w:uiPriority w:val="99"/>
    <w:semiHidden/>
    <w:unhideWhenUsed/>
    <w:rsid w:val="00C86DF2"/>
    <w:rPr>
      <w:sz w:val="16"/>
      <w:szCs w:val="16"/>
    </w:rPr>
  </w:style>
  <w:style w:type="paragraph" w:styleId="CommentText">
    <w:name w:val="annotation text"/>
    <w:basedOn w:val="Normal"/>
    <w:link w:val="CommentTextChar"/>
    <w:uiPriority w:val="99"/>
    <w:unhideWhenUsed/>
    <w:rsid w:val="00C86DF2"/>
    <w:rPr>
      <w:sz w:val="20"/>
      <w:szCs w:val="20"/>
    </w:rPr>
  </w:style>
  <w:style w:type="character" w:customStyle="1" w:styleId="CommentTextChar">
    <w:name w:val="Comment Text Char"/>
    <w:basedOn w:val="DefaultParagraphFont"/>
    <w:link w:val="CommentText"/>
    <w:uiPriority w:val="99"/>
    <w:rsid w:val="00C86DF2"/>
  </w:style>
  <w:style w:type="paragraph" w:styleId="CommentSubject">
    <w:name w:val="annotation subject"/>
    <w:basedOn w:val="CommentText"/>
    <w:next w:val="CommentText"/>
    <w:link w:val="CommentSubjectChar"/>
    <w:uiPriority w:val="99"/>
    <w:semiHidden/>
    <w:unhideWhenUsed/>
    <w:rsid w:val="00C86DF2"/>
    <w:rPr>
      <w:b/>
      <w:bCs/>
    </w:rPr>
  </w:style>
  <w:style w:type="character" w:customStyle="1" w:styleId="CommentSubjectChar">
    <w:name w:val="Comment Subject Char"/>
    <w:link w:val="CommentSubject"/>
    <w:uiPriority w:val="99"/>
    <w:semiHidden/>
    <w:rsid w:val="00C86DF2"/>
    <w:rPr>
      <w:b/>
      <w:bCs/>
    </w:rPr>
  </w:style>
  <w:style w:type="paragraph" w:styleId="ListParagraph">
    <w:name w:val="List Paragraph"/>
    <w:basedOn w:val="Normal"/>
    <w:uiPriority w:val="34"/>
    <w:qFormat/>
    <w:rsid w:val="00146CB2"/>
    <w:pPr>
      <w:ind w:left="720"/>
    </w:pPr>
  </w:style>
  <w:style w:type="paragraph" w:styleId="Revision">
    <w:name w:val="Revision"/>
    <w:hidden/>
    <w:uiPriority w:val="99"/>
    <w:semiHidden/>
    <w:rsid w:val="003A10CE"/>
    <w:rPr>
      <w:sz w:val="24"/>
      <w:szCs w:val="24"/>
    </w:rPr>
  </w:style>
  <w:style w:type="paragraph" w:styleId="FootnoteText">
    <w:name w:val="footnote text"/>
    <w:basedOn w:val="Normal"/>
    <w:link w:val="FootnoteTextChar"/>
    <w:uiPriority w:val="99"/>
    <w:semiHidden/>
    <w:unhideWhenUsed/>
    <w:rsid w:val="000F1BF7"/>
    <w:rPr>
      <w:sz w:val="20"/>
      <w:szCs w:val="20"/>
    </w:rPr>
  </w:style>
  <w:style w:type="character" w:customStyle="1" w:styleId="FootnoteTextChar">
    <w:name w:val="Footnote Text Char"/>
    <w:basedOn w:val="DefaultParagraphFont"/>
    <w:link w:val="FootnoteText"/>
    <w:uiPriority w:val="99"/>
    <w:semiHidden/>
    <w:rsid w:val="000F1BF7"/>
  </w:style>
  <w:style w:type="character" w:styleId="FootnoteReference">
    <w:name w:val="footnote reference"/>
    <w:uiPriority w:val="99"/>
    <w:semiHidden/>
    <w:unhideWhenUsed/>
    <w:rsid w:val="000F1BF7"/>
    <w:rPr>
      <w:vertAlign w:val="superscript"/>
    </w:rPr>
  </w:style>
  <w:style w:type="character" w:customStyle="1" w:styleId="FooterChar">
    <w:name w:val="Footer Char"/>
    <w:link w:val="Footer"/>
    <w:uiPriority w:val="99"/>
    <w:rsid w:val="00875617"/>
    <w:rPr>
      <w:sz w:val="24"/>
      <w:szCs w:val="24"/>
    </w:rPr>
  </w:style>
  <w:style w:type="character" w:styleId="Hyperlink">
    <w:name w:val="Hyperlink"/>
    <w:uiPriority w:val="99"/>
    <w:unhideWhenUsed/>
    <w:rsid w:val="00CF2963"/>
    <w:rPr>
      <w:color w:val="0000FF"/>
      <w:u w:val="single"/>
    </w:rPr>
  </w:style>
  <w:style w:type="character" w:styleId="FollowedHyperlink">
    <w:name w:val="FollowedHyperlink"/>
    <w:uiPriority w:val="99"/>
    <w:semiHidden/>
    <w:unhideWhenUsed/>
    <w:rsid w:val="000D2D15"/>
    <w:rPr>
      <w:color w:val="800080"/>
      <w:u w:val="single"/>
    </w:rPr>
  </w:style>
  <w:style w:type="character" w:styleId="Strong">
    <w:name w:val="Strong"/>
    <w:uiPriority w:val="22"/>
    <w:qFormat/>
    <w:rsid w:val="006956FE"/>
    <w:rPr>
      <w:b/>
      <w:bCs/>
    </w:rPr>
  </w:style>
  <w:style w:type="paragraph" w:customStyle="1" w:styleId="Pa13">
    <w:name w:val="Pa13"/>
    <w:basedOn w:val="Normal"/>
    <w:next w:val="Normal"/>
    <w:uiPriority w:val="99"/>
    <w:rsid w:val="00551ABA"/>
    <w:pPr>
      <w:autoSpaceDE w:val="0"/>
      <w:autoSpaceDN w:val="0"/>
      <w:adjustRightInd w:val="0"/>
      <w:spacing w:line="181" w:lineRule="atLeast"/>
    </w:pPr>
    <w:rPr>
      <w:rFonts w:ascii="Gotham Book" w:eastAsiaTheme="minorHAnsi" w:hAnsi="Gotham Book" w:cstheme="minorBidi"/>
    </w:rPr>
  </w:style>
  <w:style w:type="character" w:customStyle="1" w:styleId="A6">
    <w:name w:val="A6"/>
    <w:uiPriority w:val="99"/>
    <w:rsid w:val="00613A02"/>
    <w:rPr>
      <w:rFonts w:cs="Gotham Book"/>
      <w:color w:val="000000"/>
      <w:sz w:val="17"/>
      <w:szCs w:val="17"/>
    </w:rPr>
  </w:style>
  <w:style w:type="character" w:styleId="Mention">
    <w:name w:val="Mention"/>
    <w:basedOn w:val="DefaultParagraphFont"/>
    <w:uiPriority w:val="99"/>
    <w:unhideWhenUsed/>
    <w:rsid w:val="00CA4BC4"/>
    <w:rPr>
      <w:color w:val="2B579A"/>
      <w:shd w:val="clear" w:color="auto" w:fill="E1DFDD"/>
    </w:rPr>
  </w:style>
  <w:style w:type="paragraph" w:styleId="EndnoteText">
    <w:name w:val="endnote text"/>
    <w:basedOn w:val="Normal"/>
    <w:link w:val="EndnoteTextChar"/>
    <w:uiPriority w:val="99"/>
    <w:semiHidden/>
    <w:unhideWhenUsed/>
    <w:rsid w:val="00FC11E8"/>
    <w:rPr>
      <w:sz w:val="20"/>
      <w:szCs w:val="20"/>
    </w:rPr>
  </w:style>
  <w:style w:type="character" w:customStyle="1" w:styleId="EndnoteTextChar">
    <w:name w:val="Endnote Text Char"/>
    <w:basedOn w:val="DefaultParagraphFont"/>
    <w:link w:val="EndnoteText"/>
    <w:uiPriority w:val="99"/>
    <w:semiHidden/>
    <w:rsid w:val="00FC11E8"/>
  </w:style>
  <w:style w:type="character" w:styleId="EndnoteReference">
    <w:name w:val="endnote reference"/>
    <w:basedOn w:val="DefaultParagraphFont"/>
    <w:uiPriority w:val="99"/>
    <w:semiHidden/>
    <w:unhideWhenUsed/>
    <w:rsid w:val="00FC11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9167">
      <w:bodyDiv w:val="1"/>
      <w:marLeft w:val="0"/>
      <w:marRight w:val="0"/>
      <w:marTop w:val="0"/>
      <w:marBottom w:val="0"/>
      <w:divBdr>
        <w:top w:val="none" w:sz="0" w:space="0" w:color="auto"/>
        <w:left w:val="none" w:sz="0" w:space="0" w:color="auto"/>
        <w:bottom w:val="none" w:sz="0" w:space="0" w:color="auto"/>
        <w:right w:val="none" w:sz="0" w:space="0" w:color="auto"/>
      </w:divBdr>
    </w:div>
    <w:div w:id="503784155">
      <w:bodyDiv w:val="1"/>
      <w:marLeft w:val="0"/>
      <w:marRight w:val="0"/>
      <w:marTop w:val="0"/>
      <w:marBottom w:val="0"/>
      <w:divBdr>
        <w:top w:val="none" w:sz="0" w:space="0" w:color="auto"/>
        <w:left w:val="none" w:sz="0" w:space="0" w:color="auto"/>
        <w:bottom w:val="none" w:sz="0" w:space="0" w:color="auto"/>
        <w:right w:val="none" w:sz="0" w:space="0" w:color="auto"/>
      </w:divBdr>
    </w:div>
    <w:div w:id="718014224">
      <w:bodyDiv w:val="1"/>
      <w:marLeft w:val="0"/>
      <w:marRight w:val="0"/>
      <w:marTop w:val="0"/>
      <w:marBottom w:val="0"/>
      <w:divBdr>
        <w:top w:val="none" w:sz="0" w:space="0" w:color="auto"/>
        <w:left w:val="none" w:sz="0" w:space="0" w:color="auto"/>
        <w:bottom w:val="none" w:sz="0" w:space="0" w:color="auto"/>
        <w:right w:val="none" w:sz="0" w:space="0" w:color="auto"/>
      </w:divBdr>
    </w:div>
    <w:div w:id="922419965">
      <w:bodyDiv w:val="1"/>
      <w:marLeft w:val="0"/>
      <w:marRight w:val="0"/>
      <w:marTop w:val="0"/>
      <w:marBottom w:val="0"/>
      <w:divBdr>
        <w:top w:val="none" w:sz="0" w:space="0" w:color="auto"/>
        <w:left w:val="none" w:sz="0" w:space="0" w:color="auto"/>
        <w:bottom w:val="none" w:sz="0" w:space="0" w:color="auto"/>
        <w:right w:val="none" w:sz="0" w:space="0" w:color="auto"/>
      </w:divBdr>
    </w:div>
    <w:div w:id="927956332">
      <w:bodyDiv w:val="1"/>
      <w:marLeft w:val="0"/>
      <w:marRight w:val="0"/>
      <w:marTop w:val="0"/>
      <w:marBottom w:val="0"/>
      <w:divBdr>
        <w:top w:val="none" w:sz="0" w:space="0" w:color="auto"/>
        <w:left w:val="none" w:sz="0" w:space="0" w:color="auto"/>
        <w:bottom w:val="none" w:sz="0" w:space="0" w:color="auto"/>
        <w:right w:val="none" w:sz="0" w:space="0" w:color="auto"/>
      </w:divBdr>
    </w:div>
    <w:div w:id="973102454">
      <w:bodyDiv w:val="1"/>
      <w:marLeft w:val="0"/>
      <w:marRight w:val="0"/>
      <w:marTop w:val="0"/>
      <w:marBottom w:val="0"/>
      <w:divBdr>
        <w:top w:val="none" w:sz="0" w:space="0" w:color="auto"/>
        <w:left w:val="none" w:sz="0" w:space="0" w:color="auto"/>
        <w:bottom w:val="none" w:sz="0" w:space="0" w:color="auto"/>
        <w:right w:val="none" w:sz="0" w:space="0" w:color="auto"/>
      </w:divBdr>
    </w:div>
    <w:div w:id="1103645678">
      <w:bodyDiv w:val="1"/>
      <w:marLeft w:val="0"/>
      <w:marRight w:val="0"/>
      <w:marTop w:val="0"/>
      <w:marBottom w:val="0"/>
      <w:divBdr>
        <w:top w:val="none" w:sz="0" w:space="0" w:color="auto"/>
        <w:left w:val="none" w:sz="0" w:space="0" w:color="auto"/>
        <w:bottom w:val="none" w:sz="0" w:space="0" w:color="auto"/>
        <w:right w:val="none" w:sz="0" w:space="0" w:color="auto"/>
      </w:divBdr>
      <w:divsChild>
        <w:div w:id="41096272">
          <w:marLeft w:val="0"/>
          <w:marRight w:val="0"/>
          <w:marTop w:val="120"/>
          <w:marBottom w:val="120"/>
          <w:divBdr>
            <w:top w:val="none" w:sz="0" w:space="0" w:color="auto"/>
            <w:left w:val="none" w:sz="0" w:space="0" w:color="auto"/>
            <w:bottom w:val="none" w:sz="0" w:space="0" w:color="auto"/>
            <w:right w:val="none" w:sz="0" w:space="0" w:color="auto"/>
          </w:divBdr>
        </w:div>
      </w:divsChild>
    </w:div>
    <w:div w:id="1573470390">
      <w:bodyDiv w:val="1"/>
      <w:marLeft w:val="0"/>
      <w:marRight w:val="0"/>
      <w:marTop w:val="0"/>
      <w:marBottom w:val="0"/>
      <w:divBdr>
        <w:top w:val="none" w:sz="0" w:space="0" w:color="auto"/>
        <w:left w:val="none" w:sz="0" w:space="0" w:color="auto"/>
        <w:bottom w:val="none" w:sz="0" w:space="0" w:color="auto"/>
        <w:right w:val="none" w:sz="0" w:space="0" w:color="auto"/>
      </w:divBdr>
    </w:div>
    <w:div w:id="19652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c.gov/elr/technicalstandards.html"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elr/technicalstandard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lsi-m100.com" TargetMode="External"/><Relationship Id="rId2" Type="http://schemas.openxmlformats.org/officeDocument/2006/relationships/hyperlink" Target="https://wwwn.cdc.gov/nndss/conditions/carbapenemase-producing-carbapenem-resistant-enterobacteriaceae/case-definition/2018/" TargetMode="External"/><Relationship Id="rId1" Type="http://schemas.openxmlformats.org/officeDocument/2006/relationships/hyperlink" Target="http://www.clsi-m100.com" TargetMode="External"/><Relationship Id="rId4" Type="http://schemas.openxmlformats.org/officeDocument/2006/relationships/hyperlink" Target="http://www.clsi-m10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4BADA452F6E41B7E0FD07D77C9C4F" ma:contentTypeVersion="13" ma:contentTypeDescription="Create a new document." ma:contentTypeScope="" ma:versionID="e162c524366e851377cbce28adef566f">
  <xsd:schema xmlns:xsd="http://www.w3.org/2001/XMLSchema" xmlns:xs="http://www.w3.org/2001/XMLSchema" xmlns:p="http://schemas.microsoft.com/office/2006/metadata/properties" xmlns:ns3="23c3f7ca-a7dd-4b72-8e0f-ea3d343c4fde" xmlns:ns4="ad2860f4-b493-4dd2-bcb0-951005f633b6" targetNamespace="http://schemas.microsoft.com/office/2006/metadata/properties" ma:root="true" ma:fieldsID="c7dd4ae6cf4e1ce3499fb5169640bda3" ns3:_="" ns4:_="">
    <xsd:import namespace="23c3f7ca-a7dd-4b72-8e0f-ea3d343c4fde"/>
    <xsd:import namespace="ad2860f4-b493-4dd2-bcb0-951005f633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3f7ca-a7dd-4b72-8e0f-ea3d343c4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2860f4-b493-4dd2-bcb0-951005f63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C31F9-D0A0-4EF4-840D-81B541302161}">
  <ds:schemaRefs>
    <ds:schemaRef ds:uri="http://schemas.microsoft.com/sharepoint/v3/contenttype/forms"/>
  </ds:schemaRefs>
</ds:datastoreItem>
</file>

<file path=customXml/itemProps2.xml><?xml version="1.0" encoding="utf-8"?>
<ds:datastoreItem xmlns:ds="http://schemas.openxmlformats.org/officeDocument/2006/customXml" ds:itemID="{542A2DE0-B66C-4DD0-A825-4968EE91A5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B70D91-2A55-49CC-8B4A-85D7C0317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3f7ca-a7dd-4b72-8e0f-ea3d343c4fde"/>
    <ds:schemaRef ds:uri="ad2860f4-b493-4dd2-bcb0-951005f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6256A-1A07-40BF-92A7-E17EBD02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10916</Words>
  <Characters>62321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10-144</vt:lpstr>
    </vt:vector>
  </TitlesOfParts>
  <Company>State of Maine - DHS</Company>
  <LinksUpToDate>false</LinksUpToDate>
  <CharactersWithSpaces>73091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hwtdugu</dc:creator>
  <cp:keywords/>
  <dc:description/>
  <cp:lastModifiedBy>Parr, J.Chris</cp:lastModifiedBy>
  <cp:revision>19</cp:revision>
  <cp:lastPrinted>2025-05-21T19:30:00Z</cp:lastPrinted>
  <dcterms:created xsi:type="dcterms:W3CDTF">2025-05-24T12:31:00Z</dcterms:created>
  <dcterms:modified xsi:type="dcterms:W3CDTF">2025-05-30T17:44:00Z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0x010100B8D4BADA452F6E41B7E0FD07D77C9C4F</vt:lpwstr>
  </property>
</Properties>
</file>