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A9B6" w14:textId="37263AFB" w:rsidR="00D97C17" w:rsidRPr="0067790A" w:rsidRDefault="00325B55" w:rsidP="0067790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State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Maine: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Notice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Agency</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Rule</w:t>
      </w:r>
      <w:r w:rsidRPr="0067790A">
        <w:rPr>
          <w:rFonts w:ascii="Bookman Old Style" w:eastAsiaTheme="minorHAnsi" w:hAnsi="Bookman Old Style"/>
          <w:b/>
          <w:sz w:val="22"/>
          <w:szCs w:val="22"/>
        </w:rPr>
        <w:t>making</w:t>
      </w:r>
      <w:r w:rsidR="003F4F0C" w:rsidRPr="0067790A">
        <w:rPr>
          <w:rFonts w:ascii="Bookman Old Style" w:eastAsiaTheme="minorHAnsi" w:hAnsi="Bookman Old Style"/>
          <w:b/>
          <w:sz w:val="22"/>
          <w:szCs w:val="22"/>
        </w:rPr>
        <w:t xml:space="preserve"> </w:t>
      </w:r>
      <w:r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42705D" w:rsidRPr="0067790A">
        <w:rPr>
          <w:rFonts w:ascii="Bookman Old Style" w:eastAsiaTheme="minorHAnsi" w:hAnsi="Bookman Old Style"/>
          <w:b/>
          <w:sz w:val="22"/>
          <w:szCs w:val="22"/>
        </w:rPr>
        <w:t xml:space="preserve">August </w:t>
      </w:r>
      <w:r w:rsidR="00375ABD" w:rsidRPr="0067790A">
        <w:rPr>
          <w:rFonts w:ascii="Bookman Old Style" w:eastAsiaTheme="minorHAnsi" w:hAnsi="Bookman Old Style"/>
          <w:b/>
          <w:sz w:val="22"/>
          <w:szCs w:val="22"/>
        </w:rPr>
        <w:t>25</w:t>
      </w:r>
      <w:r w:rsidR="00045741"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045741" w:rsidRPr="0067790A">
        <w:rPr>
          <w:rFonts w:ascii="Bookman Old Style" w:eastAsiaTheme="minorHAnsi" w:hAnsi="Bookman Old Style"/>
          <w:b/>
          <w:sz w:val="22"/>
          <w:szCs w:val="22"/>
        </w:rPr>
        <w:t>20</w:t>
      </w:r>
      <w:r w:rsidR="000C7403" w:rsidRPr="0067790A">
        <w:rPr>
          <w:rFonts w:ascii="Bookman Old Style" w:eastAsiaTheme="minorHAnsi" w:hAnsi="Bookman Old Style"/>
          <w:b/>
          <w:sz w:val="22"/>
          <w:szCs w:val="22"/>
        </w:rPr>
        <w:t>2</w:t>
      </w:r>
      <w:r w:rsidR="004265A0" w:rsidRPr="0067790A">
        <w:rPr>
          <w:rFonts w:ascii="Bookman Old Style" w:eastAsiaTheme="minorHAnsi" w:hAnsi="Bookman Old Style"/>
          <w:b/>
          <w:sz w:val="22"/>
          <w:szCs w:val="22"/>
        </w:rPr>
        <w:t>1</w:t>
      </w:r>
      <w:r w:rsidR="00837F95" w:rsidRPr="0067790A">
        <w:rPr>
          <w:rFonts w:ascii="Bookman Old Style" w:eastAsiaTheme="minorHAnsi" w:hAnsi="Bookman Old Style"/>
          <w:b/>
          <w:sz w:val="22"/>
          <w:szCs w:val="22"/>
        </w:rPr>
        <w:tab/>
      </w:r>
    </w:p>
    <w:p w14:paraId="5860737F" w14:textId="77777777" w:rsidR="00D97C17" w:rsidRPr="0067790A" w:rsidRDefault="00D97C17" w:rsidP="0067790A">
      <w:pPr>
        <w:tabs>
          <w:tab w:val="left" w:pos="270"/>
        </w:tabs>
        <w:overflowPunct/>
        <w:autoSpaceDE/>
        <w:autoSpaceDN/>
        <w:adjustRightInd/>
        <w:textAlignment w:val="auto"/>
        <w:rPr>
          <w:rFonts w:ascii="Bookman Old Style" w:eastAsiaTheme="minorHAnsi" w:hAnsi="Bookman Old Style"/>
          <w:sz w:val="22"/>
          <w:szCs w:val="22"/>
        </w:rPr>
      </w:pPr>
    </w:p>
    <w:p w14:paraId="073BBAD0" w14:textId="5E2B0512" w:rsidR="00D97C17" w:rsidRPr="0067790A" w:rsidRDefault="00D97C17" w:rsidP="0067790A">
      <w:pPr>
        <w:tabs>
          <w:tab w:val="left" w:pos="270"/>
        </w:tabs>
        <w:overflowPunct/>
        <w:autoSpaceDE/>
        <w:autoSpaceDN/>
        <w:adjustRightInd/>
        <w:textAlignment w:val="auto"/>
        <w:rPr>
          <w:rFonts w:ascii="Bookman Old Style" w:eastAsiaTheme="minorHAnsi" w:hAnsi="Bookman Old Style"/>
          <w:sz w:val="22"/>
          <w:szCs w:val="22"/>
        </w:rPr>
      </w:pPr>
    </w:p>
    <w:p w14:paraId="336E7BBA" w14:textId="308D5B00" w:rsidR="0028049C" w:rsidRPr="0067790A" w:rsidRDefault="0028049C" w:rsidP="0067790A">
      <w:pPr>
        <w:tabs>
          <w:tab w:val="left" w:pos="270"/>
        </w:tabs>
        <w:overflowPunct/>
        <w:autoSpaceDE/>
        <w:autoSpaceDN/>
        <w:adjustRightInd/>
        <w:textAlignment w:val="auto"/>
        <w:rPr>
          <w:rFonts w:ascii="Bookman Old Style" w:eastAsiaTheme="minorHAnsi" w:hAnsi="Bookman Old Style"/>
          <w:sz w:val="22"/>
          <w:szCs w:val="22"/>
        </w:rPr>
      </w:pPr>
    </w:p>
    <w:p w14:paraId="39E8CCF7" w14:textId="77777777" w:rsidR="0028049C" w:rsidRPr="0067790A" w:rsidRDefault="0028049C" w:rsidP="0067790A">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67790A" w:rsidRDefault="009A12C8" w:rsidP="0067790A">
      <w:pPr>
        <w:overflowPunct/>
        <w:autoSpaceDE/>
        <w:autoSpaceDN/>
        <w:adjustRightInd/>
        <w:textAlignment w:val="auto"/>
        <w:rPr>
          <w:rFonts w:ascii="Bookman Old Style" w:eastAsiaTheme="minorHAnsi" w:hAnsi="Bookman Old Style" w:cs="Courier New"/>
          <w:sz w:val="22"/>
          <w:szCs w:val="22"/>
        </w:rPr>
      </w:pPr>
    </w:p>
    <w:p w14:paraId="09693D25" w14:textId="77777777" w:rsidR="00D97C17" w:rsidRPr="0067790A" w:rsidRDefault="00633740" w:rsidP="0067790A">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sidRPr="0067790A">
        <w:rPr>
          <w:rFonts w:ascii="Bookman Old Style" w:eastAsiaTheme="minorHAnsi" w:hAnsi="Bookman Old Style" w:cs="Courier New"/>
          <w:b/>
          <w:sz w:val="22"/>
          <w:szCs w:val="22"/>
        </w:rPr>
        <w:t>PROPOSALS</w:t>
      </w:r>
    </w:p>
    <w:p w14:paraId="01420E4B" w14:textId="77777777" w:rsidR="0028049C" w:rsidRPr="0067790A" w:rsidRDefault="0028049C" w:rsidP="0067790A">
      <w:pPr>
        <w:tabs>
          <w:tab w:val="left" w:pos="-1440"/>
          <w:tab w:val="left" w:pos="-720"/>
          <w:tab w:val="left" w:pos="4320"/>
          <w:tab w:val="left" w:pos="10440"/>
        </w:tabs>
        <w:rPr>
          <w:rFonts w:ascii="Bookman Old Style" w:hAnsi="Bookman Old Style"/>
          <w:sz w:val="22"/>
          <w:szCs w:val="22"/>
        </w:rPr>
      </w:pPr>
    </w:p>
    <w:p w14:paraId="1FB519EB" w14:textId="41D63654" w:rsidR="008C3560" w:rsidRPr="0067790A" w:rsidRDefault="008C3560"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7790A">
        <w:rPr>
          <w:rFonts w:ascii="Bookman Old Style" w:hAnsi="Bookman Old Style"/>
          <w:bCs/>
          <w:sz w:val="22"/>
          <w:szCs w:val="22"/>
        </w:rPr>
        <w:t xml:space="preserve">AGENCY: </w:t>
      </w:r>
      <w:r w:rsidR="00BE5F9F" w:rsidRPr="0067790A">
        <w:rPr>
          <w:rFonts w:ascii="Bookman Old Style" w:hAnsi="Bookman Old Style"/>
          <w:b/>
          <w:sz w:val="22"/>
          <w:szCs w:val="22"/>
        </w:rPr>
        <w:t>16-633</w:t>
      </w:r>
      <w:r w:rsidR="00BE5F9F" w:rsidRPr="0067790A">
        <w:rPr>
          <w:rFonts w:ascii="Bookman Old Style" w:hAnsi="Bookman Old Style"/>
          <w:bCs/>
          <w:sz w:val="22"/>
          <w:szCs w:val="22"/>
        </w:rPr>
        <w:t xml:space="preserve"> - </w:t>
      </w:r>
      <w:r w:rsidRPr="0067790A">
        <w:rPr>
          <w:rFonts w:ascii="Bookman Old Style" w:hAnsi="Bookman Old Style"/>
          <w:bCs/>
          <w:sz w:val="22"/>
          <w:szCs w:val="22"/>
        </w:rPr>
        <w:t xml:space="preserve">Department of Public Safety </w:t>
      </w:r>
      <w:r w:rsidR="00BE5F9F" w:rsidRPr="0067790A">
        <w:rPr>
          <w:rFonts w:ascii="Bookman Old Style" w:hAnsi="Bookman Old Style"/>
          <w:bCs/>
          <w:sz w:val="22"/>
          <w:szCs w:val="22"/>
        </w:rPr>
        <w:t xml:space="preserve">(DPS), </w:t>
      </w:r>
      <w:r w:rsidR="00BE5F9F" w:rsidRPr="0067790A">
        <w:rPr>
          <w:rFonts w:ascii="Bookman Old Style" w:hAnsi="Bookman Old Style"/>
          <w:b/>
          <w:sz w:val="22"/>
          <w:szCs w:val="22"/>
        </w:rPr>
        <w:t>Gambling Control Board</w:t>
      </w:r>
    </w:p>
    <w:p w14:paraId="5B32D442" w14:textId="0B3A2B9F" w:rsidR="008C3560" w:rsidRPr="0067790A" w:rsidRDefault="008C3560"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szCs w:val="22"/>
        </w:rPr>
      </w:pPr>
      <w:r w:rsidRPr="0067790A">
        <w:rPr>
          <w:rFonts w:ascii="Bookman Old Style" w:hAnsi="Bookman Old Style"/>
          <w:bCs/>
          <w:sz w:val="22"/>
          <w:szCs w:val="22"/>
        </w:rPr>
        <w:t xml:space="preserve">CHAPTER NUMBER AND TITLE: </w:t>
      </w:r>
      <w:r w:rsidRPr="0067790A">
        <w:rPr>
          <w:rFonts w:ascii="Bookman Old Style" w:hAnsi="Bookman Old Style"/>
          <w:b/>
          <w:sz w:val="22"/>
          <w:szCs w:val="22"/>
        </w:rPr>
        <w:t>Ch</w:t>
      </w:r>
      <w:r w:rsidR="00BE5F9F" w:rsidRPr="0067790A">
        <w:rPr>
          <w:rFonts w:ascii="Bookman Old Style" w:hAnsi="Bookman Old Style"/>
          <w:b/>
          <w:sz w:val="22"/>
          <w:szCs w:val="22"/>
        </w:rPr>
        <w:t>.</w:t>
      </w:r>
      <w:r w:rsidRPr="0067790A">
        <w:rPr>
          <w:rFonts w:ascii="Bookman Old Style" w:hAnsi="Bookman Old Style"/>
          <w:b/>
          <w:sz w:val="22"/>
          <w:szCs w:val="22"/>
        </w:rPr>
        <w:t xml:space="preserve"> 5</w:t>
      </w:r>
      <w:r w:rsidR="00BE5F9F" w:rsidRPr="0067790A">
        <w:rPr>
          <w:rFonts w:ascii="Bookman Old Style" w:hAnsi="Bookman Old Style"/>
          <w:bCs/>
          <w:sz w:val="22"/>
          <w:szCs w:val="22"/>
        </w:rPr>
        <w:t>,</w:t>
      </w:r>
      <w:r w:rsidRPr="0067790A">
        <w:rPr>
          <w:rFonts w:ascii="Bookman Old Style" w:hAnsi="Bookman Old Style"/>
          <w:bCs/>
          <w:sz w:val="22"/>
          <w:szCs w:val="22"/>
        </w:rPr>
        <w:t xml:space="preserve"> Internal Controls</w:t>
      </w:r>
      <w:r w:rsidR="00BE5F9F" w:rsidRPr="0067790A">
        <w:rPr>
          <w:rFonts w:ascii="Bookman Old Style" w:hAnsi="Bookman Old Style"/>
          <w:bCs/>
          <w:sz w:val="22"/>
          <w:szCs w:val="22"/>
        </w:rPr>
        <w:t xml:space="preserve">: </w:t>
      </w:r>
      <w:r w:rsidRPr="0067790A">
        <w:rPr>
          <w:rFonts w:ascii="Bookman Old Style" w:hAnsi="Bookman Old Style"/>
          <w:b/>
          <w:sz w:val="22"/>
          <w:szCs w:val="22"/>
        </w:rPr>
        <w:t>Appendix A</w:t>
      </w:r>
      <w:r w:rsidRPr="0067790A">
        <w:rPr>
          <w:rFonts w:ascii="Bookman Old Style" w:hAnsi="Bookman Old Style"/>
          <w:bCs/>
          <w:sz w:val="22"/>
          <w:szCs w:val="22"/>
        </w:rPr>
        <w:t xml:space="preserve">, Internal Controls </w:t>
      </w:r>
    </w:p>
    <w:p w14:paraId="2034143E" w14:textId="2343421A" w:rsidR="008C3560" w:rsidRPr="0067790A" w:rsidRDefault="008C3560"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7790A">
        <w:rPr>
          <w:rFonts w:ascii="Bookman Old Style" w:hAnsi="Bookman Old Style"/>
          <w:bCs/>
          <w:sz w:val="22"/>
          <w:szCs w:val="22"/>
        </w:rPr>
        <w:t xml:space="preserve">TYPE OF RULE: Routine Technical </w:t>
      </w:r>
    </w:p>
    <w:p w14:paraId="5D296E63" w14:textId="09261C2F" w:rsidR="008C3560" w:rsidRPr="0067790A" w:rsidRDefault="008C3560"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67790A">
        <w:rPr>
          <w:rFonts w:ascii="Bookman Old Style" w:hAnsi="Bookman Old Style"/>
          <w:bCs/>
          <w:sz w:val="22"/>
          <w:szCs w:val="22"/>
        </w:rPr>
        <w:t xml:space="preserve">PROPOSED RULE NUMBER: </w:t>
      </w:r>
      <w:r w:rsidRPr="0067790A">
        <w:rPr>
          <w:rFonts w:ascii="Bookman Old Style" w:hAnsi="Bookman Old Style"/>
          <w:b/>
          <w:sz w:val="22"/>
          <w:szCs w:val="22"/>
        </w:rPr>
        <w:t>2021-P114</w:t>
      </w:r>
      <w:r w:rsidRPr="0067790A">
        <w:rPr>
          <w:rFonts w:ascii="Bookman Old Style" w:hAnsi="Bookman Old Style"/>
          <w:bCs/>
          <w:sz w:val="22"/>
          <w:szCs w:val="22"/>
        </w:rPr>
        <w:t xml:space="preserve"> </w:t>
      </w:r>
      <w:r w:rsidR="00BE5F9F" w:rsidRPr="0067790A">
        <w:rPr>
          <w:rFonts w:ascii="Bookman Old Style" w:hAnsi="Bookman Old Style"/>
          <w:bCs/>
          <w:i/>
          <w:iCs/>
          <w:sz w:val="22"/>
          <w:szCs w:val="22"/>
        </w:rPr>
        <w:t>(2</w:t>
      </w:r>
      <w:r w:rsidR="00BE5F9F" w:rsidRPr="0067790A">
        <w:rPr>
          <w:rFonts w:ascii="Bookman Old Style" w:hAnsi="Bookman Old Style"/>
          <w:bCs/>
          <w:i/>
          <w:iCs/>
          <w:sz w:val="22"/>
          <w:szCs w:val="22"/>
          <w:vertAlign w:val="superscript"/>
        </w:rPr>
        <w:t>nd</w:t>
      </w:r>
      <w:r w:rsidR="00BE5F9F" w:rsidRPr="0067790A">
        <w:rPr>
          <w:rFonts w:ascii="Bookman Old Style" w:hAnsi="Bookman Old Style"/>
          <w:bCs/>
          <w:i/>
          <w:iCs/>
          <w:sz w:val="22"/>
          <w:szCs w:val="22"/>
        </w:rPr>
        <w:t xml:space="preserve"> publication)</w:t>
      </w:r>
    </w:p>
    <w:p w14:paraId="5F58F157" w14:textId="518C2A14" w:rsidR="008C3560" w:rsidRPr="0067790A" w:rsidRDefault="008C3560"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7790A">
        <w:rPr>
          <w:rFonts w:ascii="Bookman Old Style" w:hAnsi="Bookman Old Style"/>
          <w:bCs/>
          <w:sz w:val="22"/>
          <w:szCs w:val="22"/>
        </w:rPr>
        <w:t xml:space="preserve">BRIEF SUMMARY: The rule package changes the table game count from daily to once a week, separating days by daily drops. </w:t>
      </w:r>
    </w:p>
    <w:p w14:paraId="243291F9" w14:textId="1DE99E89" w:rsidR="008C3560" w:rsidRPr="0067790A" w:rsidRDefault="008C3560"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7790A">
        <w:rPr>
          <w:rFonts w:ascii="Bookman Old Style" w:hAnsi="Bookman Old Style"/>
          <w:bCs/>
          <w:sz w:val="22"/>
          <w:szCs w:val="22"/>
        </w:rPr>
        <w:t xml:space="preserve">PUBLIC HEARING: None </w:t>
      </w:r>
    </w:p>
    <w:p w14:paraId="597A47E4" w14:textId="54F31D5C" w:rsidR="008C3560" w:rsidRPr="0067790A" w:rsidRDefault="008C3560"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7790A">
        <w:rPr>
          <w:rFonts w:ascii="Bookman Old Style" w:hAnsi="Bookman Old Style"/>
          <w:bCs/>
          <w:sz w:val="22"/>
          <w:szCs w:val="22"/>
        </w:rPr>
        <w:t xml:space="preserve">COMMENT DEADLINE: </w:t>
      </w:r>
      <w:r w:rsidR="00BE5F9F" w:rsidRPr="0067790A">
        <w:rPr>
          <w:rFonts w:ascii="Bookman Old Style" w:hAnsi="Bookman Old Style"/>
          <w:bCs/>
          <w:sz w:val="22"/>
          <w:szCs w:val="22"/>
        </w:rPr>
        <w:t>September 24, 2021</w:t>
      </w:r>
    </w:p>
    <w:p w14:paraId="23EFE714" w14:textId="581440F6" w:rsidR="008C3560" w:rsidRPr="0067790A" w:rsidRDefault="008C3560"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7790A">
        <w:rPr>
          <w:rFonts w:ascii="Bookman Old Style" w:hAnsi="Bookman Old Style"/>
          <w:bCs/>
          <w:sz w:val="22"/>
          <w:szCs w:val="22"/>
        </w:rPr>
        <w:t>CONTACT PERSON FOR THIS FILING</w:t>
      </w:r>
      <w:r w:rsidR="00363A45" w:rsidRPr="0067790A">
        <w:rPr>
          <w:rFonts w:ascii="Bookman Old Style" w:hAnsi="Bookman Old Style"/>
          <w:bCs/>
          <w:sz w:val="22"/>
          <w:szCs w:val="22"/>
        </w:rPr>
        <w:t xml:space="preserve"> / SMALL BUSINESS IMPACT INFORMATION</w:t>
      </w:r>
      <w:r w:rsidRPr="0067790A">
        <w:rPr>
          <w:rFonts w:ascii="Bookman Old Style" w:hAnsi="Bookman Old Style"/>
          <w:bCs/>
          <w:sz w:val="22"/>
          <w:szCs w:val="22"/>
        </w:rPr>
        <w:t xml:space="preserve">: Milton Champion, </w:t>
      </w:r>
      <w:r w:rsidR="00BE5F9F" w:rsidRPr="0067790A">
        <w:rPr>
          <w:rFonts w:ascii="Bookman Old Style" w:hAnsi="Bookman Old Style"/>
          <w:bCs/>
          <w:sz w:val="22"/>
          <w:szCs w:val="22"/>
        </w:rPr>
        <w:t xml:space="preserve">Gambling Control Unit, </w:t>
      </w:r>
      <w:r w:rsidRPr="0067790A">
        <w:rPr>
          <w:rFonts w:ascii="Bookman Old Style" w:hAnsi="Bookman Old Style"/>
          <w:bCs/>
          <w:sz w:val="22"/>
          <w:szCs w:val="22"/>
        </w:rPr>
        <w:t>45 Commerce Drive</w:t>
      </w:r>
      <w:r w:rsidR="00BE5F9F" w:rsidRPr="0067790A">
        <w:rPr>
          <w:rFonts w:ascii="Bookman Old Style" w:hAnsi="Bookman Old Style"/>
          <w:bCs/>
          <w:sz w:val="22"/>
          <w:szCs w:val="22"/>
        </w:rPr>
        <w:t xml:space="preserve"> -</w:t>
      </w:r>
      <w:r w:rsidRPr="0067790A">
        <w:rPr>
          <w:rFonts w:ascii="Bookman Old Style" w:hAnsi="Bookman Old Style"/>
          <w:bCs/>
          <w:sz w:val="22"/>
          <w:szCs w:val="22"/>
        </w:rPr>
        <w:t xml:space="preserve"> Suite 3, Augusta ME 04333-0087</w:t>
      </w:r>
      <w:r w:rsidR="00BE5F9F" w:rsidRPr="0067790A">
        <w:rPr>
          <w:rFonts w:ascii="Bookman Old Style" w:hAnsi="Bookman Old Style"/>
          <w:bCs/>
          <w:sz w:val="22"/>
          <w:szCs w:val="22"/>
        </w:rPr>
        <w:t>. Telephone:</w:t>
      </w:r>
      <w:r w:rsidRPr="0067790A">
        <w:rPr>
          <w:rFonts w:ascii="Bookman Old Style" w:hAnsi="Bookman Old Style"/>
          <w:bCs/>
          <w:sz w:val="22"/>
          <w:szCs w:val="22"/>
        </w:rPr>
        <w:t xml:space="preserve"> </w:t>
      </w:r>
      <w:r w:rsidR="00BE5F9F" w:rsidRPr="0067790A">
        <w:rPr>
          <w:rFonts w:ascii="Bookman Old Style" w:hAnsi="Bookman Old Style"/>
          <w:bCs/>
          <w:sz w:val="22"/>
          <w:szCs w:val="22"/>
        </w:rPr>
        <w:t>(</w:t>
      </w:r>
      <w:r w:rsidRPr="0067790A">
        <w:rPr>
          <w:rFonts w:ascii="Bookman Old Style" w:hAnsi="Bookman Old Style"/>
          <w:bCs/>
          <w:sz w:val="22"/>
          <w:szCs w:val="22"/>
        </w:rPr>
        <w:t>207</w:t>
      </w:r>
      <w:r w:rsidR="00BE5F9F" w:rsidRPr="0067790A">
        <w:rPr>
          <w:rFonts w:ascii="Bookman Old Style" w:hAnsi="Bookman Old Style"/>
          <w:bCs/>
          <w:sz w:val="22"/>
          <w:szCs w:val="22"/>
        </w:rPr>
        <w:t xml:space="preserve">) </w:t>
      </w:r>
      <w:r w:rsidRPr="0067790A">
        <w:rPr>
          <w:rFonts w:ascii="Bookman Old Style" w:hAnsi="Bookman Old Style"/>
          <w:bCs/>
          <w:sz w:val="22"/>
          <w:szCs w:val="22"/>
        </w:rPr>
        <w:t>626-3901</w:t>
      </w:r>
      <w:r w:rsidR="00BE5F9F" w:rsidRPr="0067790A">
        <w:rPr>
          <w:rFonts w:ascii="Bookman Old Style" w:hAnsi="Bookman Old Style"/>
          <w:bCs/>
          <w:sz w:val="22"/>
          <w:szCs w:val="22"/>
        </w:rPr>
        <w:t>. Email:</w:t>
      </w:r>
      <w:r w:rsidRPr="0067790A">
        <w:rPr>
          <w:rFonts w:ascii="Bookman Old Style" w:hAnsi="Bookman Old Style"/>
          <w:bCs/>
          <w:sz w:val="22"/>
          <w:szCs w:val="22"/>
        </w:rPr>
        <w:t xml:space="preserve"> </w:t>
      </w:r>
      <w:hyperlink r:id="rId8" w:history="1">
        <w:r w:rsidR="00BE5F9F" w:rsidRPr="0067790A">
          <w:rPr>
            <w:rStyle w:val="Hyperlink"/>
            <w:rFonts w:ascii="Bookman Old Style" w:hAnsi="Bookman Old Style"/>
            <w:bCs/>
            <w:sz w:val="22"/>
            <w:szCs w:val="22"/>
          </w:rPr>
          <w:t>Milton.F.Champion@Maine.gov</w:t>
        </w:r>
      </w:hyperlink>
      <w:r w:rsidR="00BE5F9F" w:rsidRPr="0067790A">
        <w:rPr>
          <w:rFonts w:ascii="Bookman Old Style" w:hAnsi="Bookman Old Style"/>
          <w:bCs/>
          <w:sz w:val="22"/>
          <w:szCs w:val="22"/>
        </w:rPr>
        <w:t xml:space="preserve"> .</w:t>
      </w:r>
    </w:p>
    <w:p w14:paraId="09BE9E70" w14:textId="0697035F" w:rsidR="008C3560" w:rsidRPr="0067790A" w:rsidRDefault="008C3560"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7790A">
        <w:rPr>
          <w:rFonts w:ascii="Bookman Old Style" w:hAnsi="Bookman Old Style"/>
          <w:bCs/>
          <w:sz w:val="22"/>
          <w:szCs w:val="22"/>
        </w:rPr>
        <w:t xml:space="preserve">FINANCIAL IMPACT ON MUNICIPALITIES OR COUNTIES: N/A </w:t>
      </w:r>
    </w:p>
    <w:p w14:paraId="16EBE92B" w14:textId="1186291B" w:rsidR="008C3560" w:rsidRPr="0067790A" w:rsidRDefault="008C3560"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7790A">
        <w:rPr>
          <w:rFonts w:ascii="Bookman Old Style" w:hAnsi="Bookman Old Style"/>
          <w:bCs/>
          <w:sz w:val="22"/>
          <w:szCs w:val="22"/>
        </w:rPr>
        <w:t xml:space="preserve">STATUTORY AUTHORITY FOR THIS RULE: 8 MRS §1003 </w:t>
      </w:r>
    </w:p>
    <w:p w14:paraId="4A8B29B3" w14:textId="1F4CB0A6" w:rsidR="008C3560" w:rsidRPr="0067790A" w:rsidRDefault="008C3560"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7790A">
        <w:rPr>
          <w:rFonts w:ascii="Bookman Old Style" w:hAnsi="Bookman Old Style"/>
          <w:bCs/>
          <w:sz w:val="22"/>
          <w:szCs w:val="22"/>
        </w:rPr>
        <w:t xml:space="preserve">SUBSTANTIVE STATE OR FEDERAL LAW BEING IMPLEMENTED: N/A </w:t>
      </w:r>
    </w:p>
    <w:p w14:paraId="3A59A448" w14:textId="1EF85338" w:rsidR="008C3560" w:rsidRPr="0067790A" w:rsidRDefault="008C3560"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7790A">
        <w:rPr>
          <w:rFonts w:ascii="Bookman Old Style" w:hAnsi="Bookman Old Style"/>
          <w:bCs/>
          <w:sz w:val="22"/>
          <w:szCs w:val="22"/>
        </w:rPr>
        <w:t xml:space="preserve">AGENCY WEBSITE: </w:t>
      </w:r>
      <w:hyperlink r:id="rId9" w:history="1">
        <w:r w:rsidR="00363A45" w:rsidRPr="0067790A">
          <w:rPr>
            <w:rStyle w:val="Hyperlink"/>
            <w:rFonts w:ascii="Bookman Old Style" w:hAnsi="Bookman Old Style"/>
            <w:bCs/>
            <w:sz w:val="22"/>
            <w:szCs w:val="22"/>
          </w:rPr>
          <w:t>https://www.maine.gov/dps/gamb-control/</w:t>
        </w:r>
      </w:hyperlink>
      <w:r w:rsidR="00363A45" w:rsidRPr="0067790A">
        <w:rPr>
          <w:rFonts w:ascii="Bookman Old Style" w:hAnsi="Bookman Old Style"/>
          <w:bCs/>
          <w:sz w:val="22"/>
          <w:szCs w:val="22"/>
        </w:rPr>
        <w:t xml:space="preserve"> .</w:t>
      </w:r>
    </w:p>
    <w:p w14:paraId="30C58430" w14:textId="5039424F" w:rsidR="00033226" w:rsidRPr="0067790A" w:rsidRDefault="00363A45"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7790A">
        <w:rPr>
          <w:rFonts w:ascii="Bookman Old Style" w:hAnsi="Bookman Old Style"/>
          <w:bCs/>
          <w:sz w:val="22"/>
          <w:szCs w:val="22"/>
        </w:rPr>
        <w:t>DPS</w:t>
      </w:r>
      <w:r w:rsidR="008C3560" w:rsidRPr="0067790A">
        <w:rPr>
          <w:rFonts w:ascii="Bookman Old Style" w:hAnsi="Bookman Old Style"/>
          <w:bCs/>
          <w:sz w:val="22"/>
          <w:szCs w:val="22"/>
        </w:rPr>
        <w:t xml:space="preserve"> RULEMAKING LIAISON: </w:t>
      </w:r>
      <w:hyperlink r:id="rId10" w:history="1">
        <w:r w:rsidRPr="0067790A">
          <w:rPr>
            <w:rStyle w:val="Hyperlink"/>
            <w:rFonts w:ascii="Bookman Old Style" w:hAnsi="Bookman Old Style"/>
            <w:bCs/>
            <w:sz w:val="22"/>
            <w:szCs w:val="22"/>
          </w:rPr>
          <w:t>Christopher.Parr@Maine.gov</w:t>
        </w:r>
      </w:hyperlink>
      <w:r w:rsidRPr="0067790A">
        <w:rPr>
          <w:rFonts w:ascii="Bookman Old Style" w:hAnsi="Bookman Old Style"/>
          <w:bCs/>
          <w:sz w:val="22"/>
          <w:szCs w:val="22"/>
        </w:rPr>
        <w:t xml:space="preserve"> .</w:t>
      </w:r>
    </w:p>
    <w:p w14:paraId="2773C0A5" w14:textId="77777777" w:rsidR="00363A45" w:rsidRPr="0067790A" w:rsidRDefault="00363A45" w:rsidP="0067790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100F008" w14:textId="3C051CFA" w:rsidR="00023B58" w:rsidRPr="0067790A" w:rsidRDefault="00023B58"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BF760BB" w14:textId="07A47A19" w:rsidR="005C4069" w:rsidRPr="0067790A" w:rsidRDefault="005C4069" w:rsidP="0067790A">
      <w:pPr>
        <w:tabs>
          <w:tab w:val="left" w:pos="-1440"/>
          <w:tab w:val="left" w:pos="-720"/>
          <w:tab w:val="left" w:pos="3510"/>
          <w:tab w:val="left" w:pos="10440"/>
        </w:tabs>
        <w:rPr>
          <w:rFonts w:ascii="Bookman Old Style" w:hAnsi="Bookman Old Style"/>
          <w:sz w:val="22"/>
          <w:szCs w:val="22"/>
        </w:rPr>
      </w:pPr>
      <w:r w:rsidRPr="0067790A">
        <w:rPr>
          <w:rFonts w:ascii="Bookman Old Style" w:hAnsi="Bookman Old Style"/>
          <w:sz w:val="22"/>
          <w:szCs w:val="22"/>
        </w:rPr>
        <w:t xml:space="preserve">AGENCY: </w:t>
      </w:r>
      <w:r w:rsidRPr="0067790A">
        <w:rPr>
          <w:rFonts w:ascii="Bookman Old Style" w:hAnsi="Bookman Old Style"/>
          <w:b/>
          <w:bCs/>
          <w:sz w:val="22"/>
          <w:szCs w:val="22"/>
        </w:rPr>
        <w:t>06-096 - Department of Environmental Protection (DEP)</w:t>
      </w:r>
    </w:p>
    <w:p w14:paraId="3C46C89D" w14:textId="5EFE388C" w:rsidR="005C4069" w:rsidRPr="0067790A" w:rsidRDefault="005C4069" w:rsidP="0067790A">
      <w:pPr>
        <w:tabs>
          <w:tab w:val="left" w:pos="-1440"/>
          <w:tab w:val="left" w:pos="-720"/>
          <w:tab w:val="left" w:pos="540"/>
          <w:tab w:val="left" w:pos="3510"/>
          <w:tab w:val="left" w:pos="10440"/>
        </w:tabs>
        <w:ind w:left="540" w:hanging="540"/>
        <w:rPr>
          <w:rFonts w:ascii="Bookman Old Style" w:hAnsi="Bookman Old Style"/>
          <w:sz w:val="22"/>
          <w:szCs w:val="22"/>
        </w:rPr>
      </w:pPr>
      <w:r w:rsidRPr="0067790A">
        <w:rPr>
          <w:rFonts w:ascii="Bookman Old Style" w:hAnsi="Bookman Old Style"/>
          <w:sz w:val="22"/>
          <w:szCs w:val="22"/>
        </w:rPr>
        <w:t xml:space="preserve">CHAPTER NUMBER AND TITLE: </w:t>
      </w:r>
      <w:r w:rsidRPr="0067790A">
        <w:rPr>
          <w:rFonts w:ascii="Bookman Old Style" w:hAnsi="Bookman Old Style"/>
          <w:b/>
          <w:bCs/>
          <w:sz w:val="22"/>
          <w:szCs w:val="22"/>
        </w:rPr>
        <w:t>Ch. 169</w:t>
      </w:r>
      <w:r w:rsidRPr="0067790A">
        <w:rPr>
          <w:rFonts w:ascii="Bookman Old Style" w:hAnsi="Bookman Old Style"/>
          <w:sz w:val="22"/>
          <w:szCs w:val="22"/>
        </w:rPr>
        <w:t>, Stationary Generators</w:t>
      </w:r>
    </w:p>
    <w:p w14:paraId="028B1158" w14:textId="2510D0B7" w:rsidR="005C4069" w:rsidRPr="0067790A" w:rsidRDefault="005C4069" w:rsidP="0067790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7790A">
        <w:rPr>
          <w:rFonts w:ascii="Bookman Old Style" w:hAnsi="Bookman Old Style"/>
          <w:sz w:val="22"/>
          <w:szCs w:val="22"/>
        </w:rPr>
        <w:t xml:space="preserve">TYPE OF RULE: Routine Technical </w:t>
      </w:r>
    </w:p>
    <w:p w14:paraId="2C251C6F" w14:textId="0C57DDFA" w:rsidR="005C4069" w:rsidRPr="0067790A" w:rsidRDefault="005C4069" w:rsidP="0067790A">
      <w:pPr>
        <w:tabs>
          <w:tab w:val="left" w:pos="-1440"/>
          <w:tab w:val="left" w:pos="-720"/>
          <w:tab w:val="left" w:pos="540"/>
          <w:tab w:val="left" w:pos="10440"/>
        </w:tabs>
        <w:rPr>
          <w:rFonts w:ascii="Bookman Old Style" w:hAnsi="Bookman Old Style"/>
          <w:b/>
          <w:bCs/>
          <w:sz w:val="22"/>
          <w:szCs w:val="22"/>
        </w:rPr>
      </w:pPr>
      <w:r w:rsidRPr="0067790A">
        <w:rPr>
          <w:rFonts w:ascii="Bookman Old Style" w:hAnsi="Bookman Old Style"/>
          <w:sz w:val="22"/>
          <w:szCs w:val="22"/>
        </w:rPr>
        <w:t xml:space="preserve">PROPOSED RULE NUMBER: </w:t>
      </w:r>
      <w:r w:rsidRPr="0067790A">
        <w:rPr>
          <w:rFonts w:ascii="Bookman Old Style" w:hAnsi="Bookman Old Style"/>
          <w:b/>
          <w:bCs/>
          <w:sz w:val="22"/>
          <w:szCs w:val="22"/>
        </w:rPr>
        <w:t>2021-P141</w:t>
      </w:r>
    </w:p>
    <w:p w14:paraId="4722E5E4" w14:textId="603761D7" w:rsidR="005C4069" w:rsidRPr="0067790A" w:rsidRDefault="005C4069" w:rsidP="0067790A">
      <w:pPr>
        <w:tabs>
          <w:tab w:val="left" w:pos="-1440"/>
          <w:tab w:val="left" w:pos="-720"/>
          <w:tab w:val="left" w:pos="540"/>
          <w:tab w:val="left" w:pos="10440"/>
        </w:tabs>
        <w:rPr>
          <w:rFonts w:ascii="Bookman Old Style" w:hAnsi="Bookman Old Style"/>
          <w:sz w:val="22"/>
          <w:szCs w:val="22"/>
        </w:rPr>
      </w:pPr>
      <w:r w:rsidRPr="0067790A">
        <w:rPr>
          <w:rFonts w:ascii="Bookman Old Style" w:hAnsi="Bookman Old Style"/>
          <w:sz w:val="22"/>
          <w:szCs w:val="22"/>
        </w:rPr>
        <w:t>BRIEF SUMMARY: The purpose of this regulation is to ensure that the operation of new stationary generators does not negatively impact air quality or public health in the vicinity of a facility operating such a generator. The standards and requirements proposed are based on standards and requirements in Federal and State regulations applicable to similar equipment when used in other applications.</w:t>
      </w:r>
    </w:p>
    <w:p w14:paraId="47A9E5D3" w14:textId="7126C6B6" w:rsidR="005C4069" w:rsidRPr="0067790A" w:rsidRDefault="005C4069" w:rsidP="0067790A">
      <w:pPr>
        <w:tabs>
          <w:tab w:val="left" w:pos="-1440"/>
          <w:tab w:val="left" w:pos="-720"/>
          <w:tab w:val="left" w:pos="540"/>
          <w:tab w:val="left" w:pos="5490"/>
          <w:tab w:val="left" w:pos="10440"/>
        </w:tabs>
        <w:ind w:right="-270"/>
        <w:rPr>
          <w:rFonts w:ascii="Bookman Old Style" w:hAnsi="Bookman Old Style"/>
          <w:sz w:val="22"/>
          <w:szCs w:val="22"/>
        </w:rPr>
      </w:pPr>
      <w:r w:rsidRPr="0067790A">
        <w:rPr>
          <w:rFonts w:ascii="Bookman Old Style" w:hAnsi="Bookman Old Style"/>
          <w:sz w:val="22"/>
          <w:szCs w:val="22"/>
        </w:rPr>
        <w:t>PUBLIC HEARING: 9:00 a.m., September 16, 2021, Augusta Civic Center, 76 Community Drive, Augusta</w:t>
      </w:r>
    </w:p>
    <w:p w14:paraId="5BE2A272" w14:textId="4AE0614A" w:rsidR="005C4069" w:rsidRPr="0067790A" w:rsidRDefault="005C4069" w:rsidP="0067790A">
      <w:pPr>
        <w:tabs>
          <w:tab w:val="left" w:pos="-1440"/>
          <w:tab w:val="left" w:pos="-720"/>
          <w:tab w:val="left" w:pos="540"/>
          <w:tab w:val="left" w:pos="5490"/>
          <w:tab w:val="left" w:pos="10440"/>
        </w:tabs>
        <w:ind w:left="540" w:hanging="540"/>
        <w:rPr>
          <w:rFonts w:ascii="Bookman Old Style" w:hAnsi="Bookman Old Style"/>
          <w:sz w:val="22"/>
          <w:szCs w:val="22"/>
        </w:rPr>
      </w:pPr>
      <w:r w:rsidRPr="0067790A">
        <w:rPr>
          <w:rFonts w:ascii="Bookman Old Style" w:hAnsi="Bookman Old Style"/>
          <w:sz w:val="22"/>
          <w:szCs w:val="22"/>
        </w:rPr>
        <w:t>COMMENT DEADLINE: September 27, 2021, 5:00 p.m.</w:t>
      </w:r>
    </w:p>
    <w:p w14:paraId="3314780C" w14:textId="3506CBD7" w:rsidR="005C4069" w:rsidRPr="0067790A" w:rsidRDefault="005C4069" w:rsidP="0067790A">
      <w:pPr>
        <w:tabs>
          <w:tab w:val="left" w:pos="-1440"/>
          <w:tab w:val="left" w:pos="-720"/>
          <w:tab w:val="left" w:pos="540"/>
          <w:tab w:val="left" w:pos="10440"/>
        </w:tabs>
        <w:rPr>
          <w:rFonts w:ascii="Bookman Old Style" w:hAnsi="Bookman Old Style"/>
          <w:sz w:val="22"/>
          <w:szCs w:val="22"/>
        </w:rPr>
      </w:pPr>
      <w:r w:rsidRPr="0067790A">
        <w:rPr>
          <w:rFonts w:ascii="Bookman Old Style" w:hAnsi="Bookman Old Style"/>
          <w:sz w:val="22"/>
          <w:szCs w:val="22"/>
        </w:rPr>
        <w:t xml:space="preserve">CONTACT PERSON FOR THIS FILING: Lynn Muzzey, Maine Department of Environmental Protection, 17 State House Station, Augusta, ME 04333. Telephone: (207) 287-2229. Email: </w:t>
      </w:r>
      <w:hyperlink r:id="rId11" w:history="1">
        <w:r w:rsidRPr="0067790A">
          <w:rPr>
            <w:rStyle w:val="Hyperlink"/>
            <w:rFonts w:ascii="Bookman Old Style" w:hAnsi="Bookman Old Style"/>
            <w:sz w:val="22"/>
            <w:szCs w:val="22"/>
          </w:rPr>
          <w:t>Lynn.Muzzey@Maine.gov</w:t>
        </w:r>
      </w:hyperlink>
      <w:r w:rsidRPr="0067790A">
        <w:rPr>
          <w:rFonts w:ascii="Bookman Old Style" w:hAnsi="Bookman Old Style"/>
          <w:sz w:val="22"/>
          <w:szCs w:val="22"/>
        </w:rPr>
        <w:t xml:space="preserve"> </w:t>
      </w:r>
    </w:p>
    <w:p w14:paraId="334E2B8B" w14:textId="2AD2A877" w:rsidR="005C4069" w:rsidRPr="0067790A" w:rsidRDefault="005C4069" w:rsidP="0067790A">
      <w:pPr>
        <w:tabs>
          <w:tab w:val="left" w:pos="-1440"/>
          <w:tab w:val="left" w:pos="-720"/>
          <w:tab w:val="left" w:pos="540"/>
          <w:tab w:val="left" w:pos="10440"/>
        </w:tabs>
        <w:rPr>
          <w:rFonts w:ascii="Bookman Old Style" w:hAnsi="Bookman Old Style"/>
          <w:sz w:val="22"/>
          <w:szCs w:val="22"/>
        </w:rPr>
      </w:pPr>
      <w:r w:rsidRPr="0067790A">
        <w:rPr>
          <w:rFonts w:ascii="Bookman Old Style" w:hAnsi="Bookman Old Style"/>
          <w:sz w:val="22"/>
          <w:szCs w:val="22"/>
        </w:rPr>
        <w:t>CONTACT PERSON FOR SMALL BUSINESS IMPACT STATEMENT: N/A</w:t>
      </w:r>
    </w:p>
    <w:p w14:paraId="58E93C66" w14:textId="77777777" w:rsidR="005C4069" w:rsidRPr="0067790A" w:rsidRDefault="005C4069" w:rsidP="0067790A">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67790A">
        <w:rPr>
          <w:rFonts w:ascii="Bookman Old Style" w:hAnsi="Bookman Old Style"/>
          <w:color w:val="000000"/>
          <w:sz w:val="22"/>
          <w:szCs w:val="22"/>
          <w:shd w:val="clear" w:color="auto" w:fill="FFFFFF"/>
        </w:rPr>
        <w:t>FINANCIAL IMPACT ON MUNICIPALITIES OR COUNTIES:</w:t>
      </w:r>
      <w:r w:rsidRPr="0067790A">
        <w:rPr>
          <w:rStyle w:val="apple-converted-space"/>
          <w:rFonts w:ascii="Bookman Old Style" w:hAnsi="Bookman Old Style"/>
          <w:color w:val="000000"/>
          <w:sz w:val="22"/>
          <w:szCs w:val="22"/>
          <w:shd w:val="clear" w:color="auto" w:fill="FFFFFF"/>
        </w:rPr>
        <w:t xml:space="preserve"> N/A</w:t>
      </w:r>
    </w:p>
    <w:p w14:paraId="06BF0B25" w14:textId="7FF24F82" w:rsidR="005C4069" w:rsidRPr="0067790A" w:rsidRDefault="005C4069" w:rsidP="0067790A">
      <w:pPr>
        <w:tabs>
          <w:tab w:val="left" w:pos="-1440"/>
          <w:tab w:val="left" w:pos="-720"/>
          <w:tab w:val="left" w:pos="540"/>
          <w:tab w:val="left" w:pos="5490"/>
          <w:tab w:val="left" w:pos="10440"/>
        </w:tabs>
        <w:rPr>
          <w:rFonts w:ascii="Bookman Old Style" w:hAnsi="Bookman Old Style"/>
          <w:sz w:val="22"/>
          <w:szCs w:val="22"/>
        </w:rPr>
      </w:pPr>
      <w:r w:rsidRPr="0067790A">
        <w:rPr>
          <w:rFonts w:ascii="Bookman Old Style" w:hAnsi="Bookman Old Style"/>
          <w:sz w:val="22"/>
          <w:szCs w:val="22"/>
        </w:rPr>
        <w:t xml:space="preserve">STATUTORY AUTHORITY FOR THIS RULE: 38 MRS </w:t>
      </w:r>
      <w:bookmarkStart w:id="0" w:name="_Hlk80284147"/>
      <w:r w:rsidRPr="0067790A">
        <w:rPr>
          <w:rFonts w:ascii="Bookman Old Style" w:hAnsi="Bookman Old Style"/>
          <w:sz w:val="22"/>
          <w:szCs w:val="22"/>
        </w:rPr>
        <w:t>§</w:t>
      </w:r>
      <w:bookmarkEnd w:id="0"/>
      <w:r w:rsidRPr="0067790A">
        <w:rPr>
          <w:rFonts w:ascii="Bookman Old Style" w:hAnsi="Bookman Old Style"/>
          <w:sz w:val="22"/>
          <w:szCs w:val="22"/>
        </w:rPr>
        <w:t>§ 585, 585-A</w:t>
      </w:r>
    </w:p>
    <w:p w14:paraId="6A1B481B" w14:textId="77777777" w:rsidR="005C4069" w:rsidRPr="0067790A" w:rsidRDefault="005C4069" w:rsidP="0067790A">
      <w:pPr>
        <w:tabs>
          <w:tab w:val="left" w:pos="-1440"/>
          <w:tab w:val="left" w:pos="-720"/>
          <w:tab w:val="left" w:pos="540"/>
          <w:tab w:val="left" w:pos="10440"/>
        </w:tabs>
        <w:rPr>
          <w:rFonts w:ascii="Bookman Old Style" w:hAnsi="Bookman Old Style"/>
          <w:sz w:val="22"/>
          <w:szCs w:val="22"/>
        </w:rPr>
      </w:pPr>
      <w:r w:rsidRPr="0067790A">
        <w:rPr>
          <w:rFonts w:ascii="Bookman Old Style" w:hAnsi="Bookman Old Style"/>
          <w:sz w:val="22"/>
          <w:szCs w:val="22"/>
        </w:rPr>
        <w:t>SUBSTANTIVE STATE OR FEDERAL LAW BEING IMPLEMENTED: N/A</w:t>
      </w:r>
    </w:p>
    <w:p w14:paraId="33AA2075" w14:textId="0CC64211" w:rsidR="005C4069" w:rsidRPr="0067790A" w:rsidRDefault="005C4069" w:rsidP="0067790A">
      <w:pPr>
        <w:tabs>
          <w:tab w:val="left" w:pos="-1440"/>
          <w:tab w:val="left" w:pos="-720"/>
          <w:tab w:val="left" w:pos="540"/>
          <w:tab w:val="left" w:pos="5490"/>
          <w:tab w:val="left" w:pos="10440"/>
        </w:tabs>
        <w:rPr>
          <w:rFonts w:ascii="Bookman Old Style" w:hAnsi="Bookman Old Style"/>
          <w:sz w:val="22"/>
          <w:szCs w:val="22"/>
        </w:rPr>
      </w:pPr>
      <w:r w:rsidRPr="0067790A">
        <w:rPr>
          <w:rFonts w:ascii="Bookman Old Style" w:hAnsi="Bookman Old Style"/>
          <w:sz w:val="22"/>
          <w:szCs w:val="22"/>
        </w:rPr>
        <w:t xml:space="preserve">DEP WEBSITE: </w:t>
      </w:r>
      <w:hyperlink r:id="rId12" w:history="1">
        <w:r w:rsidRPr="0067790A">
          <w:rPr>
            <w:rStyle w:val="Hyperlink"/>
            <w:rFonts w:ascii="Bookman Old Style" w:hAnsi="Bookman Old Style"/>
            <w:sz w:val="22"/>
            <w:szCs w:val="22"/>
          </w:rPr>
          <w:t>https://www.maine.gov/dep/</w:t>
        </w:r>
      </w:hyperlink>
      <w:r w:rsidRPr="0067790A">
        <w:rPr>
          <w:rFonts w:ascii="Bookman Old Style" w:hAnsi="Bookman Old Style"/>
          <w:sz w:val="22"/>
          <w:szCs w:val="22"/>
        </w:rPr>
        <w:t xml:space="preserve"> .</w:t>
      </w:r>
    </w:p>
    <w:p w14:paraId="20ABEA85" w14:textId="4B40F7F0" w:rsidR="005C4069" w:rsidRPr="0067790A" w:rsidRDefault="005C4069" w:rsidP="0067790A">
      <w:pPr>
        <w:tabs>
          <w:tab w:val="left" w:pos="-1440"/>
          <w:tab w:val="left" w:pos="-720"/>
          <w:tab w:val="left" w:pos="540"/>
          <w:tab w:val="left" w:pos="10440"/>
        </w:tabs>
        <w:rPr>
          <w:rFonts w:ascii="Bookman Old Style" w:hAnsi="Bookman Old Style"/>
          <w:sz w:val="22"/>
          <w:szCs w:val="22"/>
        </w:rPr>
      </w:pPr>
      <w:r w:rsidRPr="0067790A">
        <w:rPr>
          <w:rFonts w:ascii="Bookman Old Style" w:hAnsi="Bookman Old Style"/>
          <w:sz w:val="22"/>
          <w:szCs w:val="22"/>
        </w:rPr>
        <w:t xml:space="preserve">DEP RULEMAKING LIAISON: </w:t>
      </w:r>
      <w:hyperlink r:id="rId13" w:history="1">
        <w:r w:rsidRPr="0067790A">
          <w:rPr>
            <w:rStyle w:val="Hyperlink"/>
            <w:rFonts w:ascii="Bookman Old Style" w:hAnsi="Bookman Old Style"/>
            <w:sz w:val="22"/>
            <w:szCs w:val="22"/>
          </w:rPr>
          <w:t>Mark.T.Margerum@Maine.gov</w:t>
        </w:r>
      </w:hyperlink>
      <w:r w:rsidRPr="0067790A">
        <w:rPr>
          <w:rFonts w:ascii="Bookman Old Style" w:hAnsi="Bookman Old Style"/>
          <w:sz w:val="22"/>
          <w:szCs w:val="22"/>
        </w:rPr>
        <w:t xml:space="preserve"> .</w:t>
      </w:r>
    </w:p>
    <w:p w14:paraId="2B3573E5" w14:textId="3CABE033" w:rsidR="00023B58" w:rsidRPr="0067790A" w:rsidRDefault="00023B58" w:rsidP="0067790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8C4CD5C" w14:textId="21070B2E" w:rsidR="00023B58" w:rsidRPr="0067790A" w:rsidRDefault="00023B58"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3DAD0AE" w14:textId="37781BFA" w:rsidR="00BC6D57" w:rsidRPr="0067790A" w:rsidRDefault="00BC6D57" w:rsidP="0067790A">
      <w:pPr>
        <w:tabs>
          <w:tab w:val="left" w:pos="-1440"/>
          <w:tab w:val="left" w:pos="-720"/>
          <w:tab w:val="left" w:pos="4320"/>
        </w:tabs>
        <w:rPr>
          <w:rFonts w:ascii="Bookman Old Style" w:hAnsi="Bookman Old Style"/>
          <w:sz w:val="22"/>
          <w:szCs w:val="22"/>
        </w:rPr>
      </w:pPr>
      <w:r w:rsidRPr="0067790A">
        <w:rPr>
          <w:rFonts w:ascii="Bookman Old Style" w:hAnsi="Bookman Old Style"/>
          <w:sz w:val="22"/>
          <w:szCs w:val="22"/>
        </w:rPr>
        <w:lastRenderedPageBreak/>
        <w:t xml:space="preserve">AGENCY: </w:t>
      </w:r>
      <w:r w:rsidRPr="0067790A">
        <w:rPr>
          <w:rFonts w:ascii="Bookman Old Style" w:hAnsi="Bookman Old Style"/>
          <w:b/>
          <w:bCs/>
          <w:sz w:val="22"/>
          <w:szCs w:val="22"/>
        </w:rPr>
        <w:t>13-188</w:t>
      </w:r>
      <w:r w:rsidR="00100FE6" w:rsidRPr="0067790A">
        <w:rPr>
          <w:rFonts w:ascii="Bookman Old Style" w:hAnsi="Bookman Old Style"/>
          <w:b/>
          <w:bCs/>
          <w:sz w:val="22"/>
          <w:szCs w:val="22"/>
        </w:rPr>
        <w:t xml:space="preserve"> </w:t>
      </w:r>
      <w:r w:rsidRPr="0067790A">
        <w:rPr>
          <w:rFonts w:ascii="Bookman Old Style" w:hAnsi="Bookman Old Style"/>
          <w:b/>
          <w:bCs/>
          <w:sz w:val="22"/>
          <w:szCs w:val="22"/>
        </w:rPr>
        <w:t>-</w:t>
      </w:r>
      <w:r w:rsidR="00100FE6" w:rsidRPr="0067790A">
        <w:rPr>
          <w:rFonts w:ascii="Bookman Old Style" w:hAnsi="Bookman Old Style"/>
          <w:b/>
          <w:bCs/>
          <w:sz w:val="22"/>
          <w:szCs w:val="22"/>
        </w:rPr>
        <w:t xml:space="preserve"> </w:t>
      </w:r>
      <w:r w:rsidRPr="0067790A">
        <w:rPr>
          <w:rFonts w:ascii="Bookman Old Style" w:hAnsi="Bookman Old Style"/>
          <w:b/>
          <w:bCs/>
          <w:sz w:val="22"/>
          <w:szCs w:val="22"/>
        </w:rPr>
        <w:t xml:space="preserve">Department of Marine Resources </w:t>
      </w:r>
      <w:r w:rsidR="00100FE6" w:rsidRPr="0067790A">
        <w:rPr>
          <w:rFonts w:ascii="Bookman Old Style" w:hAnsi="Bookman Old Style"/>
          <w:b/>
          <w:bCs/>
          <w:sz w:val="22"/>
          <w:szCs w:val="22"/>
        </w:rPr>
        <w:t>(DMR)</w:t>
      </w:r>
    </w:p>
    <w:p w14:paraId="2C848F69" w14:textId="1E306F68" w:rsidR="00BC6D57" w:rsidRPr="0067790A" w:rsidRDefault="00BC6D57" w:rsidP="0067790A">
      <w:pPr>
        <w:tabs>
          <w:tab w:val="left" w:pos="-1440"/>
          <w:tab w:val="left" w:pos="-720"/>
          <w:tab w:val="left" w:pos="540"/>
        </w:tabs>
        <w:rPr>
          <w:rFonts w:ascii="Bookman Old Style" w:hAnsi="Bookman Old Style"/>
          <w:sz w:val="22"/>
          <w:szCs w:val="22"/>
        </w:rPr>
      </w:pPr>
      <w:r w:rsidRPr="0067790A">
        <w:rPr>
          <w:rFonts w:ascii="Bookman Old Style" w:hAnsi="Bookman Old Style"/>
          <w:sz w:val="22"/>
          <w:szCs w:val="22"/>
        </w:rPr>
        <w:t xml:space="preserve">CHAPTER NUMBER AND TITLE: </w:t>
      </w:r>
      <w:r w:rsidRPr="0067790A">
        <w:rPr>
          <w:rFonts w:ascii="Bookman Old Style" w:hAnsi="Bookman Old Style"/>
          <w:b/>
          <w:bCs/>
          <w:sz w:val="22"/>
          <w:szCs w:val="22"/>
        </w:rPr>
        <w:t>Ch</w:t>
      </w:r>
      <w:r w:rsidR="00100FE6" w:rsidRPr="0067790A">
        <w:rPr>
          <w:rFonts w:ascii="Bookman Old Style" w:hAnsi="Bookman Old Style"/>
          <w:b/>
          <w:bCs/>
          <w:sz w:val="22"/>
          <w:szCs w:val="22"/>
        </w:rPr>
        <w:t>.</w:t>
      </w:r>
      <w:r w:rsidRPr="0067790A">
        <w:rPr>
          <w:rFonts w:ascii="Bookman Old Style" w:hAnsi="Bookman Old Style"/>
          <w:b/>
          <w:bCs/>
          <w:sz w:val="22"/>
          <w:szCs w:val="22"/>
        </w:rPr>
        <w:t xml:space="preserve"> 11</w:t>
      </w:r>
      <w:r w:rsidR="00100FE6" w:rsidRPr="0067790A">
        <w:rPr>
          <w:rFonts w:ascii="Bookman Old Style" w:hAnsi="Bookman Old Style"/>
          <w:sz w:val="22"/>
          <w:szCs w:val="22"/>
        </w:rPr>
        <w:t>,</w:t>
      </w:r>
      <w:r w:rsidRPr="0067790A">
        <w:rPr>
          <w:rFonts w:ascii="Bookman Old Style" w:hAnsi="Bookman Old Style"/>
          <w:sz w:val="22"/>
          <w:szCs w:val="22"/>
        </w:rPr>
        <w:t xml:space="preserve"> Scallops </w:t>
      </w:r>
      <w:r w:rsidR="00100FE6" w:rsidRPr="0067790A">
        <w:rPr>
          <w:rFonts w:ascii="Bookman Old Style" w:hAnsi="Bookman Old Style"/>
          <w:sz w:val="22"/>
          <w:szCs w:val="22"/>
        </w:rPr>
        <w:t>(</w:t>
      </w:r>
      <w:r w:rsidRPr="0067790A">
        <w:rPr>
          <w:rFonts w:ascii="Bookman Old Style" w:hAnsi="Bookman Old Style"/>
          <w:sz w:val="22"/>
          <w:szCs w:val="22"/>
        </w:rPr>
        <w:t>2021-2022 Season</w:t>
      </w:r>
      <w:r w:rsidR="00100FE6" w:rsidRPr="0067790A">
        <w:rPr>
          <w:rFonts w:ascii="Bookman Old Style" w:hAnsi="Bookman Old Style"/>
          <w:sz w:val="22"/>
          <w:szCs w:val="22"/>
        </w:rPr>
        <w:t>)</w:t>
      </w:r>
    </w:p>
    <w:p w14:paraId="747E6DB5" w14:textId="6259C250" w:rsidR="00BC6D57" w:rsidRPr="0067790A" w:rsidRDefault="00BC6D57" w:rsidP="0067790A">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67790A">
        <w:rPr>
          <w:rFonts w:ascii="Bookman Old Style" w:hAnsi="Bookman Old Style"/>
          <w:sz w:val="22"/>
          <w:szCs w:val="22"/>
        </w:rPr>
        <w:t xml:space="preserve">TYPE OF RULE: Routine Technical </w:t>
      </w:r>
    </w:p>
    <w:p w14:paraId="3143AC4B" w14:textId="439CC500" w:rsidR="00BC6D57" w:rsidRPr="0067790A" w:rsidRDefault="00BC6D57" w:rsidP="0067790A">
      <w:pPr>
        <w:tabs>
          <w:tab w:val="left" w:pos="-1440"/>
          <w:tab w:val="left" w:pos="-720"/>
          <w:tab w:val="left" w:pos="540"/>
        </w:tabs>
        <w:rPr>
          <w:rFonts w:ascii="Bookman Old Style" w:hAnsi="Bookman Old Style"/>
          <w:b/>
          <w:bCs/>
          <w:sz w:val="22"/>
          <w:szCs w:val="22"/>
        </w:rPr>
      </w:pPr>
      <w:r w:rsidRPr="0067790A">
        <w:rPr>
          <w:rFonts w:ascii="Bookman Old Style" w:hAnsi="Bookman Old Style"/>
          <w:sz w:val="22"/>
          <w:szCs w:val="22"/>
        </w:rPr>
        <w:t>PROPOSED RULE NUMBER:</w:t>
      </w:r>
      <w:r w:rsidR="00100FE6" w:rsidRPr="0067790A">
        <w:rPr>
          <w:rFonts w:ascii="Bookman Old Style" w:hAnsi="Bookman Old Style"/>
          <w:sz w:val="22"/>
          <w:szCs w:val="22"/>
        </w:rPr>
        <w:t xml:space="preserve"> </w:t>
      </w:r>
      <w:r w:rsidR="00100FE6" w:rsidRPr="0067790A">
        <w:rPr>
          <w:rFonts w:ascii="Bookman Old Style" w:hAnsi="Bookman Old Style"/>
          <w:b/>
          <w:bCs/>
          <w:sz w:val="22"/>
          <w:szCs w:val="22"/>
        </w:rPr>
        <w:t>2021-P142</w:t>
      </w:r>
    </w:p>
    <w:p w14:paraId="7EE27E74" w14:textId="002FBF94" w:rsidR="00BC6D57" w:rsidRPr="0067790A" w:rsidRDefault="00BC6D57" w:rsidP="0067790A">
      <w:pPr>
        <w:tabs>
          <w:tab w:val="left" w:pos="-1440"/>
          <w:tab w:val="left" w:pos="-720"/>
          <w:tab w:val="left" w:pos="540"/>
        </w:tabs>
        <w:rPr>
          <w:rFonts w:ascii="Bookman Old Style" w:hAnsi="Bookman Old Style"/>
          <w:sz w:val="22"/>
          <w:szCs w:val="22"/>
        </w:rPr>
      </w:pPr>
      <w:r w:rsidRPr="0067790A">
        <w:rPr>
          <w:rFonts w:ascii="Bookman Old Style" w:hAnsi="Bookman Old Style"/>
          <w:sz w:val="22"/>
          <w:szCs w:val="22"/>
        </w:rPr>
        <w:t xml:space="preserve">BRIEF SUMMARY: </w:t>
      </w:r>
      <w:bookmarkStart w:id="1" w:name="_Hlk16257316"/>
      <w:r w:rsidRPr="0067790A">
        <w:rPr>
          <w:rFonts w:ascii="Bookman Old Style" w:hAnsi="Bookman Old Style"/>
          <w:sz w:val="22"/>
          <w:szCs w:val="22"/>
        </w:rPr>
        <w:t>This proposed rule-making establishes the 2021-2022 scallop fishing season. Daily possession limits of 15 gallons for Zone 1 and Zone 2, and 10 gallons for Zone 3 remain unchanged. For Zone 1, a 60-day season for draggers would begin on December 6, 2021 and the last day of the season would be March 17, 2022. For Zone 1, a 60-day season for divers would start on November 16, 2021 and the last day of the season would be April 29, 2022. For Zone 2, a 70-day season for draggers would start on December 1, 2021 and the last day of the season would be March 31, 2022. For Zone 2, a 70-day season for divers would start on November 19, 2021 and the last day of the season would be March 26, 2022. For Zone 3, a 50-day season for draggers would begin on December 1, 2021 and the last day of the season would be March 28, 2022. For Zone 3, a 50-day season for divers would begin on December 2, 2021 and the last day of the season would be March 26, 2022.</w:t>
      </w:r>
    </w:p>
    <w:p w14:paraId="521A21E6" w14:textId="77777777" w:rsidR="00BC6D57" w:rsidRPr="0067790A" w:rsidRDefault="00BC6D57" w:rsidP="0067790A">
      <w:pPr>
        <w:rPr>
          <w:rFonts w:ascii="Bookman Old Style" w:hAnsi="Bookman Old Style"/>
          <w:sz w:val="22"/>
          <w:szCs w:val="22"/>
        </w:rPr>
      </w:pPr>
      <w:r w:rsidRPr="0067790A">
        <w:rPr>
          <w:rFonts w:ascii="Bookman Old Style" w:hAnsi="Bookman Old Style"/>
          <w:sz w:val="22"/>
          <w:szCs w:val="22"/>
        </w:rPr>
        <w:t xml:space="preserve">New limited access areas are proposed for the 2021-2022 season: Western Casco Bay and </w:t>
      </w:r>
      <w:proofErr w:type="spellStart"/>
      <w:r w:rsidRPr="0067790A">
        <w:rPr>
          <w:rFonts w:ascii="Bookman Old Style" w:hAnsi="Bookman Old Style"/>
          <w:sz w:val="22"/>
          <w:szCs w:val="22"/>
        </w:rPr>
        <w:t>Sheepscot</w:t>
      </w:r>
      <w:proofErr w:type="spellEnd"/>
      <w:r w:rsidRPr="0067790A">
        <w:rPr>
          <w:rFonts w:ascii="Bookman Old Style" w:hAnsi="Bookman Old Style"/>
          <w:sz w:val="22"/>
          <w:szCs w:val="22"/>
        </w:rPr>
        <w:t xml:space="preserve"> River in Zone 1; </w:t>
      </w:r>
      <w:proofErr w:type="gramStart"/>
      <w:r w:rsidRPr="0067790A">
        <w:rPr>
          <w:rFonts w:ascii="Bookman Old Style" w:hAnsi="Bookman Old Style"/>
          <w:sz w:val="22"/>
          <w:szCs w:val="22"/>
        </w:rPr>
        <w:t>and,</w:t>
      </w:r>
      <w:proofErr w:type="gramEnd"/>
      <w:r w:rsidRPr="0067790A">
        <w:rPr>
          <w:rFonts w:ascii="Bookman Old Style" w:hAnsi="Bookman Old Style"/>
          <w:sz w:val="22"/>
          <w:szCs w:val="22"/>
        </w:rPr>
        <w:t xml:space="preserve"> Gouldsboro/Dyers Bay and West </w:t>
      </w:r>
      <w:proofErr w:type="spellStart"/>
      <w:r w:rsidRPr="0067790A">
        <w:rPr>
          <w:rFonts w:ascii="Bookman Old Style" w:hAnsi="Bookman Old Style"/>
          <w:sz w:val="22"/>
          <w:szCs w:val="22"/>
        </w:rPr>
        <w:t>Moosabec</w:t>
      </w:r>
      <w:proofErr w:type="spellEnd"/>
      <w:r w:rsidRPr="0067790A">
        <w:rPr>
          <w:rFonts w:ascii="Bookman Old Style" w:hAnsi="Bookman Old Style"/>
          <w:sz w:val="22"/>
          <w:szCs w:val="22"/>
        </w:rPr>
        <w:t xml:space="preserve"> Reach in Zone 2. Targeted seed closures would be re-established in Eastern Casco Bay and Damariscotta River in Zone 1. In Zone 3, St. Croix River is proposed as a new targeted seed closure. In Zone 2, territorial waters surrounding Machias Seal Island and North Rock would be open to harvest all days beginning December 1, 2021 through March 31, 2022.</w:t>
      </w:r>
    </w:p>
    <w:p w14:paraId="4F9354D6" w14:textId="77777777" w:rsidR="00BC6D57" w:rsidRPr="0067790A" w:rsidRDefault="00BC6D57" w:rsidP="0067790A">
      <w:pPr>
        <w:rPr>
          <w:rFonts w:ascii="Bookman Old Style" w:hAnsi="Bookman Old Style"/>
          <w:sz w:val="22"/>
          <w:szCs w:val="22"/>
        </w:rPr>
      </w:pPr>
      <w:r w:rsidRPr="0067790A">
        <w:rPr>
          <w:rFonts w:ascii="Bookman Old Style" w:hAnsi="Bookman Old Style"/>
          <w:sz w:val="22"/>
          <w:szCs w:val="22"/>
        </w:rPr>
        <w:t xml:space="preserve">Limited entry system has been updated to allow entry to either the scallop dragging license lottery or the scallop hand harvest lottery but individuals may not enter both lotteries. </w:t>
      </w:r>
    </w:p>
    <w:p w14:paraId="622A7F3D" w14:textId="77777777" w:rsidR="00BC6D57" w:rsidRPr="0067790A" w:rsidRDefault="00BC6D57" w:rsidP="0067790A">
      <w:pPr>
        <w:rPr>
          <w:rFonts w:ascii="Bookman Old Style" w:hAnsi="Bookman Old Style"/>
          <w:sz w:val="22"/>
          <w:szCs w:val="22"/>
        </w:rPr>
      </w:pPr>
      <w:r w:rsidRPr="0067790A">
        <w:rPr>
          <w:rFonts w:ascii="Bookman Old Style" w:hAnsi="Bookman Old Style"/>
          <w:sz w:val="22"/>
          <w:szCs w:val="22"/>
        </w:rPr>
        <w:t xml:space="preserve">DMR would maintain the following Limited Access Areas: Western Penobscot Bay, Muscle Ridge, Whiting and Denny’s Bays. Additionally, the following existing targeted closures based on depletion, high concentrations of seed/sublegal scallops and/or the presence of spat-producing scallops would be maintained: Lower Muscle Ridge, Upper </w:t>
      </w:r>
      <w:proofErr w:type="spellStart"/>
      <w:r w:rsidRPr="0067790A">
        <w:rPr>
          <w:rFonts w:ascii="Bookman Old Style" w:hAnsi="Bookman Old Style"/>
          <w:sz w:val="22"/>
          <w:szCs w:val="22"/>
        </w:rPr>
        <w:t>Sheepscot</w:t>
      </w:r>
      <w:proofErr w:type="spellEnd"/>
      <w:r w:rsidRPr="0067790A">
        <w:rPr>
          <w:rFonts w:ascii="Bookman Old Style" w:hAnsi="Bookman Old Style"/>
          <w:sz w:val="22"/>
          <w:szCs w:val="22"/>
        </w:rPr>
        <w:t xml:space="preserve"> River, New Meadows River, Card Cove and </w:t>
      </w:r>
      <w:proofErr w:type="spellStart"/>
      <w:r w:rsidRPr="0067790A">
        <w:rPr>
          <w:rFonts w:ascii="Bookman Old Style" w:hAnsi="Bookman Old Style"/>
          <w:sz w:val="22"/>
          <w:szCs w:val="22"/>
        </w:rPr>
        <w:t>Beals-Jonesport</w:t>
      </w:r>
      <w:proofErr w:type="spellEnd"/>
      <w:r w:rsidRPr="0067790A">
        <w:rPr>
          <w:rFonts w:ascii="Bookman Old Style" w:hAnsi="Bookman Old Style"/>
          <w:sz w:val="22"/>
          <w:szCs w:val="22"/>
        </w:rPr>
        <w:t xml:space="preserve"> Bridge. </w:t>
      </w:r>
    </w:p>
    <w:bookmarkEnd w:id="1"/>
    <w:p w14:paraId="13603DC6" w14:textId="49C9BD19" w:rsidR="00BC6D57" w:rsidRPr="0067790A" w:rsidRDefault="00BC6D57" w:rsidP="0067790A">
      <w:pPr>
        <w:tabs>
          <w:tab w:val="left" w:pos="-1440"/>
          <w:tab w:val="left" w:pos="-720"/>
        </w:tabs>
        <w:ind w:right="-180"/>
        <w:rPr>
          <w:rFonts w:ascii="Bookman Old Style" w:hAnsi="Bookman Old Style"/>
          <w:sz w:val="22"/>
          <w:szCs w:val="22"/>
        </w:rPr>
      </w:pPr>
      <w:r w:rsidRPr="0067790A">
        <w:rPr>
          <w:rFonts w:ascii="Bookman Old Style" w:hAnsi="Bookman Old Style"/>
          <w:sz w:val="22"/>
          <w:szCs w:val="22"/>
        </w:rPr>
        <w:t>PUBLIC HEARING</w:t>
      </w:r>
      <w:r w:rsidR="00BE5E1B" w:rsidRPr="0067790A">
        <w:rPr>
          <w:rFonts w:ascii="Bookman Old Style" w:hAnsi="Bookman Old Style"/>
          <w:sz w:val="22"/>
          <w:szCs w:val="22"/>
        </w:rPr>
        <w:t>S</w:t>
      </w:r>
      <w:r w:rsidRPr="0067790A">
        <w:rPr>
          <w:rFonts w:ascii="Bookman Old Style" w:hAnsi="Bookman Old Style"/>
          <w:sz w:val="22"/>
          <w:szCs w:val="22"/>
        </w:rPr>
        <w:t>: Public hearings are scheduled for 6:00 p.m. at the dates and locations listed below; please carefully review the masking requirements for each venue:</w:t>
      </w:r>
    </w:p>
    <w:p w14:paraId="6E2E9D02" w14:textId="5FA56EEF" w:rsidR="00BC6D57" w:rsidRPr="0067790A" w:rsidRDefault="00BC6D57" w:rsidP="0067790A">
      <w:pPr>
        <w:tabs>
          <w:tab w:val="left" w:pos="-1440"/>
          <w:tab w:val="left" w:pos="-720"/>
        </w:tabs>
        <w:rPr>
          <w:rFonts w:ascii="Bookman Old Style" w:hAnsi="Bookman Old Style"/>
          <w:sz w:val="22"/>
          <w:szCs w:val="22"/>
        </w:rPr>
      </w:pPr>
      <w:r w:rsidRPr="0067790A">
        <w:rPr>
          <w:rFonts w:ascii="Bookman Old Style" w:hAnsi="Bookman Old Style"/>
          <w:b/>
          <w:bCs/>
          <w:sz w:val="22"/>
          <w:szCs w:val="22"/>
        </w:rPr>
        <w:t>*</w:t>
      </w:r>
      <w:r w:rsidRPr="0067790A">
        <w:rPr>
          <w:rFonts w:ascii="Bookman Old Style" w:hAnsi="Bookman Old Style"/>
          <w:sz w:val="22"/>
          <w:szCs w:val="22"/>
        </w:rPr>
        <w:t xml:space="preserve"> </w:t>
      </w:r>
      <w:r w:rsidRPr="0067790A">
        <w:rPr>
          <w:rFonts w:ascii="Bookman Old Style" w:hAnsi="Bookman Old Style"/>
          <w:b/>
          <w:bCs/>
          <w:sz w:val="22"/>
          <w:szCs w:val="22"/>
        </w:rPr>
        <w:t>September 13</w:t>
      </w:r>
      <w:r w:rsidRPr="0067790A">
        <w:rPr>
          <w:rFonts w:ascii="Bookman Old Style" w:hAnsi="Bookman Old Style"/>
          <w:sz w:val="22"/>
          <w:szCs w:val="22"/>
        </w:rPr>
        <w:t>: University of Maine at Machias, 116 O’Brien A</w:t>
      </w:r>
      <w:r w:rsidR="00961EA8" w:rsidRPr="0067790A">
        <w:rPr>
          <w:rFonts w:ascii="Bookman Old Style" w:hAnsi="Bookman Old Style"/>
          <w:sz w:val="22"/>
          <w:szCs w:val="22"/>
        </w:rPr>
        <w:t>venue</w:t>
      </w:r>
      <w:r w:rsidRPr="0067790A">
        <w:rPr>
          <w:rFonts w:ascii="Bookman Old Style" w:hAnsi="Bookman Old Style"/>
          <w:sz w:val="22"/>
          <w:szCs w:val="22"/>
        </w:rPr>
        <w:t>, Performing Arts Center</w:t>
      </w:r>
      <w:r w:rsidR="00D93DA8" w:rsidRPr="0067790A">
        <w:rPr>
          <w:rFonts w:ascii="Bookman Old Style" w:hAnsi="Bookman Old Style"/>
          <w:sz w:val="22"/>
          <w:szCs w:val="22"/>
        </w:rPr>
        <w:t>.</w:t>
      </w:r>
      <w:r w:rsidRPr="0067790A">
        <w:rPr>
          <w:rFonts w:ascii="Bookman Old Style" w:hAnsi="Bookman Old Style"/>
          <w:sz w:val="22"/>
          <w:szCs w:val="22"/>
        </w:rPr>
        <w:t xml:space="preserve"> </w:t>
      </w:r>
      <w:r w:rsidR="00D93DA8" w:rsidRPr="0067790A">
        <w:rPr>
          <w:rFonts w:ascii="Bookman Old Style" w:hAnsi="Bookman Old Style"/>
          <w:i/>
          <w:iCs/>
          <w:sz w:val="22"/>
          <w:szCs w:val="22"/>
        </w:rPr>
        <w:t>M</w:t>
      </w:r>
      <w:r w:rsidRPr="0067790A">
        <w:rPr>
          <w:rFonts w:ascii="Bookman Old Style" w:hAnsi="Bookman Old Style"/>
          <w:i/>
          <w:iCs/>
          <w:sz w:val="22"/>
          <w:szCs w:val="22"/>
        </w:rPr>
        <w:t>asks are required regardless of vaccination status</w:t>
      </w:r>
      <w:r w:rsidRPr="0067790A">
        <w:rPr>
          <w:rFonts w:ascii="Bookman Old Style" w:hAnsi="Bookman Old Style"/>
          <w:sz w:val="22"/>
          <w:szCs w:val="22"/>
        </w:rPr>
        <w:t xml:space="preserve">; </w:t>
      </w:r>
    </w:p>
    <w:p w14:paraId="0D4A4BE4" w14:textId="6CD75CCC" w:rsidR="00BC6D57" w:rsidRPr="0067790A" w:rsidRDefault="00BC6D57" w:rsidP="0067790A">
      <w:pPr>
        <w:tabs>
          <w:tab w:val="left" w:pos="-1440"/>
          <w:tab w:val="left" w:pos="-720"/>
        </w:tabs>
        <w:ind w:right="360"/>
        <w:rPr>
          <w:rFonts w:ascii="Bookman Old Style" w:hAnsi="Bookman Old Style"/>
          <w:sz w:val="22"/>
          <w:szCs w:val="22"/>
        </w:rPr>
      </w:pPr>
      <w:r w:rsidRPr="0067790A">
        <w:rPr>
          <w:rFonts w:ascii="Bookman Old Style" w:hAnsi="Bookman Old Style"/>
          <w:b/>
          <w:bCs/>
          <w:sz w:val="22"/>
          <w:szCs w:val="22"/>
        </w:rPr>
        <w:t>*</w:t>
      </w:r>
      <w:r w:rsidRPr="0067790A">
        <w:rPr>
          <w:rFonts w:ascii="Bookman Old Style" w:hAnsi="Bookman Old Style"/>
          <w:sz w:val="22"/>
          <w:szCs w:val="22"/>
        </w:rPr>
        <w:t xml:space="preserve"> </w:t>
      </w:r>
      <w:r w:rsidRPr="0067790A">
        <w:rPr>
          <w:rFonts w:ascii="Bookman Old Style" w:hAnsi="Bookman Old Style"/>
          <w:b/>
          <w:bCs/>
          <w:sz w:val="22"/>
          <w:szCs w:val="22"/>
        </w:rPr>
        <w:t>September 14</w:t>
      </w:r>
      <w:r w:rsidRPr="0067790A">
        <w:rPr>
          <w:rFonts w:ascii="Bookman Old Style" w:hAnsi="Bookman Old Style"/>
          <w:sz w:val="22"/>
          <w:szCs w:val="22"/>
        </w:rPr>
        <w:t>: DMR’s Augusta Office (Marquardt Building), 32 Blossom L</w:t>
      </w:r>
      <w:r w:rsidR="00961EA8" w:rsidRPr="0067790A">
        <w:rPr>
          <w:rFonts w:ascii="Bookman Old Style" w:hAnsi="Bookman Old Style"/>
          <w:sz w:val="22"/>
          <w:szCs w:val="22"/>
        </w:rPr>
        <w:t>ane</w:t>
      </w:r>
      <w:r w:rsidRPr="0067790A">
        <w:rPr>
          <w:rFonts w:ascii="Bookman Old Style" w:hAnsi="Bookman Old Style"/>
          <w:sz w:val="22"/>
          <w:szCs w:val="22"/>
        </w:rPr>
        <w:t>, R</w:t>
      </w:r>
      <w:r w:rsidR="00961EA8" w:rsidRPr="0067790A">
        <w:rPr>
          <w:rFonts w:ascii="Bookman Old Style" w:hAnsi="Bookman Old Style"/>
          <w:sz w:val="22"/>
          <w:szCs w:val="22"/>
        </w:rPr>
        <w:t>oo</w:t>
      </w:r>
      <w:r w:rsidRPr="0067790A">
        <w:rPr>
          <w:rFonts w:ascii="Bookman Old Style" w:hAnsi="Bookman Old Style"/>
          <w:sz w:val="22"/>
          <w:szCs w:val="22"/>
        </w:rPr>
        <w:t>m 118</w:t>
      </w:r>
      <w:r w:rsidR="00961EA8" w:rsidRPr="0067790A">
        <w:rPr>
          <w:rFonts w:ascii="Bookman Old Style" w:hAnsi="Bookman Old Style"/>
          <w:sz w:val="22"/>
          <w:szCs w:val="22"/>
        </w:rPr>
        <w:t>.</w:t>
      </w:r>
      <w:r w:rsidRPr="0067790A">
        <w:rPr>
          <w:rFonts w:ascii="Bookman Old Style" w:hAnsi="Bookman Old Style"/>
          <w:sz w:val="22"/>
          <w:szCs w:val="22"/>
        </w:rPr>
        <w:t xml:space="preserve"> </w:t>
      </w:r>
      <w:r w:rsidRPr="0067790A">
        <w:rPr>
          <w:rFonts w:ascii="Bookman Old Style" w:hAnsi="Bookman Old Style"/>
          <w:i/>
          <w:iCs/>
          <w:sz w:val="22"/>
          <w:szCs w:val="22"/>
        </w:rPr>
        <w:t>Masks are required for those who are not fully vaccinated</w:t>
      </w:r>
      <w:r w:rsidRPr="0067790A">
        <w:rPr>
          <w:rFonts w:ascii="Bookman Old Style" w:hAnsi="Bookman Old Style"/>
          <w:sz w:val="22"/>
          <w:szCs w:val="22"/>
        </w:rPr>
        <w:t>;</w:t>
      </w:r>
    </w:p>
    <w:p w14:paraId="764E2E89" w14:textId="03BEB933" w:rsidR="00BC6D57" w:rsidRPr="0067790A" w:rsidRDefault="00BC6D57" w:rsidP="0067790A">
      <w:pPr>
        <w:tabs>
          <w:tab w:val="left" w:pos="-1440"/>
          <w:tab w:val="left" w:pos="-720"/>
        </w:tabs>
        <w:rPr>
          <w:rFonts w:ascii="Bookman Old Style" w:hAnsi="Bookman Old Style"/>
          <w:sz w:val="22"/>
          <w:szCs w:val="22"/>
        </w:rPr>
      </w:pPr>
      <w:r w:rsidRPr="0067790A">
        <w:rPr>
          <w:rFonts w:ascii="Bookman Old Style" w:hAnsi="Bookman Old Style"/>
          <w:b/>
          <w:bCs/>
          <w:sz w:val="22"/>
          <w:szCs w:val="22"/>
        </w:rPr>
        <w:t>*</w:t>
      </w:r>
      <w:r w:rsidRPr="0067790A">
        <w:rPr>
          <w:rFonts w:ascii="Bookman Old Style" w:hAnsi="Bookman Old Style"/>
          <w:sz w:val="22"/>
          <w:szCs w:val="22"/>
        </w:rPr>
        <w:t xml:space="preserve"> </w:t>
      </w:r>
      <w:r w:rsidRPr="0067790A">
        <w:rPr>
          <w:rFonts w:ascii="Bookman Old Style" w:hAnsi="Bookman Old Style"/>
          <w:b/>
          <w:bCs/>
          <w:sz w:val="22"/>
          <w:szCs w:val="22"/>
        </w:rPr>
        <w:t>September 16</w:t>
      </w:r>
      <w:r w:rsidRPr="0067790A">
        <w:rPr>
          <w:rFonts w:ascii="Bookman Old Style" w:hAnsi="Bookman Old Style"/>
          <w:sz w:val="22"/>
          <w:szCs w:val="22"/>
        </w:rPr>
        <w:t>: Jeff’s Catering, 15 Littlefield R</w:t>
      </w:r>
      <w:r w:rsidR="00961EA8" w:rsidRPr="0067790A">
        <w:rPr>
          <w:rFonts w:ascii="Bookman Old Style" w:hAnsi="Bookman Old Style"/>
          <w:sz w:val="22"/>
          <w:szCs w:val="22"/>
        </w:rPr>
        <w:t>oad</w:t>
      </w:r>
      <w:r w:rsidRPr="0067790A">
        <w:rPr>
          <w:rFonts w:ascii="Bookman Old Style" w:hAnsi="Bookman Old Style"/>
          <w:sz w:val="22"/>
          <w:szCs w:val="22"/>
        </w:rPr>
        <w:t>, Brewer</w:t>
      </w:r>
      <w:r w:rsidR="00961EA8" w:rsidRPr="0067790A">
        <w:rPr>
          <w:rFonts w:ascii="Bookman Old Style" w:hAnsi="Bookman Old Style"/>
          <w:sz w:val="22"/>
          <w:szCs w:val="22"/>
        </w:rPr>
        <w:t>.</w:t>
      </w:r>
      <w:r w:rsidRPr="0067790A">
        <w:rPr>
          <w:rFonts w:ascii="Bookman Old Style" w:hAnsi="Bookman Old Style"/>
          <w:sz w:val="22"/>
          <w:szCs w:val="22"/>
        </w:rPr>
        <w:t xml:space="preserve"> </w:t>
      </w:r>
      <w:r w:rsidRPr="0067790A">
        <w:rPr>
          <w:rFonts w:ascii="Bookman Old Style" w:hAnsi="Bookman Old Style"/>
          <w:i/>
          <w:iCs/>
          <w:sz w:val="22"/>
          <w:szCs w:val="22"/>
        </w:rPr>
        <w:t>Masks are required for those who are not fully vaccinated.</w:t>
      </w:r>
    </w:p>
    <w:p w14:paraId="49F28EE1" w14:textId="748B499A" w:rsidR="00622F21" w:rsidRPr="0067790A" w:rsidRDefault="00622F21" w:rsidP="0067790A">
      <w:pPr>
        <w:tabs>
          <w:tab w:val="left" w:pos="-1440"/>
          <w:tab w:val="left" w:pos="-720"/>
          <w:tab w:val="left" w:pos="540"/>
        </w:tabs>
        <w:rPr>
          <w:rFonts w:ascii="Bookman Old Style" w:hAnsi="Bookman Old Style"/>
          <w:sz w:val="22"/>
          <w:szCs w:val="22"/>
        </w:rPr>
      </w:pPr>
      <w:r w:rsidRPr="0067790A">
        <w:rPr>
          <w:rFonts w:ascii="Bookman Old Style" w:hAnsi="Bookman Old Style"/>
          <w:i/>
          <w:iCs/>
          <w:sz w:val="22"/>
          <w:szCs w:val="22"/>
        </w:rPr>
        <w:t>Hearing facilities</w:t>
      </w:r>
      <w:r w:rsidRPr="0067790A">
        <w:rPr>
          <w:rFonts w:ascii="Bookman Old Style" w:hAnsi="Bookman Old Style"/>
          <w:sz w:val="22"/>
          <w:szCs w:val="22"/>
        </w:rPr>
        <w:t xml:space="preserve">: If you require accommodations due to disability, please contact Meredith Mendelson at (207) 624-6553. </w:t>
      </w:r>
    </w:p>
    <w:p w14:paraId="305C2D44" w14:textId="77777777" w:rsidR="00BC6D57" w:rsidRPr="0067790A" w:rsidRDefault="00BC6D57" w:rsidP="0067790A">
      <w:pPr>
        <w:tabs>
          <w:tab w:val="left" w:pos="-1440"/>
          <w:tab w:val="left" w:pos="-720"/>
          <w:tab w:val="left" w:pos="540"/>
        </w:tabs>
        <w:ind w:left="540" w:hanging="540"/>
        <w:rPr>
          <w:rFonts w:ascii="Bookman Old Style" w:hAnsi="Bookman Old Style"/>
          <w:sz w:val="22"/>
          <w:szCs w:val="22"/>
        </w:rPr>
      </w:pPr>
      <w:r w:rsidRPr="0067790A">
        <w:rPr>
          <w:rFonts w:ascii="Bookman Old Style" w:hAnsi="Bookman Old Style"/>
          <w:sz w:val="22"/>
          <w:szCs w:val="22"/>
        </w:rPr>
        <w:t>COMMENT DEADLINE: September 26, 2021</w:t>
      </w:r>
    </w:p>
    <w:p w14:paraId="1B42685A" w14:textId="17A4E4C8" w:rsidR="00622F21" w:rsidRPr="0067790A" w:rsidRDefault="00BC6D57" w:rsidP="0067790A">
      <w:pPr>
        <w:tabs>
          <w:tab w:val="left" w:pos="-1440"/>
          <w:tab w:val="left" w:pos="-720"/>
          <w:tab w:val="left" w:pos="540"/>
        </w:tabs>
        <w:rPr>
          <w:rFonts w:ascii="Bookman Old Style" w:hAnsi="Bookman Old Style"/>
          <w:sz w:val="22"/>
          <w:szCs w:val="22"/>
        </w:rPr>
      </w:pPr>
      <w:r w:rsidRPr="0067790A">
        <w:rPr>
          <w:rFonts w:ascii="Bookman Old Style" w:hAnsi="Bookman Old Style"/>
          <w:sz w:val="22"/>
          <w:szCs w:val="22"/>
        </w:rPr>
        <w:t>CONTACT PERSON FOR THIS FILING</w:t>
      </w:r>
      <w:r w:rsidR="00622F21" w:rsidRPr="0067790A">
        <w:rPr>
          <w:rFonts w:ascii="Bookman Old Style" w:hAnsi="Bookman Old Style"/>
          <w:sz w:val="22"/>
          <w:szCs w:val="22"/>
        </w:rPr>
        <w:t xml:space="preserve"> / SMALL BUSINESS IMPACT INFORMATION</w:t>
      </w:r>
      <w:r w:rsidRPr="0067790A">
        <w:rPr>
          <w:rFonts w:ascii="Bookman Old Style" w:hAnsi="Bookman Old Style"/>
          <w:sz w:val="22"/>
          <w:szCs w:val="22"/>
        </w:rPr>
        <w:t>:</w:t>
      </w:r>
      <w:r w:rsidR="00622F21" w:rsidRPr="0067790A">
        <w:rPr>
          <w:rFonts w:ascii="Bookman Old Style" w:hAnsi="Bookman Old Style"/>
          <w:sz w:val="22"/>
          <w:szCs w:val="22"/>
        </w:rPr>
        <w:t xml:space="preserve"> </w:t>
      </w:r>
      <w:r w:rsidRPr="0067790A">
        <w:rPr>
          <w:rFonts w:ascii="Bookman Old Style" w:hAnsi="Bookman Old Style"/>
          <w:sz w:val="22"/>
          <w:szCs w:val="22"/>
        </w:rPr>
        <w:t>Amanda Ellis</w:t>
      </w:r>
      <w:r w:rsidR="00622F21" w:rsidRPr="0067790A">
        <w:rPr>
          <w:rFonts w:ascii="Bookman Old Style" w:hAnsi="Bookman Old Style"/>
          <w:sz w:val="22"/>
          <w:szCs w:val="22"/>
        </w:rPr>
        <w:t xml:space="preserve">, DMR, </w:t>
      </w:r>
      <w:r w:rsidRPr="0067790A">
        <w:rPr>
          <w:rFonts w:ascii="Bookman Old Style" w:hAnsi="Bookman Old Style"/>
          <w:sz w:val="22"/>
          <w:szCs w:val="22"/>
        </w:rPr>
        <w:t>21 State House Station, Augusta, Maine 04333-0021</w:t>
      </w:r>
      <w:r w:rsidR="00622F21" w:rsidRPr="0067790A">
        <w:rPr>
          <w:rFonts w:ascii="Bookman Old Style" w:hAnsi="Bookman Old Style"/>
          <w:sz w:val="22"/>
          <w:szCs w:val="22"/>
        </w:rPr>
        <w:t xml:space="preserve">. </w:t>
      </w:r>
      <w:r w:rsidRPr="0067790A">
        <w:rPr>
          <w:rFonts w:ascii="Bookman Old Style" w:hAnsi="Bookman Old Style"/>
          <w:sz w:val="22"/>
          <w:szCs w:val="22"/>
        </w:rPr>
        <w:t>T</w:t>
      </w:r>
      <w:r w:rsidR="00622F21" w:rsidRPr="0067790A">
        <w:rPr>
          <w:rFonts w:ascii="Bookman Old Style" w:hAnsi="Bookman Old Style"/>
          <w:sz w:val="22"/>
          <w:szCs w:val="22"/>
        </w:rPr>
        <w:t>elephone</w:t>
      </w:r>
      <w:r w:rsidRPr="0067790A">
        <w:rPr>
          <w:rFonts w:ascii="Bookman Old Style" w:hAnsi="Bookman Old Style"/>
          <w:sz w:val="22"/>
          <w:szCs w:val="22"/>
        </w:rPr>
        <w:t xml:space="preserve">: </w:t>
      </w:r>
      <w:r w:rsidR="00622F21" w:rsidRPr="0067790A">
        <w:rPr>
          <w:rFonts w:ascii="Bookman Old Style" w:hAnsi="Bookman Old Style"/>
          <w:sz w:val="22"/>
          <w:szCs w:val="22"/>
        </w:rPr>
        <w:t>(</w:t>
      </w:r>
      <w:r w:rsidRPr="0067790A">
        <w:rPr>
          <w:rFonts w:ascii="Bookman Old Style" w:hAnsi="Bookman Old Style"/>
          <w:sz w:val="22"/>
          <w:szCs w:val="22"/>
        </w:rPr>
        <w:t>207</w:t>
      </w:r>
      <w:r w:rsidR="00622F21" w:rsidRPr="0067790A">
        <w:rPr>
          <w:rFonts w:ascii="Bookman Old Style" w:hAnsi="Bookman Old Style"/>
          <w:sz w:val="22"/>
          <w:szCs w:val="22"/>
        </w:rPr>
        <w:t xml:space="preserve">) </w:t>
      </w:r>
      <w:r w:rsidRPr="0067790A">
        <w:rPr>
          <w:rFonts w:ascii="Bookman Old Style" w:hAnsi="Bookman Old Style"/>
          <w:sz w:val="22"/>
          <w:szCs w:val="22"/>
        </w:rPr>
        <w:t>624-6573</w:t>
      </w:r>
      <w:r w:rsidR="00622F21" w:rsidRPr="0067790A">
        <w:rPr>
          <w:rFonts w:ascii="Bookman Old Style" w:hAnsi="Bookman Old Style"/>
          <w:sz w:val="22"/>
          <w:szCs w:val="22"/>
        </w:rPr>
        <w:t xml:space="preserve">. </w:t>
      </w:r>
      <w:r w:rsidRPr="0067790A">
        <w:rPr>
          <w:rFonts w:ascii="Bookman Old Style" w:hAnsi="Bookman Old Style"/>
          <w:sz w:val="22"/>
          <w:szCs w:val="22"/>
        </w:rPr>
        <w:t>F</w:t>
      </w:r>
      <w:r w:rsidR="00622F21" w:rsidRPr="0067790A">
        <w:rPr>
          <w:rFonts w:ascii="Bookman Old Style" w:hAnsi="Bookman Old Style"/>
          <w:sz w:val="22"/>
          <w:szCs w:val="22"/>
        </w:rPr>
        <w:t>ax</w:t>
      </w:r>
      <w:r w:rsidRPr="0067790A">
        <w:rPr>
          <w:rFonts w:ascii="Bookman Old Style" w:hAnsi="Bookman Old Style"/>
          <w:sz w:val="22"/>
          <w:szCs w:val="22"/>
        </w:rPr>
        <w:t xml:space="preserve">: </w:t>
      </w:r>
      <w:r w:rsidR="00622F21" w:rsidRPr="0067790A">
        <w:rPr>
          <w:rFonts w:ascii="Bookman Old Style" w:hAnsi="Bookman Old Style"/>
          <w:sz w:val="22"/>
          <w:szCs w:val="22"/>
        </w:rPr>
        <w:t>(</w:t>
      </w:r>
      <w:r w:rsidRPr="0067790A">
        <w:rPr>
          <w:rFonts w:ascii="Bookman Old Style" w:hAnsi="Bookman Old Style"/>
          <w:sz w:val="22"/>
          <w:szCs w:val="22"/>
        </w:rPr>
        <w:t>207</w:t>
      </w:r>
      <w:r w:rsidR="00622F21" w:rsidRPr="0067790A">
        <w:rPr>
          <w:rFonts w:ascii="Bookman Old Style" w:hAnsi="Bookman Old Style"/>
          <w:sz w:val="22"/>
          <w:szCs w:val="22"/>
        </w:rPr>
        <w:t xml:space="preserve">) </w:t>
      </w:r>
      <w:r w:rsidRPr="0067790A">
        <w:rPr>
          <w:rFonts w:ascii="Bookman Old Style" w:hAnsi="Bookman Old Style"/>
          <w:sz w:val="22"/>
          <w:szCs w:val="22"/>
        </w:rPr>
        <w:t>624-6024</w:t>
      </w:r>
      <w:r w:rsidR="00622F21" w:rsidRPr="0067790A">
        <w:rPr>
          <w:rFonts w:ascii="Bookman Old Style" w:hAnsi="Bookman Old Style"/>
          <w:sz w:val="22"/>
          <w:szCs w:val="22"/>
        </w:rPr>
        <w:t xml:space="preserve">. </w:t>
      </w:r>
      <w:r w:rsidRPr="0067790A">
        <w:rPr>
          <w:rFonts w:ascii="Bookman Old Style" w:hAnsi="Bookman Old Style"/>
          <w:sz w:val="22"/>
          <w:szCs w:val="22"/>
        </w:rPr>
        <w:t xml:space="preserve">TTY: </w:t>
      </w:r>
      <w:r w:rsidR="00622F21" w:rsidRPr="0067790A">
        <w:rPr>
          <w:rFonts w:ascii="Bookman Old Style" w:hAnsi="Bookman Old Style"/>
          <w:sz w:val="22"/>
          <w:szCs w:val="22"/>
        </w:rPr>
        <w:t>(</w:t>
      </w:r>
      <w:r w:rsidRPr="0067790A">
        <w:rPr>
          <w:rFonts w:ascii="Bookman Old Style" w:hAnsi="Bookman Old Style"/>
          <w:sz w:val="22"/>
          <w:szCs w:val="22"/>
        </w:rPr>
        <w:t>207</w:t>
      </w:r>
      <w:r w:rsidR="00622F21" w:rsidRPr="0067790A">
        <w:rPr>
          <w:rFonts w:ascii="Bookman Old Style" w:hAnsi="Bookman Old Style"/>
          <w:sz w:val="22"/>
          <w:szCs w:val="22"/>
        </w:rPr>
        <w:t xml:space="preserve">) </w:t>
      </w:r>
      <w:r w:rsidRPr="0067790A">
        <w:rPr>
          <w:rFonts w:ascii="Bookman Old Style" w:hAnsi="Bookman Old Style"/>
          <w:sz w:val="22"/>
          <w:szCs w:val="22"/>
        </w:rPr>
        <w:t>624-6500 (Deaf/Hard of Hearing)</w:t>
      </w:r>
      <w:r w:rsidR="00622F21" w:rsidRPr="0067790A">
        <w:rPr>
          <w:rFonts w:ascii="Bookman Old Style" w:hAnsi="Bookman Old Style"/>
          <w:sz w:val="22"/>
          <w:szCs w:val="22"/>
        </w:rPr>
        <w:t xml:space="preserve">. Email: </w:t>
      </w:r>
      <w:hyperlink r:id="rId14" w:history="1">
        <w:r w:rsidR="00622F21" w:rsidRPr="0067790A">
          <w:rPr>
            <w:rStyle w:val="Hyperlink"/>
            <w:rFonts w:ascii="Bookman Old Style" w:hAnsi="Bookman Old Style"/>
            <w:sz w:val="22"/>
            <w:szCs w:val="22"/>
          </w:rPr>
          <w:t>dmr.rulemaking@maine.gov</w:t>
        </w:r>
      </w:hyperlink>
      <w:r w:rsidR="00622F21" w:rsidRPr="0067790A">
        <w:rPr>
          <w:rFonts w:ascii="Bookman Old Style" w:hAnsi="Bookman Old Style"/>
          <w:sz w:val="22"/>
          <w:szCs w:val="22"/>
        </w:rPr>
        <w:t xml:space="preserve"> .</w:t>
      </w:r>
    </w:p>
    <w:p w14:paraId="617E48C0" w14:textId="2B2D1E50" w:rsidR="00BC6D57" w:rsidRPr="0067790A" w:rsidRDefault="00BC6D57" w:rsidP="0067790A">
      <w:pPr>
        <w:tabs>
          <w:tab w:val="left" w:pos="-1440"/>
          <w:tab w:val="left" w:pos="-720"/>
          <w:tab w:val="left" w:pos="540"/>
        </w:tabs>
        <w:rPr>
          <w:rFonts w:ascii="Bookman Old Style" w:hAnsi="Bookman Old Style"/>
          <w:color w:val="000000"/>
          <w:sz w:val="22"/>
          <w:szCs w:val="22"/>
          <w:shd w:val="clear" w:color="auto" w:fill="FFFFFF"/>
        </w:rPr>
      </w:pPr>
      <w:r w:rsidRPr="0067790A">
        <w:rPr>
          <w:rFonts w:ascii="Bookman Old Style" w:hAnsi="Bookman Old Style"/>
          <w:color w:val="000000"/>
          <w:sz w:val="22"/>
          <w:szCs w:val="22"/>
          <w:shd w:val="clear" w:color="auto" w:fill="FFFFFF"/>
        </w:rPr>
        <w:t>FINANCIAL IMPACT ON MUNICIPALITIES OR COUNTIES: None</w:t>
      </w:r>
    </w:p>
    <w:p w14:paraId="44B9CA83" w14:textId="09B0E007" w:rsidR="00BC6D57" w:rsidRPr="0067790A" w:rsidRDefault="00BC6D57" w:rsidP="0067790A">
      <w:pPr>
        <w:tabs>
          <w:tab w:val="left" w:pos="-1440"/>
          <w:tab w:val="left" w:pos="-720"/>
          <w:tab w:val="left" w:pos="540"/>
        </w:tabs>
        <w:rPr>
          <w:rFonts w:ascii="Bookman Old Style" w:hAnsi="Bookman Old Style"/>
          <w:sz w:val="22"/>
          <w:szCs w:val="22"/>
        </w:rPr>
      </w:pPr>
      <w:r w:rsidRPr="0067790A">
        <w:rPr>
          <w:rFonts w:ascii="Bookman Old Style" w:hAnsi="Bookman Old Style"/>
          <w:sz w:val="22"/>
          <w:szCs w:val="22"/>
        </w:rPr>
        <w:t xml:space="preserve">STATUTORY AUTHORITY FOR THIS RULE: </w:t>
      </w:r>
      <w:r w:rsidR="00BC5CA5" w:rsidRPr="0067790A">
        <w:rPr>
          <w:rFonts w:ascii="Bookman Old Style" w:hAnsi="Bookman Old Style"/>
          <w:sz w:val="22"/>
          <w:szCs w:val="22"/>
        </w:rPr>
        <w:t xml:space="preserve">12 MRS </w:t>
      </w:r>
      <w:bookmarkStart w:id="2" w:name="_Hlk80341813"/>
      <w:r w:rsidRPr="0067790A">
        <w:rPr>
          <w:rFonts w:ascii="Bookman Old Style" w:hAnsi="Bookman Old Style"/>
          <w:sz w:val="22"/>
          <w:szCs w:val="22"/>
        </w:rPr>
        <w:t>§</w:t>
      </w:r>
      <w:bookmarkEnd w:id="2"/>
      <w:r w:rsidR="00BC5CA5" w:rsidRPr="0067790A">
        <w:rPr>
          <w:rFonts w:ascii="Bookman Old Style" w:hAnsi="Bookman Old Style"/>
          <w:sz w:val="22"/>
          <w:szCs w:val="22"/>
        </w:rPr>
        <w:t xml:space="preserve">§ </w:t>
      </w:r>
      <w:r w:rsidRPr="0067790A">
        <w:rPr>
          <w:rFonts w:ascii="Bookman Old Style" w:hAnsi="Bookman Old Style"/>
          <w:sz w:val="22"/>
          <w:szCs w:val="22"/>
        </w:rPr>
        <w:t>6171, 6722</w:t>
      </w:r>
    </w:p>
    <w:p w14:paraId="269AD87C" w14:textId="3145E660" w:rsidR="00BC6D57" w:rsidRPr="0067790A" w:rsidRDefault="00BC6D57" w:rsidP="0067790A">
      <w:pPr>
        <w:tabs>
          <w:tab w:val="left" w:pos="-1440"/>
          <w:tab w:val="left" w:pos="-720"/>
          <w:tab w:val="left" w:pos="540"/>
        </w:tabs>
        <w:rPr>
          <w:rFonts w:ascii="Bookman Old Style" w:hAnsi="Bookman Old Style"/>
          <w:sz w:val="22"/>
          <w:szCs w:val="22"/>
        </w:rPr>
      </w:pPr>
      <w:r w:rsidRPr="0067790A">
        <w:rPr>
          <w:rFonts w:ascii="Bookman Old Style" w:hAnsi="Bookman Old Style"/>
          <w:sz w:val="22"/>
          <w:szCs w:val="22"/>
        </w:rPr>
        <w:t>SUBSTANTIVE STATE OR FEDERAL LAW BEING IMPLEMENTED: Same</w:t>
      </w:r>
    </w:p>
    <w:p w14:paraId="1D6FDF2C" w14:textId="7B4C27A5" w:rsidR="00BC6D57" w:rsidRPr="0067790A" w:rsidRDefault="00BC5CA5" w:rsidP="0067790A">
      <w:pPr>
        <w:tabs>
          <w:tab w:val="left" w:pos="-1440"/>
          <w:tab w:val="left" w:pos="-720"/>
          <w:tab w:val="left" w:pos="540"/>
        </w:tabs>
        <w:rPr>
          <w:rFonts w:ascii="Bookman Old Style" w:hAnsi="Bookman Old Style"/>
          <w:sz w:val="22"/>
          <w:szCs w:val="22"/>
        </w:rPr>
      </w:pPr>
      <w:r w:rsidRPr="0067790A">
        <w:rPr>
          <w:rFonts w:ascii="Bookman Old Style" w:hAnsi="Bookman Old Style"/>
          <w:sz w:val="22"/>
          <w:szCs w:val="22"/>
        </w:rPr>
        <w:t>DMR RULEMAKING</w:t>
      </w:r>
      <w:r w:rsidR="00BC6D57" w:rsidRPr="0067790A">
        <w:rPr>
          <w:rFonts w:ascii="Bookman Old Style" w:hAnsi="Bookman Old Style"/>
          <w:sz w:val="22"/>
          <w:szCs w:val="22"/>
        </w:rPr>
        <w:t xml:space="preserve"> WEBSITE: </w:t>
      </w:r>
      <w:hyperlink r:id="rId15" w:history="1">
        <w:r w:rsidRPr="0067790A">
          <w:rPr>
            <w:rStyle w:val="Hyperlink"/>
            <w:rFonts w:ascii="Bookman Old Style" w:hAnsi="Bookman Old Style"/>
            <w:sz w:val="22"/>
            <w:szCs w:val="22"/>
          </w:rPr>
          <w:t>http://www.maine.gov/dmr/rulemaking/</w:t>
        </w:r>
      </w:hyperlink>
      <w:r w:rsidRPr="0067790A">
        <w:rPr>
          <w:rFonts w:ascii="Bookman Old Style" w:hAnsi="Bookman Old Style"/>
          <w:sz w:val="22"/>
          <w:szCs w:val="22"/>
        </w:rPr>
        <w:t xml:space="preserve"> .</w:t>
      </w:r>
    </w:p>
    <w:p w14:paraId="205217D1" w14:textId="071BA107" w:rsidR="00BC5CA5" w:rsidRPr="0067790A" w:rsidRDefault="00BC5CA5" w:rsidP="0067790A">
      <w:pPr>
        <w:tabs>
          <w:tab w:val="left" w:pos="-1440"/>
          <w:tab w:val="left" w:pos="-720"/>
          <w:tab w:val="left" w:pos="540"/>
        </w:tabs>
        <w:rPr>
          <w:rFonts w:ascii="Bookman Old Style" w:hAnsi="Bookman Old Style"/>
          <w:sz w:val="22"/>
          <w:szCs w:val="22"/>
        </w:rPr>
      </w:pPr>
      <w:r w:rsidRPr="0067790A">
        <w:rPr>
          <w:rFonts w:ascii="Bookman Old Style" w:hAnsi="Bookman Old Style"/>
          <w:sz w:val="22"/>
          <w:szCs w:val="22"/>
        </w:rPr>
        <w:lastRenderedPageBreak/>
        <w:t xml:space="preserve">DMR WEBSITE: </w:t>
      </w:r>
      <w:hyperlink r:id="rId16" w:history="1">
        <w:r w:rsidR="009837F3" w:rsidRPr="0067790A">
          <w:rPr>
            <w:rStyle w:val="Hyperlink"/>
            <w:rFonts w:ascii="Bookman Old Style" w:hAnsi="Bookman Old Style"/>
            <w:sz w:val="22"/>
            <w:szCs w:val="22"/>
          </w:rPr>
          <w:t>https://www.maine.gov/dmr/index.html</w:t>
        </w:r>
      </w:hyperlink>
      <w:r w:rsidR="009837F3" w:rsidRPr="0067790A">
        <w:rPr>
          <w:rFonts w:ascii="Bookman Old Style" w:hAnsi="Bookman Old Style"/>
          <w:sz w:val="22"/>
          <w:szCs w:val="22"/>
        </w:rPr>
        <w:t xml:space="preserve"> </w:t>
      </w:r>
      <w:r w:rsidRPr="0067790A">
        <w:rPr>
          <w:rFonts w:ascii="Bookman Old Style" w:hAnsi="Bookman Old Style"/>
          <w:sz w:val="22"/>
          <w:szCs w:val="22"/>
        </w:rPr>
        <w:t>.</w:t>
      </w:r>
    </w:p>
    <w:p w14:paraId="67D15175" w14:textId="5B63D793" w:rsidR="00BC6D57" w:rsidRPr="0067790A" w:rsidRDefault="00BC5CA5" w:rsidP="0067790A">
      <w:pPr>
        <w:tabs>
          <w:tab w:val="left" w:pos="-1440"/>
          <w:tab w:val="left" w:pos="-720"/>
          <w:tab w:val="left" w:pos="540"/>
        </w:tabs>
        <w:rPr>
          <w:rFonts w:ascii="Bookman Old Style" w:hAnsi="Bookman Old Style"/>
          <w:sz w:val="22"/>
          <w:szCs w:val="22"/>
        </w:rPr>
      </w:pPr>
      <w:r w:rsidRPr="0067790A">
        <w:rPr>
          <w:rFonts w:ascii="Bookman Old Style" w:hAnsi="Bookman Old Style"/>
          <w:sz w:val="22"/>
          <w:szCs w:val="22"/>
        </w:rPr>
        <w:t>DMR</w:t>
      </w:r>
      <w:r w:rsidR="00BC6D57" w:rsidRPr="0067790A">
        <w:rPr>
          <w:rFonts w:ascii="Bookman Old Style" w:hAnsi="Bookman Old Style"/>
          <w:sz w:val="22"/>
          <w:szCs w:val="22"/>
        </w:rPr>
        <w:t xml:space="preserve"> RULEMAKING LIAISON: </w:t>
      </w:r>
      <w:hyperlink r:id="rId17" w:history="1">
        <w:r w:rsidRPr="0067790A">
          <w:rPr>
            <w:rStyle w:val="Hyperlink"/>
            <w:rFonts w:ascii="Bookman Old Style" w:hAnsi="Bookman Old Style"/>
            <w:sz w:val="22"/>
            <w:szCs w:val="22"/>
          </w:rPr>
          <w:t>Deirdre.Gilbert@Maine.gov</w:t>
        </w:r>
      </w:hyperlink>
      <w:r w:rsidRPr="0067790A">
        <w:rPr>
          <w:rFonts w:ascii="Bookman Old Style" w:hAnsi="Bookman Old Style"/>
          <w:sz w:val="22"/>
          <w:szCs w:val="22"/>
        </w:rPr>
        <w:t xml:space="preserve"> .</w:t>
      </w:r>
    </w:p>
    <w:p w14:paraId="2644A580" w14:textId="3B29BFD9" w:rsidR="00023B58" w:rsidRPr="0067790A" w:rsidRDefault="00023B58" w:rsidP="0067790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BB1A918" w14:textId="79B0DF92" w:rsidR="00BC6D57" w:rsidRPr="0067790A" w:rsidRDefault="00BC6D57"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51D15F3" w14:textId="2EEA1B0E" w:rsidR="00E008C6" w:rsidRPr="0067790A" w:rsidRDefault="00E008C6" w:rsidP="0067790A">
      <w:pPr>
        <w:tabs>
          <w:tab w:val="left" w:pos="-1440"/>
          <w:tab w:val="left" w:pos="-720"/>
          <w:tab w:val="left" w:pos="4320"/>
          <w:tab w:val="left" w:pos="10440"/>
        </w:tabs>
        <w:rPr>
          <w:rFonts w:ascii="Bookman Old Style" w:hAnsi="Bookman Old Style"/>
          <w:sz w:val="22"/>
          <w:szCs w:val="22"/>
        </w:rPr>
      </w:pPr>
      <w:r w:rsidRPr="0067790A">
        <w:rPr>
          <w:rFonts w:ascii="Bookman Old Style" w:hAnsi="Bookman Old Style"/>
          <w:sz w:val="22"/>
          <w:szCs w:val="22"/>
        </w:rPr>
        <w:t xml:space="preserve">AGENCY: </w:t>
      </w:r>
      <w:r w:rsidRPr="0067790A">
        <w:rPr>
          <w:rFonts w:ascii="Bookman Old Style" w:hAnsi="Bookman Old Style"/>
          <w:b/>
          <w:bCs/>
          <w:sz w:val="22"/>
          <w:szCs w:val="22"/>
        </w:rPr>
        <w:t>13-188</w:t>
      </w:r>
      <w:r w:rsidR="00A21F0D" w:rsidRPr="0067790A">
        <w:rPr>
          <w:rFonts w:ascii="Bookman Old Style" w:hAnsi="Bookman Old Style"/>
          <w:b/>
          <w:bCs/>
          <w:sz w:val="22"/>
          <w:szCs w:val="22"/>
        </w:rPr>
        <w:t xml:space="preserve"> </w:t>
      </w:r>
      <w:r w:rsidRPr="0067790A">
        <w:rPr>
          <w:rFonts w:ascii="Bookman Old Style" w:hAnsi="Bookman Old Style"/>
          <w:b/>
          <w:bCs/>
          <w:sz w:val="22"/>
          <w:szCs w:val="22"/>
        </w:rPr>
        <w:t>-</w:t>
      </w:r>
      <w:r w:rsidR="00A21F0D" w:rsidRPr="0067790A">
        <w:rPr>
          <w:rFonts w:ascii="Bookman Old Style" w:hAnsi="Bookman Old Style"/>
          <w:b/>
          <w:bCs/>
          <w:sz w:val="22"/>
          <w:szCs w:val="22"/>
        </w:rPr>
        <w:t xml:space="preserve"> </w:t>
      </w:r>
      <w:r w:rsidRPr="0067790A">
        <w:rPr>
          <w:rFonts w:ascii="Bookman Old Style" w:hAnsi="Bookman Old Style"/>
          <w:b/>
          <w:bCs/>
          <w:sz w:val="22"/>
          <w:szCs w:val="22"/>
        </w:rPr>
        <w:t xml:space="preserve">Department of Marine Resources </w:t>
      </w:r>
      <w:r w:rsidR="00A21F0D" w:rsidRPr="0067790A">
        <w:rPr>
          <w:rFonts w:ascii="Bookman Old Style" w:hAnsi="Bookman Old Style"/>
          <w:b/>
          <w:bCs/>
          <w:sz w:val="22"/>
          <w:szCs w:val="22"/>
        </w:rPr>
        <w:t>(DMR)</w:t>
      </w:r>
    </w:p>
    <w:p w14:paraId="07DFD7DC" w14:textId="24F4D783" w:rsidR="00E008C6" w:rsidRPr="0067790A" w:rsidRDefault="00E008C6" w:rsidP="0067790A">
      <w:pPr>
        <w:tabs>
          <w:tab w:val="left" w:pos="-1440"/>
          <w:tab w:val="left" w:pos="-720"/>
          <w:tab w:val="left" w:pos="540"/>
          <w:tab w:val="left" w:pos="10440"/>
        </w:tabs>
        <w:rPr>
          <w:rFonts w:ascii="Bookman Old Style" w:hAnsi="Bookman Old Style"/>
          <w:sz w:val="22"/>
          <w:szCs w:val="22"/>
        </w:rPr>
      </w:pPr>
      <w:r w:rsidRPr="0067790A">
        <w:rPr>
          <w:rFonts w:ascii="Bookman Old Style" w:hAnsi="Bookman Old Style"/>
          <w:sz w:val="22"/>
          <w:szCs w:val="22"/>
        </w:rPr>
        <w:t xml:space="preserve">CHAPTER NUMBER AND TITLE: </w:t>
      </w:r>
      <w:r w:rsidRPr="0067790A">
        <w:rPr>
          <w:rFonts w:ascii="Bookman Old Style" w:hAnsi="Bookman Old Style"/>
          <w:b/>
          <w:bCs/>
          <w:sz w:val="22"/>
          <w:szCs w:val="22"/>
        </w:rPr>
        <w:t>Ch</w:t>
      </w:r>
      <w:r w:rsidR="00A21F0D" w:rsidRPr="0067790A">
        <w:rPr>
          <w:rFonts w:ascii="Bookman Old Style" w:hAnsi="Bookman Old Style"/>
          <w:b/>
          <w:bCs/>
          <w:sz w:val="22"/>
          <w:szCs w:val="22"/>
        </w:rPr>
        <w:t>. 30</w:t>
      </w:r>
      <w:r w:rsidR="00A21F0D" w:rsidRPr="0067790A">
        <w:rPr>
          <w:rFonts w:ascii="Bookman Old Style" w:hAnsi="Bookman Old Style"/>
          <w:sz w:val="22"/>
          <w:szCs w:val="22"/>
        </w:rPr>
        <w:t>, River Herring:</w:t>
      </w:r>
      <w:r w:rsidRPr="0067790A">
        <w:rPr>
          <w:rFonts w:ascii="Bookman Old Style" w:hAnsi="Bookman Old Style"/>
          <w:sz w:val="22"/>
          <w:szCs w:val="22"/>
        </w:rPr>
        <w:t xml:space="preserve"> </w:t>
      </w:r>
      <w:r w:rsidRPr="0067790A">
        <w:rPr>
          <w:rFonts w:ascii="Bookman Old Style" w:hAnsi="Bookman Old Style"/>
          <w:b/>
          <w:bCs/>
          <w:sz w:val="22"/>
          <w:szCs w:val="22"/>
        </w:rPr>
        <w:t>30.03</w:t>
      </w:r>
      <w:r w:rsidR="00A21F0D" w:rsidRPr="0067790A">
        <w:rPr>
          <w:rFonts w:ascii="Bookman Old Style" w:hAnsi="Bookman Old Style"/>
          <w:sz w:val="22"/>
          <w:szCs w:val="22"/>
        </w:rPr>
        <w:t>,</w:t>
      </w:r>
      <w:r w:rsidRPr="0067790A">
        <w:rPr>
          <w:rFonts w:ascii="Bookman Old Style" w:hAnsi="Bookman Old Style"/>
          <w:sz w:val="22"/>
          <w:szCs w:val="22"/>
        </w:rPr>
        <w:t xml:space="preserve"> Taking of River Herring from Walker’s Brook </w:t>
      </w:r>
    </w:p>
    <w:p w14:paraId="3168B876" w14:textId="3FB04A57" w:rsidR="00E008C6" w:rsidRPr="0067790A" w:rsidRDefault="00E008C6" w:rsidP="0067790A">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67790A">
        <w:rPr>
          <w:rFonts w:ascii="Bookman Old Style" w:hAnsi="Bookman Old Style"/>
          <w:sz w:val="22"/>
          <w:szCs w:val="22"/>
        </w:rPr>
        <w:t xml:space="preserve">TYPE OF RULE: Routine Technical </w:t>
      </w:r>
    </w:p>
    <w:p w14:paraId="197960C9" w14:textId="66710BC5" w:rsidR="00E008C6" w:rsidRPr="0067790A" w:rsidRDefault="00E008C6" w:rsidP="0067790A">
      <w:pPr>
        <w:tabs>
          <w:tab w:val="left" w:pos="-1440"/>
          <w:tab w:val="left" w:pos="-720"/>
          <w:tab w:val="left" w:pos="540"/>
          <w:tab w:val="left" w:pos="10440"/>
        </w:tabs>
        <w:rPr>
          <w:rFonts w:ascii="Bookman Old Style" w:hAnsi="Bookman Old Style"/>
          <w:b/>
          <w:bCs/>
          <w:sz w:val="22"/>
          <w:szCs w:val="22"/>
        </w:rPr>
      </w:pPr>
      <w:r w:rsidRPr="0067790A">
        <w:rPr>
          <w:rFonts w:ascii="Bookman Old Style" w:hAnsi="Bookman Old Style"/>
          <w:sz w:val="22"/>
          <w:szCs w:val="22"/>
        </w:rPr>
        <w:t>PROPOSED RULE NUMBER:</w:t>
      </w:r>
      <w:r w:rsidR="00770BA3" w:rsidRPr="0067790A">
        <w:rPr>
          <w:rFonts w:ascii="Bookman Old Style" w:hAnsi="Bookman Old Style"/>
          <w:sz w:val="22"/>
          <w:szCs w:val="22"/>
        </w:rPr>
        <w:t xml:space="preserve"> </w:t>
      </w:r>
      <w:r w:rsidR="00770BA3" w:rsidRPr="0067790A">
        <w:rPr>
          <w:rFonts w:ascii="Bookman Old Style" w:hAnsi="Bookman Old Style"/>
          <w:b/>
          <w:bCs/>
          <w:sz w:val="22"/>
          <w:szCs w:val="22"/>
        </w:rPr>
        <w:t>2021-P143</w:t>
      </w:r>
    </w:p>
    <w:p w14:paraId="6082B14B" w14:textId="77777777" w:rsidR="00E008C6" w:rsidRPr="0067790A" w:rsidRDefault="00E008C6" w:rsidP="0067790A">
      <w:pPr>
        <w:tabs>
          <w:tab w:val="left" w:pos="-1440"/>
          <w:tab w:val="left" w:pos="-720"/>
          <w:tab w:val="left" w:pos="540"/>
          <w:tab w:val="left" w:pos="10440"/>
        </w:tabs>
        <w:rPr>
          <w:rFonts w:ascii="Bookman Old Style" w:hAnsi="Bookman Old Style"/>
          <w:sz w:val="22"/>
          <w:szCs w:val="22"/>
        </w:rPr>
      </w:pPr>
      <w:r w:rsidRPr="0067790A">
        <w:rPr>
          <w:rFonts w:ascii="Bookman Old Style" w:hAnsi="Bookman Old Style"/>
          <w:sz w:val="22"/>
          <w:szCs w:val="22"/>
        </w:rPr>
        <w:t xml:space="preserve">BRIEF SUMMARY: In March 2021, DMR established a limited fishery in Walker’s Brook, which runs between the Towns of Brooksville and Sedgwick. However, the March 2021 rule only listed the portion of the brook that runs through the Town of Brooksville. This proposed rule is a technical change that adds the Town of Sedgewick to the existing regulatory language. This change is intended to provide greater clarity to the public and Marine Patrol. It does not change any elements of the existing limited fishery, which was initially adopted in March 2021. </w:t>
      </w:r>
    </w:p>
    <w:p w14:paraId="10D885E2" w14:textId="2ED999BB" w:rsidR="00E008C6" w:rsidRPr="0067790A" w:rsidRDefault="00E008C6" w:rsidP="0067790A">
      <w:pPr>
        <w:tabs>
          <w:tab w:val="left" w:pos="-1440"/>
          <w:tab w:val="left" w:pos="-720"/>
          <w:tab w:val="left" w:pos="540"/>
          <w:tab w:val="left" w:pos="10440"/>
        </w:tabs>
        <w:rPr>
          <w:rFonts w:ascii="Bookman Old Style" w:hAnsi="Bookman Old Style"/>
          <w:sz w:val="22"/>
          <w:szCs w:val="22"/>
        </w:rPr>
      </w:pPr>
      <w:r w:rsidRPr="0067790A">
        <w:rPr>
          <w:rFonts w:ascii="Bookman Old Style" w:hAnsi="Bookman Old Style"/>
          <w:sz w:val="22"/>
          <w:szCs w:val="22"/>
        </w:rPr>
        <w:t xml:space="preserve">PUBLIC HEARING: None scheduled </w:t>
      </w:r>
    </w:p>
    <w:p w14:paraId="5D94D756" w14:textId="77777777" w:rsidR="00E008C6" w:rsidRPr="0067790A" w:rsidRDefault="00E008C6" w:rsidP="0067790A">
      <w:pPr>
        <w:tabs>
          <w:tab w:val="left" w:pos="-1440"/>
          <w:tab w:val="left" w:pos="-720"/>
          <w:tab w:val="left" w:pos="540"/>
          <w:tab w:val="left" w:pos="10440"/>
        </w:tabs>
        <w:rPr>
          <w:rFonts w:ascii="Bookman Old Style" w:hAnsi="Bookman Old Style"/>
          <w:sz w:val="22"/>
          <w:szCs w:val="22"/>
        </w:rPr>
      </w:pPr>
      <w:r w:rsidRPr="0067790A">
        <w:rPr>
          <w:rFonts w:ascii="Bookman Old Style" w:hAnsi="Bookman Old Style"/>
          <w:sz w:val="22"/>
          <w:szCs w:val="22"/>
        </w:rPr>
        <w:t>COMMENT DEADLINE: September 24, 2021</w:t>
      </w:r>
    </w:p>
    <w:p w14:paraId="46837B5E" w14:textId="77777777" w:rsidR="00770BA3" w:rsidRPr="0067790A" w:rsidRDefault="00770BA3" w:rsidP="0067790A">
      <w:pPr>
        <w:tabs>
          <w:tab w:val="left" w:pos="-1440"/>
          <w:tab w:val="left" w:pos="-720"/>
          <w:tab w:val="left" w:pos="540"/>
        </w:tabs>
        <w:rPr>
          <w:rFonts w:ascii="Bookman Old Style" w:hAnsi="Bookman Old Style"/>
          <w:sz w:val="22"/>
          <w:szCs w:val="22"/>
        </w:rPr>
      </w:pPr>
      <w:r w:rsidRPr="0067790A">
        <w:rPr>
          <w:rFonts w:ascii="Bookman Old Style" w:hAnsi="Bookman Old Style"/>
          <w:sz w:val="22"/>
          <w:szCs w:val="22"/>
        </w:rPr>
        <w:t xml:space="preserve">CONTACT PERSON FOR THIS FILING / SMALL BUSINESS IMPACT INFORMATION: Amanda Ellis, DMR, 21 State House Station, Augusta, Maine 04333-0021. Telephone: (207) 624-6573. Fax: (207) 624-6024. TTY: (207) 624-6500 (Deaf/Hard of Hearing). Email: </w:t>
      </w:r>
      <w:hyperlink r:id="rId18" w:history="1">
        <w:r w:rsidRPr="0067790A">
          <w:rPr>
            <w:rStyle w:val="Hyperlink"/>
            <w:rFonts w:ascii="Bookman Old Style" w:hAnsi="Bookman Old Style"/>
            <w:sz w:val="22"/>
            <w:szCs w:val="22"/>
          </w:rPr>
          <w:t>dmr.rulemaking@maine.gov</w:t>
        </w:r>
      </w:hyperlink>
      <w:r w:rsidRPr="0067790A">
        <w:rPr>
          <w:rFonts w:ascii="Bookman Old Style" w:hAnsi="Bookman Old Style"/>
          <w:sz w:val="22"/>
          <w:szCs w:val="22"/>
        </w:rPr>
        <w:t xml:space="preserve"> .</w:t>
      </w:r>
    </w:p>
    <w:p w14:paraId="3D209EC3" w14:textId="77777777" w:rsidR="00770BA3" w:rsidRPr="0067790A" w:rsidRDefault="00770BA3" w:rsidP="0067790A">
      <w:pPr>
        <w:tabs>
          <w:tab w:val="left" w:pos="-1440"/>
          <w:tab w:val="left" w:pos="-720"/>
          <w:tab w:val="left" w:pos="540"/>
        </w:tabs>
        <w:rPr>
          <w:rFonts w:ascii="Bookman Old Style" w:hAnsi="Bookman Old Style"/>
          <w:color w:val="000000"/>
          <w:sz w:val="22"/>
          <w:szCs w:val="22"/>
          <w:shd w:val="clear" w:color="auto" w:fill="FFFFFF"/>
        </w:rPr>
      </w:pPr>
      <w:r w:rsidRPr="0067790A">
        <w:rPr>
          <w:rFonts w:ascii="Bookman Old Style" w:hAnsi="Bookman Old Style"/>
          <w:color w:val="000000"/>
          <w:sz w:val="22"/>
          <w:szCs w:val="22"/>
          <w:shd w:val="clear" w:color="auto" w:fill="FFFFFF"/>
        </w:rPr>
        <w:t>FINANCIAL IMPACT ON MUNICIPALITIES OR COUNTIES: None</w:t>
      </w:r>
    </w:p>
    <w:p w14:paraId="277781F9" w14:textId="642A8675" w:rsidR="00770BA3" w:rsidRPr="0067790A" w:rsidRDefault="00770BA3" w:rsidP="0067790A">
      <w:pPr>
        <w:tabs>
          <w:tab w:val="left" w:pos="-1440"/>
          <w:tab w:val="left" w:pos="-720"/>
          <w:tab w:val="left" w:pos="540"/>
        </w:tabs>
        <w:rPr>
          <w:rFonts w:ascii="Bookman Old Style" w:hAnsi="Bookman Old Style"/>
          <w:sz w:val="22"/>
          <w:szCs w:val="22"/>
        </w:rPr>
      </w:pPr>
      <w:r w:rsidRPr="0067790A">
        <w:rPr>
          <w:rFonts w:ascii="Bookman Old Style" w:hAnsi="Bookman Old Style"/>
          <w:sz w:val="22"/>
          <w:szCs w:val="22"/>
        </w:rPr>
        <w:t>STATUTORY AUTHORITY FOR THIS RULE: 12 MRS §6171</w:t>
      </w:r>
    </w:p>
    <w:p w14:paraId="2EC1ECD9" w14:textId="77777777" w:rsidR="00770BA3" w:rsidRPr="0067790A" w:rsidRDefault="00770BA3" w:rsidP="0067790A">
      <w:pPr>
        <w:tabs>
          <w:tab w:val="left" w:pos="-1440"/>
          <w:tab w:val="left" w:pos="-720"/>
          <w:tab w:val="left" w:pos="540"/>
        </w:tabs>
        <w:rPr>
          <w:rFonts w:ascii="Bookman Old Style" w:hAnsi="Bookman Old Style"/>
          <w:sz w:val="22"/>
          <w:szCs w:val="22"/>
        </w:rPr>
      </w:pPr>
      <w:r w:rsidRPr="0067790A">
        <w:rPr>
          <w:rFonts w:ascii="Bookman Old Style" w:hAnsi="Bookman Old Style"/>
          <w:sz w:val="22"/>
          <w:szCs w:val="22"/>
        </w:rPr>
        <w:t>SUBSTANTIVE STATE OR FEDERAL LAW BEING IMPLEMENTED: Same</w:t>
      </w:r>
    </w:p>
    <w:p w14:paraId="60A80DEE" w14:textId="77777777" w:rsidR="00770BA3" w:rsidRPr="0067790A" w:rsidRDefault="00770BA3" w:rsidP="0067790A">
      <w:pPr>
        <w:tabs>
          <w:tab w:val="left" w:pos="-1440"/>
          <w:tab w:val="left" w:pos="-720"/>
          <w:tab w:val="left" w:pos="540"/>
        </w:tabs>
        <w:rPr>
          <w:rFonts w:ascii="Bookman Old Style" w:hAnsi="Bookman Old Style"/>
          <w:sz w:val="22"/>
          <w:szCs w:val="22"/>
        </w:rPr>
      </w:pPr>
      <w:r w:rsidRPr="0067790A">
        <w:rPr>
          <w:rFonts w:ascii="Bookman Old Style" w:hAnsi="Bookman Old Style"/>
          <w:sz w:val="22"/>
          <w:szCs w:val="22"/>
        </w:rPr>
        <w:t xml:space="preserve">DMR RULEMAKING WEBSITE: </w:t>
      </w:r>
      <w:hyperlink r:id="rId19" w:history="1">
        <w:r w:rsidRPr="0067790A">
          <w:rPr>
            <w:rStyle w:val="Hyperlink"/>
            <w:rFonts w:ascii="Bookman Old Style" w:hAnsi="Bookman Old Style"/>
            <w:sz w:val="22"/>
            <w:szCs w:val="22"/>
          </w:rPr>
          <w:t>http://www.maine.gov/dmr/rulemaking/</w:t>
        </w:r>
      </w:hyperlink>
      <w:r w:rsidRPr="0067790A">
        <w:rPr>
          <w:rFonts w:ascii="Bookman Old Style" w:hAnsi="Bookman Old Style"/>
          <w:sz w:val="22"/>
          <w:szCs w:val="22"/>
        </w:rPr>
        <w:t xml:space="preserve"> .</w:t>
      </w:r>
    </w:p>
    <w:p w14:paraId="2A2B6025" w14:textId="77777777" w:rsidR="00770BA3" w:rsidRPr="0067790A" w:rsidRDefault="00770BA3" w:rsidP="0067790A">
      <w:pPr>
        <w:tabs>
          <w:tab w:val="left" w:pos="-1440"/>
          <w:tab w:val="left" w:pos="-720"/>
          <w:tab w:val="left" w:pos="540"/>
        </w:tabs>
        <w:rPr>
          <w:rFonts w:ascii="Bookman Old Style" w:hAnsi="Bookman Old Style"/>
          <w:sz w:val="22"/>
          <w:szCs w:val="22"/>
        </w:rPr>
      </w:pPr>
      <w:r w:rsidRPr="0067790A">
        <w:rPr>
          <w:rFonts w:ascii="Bookman Old Style" w:hAnsi="Bookman Old Style"/>
          <w:sz w:val="22"/>
          <w:szCs w:val="22"/>
        </w:rPr>
        <w:t xml:space="preserve">DMR WEBSITE: </w:t>
      </w:r>
      <w:hyperlink r:id="rId20" w:history="1">
        <w:r w:rsidRPr="0067790A">
          <w:rPr>
            <w:rStyle w:val="Hyperlink"/>
            <w:rFonts w:ascii="Bookman Old Style" w:hAnsi="Bookman Old Style"/>
            <w:sz w:val="22"/>
            <w:szCs w:val="22"/>
          </w:rPr>
          <w:t>https://www.maine.gov/dmr/index.html</w:t>
        </w:r>
      </w:hyperlink>
      <w:r w:rsidRPr="0067790A">
        <w:rPr>
          <w:rFonts w:ascii="Bookman Old Style" w:hAnsi="Bookman Old Style"/>
          <w:sz w:val="22"/>
          <w:szCs w:val="22"/>
        </w:rPr>
        <w:t xml:space="preserve"> .</w:t>
      </w:r>
    </w:p>
    <w:p w14:paraId="5D142882" w14:textId="77777777" w:rsidR="00770BA3" w:rsidRPr="0067790A" w:rsidRDefault="00770BA3" w:rsidP="0067790A">
      <w:pPr>
        <w:tabs>
          <w:tab w:val="left" w:pos="-1440"/>
          <w:tab w:val="left" w:pos="-720"/>
          <w:tab w:val="left" w:pos="540"/>
        </w:tabs>
        <w:rPr>
          <w:rFonts w:ascii="Bookman Old Style" w:hAnsi="Bookman Old Style"/>
          <w:sz w:val="22"/>
          <w:szCs w:val="22"/>
        </w:rPr>
      </w:pPr>
      <w:r w:rsidRPr="0067790A">
        <w:rPr>
          <w:rFonts w:ascii="Bookman Old Style" w:hAnsi="Bookman Old Style"/>
          <w:sz w:val="22"/>
          <w:szCs w:val="22"/>
        </w:rPr>
        <w:t xml:space="preserve">DMR RULEMAKING LIAISON: </w:t>
      </w:r>
      <w:hyperlink r:id="rId21" w:history="1">
        <w:r w:rsidRPr="0067790A">
          <w:rPr>
            <w:rStyle w:val="Hyperlink"/>
            <w:rFonts w:ascii="Bookman Old Style" w:hAnsi="Bookman Old Style"/>
            <w:sz w:val="22"/>
            <w:szCs w:val="22"/>
          </w:rPr>
          <w:t>Deirdre.Gilbert@Maine.gov</w:t>
        </w:r>
      </w:hyperlink>
      <w:r w:rsidRPr="0067790A">
        <w:rPr>
          <w:rFonts w:ascii="Bookman Old Style" w:hAnsi="Bookman Old Style"/>
          <w:sz w:val="22"/>
          <w:szCs w:val="22"/>
        </w:rPr>
        <w:t xml:space="preserve"> .</w:t>
      </w:r>
    </w:p>
    <w:p w14:paraId="5FA8892D" w14:textId="77777777" w:rsidR="0073007E" w:rsidRPr="0067790A" w:rsidRDefault="0073007E"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576713D3" w14:textId="77777777" w:rsidR="00D97C17" w:rsidRPr="0067790A" w:rsidRDefault="00633740" w:rsidP="0067790A">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ADOPTION</w:t>
      </w:r>
      <w:r w:rsidR="004607B9" w:rsidRPr="0067790A">
        <w:rPr>
          <w:rFonts w:ascii="Bookman Old Style" w:eastAsiaTheme="minorHAnsi" w:hAnsi="Bookman Old Style"/>
          <w:b/>
          <w:sz w:val="22"/>
          <w:szCs w:val="22"/>
        </w:rPr>
        <w:t>S</w:t>
      </w:r>
    </w:p>
    <w:p w14:paraId="104645EF" w14:textId="0C603DCA" w:rsidR="007C569E" w:rsidRPr="0067790A" w:rsidRDefault="007C569E" w:rsidP="0067790A">
      <w:pPr>
        <w:tabs>
          <w:tab w:val="left" w:pos="-1440"/>
          <w:tab w:val="left" w:pos="-720"/>
          <w:tab w:val="left" w:pos="4320"/>
          <w:tab w:val="left" w:pos="10440"/>
        </w:tabs>
        <w:rPr>
          <w:rFonts w:ascii="Bookman Old Style" w:hAnsi="Bookman Old Style"/>
          <w:bCs/>
          <w:sz w:val="22"/>
          <w:szCs w:val="22"/>
        </w:rPr>
      </w:pPr>
    </w:p>
    <w:p w14:paraId="20FC2048" w14:textId="1EB22E4C" w:rsidR="003149F5" w:rsidRPr="0067790A" w:rsidRDefault="003149F5"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 xml:space="preserve">AGENCY: </w:t>
      </w:r>
      <w:r w:rsidR="006F7C01" w:rsidRPr="0067790A">
        <w:rPr>
          <w:rFonts w:ascii="Bookman Old Style" w:hAnsi="Bookman Old Style"/>
          <w:b/>
          <w:sz w:val="22"/>
          <w:szCs w:val="22"/>
        </w:rPr>
        <w:t>16-642</w:t>
      </w:r>
      <w:r w:rsidR="00FA3DA4" w:rsidRPr="0067790A">
        <w:rPr>
          <w:rFonts w:ascii="Bookman Old Style" w:hAnsi="Bookman Old Style"/>
          <w:bCs/>
          <w:sz w:val="22"/>
          <w:szCs w:val="22"/>
        </w:rPr>
        <w:t xml:space="preserve"> -</w:t>
      </w:r>
      <w:r w:rsidR="006F7C01" w:rsidRPr="0067790A">
        <w:rPr>
          <w:rFonts w:ascii="Bookman Old Style" w:hAnsi="Bookman Old Style"/>
          <w:bCs/>
          <w:sz w:val="22"/>
          <w:szCs w:val="22"/>
        </w:rPr>
        <w:t xml:space="preserve"> Departm</w:t>
      </w:r>
      <w:r w:rsidR="00FA3DA4" w:rsidRPr="0067790A">
        <w:rPr>
          <w:rFonts w:ascii="Bookman Old Style" w:hAnsi="Bookman Old Style"/>
          <w:bCs/>
          <w:sz w:val="22"/>
          <w:szCs w:val="22"/>
        </w:rPr>
        <w:t>e</w:t>
      </w:r>
      <w:r w:rsidR="006F7C01" w:rsidRPr="0067790A">
        <w:rPr>
          <w:rFonts w:ascii="Bookman Old Style" w:hAnsi="Bookman Old Style"/>
          <w:bCs/>
          <w:sz w:val="22"/>
          <w:szCs w:val="22"/>
        </w:rPr>
        <w:t>nt of Public Safety</w:t>
      </w:r>
      <w:r w:rsidR="00FA3DA4" w:rsidRPr="0067790A">
        <w:rPr>
          <w:rFonts w:ascii="Bookman Old Style" w:hAnsi="Bookman Old Style"/>
          <w:bCs/>
          <w:sz w:val="22"/>
          <w:szCs w:val="22"/>
        </w:rPr>
        <w:t xml:space="preserve"> (DPS)</w:t>
      </w:r>
      <w:r w:rsidR="006F7C01" w:rsidRPr="0067790A">
        <w:rPr>
          <w:rFonts w:ascii="Bookman Old Style" w:hAnsi="Bookman Old Style"/>
          <w:bCs/>
          <w:sz w:val="22"/>
          <w:szCs w:val="22"/>
        </w:rPr>
        <w:t xml:space="preserve">, </w:t>
      </w:r>
      <w:r w:rsidR="00FA3DA4" w:rsidRPr="0067790A">
        <w:rPr>
          <w:rFonts w:ascii="Bookman Old Style" w:hAnsi="Bookman Old Style"/>
          <w:bCs/>
          <w:sz w:val="22"/>
          <w:szCs w:val="22"/>
        </w:rPr>
        <w:t xml:space="preserve">Fire Marshal Office (FMO), </w:t>
      </w:r>
      <w:r w:rsidR="00FA3DA4" w:rsidRPr="0067790A">
        <w:rPr>
          <w:rFonts w:ascii="Bookman Old Style" w:hAnsi="Bookman Old Style"/>
          <w:b/>
          <w:sz w:val="22"/>
          <w:szCs w:val="22"/>
        </w:rPr>
        <w:t>Bureau of Building Codes and Standards</w:t>
      </w:r>
      <w:r w:rsidRPr="0067790A">
        <w:rPr>
          <w:rFonts w:ascii="Bookman Old Style" w:hAnsi="Bookman Old Style"/>
          <w:b/>
          <w:sz w:val="22"/>
          <w:szCs w:val="22"/>
        </w:rPr>
        <w:t xml:space="preserve"> </w:t>
      </w:r>
      <w:r w:rsidR="00FA3DA4" w:rsidRPr="0067790A">
        <w:rPr>
          <w:rFonts w:ascii="Bookman Old Style" w:hAnsi="Bookman Old Style"/>
          <w:b/>
          <w:sz w:val="22"/>
          <w:szCs w:val="22"/>
        </w:rPr>
        <w:t>(BCS)</w:t>
      </w:r>
    </w:p>
    <w:p w14:paraId="5929BD83" w14:textId="6399EA5C" w:rsidR="003149F5" w:rsidRPr="0067790A" w:rsidRDefault="003149F5"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 xml:space="preserve">CHAPTER NUMBER AND TITLE: </w:t>
      </w:r>
      <w:r w:rsidRPr="0067790A">
        <w:rPr>
          <w:rFonts w:ascii="Bookman Old Style" w:hAnsi="Bookman Old Style"/>
          <w:b/>
          <w:sz w:val="22"/>
          <w:szCs w:val="22"/>
        </w:rPr>
        <w:t>C</w:t>
      </w:r>
      <w:r w:rsidR="00FA3DA4" w:rsidRPr="0067790A">
        <w:rPr>
          <w:rFonts w:ascii="Bookman Old Style" w:hAnsi="Bookman Old Style"/>
          <w:b/>
          <w:sz w:val="22"/>
          <w:szCs w:val="22"/>
        </w:rPr>
        <w:t>h.</w:t>
      </w:r>
      <w:r w:rsidRPr="0067790A">
        <w:rPr>
          <w:rFonts w:ascii="Bookman Old Style" w:hAnsi="Bookman Old Style"/>
          <w:b/>
          <w:sz w:val="22"/>
          <w:szCs w:val="22"/>
        </w:rPr>
        <w:t xml:space="preserve"> 1</w:t>
      </w:r>
      <w:r w:rsidRPr="0067790A">
        <w:rPr>
          <w:rFonts w:ascii="Bookman Old Style" w:hAnsi="Bookman Old Style"/>
          <w:bCs/>
          <w:sz w:val="22"/>
          <w:szCs w:val="22"/>
        </w:rPr>
        <w:t xml:space="preserve">, Maine Uniform Building and Energy Code - Administrative Procedures </w:t>
      </w:r>
    </w:p>
    <w:p w14:paraId="3E0BBF84" w14:textId="05BB4D32" w:rsidR="003149F5" w:rsidRPr="0067790A" w:rsidRDefault="003149F5"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 xml:space="preserve">ADOPTED RULE NUMBER: </w:t>
      </w:r>
      <w:r w:rsidRPr="0067790A">
        <w:rPr>
          <w:rFonts w:ascii="Bookman Old Style" w:hAnsi="Bookman Old Style"/>
          <w:b/>
          <w:sz w:val="22"/>
          <w:szCs w:val="22"/>
        </w:rPr>
        <w:t>2021-168</w:t>
      </w:r>
      <w:r w:rsidRPr="0067790A">
        <w:rPr>
          <w:rFonts w:ascii="Bookman Old Style" w:hAnsi="Bookman Old Style"/>
          <w:bCs/>
          <w:sz w:val="22"/>
          <w:szCs w:val="22"/>
        </w:rPr>
        <w:t xml:space="preserve"> </w:t>
      </w:r>
    </w:p>
    <w:p w14:paraId="315B9A9A" w14:textId="53669F83" w:rsidR="003149F5" w:rsidRPr="0067790A" w:rsidRDefault="003149F5"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 xml:space="preserve">CONCISE SUMMARY: Chapter 1 is an administrative chapter that clarifies who needs to enforce the MUBEC, what codes make up the MUBEC. It also establishes the amendment procedure to the code. The rule contains several critical definitions as required by </w:t>
      </w:r>
      <w:r w:rsidR="00FA3DA4" w:rsidRPr="0067790A">
        <w:rPr>
          <w:rFonts w:ascii="Bookman Old Style" w:hAnsi="Bookman Old Style"/>
          <w:bCs/>
          <w:sz w:val="22"/>
          <w:szCs w:val="22"/>
        </w:rPr>
        <w:t>s</w:t>
      </w:r>
      <w:r w:rsidRPr="0067790A">
        <w:rPr>
          <w:rFonts w:ascii="Bookman Old Style" w:hAnsi="Bookman Old Style"/>
          <w:bCs/>
          <w:sz w:val="22"/>
          <w:szCs w:val="22"/>
        </w:rPr>
        <w:t xml:space="preserve">tatute to clarify the MUBEC. As directed by the legislature this rule makes previously optional standards part of the code and adds one new code. Currently the rule allows for municipalities to adopt and enforce either the building or energy codes or both, this is not what statute allows and this rule needs to be in effect so that code officials are able to enforce minimum health and safety regulations. </w:t>
      </w:r>
    </w:p>
    <w:p w14:paraId="3555EA95" w14:textId="2E5BBC1A" w:rsidR="003149F5" w:rsidRPr="0067790A" w:rsidRDefault="003149F5"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 xml:space="preserve">EFFECTIVE DATE: </w:t>
      </w:r>
      <w:r w:rsidR="00FA3DA4" w:rsidRPr="0067790A">
        <w:rPr>
          <w:rFonts w:ascii="Bookman Old Style" w:hAnsi="Bookman Old Style"/>
          <w:bCs/>
          <w:sz w:val="22"/>
          <w:szCs w:val="22"/>
        </w:rPr>
        <w:t>August</w:t>
      </w:r>
      <w:r w:rsidRPr="0067790A">
        <w:rPr>
          <w:rFonts w:ascii="Bookman Old Style" w:hAnsi="Bookman Old Style"/>
          <w:bCs/>
          <w:sz w:val="22"/>
          <w:szCs w:val="22"/>
        </w:rPr>
        <w:t xml:space="preserve"> 26</w:t>
      </w:r>
      <w:r w:rsidR="00FA3DA4" w:rsidRPr="0067790A">
        <w:rPr>
          <w:rFonts w:ascii="Bookman Old Style" w:hAnsi="Bookman Old Style"/>
          <w:bCs/>
          <w:sz w:val="22"/>
          <w:szCs w:val="22"/>
        </w:rPr>
        <w:t>,</w:t>
      </w:r>
      <w:r w:rsidRPr="0067790A">
        <w:rPr>
          <w:rFonts w:ascii="Bookman Old Style" w:hAnsi="Bookman Old Style"/>
          <w:bCs/>
          <w:sz w:val="22"/>
          <w:szCs w:val="22"/>
        </w:rPr>
        <w:t xml:space="preserve"> 202</w:t>
      </w:r>
      <w:r w:rsidR="00FA3DA4" w:rsidRPr="0067790A">
        <w:rPr>
          <w:rFonts w:ascii="Bookman Old Style" w:hAnsi="Bookman Old Style"/>
          <w:bCs/>
          <w:sz w:val="22"/>
          <w:szCs w:val="22"/>
        </w:rPr>
        <w:t>1</w:t>
      </w:r>
      <w:r w:rsidRPr="0067790A">
        <w:rPr>
          <w:rFonts w:ascii="Bookman Old Style" w:hAnsi="Bookman Old Style"/>
          <w:bCs/>
          <w:sz w:val="22"/>
          <w:szCs w:val="22"/>
        </w:rPr>
        <w:t xml:space="preserve"> </w:t>
      </w:r>
    </w:p>
    <w:p w14:paraId="0023E054" w14:textId="3946EBFC" w:rsidR="003149F5" w:rsidRPr="0067790A" w:rsidRDefault="00FA3DA4"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FMO</w:t>
      </w:r>
      <w:r w:rsidR="00B0312C" w:rsidRPr="0067790A">
        <w:rPr>
          <w:rFonts w:ascii="Bookman Old Style" w:hAnsi="Bookman Old Style"/>
          <w:bCs/>
          <w:sz w:val="22"/>
          <w:szCs w:val="22"/>
        </w:rPr>
        <w:t>-BCS</w:t>
      </w:r>
      <w:r w:rsidR="003149F5" w:rsidRPr="0067790A">
        <w:rPr>
          <w:rFonts w:ascii="Bookman Old Style" w:hAnsi="Bookman Old Style"/>
          <w:bCs/>
          <w:sz w:val="22"/>
          <w:szCs w:val="22"/>
        </w:rPr>
        <w:t xml:space="preserve"> CONTACT PERSON</w:t>
      </w:r>
      <w:r w:rsidR="00A26EA4" w:rsidRPr="0067790A">
        <w:rPr>
          <w:rFonts w:ascii="Bookman Old Style" w:hAnsi="Bookman Old Style"/>
          <w:bCs/>
          <w:sz w:val="22"/>
          <w:szCs w:val="22"/>
        </w:rPr>
        <w:t xml:space="preserve"> / RULE</w:t>
      </w:r>
      <w:r w:rsidR="002F018F" w:rsidRPr="0067790A">
        <w:rPr>
          <w:rFonts w:ascii="Bookman Old Style" w:hAnsi="Bookman Old Style"/>
          <w:bCs/>
          <w:sz w:val="22"/>
          <w:szCs w:val="22"/>
        </w:rPr>
        <w:t>M</w:t>
      </w:r>
      <w:r w:rsidR="00A26EA4" w:rsidRPr="0067790A">
        <w:rPr>
          <w:rFonts w:ascii="Bookman Old Style" w:hAnsi="Bookman Old Style"/>
          <w:bCs/>
          <w:sz w:val="22"/>
          <w:szCs w:val="22"/>
        </w:rPr>
        <w:t>AKING LIAISON</w:t>
      </w:r>
      <w:r w:rsidR="003149F5" w:rsidRPr="0067790A">
        <w:rPr>
          <w:rFonts w:ascii="Bookman Old Style" w:hAnsi="Bookman Old Style"/>
          <w:bCs/>
          <w:sz w:val="22"/>
          <w:szCs w:val="22"/>
        </w:rPr>
        <w:t>: Richard Taylor, Sr. Planning and Research Analyst</w:t>
      </w:r>
      <w:r w:rsidRPr="0067790A">
        <w:rPr>
          <w:rFonts w:ascii="Bookman Old Style" w:hAnsi="Bookman Old Style"/>
          <w:bCs/>
          <w:sz w:val="22"/>
          <w:szCs w:val="22"/>
        </w:rPr>
        <w:t>,</w:t>
      </w:r>
      <w:r w:rsidR="003149F5" w:rsidRPr="0067790A">
        <w:rPr>
          <w:rFonts w:ascii="Bookman Old Style" w:hAnsi="Bookman Old Style"/>
          <w:bCs/>
          <w:sz w:val="22"/>
          <w:szCs w:val="22"/>
        </w:rPr>
        <w:t xml:space="preserve"> Office of State Fire Marshal</w:t>
      </w:r>
      <w:r w:rsidRPr="0067790A">
        <w:rPr>
          <w:rFonts w:ascii="Bookman Old Style" w:hAnsi="Bookman Old Style"/>
          <w:bCs/>
          <w:sz w:val="22"/>
          <w:szCs w:val="22"/>
        </w:rPr>
        <w:t>,</w:t>
      </w:r>
      <w:r w:rsidR="003149F5" w:rsidRPr="0067790A">
        <w:rPr>
          <w:rFonts w:ascii="Bookman Old Style" w:hAnsi="Bookman Old Style"/>
          <w:bCs/>
          <w:sz w:val="22"/>
          <w:szCs w:val="22"/>
        </w:rPr>
        <w:t xml:space="preserve"> 52 State House Station</w:t>
      </w:r>
      <w:r w:rsidRPr="0067790A">
        <w:rPr>
          <w:rFonts w:ascii="Bookman Old Style" w:hAnsi="Bookman Old Style"/>
          <w:bCs/>
          <w:sz w:val="22"/>
          <w:szCs w:val="22"/>
        </w:rPr>
        <w:t xml:space="preserve">, </w:t>
      </w:r>
      <w:r w:rsidR="003149F5" w:rsidRPr="0067790A">
        <w:rPr>
          <w:rFonts w:ascii="Bookman Old Style" w:hAnsi="Bookman Old Style"/>
          <w:bCs/>
          <w:sz w:val="22"/>
          <w:szCs w:val="22"/>
        </w:rPr>
        <w:t>Augusta, Maine 04333-0052</w:t>
      </w:r>
      <w:r w:rsidRPr="0067790A">
        <w:rPr>
          <w:rFonts w:ascii="Bookman Old Style" w:hAnsi="Bookman Old Style"/>
          <w:bCs/>
          <w:sz w:val="22"/>
          <w:szCs w:val="22"/>
        </w:rPr>
        <w:t xml:space="preserve">. Telephone: (207) 626-3873. Email: </w:t>
      </w:r>
      <w:hyperlink r:id="rId22" w:history="1">
        <w:r w:rsidRPr="0067790A">
          <w:rPr>
            <w:rStyle w:val="Hyperlink"/>
            <w:rFonts w:ascii="Bookman Old Style" w:hAnsi="Bookman Old Style"/>
            <w:bCs/>
            <w:sz w:val="22"/>
            <w:szCs w:val="22"/>
          </w:rPr>
          <w:t>Richard.E.Taylor@Maine.gov</w:t>
        </w:r>
      </w:hyperlink>
      <w:r w:rsidRPr="0067790A">
        <w:rPr>
          <w:rFonts w:ascii="Bookman Old Style" w:hAnsi="Bookman Old Style"/>
          <w:bCs/>
          <w:sz w:val="22"/>
          <w:szCs w:val="22"/>
        </w:rPr>
        <w:t xml:space="preserve"> .</w:t>
      </w:r>
    </w:p>
    <w:p w14:paraId="6B9F7E53" w14:textId="384721E9" w:rsidR="00375ABD" w:rsidRPr="0067790A" w:rsidRDefault="00FA3DA4"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 xml:space="preserve">BCS WEBSITE: </w:t>
      </w:r>
      <w:hyperlink r:id="rId23" w:history="1">
        <w:r w:rsidR="001D2252" w:rsidRPr="0067790A">
          <w:rPr>
            <w:rStyle w:val="Hyperlink"/>
            <w:rFonts w:ascii="Bookman Old Style" w:hAnsi="Bookman Old Style"/>
            <w:bCs/>
            <w:sz w:val="22"/>
            <w:szCs w:val="22"/>
          </w:rPr>
          <w:t>https://www.maine.gov/dps/fmo/building-codes</w:t>
        </w:r>
      </w:hyperlink>
      <w:r w:rsidR="001D2252" w:rsidRPr="0067790A">
        <w:rPr>
          <w:rFonts w:ascii="Bookman Old Style" w:hAnsi="Bookman Old Style"/>
          <w:bCs/>
          <w:sz w:val="22"/>
          <w:szCs w:val="22"/>
        </w:rPr>
        <w:t xml:space="preserve"> .</w:t>
      </w:r>
    </w:p>
    <w:p w14:paraId="7891DCE8" w14:textId="1BECB379" w:rsidR="00375ABD" w:rsidRPr="0067790A" w:rsidRDefault="00375ABD" w:rsidP="0067790A">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62ADFBE7" w14:textId="47A5A9AE" w:rsidR="001D2252" w:rsidRPr="0067790A" w:rsidRDefault="001D2252" w:rsidP="0067790A">
      <w:pPr>
        <w:tabs>
          <w:tab w:val="left" w:pos="-1440"/>
          <w:tab w:val="left" w:pos="-720"/>
          <w:tab w:val="left" w:pos="4320"/>
          <w:tab w:val="left" w:pos="10440"/>
        </w:tabs>
        <w:rPr>
          <w:rFonts w:ascii="Bookman Old Style" w:hAnsi="Bookman Old Style"/>
          <w:bCs/>
          <w:sz w:val="22"/>
          <w:szCs w:val="22"/>
        </w:rPr>
      </w:pPr>
    </w:p>
    <w:p w14:paraId="420B4261" w14:textId="77777777" w:rsidR="00D00089" w:rsidRPr="0067790A" w:rsidRDefault="00D00089"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 xml:space="preserve">AGENCY: </w:t>
      </w:r>
      <w:r w:rsidRPr="0067790A">
        <w:rPr>
          <w:rFonts w:ascii="Bookman Old Style" w:hAnsi="Bookman Old Style"/>
          <w:b/>
          <w:sz w:val="22"/>
          <w:szCs w:val="22"/>
        </w:rPr>
        <w:t>16-642</w:t>
      </w:r>
      <w:r w:rsidRPr="0067790A">
        <w:rPr>
          <w:rFonts w:ascii="Bookman Old Style" w:hAnsi="Bookman Old Style"/>
          <w:bCs/>
          <w:sz w:val="22"/>
          <w:szCs w:val="22"/>
        </w:rPr>
        <w:t xml:space="preserve"> - Department of Public Safety (DPS), Fire Marshal Office (FMO), </w:t>
      </w:r>
      <w:r w:rsidRPr="0067790A">
        <w:rPr>
          <w:rFonts w:ascii="Bookman Old Style" w:hAnsi="Bookman Old Style"/>
          <w:b/>
          <w:sz w:val="22"/>
          <w:szCs w:val="22"/>
        </w:rPr>
        <w:t>Bureau of Building Codes and Standards (BCS)</w:t>
      </w:r>
    </w:p>
    <w:p w14:paraId="44FE48EC" w14:textId="6051EA65" w:rsidR="00D00089" w:rsidRPr="0067790A" w:rsidRDefault="00D00089"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 xml:space="preserve">CHAPTER NUMBER AND TITLE: </w:t>
      </w:r>
      <w:r w:rsidRPr="0067790A">
        <w:rPr>
          <w:rFonts w:ascii="Bookman Old Style" w:hAnsi="Bookman Old Style"/>
          <w:b/>
          <w:sz w:val="22"/>
          <w:szCs w:val="22"/>
        </w:rPr>
        <w:t>Ch. 6</w:t>
      </w:r>
      <w:r w:rsidRPr="0067790A">
        <w:rPr>
          <w:rFonts w:ascii="Bookman Old Style" w:hAnsi="Bookman Old Style"/>
          <w:bCs/>
          <w:sz w:val="22"/>
          <w:szCs w:val="22"/>
        </w:rPr>
        <w:t xml:space="preserve">, Maine Uniform Building and Energy Code – Energy Code </w:t>
      </w:r>
    </w:p>
    <w:p w14:paraId="6A405CB9" w14:textId="4CD1CD0D" w:rsidR="00D00089" w:rsidRPr="0067790A" w:rsidRDefault="00D00089"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 xml:space="preserve">ADOPTED RULE NUMBER: </w:t>
      </w:r>
      <w:r w:rsidRPr="0067790A">
        <w:rPr>
          <w:rFonts w:ascii="Bookman Old Style" w:hAnsi="Bookman Old Style"/>
          <w:b/>
          <w:sz w:val="22"/>
          <w:szCs w:val="22"/>
        </w:rPr>
        <w:t>2021-169</w:t>
      </w:r>
      <w:r w:rsidRPr="0067790A">
        <w:rPr>
          <w:rFonts w:ascii="Bookman Old Style" w:hAnsi="Bookman Old Style"/>
          <w:bCs/>
          <w:sz w:val="22"/>
          <w:szCs w:val="22"/>
        </w:rPr>
        <w:t xml:space="preserve"> </w:t>
      </w:r>
    </w:p>
    <w:p w14:paraId="5B64EDD8" w14:textId="77777777" w:rsidR="005904A4" w:rsidRPr="0067790A" w:rsidRDefault="00D00089"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CONCISE SUMMARY</w:t>
      </w:r>
      <w:r w:rsidR="00C8482E" w:rsidRPr="0067790A">
        <w:rPr>
          <w:rFonts w:ascii="Bookman Old Style" w:hAnsi="Bookman Old Style"/>
          <w:bCs/>
          <w:sz w:val="22"/>
          <w:szCs w:val="22"/>
        </w:rPr>
        <w:t>: This rule adopts the 2015 edition of the IECC (</w:t>
      </w:r>
      <w:r w:rsidR="00C8482E" w:rsidRPr="0067790A">
        <w:rPr>
          <w:rFonts w:ascii="Bookman Old Style" w:hAnsi="Bookman Old Style"/>
          <w:bCs/>
          <w:i/>
          <w:iCs/>
          <w:sz w:val="22"/>
          <w:szCs w:val="22"/>
        </w:rPr>
        <w:t>International Energy Conservation Code</w:t>
      </w:r>
      <w:r w:rsidR="00C8482E" w:rsidRPr="0067790A">
        <w:rPr>
          <w:rFonts w:ascii="Bookman Old Style" w:hAnsi="Bookman Old Style"/>
          <w:bCs/>
          <w:sz w:val="22"/>
          <w:szCs w:val="22"/>
        </w:rPr>
        <w:t xml:space="preserve">) as required by Statute. Title 10 </w:t>
      </w:r>
      <w:r w:rsidR="005904A4" w:rsidRPr="0067790A">
        <w:rPr>
          <w:rFonts w:ascii="Bookman Old Style" w:hAnsi="Bookman Old Style"/>
          <w:bCs/>
          <w:sz w:val="22"/>
          <w:szCs w:val="22"/>
        </w:rPr>
        <w:t>§</w:t>
      </w:r>
      <w:r w:rsidR="00C8482E" w:rsidRPr="0067790A">
        <w:rPr>
          <w:rFonts w:ascii="Bookman Old Style" w:hAnsi="Bookman Old Style"/>
          <w:bCs/>
          <w:sz w:val="22"/>
          <w:szCs w:val="22"/>
        </w:rPr>
        <w:t>9722(6)b. requires that the Technical Codes and Standards Board adopt the most recent edition or edition prior to the most recent edition of codes as listed. As in any code adoption some requirements are increased to provide for more efficient buildings. The new codes also address ventilation to provide a healthier living environment while providing increased energy efficiency. Some of the main areas of increased requirements are as follows. There is an increase in the insulation required on exterior walls, there are several ways to achieve this requirement that are code compliant, there is a new requirement requiring a blower door test to determine the air infiltration of a structure, along with this the requirement for Air exchanges is reduced from 7 ACH to 3 ACH. There is also a requirement to install an outdoor sensor on hot water boilers to adjust water temperature depending on exterior temperature. And there are increased levels of duct insulation and pipe insulation. Depending on the size of the structure and the design approach to gain compliance the estimate for a simple 1600 sf. structure could range from $2500-$5,000. This rule also adopts the Stretch energy cade as required by July</w:t>
      </w:r>
      <w:r w:rsidR="005904A4" w:rsidRPr="0067790A">
        <w:rPr>
          <w:rFonts w:ascii="Bookman Old Style" w:hAnsi="Bookman Old Style"/>
          <w:bCs/>
          <w:sz w:val="22"/>
          <w:szCs w:val="22"/>
        </w:rPr>
        <w:t> </w:t>
      </w:r>
      <w:r w:rsidR="00C8482E" w:rsidRPr="0067790A">
        <w:rPr>
          <w:rFonts w:ascii="Bookman Old Style" w:hAnsi="Bookman Old Style"/>
          <w:bCs/>
          <w:sz w:val="22"/>
          <w:szCs w:val="22"/>
        </w:rPr>
        <w:t xml:space="preserve">1 by the legislature. </w:t>
      </w:r>
    </w:p>
    <w:p w14:paraId="18286673" w14:textId="60BD5B50" w:rsidR="00D00089" w:rsidRPr="0067790A" w:rsidRDefault="00D00089"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 xml:space="preserve">EFFECTIVE DATE: August 26, 2021 </w:t>
      </w:r>
    </w:p>
    <w:p w14:paraId="60EF09C4" w14:textId="77777777" w:rsidR="00D00089" w:rsidRPr="0067790A" w:rsidRDefault="00D00089"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 xml:space="preserve">FMO-BCS CONTACT PERSON / RULEMAKING LIAISON: Richard Taylor, Sr. Planning and Research Analyst, Office of State Fire Marshal, 52 State House Station, Augusta, Maine 04333-0052. Telephone: (207) 626-3873. Email: </w:t>
      </w:r>
      <w:hyperlink r:id="rId24" w:history="1">
        <w:r w:rsidRPr="0067790A">
          <w:rPr>
            <w:rStyle w:val="Hyperlink"/>
            <w:rFonts w:ascii="Bookman Old Style" w:hAnsi="Bookman Old Style"/>
            <w:bCs/>
            <w:sz w:val="22"/>
            <w:szCs w:val="22"/>
          </w:rPr>
          <w:t>Richard.E.Taylor@Maine.gov</w:t>
        </w:r>
      </w:hyperlink>
      <w:r w:rsidRPr="0067790A">
        <w:rPr>
          <w:rFonts w:ascii="Bookman Old Style" w:hAnsi="Bookman Old Style"/>
          <w:bCs/>
          <w:sz w:val="22"/>
          <w:szCs w:val="22"/>
        </w:rPr>
        <w:t xml:space="preserve"> .</w:t>
      </w:r>
    </w:p>
    <w:p w14:paraId="4D5682B0" w14:textId="77777777" w:rsidR="00D00089" w:rsidRPr="0067790A" w:rsidRDefault="00D00089"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 xml:space="preserve">BCS WEBSITE: </w:t>
      </w:r>
      <w:hyperlink r:id="rId25" w:history="1">
        <w:r w:rsidRPr="0067790A">
          <w:rPr>
            <w:rStyle w:val="Hyperlink"/>
            <w:rFonts w:ascii="Bookman Old Style" w:hAnsi="Bookman Old Style"/>
            <w:bCs/>
            <w:sz w:val="22"/>
            <w:szCs w:val="22"/>
          </w:rPr>
          <w:t>https://www.maine.gov/dps/fmo/building-codes</w:t>
        </w:r>
      </w:hyperlink>
      <w:r w:rsidRPr="0067790A">
        <w:rPr>
          <w:rFonts w:ascii="Bookman Old Style" w:hAnsi="Bookman Old Style"/>
          <w:bCs/>
          <w:sz w:val="22"/>
          <w:szCs w:val="22"/>
        </w:rPr>
        <w:t xml:space="preserve"> .</w:t>
      </w:r>
    </w:p>
    <w:p w14:paraId="0AE075A7" w14:textId="77777777" w:rsidR="00D00089" w:rsidRPr="0067790A" w:rsidRDefault="00D00089" w:rsidP="0067790A">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396B4D1B" w14:textId="4E23D352" w:rsidR="001D2252" w:rsidRPr="0067790A" w:rsidRDefault="001D2252" w:rsidP="0067790A">
      <w:pPr>
        <w:tabs>
          <w:tab w:val="left" w:pos="-1440"/>
          <w:tab w:val="left" w:pos="-720"/>
          <w:tab w:val="left" w:pos="4320"/>
          <w:tab w:val="left" w:pos="10440"/>
        </w:tabs>
        <w:rPr>
          <w:rFonts w:ascii="Bookman Old Style" w:hAnsi="Bookman Old Style"/>
          <w:bCs/>
          <w:sz w:val="22"/>
          <w:szCs w:val="22"/>
        </w:rPr>
      </w:pPr>
    </w:p>
    <w:p w14:paraId="2FDF762A" w14:textId="0DF5B5E4" w:rsidR="00192A03" w:rsidRPr="0067790A" w:rsidRDefault="00213367" w:rsidP="0067790A">
      <w:pPr>
        <w:tabs>
          <w:tab w:val="left" w:pos="-1440"/>
          <w:tab w:val="left" w:pos="-720"/>
          <w:tab w:val="left" w:pos="4320"/>
          <w:tab w:val="left" w:pos="10440"/>
        </w:tabs>
        <w:rPr>
          <w:rFonts w:ascii="Bookman Old Style" w:hAnsi="Bookman Old Style"/>
          <w:b/>
          <w:sz w:val="22"/>
          <w:szCs w:val="22"/>
        </w:rPr>
      </w:pPr>
      <w:r w:rsidRPr="0067790A">
        <w:rPr>
          <w:rFonts w:ascii="Bookman Old Style" w:hAnsi="Bookman Old Style"/>
          <w:bCs/>
          <w:sz w:val="22"/>
          <w:szCs w:val="22"/>
        </w:rPr>
        <w:t xml:space="preserve">AGENCY: </w:t>
      </w:r>
      <w:r w:rsidR="00F72C95" w:rsidRPr="0067790A">
        <w:rPr>
          <w:rFonts w:ascii="Bookman Old Style" w:hAnsi="Bookman Old Style"/>
          <w:b/>
          <w:sz w:val="22"/>
          <w:szCs w:val="22"/>
        </w:rPr>
        <w:t>01-672</w:t>
      </w:r>
      <w:r w:rsidR="00F72C95" w:rsidRPr="0067790A">
        <w:rPr>
          <w:rFonts w:ascii="Bookman Old Style" w:hAnsi="Bookman Old Style"/>
          <w:bCs/>
          <w:sz w:val="22"/>
          <w:szCs w:val="22"/>
        </w:rPr>
        <w:t xml:space="preserve"> - Department of Agriculture, Conservation &amp; Forestry (DACF), </w:t>
      </w:r>
      <w:r w:rsidR="00F72C95" w:rsidRPr="0067790A">
        <w:rPr>
          <w:rFonts w:ascii="Bookman Old Style" w:hAnsi="Bookman Old Style"/>
          <w:b/>
          <w:sz w:val="22"/>
          <w:szCs w:val="22"/>
        </w:rPr>
        <w:t>Maine Land Use Planning Commission (LUPC)</w:t>
      </w:r>
      <w:r w:rsidRPr="0067790A">
        <w:rPr>
          <w:rFonts w:ascii="Bookman Old Style" w:hAnsi="Bookman Old Style"/>
          <w:b/>
          <w:sz w:val="22"/>
          <w:szCs w:val="22"/>
        </w:rPr>
        <w:t xml:space="preserve"> </w:t>
      </w:r>
    </w:p>
    <w:p w14:paraId="5FD8CD00" w14:textId="5AC140ED" w:rsidR="00192A03" w:rsidRPr="0067790A" w:rsidRDefault="00213367"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 xml:space="preserve">CHAPTER NUMBER AND TITLE: </w:t>
      </w:r>
      <w:r w:rsidRPr="0067790A">
        <w:rPr>
          <w:rFonts w:ascii="Bookman Old Style" w:hAnsi="Bookman Old Style"/>
          <w:b/>
          <w:sz w:val="22"/>
          <w:szCs w:val="22"/>
        </w:rPr>
        <w:t>Ch</w:t>
      </w:r>
      <w:r w:rsidR="00F72C95" w:rsidRPr="0067790A">
        <w:rPr>
          <w:rFonts w:ascii="Bookman Old Style" w:hAnsi="Bookman Old Style"/>
          <w:b/>
          <w:sz w:val="22"/>
          <w:szCs w:val="22"/>
        </w:rPr>
        <w:t>.</w:t>
      </w:r>
      <w:r w:rsidRPr="0067790A">
        <w:rPr>
          <w:rFonts w:ascii="Bookman Old Style" w:hAnsi="Bookman Old Style"/>
          <w:b/>
          <w:sz w:val="22"/>
          <w:szCs w:val="22"/>
        </w:rPr>
        <w:t xml:space="preserve"> 1</w:t>
      </w:r>
      <w:r w:rsidRPr="0067790A">
        <w:rPr>
          <w:rFonts w:ascii="Bookman Old Style" w:hAnsi="Bookman Old Style"/>
          <w:bCs/>
          <w:sz w:val="22"/>
          <w:szCs w:val="22"/>
        </w:rPr>
        <w:t xml:space="preserve">, Fee Schedule </w:t>
      </w:r>
    </w:p>
    <w:p w14:paraId="1A3298B2" w14:textId="77777777" w:rsidR="00192A03" w:rsidRPr="0067790A" w:rsidRDefault="00213367"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 xml:space="preserve">ADOPTED RULE NUMBER: </w:t>
      </w:r>
      <w:r w:rsidRPr="0067790A">
        <w:rPr>
          <w:rFonts w:ascii="Bookman Old Style" w:hAnsi="Bookman Old Style"/>
          <w:b/>
          <w:sz w:val="22"/>
          <w:szCs w:val="22"/>
        </w:rPr>
        <w:t>2021-170</w:t>
      </w:r>
      <w:r w:rsidRPr="0067790A">
        <w:rPr>
          <w:rFonts w:ascii="Bookman Old Style" w:hAnsi="Bookman Old Style"/>
          <w:bCs/>
          <w:sz w:val="22"/>
          <w:szCs w:val="22"/>
        </w:rPr>
        <w:t xml:space="preserve"> </w:t>
      </w:r>
      <w:r w:rsidRPr="0067790A">
        <w:rPr>
          <w:rFonts w:ascii="Bookman Old Style" w:hAnsi="Bookman Old Style"/>
          <w:bCs/>
          <w:i/>
          <w:iCs/>
          <w:sz w:val="22"/>
          <w:szCs w:val="22"/>
        </w:rPr>
        <w:t>(Final adoption, major substantive)</w:t>
      </w:r>
      <w:r w:rsidRPr="0067790A">
        <w:rPr>
          <w:rFonts w:ascii="Bookman Old Style" w:hAnsi="Bookman Old Style"/>
          <w:bCs/>
          <w:sz w:val="22"/>
          <w:szCs w:val="22"/>
        </w:rPr>
        <w:t xml:space="preserve"> </w:t>
      </w:r>
    </w:p>
    <w:p w14:paraId="24F8EA19" w14:textId="57A5B0B2" w:rsidR="00192A03" w:rsidRPr="0067790A" w:rsidRDefault="00213367"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CONCISE SUMMARY The Land Use Planning Commission has finally adopted this repealed and replaced fee schedule in an ongoing practice to ensure that each of the agency's rules are appropriate, fair, and current. Specifically, the replacement rule is viewed as refinements to ensure an equitable assessment of fees, with due consideration of project complexity and impacts</w:t>
      </w:r>
      <w:r w:rsidR="00F72C95" w:rsidRPr="0067790A">
        <w:rPr>
          <w:rFonts w:ascii="Bookman Old Style" w:hAnsi="Bookman Old Style"/>
          <w:bCs/>
          <w:sz w:val="22"/>
          <w:szCs w:val="22"/>
        </w:rPr>
        <w:t>,</w:t>
      </w:r>
      <w:r w:rsidRPr="0067790A">
        <w:rPr>
          <w:rFonts w:ascii="Bookman Old Style" w:hAnsi="Bookman Old Style"/>
          <w:bCs/>
          <w:sz w:val="22"/>
          <w:szCs w:val="22"/>
        </w:rPr>
        <w:t xml:space="preserve"> ensuring that fees are commensurate with the proposed development or services. </w:t>
      </w:r>
    </w:p>
    <w:p w14:paraId="43EB9B9A" w14:textId="2F91F79C" w:rsidR="00192A03" w:rsidRPr="0067790A" w:rsidRDefault="00213367"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EFFECTIVE DATE: N</w:t>
      </w:r>
      <w:r w:rsidR="00F72C95" w:rsidRPr="0067790A">
        <w:rPr>
          <w:rFonts w:ascii="Bookman Old Style" w:hAnsi="Bookman Old Style"/>
          <w:bCs/>
          <w:sz w:val="22"/>
          <w:szCs w:val="22"/>
        </w:rPr>
        <w:t>ovember 1, 2021</w:t>
      </w:r>
    </w:p>
    <w:p w14:paraId="4F6ED890" w14:textId="24D463E3" w:rsidR="00213367" w:rsidRPr="0067790A" w:rsidRDefault="00F72C95"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LUPC</w:t>
      </w:r>
      <w:r w:rsidR="00213367" w:rsidRPr="0067790A">
        <w:rPr>
          <w:rFonts w:ascii="Bookman Old Style" w:hAnsi="Bookman Old Style"/>
          <w:bCs/>
          <w:sz w:val="22"/>
          <w:szCs w:val="22"/>
        </w:rPr>
        <w:t xml:space="preserve"> CONTACT PERSON</w:t>
      </w:r>
      <w:r w:rsidRPr="0067790A">
        <w:rPr>
          <w:rFonts w:ascii="Bookman Old Style" w:hAnsi="Bookman Old Style"/>
          <w:bCs/>
          <w:sz w:val="22"/>
          <w:szCs w:val="22"/>
        </w:rPr>
        <w:t xml:space="preserve"> / RULEMAKING LIAISON</w:t>
      </w:r>
      <w:r w:rsidR="00213367" w:rsidRPr="0067790A">
        <w:rPr>
          <w:rFonts w:ascii="Bookman Old Style" w:hAnsi="Bookman Old Style"/>
          <w:bCs/>
          <w:sz w:val="22"/>
          <w:szCs w:val="22"/>
        </w:rPr>
        <w:t>: Judy East, Executive Director</w:t>
      </w:r>
      <w:r w:rsidRPr="0067790A">
        <w:rPr>
          <w:rFonts w:ascii="Bookman Old Style" w:hAnsi="Bookman Old Style"/>
          <w:bCs/>
          <w:sz w:val="22"/>
          <w:szCs w:val="22"/>
        </w:rPr>
        <w:t xml:space="preserve">, </w:t>
      </w:r>
      <w:r w:rsidR="00213367" w:rsidRPr="0067790A">
        <w:rPr>
          <w:rFonts w:ascii="Bookman Old Style" w:hAnsi="Bookman Old Style"/>
          <w:bCs/>
          <w:sz w:val="22"/>
          <w:szCs w:val="22"/>
        </w:rPr>
        <w:t>Land Use Planning Commission</w:t>
      </w:r>
      <w:r w:rsidRPr="0067790A">
        <w:rPr>
          <w:rFonts w:ascii="Bookman Old Style" w:hAnsi="Bookman Old Style"/>
          <w:bCs/>
          <w:sz w:val="22"/>
          <w:szCs w:val="22"/>
        </w:rPr>
        <w:t xml:space="preserve">, </w:t>
      </w:r>
      <w:r w:rsidR="00213367" w:rsidRPr="0067790A">
        <w:rPr>
          <w:rFonts w:ascii="Bookman Old Style" w:hAnsi="Bookman Old Style"/>
          <w:bCs/>
          <w:sz w:val="22"/>
          <w:szCs w:val="22"/>
        </w:rPr>
        <w:t xml:space="preserve">22 </w:t>
      </w:r>
      <w:r w:rsidRPr="0067790A">
        <w:rPr>
          <w:rFonts w:ascii="Bookman Old Style" w:hAnsi="Bookman Old Style"/>
          <w:bCs/>
          <w:sz w:val="22"/>
          <w:szCs w:val="22"/>
        </w:rPr>
        <w:t>State House Station</w:t>
      </w:r>
      <w:r w:rsidR="00213367" w:rsidRPr="0067790A">
        <w:rPr>
          <w:rFonts w:ascii="Bookman Old Style" w:hAnsi="Bookman Old Style"/>
          <w:bCs/>
          <w:sz w:val="22"/>
          <w:szCs w:val="22"/>
        </w:rPr>
        <w:t>, Augusta, ME 04333</w:t>
      </w:r>
      <w:r w:rsidRPr="0067790A">
        <w:rPr>
          <w:rFonts w:ascii="Bookman Old Style" w:hAnsi="Bookman Old Style"/>
          <w:bCs/>
          <w:sz w:val="22"/>
          <w:szCs w:val="22"/>
        </w:rPr>
        <w:t xml:space="preserve">. </w:t>
      </w:r>
      <w:r w:rsidR="00213367" w:rsidRPr="0067790A">
        <w:rPr>
          <w:rFonts w:ascii="Bookman Old Style" w:hAnsi="Bookman Old Style"/>
          <w:bCs/>
          <w:sz w:val="22"/>
          <w:szCs w:val="22"/>
        </w:rPr>
        <w:t>T</w:t>
      </w:r>
      <w:r w:rsidRPr="0067790A">
        <w:rPr>
          <w:rFonts w:ascii="Bookman Old Style" w:hAnsi="Bookman Old Style"/>
          <w:bCs/>
          <w:sz w:val="22"/>
          <w:szCs w:val="22"/>
        </w:rPr>
        <w:t>elephone</w:t>
      </w:r>
      <w:r w:rsidR="00213367" w:rsidRPr="0067790A">
        <w:rPr>
          <w:rFonts w:ascii="Bookman Old Style" w:hAnsi="Bookman Old Style"/>
          <w:bCs/>
          <w:sz w:val="22"/>
          <w:szCs w:val="22"/>
        </w:rPr>
        <w:t xml:space="preserve">: </w:t>
      </w:r>
      <w:r w:rsidRPr="0067790A">
        <w:rPr>
          <w:rFonts w:ascii="Bookman Old Style" w:hAnsi="Bookman Old Style"/>
          <w:bCs/>
          <w:sz w:val="22"/>
          <w:szCs w:val="22"/>
        </w:rPr>
        <w:t>(</w:t>
      </w:r>
      <w:r w:rsidR="00213367" w:rsidRPr="0067790A">
        <w:rPr>
          <w:rFonts w:ascii="Bookman Old Style" w:hAnsi="Bookman Old Style"/>
          <w:bCs/>
          <w:sz w:val="22"/>
          <w:szCs w:val="22"/>
        </w:rPr>
        <w:t>207</w:t>
      </w:r>
      <w:r w:rsidRPr="0067790A">
        <w:rPr>
          <w:rFonts w:ascii="Bookman Old Style" w:hAnsi="Bookman Old Style"/>
          <w:bCs/>
          <w:sz w:val="22"/>
          <w:szCs w:val="22"/>
        </w:rPr>
        <w:t xml:space="preserve">) </w:t>
      </w:r>
      <w:r w:rsidR="00213367" w:rsidRPr="0067790A">
        <w:rPr>
          <w:rFonts w:ascii="Bookman Old Style" w:hAnsi="Bookman Old Style"/>
          <w:bCs/>
          <w:sz w:val="22"/>
          <w:szCs w:val="22"/>
        </w:rPr>
        <w:t>287-2631</w:t>
      </w:r>
      <w:r w:rsidRPr="0067790A">
        <w:rPr>
          <w:rFonts w:ascii="Bookman Old Style" w:hAnsi="Bookman Old Style"/>
          <w:bCs/>
          <w:sz w:val="22"/>
          <w:szCs w:val="22"/>
        </w:rPr>
        <w:t xml:space="preserve">. Email: </w:t>
      </w:r>
      <w:hyperlink r:id="rId26" w:history="1">
        <w:r w:rsidRPr="0067790A">
          <w:rPr>
            <w:rStyle w:val="Hyperlink"/>
            <w:rFonts w:ascii="Bookman Old Style" w:hAnsi="Bookman Old Style"/>
            <w:bCs/>
            <w:sz w:val="22"/>
            <w:szCs w:val="22"/>
          </w:rPr>
          <w:t>Judith.C.East@Maine.gov</w:t>
        </w:r>
      </w:hyperlink>
      <w:r w:rsidRPr="0067790A">
        <w:rPr>
          <w:rFonts w:ascii="Bookman Old Style" w:hAnsi="Bookman Old Style"/>
          <w:bCs/>
          <w:sz w:val="22"/>
          <w:szCs w:val="22"/>
        </w:rPr>
        <w:t xml:space="preserve"> .</w:t>
      </w:r>
    </w:p>
    <w:p w14:paraId="4603E049" w14:textId="3D63CA2D" w:rsidR="00F72C95" w:rsidRPr="0067790A" w:rsidRDefault="00F72C95" w:rsidP="0067790A">
      <w:pPr>
        <w:tabs>
          <w:tab w:val="left" w:pos="-1440"/>
          <w:tab w:val="left" w:pos="-720"/>
          <w:tab w:val="left" w:pos="4320"/>
          <w:tab w:val="left" w:pos="10440"/>
        </w:tabs>
        <w:rPr>
          <w:rFonts w:ascii="Bookman Old Style" w:hAnsi="Bookman Old Style"/>
          <w:bCs/>
          <w:sz w:val="22"/>
          <w:szCs w:val="22"/>
        </w:rPr>
      </w:pPr>
      <w:r w:rsidRPr="0067790A">
        <w:rPr>
          <w:rFonts w:ascii="Bookman Old Style" w:hAnsi="Bookman Old Style"/>
          <w:bCs/>
          <w:sz w:val="22"/>
          <w:szCs w:val="22"/>
        </w:rPr>
        <w:t xml:space="preserve">LUPC WEBSITE: </w:t>
      </w:r>
      <w:hyperlink r:id="rId27" w:history="1">
        <w:r w:rsidRPr="0067790A">
          <w:rPr>
            <w:rStyle w:val="Hyperlink"/>
            <w:rFonts w:ascii="Bookman Old Style" w:hAnsi="Bookman Old Style"/>
            <w:bCs/>
            <w:sz w:val="22"/>
            <w:szCs w:val="22"/>
          </w:rPr>
          <w:t>https://www.maine.gov/dacf/lupc/index.shtml</w:t>
        </w:r>
      </w:hyperlink>
      <w:r w:rsidRPr="0067790A">
        <w:rPr>
          <w:rFonts w:ascii="Bookman Old Style" w:hAnsi="Bookman Old Style"/>
          <w:bCs/>
          <w:sz w:val="22"/>
          <w:szCs w:val="22"/>
        </w:rPr>
        <w:t xml:space="preserve"> .</w:t>
      </w:r>
    </w:p>
    <w:p w14:paraId="0AFE6D50" w14:textId="5DB454B3" w:rsidR="00192A03" w:rsidRPr="0067790A" w:rsidRDefault="00192A03" w:rsidP="0067790A">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6A225188" w14:textId="77777777" w:rsidR="00192A03" w:rsidRPr="0067790A" w:rsidRDefault="00192A03" w:rsidP="0067790A">
      <w:pPr>
        <w:tabs>
          <w:tab w:val="left" w:pos="-1440"/>
          <w:tab w:val="left" w:pos="-720"/>
          <w:tab w:val="left" w:pos="4320"/>
          <w:tab w:val="left" w:pos="10440"/>
        </w:tabs>
        <w:rPr>
          <w:rFonts w:ascii="Bookman Old Style" w:hAnsi="Bookman Old Style"/>
          <w:bCs/>
          <w:sz w:val="22"/>
          <w:szCs w:val="22"/>
        </w:rPr>
      </w:pPr>
    </w:p>
    <w:sectPr w:rsidR="00192A03" w:rsidRPr="0067790A" w:rsidSect="00C97164">
      <w:footerReference w:type="default" r:id="rId28"/>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A07D41" w:rsidRDefault="00A07D41">
      <w:r>
        <w:separator/>
      </w:r>
    </w:p>
  </w:endnote>
  <w:endnote w:type="continuationSeparator" w:id="0">
    <w:p w14:paraId="0D131892" w14:textId="77777777" w:rsidR="00A07D41" w:rsidRDefault="00A0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A07D41" w:rsidRDefault="00A07D41"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A07D41" w:rsidRDefault="00A07D41">
      <w:r>
        <w:rPr>
          <w:sz w:val="24"/>
        </w:rPr>
        <w:separator/>
      </w:r>
    </w:p>
  </w:footnote>
  <w:footnote w:type="continuationSeparator" w:id="0">
    <w:p w14:paraId="25F3AAF8" w14:textId="77777777" w:rsidR="00A07D41" w:rsidRDefault="00A07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175"/>
    <w:multiLevelType w:val="multilevel"/>
    <w:tmpl w:val="E44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02AB5"/>
    <w:multiLevelType w:val="multilevel"/>
    <w:tmpl w:val="170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2E4C31"/>
    <w:multiLevelType w:val="multilevel"/>
    <w:tmpl w:val="72129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93470DB"/>
    <w:multiLevelType w:val="multilevel"/>
    <w:tmpl w:val="C744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D7A33"/>
    <w:multiLevelType w:val="multilevel"/>
    <w:tmpl w:val="B0F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D26395"/>
    <w:multiLevelType w:val="hybridMultilevel"/>
    <w:tmpl w:val="564C3C1C"/>
    <w:lvl w:ilvl="0" w:tplc="39AAAE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B1C6F"/>
    <w:multiLevelType w:val="hybridMultilevel"/>
    <w:tmpl w:val="A0F69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8030A"/>
    <w:multiLevelType w:val="multilevel"/>
    <w:tmpl w:val="8286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B84CC4"/>
    <w:multiLevelType w:val="multilevel"/>
    <w:tmpl w:val="A15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541017"/>
    <w:multiLevelType w:val="multilevel"/>
    <w:tmpl w:val="C4B8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CF26C7"/>
    <w:multiLevelType w:val="multilevel"/>
    <w:tmpl w:val="AB40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0713F7"/>
    <w:multiLevelType w:val="multilevel"/>
    <w:tmpl w:val="6408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6333FC"/>
    <w:multiLevelType w:val="multilevel"/>
    <w:tmpl w:val="05E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051C17"/>
    <w:multiLevelType w:val="multilevel"/>
    <w:tmpl w:val="C820F2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B855080"/>
    <w:multiLevelType w:val="multilevel"/>
    <w:tmpl w:val="2A62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071AE8"/>
    <w:multiLevelType w:val="multilevel"/>
    <w:tmpl w:val="B8D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242CB3"/>
    <w:multiLevelType w:val="multilevel"/>
    <w:tmpl w:val="034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8266833">
    <w:abstractNumId w:val="16"/>
  </w:num>
  <w:num w:numId="2" w16cid:durableId="659499245">
    <w:abstractNumId w:val="17"/>
  </w:num>
  <w:num w:numId="3" w16cid:durableId="1076589072">
    <w:abstractNumId w:val="9"/>
  </w:num>
  <w:num w:numId="4" w16cid:durableId="613252235">
    <w:abstractNumId w:val="13"/>
  </w:num>
  <w:num w:numId="5" w16cid:durableId="685909873">
    <w:abstractNumId w:val="8"/>
  </w:num>
  <w:num w:numId="6" w16cid:durableId="1336686850">
    <w:abstractNumId w:val="4"/>
  </w:num>
  <w:num w:numId="7" w16cid:durableId="1749501692">
    <w:abstractNumId w:val="1"/>
  </w:num>
  <w:num w:numId="8" w16cid:durableId="137461115">
    <w:abstractNumId w:val="3"/>
  </w:num>
  <w:num w:numId="9" w16cid:durableId="1106071800">
    <w:abstractNumId w:val="0"/>
  </w:num>
  <w:num w:numId="10" w16cid:durableId="1644189852">
    <w:abstractNumId w:val="11"/>
  </w:num>
  <w:num w:numId="11" w16cid:durableId="1029793938">
    <w:abstractNumId w:val="14"/>
  </w:num>
  <w:num w:numId="12" w16cid:durableId="1889801760">
    <w:abstractNumId w:val="2"/>
  </w:num>
  <w:num w:numId="13" w16cid:durableId="945389202">
    <w:abstractNumId w:val="15"/>
  </w:num>
  <w:num w:numId="14" w16cid:durableId="2067289929">
    <w:abstractNumId w:val="12"/>
  </w:num>
  <w:num w:numId="15" w16cid:durableId="1372343251">
    <w:abstractNumId w:val="10"/>
  </w:num>
  <w:num w:numId="16" w16cid:durableId="1821648488">
    <w:abstractNumId w:val="6"/>
  </w:num>
  <w:num w:numId="17" w16cid:durableId="1583643705">
    <w:abstractNumId w:val="7"/>
  </w:num>
  <w:num w:numId="18" w16cid:durableId="100338764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1D6"/>
    <w:rsid w:val="000064C9"/>
    <w:rsid w:val="00006A2B"/>
    <w:rsid w:val="00006CB2"/>
    <w:rsid w:val="00006D7F"/>
    <w:rsid w:val="00007D7B"/>
    <w:rsid w:val="00010AAB"/>
    <w:rsid w:val="000115C9"/>
    <w:rsid w:val="00011CE7"/>
    <w:rsid w:val="000126FA"/>
    <w:rsid w:val="00012791"/>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B58"/>
    <w:rsid w:val="00023D19"/>
    <w:rsid w:val="00024071"/>
    <w:rsid w:val="000245F6"/>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B50"/>
    <w:rsid w:val="00033226"/>
    <w:rsid w:val="000332E0"/>
    <w:rsid w:val="0003347D"/>
    <w:rsid w:val="00033558"/>
    <w:rsid w:val="000339F1"/>
    <w:rsid w:val="0003405E"/>
    <w:rsid w:val="00034499"/>
    <w:rsid w:val="00035024"/>
    <w:rsid w:val="00035392"/>
    <w:rsid w:val="00035673"/>
    <w:rsid w:val="00035BFE"/>
    <w:rsid w:val="00036156"/>
    <w:rsid w:val="00036774"/>
    <w:rsid w:val="00036EB2"/>
    <w:rsid w:val="0003740A"/>
    <w:rsid w:val="000374DC"/>
    <w:rsid w:val="00037B47"/>
    <w:rsid w:val="00037BD0"/>
    <w:rsid w:val="0004014E"/>
    <w:rsid w:val="0004068C"/>
    <w:rsid w:val="000409DF"/>
    <w:rsid w:val="00041168"/>
    <w:rsid w:val="000413E9"/>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6E6C"/>
    <w:rsid w:val="000573F2"/>
    <w:rsid w:val="00057955"/>
    <w:rsid w:val="000601EE"/>
    <w:rsid w:val="0006049F"/>
    <w:rsid w:val="00061840"/>
    <w:rsid w:val="0006197D"/>
    <w:rsid w:val="00061DE4"/>
    <w:rsid w:val="00061F85"/>
    <w:rsid w:val="000620F8"/>
    <w:rsid w:val="00062C09"/>
    <w:rsid w:val="0006302E"/>
    <w:rsid w:val="00063465"/>
    <w:rsid w:val="0006373B"/>
    <w:rsid w:val="000638B8"/>
    <w:rsid w:val="00063D3B"/>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2D2"/>
    <w:rsid w:val="0008330D"/>
    <w:rsid w:val="0008336F"/>
    <w:rsid w:val="0008367A"/>
    <w:rsid w:val="000840F2"/>
    <w:rsid w:val="00084349"/>
    <w:rsid w:val="00084354"/>
    <w:rsid w:val="00084514"/>
    <w:rsid w:val="000853DD"/>
    <w:rsid w:val="00085452"/>
    <w:rsid w:val="00085741"/>
    <w:rsid w:val="00085D69"/>
    <w:rsid w:val="00086174"/>
    <w:rsid w:val="000861D7"/>
    <w:rsid w:val="00086410"/>
    <w:rsid w:val="00087365"/>
    <w:rsid w:val="00087450"/>
    <w:rsid w:val="00090336"/>
    <w:rsid w:val="00090502"/>
    <w:rsid w:val="0009050F"/>
    <w:rsid w:val="00090C71"/>
    <w:rsid w:val="00090D78"/>
    <w:rsid w:val="00091FA1"/>
    <w:rsid w:val="00092129"/>
    <w:rsid w:val="00092874"/>
    <w:rsid w:val="00092A52"/>
    <w:rsid w:val="00092C4D"/>
    <w:rsid w:val="000933F2"/>
    <w:rsid w:val="000940DB"/>
    <w:rsid w:val="00094EEB"/>
    <w:rsid w:val="000950ED"/>
    <w:rsid w:val="000957A7"/>
    <w:rsid w:val="00095AA4"/>
    <w:rsid w:val="0009670A"/>
    <w:rsid w:val="00096E53"/>
    <w:rsid w:val="00097565"/>
    <w:rsid w:val="000975A5"/>
    <w:rsid w:val="000976AF"/>
    <w:rsid w:val="00097F3B"/>
    <w:rsid w:val="000A0431"/>
    <w:rsid w:val="000A0B2B"/>
    <w:rsid w:val="000A0BAB"/>
    <w:rsid w:val="000A0DCB"/>
    <w:rsid w:val="000A0FBE"/>
    <w:rsid w:val="000A1694"/>
    <w:rsid w:val="000A1D51"/>
    <w:rsid w:val="000A23E8"/>
    <w:rsid w:val="000A2DF7"/>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33C"/>
    <w:rsid w:val="000B657F"/>
    <w:rsid w:val="000B69AC"/>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49B"/>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20B"/>
    <w:rsid w:val="000E53E3"/>
    <w:rsid w:val="000E5407"/>
    <w:rsid w:val="000E563C"/>
    <w:rsid w:val="000E6A2D"/>
    <w:rsid w:val="000E6D26"/>
    <w:rsid w:val="000E7ED9"/>
    <w:rsid w:val="000F049A"/>
    <w:rsid w:val="000F0BD1"/>
    <w:rsid w:val="000F0D8A"/>
    <w:rsid w:val="000F1885"/>
    <w:rsid w:val="000F1EF4"/>
    <w:rsid w:val="000F21B2"/>
    <w:rsid w:val="000F222B"/>
    <w:rsid w:val="000F2291"/>
    <w:rsid w:val="000F2548"/>
    <w:rsid w:val="000F2824"/>
    <w:rsid w:val="000F2C9B"/>
    <w:rsid w:val="000F32D0"/>
    <w:rsid w:val="000F3C3C"/>
    <w:rsid w:val="000F3C6B"/>
    <w:rsid w:val="000F3DFF"/>
    <w:rsid w:val="000F3F4B"/>
    <w:rsid w:val="000F4634"/>
    <w:rsid w:val="000F4EC5"/>
    <w:rsid w:val="000F5669"/>
    <w:rsid w:val="000F5BDD"/>
    <w:rsid w:val="000F7640"/>
    <w:rsid w:val="00100455"/>
    <w:rsid w:val="001008AD"/>
    <w:rsid w:val="00100FE6"/>
    <w:rsid w:val="00101657"/>
    <w:rsid w:val="00101906"/>
    <w:rsid w:val="00101CD4"/>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22B6"/>
    <w:rsid w:val="00112FC6"/>
    <w:rsid w:val="001130C3"/>
    <w:rsid w:val="00113149"/>
    <w:rsid w:val="00113685"/>
    <w:rsid w:val="00113B4B"/>
    <w:rsid w:val="00114349"/>
    <w:rsid w:val="001143A0"/>
    <w:rsid w:val="0011456E"/>
    <w:rsid w:val="00115257"/>
    <w:rsid w:val="001157D1"/>
    <w:rsid w:val="00115C00"/>
    <w:rsid w:val="00115DF5"/>
    <w:rsid w:val="00115EA8"/>
    <w:rsid w:val="0011670B"/>
    <w:rsid w:val="00116B9B"/>
    <w:rsid w:val="00117173"/>
    <w:rsid w:val="0011747D"/>
    <w:rsid w:val="0012030B"/>
    <w:rsid w:val="00120D34"/>
    <w:rsid w:val="00120E6B"/>
    <w:rsid w:val="00120F46"/>
    <w:rsid w:val="00121174"/>
    <w:rsid w:val="00121FBA"/>
    <w:rsid w:val="001235B2"/>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074"/>
    <w:rsid w:val="0015021C"/>
    <w:rsid w:val="001516FD"/>
    <w:rsid w:val="00151781"/>
    <w:rsid w:val="00151B11"/>
    <w:rsid w:val="00152613"/>
    <w:rsid w:val="0015270D"/>
    <w:rsid w:val="00153049"/>
    <w:rsid w:val="0015326A"/>
    <w:rsid w:val="00153971"/>
    <w:rsid w:val="00153977"/>
    <w:rsid w:val="00153E9A"/>
    <w:rsid w:val="001545E7"/>
    <w:rsid w:val="00154C5F"/>
    <w:rsid w:val="00154DEB"/>
    <w:rsid w:val="001553BC"/>
    <w:rsid w:val="0015586D"/>
    <w:rsid w:val="00155C1A"/>
    <w:rsid w:val="001568AA"/>
    <w:rsid w:val="001569AD"/>
    <w:rsid w:val="001570DD"/>
    <w:rsid w:val="00157216"/>
    <w:rsid w:val="001573BD"/>
    <w:rsid w:val="0015758E"/>
    <w:rsid w:val="00157E63"/>
    <w:rsid w:val="00160401"/>
    <w:rsid w:val="00160DDF"/>
    <w:rsid w:val="001610FA"/>
    <w:rsid w:val="00161429"/>
    <w:rsid w:val="0016150F"/>
    <w:rsid w:val="0016155B"/>
    <w:rsid w:val="00161E07"/>
    <w:rsid w:val="00161F76"/>
    <w:rsid w:val="00162320"/>
    <w:rsid w:val="00162539"/>
    <w:rsid w:val="001626EA"/>
    <w:rsid w:val="00162814"/>
    <w:rsid w:val="0016282C"/>
    <w:rsid w:val="001637E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8C"/>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1AFB"/>
    <w:rsid w:val="001823C6"/>
    <w:rsid w:val="001828E6"/>
    <w:rsid w:val="00182A69"/>
    <w:rsid w:val="00182CD1"/>
    <w:rsid w:val="00182F4F"/>
    <w:rsid w:val="00183177"/>
    <w:rsid w:val="00183219"/>
    <w:rsid w:val="001833A2"/>
    <w:rsid w:val="00183BCF"/>
    <w:rsid w:val="00183F12"/>
    <w:rsid w:val="001850E8"/>
    <w:rsid w:val="0018576A"/>
    <w:rsid w:val="001861F2"/>
    <w:rsid w:val="001868E4"/>
    <w:rsid w:val="00186C6B"/>
    <w:rsid w:val="0018735B"/>
    <w:rsid w:val="00187896"/>
    <w:rsid w:val="00187A0D"/>
    <w:rsid w:val="001909F3"/>
    <w:rsid w:val="00190C97"/>
    <w:rsid w:val="00191C78"/>
    <w:rsid w:val="00192877"/>
    <w:rsid w:val="001928ED"/>
    <w:rsid w:val="00192A03"/>
    <w:rsid w:val="0019320C"/>
    <w:rsid w:val="0019376F"/>
    <w:rsid w:val="00193DB6"/>
    <w:rsid w:val="0019443D"/>
    <w:rsid w:val="001950E9"/>
    <w:rsid w:val="001952F7"/>
    <w:rsid w:val="00195B11"/>
    <w:rsid w:val="00195D61"/>
    <w:rsid w:val="00196A12"/>
    <w:rsid w:val="0019740F"/>
    <w:rsid w:val="00197544"/>
    <w:rsid w:val="001978F9"/>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252"/>
    <w:rsid w:val="001D252A"/>
    <w:rsid w:val="001D25F1"/>
    <w:rsid w:val="001D2878"/>
    <w:rsid w:val="001D347E"/>
    <w:rsid w:val="001D3FEB"/>
    <w:rsid w:val="001D4351"/>
    <w:rsid w:val="001D4402"/>
    <w:rsid w:val="001D4435"/>
    <w:rsid w:val="001D47F8"/>
    <w:rsid w:val="001D4877"/>
    <w:rsid w:val="001D48B8"/>
    <w:rsid w:val="001D4AD2"/>
    <w:rsid w:val="001D52BF"/>
    <w:rsid w:val="001D68C0"/>
    <w:rsid w:val="001D6A57"/>
    <w:rsid w:val="001D6BB8"/>
    <w:rsid w:val="001D73A4"/>
    <w:rsid w:val="001D7C0E"/>
    <w:rsid w:val="001D7D40"/>
    <w:rsid w:val="001D7D64"/>
    <w:rsid w:val="001E01C6"/>
    <w:rsid w:val="001E08CD"/>
    <w:rsid w:val="001E0CC9"/>
    <w:rsid w:val="001E19E0"/>
    <w:rsid w:val="001E2289"/>
    <w:rsid w:val="001E2415"/>
    <w:rsid w:val="001E34FB"/>
    <w:rsid w:val="001E36E4"/>
    <w:rsid w:val="001E4084"/>
    <w:rsid w:val="001E4748"/>
    <w:rsid w:val="001E4E32"/>
    <w:rsid w:val="001E54E5"/>
    <w:rsid w:val="001E59B3"/>
    <w:rsid w:val="001E5B85"/>
    <w:rsid w:val="001E657F"/>
    <w:rsid w:val="001E65EC"/>
    <w:rsid w:val="001E6CFE"/>
    <w:rsid w:val="001E7642"/>
    <w:rsid w:val="001E7DFE"/>
    <w:rsid w:val="001F02DD"/>
    <w:rsid w:val="001F0AFD"/>
    <w:rsid w:val="001F2231"/>
    <w:rsid w:val="001F22B8"/>
    <w:rsid w:val="001F2EBB"/>
    <w:rsid w:val="001F3558"/>
    <w:rsid w:val="001F3858"/>
    <w:rsid w:val="001F3A5F"/>
    <w:rsid w:val="001F43B0"/>
    <w:rsid w:val="001F4725"/>
    <w:rsid w:val="001F4993"/>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08C"/>
    <w:rsid w:val="00202412"/>
    <w:rsid w:val="00202BAC"/>
    <w:rsid w:val="00202C46"/>
    <w:rsid w:val="00203BA7"/>
    <w:rsid w:val="00204968"/>
    <w:rsid w:val="0020591D"/>
    <w:rsid w:val="00206286"/>
    <w:rsid w:val="0020755F"/>
    <w:rsid w:val="002075E7"/>
    <w:rsid w:val="0020760E"/>
    <w:rsid w:val="00207A30"/>
    <w:rsid w:val="00207DB2"/>
    <w:rsid w:val="00210A74"/>
    <w:rsid w:val="00210F6A"/>
    <w:rsid w:val="002118E1"/>
    <w:rsid w:val="00212446"/>
    <w:rsid w:val="002124EC"/>
    <w:rsid w:val="002127AE"/>
    <w:rsid w:val="00212A46"/>
    <w:rsid w:val="00212CDD"/>
    <w:rsid w:val="00213367"/>
    <w:rsid w:val="002139C0"/>
    <w:rsid w:val="0021489B"/>
    <w:rsid w:val="00214906"/>
    <w:rsid w:val="00214DA8"/>
    <w:rsid w:val="002151A3"/>
    <w:rsid w:val="0021590E"/>
    <w:rsid w:val="00215DA6"/>
    <w:rsid w:val="00215DAD"/>
    <w:rsid w:val="00216084"/>
    <w:rsid w:val="002166CE"/>
    <w:rsid w:val="00216728"/>
    <w:rsid w:val="00216739"/>
    <w:rsid w:val="002173CA"/>
    <w:rsid w:val="00217574"/>
    <w:rsid w:val="00217AB1"/>
    <w:rsid w:val="002210C6"/>
    <w:rsid w:val="002212DC"/>
    <w:rsid w:val="00221301"/>
    <w:rsid w:val="00221DAA"/>
    <w:rsid w:val="00222177"/>
    <w:rsid w:val="002223A2"/>
    <w:rsid w:val="002223DB"/>
    <w:rsid w:val="00222408"/>
    <w:rsid w:val="00223580"/>
    <w:rsid w:val="00223974"/>
    <w:rsid w:val="00223A66"/>
    <w:rsid w:val="00223F0E"/>
    <w:rsid w:val="00224573"/>
    <w:rsid w:val="0022457A"/>
    <w:rsid w:val="0022461F"/>
    <w:rsid w:val="0022519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0B66"/>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9A0"/>
    <w:rsid w:val="00250A44"/>
    <w:rsid w:val="0025113E"/>
    <w:rsid w:val="00251954"/>
    <w:rsid w:val="00253022"/>
    <w:rsid w:val="00253286"/>
    <w:rsid w:val="00253622"/>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0F83"/>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49C"/>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B76"/>
    <w:rsid w:val="00286DA7"/>
    <w:rsid w:val="002873CA"/>
    <w:rsid w:val="00287E1C"/>
    <w:rsid w:val="002900D3"/>
    <w:rsid w:val="00290713"/>
    <w:rsid w:val="002914EC"/>
    <w:rsid w:val="00291B83"/>
    <w:rsid w:val="00291ECB"/>
    <w:rsid w:val="00292293"/>
    <w:rsid w:val="00292684"/>
    <w:rsid w:val="00292705"/>
    <w:rsid w:val="00292E9B"/>
    <w:rsid w:val="002939CD"/>
    <w:rsid w:val="00293ED7"/>
    <w:rsid w:val="0029470A"/>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1BF7"/>
    <w:rsid w:val="002B21CF"/>
    <w:rsid w:val="002B3C56"/>
    <w:rsid w:val="002B41E5"/>
    <w:rsid w:val="002B4471"/>
    <w:rsid w:val="002B49B7"/>
    <w:rsid w:val="002B4A66"/>
    <w:rsid w:val="002B4F5C"/>
    <w:rsid w:val="002B54F7"/>
    <w:rsid w:val="002B56CA"/>
    <w:rsid w:val="002B5992"/>
    <w:rsid w:val="002B5A4B"/>
    <w:rsid w:val="002B5B00"/>
    <w:rsid w:val="002B5B81"/>
    <w:rsid w:val="002B61D8"/>
    <w:rsid w:val="002B72B3"/>
    <w:rsid w:val="002B7444"/>
    <w:rsid w:val="002B747D"/>
    <w:rsid w:val="002B7772"/>
    <w:rsid w:val="002B7CEA"/>
    <w:rsid w:val="002B7F53"/>
    <w:rsid w:val="002C0610"/>
    <w:rsid w:val="002C0B34"/>
    <w:rsid w:val="002C0CDB"/>
    <w:rsid w:val="002C148D"/>
    <w:rsid w:val="002C15F4"/>
    <w:rsid w:val="002C16DE"/>
    <w:rsid w:val="002C22DE"/>
    <w:rsid w:val="002C2A50"/>
    <w:rsid w:val="002C353A"/>
    <w:rsid w:val="002C3823"/>
    <w:rsid w:val="002C45D4"/>
    <w:rsid w:val="002C4D1B"/>
    <w:rsid w:val="002C4E60"/>
    <w:rsid w:val="002C4E68"/>
    <w:rsid w:val="002C50A1"/>
    <w:rsid w:val="002C5175"/>
    <w:rsid w:val="002C5261"/>
    <w:rsid w:val="002C5420"/>
    <w:rsid w:val="002C5A4F"/>
    <w:rsid w:val="002C5E97"/>
    <w:rsid w:val="002C6029"/>
    <w:rsid w:val="002C638E"/>
    <w:rsid w:val="002C640B"/>
    <w:rsid w:val="002C650C"/>
    <w:rsid w:val="002C68A0"/>
    <w:rsid w:val="002C7B60"/>
    <w:rsid w:val="002C7E0F"/>
    <w:rsid w:val="002C7EE8"/>
    <w:rsid w:val="002D114D"/>
    <w:rsid w:val="002D1CD1"/>
    <w:rsid w:val="002D221F"/>
    <w:rsid w:val="002D2258"/>
    <w:rsid w:val="002D35C4"/>
    <w:rsid w:val="002D3729"/>
    <w:rsid w:val="002D3DFD"/>
    <w:rsid w:val="002D409D"/>
    <w:rsid w:val="002D6D10"/>
    <w:rsid w:val="002D7F1B"/>
    <w:rsid w:val="002E05BF"/>
    <w:rsid w:val="002E0A4F"/>
    <w:rsid w:val="002E0E84"/>
    <w:rsid w:val="002E1410"/>
    <w:rsid w:val="002E14AA"/>
    <w:rsid w:val="002E1EAF"/>
    <w:rsid w:val="002E2040"/>
    <w:rsid w:val="002E2520"/>
    <w:rsid w:val="002E3264"/>
    <w:rsid w:val="002E409E"/>
    <w:rsid w:val="002E4193"/>
    <w:rsid w:val="002E5349"/>
    <w:rsid w:val="002E5433"/>
    <w:rsid w:val="002E6336"/>
    <w:rsid w:val="002E6461"/>
    <w:rsid w:val="002E6B2B"/>
    <w:rsid w:val="002E6CE0"/>
    <w:rsid w:val="002E7122"/>
    <w:rsid w:val="002E757A"/>
    <w:rsid w:val="002E760E"/>
    <w:rsid w:val="002E7ACE"/>
    <w:rsid w:val="002F018F"/>
    <w:rsid w:val="002F0371"/>
    <w:rsid w:val="002F0835"/>
    <w:rsid w:val="002F1AD5"/>
    <w:rsid w:val="002F1D34"/>
    <w:rsid w:val="002F24BC"/>
    <w:rsid w:val="002F2827"/>
    <w:rsid w:val="002F2D9C"/>
    <w:rsid w:val="002F2DDD"/>
    <w:rsid w:val="002F2E84"/>
    <w:rsid w:val="002F314E"/>
    <w:rsid w:val="002F3786"/>
    <w:rsid w:val="002F37B7"/>
    <w:rsid w:val="002F3846"/>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9F5"/>
    <w:rsid w:val="00314CBB"/>
    <w:rsid w:val="003155A2"/>
    <w:rsid w:val="00316358"/>
    <w:rsid w:val="0031667B"/>
    <w:rsid w:val="00316943"/>
    <w:rsid w:val="003169CD"/>
    <w:rsid w:val="00316A92"/>
    <w:rsid w:val="00317062"/>
    <w:rsid w:val="003172A3"/>
    <w:rsid w:val="0031776F"/>
    <w:rsid w:val="00317879"/>
    <w:rsid w:val="00320551"/>
    <w:rsid w:val="003208D7"/>
    <w:rsid w:val="00320CC4"/>
    <w:rsid w:val="0032148C"/>
    <w:rsid w:val="00321603"/>
    <w:rsid w:val="0032174B"/>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849"/>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3438"/>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774"/>
    <w:rsid w:val="003608BB"/>
    <w:rsid w:val="00361E8E"/>
    <w:rsid w:val="00362682"/>
    <w:rsid w:val="00362983"/>
    <w:rsid w:val="00362D7D"/>
    <w:rsid w:val="00363575"/>
    <w:rsid w:val="00363A45"/>
    <w:rsid w:val="00363EC2"/>
    <w:rsid w:val="00364DA9"/>
    <w:rsid w:val="00364DF6"/>
    <w:rsid w:val="00364EBA"/>
    <w:rsid w:val="00365D06"/>
    <w:rsid w:val="0036629E"/>
    <w:rsid w:val="003667EF"/>
    <w:rsid w:val="0036688B"/>
    <w:rsid w:val="00366B01"/>
    <w:rsid w:val="00366B20"/>
    <w:rsid w:val="00366F63"/>
    <w:rsid w:val="00370155"/>
    <w:rsid w:val="003701D3"/>
    <w:rsid w:val="0037042E"/>
    <w:rsid w:val="003707BE"/>
    <w:rsid w:val="003708C1"/>
    <w:rsid w:val="00370AD9"/>
    <w:rsid w:val="00370CFC"/>
    <w:rsid w:val="0037126C"/>
    <w:rsid w:val="00371B14"/>
    <w:rsid w:val="003729F8"/>
    <w:rsid w:val="00372FF5"/>
    <w:rsid w:val="00373E14"/>
    <w:rsid w:val="0037402A"/>
    <w:rsid w:val="003743A9"/>
    <w:rsid w:val="0037467E"/>
    <w:rsid w:val="003751D1"/>
    <w:rsid w:val="003755FD"/>
    <w:rsid w:val="00375A28"/>
    <w:rsid w:val="00375ABD"/>
    <w:rsid w:val="00375DD7"/>
    <w:rsid w:val="00376176"/>
    <w:rsid w:val="0037667A"/>
    <w:rsid w:val="003767BE"/>
    <w:rsid w:val="0037692D"/>
    <w:rsid w:val="003770C2"/>
    <w:rsid w:val="0037754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26E"/>
    <w:rsid w:val="00390E49"/>
    <w:rsid w:val="003918DE"/>
    <w:rsid w:val="0039286B"/>
    <w:rsid w:val="00392D79"/>
    <w:rsid w:val="003933C9"/>
    <w:rsid w:val="003939B7"/>
    <w:rsid w:val="00393DAE"/>
    <w:rsid w:val="00394B44"/>
    <w:rsid w:val="00395090"/>
    <w:rsid w:val="003955CC"/>
    <w:rsid w:val="0039595E"/>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A2F"/>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0D77"/>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7E4"/>
    <w:rsid w:val="003C0EFA"/>
    <w:rsid w:val="003C1448"/>
    <w:rsid w:val="003C166D"/>
    <w:rsid w:val="003C1925"/>
    <w:rsid w:val="003C1CF8"/>
    <w:rsid w:val="003C3424"/>
    <w:rsid w:val="003C3743"/>
    <w:rsid w:val="003C3DBD"/>
    <w:rsid w:val="003C3EDD"/>
    <w:rsid w:val="003C594F"/>
    <w:rsid w:val="003C5AF7"/>
    <w:rsid w:val="003C5E8A"/>
    <w:rsid w:val="003C6A83"/>
    <w:rsid w:val="003C71F5"/>
    <w:rsid w:val="003C7E27"/>
    <w:rsid w:val="003D1144"/>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2C48"/>
    <w:rsid w:val="003E354E"/>
    <w:rsid w:val="003E35A4"/>
    <w:rsid w:val="003E395C"/>
    <w:rsid w:val="003E3D0D"/>
    <w:rsid w:val="003E4260"/>
    <w:rsid w:val="003E4403"/>
    <w:rsid w:val="003E4CCB"/>
    <w:rsid w:val="003E4D8F"/>
    <w:rsid w:val="003E5C22"/>
    <w:rsid w:val="003E5E3B"/>
    <w:rsid w:val="003E5F08"/>
    <w:rsid w:val="003E682B"/>
    <w:rsid w:val="003E6BB3"/>
    <w:rsid w:val="003E6FC3"/>
    <w:rsid w:val="003E74DC"/>
    <w:rsid w:val="003E7853"/>
    <w:rsid w:val="003E7A1C"/>
    <w:rsid w:val="003F01C1"/>
    <w:rsid w:val="003F0B11"/>
    <w:rsid w:val="003F168B"/>
    <w:rsid w:val="003F1CC5"/>
    <w:rsid w:val="003F3243"/>
    <w:rsid w:val="003F33F9"/>
    <w:rsid w:val="003F3772"/>
    <w:rsid w:val="003F4460"/>
    <w:rsid w:val="003F451E"/>
    <w:rsid w:val="003F4B2F"/>
    <w:rsid w:val="003F4DE1"/>
    <w:rsid w:val="003F4F0C"/>
    <w:rsid w:val="003F57E8"/>
    <w:rsid w:val="003F62FC"/>
    <w:rsid w:val="003F651F"/>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0BA8"/>
    <w:rsid w:val="004122C1"/>
    <w:rsid w:val="00412A5B"/>
    <w:rsid w:val="00412A82"/>
    <w:rsid w:val="00413345"/>
    <w:rsid w:val="0041432D"/>
    <w:rsid w:val="00414E27"/>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5FFC"/>
    <w:rsid w:val="004260E6"/>
    <w:rsid w:val="0042633C"/>
    <w:rsid w:val="00426542"/>
    <w:rsid w:val="004265A0"/>
    <w:rsid w:val="004269C1"/>
    <w:rsid w:val="00426F3B"/>
    <w:rsid w:val="0042705D"/>
    <w:rsid w:val="00427820"/>
    <w:rsid w:val="0042798B"/>
    <w:rsid w:val="004304FE"/>
    <w:rsid w:val="00430943"/>
    <w:rsid w:val="00430A34"/>
    <w:rsid w:val="00430D02"/>
    <w:rsid w:val="00430DEE"/>
    <w:rsid w:val="00431573"/>
    <w:rsid w:val="00431A8D"/>
    <w:rsid w:val="00432669"/>
    <w:rsid w:val="00432C42"/>
    <w:rsid w:val="00433918"/>
    <w:rsid w:val="00433AD0"/>
    <w:rsid w:val="00434179"/>
    <w:rsid w:val="00434EE3"/>
    <w:rsid w:val="00435191"/>
    <w:rsid w:val="004361AD"/>
    <w:rsid w:val="00437076"/>
    <w:rsid w:val="00437717"/>
    <w:rsid w:val="004377E4"/>
    <w:rsid w:val="004409E2"/>
    <w:rsid w:val="00440C9C"/>
    <w:rsid w:val="004419F7"/>
    <w:rsid w:val="0044349A"/>
    <w:rsid w:val="00443CA1"/>
    <w:rsid w:val="00444584"/>
    <w:rsid w:val="00444B23"/>
    <w:rsid w:val="00444C6D"/>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7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16D"/>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9B1"/>
    <w:rsid w:val="00474A33"/>
    <w:rsid w:val="0047530F"/>
    <w:rsid w:val="004755A9"/>
    <w:rsid w:val="0047561E"/>
    <w:rsid w:val="004770B5"/>
    <w:rsid w:val="0047746D"/>
    <w:rsid w:val="00477533"/>
    <w:rsid w:val="00477C0B"/>
    <w:rsid w:val="00481402"/>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1EFC"/>
    <w:rsid w:val="0049242C"/>
    <w:rsid w:val="00492510"/>
    <w:rsid w:val="0049269A"/>
    <w:rsid w:val="004928C9"/>
    <w:rsid w:val="00493262"/>
    <w:rsid w:val="00493DE5"/>
    <w:rsid w:val="00493E31"/>
    <w:rsid w:val="004944B5"/>
    <w:rsid w:val="0049594A"/>
    <w:rsid w:val="00495B72"/>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1B09"/>
    <w:rsid w:val="004B2626"/>
    <w:rsid w:val="004B269E"/>
    <w:rsid w:val="004B282D"/>
    <w:rsid w:val="004B2875"/>
    <w:rsid w:val="004B2FEE"/>
    <w:rsid w:val="004B3D5A"/>
    <w:rsid w:val="004B46B8"/>
    <w:rsid w:val="004B47AB"/>
    <w:rsid w:val="004B5F21"/>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8DB"/>
    <w:rsid w:val="004C6A7F"/>
    <w:rsid w:val="004C6DA3"/>
    <w:rsid w:val="004C704E"/>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2DAD"/>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49BF"/>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6E"/>
    <w:rsid w:val="005045D0"/>
    <w:rsid w:val="005057ED"/>
    <w:rsid w:val="00505A14"/>
    <w:rsid w:val="00505D63"/>
    <w:rsid w:val="00506005"/>
    <w:rsid w:val="00506ECE"/>
    <w:rsid w:val="005070A6"/>
    <w:rsid w:val="005070C9"/>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86B"/>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0CB"/>
    <w:rsid w:val="00525585"/>
    <w:rsid w:val="00525911"/>
    <w:rsid w:val="00526077"/>
    <w:rsid w:val="00526D45"/>
    <w:rsid w:val="00527004"/>
    <w:rsid w:val="0052772A"/>
    <w:rsid w:val="005278DA"/>
    <w:rsid w:val="00527AF2"/>
    <w:rsid w:val="00527B96"/>
    <w:rsid w:val="00527CB4"/>
    <w:rsid w:val="0053014C"/>
    <w:rsid w:val="00530745"/>
    <w:rsid w:val="00530A36"/>
    <w:rsid w:val="00531004"/>
    <w:rsid w:val="0053291C"/>
    <w:rsid w:val="00532A81"/>
    <w:rsid w:val="00532C62"/>
    <w:rsid w:val="00533338"/>
    <w:rsid w:val="00533FE0"/>
    <w:rsid w:val="005341F7"/>
    <w:rsid w:val="0053432B"/>
    <w:rsid w:val="005352A6"/>
    <w:rsid w:val="00535A55"/>
    <w:rsid w:val="00535DBD"/>
    <w:rsid w:val="00536107"/>
    <w:rsid w:val="005374DF"/>
    <w:rsid w:val="005376F7"/>
    <w:rsid w:val="005379D0"/>
    <w:rsid w:val="00537A2E"/>
    <w:rsid w:val="00537E4D"/>
    <w:rsid w:val="0054058A"/>
    <w:rsid w:val="0054098A"/>
    <w:rsid w:val="00540AB1"/>
    <w:rsid w:val="00541178"/>
    <w:rsid w:val="005411DB"/>
    <w:rsid w:val="005412D3"/>
    <w:rsid w:val="00541FF6"/>
    <w:rsid w:val="00542145"/>
    <w:rsid w:val="00542E94"/>
    <w:rsid w:val="0054346E"/>
    <w:rsid w:val="00543505"/>
    <w:rsid w:val="00543C72"/>
    <w:rsid w:val="00543F1D"/>
    <w:rsid w:val="00544A4F"/>
    <w:rsid w:val="00545906"/>
    <w:rsid w:val="00545F3E"/>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1D"/>
    <w:rsid w:val="00556FB7"/>
    <w:rsid w:val="005572E5"/>
    <w:rsid w:val="0055788A"/>
    <w:rsid w:val="00557934"/>
    <w:rsid w:val="00561848"/>
    <w:rsid w:val="00561A5F"/>
    <w:rsid w:val="00561DDF"/>
    <w:rsid w:val="00562035"/>
    <w:rsid w:val="005625E4"/>
    <w:rsid w:val="00562671"/>
    <w:rsid w:val="00563344"/>
    <w:rsid w:val="00563532"/>
    <w:rsid w:val="00563B9E"/>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04A4"/>
    <w:rsid w:val="00592159"/>
    <w:rsid w:val="005921C5"/>
    <w:rsid w:val="005926D6"/>
    <w:rsid w:val="0059284A"/>
    <w:rsid w:val="00592F68"/>
    <w:rsid w:val="00594EF9"/>
    <w:rsid w:val="005958F7"/>
    <w:rsid w:val="00595B77"/>
    <w:rsid w:val="00595C1F"/>
    <w:rsid w:val="00596036"/>
    <w:rsid w:val="00596164"/>
    <w:rsid w:val="0059678D"/>
    <w:rsid w:val="00596A2D"/>
    <w:rsid w:val="00596AD6"/>
    <w:rsid w:val="00596F96"/>
    <w:rsid w:val="0059756C"/>
    <w:rsid w:val="00597808"/>
    <w:rsid w:val="005A0308"/>
    <w:rsid w:val="005A0433"/>
    <w:rsid w:val="005A06AD"/>
    <w:rsid w:val="005A0D0B"/>
    <w:rsid w:val="005A0DFF"/>
    <w:rsid w:val="005A0FF9"/>
    <w:rsid w:val="005A17BC"/>
    <w:rsid w:val="005A1867"/>
    <w:rsid w:val="005A1A62"/>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6D"/>
    <w:rsid w:val="005C4069"/>
    <w:rsid w:val="005C43C0"/>
    <w:rsid w:val="005C4A22"/>
    <w:rsid w:val="005C4A58"/>
    <w:rsid w:val="005C4EF4"/>
    <w:rsid w:val="005C591F"/>
    <w:rsid w:val="005C5BCD"/>
    <w:rsid w:val="005C60BD"/>
    <w:rsid w:val="005C63F4"/>
    <w:rsid w:val="005C6CC3"/>
    <w:rsid w:val="005C6DE6"/>
    <w:rsid w:val="005C7341"/>
    <w:rsid w:val="005C7766"/>
    <w:rsid w:val="005C7A72"/>
    <w:rsid w:val="005C7C36"/>
    <w:rsid w:val="005C7E29"/>
    <w:rsid w:val="005C7FB6"/>
    <w:rsid w:val="005D0B56"/>
    <w:rsid w:val="005D0EF1"/>
    <w:rsid w:val="005D230D"/>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70"/>
    <w:rsid w:val="005E5A9D"/>
    <w:rsid w:val="005E5BF9"/>
    <w:rsid w:val="005E5C82"/>
    <w:rsid w:val="005E5CF3"/>
    <w:rsid w:val="005E76FA"/>
    <w:rsid w:val="005F0474"/>
    <w:rsid w:val="005F1346"/>
    <w:rsid w:val="005F15B2"/>
    <w:rsid w:val="005F1E3C"/>
    <w:rsid w:val="005F1E49"/>
    <w:rsid w:val="005F2185"/>
    <w:rsid w:val="005F2EFE"/>
    <w:rsid w:val="005F4B34"/>
    <w:rsid w:val="005F4D9F"/>
    <w:rsid w:val="005F5E0D"/>
    <w:rsid w:val="005F604A"/>
    <w:rsid w:val="005F66D3"/>
    <w:rsid w:val="005F6B5C"/>
    <w:rsid w:val="005F7CCA"/>
    <w:rsid w:val="006000CB"/>
    <w:rsid w:val="0060026A"/>
    <w:rsid w:val="006002FF"/>
    <w:rsid w:val="00600BCD"/>
    <w:rsid w:val="00600C3E"/>
    <w:rsid w:val="00601052"/>
    <w:rsid w:val="00601ADA"/>
    <w:rsid w:val="00603262"/>
    <w:rsid w:val="006033E0"/>
    <w:rsid w:val="00603961"/>
    <w:rsid w:val="00605FC3"/>
    <w:rsid w:val="006060BF"/>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3AC"/>
    <w:rsid w:val="00622965"/>
    <w:rsid w:val="00622E4F"/>
    <w:rsid w:val="00622F21"/>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24A"/>
    <w:rsid w:val="00630905"/>
    <w:rsid w:val="00630BAA"/>
    <w:rsid w:val="006318CE"/>
    <w:rsid w:val="00631BAC"/>
    <w:rsid w:val="00633031"/>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8B7"/>
    <w:rsid w:val="00641A9B"/>
    <w:rsid w:val="00641B56"/>
    <w:rsid w:val="00642238"/>
    <w:rsid w:val="006431A4"/>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47D38"/>
    <w:rsid w:val="006501D6"/>
    <w:rsid w:val="006501EE"/>
    <w:rsid w:val="00651149"/>
    <w:rsid w:val="0065126B"/>
    <w:rsid w:val="00651659"/>
    <w:rsid w:val="00652181"/>
    <w:rsid w:val="006524E0"/>
    <w:rsid w:val="0065304B"/>
    <w:rsid w:val="006531B5"/>
    <w:rsid w:val="006531B9"/>
    <w:rsid w:val="006538D5"/>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DC7"/>
    <w:rsid w:val="00661A7C"/>
    <w:rsid w:val="006623D6"/>
    <w:rsid w:val="00662D28"/>
    <w:rsid w:val="00662E9E"/>
    <w:rsid w:val="00662FC3"/>
    <w:rsid w:val="00663349"/>
    <w:rsid w:val="006635CB"/>
    <w:rsid w:val="006637B8"/>
    <w:rsid w:val="0066387C"/>
    <w:rsid w:val="00663A55"/>
    <w:rsid w:val="00663CCE"/>
    <w:rsid w:val="00663D6C"/>
    <w:rsid w:val="00664486"/>
    <w:rsid w:val="006645D1"/>
    <w:rsid w:val="00664D43"/>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57B2"/>
    <w:rsid w:val="0067624D"/>
    <w:rsid w:val="006765D0"/>
    <w:rsid w:val="0067693E"/>
    <w:rsid w:val="00676FDC"/>
    <w:rsid w:val="00677055"/>
    <w:rsid w:val="006774EC"/>
    <w:rsid w:val="00677606"/>
    <w:rsid w:val="00677659"/>
    <w:rsid w:val="006777C2"/>
    <w:rsid w:val="0067790A"/>
    <w:rsid w:val="00677E6E"/>
    <w:rsid w:val="006806BE"/>
    <w:rsid w:val="00680924"/>
    <w:rsid w:val="00680EC6"/>
    <w:rsid w:val="0068173B"/>
    <w:rsid w:val="0068206D"/>
    <w:rsid w:val="00682667"/>
    <w:rsid w:val="00682996"/>
    <w:rsid w:val="00683289"/>
    <w:rsid w:val="0068361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629"/>
    <w:rsid w:val="006A4D86"/>
    <w:rsid w:val="006A54E2"/>
    <w:rsid w:val="006A571A"/>
    <w:rsid w:val="006A5FC4"/>
    <w:rsid w:val="006A6E18"/>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13"/>
    <w:rsid w:val="006B7D36"/>
    <w:rsid w:val="006C093F"/>
    <w:rsid w:val="006C0A0D"/>
    <w:rsid w:val="006C122C"/>
    <w:rsid w:val="006C1544"/>
    <w:rsid w:val="006C16FC"/>
    <w:rsid w:val="006C1897"/>
    <w:rsid w:val="006C23F7"/>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0FB2"/>
    <w:rsid w:val="006D14B4"/>
    <w:rsid w:val="006D2B96"/>
    <w:rsid w:val="006D314D"/>
    <w:rsid w:val="006D3409"/>
    <w:rsid w:val="006D4C9F"/>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C01"/>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C93"/>
    <w:rsid w:val="00707F11"/>
    <w:rsid w:val="0071072B"/>
    <w:rsid w:val="00710D82"/>
    <w:rsid w:val="0071135D"/>
    <w:rsid w:val="00711450"/>
    <w:rsid w:val="00711C99"/>
    <w:rsid w:val="00711DCF"/>
    <w:rsid w:val="007122CB"/>
    <w:rsid w:val="007126DD"/>
    <w:rsid w:val="00712B97"/>
    <w:rsid w:val="007133B6"/>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6A22"/>
    <w:rsid w:val="007272FB"/>
    <w:rsid w:val="00727611"/>
    <w:rsid w:val="00727629"/>
    <w:rsid w:val="00727822"/>
    <w:rsid w:val="007278D8"/>
    <w:rsid w:val="0073007E"/>
    <w:rsid w:val="00730523"/>
    <w:rsid w:val="007310FA"/>
    <w:rsid w:val="007320CC"/>
    <w:rsid w:val="0073271E"/>
    <w:rsid w:val="00733164"/>
    <w:rsid w:val="00733BA4"/>
    <w:rsid w:val="00734042"/>
    <w:rsid w:val="00734A7C"/>
    <w:rsid w:val="007354A6"/>
    <w:rsid w:val="00735ADF"/>
    <w:rsid w:val="00735B75"/>
    <w:rsid w:val="0073676F"/>
    <w:rsid w:val="0073696B"/>
    <w:rsid w:val="00736BF8"/>
    <w:rsid w:val="00736C2C"/>
    <w:rsid w:val="00737D35"/>
    <w:rsid w:val="0074018C"/>
    <w:rsid w:val="00740310"/>
    <w:rsid w:val="0074052C"/>
    <w:rsid w:val="0074088B"/>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57D54"/>
    <w:rsid w:val="00760A8C"/>
    <w:rsid w:val="00760D0B"/>
    <w:rsid w:val="00760D35"/>
    <w:rsid w:val="00760EC5"/>
    <w:rsid w:val="00761702"/>
    <w:rsid w:val="007617C9"/>
    <w:rsid w:val="00761B3A"/>
    <w:rsid w:val="00761D7C"/>
    <w:rsid w:val="00761EC1"/>
    <w:rsid w:val="00761FEE"/>
    <w:rsid w:val="00762202"/>
    <w:rsid w:val="007636A9"/>
    <w:rsid w:val="007638B8"/>
    <w:rsid w:val="0076457A"/>
    <w:rsid w:val="007645D5"/>
    <w:rsid w:val="00764700"/>
    <w:rsid w:val="00764B4C"/>
    <w:rsid w:val="00764FBA"/>
    <w:rsid w:val="00765006"/>
    <w:rsid w:val="007654D7"/>
    <w:rsid w:val="00765EB3"/>
    <w:rsid w:val="00766594"/>
    <w:rsid w:val="00766EBE"/>
    <w:rsid w:val="00767969"/>
    <w:rsid w:val="007704A0"/>
    <w:rsid w:val="00770A75"/>
    <w:rsid w:val="00770BA3"/>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56E"/>
    <w:rsid w:val="00776A20"/>
    <w:rsid w:val="00776D16"/>
    <w:rsid w:val="007804F2"/>
    <w:rsid w:val="007810EE"/>
    <w:rsid w:val="00781E42"/>
    <w:rsid w:val="00782764"/>
    <w:rsid w:val="00782D70"/>
    <w:rsid w:val="007845DE"/>
    <w:rsid w:val="00784E36"/>
    <w:rsid w:val="00785033"/>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91A"/>
    <w:rsid w:val="007B5E13"/>
    <w:rsid w:val="007B6050"/>
    <w:rsid w:val="007B60A7"/>
    <w:rsid w:val="007B66C1"/>
    <w:rsid w:val="007B6A2D"/>
    <w:rsid w:val="007B6A49"/>
    <w:rsid w:val="007B6EC2"/>
    <w:rsid w:val="007B6F5C"/>
    <w:rsid w:val="007B7CCE"/>
    <w:rsid w:val="007C17DD"/>
    <w:rsid w:val="007C1F29"/>
    <w:rsid w:val="007C2019"/>
    <w:rsid w:val="007C2823"/>
    <w:rsid w:val="007C36A0"/>
    <w:rsid w:val="007C36E9"/>
    <w:rsid w:val="007C4E65"/>
    <w:rsid w:val="007C4F19"/>
    <w:rsid w:val="007C559D"/>
    <w:rsid w:val="007C569E"/>
    <w:rsid w:val="007C5D4C"/>
    <w:rsid w:val="007C64FD"/>
    <w:rsid w:val="007C65D9"/>
    <w:rsid w:val="007C693B"/>
    <w:rsid w:val="007C6A1B"/>
    <w:rsid w:val="007C6CCA"/>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6DA"/>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2B15"/>
    <w:rsid w:val="007F3A58"/>
    <w:rsid w:val="007F3A60"/>
    <w:rsid w:val="007F3D11"/>
    <w:rsid w:val="007F3E72"/>
    <w:rsid w:val="007F44EC"/>
    <w:rsid w:val="007F44F0"/>
    <w:rsid w:val="007F47C1"/>
    <w:rsid w:val="007F4DFD"/>
    <w:rsid w:val="007F522E"/>
    <w:rsid w:val="007F6489"/>
    <w:rsid w:val="007F68E5"/>
    <w:rsid w:val="007F7D86"/>
    <w:rsid w:val="00800C05"/>
    <w:rsid w:val="00800E1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A3A"/>
    <w:rsid w:val="00821BB4"/>
    <w:rsid w:val="00821C49"/>
    <w:rsid w:val="00822923"/>
    <w:rsid w:val="00822939"/>
    <w:rsid w:val="00822DDE"/>
    <w:rsid w:val="00823237"/>
    <w:rsid w:val="008236D7"/>
    <w:rsid w:val="008239DF"/>
    <w:rsid w:val="008241E9"/>
    <w:rsid w:val="0082496C"/>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95"/>
    <w:rsid w:val="00837FE8"/>
    <w:rsid w:val="00840206"/>
    <w:rsid w:val="0084089E"/>
    <w:rsid w:val="00840DDE"/>
    <w:rsid w:val="00841EC6"/>
    <w:rsid w:val="00841FF9"/>
    <w:rsid w:val="008430C1"/>
    <w:rsid w:val="0084319C"/>
    <w:rsid w:val="00843DEB"/>
    <w:rsid w:val="00845ADA"/>
    <w:rsid w:val="00845B93"/>
    <w:rsid w:val="00846465"/>
    <w:rsid w:val="00846821"/>
    <w:rsid w:val="00846DED"/>
    <w:rsid w:val="00846FB3"/>
    <w:rsid w:val="00847071"/>
    <w:rsid w:val="0084725C"/>
    <w:rsid w:val="00847485"/>
    <w:rsid w:val="008476A6"/>
    <w:rsid w:val="0085020E"/>
    <w:rsid w:val="0085023A"/>
    <w:rsid w:val="008505EE"/>
    <w:rsid w:val="00850714"/>
    <w:rsid w:val="0085147C"/>
    <w:rsid w:val="00851B39"/>
    <w:rsid w:val="00851DF3"/>
    <w:rsid w:val="00852D8A"/>
    <w:rsid w:val="00854AF2"/>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5E42"/>
    <w:rsid w:val="008867B0"/>
    <w:rsid w:val="00886EC5"/>
    <w:rsid w:val="00887219"/>
    <w:rsid w:val="00887273"/>
    <w:rsid w:val="00887690"/>
    <w:rsid w:val="0088778E"/>
    <w:rsid w:val="008902FE"/>
    <w:rsid w:val="00890730"/>
    <w:rsid w:val="00890DB6"/>
    <w:rsid w:val="00891576"/>
    <w:rsid w:val="00891858"/>
    <w:rsid w:val="00892445"/>
    <w:rsid w:val="0089301F"/>
    <w:rsid w:val="008933C2"/>
    <w:rsid w:val="008938E9"/>
    <w:rsid w:val="00893934"/>
    <w:rsid w:val="008944EB"/>
    <w:rsid w:val="00894AE4"/>
    <w:rsid w:val="00894EDD"/>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1D2"/>
    <w:rsid w:val="008A44C5"/>
    <w:rsid w:val="008A45E5"/>
    <w:rsid w:val="008A462C"/>
    <w:rsid w:val="008A542E"/>
    <w:rsid w:val="008A5A3D"/>
    <w:rsid w:val="008A5CB3"/>
    <w:rsid w:val="008A5D25"/>
    <w:rsid w:val="008A6682"/>
    <w:rsid w:val="008A6886"/>
    <w:rsid w:val="008A6A71"/>
    <w:rsid w:val="008A6CBA"/>
    <w:rsid w:val="008A728C"/>
    <w:rsid w:val="008A7640"/>
    <w:rsid w:val="008A77AE"/>
    <w:rsid w:val="008A7979"/>
    <w:rsid w:val="008A7D2E"/>
    <w:rsid w:val="008B0920"/>
    <w:rsid w:val="008B0A43"/>
    <w:rsid w:val="008B1151"/>
    <w:rsid w:val="008B128D"/>
    <w:rsid w:val="008B12F9"/>
    <w:rsid w:val="008B211A"/>
    <w:rsid w:val="008B2535"/>
    <w:rsid w:val="008B2C11"/>
    <w:rsid w:val="008B3246"/>
    <w:rsid w:val="008B375C"/>
    <w:rsid w:val="008B43D5"/>
    <w:rsid w:val="008B4C3A"/>
    <w:rsid w:val="008B5B69"/>
    <w:rsid w:val="008B6BD0"/>
    <w:rsid w:val="008B6EF5"/>
    <w:rsid w:val="008B6FEA"/>
    <w:rsid w:val="008B7472"/>
    <w:rsid w:val="008B79D7"/>
    <w:rsid w:val="008C022F"/>
    <w:rsid w:val="008C03E1"/>
    <w:rsid w:val="008C070B"/>
    <w:rsid w:val="008C08E8"/>
    <w:rsid w:val="008C3560"/>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1B1"/>
    <w:rsid w:val="008E71CD"/>
    <w:rsid w:val="008E76CD"/>
    <w:rsid w:val="008F036D"/>
    <w:rsid w:val="008F04C5"/>
    <w:rsid w:val="008F09A7"/>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2867"/>
    <w:rsid w:val="0090306E"/>
    <w:rsid w:val="009032BE"/>
    <w:rsid w:val="009044C5"/>
    <w:rsid w:val="009059D0"/>
    <w:rsid w:val="00905FE6"/>
    <w:rsid w:val="00906C34"/>
    <w:rsid w:val="00907671"/>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0CD4"/>
    <w:rsid w:val="009313DB"/>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2F2"/>
    <w:rsid w:val="00950C68"/>
    <w:rsid w:val="0095110D"/>
    <w:rsid w:val="009514BC"/>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0B8D"/>
    <w:rsid w:val="00961104"/>
    <w:rsid w:val="00961EA8"/>
    <w:rsid w:val="00962AA4"/>
    <w:rsid w:val="009639A3"/>
    <w:rsid w:val="009642A6"/>
    <w:rsid w:val="009644A2"/>
    <w:rsid w:val="00964506"/>
    <w:rsid w:val="00964BC3"/>
    <w:rsid w:val="00965C14"/>
    <w:rsid w:val="00966629"/>
    <w:rsid w:val="009668F2"/>
    <w:rsid w:val="00966B85"/>
    <w:rsid w:val="00966C02"/>
    <w:rsid w:val="00967032"/>
    <w:rsid w:val="00967896"/>
    <w:rsid w:val="00970145"/>
    <w:rsid w:val="00970DCD"/>
    <w:rsid w:val="00971022"/>
    <w:rsid w:val="009713E9"/>
    <w:rsid w:val="00971D18"/>
    <w:rsid w:val="0097218D"/>
    <w:rsid w:val="00972472"/>
    <w:rsid w:val="009725CE"/>
    <w:rsid w:val="00972D2C"/>
    <w:rsid w:val="00973166"/>
    <w:rsid w:val="009731D2"/>
    <w:rsid w:val="00975705"/>
    <w:rsid w:val="009757AF"/>
    <w:rsid w:val="00975D59"/>
    <w:rsid w:val="00975F50"/>
    <w:rsid w:val="00976700"/>
    <w:rsid w:val="009768A5"/>
    <w:rsid w:val="00976AE4"/>
    <w:rsid w:val="009770EB"/>
    <w:rsid w:val="0097741D"/>
    <w:rsid w:val="00977FE4"/>
    <w:rsid w:val="00980751"/>
    <w:rsid w:val="00980B67"/>
    <w:rsid w:val="00982822"/>
    <w:rsid w:val="00982861"/>
    <w:rsid w:val="009837C1"/>
    <w:rsid w:val="009837F3"/>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357"/>
    <w:rsid w:val="00993C33"/>
    <w:rsid w:val="00994085"/>
    <w:rsid w:val="0099436B"/>
    <w:rsid w:val="00994D56"/>
    <w:rsid w:val="009958E7"/>
    <w:rsid w:val="0099597D"/>
    <w:rsid w:val="00995EB6"/>
    <w:rsid w:val="0099603C"/>
    <w:rsid w:val="009972B4"/>
    <w:rsid w:val="00997933"/>
    <w:rsid w:val="0099794F"/>
    <w:rsid w:val="00997988"/>
    <w:rsid w:val="009A0AAD"/>
    <w:rsid w:val="009A0B87"/>
    <w:rsid w:val="009A120B"/>
    <w:rsid w:val="009A12C8"/>
    <w:rsid w:val="009A12FB"/>
    <w:rsid w:val="009A166D"/>
    <w:rsid w:val="009A1AED"/>
    <w:rsid w:val="009A2A80"/>
    <w:rsid w:val="009A2CB8"/>
    <w:rsid w:val="009A30F9"/>
    <w:rsid w:val="009A3638"/>
    <w:rsid w:val="009A3BE3"/>
    <w:rsid w:val="009A465C"/>
    <w:rsid w:val="009A47FF"/>
    <w:rsid w:val="009A4849"/>
    <w:rsid w:val="009A4FFD"/>
    <w:rsid w:val="009A5770"/>
    <w:rsid w:val="009A5B4E"/>
    <w:rsid w:val="009A60C7"/>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6B"/>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D7890"/>
    <w:rsid w:val="009E0281"/>
    <w:rsid w:val="009E06AC"/>
    <w:rsid w:val="009E0BBC"/>
    <w:rsid w:val="009E1064"/>
    <w:rsid w:val="009E1CA6"/>
    <w:rsid w:val="009E1D92"/>
    <w:rsid w:val="009E200F"/>
    <w:rsid w:val="009E2077"/>
    <w:rsid w:val="009E2564"/>
    <w:rsid w:val="009E25F9"/>
    <w:rsid w:val="009E26BB"/>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792"/>
    <w:rsid w:val="00A07868"/>
    <w:rsid w:val="00A07D41"/>
    <w:rsid w:val="00A07F41"/>
    <w:rsid w:val="00A1003D"/>
    <w:rsid w:val="00A109E8"/>
    <w:rsid w:val="00A10AAE"/>
    <w:rsid w:val="00A10B07"/>
    <w:rsid w:val="00A111C9"/>
    <w:rsid w:val="00A11AD7"/>
    <w:rsid w:val="00A12015"/>
    <w:rsid w:val="00A1300B"/>
    <w:rsid w:val="00A13616"/>
    <w:rsid w:val="00A13AD7"/>
    <w:rsid w:val="00A14EEA"/>
    <w:rsid w:val="00A15E3B"/>
    <w:rsid w:val="00A161F2"/>
    <w:rsid w:val="00A1680D"/>
    <w:rsid w:val="00A17B07"/>
    <w:rsid w:val="00A200C0"/>
    <w:rsid w:val="00A2070F"/>
    <w:rsid w:val="00A2148A"/>
    <w:rsid w:val="00A21590"/>
    <w:rsid w:val="00A21B53"/>
    <w:rsid w:val="00A21F0D"/>
    <w:rsid w:val="00A225C0"/>
    <w:rsid w:val="00A22870"/>
    <w:rsid w:val="00A22DAF"/>
    <w:rsid w:val="00A231B8"/>
    <w:rsid w:val="00A23735"/>
    <w:rsid w:val="00A23AE1"/>
    <w:rsid w:val="00A23EF4"/>
    <w:rsid w:val="00A24499"/>
    <w:rsid w:val="00A248FD"/>
    <w:rsid w:val="00A24998"/>
    <w:rsid w:val="00A24CC7"/>
    <w:rsid w:val="00A2509D"/>
    <w:rsid w:val="00A25BB6"/>
    <w:rsid w:val="00A25EE3"/>
    <w:rsid w:val="00A261A2"/>
    <w:rsid w:val="00A2671B"/>
    <w:rsid w:val="00A268AA"/>
    <w:rsid w:val="00A26EA4"/>
    <w:rsid w:val="00A2707F"/>
    <w:rsid w:val="00A272F7"/>
    <w:rsid w:val="00A27625"/>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464"/>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85E"/>
    <w:rsid w:val="00A75364"/>
    <w:rsid w:val="00A75604"/>
    <w:rsid w:val="00A7654D"/>
    <w:rsid w:val="00A766AF"/>
    <w:rsid w:val="00A7686F"/>
    <w:rsid w:val="00A76ACD"/>
    <w:rsid w:val="00A7765B"/>
    <w:rsid w:val="00A77C15"/>
    <w:rsid w:val="00A801C1"/>
    <w:rsid w:val="00A80236"/>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9A"/>
    <w:rsid w:val="00AA0BDA"/>
    <w:rsid w:val="00AA1200"/>
    <w:rsid w:val="00AA1501"/>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5FD9"/>
    <w:rsid w:val="00AB60E2"/>
    <w:rsid w:val="00AB6921"/>
    <w:rsid w:val="00AB74D8"/>
    <w:rsid w:val="00AB7582"/>
    <w:rsid w:val="00AC148F"/>
    <w:rsid w:val="00AC15AF"/>
    <w:rsid w:val="00AC1883"/>
    <w:rsid w:val="00AC1D05"/>
    <w:rsid w:val="00AC218E"/>
    <w:rsid w:val="00AC2D12"/>
    <w:rsid w:val="00AC323B"/>
    <w:rsid w:val="00AC33D7"/>
    <w:rsid w:val="00AC340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7EAE"/>
    <w:rsid w:val="00AE0574"/>
    <w:rsid w:val="00AE0B7A"/>
    <w:rsid w:val="00AE0BA8"/>
    <w:rsid w:val="00AE0C12"/>
    <w:rsid w:val="00AE0CBC"/>
    <w:rsid w:val="00AE178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CB3"/>
    <w:rsid w:val="00B001CE"/>
    <w:rsid w:val="00B00AEF"/>
    <w:rsid w:val="00B01362"/>
    <w:rsid w:val="00B013AA"/>
    <w:rsid w:val="00B0169E"/>
    <w:rsid w:val="00B016FC"/>
    <w:rsid w:val="00B0171D"/>
    <w:rsid w:val="00B0214C"/>
    <w:rsid w:val="00B02405"/>
    <w:rsid w:val="00B0312C"/>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97"/>
    <w:rsid w:val="00B11AD4"/>
    <w:rsid w:val="00B11C98"/>
    <w:rsid w:val="00B11CCA"/>
    <w:rsid w:val="00B12275"/>
    <w:rsid w:val="00B130E7"/>
    <w:rsid w:val="00B138A0"/>
    <w:rsid w:val="00B13A70"/>
    <w:rsid w:val="00B13A94"/>
    <w:rsid w:val="00B13AF4"/>
    <w:rsid w:val="00B140B6"/>
    <w:rsid w:val="00B152F2"/>
    <w:rsid w:val="00B15C65"/>
    <w:rsid w:val="00B16132"/>
    <w:rsid w:val="00B16444"/>
    <w:rsid w:val="00B166DB"/>
    <w:rsid w:val="00B1670F"/>
    <w:rsid w:val="00B16879"/>
    <w:rsid w:val="00B16B32"/>
    <w:rsid w:val="00B17628"/>
    <w:rsid w:val="00B17CCF"/>
    <w:rsid w:val="00B17D60"/>
    <w:rsid w:val="00B20704"/>
    <w:rsid w:val="00B20826"/>
    <w:rsid w:val="00B20941"/>
    <w:rsid w:val="00B20A58"/>
    <w:rsid w:val="00B20E70"/>
    <w:rsid w:val="00B20EDF"/>
    <w:rsid w:val="00B21886"/>
    <w:rsid w:val="00B22E15"/>
    <w:rsid w:val="00B23A46"/>
    <w:rsid w:val="00B24521"/>
    <w:rsid w:val="00B24D09"/>
    <w:rsid w:val="00B2530A"/>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282"/>
    <w:rsid w:val="00B56719"/>
    <w:rsid w:val="00B56944"/>
    <w:rsid w:val="00B56A18"/>
    <w:rsid w:val="00B56B09"/>
    <w:rsid w:val="00B56C07"/>
    <w:rsid w:val="00B572BD"/>
    <w:rsid w:val="00B573B0"/>
    <w:rsid w:val="00B57EBD"/>
    <w:rsid w:val="00B57FCA"/>
    <w:rsid w:val="00B601D4"/>
    <w:rsid w:val="00B60C69"/>
    <w:rsid w:val="00B62E08"/>
    <w:rsid w:val="00B63DD2"/>
    <w:rsid w:val="00B64357"/>
    <w:rsid w:val="00B64ADF"/>
    <w:rsid w:val="00B64DEB"/>
    <w:rsid w:val="00B66B7A"/>
    <w:rsid w:val="00B67380"/>
    <w:rsid w:val="00B6738A"/>
    <w:rsid w:val="00B67722"/>
    <w:rsid w:val="00B67786"/>
    <w:rsid w:val="00B67954"/>
    <w:rsid w:val="00B67C08"/>
    <w:rsid w:val="00B70342"/>
    <w:rsid w:val="00B70933"/>
    <w:rsid w:val="00B70F55"/>
    <w:rsid w:val="00B71E04"/>
    <w:rsid w:val="00B72089"/>
    <w:rsid w:val="00B72F40"/>
    <w:rsid w:val="00B737A6"/>
    <w:rsid w:val="00B738BD"/>
    <w:rsid w:val="00B73920"/>
    <w:rsid w:val="00B73B6F"/>
    <w:rsid w:val="00B73D1C"/>
    <w:rsid w:val="00B74461"/>
    <w:rsid w:val="00B7465A"/>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6113"/>
    <w:rsid w:val="00B875F9"/>
    <w:rsid w:val="00B87F00"/>
    <w:rsid w:val="00B9035C"/>
    <w:rsid w:val="00B9087B"/>
    <w:rsid w:val="00B91F17"/>
    <w:rsid w:val="00B9316A"/>
    <w:rsid w:val="00B931D1"/>
    <w:rsid w:val="00B93277"/>
    <w:rsid w:val="00B93A7C"/>
    <w:rsid w:val="00B93D4D"/>
    <w:rsid w:val="00B94C06"/>
    <w:rsid w:val="00B9509F"/>
    <w:rsid w:val="00B9526C"/>
    <w:rsid w:val="00B952DA"/>
    <w:rsid w:val="00B958E4"/>
    <w:rsid w:val="00B95932"/>
    <w:rsid w:val="00B96365"/>
    <w:rsid w:val="00B96FB8"/>
    <w:rsid w:val="00B97097"/>
    <w:rsid w:val="00B97202"/>
    <w:rsid w:val="00B9783D"/>
    <w:rsid w:val="00BA0849"/>
    <w:rsid w:val="00BA0C43"/>
    <w:rsid w:val="00BA123C"/>
    <w:rsid w:val="00BA13AE"/>
    <w:rsid w:val="00BA160C"/>
    <w:rsid w:val="00BA16EE"/>
    <w:rsid w:val="00BA1F2E"/>
    <w:rsid w:val="00BA30D8"/>
    <w:rsid w:val="00BA3171"/>
    <w:rsid w:val="00BA332B"/>
    <w:rsid w:val="00BA3F43"/>
    <w:rsid w:val="00BA5F1A"/>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4A7E"/>
    <w:rsid w:val="00BB50B6"/>
    <w:rsid w:val="00BB580F"/>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CA5"/>
    <w:rsid w:val="00BC5EDF"/>
    <w:rsid w:val="00BC6D57"/>
    <w:rsid w:val="00BD0371"/>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06A6"/>
    <w:rsid w:val="00BE11E1"/>
    <w:rsid w:val="00BE1323"/>
    <w:rsid w:val="00BE1592"/>
    <w:rsid w:val="00BE3136"/>
    <w:rsid w:val="00BE3E93"/>
    <w:rsid w:val="00BE557C"/>
    <w:rsid w:val="00BE5E1B"/>
    <w:rsid w:val="00BE5F9F"/>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49"/>
    <w:rsid w:val="00C065F6"/>
    <w:rsid w:val="00C069A8"/>
    <w:rsid w:val="00C07BB2"/>
    <w:rsid w:val="00C07EC1"/>
    <w:rsid w:val="00C1020E"/>
    <w:rsid w:val="00C10597"/>
    <w:rsid w:val="00C12224"/>
    <w:rsid w:val="00C12638"/>
    <w:rsid w:val="00C12820"/>
    <w:rsid w:val="00C12F7C"/>
    <w:rsid w:val="00C147B7"/>
    <w:rsid w:val="00C15483"/>
    <w:rsid w:val="00C15907"/>
    <w:rsid w:val="00C15CA9"/>
    <w:rsid w:val="00C167F9"/>
    <w:rsid w:val="00C16C58"/>
    <w:rsid w:val="00C17678"/>
    <w:rsid w:val="00C1785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26B29"/>
    <w:rsid w:val="00C277EA"/>
    <w:rsid w:val="00C27863"/>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4A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6B9"/>
    <w:rsid w:val="00C43789"/>
    <w:rsid w:val="00C44058"/>
    <w:rsid w:val="00C440BE"/>
    <w:rsid w:val="00C442BE"/>
    <w:rsid w:val="00C4468A"/>
    <w:rsid w:val="00C4516C"/>
    <w:rsid w:val="00C45FDE"/>
    <w:rsid w:val="00C46602"/>
    <w:rsid w:val="00C4689C"/>
    <w:rsid w:val="00C47D69"/>
    <w:rsid w:val="00C500AC"/>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BF6"/>
    <w:rsid w:val="00C70E92"/>
    <w:rsid w:val="00C71175"/>
    <w:rsid w:val="00C71FA0"/>
    <w:rsid w:val="00C72322"/>
    <w:rsid w:val="00C724D9"/>
    <w:rsid w:val="00C72518"/>
    <w:rsid w:val="00C7253B"/>
    <w:rsid w:val="00C7295E"/>
    <w:rsid w:val="00C72A7C"/>
    <w:rsid w:val="00C72C0A"/>
    <w:rsid w:val="00C72EBD"/>
    <w:rsid w:val="00C73569"/>
    <w:rsid w:val="00C7378F"/>
    <w:rsid w:val="00C737AD"/>
    <w:rsid w:val="00C7396E"/>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482E"/>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71E"/>
    <w:rsid w:val="00CA49B1"/>
    <w:rsid w:val="00CA4D20"/>
    <w:rsid w:val="00CA5060"/>
    <w:rsid w:val="00CA5909"/>
    <w:rsid w:val="00CA62B0"/>
    <w:rsid w:val="00CA6973"/>
    <w:rsid w:val="00CA6BD2"/>
    <w:rsid w:val="00CA7291"/>
    <w:rsid w:val="00CA743E"/>
    <w:rsid w:val="00CA7800"/>
    <w:rsid w:val="00CA7CE9"/>
    <w:rsid w:val="00CB0345"/>
    <w:rsid w:val="00CB04E2"/>
    <w:rsid w:val="00CB0888"/>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8E1"/>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CF7326"/>
    <w:rsid w:val="00D00089"/>
    <w:rsid w:val="00D003E0"/>
    <w:rsid w:val="00D0071E"/>
    <w:rsid w:val="00D00D20"/>
    <w:rsid w:val="00D00E3B"/>
    <w:rsid w:val="00D019DB"/>
    <w:rsid w:val="00D01C26"/>
    <w:rsid w:val="00D021B8"/>
    <w:rsid w:val="00D02C05"/>
    <w:rsid w:val="00D03772"/>
    <w:rsid w:val="00D03B71"/>
    <w:rsid w:val="00D03F23"/>
    <w:rsid w:val="00D04493"/>
    <w:rsid w:val="00D045DA"/>
    <w:rsid w:val="00D04E4A"/>
    <w:rsid w:val="00D0518E"/>
    <w:rsid w:val="00D052B4"/>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EE3"/>
    <w:rsid w:val="00D123DD"/>
    <w:rsid w:val="00D137D7"/>
    <w:rsid w:val="00D13A93"/>
    <w:rsid w:val="00D14256"/>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499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37FF5"/>
    <w:rsid w:val="00D41E08"/>
    <w:rsid w:val="00D42933"/>
    <w:rsid w:val="00D43262"/>
    <w:rsid w:val="00D43876"/>
    <w:rsid w:val="00D43B61"/>
    <w:rsid w:val="00D443FA"/>
    <w:rsid w:val="00D444A6"/>
    <w:rsid w:val="00D445A0"/>
    <w:rsid w:val="00D445E8"/>
    <w:rsid w:val="00D44C2F"/>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0C6"/>
    <w:rsid w:val="00D53248"/>
    <w:rsid w:val="00D5352D"/>
    <w:rsid w:val="00D5372D"/>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0F"/>
    <w:rsid w:val="00D60A4F"/>
    <w:rsid w:val="00D60CDE"/>
    <w:rsid w:val="00D6149A"/>
    <w:rsid w:val="00D62322"/>
    <w:rsid w:val="00D6303E"/>
    <w:rsid w:val="00D6383E"/>
    <w:rsid w:val="00D63A5E"/>
    <w:rsid w:val="00D648D3"/>
    <w:rsid w:val="00D64975"/>
    <w:rsid w:val="00D650B6"/>
    <w:rsid w:val="00D666D9"/>
    <w:rsid w:val="00D66816"/>
    <w:rsid w:val="00D676A1"/>
    <w:rsid w:val="00D70C99"/>
    <w:rsid w:val="00D70CAC"/>
    <w:rsid w:val="00D7260A"/>
    <w:rsid w:val="00D72DDF"/>
    <w:rsid w:val="00D74FA1"/>
    <w:rsid w:val="00D75B34"/>
    <w:rsid w:val="00D75CCD"/>
    <w:rsid w:val="00D76670"/>
    <w:rsid w:val="00D76DE1"/>
    <w:rsid w:val="00D77575"/>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3DA8"/>
    <w:rsid w:val="00D943FA"/>
    <w:rsid w:val="00D9467B"/>
    <w:rsid w:val="00D946A5"/>
    <w:rsid w:val="00D9499D"/>
    <w:rsid w:val="00D94C2A"/>
    <w:rsid w:val="00D94C8E"/>
    <w:rsid w:val="00D94CA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C17"/>
    <w:rsid w:val="00D97F15"/>
    <w:rsid w:val="00DA0076"/>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662A"/>
    <w:rsid w:val="00DC7C01"/>
    <w:rsid w:val="00DD04F0"/>
    <w:rsid w:val="00DD1B6C"/>
    <w:rsid w:val="00DD1E23"/>
    <w:rsid w:val="00DD2A88"/>
    <w:rsid w:val="00DD2BF2"/>
    <w:rsid w:val="00DD3039"/>
    <w:rsid w:val="00DD3154"/>
    <w:rsid w:val="00DD3374"/>
    <w:rsid w:val="00DD33F5"/>
    <w:rsid w:val="00DD4EDD"/>
    <w:rsid w:val="00DD646D"/>
    <w:rsid w:val="00DD7818"/>
    <w:rsid w:val="00DD7AE1"/>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534B"/>
    <w:rsid w:val="00DE601D"/>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4B7F"/>
    <w:rsid w:val="00DF539C"/>
    <w:rsid w:val="00DF5A33"/>
    <w:rsid w:val="00DF609F"/>
    <w:rsid w:val="00DF65ED"/>
    <w:rsid w:val="00DF6D7E"/>
    <w:rsid w:val="00DF73A6"/>
    <w:rsid w:val="00DF78A2"/>
    <w:rsid w:val="00DF7C92"/>
    <w:rsid w:val="00E00272"/>
    <w:rsid w:val="00E0069B"/>
    <w:rsid w:val="00E008C6"/>
    <w:rsid w:val="00E019A6"/>
    <w:rsid w:val="00E019F8"/>
    <w:rsid w:val="00E027E0"/>
    <w:rsid w:val="00E02A71"/>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5D66"/>
    <w:rsid w:val="00E160FF"/>
    <w:rsid w:val="00E168C4"/>
    <w:rsid w:val="00E16C55"/>
    <w:rsid w:val="00E16EF0"/>
    <w:rsid w:val="00E175AF"/>
    <w:rsid w:val="00E17CBA"/>
    <w:rsid w:val="00E17CE9"/>
    <w:rsid w:val="00E215FE"/>
    <w:rsid w:val="00E21B63"/>
    <w:rsid w:val="00E21D32"/>
    <w:rsid w:val="00E21F09"/>
    <w:rsid w:val="00E21F55"/>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158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6C12"/>
    <w:rsid w:val="00E37127"/>
    <w:rsid w:val="00E3760A"/>
    <w:rsid w:val="00E37704"/>
    <w:rsid w:val="00E37752"/>
    <w:rsid w:val="00E37885"/>
    <w:rsid w:val="00E37D86"/>
    <w:rsid w:val="00E403D0"/>
    <w:rsid w:val="00E40479"/>
    <w:rsid w:val="00E40DAA"/>
    <w:rsid w:val="00E4107C"/>
    <w:rsid w:val="00E4137A"/>
    <w:rsid w:val="00E418B9"/>
    <w:rsid w:val="00E41E96"/>
    <w:rsid w:val="00E4234E"/>
    <w:rsid w:val="00E455BB"/>
    <w:rsid w:val="00E45DA5"/>
    <w:rsid w:val="00E46482"/>
    <w:rsid w:val="00E46AB2"/>
    <w:rsid w:val="00E46C45"/>
    <w:rsid w:val="00E47442"/>
    <w:rsid w:val="00E4783B"/>
    <w:rsid w:val="00E47995"/>
    <w:rsid w:val="00E47A24"/>
    <w:rsid w:val="00E503EB"/>
    <w:rsid w:val="00E5070C"/>
    <w:rsid w:val="00E5103F"/>
    <w:rsid w:val="00E51625"/>
    <w:rsid w:val="00E51E26"/>
    <w:rsid w:val="00E520F6"/>
    <w:rsid w:val="00E524EA"/>
    <w:rsid w:val="00E525E7"/>
    <w:rsid w:val="00E52920"/>
    <w:rsid w:val="00E5304B"/>
    <w:rsid w:val="00E532E2"/>
    <w:rsid w:val="00E5344E"/>
    <w:rsid w:val="00E53474"/>
    <w:rsid w:val="00E54762"/>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3EDA"/>
    <w:rsid w:val="00E6463D"/>
    <w:rsid w:val="00E65840"/>
    <w:rsid w:val="00E65CCC"/>
    <w:rsid w:val="00E66AD6"/>
    <w:rsid w:val="00E66C81"/>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411"/>
    <w:rsid w:val="00EA6C6C"/>
    <w:rsid w:val="00EA7703"/>
    <w:rsid w:val="00EB0232"/>
    <w:rsid w:val="00EB0297"/>
    <w:rsid w:val="00EB042D"/>
    <w:rsid w:val="00EB0EAA"/>
    <w:rsid w:val="00EB11E4"/>
    <w:rsid w:val="00EB1670"/>
    <w:rsid w:val="00EB178E"/>
    <w:rsid w:val="00EB1957"/>
    <w:rsid w:val="00EB1DC7"/>
    <w:rsid w:val="00EB23FD"/>
    <w:rsid w:val="00EB3006"/>
    <w:rsid w:val="00EB3477"/>
    <w:rsid w:val="00EB3F01"/>
    <w:rsid w:val="00EB3F1D"/>
    <w:rsid w:val="00EB4100"/>
    <w:rsid w:val="00EB4394"/>
    <w:rsid w:val="00EB4EAE"/>
    <w:rsid w:val="00EB4EC9"/>
    <w:rsid w:val="00EB5093"/>
    <w:rsid w:val="00EB5E6E"/>
    <w:rsid w:val="00EB778E"/>
    <w:rsid w:val="00EB7996"/>
    <w:rsid w:val="00EB7E8C"/>
    <w:rsid w:val="00EC03B8"/>
    <w:rsid w:val="00EC03D2"/>
    <w:rsid w:val="00EC07D8"/>
    <w:rsid w:val="00EC09BD"/>
    <w:rsid w:val="00EC11F2"/>
    <w:rsid w:val="00EC1324"/>
    <w:rsid w:val="00EC13BE"/>
    <w:rsid w:val="00EC1ADB"/>
    <w:rsid w:val="00EC1DFA"/>
    <w:rsid w:val="00EC22D3"/>
    <w:rsid w:val="00EC2B97"/>
    <w:rsid w:val="00EC2F9F"/>
    <w:rsid w:val="00EC337F"/>
    <w:rsid w:val="00EC3491"/>
    <w:rsid w:val="00EC3FCD"/>
    <w:rsid w:val="00EC42A7"/>
    <w:rsid w:val="00EC4318"/>
    <w:rsid w:val="00EC4898"/>
    <w:rsid w:val="00EC57F2"/>
    <w:rsid w:val="00EC5E97"/>
    <w:rsid w:val="00EC67ED"/>
    <w:rsid w:val="00EC69CE"/>
    <w:rsid w:val="00EC6AE9"/>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ACF"/>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676"/>
    <w:rsid w:val="00F04D0D"/>
    <w:rsid w:val="00F04DB3"/>
    <w:rsid w:val="00F050D0"/>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3B97"/>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A3B"/>
    <w:rsid w:val="00F36B50"/>
    <w:rsid w:val="00F371AF"/>
    <w:rsid w:val="00F37469"/>
    <w:rsid w:val="00F37992"/>
    <w:rsid w:val="00F4014B"/>
    <w:rsid w:val="00F4017D"/>
    <w:rsid w:val="00F40C42"/>
    <w:rsid w:val="00F40CD1"/>
    <w:rsid w:val="00F40D7B"/>
    <w:rsid w:val="00F412E5"/>
    <w:rsid w:val="00F41BAB"/>
    <w:rsid w:val="00F41D23"/>
    <w:rsid w:val="00F41E00"/>
    <w:rsid w:val="00F421A5"/>
    <w:rsid w:val="00F421D0"/>
    <w:rsid w:val="00F42201"/>
    <w:rsid w:val="00F42BB5"/>
    <w:rsid w:val="00F42BF1"/>
    <w:rsid w:val="00F436D5"/>
    <w:rsid w:val="00F43ABB"/>
    <w:rsid w:val="00F43C1B"/>
    <w:rsid w:val="00F440AD"/>
    <w:rsid w:val="00F449BA"/>
    <w:rsid w:val="00F44AF1"/>
    <w:rsid w:val="00F44FDE"/>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5ED6"/>
    <w:rsid w:val="00F560E9"/>
    <w:rsid w:val="00F56434"/>
    <w:rsid w:val="00F57747"/>
    <w:rsid w:val="00F5780C"/>
    <w:rsid w:val="00F579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1EF0"/>
    <w:rsid w:val="00F72603"/>
    <w:rsid w:val="00F72B49"/>
    <w:rsid w:val="00F72C95"/>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5E2"/>
    <w:rsid w:val="00F8371D"/>
    <w:rsid w:val="00F83943"/>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524E"/>
    <w:rsid w:val="00F96453"/>
    <w:rsid w:val="00F9653B"/>
    <w:rsid w:val="00F9675A"/>
    <w:rsid w:val="00F96A77"/>
    <w:rsid w:val="00F96C30"/>
    <w:rsid w:val="00F97C8C"/>
    <w:rsid w:val="00FA162B"/>
    <w:rsid w:val="00FA2380"/>
    <w:rsid w:val="00FA2919"/>
    <w:rsid w:val="00FA2A3C"/>
    <w:rsid w:val="00FA2ACA"/>
    <w:rsid w:val="00FA2EE0"/>
    <w:rsid w:val="00FA3A41"/>
    <w:rsid w:val="00FA3A9F"/>
    <w:rsid w:val="00FA3DA4"/>
    <w:rsid w:val="00FA47BB"/>
    <w:rsid w:val="00FA4912"/>
    <w:rsid w:val="00FA499C"/>
    <w:rsid w:val="00FA53E5"/>
    <w:rsid w:val="00FA5646"/>
    <w:rsid w:val="00FA5733"/>
    <w:rsid w:val="00FA5A4A"/>
    <w:rsid w:val="00FA5B35"/>
    <w:rsid w:val="00FA5B84"/>
    <w:rsid w:val="00FA5C38"/>
    <w:rsid w:val="00FA68FF"/>
    <w:rsid w:val="00FA732C"/>
    <w:rsid w:val="00FA73A1"/>
    <w:rsid w:val="00FB0484"/>
    <w:rsid w:val="00FB0502"/>
    <w:rsid w:val="00FB10AD"/>
    <w:rsid w:val="00FB1F39"/>
    <w:rsid w:val="00FB26AE"/>
    <w:rsid w:val="00FB3187"/>
    <w:rsid w:val="00FB32A9"/>
    <w:rsid w:val="00FB334F"/>
    <w:rsid w:val="00FB33E1"/>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210"/>
    <w:rsid w:val="00FC0492"/>
    <w:rsid w:val="00FC0566"/>
    <w:rsid w:val="00FC1371"/>
    <w:rsid w:val="00FC1B7C"/>
    <w:rsid w:val="00FC1E0C"/>
    <w:rsid w:val="00FC293F"/>
    <w:rsid w:val="00FC2974"/>
    <w:rsid w:val="00FC29A3"/>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0C45"/>
    <w:rsid w:val="00FD1655"/>
    <w:rsid w:val="00FD1AFC"/>
    <w:rsid w:val="00FD1BC2"/>
    <w:rsid w:val="00FD1E47"/>
    <w:rsid w:val="00FD2560"/>
    <w:rsid w:val="00FD3868"/>
    <w:rsid w:val="00FD447A"/>
    <w:rsid w:val="00FD4A5E"/>
    <w:rsid w:val="00FD52D1"/>
    <w:rsid w:val="00FD624F"/>
    <w:rsid w:val="00FD674A"/>
    <w:rsid w:val="00FD7D14"/>
    <w:rsid w:val="00FE01BB"/>
    <w:rsid w:val="00FE101B"/>
    <w:rsid w:val="00FE20B2"/>
    <w:rsid w:val="00FE2489"/>
    <w:rsid w:val="00FE277D"/>
    <w:rsid w:val="00FE2EF1"/>
    <w:rsid w:val="00FE34C9"/>
    <w:rsid w:val="00FE36C7"/>
    <w:rsid w:val="00FE3945"/>
    <w:rsid w:val="00FE3D33"/>
    <w:rsid w:val="00FE4104"/>
    <w:rsid w:val="00FE44B6"/>
    <w:rsid w:val="00FE563A"/>
    <w:rsid w:val="00FE5E0C"/>
    <w:rsid w:val="00FE62B2"/>
    <w:rsid w:val="00FE700B"/>
    <w:rsid w:val="00FE711E"/>
    <w:rsid w:val="00FE7440"/>
    <w:rsid w:val="00FE78EB"/>
    <w:rsid w:val="00FE7CB4"/>
    <w:rsid w:val="00FF0545"/>
    <w:rsid w:val="00FF13D7"/>
    <w:rsid w:val="00FF1CAE"/>
    <w:rsid w:val="00FF2D8F"/>
    <w:rsid w:val="00FF3845"/>
    <w:rsid w:val="00FF398F"/>
    <w:rsid w:val="00FF4AF6"/>
    <w:rsid w:val="00FF4FF7"/>
    <w:rsid w:val="00FF50E2"/>
    <w:rsid w:val="00FF53B6"/>
    <w:rsid w:val="00FF55AB"/>
    <w:rsid w:val="00FF581F"/>
    <w:rsid w:val="00FF5BE9"/>
    <w:rsid w:val="00FF5F3A"/>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846"/>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paragraph" w:styleId="Heading3">
    <w:name w:val="heading 3"/>
    <w:basedOn w:val="Normal"/>
    <w:next w:val="Normal"/>
    <w:link w:val="Heading3Char"/>
    <w:uiPriority w:val="9"/>
    <w:semiHidden/>
    <w:unhideWhenUsed/>
    <w:qFormat/>
    <w:rsid w:val="005F4B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 w:type="character" w:customStyle="1" w:styleId="Heading3Char">
    <w:name w:val="Heading 3 Char"/>
    <w:basedOn w:val="DefaultParagraphFont"/>
    <w:link w:val="Heading3"/>
    <w:uiPriority w:val="9"/>
    <w:semiHidden/>
    <w:rsid w:val="005F4B3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3F451E"/>
    <w:pPr>
      <w:spacing w:after="120" w:line="480" w:lineRule="auto"/>
      <w:ind w:left="360"/>
    </w:pPr>
  </w:style>
  <w:style w:type="character" w:customStyle="1" w:styleId="BodyTextIndent2Char">
    <w:name w:val="Body Text Indent 2 Char"/>
    <w:basedOn w:val="DefaultParagraphFont"/>
    <w:link w:val="BodyTextIndent2"/>
    <w:uiPriority w:val="99"/>
    <w:semiHidden/>
    <w:rsid w:val="003F451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ton.F.Champion@Maine.gov" TargetMode="External"/><Relationship Id="rId13" Type="http://schemas.openxmlformats.org/officeDocument/2006/relationships/hyperlink" Target="mailto:Mark.T.Margerum@Maine.gov" TargetMode="External"/><Relationship Id="rId18" Type="http://schemas.openxmlformats.org/officeDocument/2006/relationships/hyperlink" Target="mailto:dmr.rulemaking@maine.gov" TargetMode="External"/><Relationship Id="rId26" Type="http://schemas.openxmlformats.org/officeDocument/2006/relationships/hyperlink" Target="mailto:Judith.C.East@Maine.gov" TargetMode="External"/><Relationship Id="rId3" Type="http://schemas.openxmlformats.org/officeDocument/2006/relationships/styles" Target="styles.xml"/><Relationship Id="rId21" Type="http://schemas.openxmlformats.org/officeDocument/2006/relationships/hyperlink" Target="mailto:Deirdre.Gilbert@Maine.gov" TargetMode="External"/><Relationship Id="rId7" Type="http://schemas.openxmlformats.org/officeDocument/2006/relationships/endnotes" Target="endnotes.xml"/><Relationship Id="rId12" Type="http://schemas.openxmlformats.org/officeDocument/2006/relationships/hyperlink" Target="https://www.maine.gov/dep/" TargetMode="External"/><Relationship Id="rId17" Type="http://schemas.openxmlformats.org/officeDocument/2006/relationships/hyperlink" Target="mailto:Deirdre.Gilbert@Maine.gov" TargetMode="External"/><Relationship Id="rId25" Type="http://schemas.openxmlformats.org/officeDocument/2006/relationships/hyperlink" Target="https://www.maine.gov/dps/fmo/building-codes" TargetMode="External"/><Relationship Id="rId2" Type="http://schemas.openxmlformats.org/officeDocument/2006/relationships/numbering" Target="numbering.xml"/><Relationship Id="rId16" Type="http://schemas.openxmlformats.org/officeDocument/2006/relationships/hyperlink" Target="https://www.maine.gov/dmr/index.html" TargetMode="External"/><Relationship Id="rId20" Type="http://schemas.openxmlformats.org/officeDocument/2006/relationships/hyperlink" Target="https://www.maine.gov/dmr/index.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ynn.Muzzey@Maine.gov" TargetMode="External"/><Relationship Id="rId24" Type="http://schemas.openxmlformats.org/officeDocument/2006/relationships/hyperlink" Target="mailto:Richard.E.Taylor@Maine.gov" TargetMode="External"/><Relationship Id="rId5" Type="http://schemas.openxmlformats.org/officeDocument/2006/relationships/webSettings" Target="webSettings.xml"/><Relationship Id="rId15" Type="http://schemas.openxmlformats.org/officeDocument/2006/relationships/hyperlink" Target="http://www.maine.gov/dmr/rulemaking/" TargetMode="External"/><Relationship Id="rId23" Type="http://schemas.openxmlformats.org/officeDocument/2006/relationships/hyperlink" Target="https://www.maine.gov/dps/fmo/building-codes" TargetMode="External"/><Relationship Id="rId28" Type="http://schemas.openxmlformats.org/officeDocument/2006/relationships/footer" Target="footer1.xml"/><Relationship Id="rId10" Type="http://schemas.openxmlformats.org/officeDocument/2006/relationships/hyperlink" Target="mailto:Christopher.Parr@Maine.gov" TargetMode="External"/><Relationship Id="rId19" Type="http://schemas.openxmlformats.org/officeDocument/2006/relationships/hyperlink" Target="http://www.maine.gov/dmr/rulemaking/" TargetMode="External"/><Relationship Id="rId4" Type="http://schemas.openxmlformats.org/officeDocument/2006/relationships/settings" Target="settings.xml"/><Relationship Id="rId9" Type="http://schemas.openxmlformats.org/officeDocument/2006/relationships/hyperlink" Target="https://www.maine.gov/dps/gamb-control/" TargetMode="External"/><Relationship Id="rId14" Type="http://schemas.openxmlformats.org/officeDocument/2006/relationships/hyperlink" Target="mailto:dmr.rulemaking@maine.gov" TargetMode="External"/><Relationship Id="rId22" Type="http://schemas.openxmlformats.org/officeDocument/2006/relationships/hyperlink" Target="mailto:Richard.E.Taylor@Maine.gov" TargetMode="External"/><Relationship Id="rId27" Type="http://schemas.openxmlformats.org/officeDocument/2006/relationships/hyperlink" Target="https://www.maine.gov/dacf/lupc/index.s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10753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2021-06-02T15:24:00Z</cp:lastPrinted>
  <dcterms:created xsi:type="dcterms:W3CDTF">2025-03-29T21:45:00Z</dcterms:created>
  <dcterms:modified xsi:type="dcterms:W3CDTF">2025-03-29T21:45:00Z</dcterms:modified>
</cp:coreProperties>
</file>