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D1F7A72"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815B4A">
        <w:rPr>
          <w:rFonts w:ascii="Bookman Old Style" w:eastAsiaTheme="minorHAnsi" w:hAnsi="Bookman Old Style"/>
          <w:b/>
          <w:sz w:val="22"/>
          <w:szCs w:val="22"/>
        </w:rPr>
        <w:t xml:space="preserve">August </w:t>
      </w:r>
      <w:r w:rsidR="00FD3CE6">
        <w:rPr>
          <w:rFonts w:ascii="Bookman Old Style" w:eastAsiaTheme="minorHAnsi" w:hAnsi="Bookman Old Style"/>
          <w:b/>
          <w:sz w:val="22"/>
          <w:szCs w:val="22"/>
        </w:rPr>
        <w:t>10</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384B9357" w14:textId="77777777" w:rsidR="00783AFE" w:rsidRPr="0047604A"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AGENCY: </w:t>
      </w:r>
      <w:r w:rsidRPr="0047604A">
        <w:rPr>
          <w:rFonts w:ascii="Bookman Old Style" w:hAnsi="Bookman Old Style"/>
          <w:b/>
          <w:bCs/>
          <w:sz w:val="22"/>
          <w:szCs w:val="22"/>
        </w:rPr>
        <w:t>02-380 - State Board of Nursing</w:t>
      </w:r>
    </w:p>
    <w:p w14:paraId="46603FF4" w14:textId="77777777" w:rsidR="00783AFE" w:rsidRPr="0047604A"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CHAPTER NUMBER AND TITLE: </w:t>
      </w:r>
      <w:r w:rsidRPr="0047604A">
        <w:rPr>
          <w:rFonts w:ascii="Bookman Old Style" w:hAnsi="Bookman Old Style"/>
          <w:b/>
          <w:bCs/>
          <w:sz w:val="22"/>
          <w:szCs w:val="22"/>
        </w:rPr>
        <w:t>Ch. 5</w:t>
      </w:r>
      <w:r>
        <w:rPr>
          <w:rFonts w:ascii="Bookman Old Style" w:hAnsi="Bookman Old Style"/>
          <w:sz w:val="22"/>
          <w:szCs w:val="22"/>
        </w:rPr>
        <w:t>,</w:t>
      </w:r>
      <w:r w:rsidRPr="0047604A">
        <w:rPr>
          <w:rFonts w:ascii="Bookman Old Style" w:hAnsi="Bookman Old Style"/>
          <w:sz w:val="22"/>
          <w:szCs w:val="22"/>
        </w:rPr>
        <w:t xml:space="preserve"> Regulations Relating to Training Programs and Delegation by Registered Professional Nurses of Selected Nursing Tasks to Certified Nursing Assistants</w:t>
      </w:r>
    </w:p>
    <w:p w14:paraId="75825B30" w14:textId="77777777" w:rsidR="00783AFE"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TYPE OF RULE: Routine Technical</w:t>
      </w:r>
    </w:p>
    <w:p w14:paraId="24F141B1" w14:textId="1BEECC85" w:rsidR="00783AFE" w:rsidRPr="0047604A" w:rsidRDefault="00783AFE" w:rsidP="00783AFE">
      <w:pPr>
        <w:tabs>
          <w:tab w:val="left" w:pos="-1440"/>
          <w:tab w:val="left" w:pos="-720"/>
          <w:tab w:val="left" w:pos="4320"/>
          <w:tab w:val="left" w:pos="10440"/>
        </w:tabs>
        <w:rPr>
          <w:rFonts w:ascii="Bookman Old Style" w:hAnsi="Bookman Old Style"/>
          <w:b/>
          <w:bCs/>
          <w:sz w:val="22"/>
          <w:szCs w:val="22"/>
        </w:rPr>
      </w:pPr>
      <w:r w:rsidRPr="0047604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2022-P022</w:t>
      </w:r>
      <w:r w:rsidRPr="0047604A">
        <w:rPr>
          <w:rFonts w:ascii="Bookman Old Style" w:hAnsi="Bookman Old Style"/>
          <w:i/>
          <w:iCs/>
          <w:sz w:val="22"/>
          <w:szCs w:val="22"/>
        </w:rPr>
        <w:t xml:space="preserve"> (</w:t>
      </w:r>
      <w:r>
        <w:rPr>
          <w:rFonts w:ascii="Bookman Old Style" w:hAnsi="Bookman Old Style"/>
          <w:i/>
          <w:iCs/>
          <w:sz w:val="22"/>
          <w:szCs w:val="22"/>
        </w:rPr>
        <w:t>update to notice published August 3, 2022</w:t>
      </w:r>
      <w:r w:rsidRPr="0047604A">
        <w:rPr>
          <w:rFonts w:ascii="Bookman Old Style" w:hAnsi="Bookman Old Style"/>
          <w:i/>
          <w:iCs/>
          <w:sz w:val="22"/>
          <w:szCs w:val="22"/>
        </w:rPr>
        <w:t>)</w:t>
      </w:r>
    </w:p>
    <w:p w14:paraId="1D026B89" w14:textId="1A2861E0" w:rsidR="00783AFE"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PUBLIC HEARING: August 26, </w:t>
      </w:r>
      <w:proofErr w:type="gramStart"/>
      <w:r w:rsidRPr="0047604A">
        <w:rPr>
          <w:rFonts w:ascii="Bookman Old Style" w:hAnsi="Bookman Old Style"/>
          <w:sz w:val="22"/>
          <w:szCs w:val="22"/>
        </w:rPr>
        <w:t>2022</w:t>
      </w:r>
      <w:proofErr w:type="gramEnd"/>
      <w:r w:rsidRPr="0047604A">
        <w:rPr>
          <w:rFonts w:ascii="Bookman Old Style" w:hAnsi="Bookman Old Style"/>
          <w:sz w:val="22"/>
          <w:szCs w:val="22"/>
        </w:rPr>
        <w:t xml:space="preserve"> </w:t>
      </w:r>
      <w:r>
        <w:rPr>
          <w:rFonts w:ascii="Bookman Old Style" w:hAnsi="Bookman Old Style"/>
          <w:sz w:val="22"/>
          <w:szCs w:val="22"/>
        </w:rPr>
        <w:t>at</w:t>
      </w:r>
      <w:r w:rsidRPr="0047604A">
        <w:rPr>
          <w:rFonts w:ascii="Bookman Old Style" w:hAnsi="Bookman Old Style"/>
          <w:sz w:val="22"/>
          <w:szCs w:val="22"/>
        </w:rPr>
        <w:t xml:space="preserve"> 8:00 </w:t>
      </w:r>
      <w:r>
        <w:rPr>
          <w:rFonts w:ascii="Bookman Old Style" w:hAnsi="Bookman Old Style"/>
          <w:sz w:val="22"/>
          <w:szCs w:val="22"/>
        </w:rPr>
        <w:t xml:space="preserve">a.m. at 161 Capital Street, Augusta, ME, unless an emergency or urgent issue requires a board or commission to meet by entirely remote methods pursuant to 1 MRS §403-B. Please visit the board webpage for specific meeting </w:t>
      </w:r>
      <w:proofErr w:type="gramStart"/>
      <w:r>
        <w:rPr>
          <w:rFonts w:ascii="Bookman Old Style" w:hAnsi="Bookman Old Style"/>
          <w:sz w:val="22"/>
          <w:szCs w:val="22"/>
        </w:rPr>
        <w:t>information :</w:t>
      </w:r>
      <w:proofErr w:type="gramEnd"/>
      <w:r>
        <w:rPr>
          <w:rFonts w:ascii="Bookman Old Style" w:hAnsi="Bookman Old Style"/>
          <w:sz w:val="22"/>
          <w:szCs w:val="22"/>
        </w:rPr>
        <w:t xml:space="preserve"> </w:t>
      </w:r>
      <w:hyperlink r:id="rId8" w:history="1">
        <w:r w:rsidRPr="005D01CA">
          <w:rPr>
            <w:rStyle w:val="Hyperlink"/>
            <w:rFonts w:ascii="Bookman Old Style" w:hAnsi="Bookman Old Style"/>
            <w:sz w:val="22"/>
            <w:szCs w:val="22"/>
          </w:rPr>
          <w:t>https://www.maine.gov/boardofnursing</w:t>
        </w:r>
      </w:hyperlink>
      <w:r>
        <w:rPr>
          <w:rFonts w:ascii="Bookman Old Style" w:hAnsi="Bookman Old Style"/>
          <w:sz w:val="22"/>
          <w:szCs w:val="22"/>
        </w:rPr>
        <w:t>.</w:t>
      </w:r>
    </w:p>
    <w:p w14:paraId="00E427F6" w14:textId="77777777" w:rsidR="00783AFE" w:rsidRPr="0047604A"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COMMENT DEADLINE: September 6, </w:t>
      </w:r>
      <w:proofErr w:type="gramStart"/>
      <w:r w:rsidRPr="0047604A">
        <w:rPr>
          <w:rFonts w:ascii="Bookman Old Style" w:hAnsi="Bookman Old Style"/>
          <w:sz w:val="22"/>
          <w:szCs w:val="22"/>
        </w:rPr>
        <w:t>2022</w:t>
      </w:r>
      <w:proofErr w:type="gramEnd"/>
      <w:r w:rsidRPr="0047604A">
        <w:rPr>
          <w:rFonts w:ascii="Bookman Old Style" w:hAnsi="Bookman Old Style"/>
          <w:sz w:val="22"/>
          <w:szCs w:val="22"/>
        </w:rPr>
        <w:t xml:space="preserve"> at 5:00 </w:t>
      </w:r>
      <w:r>
        <w:rPr>
          <w:rFonts w:ascii="Bookman Old Style" w:hAnsi="Bookman Old Style"/>
          <w:sz w:val="22"/>
          <w:szCs w:val="22"/>
        </w:rPr>
        <w:t>p.m.</w:t>
      </w:r>
    </w:p>
    <w:p w14:paraId="4BDDBCE4" w14:textId="77777777" w:rsidR="00783AFE" w:rsidRDefault="00783AFE" w:rsidP="00783AFE">
      <w:pPr>
        <w:tabs>
          <w:tab w:val="left" w:pos="-1440"/>
          <w:tab w:val="left" w:pos="-720"/>
          <w:tab w:val="left" w:pos="4320"/>
          <w:tab w:val="left" w:pos="10440"/>
        </w:tabs>
        <w:rPr>
          <w:rFonts w:ascii="Bookman Old Style" w:hAnsi="Bookman Old Style"/>
          <w:sz w:val="22"/>
          <w:szCs w:val="22"/>
        </w:rPr>
      </w:pPr>
      <w:r w:rsidRPr="0047604A">
        <w:rPr>
          <w:rFonts w:ascii="Bookman Old Style" w:hAnsi="Bookman Old Style"/>
          <w:sz w:val="22"/>
          <w:szCs w:val="22"/>
        </w:rPr>
        <w:t xml:space="preserve">CONTACT PERSON FOR THIS </w:t>
      </w:r>
      <w:r>
        <w:rPr>
          <w:rFonts w:ascii="Bookman Old Style" w:hAnsi="Bookman Old Style"/>
          <w:sz w:val="22"/>
          <w:szCs w:val="22"/>
        </w:rPr>
        <w:t xml:space="preserve">FILING / SMALL BUSINESS IMPACT INFORMATION: </w:t>
      </w:r>
      <w:r w:rsidRPr="0047604A">
        <w:rPr>
          <w:rFonts w:ascii="Bookman Old Style" w:hAnsi="Bookman Old Style"/>
          <w:sz w:val="22"/>
          <w:szCs w:val="22"/>
        </w:rPr>
        <w:t>Jessica Richardson, Assistant Executive Director</w:t>
      </w:r>
      <w:r>
        <w:rPr>
          <w:rFonts w:ascii="Bookman Old Style" w:hAnsi="Bookman Old Style"/>
          <w:sz w:val="22"/>
          <w:szCs w:val="22"/>
        </w:rPr>
        <w:t>,</w:t>
      </w:r>
      <w:r w:rsidRPr="0047604A">
        <w:rPr>
          <w:rFonts w:ascii="Bookman Old Style" w:hAnsi="Bookman Old Style"/>
          <w:sz w:val="22"/>
          <w:szCs w:val="22"/>
        </w:rPr>
        <w:t xml:space="preserve"> State Board of Nursing, 158 State House Station, Augusta, ME</w:t>
      </w:r>
      <w:r>
        <w:rPr>
          <w:rFonts w:ascii="Bookman Old Style" w:hAnsi="Bookman Old Style"/>
          <w:sz w:val="22"/>
          <w:szCs w:val="22"/>
        </w:rPr>
        <w:t>.</w:t>
      </w:r>
      <w:r w:rsidRPr="0047604A">
        <w:rPr>
          <w:rFonts w:ascii="Bookman Old Style" w:hAnsi="Bookman Old Style"/>
          <w:sz w:val="22"/>
          <w:szCs w:val="22"/>
        </w:rPr>
        <w:t xml:space="preserve"> </w:t>
      </w:r>
      <w:r>
        <w:rPr>
          <w:rFonts w:ascii="Bookman Old Style" w:hAnsi="Bookman Old Style"/>
          <w:sz w:val="22"/>
          <w:szCs w:val="22"/>
        </w:rPr>
        <w:t>Telephone</w:t>
      </w:r>
      <w:r w:rsidRPr="0047604A">
        <w:rPr>
          <w:rFonts w:ascii="Bookman Old Style" w:hAnsi="Bookman Old Style"/>
          <w:sz w:val="22"/>
          <w:szCs w:val="22"/>
        </w:rPr>
        <w:t>. (207) 287-1147</w:t>
      </w:r>
      <w:r>
        <w:rPr>
          <w:rFonts w:ascii="Bookman Old Style" w:hAnsi="Bookman Old Style"/>
          <w:sz w:val="22"/>
          <w:szCs w:val="22"/>
        </w:rPr>
        <w:t>.</w:t>
      </w:r>
      <w:r w:rsidRPr="0047604A">
        <w:rPr>
          <w:rFonts w:ascii="Bookman Old Style" w:hAnsi="Bookman Old Style"/>
          <w:sz w:val="22"/>
          <w:szCs w:val="22"/>
        </w:rPr>
        <w:t xml:space="preserve"> </w:t>
      </w:r>
      <w:r>
        <w:rPr>
          <w:rFonts w:ascii="Bookman Old Style" w:hAnsi="Bookman Old Style"/>
          <w:sz w:val="22"/>
          <w:szCs w:val="22"/>
        </w:rPr>
        <w:t>F</w:t>
      </w:r>
      <w:r w:rsidRPr="0047604A">
        <w:rPr>
          <w:rFonts w:ascii="Bookman Old Style" w:hAnsi="Bookman Old Style"/>
          <w:sz w:val="22"/>
          <w:szCs w:val="22"/>
        </w:rPr>
        <w:t>ax (207) 287-1149</w:t>
      </w:r>
      <w:r>
        <w:rPr>
          <w:rFonts w:ascii="Bookman Old Style" w:hAnsi="Bookman Old Style"/>
          <w:sz w:val="22"/>
          <w:szCs w:val="22"/>
        </w:rPr>
        <w:t>.Email:</w:t>
      </w:r>
      <w:r w:rsidRPr="0047604A">
        <w:rPr>
          <w:rFonts w:ascii="Bookman Old Style" w:hAnsi="Bookman Old Style"/>
          <w:sz w:val="22"/>
          <w:szCs w:val="22"/>
        </w:rPr>
        <w:t xml:space="preserve"> </w:t>
      </w:r>
      <w:hyperlink r:id="rId9" w:history="1">
        <w:r w:rsidRPr="0047604A">
          <w:rPr>
            <w:rStyle w:val="Hyperlink"/>
            <w:rFonts w:ascii="Bookman Old Style" w:hAnsi="Bookman Old Style"/>
            <w:sz w:val="22"/>
            <w:szCs w:val="22"/>
          </w:rPr>
          <w:t>Jessica.</w:t>
        </w:r>
        <w:r w:rsidRPr="0052285D">
          <w:rPr>
            <w:rStyle w:val="Hyperlink"/>
            <w:rFonts w:ascii="Bookman Old Style" w:hAnsi="Bookman Old Style"/>
            <w:sz w:val="22"/>
            <w:szCs w:val="22"/>
          </w:rPr>
          <w:t>A</w:t>
        </w:r>
        <w:r w:rsidRPr="0047604A">
          <w:rPr>
            <w:rStyle w:val="Hyperlink"/>
            <w:rFonts w:ascii="Bookman Old Style" w:hAnsi="Bookman Old Style"/>
            <w:sz w:val="22"/>
            <w:szCs w:val="22"/>
          </w:rPr>
          <w:t>.</w:t>
        </w:r>
        <w:r w:rsidRPr="0052285D">
          <w:rPr>
            <w:rStyle w:val="Hyperlink"/>
            <w:rFonts w:ascii="Bookman Old Style" w:hAnsi="Bookman Old Style"/>
            <w:sz w:val="22"/>
            <w:szCs w:val="22"/>
          </w:rPr>
          <w:t>R</w:t>
        </w:r>
        <w:r w:rsidRPr="0047604A">
          <w:rPr>
            <w:rStyle w:val="Hyperlink"/>
            <w:rFonts w:ascii="Bookman Old Style" w:hAnsi="Bookman Old Style"/>
            <w:sz w:val="22"/>
            <w:szCs w:val="22"/>
          </w:rPr>
          <w:t>ichardson@</w:t>
        </w:r>
        <w:r w:rsidRPr="0052285D">
          <w:rPr>
            <w:rStyle w:val="Hyperlink"/>
            <w:rFonts w:ascii="Bookman Old Style" w:hAnsi="Bookman Old Style"/>
            <w:sz w:val="22"/>
            <w:szCs w:val="22"/>
          </w:rPr>
          <w:t>M</w:t>
        </w:r>
        <w:r w:rsidRPr="0047604A">
          <w:rPr>
            <w:rStyle w:val="Hyperlink"/>
            <w:rFonts w:ascii="Bookman Old Style" w:hAnsi="Bookman Old Style"/>
            <w:sz w:val="22"/>
            <w:szCs w:val="22"/>
          </w:rPr>
          <w:t>aine.gov</w:t>
        </w:r>
      </w:hyperlink>
      <w:r>
        <w:rPr>
          <w:rFonts w:ascii="Bookman Old Style" w:hAnsi="Bookman Old Style"/>
          <w:sz w:val="22"/>
          <w:szCs w:val="22"/>
        </w:rPr>
        <w:t>.</w:t>
      </w:r>
    </w:p>
    <w:p w14:paraId="4DC75821" w14:textId="77777777" w:rsidR="00783AFE" w:rsidRDefault="00783AFE" w:rsidP="00783AFE">
      <w:pPr>
        <w:pBdr>
          <w:bottom w:val="single" w:sz="4" w:space="1" w:color="auto"/>
        </w:pBdr>
        <w:tabs>
          <w:tab w:val="left" w:pos="-1440"/>
          <w:tab w:val="left" w:pos="-720"/>
          <w:tab w:val="left" w:pos="4320"/>
          <w:tab w:val="left" w:pos="10440"/>
        </w:tabs>
        <w:rPr>
          <w:rFonts w:ascii="Bookman Old Style" w:hAnsi="Bookman Old Style"/>
          <w:sz w:val="22"/>
          <w:szCs w:val="22"/>
        </w:rPr>
      </w:pPr>
    </w:p>
    <w:p w14:paraId="7D2CCC0F" w14:textId="77777777" w:rsidR="00783AFE" w:rsidRDefault="00783AFE" w:rsidP="00E47153">
      <w:pPr>
        <w:tabs>
          <w:tab w:val="left" w:pos="-1440"/>
          <w:tab w:val="left" w:pos="-720"/>
          <w:tab w:val="left" w:pos="4320"/>
          <w:tab w:val="left" w:pos="10440"/>
        </w:tabs>
        <w:rPr>
          <w:rFonts w:ascii="Bookman Old Style" w:hAnsi="Bookman Old Style"/>
          <w:sz w:val="22"/>
          <w:szCs w:val="22"/>
        </w:rPr>
      </w:pPr>
    </w:p>
    <w:p w14:paraId="59111C95" w14:textId="738CD74E" w:rsidR="00E47153" w:rsidRPr="004C529B" w:rsidRDefault="00E47153" w:rsidP="00745C13">
      <w:pPr>
        <w:keepNext/>
        <w:keepLines/>
        <w:tabs>
          <w:tab w:val="left" w:pos="-1440"/>
          <w:tab w:val="left" w:pos="-720"/>
          <w:tab w:val="left" w:pos="4320"/>
          <w:tab w:val="left" w:pos="10440"/>
        </w:tabs>
        <w:rPr>
          <w:rFonts w:ascii="Bookman Old Style" w:hAnsi="Bookman Old Style"/>
          <w:sz w:val="22"/>
          <w:szCs w:val="22"/>
        </w:rPr>
      </w:pPr>
      <w:r w:rsidRPr="004C529B">
        <w:rPr>
          <w:rFonts w:ascii="Bookman Old Style" w:hAnsi="Bookman Old Style"/>
          <w:sz w:val="22"/>
          <w:szCs w:val="22"/>
        </w:rPr>
        <w:lastRenderedPageBreak/>
        <w:t xml:space="preserve">AGENCY: </w:t>
      </w:r>
      <w:r w:rsidRPr="004C529B">
        <w:rPr>
          <w:rFonts w:ascii="Bookman Old Style" w:hAnsi="Bookman Old Style"/>
          <w:b/>
          <w:bCs/>
          <w:sz w:val="22"/>
          <w:szCs w:val="22"/>
        </w:rPr>
        <w:t>29-250</w:t>
      </w:r>
      <w:r>
        <w:rPr>
          <w:rFonts w:ascii="Bookman Old Style" w:hAnsi="Bookman Old Style"/>
          <w:sz w:val="22"/>
          <w:szCs w:val="22"/>
        </w:rPr>
        <w:t xml:space="preserve"> - </w:t>
      </w:r>
      <w:r w:rsidRPr="004C529B">
        <w:rPr>
          <w:rFonts w:ascii="Bookman Old Style" w:hAnsi="Bookman Old Style"/>
          <w:sz w:val="22"/>
          <w:szCs w:val="22"/>
        </w:rPr>
        <w:t>Secretary of State</w:t>
      </w:r>
      <w:r>
        <w:rPr>
          <w:rFonts w:ascii="Bookman Old Style" w:hAnsi="Bookman Old Style"/>
          <w:sz w:val="22"/>
          <w:szCs w:val="22"/>
        </w:rPr>
        <w:t xml:space="preserve"> (SOS)</w:t>
      </w:r>
      <w:r w:rsidRPr="004C529B">
        <w:rPr>
          <w:rFonts w:ascii="Bookman Old Style" w:hAnsi="Bookman Old Style"/>
          <w:sz w:val="22"/>
          <w:szCs w:val="22"/>
        </w:rPr>
        <w:t xml:space="preserve">, </w:t>
      </w:r>
      <w:r w:rsidRPr="004C529B">
        <w:rPr>
          <w:rFonts w:ascii="Bookman Old Style" w:hAnsi="Bookman Old Style"/>
          <w:b/>
          <w:bCs/>
          <w:sz w:val="22"/>
          <w:szCs w:val="22"/>
        </w:rPr>
        <w:t>Bureau of Motor Vehicles (BMV)</w:t>
      </w:r>
    </w:p>
    <w:p w14:paraId="0082595F" w14:textId="77777777" w:rsidR="00E47153" w:rsidRPr="004C529B" w:rsidRDefault="00E47153" w:rsidP="00745C13">
      <w:pPr>
        <w:keepNext/>
        <w:keepLines/>
        <w:tabs>
          <w:tab w:val="left" w:pos="-1440"/>
          <w:tab w:val="left" w:pos="-720"/>
          <w:tab w:val="left" w:pos="540"/>
          <w:tab w:val="left" w:pos="10440"/>
        </w:tabs>
        <w:rPr>
          <w:rFonts w:ascii="Bookman Old Style" w:hAnsi="Bookman Old Style"/>
          <w:sz w:val="22"/>
          <w:szCs w:val="22"/>
        </w:rPr>
      </w:pPr>
      <w:r w:rsidRPr="004C529B">
        <w:rPr>
          <w:rFonts w:ascii="Bookman Old Style" w:hAnsi="Bookman Old Style"/>
          <w:sz w:val="22"/>
          <w:szCs w:val="22"/>
        </w:rPr>
        <w:t>CHAPTER NUMBER AND TITLE:</w:t>
      </w:r>
      <w:r>
        <w:rPr>
          <w:rFonts w:ascii="Bookman Old Style" w:hAnsi="Bookman Old Style"/>
          <w:sz w:val="22"/>
          <w:szCs w:val="22"/>
        </w:rPr>
        <w:t xml:space="preserve"> </w:t>
      </w:r>
      <w:r w:rsidRPr="004C529B">
        <w:rPr>
          <w:rFonts w:ascii="Bookman Old Style" w:hAnsi="Bookman Old Style"/>
          <w:b/>
          <w:bCs/>
          <w:sz w:val="22"/>
          <w:szCs w:val="22"/>
        </w:rPr>
        <w:t>Ch. 15</w:t>
      </w:r>
      <w:r>
        <w:rPr>
          <w:rFonts w:ascii="Bookman Old Style" w:hAnsi="Bookman Old Style"/>
          <w:sz w:val="22"/>
          <w:szCs w:val="22"/>
        </w:rPr>
        <w:t>,</w:t>
      </w:r>
      <w:r w:rsidRPr="004C529B">
        <w:rPr>
          <w:rFonts w:ascii="Bookman Old Style" w:hAnsi="Bookman Old Style"/>
          <w:sz w:val="22"/>
          <w:szCs w:val="22"/>
        </w:rPr>
        <w:t xml:space="preserve"> Rules Governing Acceptable Documents to Establish Legal Presence</w:t>
      </w:r>
    </w:p>
    <w:p w14:paraId="23AB51CD" w14:textId="77777777" w:rsidR="00E47153" w:rsidRPr="004C529B" w:rsidRDefault="00E47153" w:rsidP="00745C13">
      <w:pPr>
        <w:keepNext/>
        <w:keepLines/>
        <w:tabs>
          <w:tab w:val="left" w:pos="720"/>
          <w:tab w:val="left" w:pos="1440"/>
          <w:tab w:val="left" w:pos="1800"/>
          <w:tab w:val="left" w:pos="3060"/>
          <w:tab w:val="left" w:pos="3420"/>
          <w:tab w:val="left" w:pos="5400"/>
          <w:tab w:val="left" w:pos="5760"/>
          <w:tab w:val="left" w:pos="10440"/>
        </w:tabs>
        <w:rPr>
          <w:rFonts w:ascii="Bookman Old Style" w:hAnsi="Bookman Old Style"/>
          <w:sz w:val="22"/>
          <w:szCs w:val="22"/>
        </w:rPr>
      </w:pPr>
      <w:r w:rsidRPr="004C529B">
        <w:rPr>
          <w:rFonts w:ascii="Bookman Old Style" w:hAnsi="Bookman Old Style"/>
          <w:sz w:val="22"/>
          <w:szCs w:val="22"/>
        </w:rPr>
        <w:t>TYPE OF RULE:</w:t>
      </w:r>
      <w:r>
        <w:rPr>
          <w:rFonts w:ascii="Bookman Old Style" w:hAnsi="Bookman Old Style"/>
          <w:sz w:val="22"/>
          <w:szCs w:val="22"/>
        </w:rPr>
        <w:t xml:space="preserve"> </w:t>
      </w:r>
      <w:r w:rsidRPr="004C529B">
        <w:rPr>
          <w:rFonts w:ascii="Bookman Old Style" w:hAnsi="Bookman Old Style"/>
          <w:sz w:val="22"/>
          <w:szCs w:val="22"/>
        </w:rPr>
        <w:t>Routine Technical</w:t>
      </w:r>
    </w:p>
    <w:p w14:paraId="7E6DF977" w14:textId="77777777" w:rsidR="00E47153" w:rsidRPr="004C529B" w:rsidRDefault="00E47153" w:rsidP="00E47153">
      <w:pPr>
        <w:tabs>
          <w:tab w:val="left" w:pos="-1440"/>
          <w:tab w:val="left" w:pos="-720"/>
          <w:tab w:val="left" w:pos="540"/>
          <w:tab w:val="left" w:pos="10440"/>
        </w:tabs>
        <w:rPr>
          <w:rFonts w:ascii="Bookman Old Style" w:hAnsi="Bookman Old Style"/>
          <w:b/>
          <w:bCs/>
          <w:sz w:val="22"/>
          <w:szCs w:val="22"/>
        </w:rPr>
      </w:pPr>
      <w:r w:rsidRPr="004C529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2022-P150</w:t>
      </w:r>
    </w:p>
    <w:p w14:paraId="5C084752" w14:textId="77777777" w:rsidR="00E47153" w:rsidRPr="004C529B" w:rsidRDefault="00E47153" w:rsidP="00E47153">
      <w:pPr>
        <w:tabs>
          <w:tab w:val="left" w:pos="-1440"/>
          <w:tab w:val="left" w:pos="-720"/>
          <w:tab w:val="left" w:pos="540"/>
          <w:tab w:val="left" w:pos="10440"/>
        </w:tabs>
        <w:rPr>
          <w:rFonts w:ascii="Bookman Old Style" w:hAnsi="Bookman Old Style"/>
          <w:color w:val="000000" w:themeColor="text1"/>
          <w:sz w:val="22"/>
          <w:szCs w:val="22"/>
        </w:rPr>
      </w:pPr>
      <w:r w:rsidRPr="004C529B">
        <w:rPr>
          <w:rFonts w:ascii="Bookman Old Style" w:hAnsi="Bookman Old Style"/>
          <w:sz w:val="22"/>
          <w:szCs w:val="22"/>
        </w:rPr>
        <w:t>BRIEF SUMMARY:</w:t>
      </w:r>
      <w:r>
        <w:rPr>
          <w:rFonts w:ascii="Bookman Old Style" w:hAnsi="Bookman Old Style"/>
          <w:sz w:val="22"/>
          <w:szCs w:val="22"/>
        </w:rPr>
        <w:t xml:space="preserve"> </w:t>
      </w:r>
      <w:r w:rsidRPr="004C529B">
        <w:rPr>
          <w:rFonts w:ascii="Bookman Old Style" w:hAnsi="Bookman Old Style"/>
          <w:color w:val="000000" w:themeColor="text1"/>
          <w:sz w:val="22"/>
          <w:szCs w:val="22"/>
        </w:rPr>
        <w:t xml:space="preserve">These rules, first published in 2008, implement the provisions of 29-A MRS </w:t>
      </w:r>
      <w:bookmarkStart w:id="0" w:name="_Hlk103244963"/>
      <w:r w:rsidRPr="004C529B">
        <w:rPr>
          <w:rFonts w:ascii="Bookman Old Style" w:hAnsi="Bookman Old Style"/>
          <w:color w:val="000000" w:themeColor="text1"/>
          <w:sz w:val="22"/>
          <w:szCs w:val="22"/>
        </w:rPr>
        <w:t>§</w:t>
      </w:r>
      <w:bookmarkEnd w:id="0"/>
      <w:r w:rsidRPr="004C529B">
        <w:rPr>
          <w:rFonts w:ascii="Bookman Old Style" w:hAnsi="Bookman Old Style"/>
          <w:color w:val="000000" w:themeColor="text1"/>
          <w:sz w:val="22"/>
          <w:szCs w:val="22"/>
        </w:rPr>
        <w:t>§ 1301(2-A) and 1410(8) which prohibit the Secretary of State from issuing a driver’s license or nondriver identification card to an individual unless the individual presents valid documentary evidence of legal presence in the United States. These rules describe the documents that may be accepted to establish evidence of legal presence in the United States. The changes being proposed to these rules update the existing guidance, bringing Maine’s practices into compliance with federal law changes since this chapter originally became effective.</w:t>
      </w:r>
      <w:r w:rsidRPr="004C529B">
        <w:rPr>
          <w:rFonts w:ascii="Bookman Old Style" w:hAnsi="Bookman Old Style"/>
          <w:color w:val="000000" w:themeColor="text1"/>
        </w:rPr>
        <w:t xml:space="preserve"> </w:t>
      </w:r>
      <w:r w:rsidRPr="004C529B">
        <w:rPr>
          <w:rFonts w:ascii="Bookman Old Style" w:hAnsi="Bookman Old Style"/>
          <w:color w:val="000000" w:themeColor="text1"/>
          <w:sz w:val="22"/>
          <w:szCs w:val="22"/>
        </w:rPr>
        <w:t>These changes will clarify procedures for BMV staff, increasing efficiency and effectiveness, which will ultimately improve customer service.</w:t>
      </w:r>
    </w:p>
    <w:p w14:paraId="44A50B67" w14:textId="740F22D9" w:rsidR="00E47153" w:rsidRPr="004C529B" w:rsidRDefault="00E47153" w:rsidP="00E47153">
      <w:pPr>
        <w:tabs>
          <w:tab w:val="left" w:pos="-1440"/>
          <w:tab w:val="left" w:pos="-720"/>
          <w:tab w:val="left" w:pos="540"/>
          <w:tab w:val="left" w:pos="10440"/>
        </w:tabs>
        <w:ind w:right="-180"/>
        <w:rPr>
          <w:rFonts w:ascii="Bookman Old Style" w:hAnsi="Bookman Old Style"/>
          <w:sz w:val="22"/>
          <w:szCs w:val="22"/>
        </w:rPr>
      </w:pPr>
      <w:r w:rsidRPr="004C529B">
        <w:rPr>
          <w:rFonts w:ascii="Bookman Old Style" w:hAnsi="Bookman Old Style"/>
          <w:sz w:val="22"/>
          <w:szCs w:val="22"/>
        </w:rPr>
        <w:t>PUBLIC HEARING:</w:t>
      </w:r>
      <w:r>
        <w:rPr>
          <w:rFonts w:ascii="Bookman Old Style" w:hAnsi="Bookman Old Style"/>
          <w:sz w:val="22"/>
          <w:szCs w:val="22"/>
        </w:rPr>
        <w:t xml:space="preserve"> </w:t>
      </w:r>
      <w:bookmarkStart w:id="1" w:name="_Hlk98151589"/>
      <w:r w:rsidRPr="004C529B">
        <w:rPr>
          <w:rFonts w:ascii="Bookman Old Style" w:hAnsi="Bookman Old Style"/>
          <w:sz w:val="22"/>
          <w:szCs w:val="22"/>
        </w:rPr>
        <w:t>September 2, 2022</w:t>
      </w:r>
      <w:r>
        <w:rPr>
          <w:rFonts w:ascii="Bookman Old Style" w:hAnsi="Bookman Old Style"/>
          <w:sz w:val="22"/>
          <w:szCs w:val="22"/>
        </w:rPr>
        <w:t xml:space="preserve"> -</w:t>
      </w:r>
      <w:r w:rsidRPr="004C529B">
        <w:rPr>
          <w:rFonts w:ascii="Bookman Old Style" w:hAnsi="Bookman Old Style"/>
          <w:sz w:val="22"/>
          <w:szCs w:val="22"/>
        </w:rPr>
        <w:t xml:space="preserve"> 10:00 a</w:t>
      </w:r>
      <w:r>
        <w:rPr>
          <w:rFonts w:ascii="Bookman Old Style" w:hAnsi="Bookman Old Style"/>
          <w:sz w:val="22"/>
          <w:szCs w:val="22"/>
        </w:rPr>
        <w:t>.</w:t>
      </w:r>
      <w:r w:rsidRPr="004C529B">
        <w:rPr>
          <w:rFonts w:ascii="Bookman Old Style" w:hAnsi="Bookman Old Style"/>
          <w:sz w:val="22"/>
          <w:szCs w:val="22"/>
        </w:rPr>
        <w:t>m</w:t>
      </w:r>
      <w:r>
        <w:rPr>
          <w:rFonts w:ascii="Bookman Old Style" w:hAnsi="Bookman Old Style"/>
          <w:sz w:val="22"/>
          <w:szCs w:val="22"/>
        </w:rPr>
        <w:t xml:space="preserve">., </w:t>
      </w:r>
      <w:r w:rsidRPr="004C529B">
        <w:rPr>
          <w:rFonts w:ascii="Bookman Old Style" w:hAnsi="Bookman Old Style"/>
          <w:sz w:val="22"/>
          <w:szCs w:val="22"/>
        </w:rPr>
        <w:t>Bureau of Motor Vehicles, Main Office</w:t>
      </w:r>
      <w:r>
        <w:rPr>
          <w:rFonts w:ascii="Bookman Old Style" w:hAnsi="Bookman Old Style"/>
          <w:sz w:val="22"/>
          <w:szCs w:val="22"/>
        </w:rPr>
        <w:t xml:space="preserve"> -</w:t>
      </w:r>
      <w:r w:rsidRPr="004C529B">
        <w:rPr>
          <w:rFonts w:ascii="Bookman Old Style" w:hAnsi="Bookman Old Style"/>
          <w:sz w:val="22"/>
          <w:szCs w:val="22"/>
        </w:rPr>
        <w:t xml:space="preserve"> Executive Conference Room</w:t>
      </w:r>
      <w:r>
        <w:rPr>
          <w:rFonts w:ascii="Bookman Old Style" w:hAnsi="Bookman Old Style"/>
          <w:sz w:val="22"/>
          <w:szCs w:val="22"/>
        </w:rPr>
        <w:t xml:space="preserve"> -</w:t>
      </w:r>
      <w:r w:rsidRPr="004C529B">
        <w:rPr>
          <w:rFonts w:ascii="Bookman Old Style" w:hAnsi="Bookman Old Style"/>
          <w:sz w:val="22"/>
          <w:szCs w:val="22"/>
        </w:rPr>
        <w:t xml:space="preserve"> 2</w:t>
      </w:r>
      <w:r w:rsidRPr="004C529B">
        <w:rPr>
          <w:rFonts w:ascii="Bookman Old Style" w:hAnsi="Bookman Old Style"/>
          <w:sz w:val="22"/>
          <w:szCs w:val="22"/>
          <w:vertAlign w:val="superscript"/>
        </w:rPr>
        <w:t>nd</w:t>
      </w:r>
      <w:r w:rsidRPr="004C529B">
        <w:rPr>
          <w:rFonts w:ascii="Bookman Old Style" w:hAnsi="Bookman Old Style"/>
          <w:sz w:val="22"/>
          <w:szCs w:val="22"/>
        </w:rPr>
        <w:t xml:space="preserve"> Floor</w:t>
      </w:r>
      <w:r>
        <w:rPr>
          <w:rFonts w:ascii="Bookman Old Style" w:hAnsi="Bookman Old Style"/>
          <w:sz w:val="22"/>
          <w:szCs w:val="22"/>
        </w:rPr>
        <w:t xml:space="preserve">, </w:t>
      </w:r>
      <w:r w:rsidRPr="004C529B">
        <w:rPr>
          <w:rFonts w:ascii="Bookman Old Style" w:hAnsi="Bookman Old Style"/>
          <w:sz w:val="22"/>
          <w:szCs w:val="22"/>
        </w:rPr>
        <w:t>101 Hospital Street, Augusta, ME 04333</w:t>
      </w:r>
      <w:bookmarkEnd w:id="1"/>
    </w:p>
    <w:p w14:paraId="0AB33681" w14:textId="43C9AD7D" w:rsidR="00E47153" w:rsidRPr="004C529B" w:rsidRDefault="00E47153" w:rsidP="00E47153">
      <w:pPr>
        <w:tabs>
          <w:tab w:val="left" w:pos="540"/>
          <w:tab w:val="left" w:pos="10440"/>
        </w:tabs>
        <w:ind w:left="540" w:hanging="540"/>
        <w:rPr>
          <w:rFonts w:ascii="Bookman Old Style" w:hAnsi="Bookman Old Style"/>
          <w:sz w:val="22"/>
          <w:szCs w:val="22"/>
        </w:rPr>
      </w:pPr>
      <w:r w:rsidRPr="004C529B">
        <w:rPr>
          <w:rFonts w:ascii="Bookman Old Style" w:hAnsi="Bookman Old Style"/>
          <w:sz w:val="22"/>
          <w:szCs w:val="22"/>
        </w:rPr>
        <w:t>COMMENT DEADLINE: September 12, 2022</w:t>
      </w:r>
    </w:p>
    <w:p w14:paraId="183E9C4D" w14:textId="77777777" w:rsidR="00E47153" w:rsidRPr="004C529B" w:rsidRDefault="00E47153" w:rsidP="00E47153">
      <w:pPr>
        <w:tabs>
          <w:tab w:val="left" w:pos="-1440"/>
          <w:tab w:val="left" w:pos="-720"/>
          <w:tab w:val="left" w:pos="540"/>
          <w:tab w:val="left" w:pos="10440"/>
        </w:tabs>
        <w:rPr>
          <w:rFonts w:ascii="Bookman Old Style" w:hAnsi="Bookman Old Style"/>
          <w:sz w:val="22"/>
          <w:szCs w:val="22"/>
        </w:rPr>
      </w:pPr>
      <w:r w:rsidRPr="004C529B">
        <w:rPr>
          <w:rFonts w:ascii="Bookman Old Style" w:hAnsi="Bookman Old Style"/>
          <w:sz w:val="22"/>
          <w:szCs w:val="22"/>
        </w:rPr>
        <w:t>CONTACT PERSON FOR THIS FILING</w:t>
      </w:r>
      <w:r>
        <w:rPr>
          <w:rFonts w:ascii="Bookman Old Style" w:hAnsi="Bookman Old Style"/>
          <w:sz w:val="22"/>
          <w:szCs w:val="22"/>
        </w:rPr>
        <w:t xml:space="preserve"> / SMALL BUSINESS IMPACT STATEMENT / BMV RULEMAKING LIAISON</w:t>
      </w:r>
      <w:r w:rsidRPr="004C529B">
        <w:rPr>
          <w:rFonts w:ascii="Bookman Old Style" w:hAnsi="Bookman Old Style"/>
          <w:sz w:val="22"/>
          <w:szCs w:val="22"/>
        </w:rPr>
        <w:t>:</w:t>
      </w:r>
      <w:r>
        <w:rPr>
          <w:rFonts w:ascii="Bookman Old Style" w:hAnsi="Bookman Old Style"/>
          <w:sz w:val="22"/>
          <w:szCs w:val="22"/>
        </w:rPr>
        <w:t xml:space="preserve"> Tina B. Corkum, </w:t>
      </w:r>
      <w:r w:rsidRPr="004C529B">
        <w:rPr>
          <w:rFonts w:ascii="Bookman Old Style" w:hAnsi="Bookman Old Style"/>
          <w:sz w:val="22"/>
          <w:szCs w:val="22"/>
        </w:rPr>
        <w:t>Bureau of Motor Vehicles, 29 State House State, Augusta, ME 04333</w:t>
      </w:r>
      <w:r>
        <w:rPr>
          <w:rFonts w:ascii="Bookman Old Style" w:hAnsi="Bookman Old Style"/>
          <w:sz w:val="22"/>
          <w:szCs w:val="22"/>
        </w:rPr>
        <w:t>. Telep</w:t>
      </w:r>
      <w:r w:rsidRPr="004C529B">
        <w:rPr>
          <w:rFonts w:ascii="Bookman Old Style" w:hAnsi="Bookman Old Style"/>
          <w:sz w:val="22"/>
          <w:szCs w:val="22"/>
        </w:rPr>
        <w:t xml:space="preserve">hone: </w:t>
      </w:r>
      <w:r>
        <w:rPr>
          <w:rFonts w:ascii="Bookman Old Style" w:hAnsi="Bookman Old Style"/>
          <w:sz w:val="22"/>
          <w:szCs w:val="22"/>
        </w:rPr>
        <w:t>(</w:t>
      </w:r>
      <w:r w:rsidRPr="004C529B">
        <w:rPr>
          <w:rFonts w:ascii="Bookman Old Style" w:hAnsi="Bookman Old Style"/>
          <w:sz w:val="22"/>
          <w:szCs w:val="22"/>
        </w:rPr>
        <w:t>207</w:t>
      </w:r>
      <w:r>
        <w:rPr>
          <w:rFonts w:ascii="Bookman Old Style" w:hAnsi="Bookman Old Style"/>
          <w:sz w:val="22"/>
          <w:szCs w:val="22"/>
        </w:rPr>
        <w:t xml:space="preserve">) </w:t>
      </w:r>
      <w:r w:rsidRPr="004C529B">
        <w:rPr>
          <w:rFonts w:ascii="Bookman Old Style" w:hAnsi="Bookman Old Style"/>
          <w:sz w:val="22"/>
          <w:szCs w:val="22"/>
        </w:rPr>
        <w:t>624-9000</w:t>
      </w:r>
      <w:r>
        <w:rPr>
          <w:rFonts w:ascii="Bookman Old Style" w:hAnsi="Bookman Old Style"/>
          <w:sz w:val="22"/>
          <w:szCs w:val="22"/>
        </w:rPr>
        <w:t>.</w:t>
      </w:r>
      <w:r w:rsidRPr="004C529B">
        <w:rPr>
          <w:rFonts w:ascii="Bookman Old Style" w:hAnsi="Bookman Old Style"/>
          <w:sz w:val="22"/>
          <w:szCs w:val="22"/>
        </w:rPr>
        <w:t xml:space="preserve"> Fax: </w:t>
      </w:r>
      <w:r>
        <w:rPr>
          <w:rFonts w:ascii="Bookman Old Style" w:hAnsi="Bookman Old Style"/>
          <w:sz w:val="22"/>
          <w:szCs w:val="22"/>
        </w:rPr>
        <w:t>(</w:t>
      </w:r>
      <w:r w:rsidRPr="004C529B">
        <w:rPr>
          <w:rFonts w:ascii="Bookman Old Style" w:hAnsi="Bookman Old Style"/>
          <w:sz w:val="22"/>
          <w:szCs w:val="22"/>
        </w:rPr>
        <w:t>207</w:t>
      </w:r>
      <w:r>
        <w:rPr>
          <w:rFonts w:ascii="Bookman Old Style" w:hAnsi="Bookman Old Style"/>
          <w:sz w:val="22"/>
          <w:szCs w:val="22"/>
        </w:rPr>
        <w:t xml:space="preserve">) </w:t>
      </w:r>
      <w:r w:rsidRPr="004C529B">
        <w:rPr>
          <w:rFonts w:ascii="Bookman Old Style" w:hAnsi="Bookman Old Style"/>
          <w:sz w:val="22"/>
          <w:szCs w:val="22"/>
        </w:rPr>
        <w:t>624-9013</w:t>
      </w:r>
      <w:r>
        <w:rPr>
          <w:rFonts w:ascii="Bookman Old Style" w:hAnsi="Bookman Old Style"/>
          <w:sz w:val="22"/>
          <w:szCs w:val="22"/>
        </w:rPr>
        <w:t xml:space="preserve">. </w:t>
      </w:r>
      <w:r w:rsidRPr="004C529B">
        <w:rPr>
          <w:rFonts w:ascii="Bookman Old Style" w:hAnsi="Bookman Old Style"/>
          <w:sz w:val="22"/>
          <w:szCs w:val="22"/>
        </w:rPr>
        <w:t>TTY Users call Maine relay 711</w:t>
      </w:r>
      <w:r>
        <w:rPr>
          <w:rFonts w:ascii="Bookman Old Style" w:hAnsi="Bookman Old Style"/>
          <w:sz w:val="22"/>
          <w:szCs w:val="22"/>
        </w:rPr>
        <w:t xml:space="preserve">. Email: </w:t>
      </w:r>
      <w:hyperlink r:id="rId10" w:history="1">
        <w:r w:rsidRPr="00CC032A">
          <w:rPr>
            <w:rStyle w:val="Hyperlink"/>
            <w:rFonts w:ascii="Bookman Old Style" w:hAnsi="Bookman Old Style"/>
            <w:sz w:val="22"/>
            <w:szCs w:val="22"/>
          </w:rPr>
          <w:t>Tina.B.Corkum@Maine.gov</w:t>
        </w:r>
      </w:hyperlink>
      <w:r>
        <w:rPr>
          <w:rFonts w:ascii="Bookman Old Style" w:hAnsi="Bookman Old Style"/>
          <w:sz w:val="22"/>
          <w:szCs w:val="22"/>
        </w:rPr>
        <w:t xml:space="preserve">. </w:t>
      </w:r>
    </w:p>
    <w:commentRangeStart w:id="2"/>
    <w:p w14:paraId="34FEFA9C" w14:textId="77777777" w:rsidR="00E47153" w:rsidRPr="004C529B" w:rsidRDefault="00E47153" w:rsidP="00E47153">
      <w:pPr>
        <w:tabs>
          <w:tab w:val="left" w:pos="580"/>
          <w:tab w:val="left" w:pos="1152"/>
          <w:tab w:val="left" w:pos="1739"/>
          <w:tab w:val="left" w:pos="2400"/>
          <w:tab w:val="left" w:pos="3145"/>
          <w:tab w:val="left" w:pos="3892"/>
          <w:tab w:val="left" w:pos="4470"/>
          <w:tab w:val="left" w:pos="5040"/>
          <w:tab w:val="left" w:pos="10440"/>
        </w:tabs>
        <w:rPr>
          <w:rFonts w:ascii="Bookman Old Style" w:hAnsi="Bookman Old Style"/>
          <w:sz w:val="22"/>
          <w:szCs w:val="22"/>
        </w:rPr>
      </w:pPr>
      <w:r w:rsidRPr="004C529B">
        <w:fldChar w:fldCharType="begin"/>
      </w:r>
      <w:r w:rsidRPr="004C529B">
        <w:rPr>
          <w:rFonts w:ascii="Bookman Old Style" w:hAnsi="Bookman Old Style"/>
          <w:sz w:val="22"/>
          <w:szCs w:val="22"/>
        </w:rPr>
        <w:instrText xml:space="preserve"> HYPERLINK "mailto:PublicComment.SOS@Maine.gov" \h </w:instrText>
      </w:r>
      <w:r w:rsidRPr="004C529B">
        <w:fldChar w:fldCharType="separate"/>
      </w:r>
      <w:r w:rsidRPr="004C529B">
        <w:rPr>
          <w:rStyle w:val="Hyperlink"/>
          <w:rFonts w:ascii="Bookman Old Style" w:hAnsi="Bookman Old Style"/>
          <w:sz w:val="22"/>
          <w:szCs w:val="22"/>
        </w:rPr>
        <w:t>PublicComment.SOS@Maine.gov</w:t>
      </w:r>
      <w:r w:rsidRPr="004C529B">
        <w:rPr>
          <w:rStyle w:val="Hyperlink"/>
          <w:rFonts w:ascii="Bookman Old Style" w:hAnsi="Bookman Old Style"/>
          <w:sz w:val="22"/>
          <w:szCs w:val="22"/>
        </w:rPr>
        <w:fldChar w:fldCharType="end"/>
      </w:r>
      <w:commentRangeEnd w:id="2"/>
      <w:r>
        <w:rPr>
          <w:rStyle w:val="CommentReference"/>
        </w:rPr>
        <w:commentReference w:id="2"/>
      </w:r>
      <w:r w:rsidRPr="004C529B">
        <w:rPr>
          <w:rFonts w:ascii="Bookman Old Style" w:hAnsi="Bookman Old Style"/>
          <w:sz w:val="22"/>
          <w:szCs w:val="22"/>
        </w:rPr>
        <w:t xml:space="preserve"> </w:t>
      </w:r>
    </w:p>
    <w:p w14:paraId="34E0F4D6" w14:textId="77777777" w:rsidR="00E47153" w:rsidRPr="004C529B" w:rsidRDefault="00E47153" w:rsidP="00E4715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C529B">
        <w:rPr>
          <w:rFonts w:ascii="Bookman Old Style" w:hAnsi="Bookman Old Style"/>
          <w:color w:val="000000"/>
          <w:sz w:val="22"/>
          <w:szCs w:val="22"/>
          <w:shd w:val="clear" w:color="auto" w:fill="FFFFFF"/>
        </w:rPr>
        <w:t>FINANCIAL IMPACT ON MUNICIPALITIES OR COUNTIES:</w:t>
      </w:r>
      <w:r w:rsidRPr="004C529B">
        <w:rPr>
          <w:rStyle w:val="apple-converted-space"/>
          <w:rFonts w:ascii="Bookman Old Style" w:hAnsi="Bookman Old Style"/>
          <w:color w:val="000000"/>
          <w:sz w:val="22"/>
          <w:szCs w:val="22"/>
          <w:shd w:val="clear" w:color="auto" w:fill="FFFFFF"/>
        </w:rPr>
        <w:t> None</w:t>
      </w:r>
    </w:p>
    <w:p w14:paraId="351D7821" w14:textId="77777777" w:rsidR="00E47153" w:rsidRPr="004C529B" w:rsidRDefault="00E47153" w:rsidP="00E47153">
      <w:pPr>
        <w:tabs>
          <w:tab w:val="left" w:pos="540"/>
          <w:tab w:val="left" w:pos="10440"/>
        </w:tabs>
        <w:rPr>
          <w:rFonts w:ascii="Bookman Old Style" w:hAnsi="Bookman Old Style"/>
          <w:sz w:val="22"/>
          <w:szCs w:val="22"/>
        </w:rPr>
      </w:pPr>
      <w:r w:rsidRPr="004C529B">
        <w:rPr>
          <w:rFonts w:ascii="Bookman Old Style" w:hAnsi="Bookman Old Style"/>
          <w:sz w:val="22"/>
          <w:szCs w:val="22"/>
        </w:rPr>
        <w:t xml:space="preserve">STATUTORY AUTHORITY FOR THIS RULE: </w:t>
      </w:r>
      <w:r w:rsidRPr="004C529B">
        <w:rPr>
          <w:rFonts w:ascii="Bookman Old Style" w:hAnsi="Bookman Old Style"/>
          <w:color w:val="000000" w:themeColor="text1"/>
          <w:sz w:val="22"/>
          <w:szCs w:val="22"/>
        </w:rPr>
        <w:t>29-A MRS §153</w:t>
      </w:r>
      <w:r w:rsidRPr="004C529B">
        <w:rPr>
          <w:rFonts w:ascii="Bookman Old Style" w:hAnsi="Bookman Old Style"/>
          <w:sz w:val="22"/>
          <w:szCs w:val="22"/>
        </w:rPr>
        <w:t xml:space="preserve"> </w:t>
      </w:r>
    </w:p>
    <w:p w14:paraId="46966148" w14:textId="77777777" w:rsidR="00E47153" w:rsidRPr="004C529B" w:rsidRDefault="00E47153" w:rsidP="00E47153">
      <w:pPr>
        <w:tabs>
          <w:tab w:val="left" w:pos="-1440"/>
          <w:tab w:val="left" w:pos="-720"/>
          <w:tab w:val="left" w:pos="540"/>
          <w:tab w:val="left" w:pos="10440"/>
        </w:tabs>
        <w:rPr>
          <w:rFonts w:ascii="Bookman Old Style" w:hAnsi="Bookman Old Style"/>
          <w:sz w:val="22"/>
          <w:szCs w:val="22"/>
        </w:rPr>
      </w:pPr>
      <w:r w:rsidRPr="004C529B">
        <w:rPr>
          <w:rFonts w:ascii="Bookman Old Style" w:hAnsi="Bookman Old Style"/>
          <w:sz w:val="22"/>
          <w:szCs w:val="22"/>
        </w:rPr>
        <w:t xml:space="preserve">SUBSTANTIVE STATE OR FEDERAL LAW BEING IMPLEMENTED </w:t>
      </w:r>
      <w:r w:rsidRPr="004C529B">
        <w:rPr>
          <w:rFonts w:ascii="Bookman Old Style" w:hAnsi="Bookman Old Style"/>
          <w:i/>
          <w:sz w:val="22"/>
          <w:szCs w:val="22"/>
        </w:rPr>
        <w:t>(if different)</w:t>
      </w:r>
      <w:r w:rsidRPr="004C529B">
        <w:rPr>
          <w:rFonts w:ascii="Bookman Old Style" w:hAnsi="Bookman Old Style"/>
          <w:sz w:val="22"/>
          <w:szCs w:val="22"/>
        </w:rPr>
        <w:t>:</w:t>
      </w:r>
    </w:p>
    <w:p w14:paraId="121ED216" w14:textId="77777777" w:rsidR="00E47153" w:rsidRDefault="00E47153" w:rsidP="00E4715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BMV</w:t>
      </w:r>
      <w:r w:rsidRPr="004C529B">
        <w:rPr>
          <w:rFonts w:ascii="Bookman Old Style" w:hAnsi="Bookman Old Style"/>
          <w:sz w:val="22"/>
          <w:szCs w:val="22"/>
        </w:rPr>
        <w:t xml:space="preserve"> WEBSITE: </w:t>
      </w:r>
      <w:hyperlink r:id="rId15" w:history="1">
        <w:r w:rsidRPr="004C529B">
          <w:rPr>
            <w:rStyle w:val="Hyperlink"/>
            <w:rFonts w:ascii="Bookman Old Style" w:hAnsi="Bookman Old Style"/>
            <w:sz w:val="22"/>
            <w:szCs w:val="22"/>
          </w:rPr>
          <w:t>https://www.maine.gov/sos/bmv/</w:t>
        </w:r>
      </w:hyperlink>
      <w:r>
        <w:rPr>
          <w:rFonts w:ascii="Bookman Old Style" w:hAnsi="Bookman Old Style"/>
          <w:sz w:val="22"/>
          <w:szCs w:val="22"/>
        </w:rPr>
        <w:t>.</w:t>
      </w:r>
    </w:p>
    <w:p w14:paraId="77FFF198" w14:textId="5B310C30" w:rsidR="008610B1" w:rsidRDefault="008610B1" w:rsidP="00E47153">
      <w:pPr>
        <w:pBdr>
          <w:bottom w:val="single" w:sz="4" w:space="1" w:color="auto"/>
        </w:pBdr>
        <w:tabs>
          <w:tab w:val="left" w:pos="-1440"/>
          <w:tab w:val="left" w:pos="-720"/>
          <w:tab w:val="left" w:pos="540"/>
          <w:tab w:val="left" w:pos="10440"/>
        </w:tabs>
        <w:rPr>
          <w:rFonts w:ascii="Bookman Old Style" w:hAnsi="Bookman Old Style"/>
          <w:sz w:val="22"/>
          <w:szCs w:val="22"/>
        </w:rPr>
      </w:pPr>
    </w:p>
    <w:p w14:paraId="03AD7F42" w14:textId="31F7B715" w:rsidR="00E47153" w:rsidRDefault="00E47153" w:rsidP="00C44665">
      <w:pPr>
        <w:tabs>
          <w:tab w:val="left" w:pos="-1440"/>
          <w:tab w:val="left" w:pos="-720"/>
          <w:tab w:val="left" w:pos="540"/>
          <w:tab w:val="left" w:pos="10440"/>
        </w:tabs>
        <w:rPr>
          <w:rFonts w:ascii="Bookman Old Style" w:hAnsi="Bookman Old Style"/>
          <w:sz w:val="22"/>
          <w:szCs w:val="22"/>
        </w:rPr>
      </w:pPr>
    </w:p>
    <w:p w14:paraId="1C4016E0" w14:textId="14EEA179" w:rsidR="009062CF" w:rsidRPr="007119A9" w:rsidRDefault="009062CF" w:rsidP="009062CF">
      <w:pPr>
        <w:tabs>
          <w:tab w:val="left" w:pos="-1440"/>
          <w:tab w:val="left" w:pos="-720"/>
          <w:tab w:val="left" w:pos="4320"/>
          <w:tab w:val="left" w:pos="10440"/>
        </w:tabs>
        <w:rPr>
          <w:rFonts w:ascii="Bookman Old Style" w:hAnsi="Bookman Old Style"/>
          <w:sz w:val="22"/>
          <w:szCs w:val="22"/>
        </w:rPr>
      </w:pPr>
      <w:r w:rsidRPr="007119A9">
        <w:rPr>
          <w:rFonts w:ascii="Bookman Old Style" w:hAnsi="Bookman Old Style"/>
          <w:sz w:val="22"/>
          <w:szCs w:val="22"/>
        </w:rPr>
        <w:t xml:space="preserve">AGENCY: </w:t>
      </w:r>
      <w:r w:rsidR="00AA0878" w:rsidRPr="00AA0878">
        <w:rPr>
          <w:rFonts w:ascii="Bookman Old Style" w:hAnsi="Bookman Old Style"/>
          <w:b/>
          <w:bCs/>
          <w:sz w:val="22"/>
          <w:szCs w:val="22"/>
        </w:rPr>
        <w:t xml:space="preserve">06-096 - </w:t>
      </w:r>
      <w:r w:rsidRPr="00AA0878">
        <w:rPr>
          <w:rFonts w:ascii="Bookman Old Style" w:hAnsi="Bookman Old Style"/>
          <w:b/>
          <w:bCs/>
          <w:sz w:val="22"/>
          <w:szCs w:val="22"/>
        </w:rPr>
        <w:t>Department of Environmental Protection</w:t>
      </w:r>
      <w:r w:rsidR="00AA0878" w:rsidRPr="00AA0878">
        <w:rPr>
          <w:rFonts w:ascii="Bookman Old Style" w:hAnsi="Bookman Old Style"/>
          <w:b/>
          <w:bCs/>
          <w:sz w:val="22"/>
          <w:szCs w:val="22"/>
        </w:rPr>
        <w:t xml:space="preserve"> (DEP)</w:t>
      </w:r>
    </w:p>
    <w:p w14:paraId="61BA4566" w14:textId="63B30B7C" w:rsidR="009062CF" w:rsidRPr="007119A9" w:rsidRDefault="009062CF" w:rsidP="009062CF">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 xml:space="preserve">CHAPTER NUMBER AND TITLE: </w:t>
      </w:r>
      <w:r w:rsidR="00AA0878" w:rsidRPr="00AA0878">
        <w:rPr>
          <w:rFonts w:ascii="Bookman Old Style" w:hAnsi="Bookman Old Style"/>
          <w:b/>
          <w:bCs/>
          <w:sz w:val="22"/>
          <w:szCs w:val="22"/>
        </w:rPr>
        <w:t xml:space="preserve">Ch. </w:t>
      </w:r>
      <w:r w:rsidRPr="00AA0878">
        <w:rPr>
          <w:rFonts w:ascii="Bookman Old Style" w:hAnsi="Bookman Old Style"/>
          <w:b/>
          <w:bCs/>
          <w:sz w:val="22"/>
          <w:szCs w:val="22"/>
        </w:rPr>
        <w:t>305</w:t>
      </w:r>
      <w:r w:rsidR="00AA0878">
        <w:rPr>
          <w:rFonts w:ascii="Bookman Old Style" w:hAnsi="Bookman Old Style"/>
          <w:sz w:val="22"/>
          <w:szCs w:val="22"/>
        </w:rPr>
        <w:t>,</w:t>
      </w:r>
      <w:r w:rsidRPr="007119A9">
        <w:rPr>
          <w:rFonts w:ascii="Bookman Old Style" w:hAnsi="Bookman Old Style"/>
          <w:sz w:val="22"/>
          <w:szCs w:val="22"/>
        </w:rPr>
        <w:t xml:space="preserve"> Natural Resources Protection Act – Permit by Rule</w:t>
      </w:r>
    </w:p>
    <w:p w14:paraId="5C6E0C52" w14:textId="5F27BB96" w:rsidR="009062CF" w:rsidRPr="007119A9" w:rsidRDefault="009062CF" w:rsidP="009062C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119A9">
        <w:rPr>
          <w:rFonts w:ascii="Bookman Old Style" w:hAnsi="Bookman Old Style"/>
          <w:sz w:val="22"/>
          <w:szCs w:val="22"/>
        </w:rPr>
        <w:t>TYPE OF RULE:</w:t>
      </w:r>
      <w:r w:rsidR="00AA0878">
        <w:rPr>
          <w:rFonts w:ascii="Bookman Old Style" w:hAnsi="Bookman Old Style"/>
          <w:sz w:val="22"/>
          <w:szCs w:val="22"/>
        </w:rPr>
        <w:t xml:space="preserve"> Hybrid: </w:t>
      </w:r>
      <w:r w:rsidRPr="007119A9">
        <w:rPr>
          <w:rFonts w:ascii="Bookman Old Style" w:hAnsi="Bookman Old Style"/>
          <w:sz w:val="22"/>
          <w:szCs w:val="22"/>
        </w:rPr>
        <w:t>Routine Technical –new Section 16-A</w:t>
      </w:r>
      <w:r w:rsidR="00AA0878">
        <w:rPr>
          <w:rFonts w:ascii="Bookman Old Style" w:hAnsi="Bookman Old Style"/>
          <w:sz w:val="22"/>
          <w:szCs w:val="22"/>
        </w:rPr>
        <w:t xml:space="preserve">; </w:t>
      </w:r>
      <w:r w:rsidRPr="007119A9">
        <w:rPr>
          <w:rFonts w:ascii="Bookman Old Style" w:hAnsi="Bookman Old Style"/>
          <w:sz w:val="22"/>
          <w:szCs w:val="22"/>
        </w:rPr>
        <w:t>Major Substantive –Section 16</w:t>
      </w:r>
    </w:p>
    <w:p w14:paraId="04DB80C2" w14:textId="2FF12C85" w:rsidR="009062CF" w:rsidRPr="007119A9" w:rsidRDefault="009062CF" w:rsidP="009062CF">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PROPOSED RULE NUMBER</w:t>
      </w:r>
      <w:r w:rsidR="00AA0878">
        <w:rPr>
          <w:rFonts w:ascii="Bookman Old Style" w:hAnsi="Bookman Old Style"/>
          <w:sz w:val="22"/>
          <w:szCs w:val="22"/>
        </w:rPr>
        <w:t>S</w:t>
      </w:r>
      <w:r w:rsidRPr="007119A9">
        <w:rPr>
          <w:rFonts w:ascii="Bookman Old Style" w:hAnsi="Bookman Old Style"/>
          <w:sz w:val="22"/>
          <w:szCs w:val="22"/>
        </w:rPr>
        <w:t>:</w:t>
      </w:r>
      <w:r w:rsidR="00AA0878">
        <w:rPr>
          <w:rFonts w:ascii="Bookman Old Style" w:hAnsi="Bookman Old Style"/>
          <w:sz w:val="22"/>
          <w:szCs w:val="22"/>
        </w:rPr>
        <w:t xml:space="preserve"> </w:t>
      </w:r>
      <w:r w:rsidR="00AA0878" w:rsidRPr="00AA0878">
        <w:rPr>
          <w:rFonts w:ascii="Bookman Old Style" w:hAnsi="Bookman Old Style"/>
          <w:b/>
          <w:bCs/>
          <w:sz w:val="22"/>
          <w:szCs w:val="22"/>
        </w:rPr>
        <w:t>2022-P151, P152</w:t>
      </w:r>
    </w:p>
    <w:p w14:paraId="07A4D3A6" w14:textId="5580D25F" w:rsidR="009062CF" w:rsidRPr="007119A9" w:rsidRDefault="009062CF" w:rsidP="00AA0878">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BRIEF SUMMARY:</w:t>
      </w:r>
      <w:r w:rsidR="00AA0878">
        <w:rPr>
          <w:rFonts w:ascii="Bookman Old Style" w:hAnsi="Bookman Old Style"/>
          <w:sz w:val="22"/>
          <w:szCs w:val="22"/>
        </w:rPr>
        <w:t xml:space="preserve"> </w:t>
      </w:r>
      <w:r w:rsidRPr="007119A9">
        <w:rPr>
          <w:rFonts w:ascii="Bookman Old Style" w:hAnsi="Bookman Old Style"/>
          <w:sz w:val="22"/>
          <w:szCs w:val="22"/>
        </w:rPr>
        <w:t xml:space="preserve">The purpose of this proposed revision is to bring the Department’s rules into alignment with statutory changes concerning minor expansions in coastal sand dunes and to allow some beach nourishment projects to qualify for </w:t>
      </w:r>
      <w:r w:rsidRPr="00AA0878">
        <w:rPr>
          <w:rFonts w:ascii="Bookman Old Style" w:hAnsi="Bookman Old Style"/>
          <w:i/>
          <w:iCs/>
          <w:sz w:val="22"/>
          <w:szCs w:val="22"/>
        </w:rPr>
        <w:t>Natural Resource Protection Act</w:t>
      </w:r>
      <w:r w:rsidRPr="007119A9">
        <w:rPr>
          <w:rFonts w:ascii="Bookman Old Style" w:hAnsi="Bookman Old Style"/>
          <w:sz w:val="22"/>
          <w:szCs w:val="22"/>
        </w:rPr>
        <w:t xml:space="preserve"> (NRPA) permit by rule. The proposed revision also allows for planting native dune vegetation by hand with a NRPA permit by rule.</w:t>
      </w:r>
    </w:p>
    <w:p w14:paraId="595834C9" w14:textId="403B4F4A" w:rsidR="009062CF" w:rsidRPr="007119A9" w:rsidRDefault="009062CF" w:rsidP="009062CF">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 xml:space="preserve">PUBLIC HEARING: September 1, 2022, 9:00 </w:t>
      </w:r>
      <w:r w:rsidR="00AA0878">
        <w:rPr>
          <w:rFonts w:ascii="Bookman Old Style" w:hAnsi="Bookman Old Style"/>
          <w:sz w:val="22"/>
          <w:szCs w:val="22"/>
        </w:rPr>
        <w:t>a.m.</w:t>
      </w:r>
      <w:r w:rsidRPr="007119A9">
        <w:rPr>
          <w:rFonts w:ascii="Bookman Old Style" w:hAnsi="Bookman Old Style"/>
          <w:sz w:val="22"/>
          <w:szCs w:val="22"/>
        </w:rPr>
        <w:t>, Marquardt Building</w:t>
      </w:r>
      <w:r w:rsidR="00AA0878">
        <w:rPr>
          <w:rFonts w:ascii="Bookman Old Style" w:hAnsi="Bookman Old Style"/>
          <w:sz w:val="22"/>
          <w:szCs w:val="22"/>
        </w:rPr>
        <w:t xml:space="preserve"> -</w:t>
      </w:r>
      <w:r w:rsidRPr="007119A9">
        <w:rPr>
          <w:rFonts w:ascii="Bookman Old Style" w:hAnsi="Bookman Old Style"/>
          <w:sz w:val="22"/>
          <w:szCs w:val="22"/>
        </w:rPr>
        <w:t xml:space="preserve"> 32 Blossom Lane, Augusta, Maine. Entrance located on east side of building (Door D7)</w:t>
      </w:r>
      <w:r w:rsidR="00AA0878">
        <w:rPr>
          <w:rFonts w:ascii="Bookman Old Style" w:hAnsi="Bookman Old Style"/>
          <w:sz w:val="22"/>
          <w:szCs w:val="22"/>
        </w:rPr>
        <w:t>.</w:t>
      </w:r>
    </w:p>
    <w:p w14:paraId="27EDE6AD" w14:textId="3E5DABAA" w:rsidR="009062CF" w:rsidRPr="007119A9" w:rsidRDefault="009062CF" w:rsidP="00AA0878">
      <w:pPr>
        <w:tabs>
          <w:tab w:val="left" w:pos="-1440"/>
          <w:tab w:val="left" w:pos="-720"/>
          <w:tab w:val="left" w:pos="540"/>
          <w:tab w:val="left" w:pos="10440"/>
        </w:tabs>
        <w:ind w:right="-270"/>
        <w:rPr>
          <w:rFonts w:ascii="Bookman Old Style" w:hAnsi="Bookman Old Style"/>
          <w:sz w:val="22"/>
          <w:szCs w:val="22"/>
        </w:rPr>
      </w:pPr>
      <w:r w:rsidRPr="007119A9">
        <w:rPr>
          <w:rFonts w:ascii="Bookman Old Style" w:hAnsi="Bookman Old Style"/>
          <w:sz w:val="22"/>
          <w:szCs w:val="22"/>
        </w:rPr>
        <w:t xml:space="preserve">COMMENT DEADLINE: September 12, 2022. </w:t>
      </w:r>
      <w:r w:rsidRPr="007119A9">
        <w:rPr>
          <w:rFonts w:ascii="Bookman Old Style" w:hAnsi="Bookman Old Style"/>
          <w:i/>
          <w:sz w:val="22"/>
          <w:szCs w:val="22"/>
        </w:rPr>
        <w:t>Comments may be submitted by mail, email or fax. Comments should include your name and the organization you represent, if any.</w:t>
      </w:r>
    </w:p>
    <w:p w14:paraId="5F706DC7" w14:textId="6C53A505" w:rsidR="009062CF" w:rsidRPr="007119A9" w:rsidRDefault="009062CF" w:rsidP="00AA0878">
      <w:pPr>
        <w:tabs>
          <w:tab w:val="left" w:pos="-1440"/>
          <w:tab w:val="left" w:pos="-720"/>
          <w:tab w:val="left" w:pos="540"/>
          <w:tab w:val="left" w:pos="10440"/>
        </w:tabs>
        <w:rPr>
          <w:rFonts w:ascii="Bookman Old Style" w:hAnsi="Bookman Old Style"/>
          <w:sz w:val="22"/>
        </w:rPr>
      </w:pPr>
      <w:r w:rsidRPr="007119A9">
        <w:rPr>
          <w:rFonts w:ascii="Bookman Old Style" w:hAnsi="Bookman Old Style"/>
          <w:sz w:val="22"/>
          <w:szCs w:val="22"/>
        </w:rPr>
        <w:t>CONTACT PERSON FOR THIS FILING</w:t>
      </w:r>
      <w:r w:rsidR="00AA0878">
        <w:rPr>
          <w:rFonts w:ascii="Bookman Old Style" w:hAnsi="Bookman Old Style"/>
          <w:sz w:val="22"/>
          <w:szCs w:val="22"/>
        </w:rPr>
        <w:t>/ SMALL BUSINESS IMPACT INFORMATION</w:t>
      </w:r>
      <w:r w:rsidRPr="007119A9">
        <w:rPr>
          <w:rFonts w:ascii="Bookman Old Style" w:hAnsi="Bookman Old Style"/>
          <w:sz w:val="22"/>
          <w:szCs w:val="22"/>
        </w:rPr>
        <w:t>:</w:t>
      </w:r>
      <w:r w:rsidR="00AA0878">
        <w:rPr>
          <w:rFonts w:ascii="Bookman Old Style" w:hAnsi="Bookman Old Style"/>
          <w:sz w:val="22"/>
          <w:szCs w:val="22"/>
        </w:rPr>
        <w:t xml:space="preserve"> </w:t>
      </w:r>
      <w:r w:rsidRPr="007119A9">
        <w:rPr>
          <w:rFonts w:ascii="Bookman Old Style" w:hAnsi="Bookman Old Style"/>
          <w:sz w:val="22"/>
        </w:rPr>
        <w:t>Naomi Kirk-Lawlor</w:t>
      </w:r>
      <w:r w:rsidR="00AA0878">
        <w:rPr>
          <w:rFonts w:ascii="Bookman Old Style" w:hAnsi="Bookman Old Style"/>
          <w:sz w:val="22"/>
        </w:rPr>
        <w:t xml:space="preserve">, DEP, 17 </w:t>
      </w:r>
      <w:r w:rsidRPr="007119A9">
        <w:rPr>
          <w:rFonts w:ascii="Bookman Old Style" w:hAnsi="Bookman Old Style"/>
          <w:sz w:val="22"/>
        </w:rPr>
        <w:t>State House Station</w:t>
      </w:r>
      <w:r w:rsidR="00AA0878">
        <w:rPr>
          <w:rFonts w:ascii="Bookman Old Style" w:hAnsi="Bookman Old Style"/>
          <w:sz w:val="22"/>
        </w:rPr>
        <w:t xml:space="preserve">, </w:t>
      </w:r>
      <w:r w:rsidRPr="007119A9">
        <w:rPr>
          <w:rFonts w:ascii="Bookman Old Style" w:hAnsi="Bookman Old Style"/>
          <w:sz w:val="22"/>
        </w:rPr>
        <w:t>Augusta, M</w:t>
      </w:r>
      <w:r w:rsidR="00AA0878">
        <w:rPr>
          <w:rFonts w:ascii="Bookman Old Style" w:hAnsi="Bookman Old Style"/>
          <w:sz w:val="22"/>
        </w:rPr>
        <w:t>E</w:t>
      </w:r>
      <w:r w:rsidRPr="007119A9">
        <w:rPr>
          <w:rFonts w:ascii="Bookman Old Style" w:hAnsi="Bookman Old Style"/>
          <w:sz w:val="22"/>
        </w:rPr>
        <w:t xml:space="preserve"> 04333</w:t>
      </w:r>
      <w:r w:rsidR="00AA0878">
        <w:rPr>
          <w:rFonts w:ascii="Bookman Old Style" w:hAnsi="Bookman Old Style"/>
          <w:sz w:val="22"/>
        </w:rPr>
        <w:t>. Telep</w:t>
      </w:r>
      <w:r w:rsidRPr="007119A9">
        <w:rPr>
          <w:rFonts w:ascii="Bookman Old Style" w:hAnsi="Bookman Old Style"/>
          <w:sz w:val="22"/>
        </w:rPr>
        <w:t xml:space="preserve">hone: </w:t>
      </w:r>
      <w:r w:rsidR="00AA0878">
        <w:rPr>
          <w:rFonts w:ascii="Bookman Old Style" w:hAnsi="Bookman Old Style"/>
          <w:sz w:val="22"/>
        </w:rPr>
        <w:t>(</w:t>
      </w:r>
      <w:r w:rsidRPr="007119A9">
        <w:rPr>
          <w:rFonts w:ascii="Bookman Old Style" w:hAnsi="Bookman Old Style"/>
          <w:sz w:val="22"/>
        </w:rPr>
        <w:t>207</w:t>
      </w:r>
      <w:r w:rsidR="00AA0878">
        <w:rPr>
          <w:rFonts w:ascii="Bookman Old Style" w:hAnsi="Bookman Old Style"/>
          <w:sz w:val="22"/>
        </w:rPr>
        <w:t xml:space="preserve">) </w:t>
      </w:r>
      <w:r w:rsidRPr="007119A9">
        <w:rPr>
          <w:rFonts w:ascii="Bookman Old Style" w:hAnsi="Bookman Old Style"/>
          <w:sz w:val="22"/>
        </w:rPr>
        <w:t>287-7844</w:t>
      </w:r>
      <w:r w:rsidR="00AA0878">
        <w:rPr>
          <w:rFonts w:ascii="Bookman Old Style" w:hAnsi="Bookman Old Style"/>
          <w:sz w:val="22"/>
        </w:rPr>
        <w:t xml:space="preserve">. Email: </w:t>
      </w:r>
      <w:hyperlink r:id="rId16" w:history="1">
        <w:r w:rsidR="00AA0878" w:rsidRPr="005D01CA">
          <w:rPr>
            <w:rStyle w:val="Hyperlink"/>
            <w:rFonts w:ascii="Bookman Old Style" w:hAnsi="Bookman Old Style"/>
            <w:sz w:val="22"/>
          </w:rPr>
          <w:t>Naomi.Kirk-Lawlor@Maine.gov</w:t>
        </w:r>
      </w:hyperlink>
      <w:r w:rsidR="00AA0878">
        <w:rPr>
          <w:rFonts w:ascii="Bookman Old Style" w:hAnsi="Bookman Old Style"/>
          <w:sz w:val="22"/>
        </w:rPr>
        <w:t>.</w:t>
      </w:r>
    </w:p>
    <w:p w14:paraId="15E0EC99" w14:textId="7989C29A" w:rsidR="009062CF" w:rsidRPr="007119A9" w:rsidRDefault="009062CF" w:rsidP="009062C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119A9">
        <w:rPr>
          <w:rFonts w:ascii="Bookman Old Style" w:hAnsi="Bookman Old Style"/>
          <w:color w:val="000000"/>
          <w:sz w:val="22"/>
          <w:szCs w:val="22"/>
          <w:shd w:val="clear" w:color="auto" w:fill="FFFFFF"/>
        </w:rPr>
        <w:t>FINANCIAL IMPACT ON MUNICIPALITIES OR COUNTIES:</w:t>
      </w:r>
      <w:r w:rsidRPr="007119A9">
        <w:rPr>
          <w:rStyle w:val="apple-converted-space"/>
          <w:rFonts w:ascii="Bookman Old Style" w:hAnsi="Bookman Old Style"/>
          <w:color w:val="000000"/>
          <w:sz w:val="22"/>
          <w:szCs w:val="22"/>
          <w:shd w:val="clear" w:color="auto" w:fill="FFFFFF"/>
        </w:rPr>
        <w:t> None</w:t>
      </w:r>
    </w:p>
    <w:p w14:paraId="70E16D64" w14:textId="2DB8A6BB" w:rsidR="009062CF" w:rsidRPr="007119A9" w:rsidRDefault="009062CF" w:rsidP="009062CF">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STATUTORY AUTHORITY FOR THIS RULE: 38 .RS §344(7)</w:t>
      </w:r>
    </w:p>
    <w:p w14:paraId="132E7DEE" w14:textId="314E3AE8" w:rsidR="009062CF" w:rsidRPr="007119A9" w:rsidRDefault="009062CF" w:rsidP="009062CF">
      <w:pPr>
        <w:tabs>
          <w:tab w:val="left" w:pos="-1440"/>
          <w:tab w:val="left" w:pos="-720"/>
          <w:tab w:val="left" w:pos="540"/>
          <w:tab w:val="left" w:pos="10440"/>
        </w:tabs>
        <w:rPr>
          <w:rFonts w:ascii="Bookman Old Style" w:hAnsi="Bookman Old Style"/>
          <w:sz w:val="22"/>
          <w:szCs w:val="22"/>
        </w:rPr>
      </w:pPr>
      <w:r w:rsidRPr="007119A9">
        <w:rPr>
          <w:rFonts w:ascii="Bookman Old Style" w:hAnsi="Bookman Old Style"/>
          <w:sz w:val="22"/>
          <w:szCs w:val="22"/>
        </w:rPr>
        <w:t>SUBSTANTIVE STATE OR FEDERAL LAW BEING IMPLEMENTED: N/A</w:t>
      </w:r>
    </w:p>
    <w:p w14:paraId="79A1DCD0" w14:textId="15B52892" w:rsidR="009062CF" w:rsidRPr="007119A9" w:rsidRDefault="00AA0878" w:rsidP="009062C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lastRenderedPageBreak/>
        <w:t>DEP</w:t>
      </w:r>
      <w:r w:rsidR="009062CF" w:rsidRPr="007119A9">
        <w:rPr>
          <w:rFonts w:ascii="Bookman Old Style" w:hAnsi="Bookman Old Style"/>
          <w:sz w:val="22"/>
          <w:szCs w:val="22"/>
        </w:rPr>
        <w:t xml:space="preserve"> WEBSITE:</w:t>
      </w:r>
      <w:r w:rsidR="009062CF" w:rsidRPr="007119A9">
        <w:rPr>
          <w:rFonts w:ascii="Bookman Old Style" w:hAnsi="Bookman Old Style"/>
        </w:rPr>
        <w:t xml:space="preserve"> </w:t>
      </w:r>
      <w:hyperlink r:id="rId17" w:history="1">
        <w:r w:rsidRPr="005D01CA">
          <w:rPr>
            <w:rStyle w:val="Hyperlink"/>
            <w:rFonts w:ascii="Bookman Old Style" w:hAnsi="Bookman Old Style"/>
            <w:sz w:val="22"/>
            <w:szCs w:val="22"/>
          </w:rPr>
          <w:t>https://www.maine.gov/dep/</w:t>
        </w:r>
      </w:hyperlink>
      <w:r>
        <w:rPr>
          <w:rFonts w:ascii="Bookman Old Style" w:hAnsi="Bookman Old Style"/>
          <w:sz w:val="22"/>
          <w:szCs w:val="22"/>
        </w:rPr>
        <w:t>.</w:t>
      </w:r>
    </w:p>
    <w:p w14:paraId="51A11118" w14:textId="4E59B759" w:rsidR="009062CF" w:rsidRPr="007119A9" w:rsidRDefault="00AA0878" w:rsidP="009062C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9062CF" w:rsidRPr="007119A9">
        <w:rPr>
          <w:rFonts w:ascii="Bookman Old Style" w:hAnsi="Bookman Old Style"/>
          <w:sz w:val="22"/>
          <w:szCs w:val="22"/>
        </w:rPr>
        <w:t xml:space="preserve"> RULEMAKING LIAISON: </w:t>
      </w:r>
      <w:hyperlink r:id="rId18" w:history="1">
        <w:r w:rsidRPr="005D01CA">
          <w:rPr>
            <w:rStyle w:val="Hyperlink"/>
            <w:rFonts w:ascii="Bookman Old Style" w:hAnsi="Bookman Old Style"/>
            <w:sz w:val="22"/>
            <w:szCs w:val="22"/>
          </w:rPr>
          <w:t>Mark.T.Margerum@Maine.gov</w:t>
        </w:r>
      </w:hyperlink>
      <w:r>
        <w:rPr>
          <w:rFonts w:ascii="Bookman Old Style" w:hAnsi="Bookman Old Style"/>
          <w:sz w:val="22"/>
          <w:szCs w:val="22"/>
        </w:rPr>
        <w:t>.</w:t>
      </w:r>
    </w:p>
    <w:p w14:paraId="07376BA3" w14:textId="7428F8DF" w:rsidR="00E47153" w:rsidRDefault="00E47153" w:rsidP="009062CF">
      <w:pPr>
        <w:pBdr>
          <w:bottom w:val="single" w:sz="4" w:space="1" w:color="auto"/>
        </w:pBdr>
        <w:tabs>
          <w:tab w:val="left" w:pos="-1440"/>
          <w:tab w:val="left" w:pos="-720"/>
          <w:tab w:val="left" w:pos="540"/>
          <w:tab w:val="left" w:pos="10440"/>
        </w:tabs>
        <w:rPr>
          <w:rFonts w:ascii="Bookman Old Style" w:hAnsi="Bookman Old Style"/>
          <w:sz w:val="22"/>
          <w:szCs w:val="22"/>
        </w:rPr>
      </w:pPr>
    </w:p>
    <w:p w14:paraId="62E066BD" w14:textId="55D257DF" w:rsidR="00E47153" w:rsidRDefault="00E47153" w:rsidP="00C44665">
      <w:pPr>
        <w:tabs>
          <w:tab w:val="left" w:pos="-1440"/>
          <w:tab w:val="left" w:pos="-720"/>
          <w:tab w:val="left" w:pos="540"/>
          <w:tab w:val="left" w:pos="10440"/>
        </w:tabs>
        <w:rPr>
          <w:rFonts w:ascii="Bookman Old Style" w:hAnsi="Bookman Old Style"/>
          <w:sz w:val="22"/>
          <w:szCs w:val="22"/>
        </w:rPr>
      </w:pPr>
    </w:p>
    <w:p w14:paraId="49EEAC07" w14:textId="6069B00D" w:rsidR="00C32D95" w:rsidRPr="00C32D95" w:rsidRDefault="00C32D95" w:rsidP="00C32D95">
      <w:pPr>
        <w:tabs>
          <w:tab w:val="left" w:pos="-1440"/>
          <w:tab w:val="left" w:pos="-720"/>
          <w:tab w:val="left" w:pos="4320"/>
          <w:tab w:val="left" w:pos="10440"/>
        </w:tabs>
        <w:rPr>
          <w:rFonts w:ascii="Bookman Old Style" w:hAnsi="Bookman Old Style"/>
          <w:sz w:val="22"/>
          <w:szCs w:val="22"/>
        </w:rPr>
      </w:pPr>
      <w:r w:rsidRPr="00C32D95">
        <w:rPr>
          <w:rFonts w:ascii="Bookman Old Style" w:hAnsi="Bookman Old Style"/>
          <w:sz w:val="22"/>
          <w:szCs w:val="22"/>
        </w:rPr>
        <w:t xml:space="preserve">AGENCY: </w:t>
      </w:r>
      <w:r w:rsidR="00075DA0" w:rsidRPr="00075DA0">
        <w:rPr>
          <w:rFonts w:ascii="Bookman Old Style" w:hAnsi="Bookman Old Style"/>
          <w:b/>
          <w:bCs/>
          <w:sz w:val="22"/>
          <w:szCs w:val="22"/>
        </w:rPr>
        <w:t xml:space="preserve">06-096 - </w:t>
      </w:r>
      <w:r w:rsidRPr="00C32D95">
        <w:rPr>
          <w:rFonts w:ascii="Bookman Old Style" w:hAnsi="Bookman Old Style"/>
          <w:b/>
          <w:bCs/>
          <w:sz w:val="22"/>
          <w:szCs w:val="22"/>
        </w:rPr>
        <w:t xml:space="preserve">Department of Environmental Protection </w:t>
      </w:r>
      <w:r w:rsidR="00075DA0" w:rsidRPr="00075DA0">
        <w:rPr>
          <w:rFonts w:ascii="Bookman Old Style" w:hAnsi="Bookman Old Style"/>
          <w:b/>
          <w:bCs/>
          <w:sz w:val="22"/>
          <w:szCs w:val="22"/>
        </w:rPr>
        <w:t>(DEP)</w:t>
      </w:r>
    </w:p>
    <w:p w14:paraId="644A5558" w14:textId="6491C006"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 xml:space="preserve">CHAPTER NUMBER AND TITLE: </w:t>
      </w:r>
      <w:r w:rsidRPr="00C32D95">
        <w:rPr>
          <w:rFonts w:ascii="Bookman Old Style" w:hAnsi="Bookman Old Style"/>
          <w:b/>
          <w:bCs/>
          <w:sz w:val="22"/>
          <w:szCs w:val="22"/>
        </w:rPr>
        <w:t>Ch</w:t>
      </w:r>
      <w:r w:rsidR="00075DA0" w:rsidRPr="00075DA0">
        <w:rPr>
          <w:rFonts w:ascii="Bookman Old Style" w:hAnsi="Bookman Old Style"/>
          <w:b/>
          <w:bCs/>
          <w:sz w:val="22"/>
          <w:szCs w:val="22"/>
        </w:rPr>
        <w:t>.</w:t>
      </w:r>
      <w:r w:rsidRPr="00C32D95">
        <w:rPr>
          <w:rFonts w:ascii="Bookman Old Style" w:hAnsi="Bookman Old Style"/>
          <w:b/>
          <w:bCs/>
          <w:sz w:val="22"/>
          <w:szCs w:val="22"/>
        </w:rPr>
        <w:t xml:space="preserve"> 533</w:t>
      </w:r>
      <w:r w:rsidR="00075DA0">
        <w:rPr>
          <w:rFonts w:ascii="Bookman Old Style" w:hAnsi="Bookman Old Style"/>
          <w:sz w:val="22"/>
          <w:szCs w:val="22"/>
        </w:rPr>
        <w:t>,</w:t>
      </w:r>
      <w:r w:rsidRPr="00C32D95">
        <w:rPr>
          <w:rFonts w:ascii="Bookman Old Style" w:hAnsi="Bookman Old Style"/>
          <w:sz w:val="22"/>
          <w:szCs w:val="22"/>
        </w:rPr>
        <w:t xml:space="preserve"> Operations, Maintenance, and Asset Management Standards for Publicly Owned Treatment Works and Municipal Satellite Collection Systems</w:t>
      </w:r>
    </w:p>
    <w:p w14:paraId="12B8F1C7" w14:textId="77EBE7C1" w:rsidR="00C32D95" w:rsidRPr="00C32D95" w:rsidRDefault="00C32D95" w:rsidP="00C32D9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32D95">
        <w:rPr>
          <w:rFonts w:ascii="Bookman Old Style" w:hAnsi="Bookman Old Style"/>
          <w:sz w:val="22"/>
          <w:szCs w:val="22"/>
        </w:rPr>
        <w:t>TYPE OF RULE:</w:t>
      </w:r>
      <w:r w:rsidR="00075DA0">
        <w:rPr>
          <w:rFonts w:ascii="Bookman Old Style" w:hAnsi="Bookman Old Style"/>
          <w:sz w:val="22"/>
          <w:szCs w:val="22"/>
        </w:rPr>
        <w:t xml:space="preserve"> </w:t>
      </w:r>
      <w:r w:rsidRPr="00C32D95">
        <w:rPr>
          <w:rFonts w:ascii="Bookman Old Style" w:hAnsi="Bookman Old Style"/>
          <w:sz w:val="22"/>
          <w:szCs w:val="22"/>
        </w:rPr>
        <w:t>Major Substantive</w:t>
      </w:r>
    </w:p>
    <w:p w14:paraId="5C202CD8" w14:textId="7DE5D195" w:rsidR="00C32D95" w:rsidRPr="00C32D95" w:rsidRDefault="00C32D95" w:rsidP="00C32D95">
      <w:pPr>
        <w:tabs>
          <w:tab w:val="left" w:pos="-1440"/>
          <w:tab w:val="left" w:pos="-720"/>
          <w:tab w:val="left" w:pos="540"/>
          <w:tab w:val="left" w:pos="10440"/>
        </w:tabs>
        <w:rPr>
          <w:rFonts w:ascii="Bookman Old Style" w:hAnsi="Bookman Old Style"/>
          <w:b/>
          <w:bCs/>
          <w:sz w:val="22"/>
          <w:szCs w:val="22"/>
        </w:rPr>
      </w:pPr>
      <w:r w:rsidRPr="00C32D95">
        <w:rPr>
          <w:rFonts w:ascii="Bookman Old Style" w:hAnsi="Bookman Old Style"/>
          <w:sz w:val="22"/>
          <w:szCs w:val="22"/>
        </w:rPr>
        <w:t>PROPOSED RULE NUMBER:</w:t>
      </w:r>
      <w:r w:rsidR="00075DA0">
        <w:rPr>
          <w:rFonts w:ascii="Bookman Old Style" w:hAnsi="Bookman Old Style"/>
          <w:sz w:val="22"/>
          <w:szCs w:val="22"/>
        </w:rPr>
        <w:t xml:space="preserve"> </w:t>
      </w:r>
      <w:r w:rsidR="00075DA0">
        <w:rPr>
          <w:rFonts w:ascii="Bookman Old Style" w:hAnsi="Bookman Old Style"/>
          <w:b/>
          <w:bCs/>
          <w:sz w:val="22"/>
          <w:szCs w:val="22"/>
        </w:rPr>
        <w:t>2022-P153</w:t>
      </w:r>
    </w:p>
    <w:p w14:paraId="1A91AC81" w14:textId="1D7BE168"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BRIEF SUMMARY:</w:t>
      </w:r>
      <w:r w:rsidR="00075DA0">
        <w:rPr>
          <w:rFonts w:ascii="Bookman Old Style" w:hAnsi="Bookman Old Style"/>
          <w:sz w:val="22"/>
          <w:szCs w:val="22"/>
        </w:rPr>
        <w:t xml:space="preserve"> </w:t>
      </w:r>
      <w:r w:rsidRPr="00C32D95">
        <w:rPr>
          <w:rFonts w:ascii="Bookman Old Style" w:hAnsi="Bookman Old Style"/>
          <w:sz w:val="22"/>
          <w:szCs w:val="22"/>
        </w:rPr>
        <w:t xml:space="preserve">This </w:t>
      </w:r>
      <w:r w:rsidR="00075DA0">
        <w:rPr>
          <w:rFonts w:ascii="Bookman Old Style" w:hAnsi="Bookman Old Style"/>
          <w:sz w:val="22"/>
          <w:szCs w:val="22"/>
        </w:rPr>
        <w:t>c</w:t>
      </w:r>
      <w:r w:rsidRPr="00C32D95">
        <w:rPr>
          <w:rFonts w:ascii="Bookman Old Style" w:hAnsi="Bookman Old Style"/>
          <w:sz w:val="22"/>
          <w:szCs w:val="22"/>
        </w:rPr>
        <w:t>hapter establishes standards for the operations, maintenance and asset management for publicly owned treatment works (POTW) and municipal satellite collection systems (MSCS) in Maine.</w:t>
      </w:r>
    </w:p>
    <w:p w14:paraId="61938802" w14:textId="30F81BD7"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PUBLIC HEARING: September 1, 2022</w:t>
      </w:r>
      <w:r w:rsidR="00075DA0">
        <w:rPr>
          <w:rFonts w:ascii="Bookman Old Style" w:hAnsi="Bookman Old Style"/>
          <w:sz w:val="22"/>
          <w:szCs w:val="22"/>
        </w:rPr>
        <w:t xml:space="preserve"> -</w:t>
      </w:r>
      <w:r w:rsidRPr="00C32D95">
        <w:rPr>
          <w:rFonts w:ascii="Bookman Old Style" w:hAnsi="Bookman Old Style"/>
          <w:sz w:val="22"/>
          <w:szCs w:val="22"/>
        </w:rPr>
        <w:t xml:space="preserve"> 9:00 </w:t>
      </w:r>
      <w:r w:rsidR="00075DA0">
        <w:rPr>
          <w:rFonts w:ascii="Bookman Old Style" w:hAnsi="Bookman Old Style"/>
          <w:sz w:val="22"/>
          <w:szCs w:val="22"/>
        </w:rPr>
        <w:t>a.m.</w:t>
      </w:r>
      <w:r w:rsidRPr="00C32D95">
        <w:rPr>
          <w:rFonts w:ascii="Bookman Old Style" w:hAnsi="Bookman Old Style"/>
          <w:sz w:val="22"/>
          <w:szCs w:val="22"/>
        </w:rPr>
        <w:t>, Marquardt Building, 32 Blossom Lane, Augusta, Maine. Entrance located on east side of building (Door D7)</w:t>
      </w:r>
      <w:r w:rsidR="00075DA0">
        <w:rPr>
          <w:rFonts w:ascii="Bookman Old Style" w:hAnsi="Bookman Old Style"/>
          <w:sz w:val="22"/>
          <w:szCs w:val="22"/>
        </w:rPr>
        <w:t>.</w:t>
      </w:r>
    </w:p>
    <w:p w14:paraId="73D5A8F0" w14:textId="3950D016" w:rsidR="00C32D95" w:rsidRPr="00C32D95" w:rsidRDefault="00C32D95" w:rsidP="00075DA0">
      <w:pPr>
        <w:tabs>
          <w:tab w:val="left" w:pos="-1440"/>
          <w:tab w:val="left" w:pos="-720"/>
          <w:tab w:val="left" w:pos="540"/>
          <w:tab w:val="left" w:pos="10440"/>
        </w:tabs>
        <w:ind w:right="-270"/>
        <w:rPr>
          <w:rFonts w:ascii="Bookman Old Style" w:hAnsi="Bookman Old Style"/>
          <w:sz w:val="22"/>
          <w:szCs w:val="22"/>
        </w:rPr>
      </w:pPr>
      <w:r w:rsidRPr="00C32D95">
        <w:rPr>
          <w:rFonts w:ascii="Bookman Old Style" w:hAnsi="Bookman Old Style"/>
          <w:sz w:val="22"/>
          <w:szCs w:val="22"/>
        </w:rPr>
        <w:t xml:space="preserve">COMMENT DEADLINE: September 12, 2022. </w:t>
      </w:r>
      <w:r w:rsidRPr="00C32D95">
        <w:rPr>
          <w:rFonts w:ascii="Bookman Old Style" w:hAnsi="Bookman Old Style"/>
          <w:i/>
          <w:sz w:val="22"/>
          <w:szCs w:val="22"/>
        </w:rPr>
        <w:t>Comments may be submitted by mail, email or fax. Comments should include your name and the organization you represent, if any.</w:t>
      </w:r>
    </w:p>
    <w:p w14:paraId="46C32362" w14:textId="28D639D8"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CONTACT PERSON FOR THIS FILING:</w:t>
      </w:r>
      <w:r w:rsidR="00075DA0">
        <w:rPr>
          <w:rFonts w:ascii="Bookman Old Style" w:hAnsi="Bookman Old Style"/>
          <w:sz w:val="22"/>
          <w:szCs w:val="22"/>
        </w:rPr>
        <w:t xml:space="preserve"> </w:t>
      </w:r>
      <w:r w:rsidRPr="00C32D95">
        <w:rPr>
          <w:rFonts w:ascii="Bookman Old Style" w:hAnsi="Bookman Old Style"/>
          <w:sz w:val="22"/>
          <w:szCs w:val="22"/>
        </w:rPr>
        <w:t xml:space="preserve">Matthew Hight, </w:t>
      </w:r>
      <w:r w:rsidR="00075DA0">
        <w:rPr>
          <w:rFonts w:ascii="Bookman Old Style" w:hAnsi="Bookman Old Style"/>
          <w:sz w:val="22"/>
          <w:szCs w:val="22"/>
        </w:rPr>
        <w:t xml:space="preserve">DEP, 17 </w:t>
      </w:r>
      <w:r w:rsidRPr="00C32D95">
        <w:rPr>
          <w:rFonts w:ascii="Bookman Old Style" w:hAnsi="Bookman Old Style"/>
          <w:sz w:val="22"/>
          <w:szCs w:val="22"/>
        </w:rPr>
        <w:t>State House Station, Augusta, M</w:t>
      </w:r>
      <w:r w:rsidR="00075DA0">
        <w:rPr>
          <w:rFonts w:ascii="Bookman Old Style" w:hAnsi="Bookman Old Style"/>
          <w:sz w:val="22"/>
          <w:szCs w:val="22"/>
        </w:rPr>
        <w:t>E</w:t>
      </w:r>
      <w:r w:rsidRPr="00C32D95">
        <w:rPr>
          <w:rFonts w:ascii="Bookman Old Style" w:hAnsi="Bookman Old Style"/>
          <w:sz w:val="22"/>
          <w:szCs w:val="22"/>
        </w:rPr>
        <w:t xml:space="preserve"> 04333. </w:t>
      </w:r>
      <w:r w:rsidR="00075DA0">
        <w:rPr>
          <w:rFonts w:ascii="Bookman Old Style" w:hAnsi="Bookman Old Style"/>
          <w:sz w:val="22"/>
          <w:szCs w:val="22"/>
        </w:rPr>
        <w:t>Telephone: (</w:t>
      </w:r>
      <w:r w:rsidRPr="00C32D95">
        <w:rPr>
          <w:rFonts w:ascii="Bookman Old Style" w:hAnsi="Bookman Old Style"/>
          <w:sz w:val="22"/>
          <w:szCs w:val="22"/>
        </w:rPr>
        <w:t>207</w:t>
      </w:r>
      <w:r w:rsidR="00075DA0">
        <w:rPr>
          <w:rFonts w:ascii="Bookman Old Style" w:hAnsi="Bookman Old Style"/>
          <w:sz w:val="22"/>
          <w:szCs w:val="22"/>
        </w:rPr>
        <w:t xml:space="preserve">) </w:t>
      </w:r>
      <w:r w:rsidRPr="00C32D95">
        <w:rPr>
          <w:rFonts w:ascii="Bookman Old Style" w:hAnsi="Bookman Old Style"/>
          <w:sz w:val="22"/>
          <w:szCs w:val="22"/>
        </w:rPr>
        <w:t>719-0703</w:t>
      </w:r>
      <w:r w:rsidR="00075DA0">
        <w:rPr>
          <w:rFonts w:ascii="Bookman Old Style" w:hAnsi="Bookman Old Style"/>
          <w:sz w:val="22"/>
          <w:szCs w:val="22"/>
        </w:rPr>
        <w:t>. Email:</w:t>
      </w:r>
      <w:r w:rsidRPr="00C32D95">
        <w:rPr>
          <w:rFonts w:ascii="Bookman Old Style" w:hAnsi="Bookman Old Style"/>
          <w:sz w:val="22"/>
          <w:szCs w:val="22"/>
        </w:rPr>
        <w:t xml:space="preserve"> </w:t>
      </w:r>
      <w:hyperlink r:id="rId19" w:history="1">
        <w:r w:rsidR="00075DA0" w:rsidRPr="005D01CA">
          <w:rPr>
            <w:rStyle w:val="Hyperlink"/>
            <w:rFonts w:ascii="Bookman Old Style" w:hAnsi="Bookman Old Style"/>
            <w:sz w:val="22"/>
            <w:szCs w:val="22"/>
          </w:rPr>
          <w:t>M</w:t>
        </w:r>
        <w:r w:rsidR="00075DA0" w:rsidRPr="00C32D95">
          <w:rPr>
            <w:rStyle w:val="Hyperlink"/>
            <w:rFonts w:ascii="Bookman Old Style" w:hAnsi="Bookman Old Style"/>
            <w:sz w:val="22"/>
            <w:szCs w:val="22"/>
          </w:rPr>
          <w:t>att.</w:t>
        </w:r>
        <w:r w:rsidR="00075DA0" w:rsidRPr="005D01CA">
          <w:rPr>
            <w:rStyle w:val="Hyperlink"/>
            <w:rFonts w:ascii="Bookman Old Style" w:hAnsi="Bookman Old Style"/>
            <w:sz w:val="22"/>
            <w:szCs w:val="22"/>
          </w:rPr>
          <w:t>H</w:t>
        </w:r>
        <w:r w:rsidR="00075DA0" w:rsidRPr="00C32D95">
          <w:rPr>
            <w:rStyle w:val="Hyperlink"/>
            <w:rFonts w:ascii="Bookman Old Style" w:hAnsi="Bookman Old Style"/>
            <w:sz w:val="22"/>
            <w:szCs w:val="22"/>
          </w:rPr>
          <w:t>ight@</w:t>
        </w:r>
        <w:r w:rsidR="00075DA0" w:rsidRPr="005D01CA">
          <w:rPr>
            <w:rStyle w:val="Hyperlink"/>
            <w:rFonts w:ascii="Bookman Old Style" w:hAnsi="Bookman Old Style"/>
            <w:sz w:val="22"/>
            <w:szCs w:val="22"/>
          </w:rPr>
          <w:t>M</w:t>
        </w:r>
        <w:r w:rsidR="00075DA0" w:rsidRPr="00C32D95">
          <w:rPr>
            <w:rStyle w:val="Hyperlink"/>
            <w:rFonts w:ascii="Bookman Old Style" w:hAnsi="Bookman Old Style"/>
            <w:sz w:val="22"/>
            <w:szCs w:val="22"/>
          </w:rPr>
          <w:t>aine.gov</w:t>
        </w:r>
      </w:hyperlink>
      <w:r w:rsidR="00075DA0">
        <w:rPr>
          <w:rFonts w:ascii="Bookman Old Style" w:hAnsi="Bookman Old Style"/>
          <w:sz w:val="22"/>
          <w:szCs w:val="22"/>
        </w:rPr>
        <w:t>.</w:t>
      </w:r>
    </w:p>
    <w:p w14:paraId="4731538C" w14:textId="383B8BAD"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CONTACT PERSON FOR SMALL BUSINESS IMPACT STATEMENT: N/A</w:t>
      </w:r>
    </w:p>
    <w:p w14:paraId="4A5EFFBF" w14:textId="06B1D58D" w:rsidR="00C32D95" w:rsidRPr="00C32D95" w:rsidRDefault="00C32D95" w:rsidP="00075DA0">
      <w:pPr>
        <w:tabs>
          <w:tab w:val="left" w:pos="-1440"/>
          <w:tab w:val="left" w:pos="-720"/>
          <w:tab w:val="left" w:pos="540"/>
          <w:tab w:val="left" w:pos="10440"/>
        </w:tabs>
        <w:ind w:right="-180"/>
        <w:rPr>
          <w:rFonts w:ascii="Bookman Old Style" w:hAnsi="Bookman Old Style"/>
          <w:color w:val="000000"/>
          <w:sz w:val="22"/>
          <w:szCs w:val="22"/>
          <w:shd w:val="clear" w:color="auto" w:fill="FFFFFF"/>
        </w:rPr>
      </w:pPr>
      <w:r w:rsidRPr="00C32D95">
        <w:rPr>
          <w:rFonts w:ascii="Bookman Old Style" w:hAnsi="Bookman Old Style"/>
          <w:color w:val="000000"/>
          <w:sz w:val="22"/>
          <w:szCs w:val="22"/>
          <w:shd w:val="clear" w:color="auto" w:fill="FFFFFF"/>
        </w:rPr>
        <w:t xml:space="preserve">FINANCIAL IMPACT ON MUNICIPALITIES OR COUNTIES: Many of these facilities already have the programs in place. It is the Department’s intent that developing the required asset management and </w:t>
      </w:r>
      <w:proofErr w:type="gramStart"/>
      <w:r w:rsidRPr="00C32D95">
        <w:rPr>
          <w:rFonts w:ascii="Bookman Old Style" w:hAnsi="Bookman Old Style"/>
          <w:color w:val="000000"/>
          <w:sz w:val="22"/>
          <w:szCs w:val="22"/>
          <w:shd w:val="clear" w:color="auto" w:fill="FFFFFF"/>
        </w:rPr>
        <w:t>operations</w:t>
      </w:r>
      <w:proofErr w:type="gramEnd"/>
      <w:r w:rsidRPr="00C32D95">
        <w:rPr>
          <w:rFonts w:ascii="Bookman Old Style" w:hAnsi="Bookman Old Style"/>
          <w:color w:val="000000"/>
          <w:sz w:val="22"/>
          <w:szCs w:val="22"/>
          <w:shd w:val="clear" w:color="auto" w:fill="FFFFFF"/>
        </w:rPr>
        <w:t xml:space="preserve"> and maintenance programs could be done with existing resources. The cost of having one prepared by a consultant, which is not required, could range from $25,000 to $250,000 depending on the size and complexity of the POTW or MSCS. Any costs could be spread over 7 years, in the long run improved planning could lead to more cost-effective operations and fiscal sustainability.</w:t>
      </w:r>
    </w:p>
    <w:p w14:paraId="39860CB7" w14:textId="6BD4ABE7"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STATUTORY AUTHORITY FOR THIS RULE: 38 MRS §414-</w:t>
      </w:r>
      <w:proofErr w:type="gramStart"/>
      <w:r w:rsidRPr="00C32D95">
        <w:rPr>
          <w:rFonts w:ascii="Bookman Old Style" w:hAnsi="Bookman Old Style"/>
          <w:sz w:val="22"/>
          <w:szCs w:val="22"/>
        </w:rPr>
        <w:t>B(</w:t>
      </w:r>
      <w:proofErr w:type="gramEnd"/>
      <w:r w:rsidRPr="00C32D95">
        <w:rPr>
          <w:rFonts w:ascii="Bookman Old Style" w:hAnsi="Bookman Old Style"/>
          <w:sz w:val="22"/>
          <w:szCs w:val="22"/>
        </w:rPr>
        <w:t>5)</w:t>
      </w:r>
    </w:p>
    <w:p w14:paraId="66A2A983" w14:textId="77777777" w:rsidR="00C32D95" w:rsidRPr="00C32D95" w:rsidRDefault="00C32D95" w:rsidP="00C32D95">
      <w:pPr>
        <w:tabs>
          <w:tab w:val="left" w:pos="-1440"/>
          <w:tab w:val="left" w:pos="-720"/>
          <w:tab w:val="left" w:pos="540"/>
          <w:tab w:val="left" w:pos="10440"/>
        </w:tabs>
        <w:rPr>
          <w:rFonts w:ascii="Bookman Old Style" w:hAnsi="Bookman Old Style"/>
          <w:sz w:val="22"/>
          <w:szCs w:val="22"/>
        </w:rPr>
      </w:pPr>
      <w:r w:rsidRPr="00C32D95">
        <w:rPr>
          <w:rFonts w:ascii="Bookman Old Style" w:hAnsi="Bookman Old Style"/>
          <w:sz w:val="22"/>
          <w:szCs w:val="22"/>
        </w:rPr>
        <w:t xml:space="preserve">SUBSTANTIVE STATE OR FEDERAL LAW BEING IMPLEMENTED </w:t>
      </w:r>
      <w:r w:rsidRPr="00C32D95">
        <w:rPr>
          <w:rFonts w:ascii="Bookman Old Style" w:hAnsi="Bookman Old Style"/>
          <w:i/>
          <w:sz w:val="22"/>
          <w:szCs w:val="22"/>
        </w:rPr>
        <w:t>(if different)</w:t>
      </w:r>
      <w:r w:rsidRPr="00C32D95">
        <w:rPr>
          <w:rFonts w:ascii="Bookman Old Style" w:hAnsi="Bookman Old Style"/>
          <w:sz w:val="22"/>
          <w:szCs w:val="22"/>
        </w:rPr>
        <w:t>: N/A</w:t>
      </w:r>
    </w:p>
    <w:p w14:paraId="094DE90D" w14:textId="23A12121" w:rsidR="00C32D95" w:rsidRPr="00C32D95" w:rsidRDefault="00075DA0" w:rsidP="00C32D9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C32D95" w:rsidRPr="00C32D95">
        <w:rPr>
          <w:rFonts w:ascii="Bookman Old Style" w:hAnsi="Bookman Old Style"/>
          <w:sz w:val="22"/>
          <w:szCs w:val="22"/>
        </w:rPr>
        <w:t xml:space="preserve"> WEBSITE: </w:t>
      </w:r>
      <w:hyperlink r:id="rId20" w:history="1">
        <w:r w:rsidRPr="00C32D95">
          <w:rPr>
            <w:rStyle w:val="Hyperlink"/>
            <w:rFonts w:ascii="Bookman Old Style" w:hAnsi="Bookman Old Style"/>
            <w:sz w:val="22"/>
            <w:szCs w:val="22"/>
          </w:rPr>
          <w:t>https://www.maine.gov/dep/</w:t>
        </w:r>
      </w:hyperlink>
      <w:r>
        <w:rPr>
          <w:rFonts w:ascii="Bookman Old Style" w:hAnsi="Bookman Old Style"/>
          <w:sz w:val="22"/>
          <w:szCs w:val="22"/>
        </w:rPr>
        <w:t>.</w:t>
      </w:r>
    </w:p>
    <w:p w14:paraId="0CF23EC4" w14:textId="64D6824D" w:rsidR="00C32D95" w:rsidRPr="00C32D95" w:rsidRDefault="00075DA0" w:rsidP="00C32D9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DEP </w:t>
      </w:r>
      <w:r w:rsidR="00C32D95" w:rsidRPr="00C32D95">
        <w:rPr>
          <w:rFonts w:ascii="Bookman Old Style" w:hAnsi="Bookman Old Style"/>
          <w:sz w:val="22"/>
          <w:szCs w:val="22"/>
        </w:rPr>
        <w:t xml:space="preserve">RULEMAKING LIAISON: </w:t>
      </w:r>
      <w:hyperlink r:id="rId21" w:history="1">
        <w:r w:rsidRPr="00C32D95">
          <w:rPr>
            <w:rStyle w:val="Hyperlink"/>
            <w:rFonts w:ascii="Bookman Old Style" w:hAnsi="Bookman Old Style"/>
            <w:sz w:val="22"/>
            <w:szCs w:val="22"/>
          </w:rPr>
          <w:t>Mark.T.Margerum@</w:t>
        </w:r>
        <w:r w:rsidRPr="005D01CA">
          <w:rPr>
            <w:rStyle w:val="Hyperlink"/>
            <w:rFonts w:ascii="Bookman Old Style" w:hAnsi="Bookman Old Style"/>
            <w:sz w:val="22"/>
            <w:szCs w:val="22"/>
          </w:rPr>
          <w:t>M</w:t>
        </w:r>
        <w:r w:rsidRPr="00C32D95">
          <w:rPr>
            <w:rStyle w:val="Hyperlink"/>
            <w:rFonts w:ascii="Bookman Old Style" w:hAnsi="Bookman Old Style"/>
            <w:sz w:val="22"/>
            <w:szCs w:val="22"/>
          </w:rPr>
          <w:t>aine.gov</w:t>
        </w:r>
      </w:hyperlink>
      <w:r>
        <w:rPr>
          <w:rFonts w:ascii="Bookman Old Style" w:hAnsi="Bookman Old Style"/>
          <w:sz w:val="22"/>
          <w:szCs w:val="22"/>
        </w:rPr>
        <w:t>.</w:t>
      </w:r>
    </w:p>
    <w:p w14:paraId="0181DF7B" w14:textId="6E672083" w:rsidR="00E47153" w:rsidRDefault="00E47153" w:rsidP="00C32D95">
      <w:pPr>
        <w:pBdr>
          <w:bottom w:val="single" w:sz="4" w:space="1" w:color="auto"/>
        </w:pBdr>
        <w:tabs>
          <w:tab w:val="left" w:pos="-1440"/>
          <w:tab w:val="left" w:pos="-720"/>
          <w:tab w:val="left" w:pos="540"/>
          <w:tab w:val="left" w:pos="10440"/>
        </w:tabs>
        <w:rPr>
          <w:rFonts w:ascii="Bookman Old Style" w:hAnsi="Bookman Old Style"/>
          <w:sz w:val="22"/>
          <w:szCs w:val="22"/>
        </w:rPr>
      </w:pPr>
    </w:p>
    <w:p w14:paraId="05572F97" w14:textId="67A79FE9" w:rsidR="00E47153" w:rsidRDefault="00E47153" w:rsidP="00C44665">
      <w:pPr>
        <w:tabs>
          <w:tab w:val="left" w:pos="-1440"/>
          <w:tab w:val="left" w:pos="-720"/>
          <w:tab w:val="left" w:pos="540"/>
          <w:tab w:val="left" w:pos="10440"/>
        </w:tabs>
        <w:rPr>
          <w:rFonts w:ascii="Bookman Old Style" w:hAnsi="Bookman Old Style"/>
          <w:sz w:val="22"/>
          <w:szCs w:val="22"/>
        </w:rPr>
      </w:pPr>
    </w:p>
    <w:p w14:paraId="7162ABE8" w14:textId="4A6F2708"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 xml:space="preserve">AGENCY: </w:t>
      </w:r>
      <w:r w:rsidRPr="0003003E">
        <w:rPr>
          <w:rFonts w:ascii="Bookman Old Style" w:hAnsi="Bookman Old Style"/>
          <w:b/>
          <w:bCs/>
          <w:sz w:val="22"/>
          <w:szCs w:val="22"/>
        </w:rPr>
        <w:t>13-188</w:t>
      </w:r>
      <w:r w:rsidR="000253F7" w:rsidRPr="000253F7">
        <w:rPr>
          <w:rFonts w:ascii="Bookman Old Style" w:hAnsi="Bookman Old Style"/>
          <w:b/>
          <w:bCs/>
          <w:sz w:val="22"/>
          <w:szCs w:val="22"/>
        </w:rPr>
        <w:t xml:space="preserve"> </w:t>
      </w:r>
      <w:r w:rsidRPr="0003003E">
        <w:rPr>
          <w:rFonts w:ascii="Bookman Old Style" w:hAnsi="Bookman Old Style"/>
          <w:b/>
          <w:bCs/>
          <w:sz w:val="22"/>
          <w:szCs w:val="22"/>
        </w:rPr>
        <w:t>-</w:t>
      </w:r>
      <w:r w:rsidR="000253F7" w:rsidRPr="000253F7">
        <w:rPr>
          <w:rFonts w:ascii="Bookman Old Style" w:hAnsi="Bookman Old Style"/>
          <w:b/>
          <w:bCs/>
          <w:sz w:val="22"/>
          <w:szCs w:val="22"/>
        </w:rPr>
        <w:t xml:space="preserve"> </w:t>
      </w:r>
      <w:r w:rsidRPr="0003003E">
        <w:rPr>
          <w:rFonts w:ascii="Bookman Old Style" w:hAnsi="Bookman Old Style"/>
          <w:b/>
          <w:bCs/>
          <w:sz w:val="22"/>
          <w:szCs w:val="22"/>
        </w:rPr>
        <w:t xml:space="preserve">Department of Marine Resources </w:t>
      </w:r>
      <w:r w:rsidR="000253F7" w:rsidRPr="000253F7">
        <w:rPr>
          <w:rFonts w:ascii="Bookman Old Style" w:hAnsi="Bookman Old Style"/>
          <w:b/>
          <w:bCs/>
          <w:sz w:val="22"/>
          <w:szCs w:val="22"/>
        </w:rPr>
        <w:t>(DMR)</w:t>
      </w:r>
    </w:p>
    <w:p w14:paraId="7169DF0F" w14:textId="12B28CDD"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 xml:space="preserve">CHAPTER NUMBER AND TITLE: </w:t>
      </w:r>
      <w:r w:rsidRPr="0003003E">
        <w:rPr>
          <w:rFonts w:ascii="Bookman Old Style" w:hAnsi="Bookman Old Style"/>
          <w:b/>
          <w:bCs/>
          <w:sz w:val="22"/>
          <w:szCs w:val="22"/>
        </w:rPr>
        <w:t>Ch</w:t>
      </w:r>
      <w:r w:rsidR="000253F7" w:rsidRPr="000253F7">
        <w:rPr>
          <w:rFonts w:ascii="Bookman Old Style" w:hAnsi="Bookman Old Style"/>
          <w:b/>
          <w:bCs/>
          <w:sz w:val="22"/>
          <w:szCs w:val="22"/>
        </w:rPr>
        <w:t>.</w:t>
      </w:r>
      <w:r w:rsidRPr="0003003E">
        <w:rPr>
          <w:rFonts w:ascii="Bookman Old Style" w:hAnsi="Bookman Old Style"/>
          <w:b/>
          <w:bCs/>
          <w:sz w:val="22"/>
          <w:szCs w:val="22"/>
        </w:rPr>
        <w:t xml:space="preserve"> 8</w:t>
      </w:r>
      <w:r w:rsidR="000253F7">
        <w:rPr>
          <w:rFonts w:ascii="Bookman Old Style" w:hAnsi="Bookman Old Style"/>
          <w:sz w:val="22"/>
          <w:szCs w:val="22"/>
        </w:rPr>
        <w:t>,</w:t>
      </w:r>
      <w:r w:rsidRPr="0003003E">
        <w:rPr>
          <w:rFonts w:ascii="Bookman Old Style" w:hAnsi="Bookman Old Style"/>
          <w:sz w:val="22"/>
          <w:szCs w:val="22"/>
        </w:rPr>
        <w:t xml:space="preserve"> Landings Program: Scallop, Herring, Lobster, and Pelagic and Anadromous</w:t>
      </w:r>
    </w:p>
    <w:p w14:paraId="059F455A" w14:textId="4812C50E"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TYPE OF RULE</w:t>
      </w:r>
      <w:r w:rsidR="000253F7">
        <w:rPr>
          <w:rFonts w:ascii="Bookman Old Style" w:hAnsi="Bookman Old Style"/>
          <w:sz w:val="22"/>
          <w:szCs w:val="22"/>
        </w:rPr>
        <w:t xml:space="preserve">: </w:t>
      </w:r>
      <w:r w:rsidRPr="0003003E">
        <w:rPr>
          <w:rFonts w:ascii="Bookman Old Style" w:hAnsi="Bookman Old Style"/>
          <w:sz w:val="22"/>
          <w:szCs w:val="22"/>
        </w:rPr>
        <w:t>Routine Technical</w:t>
      </w:r>
    </w:p>
    <w:p w14:paraId="4A344DC2" w14:textId="0A76CECF" w:rsidR="0003003E" w:rsidRPr="0003003E" w:rsidRDefault="0003003E" w:rsidP="0003003E">
      <w:pPr>
        <w:tabs>
          <w:tab w:val="left" w:pos="-1440"/>
          <w:tab w:val="left" w:pos="-720"/>
          <w:tab w:val="left" w:pos="540"/>
          <w:tab w:val="left" w:pos="10440"/>
        </w:tabs>
        <w:rPr>
          <w:rFonts w:ascii="Bookman Old Style" w:hAnsi="Bookman Old Style"/>
          <w:b/>
          <w:bCs/>
          <w:sz w:val="22"/>
          <w:szCs w:val="22"/>
        </w:rPr>
      </w:pPr>
      <w:r w:rsidRPr="0003003E">
        <w:rPr>
          <w:rFonts w:ascii="Bookman Old Style" w:hAnsi="Bookman Old Style"/>
          <w:sz w:val="22"/>
          <w:szCs w:val="22"/>
        </w:rPr>
        <w:t>PROPOSED RULE NUMBER:</w:t>
      </w:r>
      <w:r w:rsidR="000253F7">
        <w:rPr>
          <w:rFonts w:ascii="Bookman Old Style" w:hAnsi="Bookman Old Style"/>
          <w:sz w:val="22"/>
          <w:szCs w:val="22"/>
        </w:rPr>
        <w:t xml:space="preserve"> </w:t>
      </w:r>
      <w:r w:rsidR="000253F7">
        <w:rPr>
          <w:rFonts w:ascii="Bookman Old Style" w:hAnsi="Bookman Old Style"/>
          <w:b/>
          <w:bCs/>
          <w:sz w:val="22"/>
          <w:szCs w:val="22"/>
        </w:rPr>
        <w:t>2022-P154</w:t>
      </w:r>
    </w:p>
    <w:p w14:paraId="0702B20E" w14:textId="03E870E8"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BRIEF SUMMARY: This proposed rulemaking makes changes to the reporting requirements for scallop, herring, lobster, and pelagic and anadromous license holders. It changes the frequency of reporting for scallop license holders from trip level data reported monthly to trip level data reported weekly (no later than 11:59 p</w:t>
      </w:r>
      <w:r w:rsidR="000253F7">
        <w:rPr>
          <w:rFonts w:ascii="Bookman Old Style" w:hAnsi="Bookman Old Style"/>
          <w:sz w:val="22"/>
          <w:szCs w:val="22"/>
        </w:rPr>
        <w:t>.</w:t>
      </w:r>
      <w:r w:rsidRPr="0003003E">
        <w:rPr>
          <w:rFonts w:ascii="Bookman Old Style" w:hAnsi="Bookman Old Style"/>
          <w:sz w:val="22"/>
          <w:szCs w:val="22"/>
        </w:rPr>
        <w:t>m</w:t>
      </w:r>
      <w:r w:rsidR="000253F7">
        <w:rPr>
          <w:rFonts w:ascii="Bookman Old Style" w:hAnsi="Bookman Old Style"/>
          <w:sz w:val="22"/>
          <w:szCs w:val="22"/>
        </w:rPr>
        <w:t>.</w:t>
      </w:r>
      <w:r w:rsidRPr="0003003E">
        <w:rPr>
          <w:rFonts w:ascii="Bookman Old Style" w:hAnsi="Bookman Old Style"/>
          <w:sz w:val="22"/>
          <w:szCs w:val="22"/>
        </w:rPr>
        <w:t xml:space="preserve"> Sunday) and requires that reports are submitted via an approved electronic mechanism. The data elements in the scallop harvester report remain unchanged. The proposed rule also extends the time frame for which daily reporting is required in the herring fishery, from September 30 to December 30 annually. The data elements in the herring harvester report remain unchanged. The proposed rule requires all lobster license holders (except apprentice and noncommercial license holders) to report trip level data </w:t>
      </w:r>
      <w:proofErr w:type="gramStart"/>
      <w:r w:rsidRPr="0003003E">
        <w:rPr>
          <w:rFonts w:ascii="Bookman Old Style" w:hAnsi="Bookman Old Style"/>
          <w:sz w:val="22"/>
          <w:szCs w:val="22"/>
        </w:rPr>
        <w:t>monthly, and</w:t>
      </w:r>
      <w:proofErr w:type="gramEnd"/>
      <w:r w:rsidRPr="0003003E">
        <w:rPr>
          <w:rFonts w:ascii="Bookman Old Style" w:hAnsi="Bookman Old Style"/>
          <w:sz w:val="22"/>
          <w:szCs w:val="22"/>
        </w:rPr>
        <w:t xml:space="preserve"> requires reports to be submitted via an approved electronic mechanism. The data elements required in the lobster harvester report remain </w:t>
      </w:r>
      <w:r w:rsidRPr="0003003E">
        <w:rPr>
          <w:rFonts w:ascii="Bookman Old Style" w:hAnsi="Bookman Old Style"/>
          <w:sz w:val="22"/>
          <w:szCs w:val="22"/>
        </w:rPr>
        <w:lastRenderedPageBreak/>
        <w:t xml:space="preserve">unchanged. Finally, the proposed rule clarifies that pelagic and anadromous license holders only need to report those species authorized under the pelagic and anadromous license. </w:t>
      </w:r>
    </w:p>
    <w:p w14:paraId="2A2EBAAF" w14:textId="78BAEE38" w:rsidR="000253F7" w:rsidRPr="0003003E" w:rsidRDefault="0003003E" w:rsidP="000253F7">
      <w:pPr>
        <w:tabs>
          <w:tab w:val="left" w:pos="-1440"/>
          <w:tab w:val="left" w:pos="-720"/>
          <w:tab w:val="left" w:pos="540"/>
          <w:tab w:val="left" w:pos="10440"/>
        </w:tabs>
        <w:rPr>
          <w:rFonts w:ascii="Bookman Old Style" w:hAnsi="Bookman Old Style"/>
          <w:i/>
          <w:iCs/>
          <w:sz w:val="22"/>
          <w:szCs w:val="22"/>
        </w:rPr>
      </w:pPr>
      <w:r w:rsidRPr="0003003E">
        <w:rPr>
          <w:rFonts w:ascii="Bookman Old Style" w:hAnsi="Bookman Old Style"/>
          <w:sz w:val="22"/>
          <w:szCs w:val="22"/>
        </w:rPr>
        <w:t>PUBLIC HEARING: August 30, 2022</w:t>
      </w:r>
      <w:r w:rsidR="000253F7">
        <w:rPr>
          <w:rFonts w:ascii="Bookman Old Style" w:hAnsi="Bookman Old Style"/>
          <w:sz w:val="22"/>
          <w:szCs w:val="22"/>
        </w:rPr>
        <w:t xml:space="preserve"> -</w:t>
      </w:r>
      <w:r w:rsidRPr="0003003E">
        <w:rPr>
          <w:rFonts w:ascii="Bookman Old Style" w:hAnsi="Bookman Old Style"/>
          <w:sz w:val="22"/>
          <w:szCs w:val="22"/>
        </w:rPr>
        <w:t xml:space="preserve"> 5:00 p.m., in-person at the Marquardt Building, </w:t>
      </w:r>
      <w:r w:rsidR="000253F7">
        <w:rPr>
          <w:rFonts w:ascii="Bookman Old Style" w:hAnsi="Bookman Old Style"/>
          <w:sz w:val="22"/>
          <w:szCs w:val="22"/>
        </w:rPr>
        <w:t>R</w:t>
      </w:r>
      <w:r w:rsidRPr="0003003E">
        <w:rPr>
          <w:rFonts w:ascii="Bookman Old Style" w:hAnsi="Bookman Old Style"/>
          <w:sz w:val="22"/>
          <w:szCs w:val="22"/>
        </w:rPr>
        <w:t xml:space="preserve">oom 118, 32 Blossom Lane, Augusta; or remotely via Microsoft Teams. </w:t>
      </w:r>
      <w:r w:rsidRPr="0003003E">
        <w:rPr>
          <w:rFonts w:ascii="Bookman Old Style" w:hAnsi="Bookman Old Style"/>
          <w:i/>
          <w:iCs/>
          <w:sz w:val="22"/>
          <w:szCs w:val="22"/>
        </w:rPr>
        <w:t xml:space="preserve">Remote access information is posted to DMR’s website under “Meetings.” </w:t>
      </w:r>
      <w:r w:rsidR="000253F7" w:rsidRPr="0003003E">
        <w:rPr>
          <w:rFonts w:ascii="Bookman Old Style" w:hAnsi="Bookman Old Style"/>
          <w:sz w:val="22"/>
          <w:szCs w:val="22"/>
        </w:rPr>
        <w:t>Hearing facilities</w:t>
      </w:r>
      <w:r w:rsidR="000253F7" w:rsidRPr="0003003E">
        <w:rPr>
          <w:rFonts w:ascii="Bookman Old Style" w:hAnsi="Bookman Old Style"/>
          <w:i/>
          <w:iCs/>
          <w:sz w:val="22"/>
          <w:szCs w:val="22"/>
        </w:rPr>
        <w:t xml:space="preserve">: If you require accommodations due to disability, please contact Meredith Mendelson at </w:t>
      </w:r>
      <w:r w:rsidR="000253F7">
        <w:rPr>
          <w:rFonts w:ascii="Bookman Old Style" w:hAnsi="Bookman Old Style"/>
          <w:i/>
          <w:iCs/>
          <w:sz w:val="22"/>
          <w:szCs w:val="22"/>
        </w:rPr>
        <w:t>(</w:t>
      </w:r>
      <w:r w:rsidR="000253F7" w:rsidRPr="0003003E">
        <w:rPr>
          <w:rFonts w:ascii="Bookman Old Style" w:hAnsi="Bookman Old Style"/>
          <w:i/>
          <w:iCs/>
          <w:sz w:val="22"/>
          <w:szCs w:val="22"/>
        </w:rPr>
        <w:t>207</w:t>
      </w:r>
      <w:r w:rsidR="000253F7">
        <w:rPr>
          <w:rFonts w:ascii="Bookman Old Style" w:hAnsi="Bookman Old Style"/>
          <w:i/>
          <w:iCs/>
          <w:sz w:val="22"/>
          <w:szCs w:val="22"/>
        </w:rPr>
        <w:t xml:space="preserve">) </w:t>
      </w:r>
      <w:r w:rsidR="000253F7" w:rsidRPr="0003003E">
        <w:rPr>
          <w:rFonts w:ascii="Bookman Old Style" w:hAnsi="Bookman Old Style"/>
          <w:i/>
          <w:iCs/>
          <w:sz w:val="22"/>
          <w:szCs w:val="22"/>
        </w:rPr>
        <w:t xml:space="preserve">624-6553. </w:t>
      </w:r>
    </w:p>
    <w:p w14:paraId="70438D9C" w14:textId="77777777"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COMMENT DEADLINE: September 9, 2022</w:t>
      </w:r>
    </w:p>
    <w:p w14:paraId="20C26AB8" w14:textId="4E149687" w:rsidR="000253F7" w:rsidRPr="0003003E" w:rsidRDefault="0003003E" w:rsidP="000253F7">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CONTACT PERSON FOR THIS FILING</w:t>
      </w:r>
      <w:r w:rsidR="000253F7">
        <w:rPr>
          <w:rFonts w:ascii="Bookman Old Style" w:hAnsi="Bookman Old Style"/>
          <w:sz w:val="22"/>
          <w:szCs w:val="22"/>
        </w:rPr>
        <w:t xml:space="preserve"> / SMALL BUSINESS IMPACT INFORMATION</w:t>
      </w:r>
      <w:r w:rsidRPr="0003003E">
        <w:rPr>
          <w:rFonts w:ascii="Bookman Old Style" w:hAnsi="Bookman Old Style"/>
          <w:sz w:val="22"/>
          <w:szCs w:val="22"/>
        </w:rPr>
        <w:t>: Amanda Ellis</w:t>
      </w:r>
      <w:r w:rsidR="000253F7">
        <w:rPr>
          <w:rFonts w:ascii="Bookman Old Style" w:hAnsi="Bookman Old Style"/>
          <w:sz w:val="22"/>
          <w:szCs w:val="22"/>
        </w:rPr>
        <w:t xml:space="preserve">, DMR, </w:t>
      </w:r>
      <w:r w:rsidRPr="0003003E">
        <w:rPr>
          <w:rFonts w:ascii="Bookman Old Style" w:hAnsi="Bookman Old Style"/>
          <w:sz w:val="22"/>
          <w:szCs w:val="22"/>
        </w:rPr>
        <w:t>21 State House Station, Augusta, Maine 04333-0021</w:t>
      </w:r>
      <w:r w:rsidR="000253F7">
        <w:rPr>
          <w:rFonts w:ascii="Bookman Old Style" w:hAnsi="Bookman Old Style"/>
          <w:sz w:val="22"/>
          <w:szCs w:val="22"/>
        </w:rPr>
        <w:t xml:space="preserve">. </w:t>
      </w:r>
      <w:r w:rsidRPr="0003003E">
        <w:rPr>
          <w:rFonts w:ascii="Bookman Old Style" w:hAnsi="Bookman Old Style"/>
          <w:sz w:val="22"/>
          <w:szCs w:val="22"/>
        </w:rPr>
        <w:t>T</w:t>
      </w:r>
      <w:r w:rsidR="000253F7" w:rsidRPr="0003003E">
        <w:rPr>
          <w:rFonts w:ascii="Bookman Old Style" w:hAnsi="Bookman Old Style"/>
          <w:sz w:val="22"/>
          <w:szCs w:val="22"/>
        </w:rPr>
        <w:t>elephone</w:t>
      </w:r>
      <w:r w:rsidRPr="0003003E">
        <w:rPr>
          <w:rFonts w:ascii="Bookman Old Style" w:hAnsi="Bookman Old Style"/>
          <w:sz w:val="22"/>
          <w:szCs w:val="22"/>
        </w:rPr>
        <w:t xml:space="preserve">: </w:t>
      </w:r>
      <w:r w:rsidR="000253F7">
        <w:rPr>
          <w:rFonts w:ascii="Bookman Old Style" w:hAnsi="Bookman Old Style"/>
          <w:sz w:val="22"/>
          <w:szCs w:val="22"/>
        </w:rPr>
        <w:t>(</w:t>
      </w:r>
      <w:r w:rsidRPr="0003003E">
        <w:rPr>
          <w:rFonts w:ascii="Bookman Old Style" w:hAnsi="Bookman Old Style"/>
          <w:sz w:val="22"/>
          <w:szCs w:val="22"/>
        </w:rPr>
        <w:t>207</w:t>
      </w:r>
      <w:r w:rsidR="000253F7">
        <w:rPr>
          <w:rFonts w:ascii="Bookman Old Style" w:hAnsi="Bookman Old Style"/>
          <w:sz w:val="22"/>
          <w:szCs w:val="22"/>
        </w:rPr>
        <w:t xml:space="preserve">) </w:t>
      </w:r>
      <w:r w:rsidRPr="0003003E">
        <w:rPr>
          <w:rFonts w:ascii="Bookman Old Style" w:hAnsi="Bookman Old Style"/>
          <w:sz w:val="22"/>
          <w:szCs w:val="22"/>
        </w:rPr>
        <w:t>624-6573</w:t>
      </w:r>
      <w:r w:rsidR="000253F7">
        <w:rPr>
          <w:rFonts w:ascii="Bookman Old Style" w:hAnsi="Bookman Old Style"/>
          <w:sz w:val="22"/>
          <w:szCs w:val="22"/>
        </w:rPr>
        <w:t xml:space="preserve">. </w:t>
      </w:r>
      <w:r w:rsidRPr="0003003E">
        <w:rPr>
          <w:rFonts w:ascii="Bookman Old Style" w:hAnsi="Bookman Old Style"/>
          <w:sz w:val="22"/>
          <w:szCs w:val="22"/>
        </w:rPr>
        <w:t>F</w:t>
      </w:r>
      <w:r w:rsidR="000253F7">
        <w:rPr>
          <w:rFonts w:ascii="Bookman Old Style" w:hAnsi="Bookman Old Style"/>
          <w:sz w:val="22"/>
          <w:szCs w:val="22"/>
        </w:rPr>
        <w:t>ax</w:t>
      </w:r>
      <w:r w:rsidRPr="0003003E">
        <w:rPr>
          <w:rFonts w:ascii="Bookman Old Style" w:hAnsi="Bookman Old Style"/>
          <w:sz w:val="22"/>
          <w:szCs w:val="22"/>
        </w:rPr>
        <w:t xml:space="preserve">: </w:t>
      </w:r>
      <w:r w:rsidR="000253F7">
        <w:rPr>
          <w:rFonts w:ascii="Bookman Old Style" w:hAnsi="Bookman Old Style"/>
          <w:sz w:val="22"/>
          <w:szCs w:val="22"/>
        </w:rPr>
        <w:t>(</w:t>
      </w:r>
      <w:r w:rsidRPr="0003003E">
        <w:rPr>
          <w:rFonts w:ascii="Bookman Old Style" w:hAnsi="Bookman Old Style"/>
          <w:sz w:val="22"/>
          <w:szCs w:val="22"/>
        </w:rPr>
        <w:t>207</w:t>
      </w:r>
      <w:r w:rsidR="000253F7">
        <w:rPr>
          <w:rFonts w:ascii="Bookman Old Style" w:hAnsi="Bookman Old Style"/>
          <w:sz w:val="22"/>
          <w:szCs w:val="22"/>
        </w:rPr>
        <w:t xml:space="preserve">) </w:t>
      </w:r>
      <w:r w:rsidRPr="0003003E">
        <w:rPr>
          <w:rFonts w:ascii="Bookman Old Style" w:hAnsi="Bookman Old Style"/>
          <w:sz w:val="22"/>
          <w:szCs w:val="22"/>
        </w:rPr>
        <w:t>624-6024</w:t>
      </w:r>
      <w:r w:rsidR="000253F7">
        <w:rPr>
          <w:rFonts w:ascii="Bookman Old Style" w:hAnsi="Bookman Old Style"/>
          <w:sz w:val="22"/>
          <w:szCs w:val="22"/>
        </w:rPr>
        <w:t xml:space="preserve">. </w:t>
      </w:r>
      <w:r w:rsidRPr="0003003E">
        <w:rPr>
          <w:rFonts w:ascii="Bookman Old Style" w:hAnsi="Bookman Old Style"/>
          <w:sz w:val="22"/>
          <w:szCs w:val="22"/>
        </w:rPr>
        <w:t xml:space="preserve">TTY: </w:t>
      </w:r>
      <w:r w:rsidR="000253F7">
        <w:rPr>
          <w:rFonts w:ascii="Bookman Old Style" w:hAnsi="Bookman Old Style"/>
          <w:sz w:val="22"/>
          <w:szCs w:val="22"/>
        </w:rPr>
        <w:t>(</w:t>
      </w:r>
      <w:r w:rsidRPr="0003003E">
        <w:rPr>
          <w:rFonts w:ascii="Bookman Old Style" w:hAnsi="Bookman Old Style"/>
          <w:sz w:val="22"/>
          <w:szCs w:val="22"/>
        </w:rPr>
        <w:t>207</w:t>
      </w:r>
      <w:r w:rsidR="000253F7">
        <w:rPr>
          <w:rFonts w:ascii="Bookman Old Style" w:hAnsi="Bookman Old Style"/>
          <w:sz w:val="22"/>
          <w:szCs w:val="22"/>
        </w:rPr>
        <w:t xml:space="preserve">) </w:t>
      </w:r>
      <w:r w:rsidRPr="0003003E">
        <w:rPr>
          <w:rFonts w:ascii="Bookman Old Style" w:hAnsi="Bookman Old Style"/>
          <w:sz w:val="22"/>
          <w:szCs w:val="22"/>
        </w:rPr>
        <w:t>624-6500 (Deaf/Hard of Hearing)</w:t>
      </w:r>
      <w:r w:rsidR="000253F7">
        <w:rPr>
          <w:rFonts w:ascii="Bookman Old Style" w:hAnsi="Bookman Old Style"/>
          <w:sz w:val="22"/>
          <w:szCs w:val="22"/>
        </w:rPr>
        <w:t xml:space="preserve">. </w:t>
      </w:r>
      <w:r w:rsidR="000253F7" w:rsidRPr="0003003E">
        <w:rPr>
          <w:rFonts w:ascii="Bookman Old Style" w:hAnsi="Bookman Old Style"/>
          <w:sz w:val="22"/>
          <w:szCs w:val="22"/>
        </w:rPr>
        <w:t>E</w:t>
      </w:r>
      <w:r w:rsidR="000253F7">
        <w:rPr>
          <w:rFonts w:ascii="Bookman Old Style" w:hAnsi="Bookman Old Style"/>
          <w:sz w:val="22"/>
          <w:szCs w:val="22"/>
        </w:rPr>
        <w:t>mail</w:t>
      </w:r>
      <w:r w:rsidR="000253F7" w:rsidRPr="0003003E">
        <w:rPr>
          <w:rFonts w:ascii="Bookman Old Style" w:hAnsi="Bookman Old Style"/>
          <w:sz w:val="22"/>
          <w:szCs w:val="22"/>
        </w:rPr>
        <w:t xml:space="preserve">: </w:t>
      </w:r>
      <w:hyperlink r:id="rId22" w:history="1">
        <w:r w:rsidR="000253F7" w:rsidRPr="0003003E">
          <w:rPr>
            <w:rStyle w:val="Hyperlink"/>
            <w:rFonts w:ascii="Bookman Old Style" w:hAnsi="Bookman Old Style"/>
            <w:sz w:val="22"/>
            <w:szCs w:val="22"/>
          </w:rPr>
          <w:t>dmr.rulemaking@maine.gov</w:t>
        </w:r>
      </w:hyperlink>
      <w:r w:rsidR="000253F7">
        <w:rPr>
          <w:rFonts w:ascii="Bookman Old Style" w:hAnsi="Bookman Old Style"/>
          <w:sz w:val="22"/>
          <w:szCs w:val="22"/>
        </w:rPr>
        <w:t>.</w:t>
      </w:r>
    </w:p>
    <w:p w14:paraId="5CD3E88D" w14:textId="0E0B6723"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FINANCIAL IMPACT ON MUNICIPALITIES OR COUNTIES: None</w:t>
      </w:r>
    </w:p>
    <w:p w14:paraId="488D55F2" w14:textId="66805E2A"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 xml:space="preserve">STATUTORY AUTHORITY FOR THIS RULE: 12 MRS </w:t>
      </w:r>
      <w:r w:rsidR="000253F7">
        <w:rPr>
          <w:rFonts w:ascii="Bookman Old Style" w:hAnsi="Bookman Old Style"/>
          <w:sz w:val="22"/>
          <w:szCs w:val="22"/>
        </w:rPr>
        <w:t>§</w:t>
      </w:r>
      <w:r w:rsidRPr="0003003E">
        <w:rPr>
          <w:rFonts w:ascii="Bookman Old Style" w:hAnsi="Bookman Old Style"/>
          <w:sz w:val="22"/>
          <w:szCs w:val="22"/>
        </w:rPr>
        <w:t>6173</w:t>
      </w:r>
    </w:p>
    <w:p w14:paraId="7126EDE4" w14:textId="4D3A37E8" w:rsidR="0003003E" w:rsidRPr="0003003E" w:rsidRDefault="0003003E" w:rsidP="0003003E">
      <w:pPr>
        <w:tabs>
          <w:tab w:val="left" w:pos="-1440"/>
          <w:tab w:val="left" w:pos="-720"/>
          <w:tab w:val="left" w:pos="540"/>
          <w:tab w:val="left" w:pos="10440"/>
        </w:tabs>
        <w:rPr>
          <w:rFonts w:ascii="Bookman Old Style" w:hAnsi="Bookman Old Style"/>
          <w:sz w:val="22"/>
          <w:szCs w:val="22"/>
        </w:rPr>
      </w:pPr>
      <w:r w:rsidRPr="0003003E">
        <w:rPr>
          <w:rFonts w:ascii="Bookman Old Style" w:hAnsi="Bookman Old Style"/>
          <w:sz w:val="22"/>
          <w:szCs w:val="22"/>
        </w:rPr>
        <w:t>SUBSTANTIVE STATE OR FEDERAL LAW BEING IMPLEMENTED: Same</w:t>
      </w:r>
    </w:p>
    <w:p w14:paraId="1D236E96" w14:textId="567902ED" w:rsidR="000253F7" w:rsidRDefault="000253F7" w:rsidP="0003003E">
      <w:pPr>
        <w:tabs>
          <w:tab w:val="left" w:pos="-1440"/>
          <w:tab w:val="left" w:pos="-720"/>
          <w:tab w:val="left" w:pos="540"/>
          <w:tab w:val="left" w:pos="10440"/>
        </w:tabs>
        <w:rPr>
          <w:rFonts w:ascii="Bookman Old Style" w:hAnsi="Bookman Old Style"/>
          <w:sz w:val="22"/>
          <w:szCs w:val="22"/>
        </w:rPr>
      </w:pPr>
      <w:bookmarkStart w:id="3" w:name="_Hlk110592421"/>
      <w:r>
        <w:rPr>
          <w:rFonts w:ascii="Bookman Old Style" w:hAnsi="Bookman Old Style"/>
          <w:sz w:val="22"/>
          <w:szCs w:val="22"/>
        </w:rPr>
        <w:t>DMR RULEMAKING</w:t>
      </w:r>
      <w:r w:rsidR="0003003E" w:rsidRPr="0003003E">
        <w:rPr>
          <w:rFonts w:ascii="Bookman Old Style" w:hAnsi="Bookman Old Style"/>
          <w:sz w:val="22"/>
          <w:szCs w:val="22"/>
        </w:rPr>
        <w:t xml:space="preserve"> WEBSITE: </w:t>
      </w:r>
      <w:hyperlink r:id="rId23" w:history="1">
        <w:r w:rsidRPr="0003003E">
          <w:rPr>
            <w:rStyle w:val="Hyperlink"/>
            <w:rFonts w:ascii="Bookman Old Style" w:hAnsi="Bookman Old Style"/>
            <w:sz w:val="22"/>
            <w:szCs w:val="22"/>
          </w:rPr>
          <w:t>http</w:t>
        </w:r>
        <w:r w:rsidRPr="005D01CA">
          <w:rPr>
            <w:rStyle w:val="Hyperlink"/>
            <w:rFonts w:ascii="Bookman Old Style" w:hAnsi="Bookman Old Style"/>
            <w:sz w:val="22"/>
            <w:szCs w:val="22"/>
          </w:rPr>
          <w:t>s</w:t>
        </w:r>
        <w:r w:rsidRPr="0003003E">
          <w:rPr>
            <w:rStyle w:val="Hyperlink"/>
            <w:rFonts w:ascii="Bookman Old Style" w:hAnsi="Bookman Old Style"/>
            <w:sz w:val="22"/>
            <w:szCs w:val="22"/>
          </w:rPr>
          <w:t>://www.maine.gov/dmr/rulemaking/</w:t>
        </w:r>
      </w:hyperlink>
      <w:r>
        <w:rPr>
          <w:rFonts w:ascii="Bookman Old Style" w:hAnsi="Bookman Old Style"/>
          <w:sz w:val="22"/>
          <w:szCs w:val="22"/>
        </w:rPr>
        <w:t>.</w:t>
      </w:r>
    </w:p>
    <w:p w14:paraId="7B721131" w14:textId="4D2B70E9" w:rsidR="00FC5033" w:rsidRPr="0003003E" w:rsidRDefault="00FC5033" w:rsidP="0003003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24" w:history="1">
        <w:r w:rsidRPr="0003003E">
          <w:rPr>
            <w:rStyle w:val="Hyperlink"/>
            <w:rFonts w:ascii="Bookman Old Style" w:hAnsi="Bookman Old Style"/>
            <w:sz w:val="22"/>
            <w:szCs w:val="22"/>
          </w:rPr>
          <w:t>http</w:t>
        </w:r>
        <w:r w:rsidRPr="005D01CA">
          <w:rPr>
            <w:rStyle w:val="Hyperlink"/>
            <w:rFonts w:ascii="Bookman Old Style" w:hAnsi="Bookman Old Style"/>
            <w:sz w:val="22"/>
            <w:szCs w:val="22"/>
          </w:rPr>
          <w:t>s</w:t>
        </w:r>
        <w:r w:rsidRPr="0003003E">
          <w:rPr>
            <w:rStyle w:val="Hyperlink"/>
            <w:rFonts w:ascii="Bookman Old Style" w:hAnsi="Bookman Old Style"/>
            <w:sz w:val="22"/>
            <w:szCs w:val="22"/>
          </w:rPr>
          <w:t>://www.maine.gov/dmr/</w:t>
        </w:r>
      </w:hyperlink>
      <w:r>
        <w:rPr>
          <w:rFonts w:ascii="Bookman Old Style" w:hAnsi="Bookman Old Style"/>
          <w:sz w:val="22"/>
          <w:szCs w:val="22"/>
        </w:rPr>
        <w:t>.</w:t>
      </w:r>
    </w:p>
    <w:p w14:paraId="24AEAD66" w14:textId="1C0CAF0F" w:rsidR="0003003E" w:rsidRDefault="00FC5033" w:rsidP="00FC503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t>
      </w:r>
      <w:r w:rsidR="0003003E" w:rsidRPr="0003003E">
        <w:rPr>
          <w:rFonts w:ascii="Bookman Old Style" w:hAnsi="Bookman Old Style"/>
          <w:sz w:val="22"/>
          <w:szCs w:val="22"/>
        </w:rPr>
        <w:t xml:space="preserve">RULEMAKING LIAISON: </w:t>
      </w:r>
      <w:hyperlink r:id="rId25" w:history="1">
        <w:r w:rsidRPr="005D01CA">
          <w:rPr>
            <w:rStyle w:val="Hyperlink"/>
            <w:rFonts w:ascii="Bookman Old Style" w:hAnsi="Bookman Old Style"/>
            <w:sz w:val="22"/>
            <w:szCs w:val="22"/>
          </w:rPr>
          <w:t>Deirdre.Gilbert</w:t>
        </w:r>
        <w:r w:rsidRPr="0003003E">
          <w:rPr>
            <w:rStyle w:val="Hyperlink"/>
            <w:rFonts w:ascii="Bookman Old Style" w:hAnsi="Bookman Old Style"/>
            <w:sz w:val="22"/>
            <w:szCs w:val="22"/>
          </w:rPr>
          <w:t>@</w:t>
        </w:r>
        <w:r w:rsidRPr="005D01CA">
          <w:rPr>
            <w:rStyle w:val="Hyperlink"/>
            <w:rFonts w:ascii="Bookman Old Style" w:hAnsi="Bookman Old Style"/>
            <w:sz w:val="22"/>
            <w:szCs w:val="22"/>
          </w:rPr>
          <w:t>M</w:t>
        </w:r>
        <w:r w:rsidRPr="0003003E">
          <w:rPr>
            <w:rStyle w:val="Hyperlink"/>
            <w:rFonts w:ascii="Bookman Old Style" w:hAnsi="Bookman Old Style"/>
            <w:sz w:val="22"/>
            <w:szCs w:val="22"/>
          </w:rPr>
          <w:t>aine.gov</w:t>
        </w:r>
      </w:hyperlink>
      <w:r>
        <w:rPr>
          <w:rFonts w:ascii="Bookman Old Style" w:hAnsi="Bookman Old Style"/>
          <w:sz w:val="22"/>
          <w:szCs w:val="22"/>
        </w:rPr>
        <w:t>.</w:t>
      </w:r>
    </w:p>
    <w:bookmarkEnd w:id="3"/>
    <w:p w14:paraId="6E7347F8" w14:textId="77777777" w:rsidR="00FC5033" w:rsidRDefault="00FC5033" w:rsidP="0003003E">
      <w:pPr>
        <w:pBdr>
          <w:bottom w:val="single" w:sz="4" w:space="1" w:color="auto"/>
        </w:pBdr>
        <w:tabs>
          <w:tab w:val="left" w:pos="-1440"/>
          <w:tab w:val="left" w:pos="-720"/>
          <w:tab w:val="left" w:pos="540"/>
          <w:tab w:val="left" w:pos="10440"/>
        </w:tabs>
        <w:rPr>
          <w:rFonts w:ascii="Bookman Old Style" w:hAnsi="Bookman Old Style"/>
          <w:sz w:val="22"/>
          <w:szCs w:val="22"/>
        </w:rPr>
      </w:pPr>
    </w:p>
    <w:p w14:paraId="2C5066E5" w14:textId="23881AC3" w:rsidR="0003003E" w:rsidRDefault="0003003E" w:rsidP="00C44665">
      <w:pPr>
        <w:tabs>
          <w:tab w:val="left" w:pos="-1440"/>
          <w:tab w:val="left" w:pos="-720"/>
          <w:tab w:val="left" w:pos="540"/>
          <w:tab w:val="left" w:pos="10440"/>
        </w:tabs>
        <w:rPr>
          <w:rFonts w:ascii="Bookman Old Style" w:hAnsi="Bookman Old Style"/>
          <w:sz w:val="22"/>
          <w:szCs w:val="22"/>
        </w:rPr>
      </w:pPr>
    </w:p>
    <w:p w14:paraId="736427FF" w14:textId="186F4E65" w:rsidR="00F44040" w:rsidRPr="00F44040" w:rsidRDefault="00F44040" w:rsidP="00522634">
      <w:pPr>
        <w:tabs>
          <w:tab w:val="left" w:pos="-1440"/>
          <w:tab w:val="left" w:pos="-720"/>
          <w:tab w:val="left" w:pos="4320"/>
        </w:tabs>
        <w:rPr>
          <w:rFonts w:ascii="Bookman Old Style" w:hAnsi="Bookman Old Style"/>
          <w:sz w:val="22"/>
          <w:szCs w:val="22"/>
        </w:rPr>
      </w:pPr>
      <w:r w:rsidRPr="00F44040">
        <w:rPr>
          <w:rFonts w:ascii="Bookman Old Style" w:hAnsi="Bookman Old Style"/>
          <w:sz w:val="22"/>
          <w:szCs w:val="22"/>
        </w:rPr>
        <w:t xml:space="preserve">AGENCY: </w:t>
      </w:r>
      <w:r w:rsidRPr="00F44040">
        <w:rPr>
          <w:rFonts w:ascii="Bookman Old Style" w:hAnsi="Bookman Old Style"/>
          <w:b/>
          <w:bCs/>
          <w:sz w:val="22"/>
          <w:szCs w:val="22"/>
        </w:rPr>
        <w:t>13-188</w:t>
      </w:r>
      <w:r w:rsidR="00522634" w:rsidRPr="00522634">
        <w:rPr>
          <w:rFonts w:ascii="Bookman Old Style" w:hAnsi="Bookman Old Style"/>
          <w:b/>
          <w:bCs/>
          <w:sz w:val="22"/>
          <w:szCs w:val="22"/>
        </w:rPr>
        <w:t xml:space="preserve"> </w:t>
      </w:r>
      <w:r w:rsidRPr="00F44040">
        <w:rPr>
          <w:rFonts w:ascii="Bookman Old Style" w:hAnsi="Bookman Old Style"/>
          <w:b/>
          <w:bCs/>
          <w:sz w:val="22"/>
          <w:szCs w:val="22"/>
        </w:rPr>
        <w:t>-</w:t>
      </w:r>
      <w:r w:rsidR="00522634" w:rsidRPr="00522634">
        <w:rPr>
          <w:rFonts w:ascii="Bookman Old Style" w:hAnsi="Bookman Old Style"/>
          <w:b/>
          <w:bCs/>
          <w:sz w:val="22"/>
          <w:szCs w:val="22"/>
        </w:rPr>
        <w:t xml:space="preserve"> </w:t>
      </w:r>
      <w:r w:rsidRPr="00F44040">
        <w:rPr>
          <w:rFonts w:ascii="Bookman Old Style" w:hAnsi="Bookman Old Style"/>
          <w:b/>
          <w:bCs/>
          <w:sz w:val="22"/>
          <w:szCs w:val="22"/>
        </w:rPr>
        <w:t xml:space="preserve">Department of Marine Resources </w:t>
      </w:r>
      <w:r w:rsidR="00522634" w:rsidRPr="00522634">
        <w:rPr>
          <w:rFonts w:ascii="Bookman Old Style" w:hAnsi="Bookman Old Style"/>
          <w:b/>
          <w:bCs/>
          <w:sz w:val="22"/>
          <w:szCs w:val="22"/>
        </w:rPr>
        <w:t>(DMR)</w:t>
      </w:r>
    </w:p>
    <w:p w14:paraId="645F4B5C" w14:textId="0C7FA0AB" w:rsidR="00F44040" w:rsidRPr="00F44040" w:rsidRDefault="00F44040"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 xml:space="preserve">CHAPTER NUMBER AND TITLE: </w:t>
      </w:r>
      <w:r w:rsidRPr="00F44040">
        <w:rPr>
          <w:rFonts w:ascii="Bookman Old Style" w:hAnsi="Bookman Old Style"/>
          <w:b/>
          <w:bCs/>
          <w:sz w:val="22"/>
          <w:szCs w:val="22"/>
        </w:rPr>
        <w:t>Ch</w:t>
      </w:r>
      <w:r w:rsidR="00522634" w:rsidRPr="00522634">
        <w:rPr>
          <w:rFonts w:ascii="Bookman Old Style" w:hAnsi="Bookman Old Style"/>
          <w:b/>
          <w:bCs/>
          <w:sz w:val="22"/>
          <w:szCs w:val="22"/>
        </w:rPr>
        <w:t>.</w:t>
      </w:r>
      <w:r w:rsidRPr="00F44040">
        <w:rPr>
          <w:rFonts w:ascii="Bookman Old Style" w:hAnsi="Bookman Old Style"/>
          <w:b/>
          <w:bCs/>
          <w:sz w:val="22"/>
          <w:szCs w:val="22"/>
        </w:rPr>
        <w:t xml:space="preserve"> 11</w:t>
      </w:r>
      <w:r w:rsidR="00522634">
        <w:rPr>
          <w:rFonts w:ascii="Bookman Old Style" w:hAnsi="Bookman Old Style"/>
          <w:sz w:val="22"/>
          <w:szCs w:val="22"/>
        </w:rPr>
        <w:t>,</w:t>
      </w:r>
      <w:r w:rsidRPr="00F44040">
        <w:rPr>
          <w:rFonts w:ascii="Bookman Old Style" w:hAnsi="Bookman Old Style"/>
          <w:sz w:val="22"/>
          <w:szCs w:val="22"/>
        </w:rPr>
        <w:t xml:space="preserve"> Scallops</w:t>
      </w:r>
      <w:r w:rsidR="00522634">
        <w:rPr>
          <w:rFonts w:ascii="Bookman Old Style" w:hAnsi="Bookman Old Style"/>
          <w:sz w:val="22"/>
          <w:szCs w:val="22"/>
        </w:rPr>
        <w:t>:</w:t>
      </w:r>
      <w:r w:rsidRPr="00F44040">
        <w:rPr>
          <w:rFonts w:ascii="Bookman Old Style" w:hAnsi="Bookman Old Style"/>
          <w:sz w:val="22"/>
          <w:szCs w:val="22"/>
        </w:rPr>
        <w:t xml:space="preserve"> 2022-2023 Season</w:t>
      </w:r>
    </w:p>
    <w:p w14:paraId="36DAEDA7" w14:textId="7B60B017" w:rsidR="00F44040" w:rsidRPr="00F44040" w:rsidRDefault="00F44040" w:rsidP="00522634">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F44040">
        <w:rPr>
          <w:rFonts w:ascii="Bookman Old Style" w:hAnsi="Bookman Old Style"/>
          <w:sz w:val="22"/>
          <w:szCs w:val="22"/>
        </w:rPr>
        <w:t>TYPE OF RULE:</w:t>
      </w:r>
      <w:r w:rsidR="00522634">
        <w:rPr>
          <w:rFonts w:ascii="Bookman Old Style" w:hAnsi="Bookman Old Style"/>
          <w:sz w:val="22"/>
          <w:szCs w:val="22"/>
        </w:rPr>
        <w:t xml:space="preserve"> </w:t>
      </w:r>
      <w:r w:rsidRPr="00F44040">
        <w:rPr>
          <w:rFonts w:ascii="Bookman Old Style" w:hAnsi="Bookman Old Style"/>
          <w:sz w:val="22"/>
          <w:szCs w:val="22"/>
        </w:rPr>
        <w:t>Routine Technical</w:t>
      </w:r>
    </w:p>
    <w:p w14:paraId="07DBE25C" w14:textId="54F1F4EA" w:rsidR="00F44040" w:rsidRPr="00F44040" w:rsidRDefault="00F44040" w:rsidP="00522634">
      <w:pPr>
        <w:tabs>
          <w:tab w:val="left" w:pos="-1440"/>
          <w:tab w:val="left" w:pos="-720"/>
          <w:tab w:val="left" w:pos="540"/>
        </w:tabs>
        <w:rPr>
          <w:rFonts w:ascii="Bookman Old Style" w:hAnsi="Bookman Old Style"/>
          <w:b/>
          <w:bCs/>
          <w:sz w:val="22"/>
          <w:szCs w:val="22"/>
        </w:rPr>
      </w:pPr>
      <w:r w:rsidRPr="00F44040">
        <w:rPr>
          <w:rFonts w:ascii="Bookman Old Style" w:hAnsi="Bookman Old Style"/>
          <w:sz w:val="22"/>
          <w:szCs w:val="22"/>
        </w:rPr>
        <w:t>PROPOSED RULE NUMBER:</w:t>
      </w:r>
      <w:r w:rsidR="00522634">
        <w:rPr>
          <w:rFonts w:ascii="Bookman Old Style" w:hAnsi="Bookman Old Style"/>
          <w:sz w:val="22"/>
          <w:szCs w:val="22"/>
        </w:rPr>
        <w:t xml:space="preserve"> </w:t>
      </w:r>
      <w:r w:rsidR="00522634">
        <w:rPr>
          <w:rFonts w:ascii="Bookman Old Style" w:hAnsi="Bookman Old Style"/>
          <w:b/>
          <w:bCs/>
          <w:sz w:val="22"/>
          <w:szCs w:val="22"/>
        </w:rPr>
        <w:t>2022-P155</w:t>
      </w:r>
    </w:p>
    <w:p w14:paraId="7FC09DBA" w14:textId="466C48E5" w:rsidR="00F44040" w:rsidRPr="00F44040" w:rsidRDefault="00F44040"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 xml:space="preserve">BRIEF SUMMARY: </w:t>
      </w:r>
      <w:bookmarkStart w:id="4" w:name="_Hlk16257316"/>
      <w:r w:rsidRPr="00F44040">
        <w:rPr>
          <w:rFonts w:ascii="Bookman Old Style" w:hAnsi="Bookman Old Style"/>
          <w:sz w:val="22"/>
          <w:szCs w:val="22"/>
        </w:rPr>
        <w:t xml:space="preserve">This proposed rulemaking establishes the 2022-2023 scallop fishing season. Daily possession limits of 15 gallons for Zone 1 and Zone 2, and 10 gallons for Zone 3 remain unchanged. For Zone 1, a 60-day season for draggers would begin on December 12,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March 23, 2023. For Zone 1, a 60-day season for divers would start on November 15,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April 29, 2023. For Zone 2, a 70-day season for draggers would start on December 1,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March 30, 2023. For Zone 2, a 70-day season for divers would start on November 17,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April 22, 2023. For Zone 3, a 50-day season for draggers would begin on December 5,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March 28, 2023. For Zone 3, a 50-day season for divers would begin on December 1, </w:t>
      </w:r>
      <w:proofErr w:type="gramStart"/>
      <w:r w:rsidRPr="00F44040">
        <w:rPr>
          <w:rFonts w:ascii="Bookman Old Style" w:hAnsi="Bookman Old Style"/>
          <w:sz w:val="22"/>
          <w:szCs w:val="22"/>
        </w:rPr>
        <w:t>2022</w:t>
      </w:r>
      <w:proofErr w:type="gramEnd"/>
      <w:r w:rsidRPr="00F44040">
        <w:rPr>
          <w:rFonts w:ascii="Bookman Old Style" w:hAnsi="Bookman Old Style"/>
          <w:sz w:val="22"/>
          <w:szCs w:val="22"/>
        </w:rPr>
        <w:t xml:space="preserve"> and the last day of the season would be April 29, 2023.</w:t>
      </w:r>
    </w:p>
    <w:p w14:paraId="1B6FDC7D" w14:textId="77777777" w:rsidR="00F44040" w:rsidRPr="00F44040" w:rsidRDefault="00F44040" w:rsidP="00522634">
      <w:pPr>
        <w:rPr>
          <w:rFonts w:ascii="Bookman Old Style" w:hAnsi="Bookman Old Style"/>
          <w:sz w:val="22"/>
          <w:szCs w:val="22"/>
        </w:rPr>
      </w:pPr>
      <w:r w:rsidRPr="00F44040">
        <w:rPr>
          <w:rFonts w:ascii="Bookman Old Style" w:hAnsi="Bookman Old Style"/>
          <w:sz w:val="22"/>
          <w:szCs w:val="22"/>
        </w:rPr>
        <w:t xml:space="preserve">Harvesting of scallops by hand (diving) is restricted to Rotation A (First) only for the 2022-2023 season. Harvesting for scallops by dredge gear is restricted to Rotation B (Second) only for the 2022-2023 season. A new limited access area is proposed for East </w:t>
      </w:r>
      <w:proofErr w:type="spellStart"/>
      <w:r w:rsidRPr="00F44040">
        <w:rPr>
          <w:rFonts w:ascii="Bookman Old Style" w:hAnsi="Bookman Old Style"/>
          <w:sz w:val="22"/>
          <w:szCs w:val="22"/>
        </w:rPr>
        <w:t>Moosabec</w:t>
      </w:r>
      <w:proofErr w:type="spellEnd"/>
      <w:r w:rsidRPr="00F44040">
        <w:rPr>
          <w:rFonts w:ascii="Bookman Old Style" w:hAnsi="Bookman Old Style"/>
          <w:sz w:val="22"/>
          <w:szCs w:val="22"/>
        </w:rPr>
        <w:t xml:space="preserve"> Reach in Zone 2 for the 2022-2023 season. The St. Croix River in Zone 3 re-opens to harvest for the 2022-2023 season.</w:t>
      </w:r>
    </w:p>
    <w:p w14:paraId="2D6A5AE3" w14:textId="77777777" w:rsidR="00F44040" w:rsidRPr="00F44040" w:rsidRDefault="00F44040" w:rsidP="00522634">
      <w:pPr>
        <w:rPr>
          <w:rFonts w:ascii="Bookman Old Style" w:hAnsi="Bookman Old Style"/>
          <w:sz w:val="22"/>
          <w:szCs w:val="22"/>
        </w:rPr>
      </w:pPr>
      <w:r w:rsidRPr="00F44040">
        <w:rPr>
          <w:rFonts w:ascii="Bookman Old Style" w:hAnsi="Bookman Old Style"/>
          <w:sz w:val="22"/>
          <w:szCs w:val="22"/>
        </w:rPr>
        <w:t xml:space="preserve">DMR would maintain the following Limited Access Areas: Western Penobscot Bay, Muscle Ridge, Whiting and Denny’s Bays. Additionally, the following existing targeted closures based on depletion, high concentrations of seed/sublegal scallops and/or the presence of spat-producing scallops would be maintained: Lower Muscle Ridge, Upper </w:t>
      </w:r>
      <w:proofErr w:type="spellStart"/>
      <w:r w:rsidRPr="00F44040">
        <w:rPr>
          <w:rFonts w:ascii="Bookman Old Style" w:hAnsi="Bookman Old Style"/>
          <w:sz w:val="22"/>
          <w:szCs w:val="22"/>
        </w:rPr>
        <w:t>Sheepscot</w:t>
      </w:r>
      <w:proofErr w:type="spellEnd"/>
      <w:r w:rsidRPr="00F44040">
        <w:rPr>
          <w:rFonts w:ascii="Bookman Old Style" w:hAnsi="Bookman Old Style"/>
          <w:sz w:val="22"/>
          <w:szCs w:val="22"/>
        </w:rPr>
        <w:t xml:space="preserve"> River, New Meadows River, Card Cove and </w:t>
      </w:r>
      <w:proofErr w:type="spellStart"/>
      <w:r w:rsidRPr="00F44040">
        <w:rPr>
          <w:rFonts w:ascii="Bookman Old Style" w:hAnsi="Bookman Old Style"/>
          <w:sz w:val="22"/>
          <w:szCs w:val="22"/>
        </w:rPr>
        <w:t>Beals-Jonesport</w:t>
      </w:r>
      <w:proofErr w:type="spellEnd"/>
      <w:r w:rsidRPr="00F44040">
        <w:rPr>
          <w:rFonts w:ascii="Bookman Old Style" w:hAnsi="Bookman Old Style"/>
          <w:sz w:val="22"/>
          <w:szCs w:val="22"/>
        </w:rPr>
        <w:t xml:space="preserve"> Bridge. </w:t>
      </w:r>
    </w:p>
    <w:bookmarkEnd w:id="4"/>
    <w:p w14:paraId="642D8823" w14:textId="1A519040" w:rsidR="00F44040" w:rsidRPr="00F44040" w:rsidRDefault="00F44040" w:rsidP="00522634">
      <w:pPr>
        <w:tabs>
          <w:tab w:val="left" w:pos="-1440"/>
          <w:tab w:val="left" w:pos="-720"/>
        </w:tabs>
        <w:rPr>
          <w:rFonts w:ascii="Bookman Old Style" w:hAnsi="Bookman Old Style"/>
          <w:sz w:val="22"/>
          <w:szCs w:val="22"/>
        </w:rPr>
      </w:pPr>
      <w:r w:rsidRPr="00F44040">
        <w:rPr>
          <w:rFonts w:ascii="Bookman Old Style" w:hAnsi="Bookman Old Style"/>
          <w:sz w:val="22"/>
          <w:szCs w:val="22"/>
        </w:rPr>
        <w:t>PUBLIC HEARING</w:t>
      </w:r>
      <w:r w:rsidR="00522634">
        <w:rPr>
          <w:rFonts w:ascii="Bookman Old Style" w:hAnsi="Bookman Old Style"/>
          <w:sz w:val="22"/>
          <w:szCs w:val="22"/>
        </w:rPr>
        <w:t>S</w:t>
      </w:r>
      <w:r w:rsidRPr="00F44040">
        <w:rPr>
          <w:rFonts w:ascii="Bookman Old Style" w:hAnsi="Bookman Old Style"/>
          <w:sz w:val="22"/>
          <w:szCs w:val="22"/>
        </w:rPr>
        <w:t>: Public hearings are scheduled for 5:00 p.m. at the dates and locations listed below:</w:t>
      </w:r>
    </w:p>
    <w:p w14:paraId="41CC801B" w14:textId="6042C7CE" w:rsidR="00F44040" w:rsidRPr="00F44040" w:rsidRDefault="00F44040" w:rsidP="00522634">
      <w:pPr>
        <w:tabs>
          <w:tab w:val="left" w:pos="-1440"/>
          <w:tab w:val="left" w:pos="-720"/>
        </w:tabs>
        <w:rPr>
          <w:rFonts w:ascii="Bookman Old Style" w:hAnsi="Bookman Old Style"/>
          <w:sz w:val="22"/>
          <w:szCs w:val="22"/>
        </w:rPr>
      </w:pPr>
      <w:r w:rsidRPr="00F44040">
        <w:rPr>
          <w:rFonts w:ascii="Bookman Old Style" w:hAnsi="Bookman Old Style"/>
          <w:sz w:val="22"/>
          <w:szCs w:val="22"/>
        </w:rPr>
        <w:lastRenderedPageBreak/>
        <w:t>* August 29, 2022: DMR’s Augusta Office (Marquardt Building), 32 Blossom L</w:t>
      </w:r>
      <w:r w:rsidR="00522634">
        <w:rPr>
          <w:rFonts w:ascii="Bookman Old Style" w:hAnsi="Bookman Old Style"/>
          <w:sz w:val="22"/>
          <w:szCs w:val="22"/>
        </w:rPr>
        <w:t>ane</w:t>
      </w:r>
      <w:r w:rsidRPr="00F44040">
        <w:rPr>
          <w:rFonts w:ascii="Bookman Old Style" w:hAnsi="Bookman Old Style"/>
          <w:sz w:val="22"/>
          <w:szCs w:val="22"/>
        </w:rPr>
        <w:t>, R</w:t>
      </w:r>
      <w:r w:rsidR="00522634">
        <w:rPr>
          <w:rFonts w:ascii="Bookman Old Style" w:hAnsi="Bookman Old Style"/>
          <w:sz w:val="22"/>
          <w:szCs w:val="22"/>
        </w:rPr>
        <w:t>oo</w:t>
      </w:r>
      <w:r w:rsidRPr="00F44040">
        <w:rPr>
          <w:rFonts w:ascii="Bookman Old Style" w:hAnsi="Bookman Old Style"/>
          <w:sz w:val="22"/>
          <w:szCs w:val="22"/>
        </w:rPr>
        <w:t xml:space="preserve">m 118; or remotely via Microsoft Teams. Remote access information is posted to DMR’s website under meetings. </w:t>
      </w:r>
    </w:p>
    <w:p w14:paraId="5D5B5A08" w14:textId="35BCE8C9" w:rsidR="00F44040" w:rsidRPr="00F44040" w:rsidRDefault="00F44040" w:rsidP="00522634">
      <w:pPr>
        <w:tabs>
          <w:tab w:val="left" w:pos="-1440"/>
          <w:tab w:val="left" w:pos="-720"/>
        </w:tabs>
        <w:rPr>
          <w:rFonts w:ascii="Bookman Old Style" w:hAnsi="Bookman Old Style"/>
          <w:sz w:val="22"/>
          <w:szCs w:val="22"/>
        </w:rPr>
      </w:pPr>
      <w:r w:rsidRPr="00F44040">
        <w:rPr>
          <w:rFonts w:ascii="Bookman Old Style" w:hAnsi="Bookman Old Style"/>
          <w:sz w:val="22"/>
          <w:szCs w:val="22"/>
        </w:rPr>
        <w:t>* September 1, 2022: University of Maine at Machias, 116 O’Brien A</w:t>
      </w:r>
      <w:r w:rsidR="00522634">
        <w:rPr>
          <w:rFonts w:ascii="Bookman Old Style" w:hAnsi="Bookman Old Style"/>
          <w:sz w:val="22"/>
          <w:szCs w:val="22"/>
        </w:rPr>
        <w:t>ve.</w:t>
      </w:r>
      <w:r w:rsidRPr="00F44040">
        <w:rPr>
          <w:rFonts w:ascii="Bookman Old Style" w:hAnsi="Bookman Old Style"/>
          <w:sz w:val="22"/>
          <w:szCs w:val="22"/>
        </w:rPr>
        <w:t>, Science Building, R</w:t>
      </w:r>
      <w:r w:rsidR="00522634">
        <w:rPr>
          <w:rFonts w:ascii="Bookman Old Style" w:hAnsi="Bookman Old Style"/>
          <w:sz w:val="22"/>
          <w:szCs w:val="22"/>
        </w:rPr>
        <w:t>oo</w:t>
      </w:r>
      <w:r w:rsidRPr="00F44040">
        <w:rPr>
          <w:rFonts w:ascii="Bookman Old Style" w:hAnsi="Bookman Old Style"/>
          <w:sz w:val="22"/>
          <w:szCs w:val="22"/>
        </w:rPr>
        <w:t>m 102</w:t>
      </w:r>
    </w:p>
    <w:p w14:paraId="027451A6" w14:textId="51275827" w:rsidR="00522634" w:rsidRPr="00F44040" w:rsidRDefault="00522634"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 xml:space="preserve">Hearing facilities: </w:t>
      </w:r>
      <w:r w:rsidRPr="00F44040">
        <w:rPr>
          <w:rFonts w:ascii="Bookman Old Style" w:hAnsi="Bookman Old Style"/>
          <w:i/>
          <w:iCs/>
          <w:sz w:val="22"/>
          <w:szCs w:val="22"/>
        </w:rPr>
        <w:t xml:space="preserve">If you require accommodations due to disability, please contact Meredith Mendelson at </w:t>
      </w:r>
      <w:r>
        <w:rPr>
          <w:rFonts w:ascii="Bookman Old Style" w:hAnsi="Bookman Old Style"/>
          <w:i/>
          <w:iCs/>
          <w:sz w:val="22"/>
          <w:szCs w:val="22"/>
        </w:rPr>
        <w:t>(</w:t>
      </w:r>
      <w:r w:rsidRPr="00F44040">
        <w:rPr>
          <w:rFonts w:ascii="Bookman Old Style" w:hAnsi="Bookman Old Style"/>
          <w:i/>
          <w:iCs/>
          <w:sz w:val="22"/>
          <w:szCs w:val="22"/>
        </w:rPr>
        <w:t>207</w:t>
      </w:r>
      <w:r>
        <w:rPr>
          <w:rFonts w:ascii="Bookman Old Style" w:hAnsi="Bookman Old Style"/>
          <w:i/>
          <w:iCs/>
          <w:sz w:val="22"/>
          <w:szCs w:val="22"/>
        </w:rPr>
        <w:t xml:space="preserve">) </w:t>
      </w:r>
      <w:r w:rsidRPr="00F44040">
        <w:rPr>
          <w:rFonts w:ascii="Bookman Old Style" w:hAnsi="Bookman Old Style"/>
          <w:i/>
          <w:iCs/>
          <w:sz w:val="22"/>
          <w:szCs w:val="22"/>
        </w:rPr>
        <w:t>624-6553.</w:t>
      </w:r>
      <w:r w:rsidRPr="00F44040">
        <w:rPr>
          <w:rFonts w:ascii="Bookman Old Style" w:hAnsi="Bookman Old Style"/>
          <w:sz w:val="22"/>
          <w:szCs w:val="22"/>
        </w:rPr>
        <w:t xml:space="preserve"> </w:t>
      </w:r>
    </w:p>
    <w:p w14:paraId="1499D706" w14:textId="77777777" w:rsidR="00F44040" w:rsidRPr="00F44040" w:rsidRDefault="00F44040" w:rsidP="00522634">
      <w:pPr>
        <w:tabs>
          <w:tab w:val="left" w:pos="-1440"/>
          <w:tab w:val="left" w:pos="-720"/>
          <w:tab w:val="left" w:pos="540"/>
        </w:tabs>
        <w:ind w:left="540" w:hanging="540"/>
        <w:rPr>
          <w:rFonts w:ascii="Bookman Old Style" w:hAnsi="Bookman Old Style"/>
          <w:sz w:val="22"/>
          <w:szCs w:val="22"/>
        </w:rPr>
      </w:pPr>
      <w:r w:rsidRPr="00F44040">
        <w:rPr>
          <w:rFonts w:ascii="Bookman Old Style" w:hAnsi="Bookman Old Style"/>
          <w:sz w:val="22"/>
          <w:szCs w:val="22"/>
        </w:rPr>
        <w:t>COMMENT DEADLINE: September 11, 2022</w:t>
      </w:r>
    </w:p>
    <w:p w14:paraId="508B550E" w14:textId="7D07D6AB" w:rsidR="00F44040" w:rsidRPr="00F44040" w:rsidRDefault="00F44040"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CONTACT PERSON FOR THIS FILING</w:t>
      </w:r>
      <w:r w:rsidR="00522634">
        <w:rPr>
          <w:rFonts w:ascii="Bookman Old Style" w:hAnsi="Bookman Old Style"/>
          <w:sz w:val="22"/>
          <w:szCs w:val="22"/>
        </w:rPr>
        <w:t xml:space="preserve"> / SMALL BUSINESS IMPACT INFORMATION</w:t>
      </w:r>
      <w:r w:rsidRPr="00F44040">
        <w:rPr>
          <w:rFonts w:ascii="Bookman Old Style" w:hAnsi="Bookman Old Style"/>
          <w:sz w:val="22"/>
          <w:szCs w:val="22"/>
        </w:rPr>
        <w:t>: Amanda Ellis</w:t>
      </w:r>
      <w:r w:rsidR="00522634">
        <w:rPr>
          <w:rFonts w:ascii="Bookman Old Style" w:hAnsi="Bookman Old Style"/>
          <w:sz w:val="22"/>
          <w:szCs w:val="22"/>
        </w:rPr>
        <w:t xml:space="preserve">, DMR, </w:t>
      </w:r>
      <w:r w:rsidRPr="00F44040">
        <w:rPr>
          <w:rFonts w:ascii="Bookman Old Style" w:hAnsi="Bookman Old Style"/>
          <w:sz w:val="22"/>
          <w:szCs w:val="22"/>
        </w:rPr>
        <w:t>21 State House Station, Augusta, Maine 04333-0021</w:t>
      </w:r>
      <w:r w:rsidR="00522634">
        <w:rPr>
          <w:rFonts w:ascii="Bookman Old Style" w:hAnsi="Bookman Old Style"/>
          <w:sz w:val="22"/>
          <w:szCs w:val="22"/>
        </w:rPr>
        <w:t xml:space="preserve">. </w:t>
      </w:r>
      <w:r w:rsidR="00522634" w:rsidRPr="00F44040">
        <w:rPr>
          <w:rFonts w:ascii="Bookman Old Style" w:hAnsi="Bookman Old Style"/>
          <w:sz w:val="22"/>
          <w:szCs w:val="22"/>
        </w:rPr>
        <w:t xml:space="preserve">Telephone: </w:t>
      </w:r>
      <w:r w:rsidR="00522634">
        <w:rPr>
          <w:rFonts w:ascii="Bookman Old Style" w:hAnsi="Bookman Old Style"/>
          <w:sz w:val="22"/>
          <w:szCs w:val="22"/>
        </w:rPr>
        <w:t>(</w:t>
      </w:r>
      <w:r w:rsidR="00522634" w:rsidRPr="00F44040">
        <w:rPr>
          <w:rFonts w:ascii="Bookman Old Style" w:hAnsi="Bookman Old Style"/>
          <w:sz w:val="22"/>
          <w:szCs w:val="22"/>
        </w:rPr>
        <w:t>207</w:t>
      </w:r>
      <w:r w:rsidR="00522634">
        <w:rPr>
          <w:rFonts w:ascii="Bookman Old Style" w:hAnsi="Bookman Old Style"/>
          <w:sz w:val="22"/>
          <w:szCs w:val="22"/>
        </w:rPr>
        <w:t xml:space="preserve">) </w:t>
      </w:r>
      <w:r w:rsidR="00522634" w:rsidRPr="00F44040">
        <w:rPr>
          <w:rFonts w:ascii="Bookman Old Style" w:hAnsi="Bookman Old Style"/>
          <w:sz w:val="22"/>
          <w:szCs w:val="22"/>
        </w:rPr>
        <w:t>624-6573</w:t>
      </w:r>
      <w:r w:rsidR="00522634">
        <w:rPr>
          <w:rFonts w:ascii="Bookman Old Style" w:hAnsi="Bookman Old Style"/>
          <w:sz w:val="22"/>
          <w:szCs w:val="22"/>
        </w:rPr>
        <w:t xml:space="preserve">. </w:t>
      </w:r>
      <w:r w:rsidR="00522634" w:rsidRPr="00522634">
        <w:rPr>
          <w:rFonts w:ascii="Bookman Old Style" w:hAnsi="Bookman Old Style"/>
          <w:sz w:val="22"/>
          <w:szCs w:val="22"/>
        </w:rPr>
        <w:t>F</w:t>
      </w:r>
      <w:r w:rsidR="00522634">
        <w:rPr>
          <w:rFonts w:ascii="Bookman Old Style" w:hAnsi="Bookman Old Style"/>
          <w:sz w:val="22"/>
          <w:szCs w:val="22"/>
        </w:rPr>
        <w:t>ax</w:t>
      </w:r>
      <w:r w:rsidR="00522634" w:rsidRPr="00522634">
        <w:rPr>
          <w:rFonts w:ascii="Bookman Old Style" w:hAnsi="Bookman Old Style"/>
          <w:sz w:val="22"/>
          <w:szCs w:val="22"/>
        </w:rPr>
        <w:t xml:space="preserve">: </w:t>
      </w:r>
      <w:r w:rsidR="00522634">
        <w:rPr>
          <w:rFonts w:ascii="Bookman Old Style" w:hAnsi="Bookman Old Style"/>
          <w:sz w:val="22"/>
          <w:szCs w:val="22"/>
        </w:rPr>
        <w:t>(</w:t>
      </w:r>
      <w:r w:rsidR="00522634" w:rsidRPr="00522634">
        <w:rPr>
          <w:rFonts w:ascii="Bookman Old Style" w:hAnsi="Bookman Old Style"/>
          <w:sz w:val="22"/>
          <w:szCs w:val="22"/>
        </w:rPr>
        <w:t>207</w:t>
      </w:r>
      <w:r w:rsidR="00522634">
        <w:rPr>
          <w:rFonts w:ascii="Bookman Old Style" w:hAnsi="Bookman Old Style"/>
          <w:sz w:val="22"/>
          <w:szCs w:val="22"/>
        </w:rPr>
        <w:t xml:space="preserve">) </w:t>
      </w:r>
      <w:r w:rsidR="00522634" w:rsidRPr="00522634">
        <w:rPr>
          <w:rFonts w:ascii="Bookman Old Style" w:hAnsi="Bookman Old Style"/>
          <w:sz w:val="22"/>
          <w:szCs w:val="22"/>
        </w:rPr>
        <w:t>624-6024</w:t>
      </w:r>
      <w:r w:rsidR="00522634">
        <w:rPr>
          <w:rFonts w:ascii="Bookman Old Style" w:hAnsi="Bookman Old Style"/>
          <w:sz w:val="22"/>
          <w:szCs w:val="22"/>
        </w:rPr>
        <w:t xml:space="preserve">. </w:t>
      </w:r>
      <w:r w:rsidR="00522634" w:rsidRPr="00522634">
        <w:rPr>
          <w:rFonts w:ascii="Bookman Old Style" w:hAnsi="Bookman Old Style"/>
          <w:sz w:val="22"/>
          <w:szCs w:val="22"/>
        </w:rPr>
        <w:t xml:space="preserve">TTY: </w:t>
      </w:r>
      <w:r w:rsidR="00522634">
        <w:rPr>
          <w:rFonts w:ascii="Bookman Old Style" w:hAnsi="Bookman Old Style"/>
          <w:sz w:val="22"/>
          <w:szCs w:val="22"/>
        </w:rPr>
        <w:t>(</w:t>
      </w:r>
      <w:r w:rsidR="00522634" w:rsidRPr="00522634">
        <w:rPr>
          <w:rFonts w:ascii="Bookman Old Style" w:hAnsi="Bookman Old Style"/>
          <w:sz w:val="22"/>
          <w:szCs w:val="22"/>
        </w:rPr>
        <w:t>207</w:t>
      </w:r>
      <w:r w:rsidR="00522634">
        <w:rPr>
          <w:rFonts w:ascii="Bookman Old Style" w:hAnsi="Bookman Old Style"/>
          <w:sz w:val="22"/>
          <w:szCs w:val="22"/>
        </w:rPr>
        <w:t xml:space="preserve">) </w:t>
      </w:r>
      <w:r w:rsidR="00522634" w:rsidRPr="00522634">
        <w:rPr>
          <w:rFonts w:ascii="Bookman Old Style" w:hAnsi="Bookman Old Style"/>
          <w:sz w:val="22"/>
          <w:szCs w:val="22"/>
        </w:rPr>
        <w:t>624-6500 (Deaf/Hard of Hearing)</w:t>
      </w:r>
      <w:r w:rsidR="00522634">
        <w:rPr>
          <w:rFonts w:ascii="Bookman Old Style" w:hAnsi="Bookman Old Style"/>
          <w:sz w:val="22"/>
          <w:szCs w:val="22"/>
        </w:rPr>
        <w:t xml:space="preserve">. </w:t>
      </w:r>
      <w:r w:rsidRPr="00F44040">
        <w:rPr>
          <w:rFonts w:ascii="Bookman Old Style" w:hAnsi="Bookman Old Style"/>
          <w:sz w:val="22"/>
          <w:szCs w:val="22"/>
        </w:rPr>
        <w:t xml:space="preserve">EMAIL: </w:t>
      </w:r>
      <w:hyperlink r:id="rId26" w:history="1">
        <w:r w:rsidR="00522634" w:rsidRPr="00F44040">
          <w:rPr>
            <w:rStyle w:val="Hyperlink"/>
            <w:rFonts w:ascii="Bookman Old Style" w:hAnsi="Bookman Old Style"/>
            <w:sz w:val="22"/>
            <w:szCs w:val="22"/>
          </w:rPr>
          <w:t>dmr.rulemaking@maine.gov</w:t>
        </w:r>
      </w:hyperlink>
      <w:r w:rsidR="00522634">
        <w:rPr>
          <w:rFonts w:ascii="Bookman Old Style" w:hAnsi="Bookman Old Style"/>
          <w:sz w:val="22"/>
          <w:szCs w:val="22"/>
        </w:rPr>
        <w:t>.</w:t>
      </w:r>
    </w:p>
    <w:p w14:paraId="72362716" w14:textId="6381EEF6" w:rsidR="00F44040" w:rsidRPr="00F44040" w:rsidRDefault="00F44040" w:rsidP="00522634">
      <w:pPr>
        <w:tabs>
          <w:tab w:val="left" w:pos="-1440"/>
          <w:tab w:val="left" w:pos="-720"/>
          <w:tab w:val="left" w:pos="540"/>
        </w:tabs>
        <w:rPr>
          <w:rFonts w:ascii="Bookman Old Style" w:hAnsi="Bookman Old Style"/>
          <w:color w:val="000000"/>
          <w:sz w:val="22"/>
          <w:szCs w:val="22"/>
          <w:shd w:val="clear" w:color="auto" w:fill="FFFFFF"/>
        </w:rPr>
      </w:pPr>
      <w:r w:rsidRPr="00F44040">
        <w:rPr>
          <w:rFonts w:ascii="Bookman Old Style" w:hAnsi="Bookman Old Style"/>
          <w:color w:val="000000"/>
          <w:sz w:val="22"/>
          <w:szCs w:val="22"/>
          <w:shd w:val="clear" w:color="auto" w:fill="FFFFFF"/>
        </w:rPr>
        <w:t>FINANCIAL IMPACT ON MUNICIPALITIES OR COUNTIES: None</w:t>
      </w:r>
    </w:p>
    <w:p w14:paraId="2286728D" w14:textId="423EAFB3" w:rsidR="00F44040" w:rsidRPr="00F44040" w:rsidRDefault="00F44040"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 xml:space="preserve">STATUTORY AUTHORITY FOR THIS RULE: </w:t>
      </w:r>
      <w:r w:rsidR="00522634">
        <w:rPr>
          <w:rFonts w:ascii="Bookman Old Style" w:hAnsi="Bookman Old Style"/>
          <w:sz w:val="22"/>
          <w:szCs w:val="22"/>
        </w:rPr>
        <w:t xml:space="preserve">12 MRS </w:t>
      </w:r>
      <w:r w:rsidRPr="00F44040">
        <w:rPr>
          <w:rFonts w:ascii="Bookman Old Style" w:hAnsi="Bookman Old Style"/>
          <w:sz w:val="22"/>
          <w:szCs w:val="22"/>
        </w:rPr>
        <w:t>§</w:t>
      </w:r>
      <w:r w:rsidR="00522634" w:rsidRPr="00F44040">
        <w:rPr>
          <w:rFonts w:ascii="Bookman Old Style" w:hAnsi="Bookman Old Style"/>
          <w:sz w:val="22"/>
          <w:szCs w:val="22"/>
        </w:rPr>
        <w:t>§</w:t>
      </w:r>
      <w:r w:rsidR="00522634">
        <w:rPr>
          <w:rFonts w:ascii="Bookman Old Style" w:hAnsi="Bookman Old Style"/>
          <w:sz w:val="22"/>
          <w:szCs w:val="22"/>
        </w:rPr>
        <w:t xml:space="preserve"> </w:t>
      </w:r>
      <w:r w:rsidRPr="00F44040">
        <w:rPr>
          <w:rFonts w:ascii="Bookman Old Style" w:hAnsi="Bookman Old Style"/>
          <w:sz w:val="22"/>
          <w:szCs w:val="22"/>
        </w:rPr>
        <w:t>6171, 6722</w:t>
      </w:r>
    </w:p>
    <w:p w14:paraId="1AE552EE" w14:textId="16E6433A" w:rsidR="00F44040" w:rsidRPr="00F44040" w:rsidRDefault="00F44040" w:rsidP="00522634">
      <w:pPr>
        <w:tabs>
          <w:tab w:val="left" w:pos="-1440"/>
          <w:tab w:val="left" w:pos="-720"/>
          <w:tab w:val="left" w:pos="540"/>
        </w:tabs>
        <w:rPr>
          <w:rFonts w:ascii="Bookman Old Style" w:hAnsi="Bookman Old Style"/>
          <w:sz w:val="22"/>
          <w:szCs w:val="22"/>
        </w:rPr>
      </w:pPr>
      <w:r w:rsidRPr="00F44040">
        <w:rPr>
          <w:rFonts w:ascii="Bookman Old Style" w:hAnsi="Bookman Old Style"/>
          <w:sz w:val="22"/>
          <w:szCs w:val="22"/>
        </w:rPr>
        <w:t>SUBSTANTIVE STATE OR FEDERAL LAW BEING IMPLEMENTED: Same</w:t>
      </w:r>
    </w:p>
    <w:p w14:paraId="6E9D9100" w14:textId="77777777" w:rsidR="00202501" w:rsidRPr="00202501" w:rsidRDefault="00202501" w:rsidP="00202501">
      <w:pPr>
        <w:pBdr>
          <w:bottom w:val="single" w:sz="4" w:space="1" w:color="auto"/>
        </w:pBdr>
        <w:tabs>
          <w:tab w:val="left" w:pos="-1440"/>
          <w:tab w:val="left" w:pos="-720"/>
          <w:tab w:val="left" w:pos="540"/>
          <w:tab w:val="left" w:pos="10440"/>
        </w:tabs>
        <w:rPr>
          <w:rFonts w:ascii="Bookman Old Style" w:hAnsi="Bookman Old Style"/>
          <w:sz w:val="22"/>
          <w:szCs w:val="22"/>
        </w:rPr>
      </w:pPr>
      <w:r w:rsidRPr="00202501">
        <w:rPr>
          <w:rFonts w:ascii="Bookman Old Style" w:hAnsi="Bookman Old Style"/>
          <w:sz w:val="22"/>
          <w:szCs w:val="22"/>
        </w:rPr>
        <w:t xml:space="preserve">DMR RULEMAKING WEBSITE: </w:t>
      </w:r>
      <w:hyperlink r:id="rId27" w:history="1">
        <w:r w:rsidRPr="00202501">
          <w:rPr>
            <w:rStyle w:val="Hyperlink"/>
            <w:rFonts w:ascii="Bookman Old Style" w:hAnsi="Bookman Old Style"/>
            <w:sz w:val="22"/>
            <w:szCs w:val="22"/>
          </w:rPr>
          <w:t>https://www.maine.gov/dmr/rulemaking/</w:t>
        </w:r>
      </w:hyperlink>
      <w:r w:rsidRPr="00202501">
        <w:rPr>
          <w:rFonts w:ascii="Bookman Old Style" w:hAnsi="Bookman Old Style"/>
          <w:sz w:val="22"/>
          <w:szCs w:val="22"/>
        </w:rPr>
        <w:t>.</w:t>
      </w:r>
    </w:p>
    <w:p w14:paraId="2DD0A303" w14:textId="77777777" w:rsidR="00202501" w:rsidRPr="00202501" w:rsidRDefault="00202501" w:rsidP="00202501">
      <w:pPr>
        <w:pBdr>
          <w:bottom w:val="single" w:sz="4" w:space="1" w:color="auto"/>
        </w:pBdr>
        <w:tabs>
          <w:tab w:val="left" w:pos="-1440"/>
          <w:tab w:val="left" w:pos="-720"/>
          <w:tab w:val="left" w:pos="540"/>
          <w:tab w:val="left" w:pos="10440"/>
        </w:tabs>
        <w:rPr>
          <w:rFonts w:ascii="Bookman Old Style" w:hAnsi="Bookman Old Style"/>
          <w:sz w:val="22"/>
          <w:szCs w:val="22"/>
        </w:rPr>
      </w:pPr>
      <w:r w:rsidRPr="00202501">
        <w:rPr>
          <w:rFonts w:ascii="Bookman Old Style" w:hAnsi="Bookman Old Style"/>
          <w:sz w:val="22"/>
          <w:szCs w:val="22"/>
        </w:rPr>
        <w:t xml:space="preserve">DMR WEBSITE: </w:t>
      </w:r>
      <w:hyperlink r:id="rId28" w:history="1">
        <w:r w:rsidRPr="00202501">
          <w:rPr>
            <w:rStyle w:val="Hyperlink"/>
            <w:rFonts w:ascii="Bookman Old Style" w:hAnsi="Bookman Old Style"/>
            <w:sz w:val="22"/>
            <w:szCs w:val="22"/>
          </w:rPr>
          <w:t>https://www.maine.gov/dmr/</w:t>
        </w:r>
      </w:hyperlink>
      <w:r w:rsidRPr="00202501">
        <w:rPr>
          <w:rFonts w:ascii="Bookman Old Style" w:hAnsi="Bookman Old Style"/>
          <w:sz w:val="22"/>
          <w:szCs w:val="22"/>
        </w:rPr>
        <w:t>.</w:t>
      </w:r>
    </w:p>
    <w:p w14:paraId="380A873A" w14:textId="77777777" w:rsidR="00202501" w:rsidRPr="00202501" w:rsidRDefault="00202501" w:rsidP="00202501">
      <w:pPr>
        <w:pBdr>
          <w:bottom w:val="single" w:sz="4" w:space="1" w:color="auto"/>
        </w:pBdr>
        <w:tabs>
          <w:tab w:val="left" w:pos="-1440"/>
          <w:tab w:val="left" w:pos="-720"/>
          <w:tab w:val="left" w:pos="540"/>
          <w:tab w:val="left" w:pos="10440"/>
        </w:tabs>
        <w:rPr>
          <w:rFonts w:ascii="Bookman Old Style" w:hAnsi="Bookman Old Style"/>
          <w:sz w:val="22"/>
          <w:szCs w:val="22"/>
        </w:rPr>
      </w:pPr>
      <w:r w:rsidRPr="00202501">
        <w:rPr>
          <w:rFonts w:ascii="Bookman Old Style" w:hAnsi="Bookman Old Style"/>
          <w:sz w:val="22"/>
          <w:szCs w:val="22"/>
        </w:rPr>
        <w:t xml:space="preserve">DMR RULEMAKING LIAISON: </w:t>
      </w:r>
      <w:hyperlink r:id="rId29" w:history="1">
        <w:r w:rsidRPr="00202501">
          <w:rPr>
            <w:rStyle w:val="Hyperlink"/>
            <w:rFonts w:ascii="Bookman Old Style" w:hAnsi="Bookman Old Style"/>
            <w:sz w:val="22"/>
            <w:szCs w:val="22"/>
          </w:rPr>
          <w:t>Deirdre.Gilbert@Maine.gov</w:t>
        </w:r>
      </w:hyperlink>
      <w:r w:rsidRPr="00202501">
        <w:rPr>
          <w:rFonts w:ascii="Bookman Old Style" w:hAnsi="Bookman Old Style"/>
          <w:sz w:val="22"/>
          <w:szCs w:val="22"/>
        </w:rPr>
        <w:t>.</w:t>
      </w:r>
    </w:p>
    <w:p w14:paraId="37776DD4" w14:textId="7BBD2053" w:rsidR="0003003E" w:rsidRDefault="0003003E" w:rsidP="00522634">
      <w:pPr>
        <w:pBdr>
          <w:bottom w:val="single" w:sz="4" w:space="1" w:color="auto"/>
        </w:pBdr>
        <w:tabs>
          <w:tab w:val="left" w:pos="-1440"/>
          <w:tab w:val="left" w:pos="-720"/>
          <w:tab w:val="left" w:pos="540"/>
          <w:tab w:val="left" w:pos="10440"/>
        </w:tabs>
        <w:rPr>
          <w:rFonts w:ascii="Bookman Old Style" w:hAnsi="Bookman Old Style"/>
          <w:sz w:val="22"/>
          <w:szCs w:val="22"/>
        </w:rPr>
      </w:pPr>
    </w:p>
    <w:p w14:paraId="218E06D7" w14:textId="60A93527" w:rsidR="0003003E" w:rsidRDefault="0003003E" w:rsidP="00522634">
      <w:pPr>
        <w:tabs>
          <w:tab w:val="left" w:pos="-1440"/>
          <w:tab w:val="left" w:pos="-720"/>
          <w:tab w:val="left" w:pos="540"/>
          <w:tab w:val="left" w:pos="10440"/>
        </w:tabs>
        <w:rPr>
          <w:rFonts w:ascii="Bookman Old Style" w:hAnsi="Bookman Old Style"/>
          <w:sz w:val="22"/>
          <w:szCs w:val="22"/>
        </w:rPr>
      </w:pPr>
    </w:p>
    <w:p w14:paraId="1ADD8A60" w14:textId="3FDBE506"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7A2332">
        <w:rPr>
          <w:rFonts w:ascii="Bookman Old Style" w:hAnsi="Bookman Old Style"/>
          <w:sz w:val="22"/>
          <w:szCs w:val="22"/>
        </w:rPr>
        <w:t xml:space="preserve">AGENCY: </w:t>
      </w:r>
      <w:r w:rsidRPr="00861F35">
        <w:rPr>
          <w:rFonts w:ascii="Bookman Old Style" w:hAnsi="Bookman Old Style"/>
          <w:b/>
          <w:bCs/>
          <w:sz w:val="22"/>
          <w:szCs w:val="22"/>
        </w:rPr>
        <w:t>01-669</w:t>
      </w:r>
      <w:r>
        <w:rPr>
          <w:rFonts w:ascii="Bookman Old Style" w:hAnsi="Bookman Old Style"/>
          <w:sz w:val="22"/>
          <w:szCs w:val="22"/>
        </w:rPr>
        <w:t xml:space="preserve"> - </w:t>
      </w:r>
      <w:r w:rsidRPr="007A2332">
        <w:rPr>
          <w:rFonts w:ascii="Bookman Old Style" w:hAnsi="Bookman Old Style"/>
          <w:sz w:val="22"/>
          <w:szCs w:val="22"/>
        </w:rPr>
        <w:t>Department of Agriculture, Conservation and Forestry</w:t>
      </w:r>
      <w:r>
        <w:rPr>
          <w:rFonts w:ascii="Bookman Old Style" w:hAnsi="Bookman Old Style"/>
          <w:sz w:val="22"/>
          <w:szCs w:val="22"/>
        </w:rPr>
        <w:t xml:space="preserve"> (DACF)</w:t>
      </w:r>
      <w:r w:rsidRPr="007A2332">
        <w:rPr>
          <w:rFonts w:ascii="Bookman Old Style" w:hAnsi="Bookman Old Style"/>
          <w:sz w:val="22"/>
          <w:szCs w:val="22"/>
        </w:rPr>
        <w:t xml:space="preserve">, </w:t>
      </w:r>
      <w:r w:rsidRPr="00861F35">
        <w:rPr>
          <w:rFonts w:ascii="Bookman Old Style" w:hAnsi="Bookman Old Style"/>
          <w:b/>
          <w:bCs/>
          <w:sz w:val="22"/>
          <w:szCs w:val="22"/>
        </w:rPr>
        <w:t>Bureau of Forestry</w:t>
      </w:r>
    </w:p>
    <w:p w14:paraId="4012422B" w14:textId="43FB4C7D"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7A2332">
        <w:rPr>
          <w:rFonts w:ascii="Bookman Old Style" w:hAnsi="Bookman Old Style"/>
          <w:sz w:val="22"/>
          <w:szCs w:val="22"/>
        </w:rPr>
        <w:t xml:space="preserve">CHAPTER NUMBER AND TITLE: </w:t>
      </w:r>
      <w:r w:rsidRPr="00861F35">
        <w:rPr>
          <w:rFonts w:ascii="Bookman Old Style" w:hAnsi="Bookman Old Style"/>
          <w:b/>
          <w:bCs/>
          <w:sz w:val="22"/>
          <w:szCs w:val="22"/>
        </w:rPr>
        <w:t>Ch. 25</w:t>
      </w:r>
      <w:r w:rsidRPr="007A2332">
        <w:rPr>
          <w:rFonts w:ascii="Bookman Old Style" w:hAnsi="Bookman Old Style"/>
          <w:sz w:val="22"/>
          <w:szCs w:val="22"/>
        </w:rPr>
        <w:t>, Standards for Placing Wood into Stream Channels to Enhance Cold Water Fisheries Habitat</w:t>
      </w:r>
    </w:p>
    <w:p w14:paraId="1781356E" w14:textId="06F0EA9E"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7A2332">
        <w:rPr>
          <w:rFonts w:ascii="Bookman Old Style" w:hAnsi="Bookman Old Style"/>
          <w:sz w:val="22"/>
          <w:szCs w:val="22"/>
        </w:rPr>
        <w:t>TYPE OF RULE:</w:t>
      </w:r>
      <w:r>
        <w:rPr>
          <w:rFonts w:ascii="Bookman Old Style" w:hAnsi="Bookman Old Style"/>
          <w:sz w:val="22"/>
          <w:szCs w:val="22"/>
        </w:rPr>
        <w:t xml:space="preserve"> </w:t>
      </w:r>
      <w:r w:rsidRPr="007A2332">
        <w:rPr>
          <w:rFonts w:ascii="Bookman Old Style" w:hAnsi="Bookman Old Style"/>
          <w:sz w:val="22"/>
          <w:szCs w:val="22"/>
        </w:rPr>
        <w:t>Major Substantive</w:t>
      </w:r>
    </w:p>
    <w:p w14:paraId="52EB6D37" w14:textId="69D1EFBB" w:rsidR="00861F35" w:rsidRPr="00861F35" w:rsidRDefault="00861F35" w:rsidP="00861F35">
      <w:pPr>
        <w:tabs>
          <w:tab w:val="left" w:pos="-1440"/>
          <w:tab w:val="left" w:pos="-720"/>
          <w:tab w:val="left" w:pos="4320"/>
          <w:tab w:val="left" w:pos="10440"/>
        </w:tabs>
        <w:rPr>
          <w:rFonts w:ascii="Bookman Old Style" w:hAnsi="Bookman Old Style"/>
          <w:b/>
          <w:bCs/>
          <w:sz w:val="22"/>
          <w:szCs w:val="22"/>
        </w:rPr>
      </w:pPr>
      <w:r w:rsidRPr="007A233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2022-P156</w:t>
      </w:r>
    </w:p>
    <w:p w14:paraId="2CC9AFEC" w14:textId="78BBC4BE"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861F35">
        <w:rPr>
          <w:rFonts w:ascii="Bookman Old Style" w:hAnsi="Bookman Old Style"/>
          <w:b/>
          <w:bCs/>
          <w:sz w:val="22"/>
          <w:szCs w:val="22"/>
        </w:rPr>
        <w:t>BRIEF SUMMARY</w:t>
      </w:r>
      <w:r w:rsidRPr="007A2332">
        <w:rPr>
          <w:rFonts w:ascii="Bookman Old Style" w:hAnsi="Bookman Old Style"/>
          <w:sz w:val="22"/>
          <w:szCs w:val="22"/>
        </w:rPr>
        <w:t>: This rule amends Maine Forest Service rule Ch</w:t>
      </w:r>
      <w:r>
        <w:rPr>
          <w:rFonts w:ascii="Bookman Old Style" w:hAnsi="Bookman Old Style"/>
          <w:sz w:val="22"/>
          <w:szCs w:val="22"/>
        </w:rPr>
        <w:t>.</w:t>
      </w:r>
      <w:r w:rsidRPr="007A2332">
        <w:rPr>
          <w:rFonts w:ascii="Bookman Old Style" w:hAnsi="Bookman Old Style"/>
          <w:sz w:val="22"/>
          <w:szCs w:val="22"/>
        </w:rPr>
        <w:t xml:space="preserve"> 25, </w:t>
      </w:r>
      <w:r w:rsidRPr="00861F35">
        <w:rPr>
          <w:rFonts w:ascii="Bookman Old Style" w:hAnsi="Bookman Old Style"/>
          <w:i/>
          <w:iCs/>
          <w:sz w:val="22"/>
          <w:szCs w:val="22"/>
        </w:rPr>
        <w:t>Standards for Placing Wood into Stream Channels to Enhance Cold Water Fisheries Habitat</w:t>
      </w:r>
      <w:r w:rsidRPr="007A2332">
        <w:rPr>
          <w:rFonts w:ascii="Bookman Old Style" w:hAnsi="Bookman Old Style"/>
          <w:sz w:val="22"/>
          <w:szCs w:val="22"/>
        </w:rPr>
        <w:t>.</w:t>
      </w:r>
      <w:r>
        <w:rPr>
          <w:rFonts w:ascii="Bookman Old Style" w:hAnsi="Bookman Old Style"/>
          <w:sz w:val="22"/>
          <w:szCs w:val="22"/>
        </w:rPr>
        <w:t xml:space="preserve"> </w:t>
      </w:r>
      <w:r w:rsidRPr="007A2332">
        <w:rPr>
          <w:rFonts w:ascii="Bookman Old Style" w:hAnsi="Bookman Old Style"/>
          <w:sz w:val="22"/>
          <w:szCs w:val="22"/>
        </w:rPr>
        <w:t xml:space="preserve">The current rule is based on standards developed by the state of Oregon. Proposed amendments include altering appropriate tree diameter and loading rate to better reflect tree availability and sizing in Maine. The proposed amendments are closely aligned with current Natural Resource Conservation Service (NRCS) standards. </w:t>
      </w:r>
    </w:p>
    <w:p w14:paraId="431C7512" w14:textId="531ADE55" w:rsidR="00861F35" w:rsidRPr="007A2332" w:rsidRDefault="00861F35" w:rsidP="00861F3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7A2332">
        <w:rPr>
          <w:rFonts w:ascii="Bookman Old Style" w:hAnsi="Bookman Old Style"/>
          <w:b/>
          <w:sz w:val="22"/>
          <w:szCs w:val="22"/>
        </w:rPr>
        <w:t>DETAILED SUMMARY:</w:t>
      </w:r>
      <w:r>
        <w:rPr>
          <w:rFonts w:ascii="Bookman Old Style" w:hAnsi="Bookman Old Style"/>
          <w:b/>
          <w:sz w:val="22"/>
          <w:szCs w:val="22"/>
        </w:rPr>
        <w:t xml:space="preserve"> </w:t>
      </w:r>
      <w:r w:rsidRPr="007A2332">
        <w:rPr>
          <w:rFonts w:ascii="Bookman Old Style" w:hAnsi="Bookman Old Style"/>
          <w:sz w:val="22"/>
          <w:szCs w:val="22"/>
        </w:rPr>
        <w:t xml:space="preserve">This rule sets forth standards for placing large wood into stream channels for the purpose of fisheries enhancement. It also provides a more streamlined review process for projects overseen by licensed foresters and fisheries biologists by removing a requirement to obtain a </w:t>
      </w:r>
      <w:r w:rsidRPr="00861F35">
        <w:rPr>
          <w:rFonts w:ascii="Bookman Old Style" w:hAnsi="Bookman Old Style"/>
          <w:i/>
          <w:iCs/>
          <w:sz w:val="22"/>
          <w:szCs w:val="22"/>
        </w:rPr>
        <w:t>Natural Resources Protection Act</w:t>
      </w:r>
      <w:r w:rsidRPr="007A2332">
        <w:rPr>
          <w:rFonts w:ascii="Bookman Old Style" w:hAnsi="Bookman Old Style"/>
          <w:sz w:val="22"/>
          <w:szCs w:val="22"/>
        </w:rPr>
        <w:t xml:space="preserve"> (NRPA) permit.</w:t>
      </w:r>
      <w:r>
        <w:rPr>
          <w:rFonts w:ascii="Bookman Old Style" w:hAnsi="Bookman Old Style"/>
          <w:sz w:val="22"/>
          <w:szCs w:val="22"/>
        </w:rPr>
        <w:t xml:space="preserve"> </w:t>
      </w:r>
    </w:p>
    <w:p w14:paraId="35C3FD45" w14:textId="5677B564" w:rsidR="00861F35" w:rsidRPr="007A2332" w:rsidRDefault="00861F35" w:rsidP="00861F3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7A2332">
        <w:rPr>
          <w:rFonts w:ascii="Bookman Old Style" w:hAnsi="Bookman Old Style"/>
          <w:sz w:val="22"/>
          <w:szCs w:val="22"/>
        </w:rPr>
        <w:t>The current rule is based on standards developed by the state of Oregon. Amendments include altering appropriate tree diameter and loading rate to better reflect tree availability and sizing in Maine. The proposed amendments are closely aligned with current Natural Resource Conservation Service (NRCS) standards.</w:t>
      </w:r>
    </w:p>
    <w:p w14:paraId="3AD80FB7" w14:textId="77777777" w:rsidR="00861F35" w:rsidRPr="007A2332" w:rsidRDefault="00861F35" w:rsidP="00861F3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7A2332">
        <w:rPr>
          <w:rFonts w:ascii="Bookman Old Style" w:hAnsi="Bookman Old Style"/>
          <w:sz w:val="22"/>
          <w:szCs w:val="22"/>
        </w:rPr>
        <w:t>The Maine Forest Service (MFS) will administer this rule as it currently does, reviewing proposed projects in conjunction with review of Forest Operations Notifications.</w:t>
      </w:r>
      <w:r>
        <w:rPr>
          <w:rFonts w:ascii="Bookman Old Style" w:hAnsi="Bookman Old Style"/>
          <w:sz w:val="22"/>
          <w:szCs w:val="22"/>
        </w:rPr>
        <w:t xml:space="preserve"> </w:t>
      </w:r>
      <w:r w:rsidRPr="007A2332">
        <w:rPr>
          <w:rFonts w:ascii="Bookman Old Style" w:hAnsi="Bookman Old Style"/>
          <w:sz w:val="22"/>
          <w:szCs w:val="22"/>
        </w:rPr>
        <w:t xml:space="preserve">MFS works closely with the Department of Inland Fisheries and Wildlife in the administration of this rule, including required training for licensed foresters and fisheries biologists. </w:t>
      </w:r>
    </w:p>
    <w:p w14:paraId="0DDFBC8B" w14:textId="7939E3BE"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7A2332">
        <w:rPr>
          <w:rFonts w:ascii="Bookman Old Style" w:hAnsi="Bookman Old Style"/>
          <w:b/>
          <w:bCs/>
          <w:sz w:val="22"/>
          <w:szCs w:val="22"/>
        </w:rPr>
        <w:t>PUBLIC HEARING</w:t>
      </w:r>
      <w:r w:rsidRPr="007A2332">
        <w:rPr>
          <w:rFonts w:ascii="Bookman Old Style" w:hAnsi="Bookman Old Style"/>
          <w:sz w:val="22"/>
          <w:szCs w:val="22"/>
        </w:rPr>
        <w:t>: August 29, 2022, 9:00</w:t>
      </w:r>
      <w:r>
        <w:rPr>
          <w:rFonts w:ascii="Bookman Old Style" w:hAnsi="Bookman Old Style"/>
          <w:sz w:val="22"/>
          <w:szCs w:val="22"/>
        </w:rPr>
        <w:t xml:space="preserve"> a.m.</w:t>
      </w:r>
      <w:r w:rsidRPr="007A2332">
        <w:rPr>
          <w:rFonts w:ascii="Bookman Old Style" w:hAnsi="Bookman Old Style"/>
          <w:sz w:val="22"/>
          <w:szCs w:val="22"/>
        </w:rPr>
        <w:t>, Online (Teams)</w:t>
      </w:r>
    </w:p>
    <w:p w14:paraId="5B50EAE6" w14:textId="77777777" w:rsidR="00861F35" w:rsidRPr="007A2332" w:rsidRDefault="00861F35" w:rsidP="00861F35">
      <w:pPr>
        <w:tabs>
          <w:tab w:val="left" w:pos="-1440"/>
          <w:tab w:val="left" w:pos="-720"/>
          <w:tab w:val="left" w:pos="4320"/>
          <w:tab w:val="left" w:pos="10440"/>
        </w:tabs>
        <w:rPr>
          <w:rFonts w:ascii="Bookman Old Style" w:hAnsi="Bookman Old Style"/>
          <w:sz w:val="22"/>
          <w:szCs w:val="22"/>
        </w:rPr>
      </w:pPr>
      <w:r w:rsidRPr="007A2332">
        <w:rPr>
          <w:rFonts w:ascii="Bookman Old Style" w:hAnsi="Bookman Old Style"/>
          <w:sz w:val="22"/>
          <w:szCs w:val="22"/>
        </w:rPr>
        <w:t>COMMENT DEADLINE: September 8, 2022</w:t>
      </w:r>
    </w:p>
    <w:p w14:paraId="5F381A4D" w14:textId="0D1DF018" w:rsidR="00861F35" w:rsidRPr="007A2332" w:rsidRDefault="00861F35" w:rsidP="00861F35">
      <w:pPr>
        <w:tabs>
          <w:tab w:val="left" w:pos="-1440"/>
          <w:tab w:val="left" w:pos="-720"/>
          <w:tab w:val="left" w:pos="4320"/>
          <w:tab w:val="left" w:pos="10440"/>
        </w:tabs>
        <w:rPr>
          <w:rFonts w:ascii="Bookman Old Style" w:hAnsi="Bookman Old Style"/>
          <w:noProof/>
          <w:sz w:val="22"/>
          <w:szCs w:val="22"/>
        </w:rPr>
      </w:pPr>
      <w:r w:rsidRPr="007A2332">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7A2332">
        <w:rPr>
          <w:rFonts w:ascii="Bookman Old Style" w:hAnsi="Bookman Old Style"/>
          <w:sz w:val="22"/>
          <w:szCs w:val="22"/>
        </w:rPr>
        <w:t>:</w:t>
      </w:r>
      <w:r>
        <w:rPr>
          <w:rFonts w:ascii="Bookman Old Style" w:hAnsi="Bookman Old Style"/>
          <w:sz w:val="22"/>
          <w:szCs w:val="22"/>
        </w:rPr>
        <w:t xml:space="preserve"> </w:t>
      </w:r>
      <w:r w:rsidRPr="007A2332">
        <w:rPr>
          <w:rFonts w:ascii="Bookman Old Style" w:hAnsi="Bookman Old Style"/>
          <w:sz w:val="22"/>
          <w:szCs w:val="22"/>
        </w:rPr>
        <w:t>Tom Gilbert</w:t>
      </w:r>
      <w:r>
        <w:rPr>
          <w:rFonts w:ascii="Bookman Old Style" w:hAnsi="Bookman Old Style"/>
          <w:sz w:val="22"/>
          <w:szCs w:val="22"/>
        </w:rPr>
        <w:t>,</w:t>
      </w:r>
      <w:r w:rsidRPr="007A2332">
        <w:rPr>
          <w:rFonts w:ascii="Bookman Old Style" w:hAnsi="Bookman Old Style"/>
          <w:sz w:val="22"/>
          <w:szCs w:val="22"/>
        </w:rPr>
        <w:t xml:space="preserve"> Water Resources Specialist</w:t>
      </w:r>
      <w:r>
        <w:rPr>
          <w:rFonts w:ascii="Bookman Old Style" w:hAnsi="Bookman Old Style"/>
          <w:sz w:val="22"/>
          <w:szCs w:val="22"/>
        </w:rPr>
        <w:t xml:space="preserve">, </w:t>
      </w:r>
      <w:r w:rsidRPr="007A2332">
        <w:rPr>
          <w:rFonts w:ascii="Bookman Old Style" w:hAnsi="Bookman Old Style"/>
          <w:noProof/>
          <w:sz w:val="22"/>
          <w:szCs w:val="22"/>
        </w:rPr>
        <w:t>Maine Forest Service</w:t>
      </w:r>
      <w:r>
        <w:rPr>
          <w:rFonts w:ascii="Bookman Old Style" w:hAnsi="Bookman Old Style"/>
          <w:noProof/>
          <w:sz w:val="22"/>
          <w:szCs w:val="22"/>
        </w:rPr>
        <w:t xml:space="preserve">, </w:t>
      </w:r>
      <w:r w:rsidRPr="007A2332">
        <w:rPr>
          <w:rFonts w:ascii="Bookman Old Style" w:hAnsi="Bookman Old Style"/>
          <w:noProof/>
          <w:sz w:val="22"/>
          <w:szCs w:val="22"/>
        </w:rPr>
        <w:t xml:space="preserve">22 State House </w:t>
      </w:r>
      <w:r w:rsidRPr="007A2332">
        <w:rPr>
          <w:rFonts w:ascii="Bookman Old Style" w:hAnsi="Bookman Old Style"/>
          <w:noProof/>
          <w:sz w:val="22"/>
          <w:szCs w:val="22"/>
        </w:rPr>
        <w:lastRenderedPageBreak/>
        <w:t>Station</w:t>
      </w:r>
      <w:r>
        <w:rPr>
          <w:rFonts w:ascii="Bookman Old Style" w:hAnsi="Bookman Old Style"/>
          <w:noProof/>
          <w:sz w:val="22"/>
          <w:szCs w:val="22"/>
        </w:rPr>
        <w:t xml:space="preserve">, </w:t>
      </w:r>
      <w:r w:rsidRPr="007A2332">
        <w:rPr>
          <w:rFonts w:ascii="Bookman Old Style" w:hAnsi="Bookman Old Style"/>
          <w:noProof/>
          <w:sz w:val="22"/>
          <w:szCs w:val="22"/>
        </w:rPr>
        <w:t>Augusta, ME</w:t>
      </w:r>
      <w:r>
        <w:rPr>
          <w:rFonts w:ascii="Bookman Old Style" w:hAnsi="Bookman Old Style"/>
          <w:noProof/>
          <w:sz w:val="22"/>
          <w:szCs w:val="22"/>
        </w:rPr>
        <w:t xml:space="preserve"> </w:t>
      </w:r>
      <w:r w:rsidRPr="007A2332">
        <w:rPr>
          <w:rFonts w:ascii="Bookman Old Style" w:hAnsi="Bookman Old Style"/>
          <w:noProof/>
          <w:sz w:val="22"/>
          <w:szCs w:val="22"/>
        </w:rPr>
        <w:t>04333-0022</w:t>
      </w:r>
      <w:r>
        <w:rPr>
          <w:rFonts w:ascii="Bookman Old Style" w:hAnsi="Bookman Old Style"/>
          <w:noProof/>
          <w:sz w:val="22"/>
          <w:szCs w:val="22"/>
        </w:rPr>
        <w:t>. Telep</w:t>
      </w:r>
      <w:r w:rsidRPr="007A2332">
        <w:rPr>
          <w:rFonts w:ascii="Bookman Old Style" w:hAnsi="Bookman Old Style"/>
          <w:noProof/>
          <w:sz w:val="22"/>
          <w:szCs w:val="22"/>
        </w:rPr>
        <w:t xml:space="preserve">hone: </w:t>
      </w:r>
      <w:r>
        <w:rPr>
          <w:rFonts w:ascii="Bookman Old Style" w:hAnsi="Bookman Old Style"/>
          <w:noProof/>
          <w:sz w:val="22"/>
          <w:szCs w:val="22"/>
        </w:rPr>
        <w:t>(</w:t>
      </w:r>
      <w:r w:rsidRPr="007A2332">
        <w:rPr>
          <w:rFonts w:ascii="Bookman Old Style" w:hAnsi="Bookman Old Style"/>
          <w:noProof/>
          <w:sz w:val="22"/>
          <w:szCs w:val="22"/>
        </w:rPr>
        <w:t>207</w:t>
      </w:r>
      <w:r>
        <w:rPr>
          <w:rFonts w:ascii="Bookman Old Style" w:hAnsi="Bookman Old Style"/>
          <w:noProof/>
          <w:sz w:val="22"/>
          <w:szCs w:val="22"/>
        </w:rPr>
        <w:t xml:space="preserve">) </w:t>
      </w:r>
      <w:r w:rsidRPr="007A2332">
        <w:rPr>
          <w:rFonts w:ascii="Bookman Old Style" w:hAnsi="Bookman Old Style"/>
          <w:noProof/>
          <w:sz w:val="22"/>
          <w:szCs w:val="22"/>
        </w:rPr>
        <w:t>441-5282</w:t>
      </w:r>
      <w:r>
        <w:rPr>
          <w:rFonts w:ascii="Bookman Old Style" w:hAnsi="Bookman Old Style"/>
          <w:noProof/>
          <w:sz w:val="22"/>
          <w:szCs w:val="22"/>
        </w:rPr>
        <w:t xml:space="preserve">. Email: </w:t>
      </w:r>
      <w:hyperlink r:id="rId30" w:history="1">
        <w:r w:rsidRPr="00861F35">
          <w:rPr>
            <w:rStyle w:val="Hyperlink"/>
            <w:rFonts w:ascii="Bookman Old Style" w:hAnsi="Bookman Old Style"/>
            <w:noProof/>
            <w:sz w:val="22"/>
            <w:szCs w:val="22"/>
          </w:rPr>
          <w:t>Thomas.</w:t>
        </w:r>
        <w:r w:rsidRPr="005D01CA">
          <w:rPr>
            <w:rStyle w:val="Hyperlink"/>
            <w:rFonts w:ascii="Bookman Old Style" w:hAnsi="Bookman Old Style"/>
            <w:noProof/>
            <w:sz w:val="22"/>
            <w:szCs w:val="22"/>
          </w:rPr>
          <w:t>G</w:t>
        </w:r>
        <w:r w:rsidRPr="00861F35">
          <w:rPr>
            <w:rStyle w:val="Hyperlink"/>
            <w:rFonts w:ascii="Bookman Old Style" w:hAnsi="Bookman Old Style"/>
            <w:noProof/>
            <w:sz w:val="22"/>
            <w:szCs w:val="22"/>
          </w:rPr>
          <w:t>ilbert@</w:t>
        </w:r>
        <w:r w:rsidRPr="005D01CA">
          <w:rPr>
            <w:rStyle w:val="Hyperlink"/>
            <w:rFonts w:ascii="Bookman Old Style" w:hAnsi="Bookman Old Style"/>
            <w:noProof/>
            <w:sz w:val="22"/>
            <w:szCs w:val="22"/>
          </w:rPr>
          <w:t>M</w:t>
        </w:r>
        <w:r w:rsidRPr="00861F35">
          <w:rPr>
            <w:rStyle w:val="Hyperlink"/>
            <w:rFonts w:ascii="Bookman Old Style" w:hAnsi="Bookman Old Style"/>
            <w:noProof/>
            <w:sz w:val="22"/>
            <w:szCs w:val="22"/>
          </w:rPr>
          <w:t>aine.gov</w:t>
        </w:r>
      </w:hyperlink>
      <w:r>
        <w:rPr>
          <w:rFonts w:ascii="Bookman Old Style" w:hAnsi="Bookman Old Style"/>
          <w:noProof/>
          <w:sz w:val="22"/>
          <w:szCs w:val="22"/>
        </w:rPr>
        <w:t>.</w:t>
      </w:r>
    </w:p>
    <w:p w14:paraId="26A4D67A" w14:textId="3FDA3AAC" w:rsidR="00861F35" w:rsidRPr="007A2332" w:rsidRDefault="00861F35" w:rsidP="00861F3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A2332">
        <w:rPr>
          <w:rFonts w:ascii="Bookman Old Style" w:hAnsi="Bookman Old Style"/>
          <w:color w:val="000000"/>
          <w:sz w:val="22"/>
          <w:szCs w:val="22"/>
          <w:shd w:val="clear" w:color="auto" w:fill="FFFFFF"/>
        </w:rPr>
        <w:t>FINANCIAL IMPACT ON MUNICIPALITIES OR COUNTIES:</w:t>
      </w:r>
      <w:r w:rsidRPr="007A2332">
        <w:rPr>
          <w:rStyle w:val="apple-converted-space"/>
          <w:rFonts w:ascii="Bookman Old Style" w:hAnsi="Bookman Old Style"/>
          <w:color w:val="000000"/>
          <w:sz w:val="22"/>
          <w:szCs w:val="22"/>
          <w:shd w:val="clear" w:color="auto" w:fill="FFFFFF"/>
        </w:rPr>
        <w:t> None</w:t>
      </w:r>
    </w:p>
    <w:p w14:paraId="1CC4CEA1" w14:textId="02110682" w:rsidR="00861F35" w:rsidRPr="007A2332" w:rsidRDefault="00861F35" w:rsidP="00745C13">
      <w:pPr>
        <w:tabs>
          <w:tab w:val="left" w:pos="-1440"/>
          <w:tab w:val="left" w:pos="-720"/>
          <w:tab w:val="left" w:pos="540"/>
          <w:tab w:val="left" w:pos="10440"/>
        </w:tabs>
        <w:ind w:right="-90"/>
        <w:rPr>
          <w:rFonts w:ascii="Bookman Old Style" w:hAnsi="Bookman Old Style"/>
          <w:sz w:val="22"/>
          <w:szCs w:val="22"/>
        </w:rPr>
      </w:pPr>
      <w:r w:rsidRPr="007A2332">
        <w:rPr>
          <w:rFonts w:ascii="Bookman Old Style" w:hAnsi="Bookman Old Style"/>
          <w:sz w:val="22"/>
          <w:szCs w:val="22"/>
        </w:rPr>
        <w:t xml:space="preserve">STATUTORY AUTHORITY FOR THIS RULE: </w:t>
      </w:r>
      <w:r w:rsidRPr="007A2332">
        <w:rPr>
          <w:rFonts w:ascii="Bookman Old Style" w:hAnsi="Bookman Old Style" w:cs="TimesNewRoman"/>
          <w:sz w:val="22"/>
          <w:szCs w:val="22"/>
        </w:rPr>
        <w:t xml:space="preserve">12 MRS §8867-C; Public Law 2011 </w:t>
      </w:r>
      <w:r w:rsidR="00745C13" w:rsidRPr="007A2332">
        <w:rPr>
          <w:rFonts w:ascii="Bookman Old Style" w:hAnsi="Bookman Old Style" w:cs="TimesNewRoman"/>
          <w:sz w:val="22"/>
          <w:szCs w:val="22"/>
        </w:rPr>
        <w:t>Ch</w:t>
      </w:r>
      <w:r w:rsidR="00745C13">
        <w:rPr>
          <w:rFonts w:ascii="Bookman Old Style" w:hAnsi="Bookman Old Style" w:cs="TimesNewRoman"/>
          <w:sz w:val="22"/>
          <w:szCs w:val="22"/>
        </w:rPr>
        <w:t>.</w:t>
      </w:r>
      <w:r w:rsidRPr="007A2332">
        <w:rPr>
          <w:rFonts w:ascii="Bookman Old Style" w:hAnsi="Bookman Old Style" w:cs="TimesNewRoman"/>
          <w:sz w:val="22"/>
          <w:szCs w:val="22"/>
        </w:rPr>
        <w:t xml:space="preserve"> 599</w:t>
      </w:r>
    </w:p>
    <w:p w14:paraId="4537B4D4" w14:textId="77777777" w:rsidR="00861F35" w:rsidRPr="007A2332" w:rsidRDefault="00861F35" w:rsidP="00861F35">
      <w:pPr>
        <w:tabs>
          <w:tab w:val="left" w:pos="-1440"/>
          <w:tab w:val="left" w:pos="-720"/>
          <w:tab w:val="left" w:pos="540"/>
          <w:tab w:val="left" w:pos="10440"/>
        </w:tabs>
        <w:rPr>
          <w:rFonts w:ascii="Bookman Old Style" w:hAnsi="Bookman Old Style"/>
          <w:sz w:val="22"/>
          <w:szCs w:val="22"/>
        </w:rPr>
      </w:pPr>
      <w:r w:rsidRPr="007A2332">
        <w:rPr>
          <w:rFonts w:ascii="Bookman Old Style" w:hAnsi="Bookman Old Style"/>
          <w:sz w:val="22"/>
          <w:szCs w:val="22"/>
        </w:rPr>
        <w:t xml:space="preserve">SUBSTANTIVE STATE OR FEDERAL LAW BEING IMPLEMENTED </w:t>
      </w:r>
      <w:r w:rsidRPr="007A2332">
        <w:rPr>
          <w:rFonts w:ascii="Bookman Old Style" w:hAnsi="Bookman Old Style"/>
          <w:i/>
          <w:sz w:val="22"/>
          <w:szCs w:val="22"/>
        </w:rPr>
        <w:t>(if different)</w:t>
      </w:r>
      <w:r w:rsidRPr="007A2332">
        <w:rPr>
          <w:rFonts w:ascii="Bookman Old Style" w:hAnsi="Bookman Old Style"/>
          <w:sz w:val="22"/>
          <w:szCs w:val="22"/>
        </w:rPr>
        <w:t>:</w:t>
      </w:r>
    </w:p>
    <w:p w14:paraId="0D5948CC" w14:textId="04635945" w:rsidR="00861F35" w:rsidRDefault="00861F35" w:rsidP="00861F3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Pr="007A2332">
        <w:rPr>
          <w:rFonts w:ascii="Bookman Old Style" w:hAnsi="Bookman Old Style"/>
          <w:sz w:val="22"/>
          <w:szCs w:val="22"/>
        </w:rPr>
        <w:t xml:space="preserve"> WEBSITE: </w:t>
      </w:r>
      <w:hyperlink r:id="rId31" w:history="1">
        <w:r w:rsidRPr="007A2332">
          <w:rPr>
            <w:rStyle w:val="Hyperlink"/>
            <w:rFonts w:ascii="Bookman Old Style" w:hAnsi="Bookman Old Style"/>
            <w:sz w:val="22"/>
            <w:szCs w:val="22"/>
          </w:rPr>
          <w:t>https://www.maine.gov/dacf/mfs/index.shtml</w:t>
        </w:r>
      </w:hyperlink>
      <w:r>
        <w:rPr>
          <w:rFonts w:ascii="Bookman Old Style" w:hAnsi="Bookman Old Style"/>
          <w:sz w:val="22"/>
          <w:szCs w:val="22"/>
        </w:rPr>
        <w:t>.</w:t>
      </w:r>
    </w:p>
    <w:p w14:paraId="36CC07F7" w14:textId="05F6048B" w:rsidR="00AE02FA" w:rsidRDefault="00861F35" w:rsidP="00861F35">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DACF</w:t>
      </w:r>
      <w:r w:rsidRPr="007A2332">
        <w:rPr>
          <w:rFonts w:ascii="Bookman Old Style" w:hAnsi="Bookman Old Style"/>
          <w:sz w:val="22"/>
          <w:szCs w:val="22"/>
        </w:rPr>
        <w:t xml:space="preserve"> RULEMAKING LIAISON: </w:t>
      </w:r>
      <w:hyperlink r:id="rId32" w:history="1">
        <w:r w:rsidRPr="005D01CA">
          <w:rPr>
            <w:rStyle w:val="Hyperlink"/>
            <w:rFonts w:ascii="Bookman Old Style" w:hAnsi="Bookman Old Style"/>
            <w:sz w:val="22"/>
            <w:szCs w:val="22"/>
          </w:rPr>
          <w:t>Shannon.Ayotte@Maine.gov</w:t>
        </w:r>
      </w:hyperlink>
      <w:r>
        <w:rPr>
          <w:rFonts w:ascii="Bookman Old Style" w:hAnsi="Bookman Old Style"/>
          <w:color w:val="000000"/>
          <w:sz w:val="22"/>
          <w:szCs w:val="22"/>
        </w:rPr>
        <w:t>.</w:t>
      </w:r>
    </w:p>
    <w:p w14:paraId="4F99E46D" w14:textId="77777777" w:rsidR="00861F35" w:rsidRDefault="00861F35" w:rsidP="00522634">
      <w:pPr>
        <w:overflowPunct/>
        <w:autoSpaceDE/>
        <w:autoSpaceDN/>
        <w:adjustRightInd/>
        <w:textAlignment w:val="auto"/>
        <w:rPr>
          <w:rFonts w:ascii="Bookman Old Style" w:hAnsi="Bookman Old Style"/>
          <w:color w:val="000000"/>
          <w:sz w:val="22"/>
          <w:szCs w:val="22"/>
        </w:rPr>
      </w:pPr>
    </w:p>
    <w:p w14:paraId="13240BD0" w14:textId="1BE2254A" w:rsidR="001452DC" w:rsidRPr="000F2548" w:rsidRDefault="00576F7E" w:rsidP="00522634">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r w:rsidR="00202717">
        <w:rPr>
          <w:rFonts w:ascii="Bookman Old Style" w:eastAsiaTheme="minorHAnsi" w:hAnsi="Bookman Old Style"/>
          <w:b/>
          <w:sz w:val="22"/>
          <w:szCs w:val="22"/>
        </w:rPr>
        <w:t>: none this week.</w:t>
      </w:r>
    </w:p>
    <w:p w14:paraId="68E5F0C5" w14:textId="5A2F4328" w:rsidR="001452DC" w:rsidRDefault="001452DC" w:rsidP="00522634">
      <w:pPr>
        <w:keepNext/>
        <w:keepLines/>
        <w:tabs>
          <w:tab w:val="left" w:pos="270"/>
          <w:tab w:val="left" w:pos="3060"/>
        </w:tabs>
        <w:overflowPunct/>
        <w:autoSpaceDE/>
        <w:autoSpaceDN/>
        <w:adjustRightInd/>
        <w:textAlignment w:val="auto"/>
        <w:rPr>
          <w:rFonts w:ascii="Bookman Old Style" w:hAnsi="Bookman Old Style"/>
          <w:sz w:val="22"/>
          <w:szCs w:val="22"/>
        </w:rPr>
      </w:pPr>
    </w:p>
    <w:p w14:paraId="61F88A01" w14:textId="6929EE0C" w:rsidR="00773E2A" w:rsidRDefault="00773E2A"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89E27E4" w14:textId="77777777" w:rsidR="00FD3CE6" w:rsidRDefault="00FD3CE6"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sectPr w:rsidR="00FD3CE6" w:rsidSect="00C97164">
      <w:footerReference w:type="default" r:id="rId33"/>
      <w:type w:val="continuous"/>
      <w:pgSz w:w="12240" w:h="15840"/>
      <w:pgMar w:top="1440" w:right="1440" w:bottom="1350" w:left="1440" w:header="576" w:footer="33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smer, Don" w:date="2022-08-05T09:15:00Z" w:initials="WD">
    <w:p w14:paraId="436E620B" w14:textId="77777777" w:rsidR="00E47153" w:rsidRDefault="00E47153" w:rsidP="00E4715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E6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975E1B" w16cex:dateUtc="2022-08-05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E620B" w16cid:durableId="26975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37668023">
    <w:abstractNumId w:val="35"/>
  </w:num>
  <w:num w:numId="2" w16cid:durableId="305357825">
    <w:abstractNumId w:val="3"/>
  </w:num>
  <w:num w:numId="3" w16cid:durableId="1536963454">
    <w:abstractNumId w:val="34"/>
  </w:num>
  <w:num w:numId="4" w16cid:durableId="35814730">
    <w:abstractNumId w:val="25"/>
  </w:num>
  <w:num w:numId="5" w16cid:durableId="1948851059">
    <w:abstractNumId w:val="5"/>
  </w:num>
  <w:num w:numId="6" w16cid:durableId="1122849160">
    <w:abstractNumId w:val="2"/>
  </w:num>
  <w:num w:numId="7" w16cid:durableId="686367510">
    <w:abstractNumId w:val="6"/>
  </w:num>
  <w:num w:numId="8" w16cid:durableId="1699115387">
    <w:abstractNumId w:val="29"/>
  </w:num>
  <w:num w:numId="9" w16cid:durableId="2080903084">
    <w:abstractNumId w:val="17"/>
  </w:num>
  <w:num w:numId="10" w16cid:durableId="1144809883">
    <w:abstractNumId w:val="4"/>
  </w:num>
  <w:num w:numId="11" w16cid:durableId="1656686544">
    <w:abstractNumId w:val="20"/>
  </w:num>
  <w:num w:numId="12" w16cid:durableId="151213685">
    <w:abstractNumId w:val="24"/>
  </w:num>
  <w:num w:numId="13" w16cid:durableId="1052000997">
    <w:abstractNumId w:val="30"/>
  </w:num>
  <w:num w:numId="14" w16cid:durableId="1290168119">
    <w:abstractNumId w:val="18"/>
  </w:num>
  <w:num w:numId="15" w16cid:durableId="993413407">
    <w:abstractNumId w:val="21"/>
  </w:num>
  <w:num w:numId="16" w16cid:durableId="1320309418">
    <w:abstractNumId w:val="23"/>
  </w:num>
  <w:num w:numId="17" w16cid:durableId="1864593150">
    <w:abstractNumId w:val="8"/>
  </w:num>
  <w:num w:numId="18" w16cid:durableId="257562457">
    <w:abstractNumId w:val="27"/>
  </w:num>
  <w:num w:numId="19" w16cid:durableId="1286427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9083754">
    <w:abstractNumId w:val="11"/>
  </w:num>
  <w:num w:numId="21" w16cid:durableId="1464731244">
    <w:abstractNumId w:val="26"/>
  </w:num>
  <w:num w:numId="22" w16cid:durableId="388501381">
    <w:abstractNumId w:val="13"/>
  </w:num>
  <w:num w:numId="23" w16cid:durableId="1240602659">
    <w:abstractNumId w:val="22"/>
  </w:num>
  <w:num w:numId="24" w16cid:durableId="1635140325">
    <w:abstractNumId w:val="31"/>
  </w:num>
  <w:num w:numId="25" w16cid:durableId="1240139142">
    <w:abstractNumId w:val="28"/>
  </w:num>
  <w:num w:numId="26" w16cid:durableId="1603102200">
    <w:abstractNumId w:val="10"/>
  </w:num>
  <w:num w:numId="27" w16cid:durableId="632442934">
    <w:abstractNumId w:val="15"/>
  </w:num>
  <w:num w:numId="28" w16cid:durableId="2083872091">
    <w:abstractNumId w:val="12"/>
  </w:num>
  <w:num w:numId="29" w16cid:durableId="15618440">
    <w:abstractNumId w:val="9"/>
  </w:num>
  <w:num w:numId="30" w16cid:durableId="1346788298">
    <w:abstractNumId w:val="19"/>
  </w:num>
  <w:num w:numId="31" w16cid:durableId="836968596">
    <w:abstractNumId w:val="16"/>
  </w:num>
  <w:num w:numId="32" w16cid:durableId="610551667">
    <w:abstractNumId w:val="7"/>
  </w:num>
  <w:num w:numId="33" w16cid:durableId="668872616">
    <w:abstractNumId w:val="33"/>
  </w:num>
  <w:num w:numId="34" w16cid:durableId="30810423">
    <w:abstractNumId w:val="0"/>
  </w:num>
  <w:num w:numId="35" w16cid:durableId="1949577743">
    <w:abstractNumId w:val="14"/>
  </w:num>
  <w:num w:numId="36" w16cid:durableId="354159962">
    <w:abstractNumId w:val="1"/>
  </w:num>
  <w:num w:numId="37" w16cid:durableId="1998027833">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mer, Don">
    <w15:presenceInfo w15:providerId="AD" w15:userId="S::don.wismer@maine.gov::90d1447a-ff8b-4b42-b0e5-a6877da6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7C"/>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4C4D"/>
    <w:rsid w:val="00854E96"/>
    <w:rsid w:val="00854FFF"/>
    <w:rsid w:val="008556C5"/>
    <w:rsid w:val="00855880"/>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2CF"/>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9BE"/>
    <w:rsid w:val="00AD2BD2"/>
    <w:rsid w:val="00AD31AB"/>
    <w:rsid w:val="00AD3DFD"/>
    <w:rsid w:val="00AD43CD"/>
    <w:rsid w:val="00AD4661"/>
    <w:rsid w:val="00AD47DC"/>
    <w:rsid w:val="00AD5C10"/>
    <w:rsid w:val="00AD5ECE"/>
    <w:rsid w:val="00AD5F0C"/>
    <w:rsid w:val="00AD7EAE"/>
    <w:rsid w:val="00AE02FA"/>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1FC"/>
    <w:rsid w:val="00C5217E"/>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033"/>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1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ark.T.Margerum@Maine.gov" TargetMode="External"/><Relationship Id="rId26" Type="http://schemas.openxmlformats.org/officeDocument/2006/relationships/hyperlink" Target="mailto:dmr.rulemaking@maine.gov" TargetMode="External"/><Relationship Id="rId3" Type="http://schemas.openxmlformats.org/officeDocument/2006/relationships/styles" Target="styles.xml"/><Relationship Id="rId21" Type="http://schemas.openxmlformats.org/officeDocument/2006/relationships/hyperlink" Target="mailto:Mark.T.Margerum@Maine.gov"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maine.gov/dep/" TargetMode="External"/><Relationship Id="rId25" Type="http://schemas.openxmlformats.org/officeDocument/2006/relationships/hyperlink" Target="mailto:Deirdre.Gilbert@Maine.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omi.Kirk-Lawlor@Maine.gov" TargetMode="External"/><Relationship Id="rId20" Type="http://schemas.openxmlformats.org/officeDocument/2006/relationships/hyperlink" Target="https://www.maine.gov/dep/" TargetMode="External"/><Relationship Id="rId29" Type="http://schemas.openxmlformats.org/officeDocument/2006/relationships/hyperlink" Target="mailto:Deirdre.Gilber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maine.gov/dmr/" TargetMode="External"/><Relationship Id="rId32" Type="http://schemas.openxmlformats.org/officeDocument/2006/relationships/hyperlink" Target="mailto:Shannon.Ayotte@Maine.gov" TargetMode="External"/><Relationship Id="rId5" Type="http://schemas.openxmlformats.org/officeDocument/2006/relationships/webSettings" Target="webSettings.xml"/><Relationship Id="rId15" Type="http://schemas.openxmlformats.org/officeDocument/2006/relationships/hyperlink" Target="https://www.maine.gov/sos/bmv/" TargetMode="External"/><Relationship Id="rId23" Type="http://schemas.openxmlformats.org/officeDocument/2006/relationships/hyperlink" Target="https://www.maine.gov/dmr/rulemaking/" TargetMode="External"/><Relationship Id="rId28" Type="http://schemas.openxmlformats.org/officeDocument/2006/relationships/hyperlink" Target="https://www.maine.gov/dmr/" TargetMode="External"/><Relationship Id="rId36" Type="http://schemas.openxmlformats.org/officeDocument/2006/relationships/theme" Target="theme/theme1.xml"/><Relationship Id="rId10" Type="http://schemas.openxmlformats.org/officeDocument/2006/relationships/hyperlink" Target="mailto:Tina.B.Corkum@Maine.gov" TargetMode="External"/><Relationship Id="rId19" Type="http://schemas.openxmlformats.org/officeDocument/2006/relationships/hyperlink" Target="mailto:Matt.Hight@Maine.gov" TargetMode="External"/><Relationship Id="rId31" Type="http://schemas.openxmlformats.org/officeDocument/2006/relationships/hyperlink" Target="https://www.maine.gov/dacf/mfs/index.shtml" TargetMode="External"/><Relationship Id="rId4" Type="http://schemas.openxmlformats.org/officeDocument/2006/relationships/settings" Target="settings.xml"/><Relationship Id="rId9" Type="http://schemas.openxmlformats.org/officeDocument/2006/relationships/hyperlink" Target="mailto:Jessica.A.Richardson@Maine.gov" TargetMode="External"/><Relationship Id="rId14" Type="http://schemas.microsoft.com/office/2018/08/relationships/commentsExtensible" Target="commentsExtensible.xml"/><Relationship Id="rId22" Type="http://schemas.openxmlformats.org/officeDocument/2006/relationships/hyperlink" Target="mailto:dmr.rulemaking@maine.gov" TargetMode="External"/><Relationship Id="rId27" Type="http://schemas.openxmlformats.org/officeDocument/2006/relationships/hyperlink" Target="https://www.maine.gov/dmr/rulemaking/" TargetMode="External"/><Relationship Id="rId30" Type="http://schemas.openxmlformats.org/officeDocument/2006/relationships/hyperlink" Target="mailto:Thomas.Gilbert@Maine.gov" TargetMode="External"/><Relationship Id="rId35" Type="http://schemas.microsoft.com/office/2011/relationships/people" Target="people.xml"/><Relationship Id="rId8" Type="http://schemas.openxmlformats.org/officeDocument/2006/relationships/hyperlink" Target="https://www.maine.gov/boardofnu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2025-03-29T20:58:00Z</dcterms:created>
  <dcterms:modified xsi:type="dcterms:W3CDTF">2025-03-29T20:58:00Z</dcterms:modified>
</cp:coreProperties>
</file>