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F04D50" w:rsidRDefault="001D30C0" w:rsidP="00AE1667">
      <w:pPr>
        <w:pStyle w:val="H1"/>
        <w:shd w:val="clear" w:color="auto" w:fill="FFFFFF" w:themeFill="background1"/>
        <w:jc w:val="center"/>
        <w:rPr>
          <w:rFonts w:ascii="Book Antiqua" w:hAnsi="Book Antiqua"/>
          <w:smallCaps/>
        </w:rPr>
      </w:pPr>
      <w:r w:rsidRPr="00F04D50">
        <w:rPr>
          <w:rFonts w:ascii="Book Antiqua" w:hAnsi="Book Antiqua"/>
          <w:smallCaps/>
        </w:rPr>
        <w:t>State of Maine</w:t>
      </w:r>
    </w:p>
    <w:p w14:paraId="5C3555D6" w14:textId="77777777" w:rsidR="001D30C0" w:rsidRPr="009C414C" w:rsidRDefault="001D30C0" w:rsidP="00AE1667">
      <w:pPr>
        <w:pStyle w:val="H1"/>
        <w:shd w:val="clear" w:color="auto" w:fill="FFFFFF" w:themeFill="background1"/>
        <w:jc w:val="center"/>
      </w:pPr>
      <w:r w:rsidRPr="00F04D50">
        <w:rPr>
          <w:rFonts w:ascii="Book Antiqua" w:hAnsi="Book Antiqua"/>
        </w:rPr>
        <w:t>NOTICE OF STATE AGENCY RULEMAKING</w:t>
      </w:r>
    </w:p>
    <w:p w14:paraId="052ADC78" w14:textId="77777777" w:rsidR="001D30C0" w:rsidRPr="00DF3A58" w:rsidRDefault="001D30C0" w:rsidP="00AE1667">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AE1667">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a proposed rule by contacting the person listed in the notice. You can comment on a proposed rule by submitting a written comment to the agency or by attending the public hearing, if one is scheduled. If no hearing is scheduled, you can request one.  The agency must hold a hearing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AE1667">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AE1667">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AE1667">
      <w:pPr>
        <w:shd w:val="clear" w:color="auto" w:fill="FFFFFF" w:themeFill="background1"/>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AE1667">
      <w:pPr>
        <w:pStyle w:val="SH1"/>
        <w:shd w:val="clear" w:color="auto" w:fill="FFFFFF" w:themeFill="background1"/>
      </w:pPr>
      <w:bookmarkStart w:id="2" w:name="_Hlk184195248"/>
      <w:r w:rsidRPr="009C414C">
        <w:t>Proposals</w:t>
      </w:r>
    </w:p>
    <w:p w14:paraId="70E3DB05" w14:textId="77777777" w:rsidR="00F648FD" w:rsidRPr="00F04D50" w:rsidRDefault="00F648FD" w:rsidP="00AE1667">
      <w:pPr>
        <w:shd w:val="clear" w:color="auto" w:fill="FFFFFF" w:themeFill="background1"/>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698D7306" w14:textId="2B521E6B" w:rsidR="00CB4BBF" w:rsidRPr="0055400E" w:rsidRDefault="00CB4BBF" w:rsidP="00AE1667">
      <w:pPr>
        <w:pStyle w:val="H1"/>
        <w:shd w:val="clear" w:color="auto" w:fill="FFFFFF" w:themeFill="background1"/>
      </w:pPr>
      <w:r w:rsidRPr="00CB4BBF">
        <w:t xml:space="preserve">AGENCY: </w:t>
      </w:r>
      <w:bookmarkStart w:id="12" w:name="_Hlk213059876"/>
      <w:r w:rsidRPr="0055400E">
        <w:t xml:space="preserve">Department of Administrative </w:t>
      </w:r>
      <w:r>
        <w:t>and</w:t>
      </w:r>
      <w:r w:rsidRPr="0055400E">
        <w:t xml:space="preserve"> Financial Services</w:t>
      </w:r>
      <w:bookmarkEnd w:id="12"/>
      <w:r>
        <w:t>, Maine Revenue Services</w:t>
      </w:r>
    </w:p>
    <w:p w14:paraId="7282A596" w14:textId="2A0FB6DA"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b/>
          <w:bCs/>
          <w:sz w:val="24"/>
          <w:szCs w:val="24"/>
        </w:rPr>
      </w:pPr>
      <w:r w:rsidRPr="0055400E">
        <w:rPr>
          <w:rFonts w:ascii="Aptos" w:hAnsi="Aptos"/>
          <w:b/>
          <w:bCs/>
          <w:sz w:val="24"/>
          <w:szCs w:val="24"/>
        </w:rPr>
        <w:t>CHAPTER NUMBER AND RULE TITLE: 18-125 C.M.R. Ch. 302, Sales to Governmental Agencies and Exempt Organizations</w:t>
      </w:r>
    </w:p>
    <w:p w14:paraId="191767BA"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b/>
          <w:bCs/>
          <w:sz w:val="24"/>
          <w:szCs w:val="24"/>
        </w:rPr>
      </w:pPr>
      <w:r w:rsidRPr="0055400E">
        <w:rPr>
          <w:rFonts w:ascii="Aptos" w:hAnsi="Aptos"/>
          <w:b/>
          <w:bCs/>
          <w:sz w:val="24"/>
          <w:szCs w:val="24"/>
        </w:rPr>
        <w:t>TYPE OF RULE: Routine Technical</w:t>
      </w:r>
    </w:p>
    <w:p w14:paraId="31F30457" w14:textId="4D8C181E" w:rsidR="00CB4BBF" w:rsidRPr="0055400E" w:rsidRDefault="00CB4BBF" w:rsidP="00AE1667">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55400E">
        <w:rPr>
          <w:rFonts w:ascii="Aptos" w:hAnsi="Aptos"/>
          <w:b/>
          <w:bCs/>
          <w:sz w:val="24"/>
          <w:szCs w:val="24"/>
        </w:rPr>
        <w:t>PROPOSAL FILING NUMBER: 2026-P190</w:t>
      </w:r>
    </w:p>
    <w:p w14:paraId="52FA592B" w14:textId="77777777"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BRIEF SUMMARY:</w:t>
      </w:r>
      <w:r w:rsidRPr="0055400E">
        <w:rPr>
          <w:rFonts w:ascii="Aptos" w:hAnsi="Aptos"/>
          <w:sz w:val="24"/>
          <w:szCs w:val="24"/>
        </w:rPr>
        <w:t xml:space="preserve"> </w:t>
      </w:r>
      <w:bookmarkStart w:id="13" w:name="_Hlk213059453"/>
      <w:r w:rsidRPr="0055400E">
        <w:rPr>
          <w:rFonts w:ascii="Aptos" w:hAnsi="Aptos"/>
          <w:sz w:val="24"/>
          <w:szCs w:val="24"/>
        </w:rPr>
        <w:t>MRS Rule 302 establishes administrative requirements for tax-exempt sales and explains the circumstances under which a retailer or service provider will be relieved of its burden of proving that a sale to an entity described in 36 M.R.S. §§ 1760 or 2557, including an agency or instrumentality of the federal government or of the State of Maine, is exempt from Maine sales, use, or service provider tax.  The proposed rule strikes references to service provider tax, which was repealed effective January 1, 2026, and codifies current administrative practice regarding the taxability of items purchased by an exempt entity in its capacity as a retailer.</w:t>
      </w:r>
      <w:bookmarkEnd w:id="13"/>
    </w:p>
    <w:p w14:paraId="693B9F1C" w14:textId="7E92AFFA"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PUBLIC HEARING</w:t>
      </w:r>
      <w:r w:rsidRPr="0055400E">
        <w:rPr>
          <w:rFonts w:ascii="Aptos" w:hAnsi="Aptos"/>
          <w:sz w:val="24"/>
          <w:szCs w:val="24"/>
        </w:rPr>
        <w:t>: N/A</w:t>
      </w:r>
    </w:p>
    <w:p w14:paraId="2F53E2DE" w14:textId="3CA313A9"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COMMENT DEADLINE</w:t>
      </w:r>
      <w:r w:rsidRPr="0055400E">
        <w:rPr>
          <w:rFonts w:ascii="Aptos" w:hAnsi="Aptos"/>
          <w:sz w:val="24"/>
          <w:szCs w:val="24"/>
        </w:rPr>
        <w:t>: Friday, September 1</w:t>
      </w:r>
      <w:r w:rsidR="0033425D" w:rsidRPr="0055400E">
        <w:rPr>
          <w:rFonts w:ascii="Aptos" w:hAnsi="Aptos"/>
          <w:sz w:val="24"/>
          <w:szCs w:val="24"/>
        </w:rPr>
        <w:t>8</w:t>
      </w:r>
      <w:r w:rsidRPr="0055400E">
        <w:rPr>
          <w:rFonts w:ascii="Aptos" w:hAnsi="Aptos"/>
          <w:sz w:val="24"/>
          <w:szCs w:val="24"/>
        </w:rPr>
        <w:t>, 2026</w:t>
      </w:r>
    </w:p>
    <w:p w14:paraId="4033357E" w14:textId="3A989F1A"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b/>
          <w:bCs/>
          <w:sz w:val="24"/>
          <w:szCs w:val="24"/>
        </w:rPr>
      </w:pPr>
      <w:r w:rsidRPr="0055400E">
        <w:rPr>
          <w:rFonts w:ascii="Aptos" w:hAnsi="Aptos"/>
          <w:b/>
          <w:bCs/>
          <w:sz w:val="24"/>
          <w:szCs w:val="24"/>
        </w:rPr>
        <w:t xml:space="preserve">CONTACT PERSON FOR THIS FILING: </w:t>
      </w:r>
    </w:p>
    <w:p w14:paraId="0797EA42"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James Phillips, Tax Policy Analyst</w:t>
      </w:r>
    </w:p>
    <w:p w14:paraId="6A02A464"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Sales Tax Division</w:t>
      </w:r>
    </w:p>
    <w:p w14:paraId="026975EF"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24 State House Station, Augusta, ME 04333-0024</w:t>
      </w:r>
    </w:p>
    <w:p w14:paraId="22DE10FE"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Phone: (207) 624-9532</w:t>
      </w:r>
    </w:p>
    <w:p w14:paraId="3C3E9879"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Fax: N/A</w:t>
      </w:r>
    </w:p>
    <w:p w14:paraId="486C2D47"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TTY: N/A</w:t>
      </w:r>
    </w:p>
    <w:p w14:paraId="7911D608"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sz w:val="24"/>
          <w:szCs w:val="24"/>
        </w:rPr>
        <w:t xml:space="preserve">Email: </w:t>
      </w:r>
      <w:hyperlink r:id="rId8" w:history="1">
        <w:r w:rsidRPr="0055400E">
          <w:rPr>
            <w:rFonts w:ascii="Aptos" w:hAnsi="Aptos"/>
            <w:color w:val="0000FF"/>
            <w:sz w:val="24"/>
            <w:szCs w:val="24"/>
            <w:u w:val="single"/>
          </w:rPr>
          <w:t>James.T.Phillips@maine.gov</w:t>
        </w:r>
      </w:hyperlink>
      <w:r w:rsidRPr="0055400E">
        <w:rPr>
          <w:rFonts w:ascii="Aptos" w:hAnsi="Aptos"/>
          <w:sz w:val="24"/>
          <w:szCs w:val="24"/>
        </w:rPr>
        <w:t xml:space="preserve"> </w:t>
      </w:r>
    </w:p>
    <w:p w14:paraId="3C4CD78F" w14:textId="77777777" w:rsidR="00CB4BBF" w:rsidRPr="0055400E" w:rsidRDefault="00CB4BBF" w:rsidP="00AE1667">
      <w:pPr>
        <w:shd w:val="clear" w:color="auto" w:fill="FFFFFF" w:themeFill="background1"/>
        <w:overflowPunct w:val="0"/>
        <w:autoSpaceDE w:val="0"/>
        <w:autoSpaceDN w:val="0"/>
        <w:adjustRightInd w:val="0"/>
        <w:textAlignment w:val="baseline"/>
        <w:rPr>
          <w:rFonts w:ascii="Aptos" w:hAnsi="Aptos"/>
          <w:sz w:val="24"/>
          <w:szCs w:val="24"/>
        </w:rPr>
      </w:pPr>
      <w:r w:rsidRPr="0055400E">
        <w:rPr>
          <w:rFonts w:ascii="Aptos" w:hAnsi="Aptos"/>
          <w:b/>
          <w:bCs/>
          <w:sz w:val="24"/>
          <w:szCs w:val="24"/>
        </w:rPr>
        <w:t>CONTACT PERSON FOR SMALL BUSINESS IMPACT STATEMENT</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N/A</w:t>
      </w:r>
    </w:p>
    <w:p w14:paraId="6AF65D17" w14:textId="77777777" w:rsidR="00CB4BBF" w:rsidRPr="0055400E" w:rsidRDefault="00CB4BBF" w:rsidP="00AE1667">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55400E">
        <w:rPr>
          <w:rFonts w:ascii="Aptos" w:hAnsi="Aptos"/>
          <w:b/>
          <w:bCs/>
          <w:color w:val="000000"/>
          <w:sz w:val="24"/>
          <w:szCs w:val="24"/>
          <w:shd w:val="clear" w:color="auto" w:fill="FFFFFF"/>
        </w:rPr>
        <w:t>FINANCIAL IMPACT ON MUNICIPALITIES OR COUNTIES</w:t>
      </w:r>
      <w:r w:rsidRPr="0055400E">
        <w:rPr>
          <w:rFonts w:ascii="Aptos" w:hAnsi="Aptos"/>
          <w:color w:val="000000"/>
          <w:sz w:val="24"/>
          <w:szCs w:val="24"/>
          <w:shd w:val="clear" w:color="auto" w:fill="FFFFFF"/>
        </w:rPr>
        <w:t xml:space="preserve"> </w:t>
      </w:r>
      <w:r w:rsidRPr="0055400E">
        <w:rPr>
          <w:rFonts w:ascii="Aptos" w:hAnsi="Aptos"/>
          <w:i/>
          <w:color w:val="C00000"/>
          <w:sz w:val="24"/>
          <w:szCs w:val="24"/>
          <w:shd w:val="clear" w:color="auto" w:fill="FFFFFF"/>
        </w:rPr>
        <w:t>(if any)</w:t>
      </w:r>
      <w:r w:rsidRPr="0055400E">
        <w:rPr>
          <w:rFonts w:ascii="Aptos" w:hAnsi="Aptos"/>
          <w:b/>
          <w:bCs/>
          <w:color w:val="000000"/>
          <w:sz w:val="24"/>
          <w:szCs w:val="24"/>
          <w:shd w:val="clear" w:color="auto" w:fill="FFFFFF"/>
        </w:rPr>
        <w:t>:</w:t>
      </w:r>
      <w:r w:rsidRPr="0055400E">
        <w:rPr>
          <w:rFonts w:ascii="Aptos" w:hAnsi="Aptos"/>
          <w:color w:val="000000"/>
          <w:sz w:val="24"/>
          <w:szCs w:val="24"/>
          <w:shd w:val="clear" w:color="auto" w:fill="FFFFFF"/>
        </w:rPr>
        <w:t> </w:t>
      </w:r>
      <w:bookmarkStart w:id="14" w:name="_Hlk213059925"/>
      <w:r w:rsidRPr="0055400E">
        <w:rPr>
          <w:rFonts w:ascii="Aptos" w:hAnsi="Aptos"/>
          <w:sz w:val="24"/>
          <w:szCs w:val="24"/>
        </w:rPr>
        <w:t>N/A</w:t>
      </w:r>
      <w:bookmarkEnd w:id="14"/>
    </w:p>
    <w:p w14:paraId="085E3AE3" w14:textId="77777777"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STATUTORY AUTHORITY FOR THIS RULE:</w:t>
      </w:r>
      <w:r w:rsidRPr="0055400E">
        <w:rPr>
          <w:rFonts w:ascii="Aptos" w:hAnsi="Aptos"/>
          <w:sz w:val="24"/>
          <w:szCs w:val="24"/>
        </w:rPr>
        <w:t xml:space="preserve"> 36 M.R.S. § 112</w:t>
      </w:r>
    </w:p>
    <w:p w14:paraId="2205CFF0" w14:textId="77777777"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SUBSTANTIVE STATE OR FEDERAL LAW BEING IMPLEMENTED</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N/A</w:t>
      </w:r>
    </w:p>
    <w:p w14:paraId="5406E9E0" w14:textId="07AFB019"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t>AGENCY WEBSITE:</w:t>
      </w:r>
      <w:r w:rsidRPr="0055400E">
        <w:rPr>
          <w:rFonts w:ascii="Aptos" w:hAnsi="Aptos"/>
          <w:sz w:val="24"/>
          <w:szCs w:val="24"/>
        </w:rPr>
        <w:t xml:space="preserve"> maine.gov/revenue </w:t>
      </w:r>
    </w:p>
    <w:p w14:paraId="28471F5A" w14:textId="3DBC7F52" w:rsidR="00CB4BBF" w:rsidRPr="0055400E" w:rsidRDefault="00CB4BBF" w:rsidP="00AE1667">
      <w:pPr>
        <w:shd w:val="clear" w:color="auto" w:fill="FFFFFF" w:themeFill="background1"/>
        <w:overflowPunct w:val="0"/>
        <w:autoSpaceDE w:val="0"/>
        <w:autoSpaceDN w:val="0"/>
        <w:adjustRightInd w:val="0"/>
        <w:ind w:right="360"/>
        <w:textAlignment w:val="baseline"/>
        <w:rPr>
          <w:rFonts w:ascii="Aptos" w:hAnsi="Aptos"/>
          <w:sz w:val="24"/>
          <w:szCs w:val="24"/>
        </w:rPr>
      </w:pPr>
      <w:r w:rsidRPr="0055400E">
        <w:rPr>
          <w:rFonts w:ascii="Aptos" w:hAnsi="Aptos"/>
          <w:b/>
          <w:bCs/>
          <w:sz w:val="24"/>
          <w:szCs w:val="24"/>
        </w:rPr>
        <w:lastRenderedPageBreak/>
        <w:t>EMAIL ADDRESS FOR OVERALL AGENCY RULEMAKING LIAISON:</w:t>
      </w:r>
      <w:r w:rsidRPr="0055400E">
        <w:rPr>
          <w:rFonts w:ascii="Aptos" w:hAnsi="Aptos"/>
          <w:sz w:val="24"/>
          <w:szCs w:val="24"/>
        </w:rPr>
        <w:t xml:space="preserve"> </w:t>
      </w:r>
      <w:hyperlink r:id="rId9" w:history="1">
        <w:r w:rsidRPr="0055400E">
          <w:rPr>
            <w:rStyle w:val="Hyperlink"/>
            <w:rFonts w:ascii="Aptos" w:hAnsi="Aptos"/>
            <w:sz w:val="24"/>
            <w:szCs w:val="24"/>
          </w:rPr>
          <w:t>anya.trundy@maine.gov</w:t>
        </w:r>
      </w:hyperlink>
      <w:r w:rsidRPr="0055400E">
        <w:rPr>
          <w:rFonts w:ascii="Aptos" w:hAnsi="Aptos"/>
          <w:sz w:val="24"/>
          <w:szCs w:val="24"/>
        </w:rPr>
        <w:t xml:space="preserve"> </w:t>
      </w:r>
    </w:p>
    <w:p w14:paraId="45474C02" w14:textId="77777777" w:rsidR="006E42D6" w:rsidRDefault="006E42D6" w:rsidP="00AE1667">
      <w:pPr>
        <w:pBdr>
          <w:bottom w:val="single" w:sz="4" w:space="1" w:color="auto"/>
        </w:pBdr>
        <w:shd w:val="clear" w:color="auto" w:fill="FFFFFF" w:themeFill="background1"/>
        <w:rPr>
          <w:rFonts w:ascii="Book Antiqua" w:hAnsi="Book Antiqua"/>
          <w:b/>
          <w:bCs/>
          <w:sz w:val="24"/>
          <w:szCs w:val="24"/>
        </w:rPr>
      </w:pPr>
    </w:p>
    <w:p w14:paraId="61F2D5A1" w14:textId="77777777" w:rsidR="00AB6EC8" w:rsidRDefault="00AB6EC8" w:rsidP="00AE1667">
      <w:pPr>
        <w:shd w:val="clear" w:color="auto" w:fill="FFFFFF" w:themeFill="background1"/>
        <w:rPr>
          <w:rFonts w:ascii="Book Antiqua" w:hAnsi="Book Antiqua"/>
          <w:b/>
          <w:bCs/>
          <w:sz w:val="24"/>
          <w:szCs w:val="24"/>
        </w:rPr>
      </w:pPr>
    </w:p>
    <w:p w14:paraId="607EDDAC" w14:textId="77777777" w:rsidR="00AB6EC8" w:rsidRDefault="00AB6EC8" w:rsidP="00AE1667">
      <w:pPr>
        <w:pStyle w:val="H1"/>
        <w:shd w:val="clear" w:color="auto" w:fill="FFFFFF" w:themeFill="background1"/>
      </w:pPr>
      <w:r>
        <w:t xml:space="preserve">AGENCY: </w:t>
      </w:r>
      <w:sdt>
        <w:sdtPr>
          <w:alias w:val="Agency"/>
          <w:tag w:val="Agency"/>
          <w:id w:val="-901449450"/>
          <w:placeholder>
            <w:docPart w:val="9EFD363EB5A341E8901682EC22A66102"/>
          </w:placeholder>
        </w:sdtPr>
        <w:sdtEndPr/>
        <w:sdtContent>
          <w:r>
            <w:t>Maine Public Employees Retirement System</w:t>
          </w:r>
        </w:sdtContent>
      </w:sdt>
    </w:p>
    <w:p w14:paraId="7E0AEECA" w14:textId="1D4A0C02" w:rsidR="00AB6EC8" w:rsidRPr="0055400E" w:rsidRDefault="00AB6EC8" w:rsidP="00AE1667">
      <w:pPr>
        <w:shd w:val="clear" w:color="auto" w:fill="FFFFFF" w:themeFill="background1"/>
        <w:ind w:right="360"/>
        <w:rPr>
          <w:rFonts w:ascii="Aptos" w:hAnsi="Aptos"/>
          <w:b/>
          <w:bCs/>
          <w:sz w:val="24"/>
          <w:szCs w:val="24"/>
        </w:rPr>
      </w:pPr>
      <w:r w:rsidRPr="0055400E">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762588749"/>
          <w:placeholder>
            <w:docPart w:val="9EFD363EB5A341E8901682EC22A66102"/>
          </w:placeholder>
        </w:sdtPr>
        <w:sdtEndPr/>
        <w:sdtContent>
          <w:r w:rsidRPr="0055400E">
            <w:rPr>
              <w:rFonts w:ascii="Aptos" w:hAnsi="Aptos"/>
              <w:b/>
              <w:bCs/>
              <w:sz w:val="24"/>
              <w:szCs w:val="24"/>
            </w:rPr>
            <w:t>94-411 C.M.R. Ch. 204, Waiver of Payment Requirement Where Caused by Error or Omission</w:t>
          </w:r>
        </w:sdtContent>
      </w:sdt>
    </w:p>
    <w:p w14:paraId="0477BD63"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 xml:space="preserve">TYPE OF RULE: </w:t>
      </w:r>
      <w:sdt>
        <w:sdtPr>
          <w:rPr>
            <w:rFonts w:ascii="Aptos" w:hAnsi="Aptos"/>
            <w:b/>
            <w:bCs/>
            <w:sz w:val="24"/>
            <w:szCs w:val="24"/>
          </w:rPr>
          <w:alias w:val="Type of Rule"/>
          <w:tag w:val="Type of Rule"/>
          <w:id w:val="-1796128705"/>
          <w:placeholder>
            <w:docPart w:val="69D4F13316A546C5B22BF570D635B3B5"/>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55400E">
            <w:rPr>
              <w:rFonts w:ascii="Aptos" w:hAnsi="Aptos"/>
              <w:b/>
              <w:bCs/>
              <w:sz w:val="24"/>
              <w:szCs w:val="24"/>
            </w:rPr>
            <w:t>Routine Technical</w:t>
          </w:r>
        </w:sdtContent>
      </w:sdt>
    </w:p>
    <w:p w14:paraId="00A93824" w14:textId="3BF5875F" w:rsidR="00AB6EC8" w:rsidRPr="0055400E" w:rsidRDefault="00AB6EC8" w:rsidP="00AE1667">
      <w:pPr>
        <w:shd w:val="clear" w:color="auto" w:fill="FFFFFF" w:themeFill="background1"/>
        <w:spacing w:line="245" w:lineRule="exact"/>
        <w:jc w:val="both"/>
        <w:rPr>
          <w:rFonts w:ascii="Aptos" w:hAnsi="Aptos"/>
          <w:color w:val="C00000"/>
          <w:sz w:val="24"/>
          <w:szCs w:val="24"/>
        </w:rPr>
      </w:pPr>
      <w:r w:rsidRPr="0055400E">
        <w:rPr>
          <w:rFonts w:ascii="Aptos" w:hAnsi="Aptos"/>
          <w:b/>
          <w:bCs/>
          <w:sz w:val="24"/>
          <w:szCs w:val="24"/>
        </w:rPr>
        <w:t>PROPOSAL FILING NUMBER: 2026-P191</w:t>
      </w:r>
    </w:p>
    <w:p w14:paraId="76DB60E4"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BRIEF SUMMARY:</w:t>
      </w:r>
      <w:r w:rsidRPr="0055400E">
        <w:rPr>
          <w:rFonts w:ascii="Aptos" w:hAnsi="Aptos"/>
          <w:sz w:val="24"/>
          <w:szCs w:val="24"/>
        </w:rPr>
        <w:t xml:space="preserve"> </w:t>
      </w:r>
      <w:sdt>
        <w:sdtPr>
          <w:rPr>
            <w:rFonts w:ascii="Aptos" w:hAnsi="Aptos"/>
            <w:sz w:val="24"/>
            <w:szCs w:val="24"/>
          </w:rPr>
          <w:alias w:val="Brief Summary"/>
          <w:tag w:val="Brief Summary"/>
          <w:id w:val="513265952"/>
          <w:placeholder>
            <w:docPart w:val="9EFD363EB5A341E8901682EC22A66102"/>
          </w:placeholder>
        </w:sdtPr>
        <w:sdtEndPr/>
        <w:sdtContent>
          <w:r w:rsidRPr="0055400E">
            <w:rPr>
              <w:rFonts w:ascii="Aptos" w:hAnsi="Aptos"/>
              <w:sz w:val="24"/>
              <w:szCs w:val="24"/>
            </w:rPr>
            <w:t xml:space="preserve">This Chapter establishes standards for determining whether to grant a waiver under 5 M.R.S. §§17054(3), 17103(6) to a member or retiree who, without the waiver, would be required to make payments to the Maine Public Employees Retirement System because of an employer error or omission. The proposed amendments seek to expand the application to include all benefit recipients and errors beyond just those made by employers. </w:t>
          </w:r>
        </w:sdtContent>
      </w:sdt>
    </w:p>
    <w:p w14:paraId="59210449" w14:textId="3B4D6E84"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PUBLIC HEARING</w:t>
      </w:r>
      <w:r w:rsidRPr="0055400E">
        <w:rPr>
          <w:rFonts w:ascii="Aptos" w:hAnsi="Aptos"/>
          <w:sz w:val="24"/>
          <w:szCs w:val="24"/>
        </w:rPr>
        <w:t xml:space="preserve">: Thursday,  </w:t>
      </w:r>
      <w:sdt>
        <w:sdtPr>
          <w:rPr>
            <w:rFonts w:ascii="Aptos" w:hAnsi="Aptos"/>
            <w:sz w:val="24"/>
            <w:szCs w:val="24"/>
          </w:rPr>
          <w:alias w:val="Public Hearing"/>
          <w:tag w:val="Public Hearing"/>
          <w:id w:val="681937535"/>
          <w:placeholder>
            <w:docPart w:val="B56AB4B740CD44E69F214967399BDF94"/>
          </w:placeholder>
        </w:sdtPr>
        <w:sdtEndPr/>
        <w:sdtContent>
          <w:r w:rsidRPr="0055400E">
            <w:rPr>
              <w:rFonts w:ascii="Aptos" w:hAnsi="Aptos"/>
              <w:sz w:val="24"/>
              <w:szCs w:val="24"/>
            </w:rPr>
            <w:t>September 10, 11:45 AM, 139 Capitol Street, Augusta, Maine</w:t>
          </w:r>
        </w:sdtContent>
      </w:sdt>
    </w:p>
    <w:p w14:paraId="62AE5AD4" w14:textId="0A315148"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COMMENT DEADLINE</w:t>
      </w:r>
      <w:r w:rsidRPr="0055400E">
        <w:rPr>
          <w:rFonts w:ascii="Aptos" w:hAnsi="Aptos"/>
          <w:sz w:val="24"/>
          <w:szCs w:val="24"/>
        </w:rPr>
        <w:t xml:space="preserve">: </w:t>
      </w:r>
      <w:sdt>
        <w:sdtPr>
          <w:rPr>
            <w:rFonts w:ascii="Aptos" w:hAnsi="Aptos"/>
            <w:sz w:val="24"/>
            <w:szCs w:val="24"/>
          </w:rPr>
          <w:alias w:val="Comment Deadline"/>
          <w:tag w:val="Comment Deadline"/>
          <w:id w:val="-2044435612"/>
          <w:placeholder>
            <w:docPart w:val="5A657CEB9ADA4B308BD1FB29500924A0"/>
          </w:placeholder>
        </w:sdtPr>
        <w:sdtEndPr/>
        <w:sdtContent>
          <w:r w:rsidRPr="0055400E">
            <w:rPr>
              <w:rFonts w:ascii="Aptos" w:hAnsi="Aptos"/>
              <w:sz w:val="24"/>
              <w:szCs w:val="24"/>
            </w:rPr>
            <w:t>Monday, September 21, 2026, 4:00 PM</w:t>
          </w:r>
        </w:sdtContent>
      </w:sdt>
    </w:p>
    <w:p w14:paraId="55DF6FF3" w14:textId="6422AAA3" w:rsidR="00AB6EC8" w:rsidRPr="0055400E" w:rsidRDefault="00AB6EC8" w:rsidP="00AE1667">
      <w:pPr>
        <w:shd w:val="clear" w:color="auto" w:fill="FFFFFF" w:themeFill="background1"/>
        <w:rPr>
          <w:rFonts w:ascii="Aptos" w:hAnsi="Aptos"/>
          <w:b/>
          <w:bCs/>
          <w:sz w:val="24"/>
          <w:szCs w:val="24"/>
        </w:rPr>
      </w:pPr>
      <w:r w:rsidRPr="0055400E">
        <w:rPr>
          <w:rFonts w:ascii="Aptos" w:hAnsi="Aptos"/>
          <w:b/>
          <w:bCs/>
          <w:sz w:val="24"/>
          <w:szCs w:val="24"/>
        </w:rPr>
        <w:t xml:space="preserve">CONTACT PERSON FOR THIS FILING: </w:t>
      </w:r>
    </w:p>
    <w:sdt>
      <w:sdtPr>
        <w:rPr>
          <w:rFonts w:ascii="Aptos" w:hAnsi="Aptos"/>
          <w:sz w:val="24"/>
          <w:szCs w:val="24"/>
        </w:rPr>
        <w:alias w:val="Name"/>
        <w:tag w:val="Name"/>
        <w:id w:val="464858418"/>
        <w:placeholder>
          <w:docPart w:val="9EFD363EB5A341E8901682EC22A66102"/>
        </w:placeholder>
      </w:sdtPr>
      <w:sdtEndPr/>
      <w:sdtContent>
        <w:p w14:paraId="77D69D8F"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Bill Brown, Director, Actuarial and Legislative Affairs</w:t>
          </w:r>
        </w:p>
      </w:sdtContent>
    </w:sdt>
    <w:p w14:paraId="7F676072" w14:textId="77777777" w:rsidR="00AB6EC8" w:rsidRPr="0055400E" w:rsidRDefault="006E700B" w:rsidP="00AE1667">
      <w:pPr>
        <w:shd w:val="clear" w:color="auto" w:fill="FFFFFF" w:themeFill="background1"/>
        <w:rPr>
          <w:rFonts w:ascii="Aptos" w:hAnsi="Aptos"/>
          <w:sz w:val="24"/>
          <w:szCs w:val="24"/>
        </w:rPr>
      </w:pPr>
      <w:sdt>
        <w:sdtPr>
          <w:rPr>
            <w:rFonts w:ascii="Aptos" w:hAnsi="Aptos"/>
            <w:sz w:val="24"/>
            <w:szCs w:val="24"/>
          </w:rPr>
          <w:alias w:val="Mailing Address"/>
          <w:tag w:val="Mailing Address"/>
          <w:id w:val="334511019"/>
          <w:placeholder>
            <w:docPart w:val="F00D3F676DAE4614AB32D6A2188E4EFF"/>
          </w:placeholder>
        </w:sdtPr>
        <w:sdtEndPr/>
        <w:sdtContent>
          <w:r w:rsidR="00AB6EC8" w:rsidRPr="0055400E">
            <w:rPr>
              <w:rFonts w:ascii="Aptos" w:hAnsi="Aptos"/>
              <w:sz w:val="24"/>
              <w:szCs w:val="24"/>
            </w:rPr>
            <w:t>P.O. Box 349, Augusta</w:t>
          </w:r>
        </w:sdtContent>
      </w:sdt>
      <w:r w:rsidR="00AB6EC8" w:rsidRPr="0055400E">
        <w:rPr>
          <w:rFonts w:ascii="Aptos" w:hAnsi="Aptos"/>
          <w:sz w:val="24"/>
          <w:szCs w:val="24"/>
        </w:rPr>
        <w:t>, ME 04332-0349</w:t>
      </w:r>
    </w:p>
    <w:sdt>
      <w:sdtPr>
        <w:rPr>
          <w:rFonts w:ascii="Aptos" w:hAnsi="Aptos"/>
          <w:sz w:val="24"/>
          <w:szCs w:val="24"/>
        </w:rPr>
        <w:alias w:val="Telephone Number"/>
        <w:tag w:val="Telephone Number"/>
        <w:id w:val="908961009"/>
        <w:placeholder>
          <w:docPart w:val="60040519BD954122B2A694D513132D0D"/>
        </w:placeholder>
      </w:sdtPr>
      <w:sdtEndPr/>
      <w:sdtContent>
        <w:p w14:paraId="3BEBEC07"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1-800-451-9800 or (207) 512-3100</w:t>
          </w:r>
        </w:p>
      </w:sdtContent>
    </w:sdt>
    <w:sdt>
      <w:sdtPr>
        <w:rPr>
          <w:rFonts w:ascii="Aptos" w:hAnsi="Aptos"/>
          <w:sz w:val="24"/>
          <w:szCs w:val="24"/>
        </w:rPr>
        <w:alias w:val="Fax Number"/>
        <w:tag w:val="Fax Number"/>
        <w:id w:val="-626550811"/>
        <w:placeholder>
          <w:docPart w:val="3EB049A07BA549389406F42B6421B1F2"/>
        </w:placeholder>
      </w:sdtPr>
      <w:sdtEndPr/>
      <w:sdtContent>
        <w:p w14:paraId="64CA90B2"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(207) 512-3101</w:t>
          </w:r>
        </w:p>
      </w:sdtContent>
    </w:sdt>
    <w:sdt>
      <w:sdtPr>
        <w:rPr>
          <w:rFonts w:ascii="Aptos" w:hAnsi="Aptos"/>
          <w:sz w:val="24"/>
          <w:szCs w:val="24"/>
        </w:rPr>
        <w:alias w:val="TTY Number"/>
        <w:tag w:val="TTY Number"/>
        <w:id w:val="66229190"/>
        <w:placeholder>
          <w:docPart w:val="AD7FA111F7094162A2E8A501594C4AE8"/>
        </w:placeholder>
      </w:sdtPr>
      <w:sdtEndPr/>
      <w:sdtContent>
        <w:p w14:paraId="4A1DF9CB"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711</w:t>
          </w:r>
        </w:p>
      </w:sdtContent>
    </w:sdt>
    <w:sdt>
      <w:sdtPr>
        <w:rPr>
          <w:rFonts w:ascii="Aptos" w:hAnsi="Aptos"/>
          <w:sz w:val="24"/>
          <w:szCs w:val="24"/>
        </w:rPr>
        <w:alias w:val="Email Address"/>
        <w:tag w:val="Email Address"/>
        <w:id w:val="-1932503876"/>
        <w:placeholder>
          <w:docPart w:val="B91B3209B21C4C68AC1D301AD16FAA49"/>
        </w:placeholder>
      </w:sdtPr>
      <w:sdtEndPr/>
      <w:sdtContent>
        <w:p w14:paraId="7B04C79F" w14:textId="79B0A876" w:rsidR="00AB6EC8" w:rsidRPr="0055400E" w:rsidRDefault="00AB6EC8" w:rsidP="00AE1667">
          <w:pPr>
            <w:shd w:val="clear" w:color="auto" w:fill="FFFFFF" w:themeFill="background1"/>
            <w:rPr>
              <w:rFonts w:ascii="Aptos" w:hAnsi="Aptos"/>
              <w:sz w:val="24"/>
              <w:szCs w:val="24"/>
            </w:rPr>
          </w:pPr>
          <w:hyperlink r:id="rId10" w:history="1">
            <w:r w:rsidRPr="0055400E">
              <w:rPr>
                <w:rStyle w:val="Hyperlink"/>
                <w:rFonts w:ascii="Aptos" w:hAnsi="Aptos"/>
                <w:sz w:val="24"/>
                <w:szCs w:val="24"/>
              </w:rPr>
              <w:t>bill.brown@mainepers.org</w:t>
            </w:r>
          </w:hyperlink>
          <w:r w:rsidRPr="0055400E">
            <w:rPr>
              <w:rFonts w:ascii="Aptos" w:hAnsi="Aptos"/>
              <w:sz w:val="24"/>
              <w:szCs w:val="24"/>
            </w:rPr>
            <w:t xml:space="preserve"> </w:t>
          </w:r>
        </w:p>
      </w:sdtContent>
    </w:sdt>
    <w:p w14:paraId="016B07AA"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CONTACT PERSON FOR SMALL BUSINESS IMPACT STATEMENT</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02581942"/>
          <w:placeholder>
            <w:docPart w:val="77E7E140FDB34B1CA80B3A371893146C"/>
          </w:placeholder>
        </w:sdtPr>
        <w:sdtEndPr/>
        <w:sdtContent>
          <w:r w:rsidRPr="0055400E">
            <w:rPr>
              <w:rFonts w:ascii="Aptos" w:hAnsi="Aptos"/>
              <w:sz w:val="24"/>
              <w:szCs w:val="24"/>
            </w:rPr>
            <w:t>N/A</w:t>
          </w:r>
        </w:sdtContent>
      </w:sdt>
    </w:p>
    <w:p w14:paraId="0211C3A0" w14:textId="77777777" w:rsidR="00AB6EC8" w:rsidRPr="0055400E" w:rsidRDefault="00AB6EC8" w:rsidP="00AE1667">
      <w:pPr>
        <w:shd w:val="clear" w:color="auto" w:fill="FFFFFF" w:themeFill="background1"/>
        <w:ind w:right="972"/>
        <w:rPr>
          <w:rStyle w:val="apple-converted-space"/>
          <w:rFonts w:ascii="Aptos" w:hAnsi="Aptos"/>
          <w:color w:val="000000"/>
          <w:shd w:val="clear" w:color="auto" w:fill="FFFFFF"/>
        </w:rPr>
      </w:pPr>
      <w:r w:rsidRPr="0055400E">
        <w:rPr>
          <w:rFonts w:ascii="Aptos" w:hAnsi="Aptos"/>
          <w:b/>
          <w:bCs/>
          <w:color w:val="000000"/>
          <w:sz w:val="24"/>
          <w:szCs w:val="24"/>
          <w:shd w:val="clear" w:color="auto" w:fill="FFFFFF"/>
        </w:rPr>
        <w:t>FINANCIAL IMPACT ON MUNICIPALITIES OR COUNTIES</w:t>
      </w:r>
      <w:r w:rsidRPr="0055400E">
        <w:rPr>
          <w:rFonts w:ascii="Aptos" w:hAnsi="Aptos"/>
          <w:color w:val="000000"/>
          <w:sz w:val="24"/>
          <w:szCs w:val="24"/>
          <w:shd w:val="clear" w:color="auto" w:fill="FFFFFF"/>
        </w:rPr>
        <w:t xml:space="preserve"> </w:t>
      </w:r>
      <w:r w:rsidRPr="0055400E">
        <w:rPr>
          <w:rFonts w:ascii="Aptos" w:hAnsi="Aptos"/>
          <w:i/>
          <w:color w:val="C00000"/>
          <w:sz w:val="24"/>
          <w:szCs w:val="24"/>
          <w:shd w:val="clear" w:color="auto" w:fill="FFFFFF"/>
        </w:rPr>
        <w:t>(if any)</w:t>
      </w:r>
      <w:r w:rsidRPr="0055400E">
        <w:rPr>
          <w:rFonts w:ascii="Aptos" w:hAnsi="Aptos"/>
          <w:b/>
          <w:bCs/>
          <w:color w:val="000000"/>
          <w:sz w:val="24"/>
          <w:szCs w:val="24"/>
          <w:shd w:val="clear" w:color="auto" w:fill="FFFFFF"/>
        </w:rPr>
        <w:t>:</w:t>
      </w:r>
      <w:r w:rsidRPr="0055400E">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478146701"/>
          <w:placeholder>
            <w:docPart w:val="2A27A791DA144701AB231E974D1E0B19"/>
          </w:placeholder>
        </w:sdtPr>
        <w:sdtEndPr/>
        <w:sdtContent>
          <w:r w:rsidRPr="0055400E">
            <w:rPr>
              <w:rFonts w:ascii="Aptos" w:hAnsi="Aptos"/>
              <w:sz w:val="24"/>
              <w:szCs w:val="24"/>
            </w:rPr>
            <w:t>There is no anticipated financial impact of this amended rule.</w:t>
          </w:r>
        </w:sdtContent>
      </w:sdt>
    </w:p>
    <w:p w14:paraId="7E8A93CF" w14:textId="77777777" w:rsidR="00AB6EC8" w:rsidRPr="0055400E" w:rsidRDefault="00AB6EC8" w:rsidP="00AE1667">
      <w:pPr>
        <w:shd w:val="clear" w:color="auto" w:fill="FFFFFF" w:themeFill="background1"/>
        <w:ind w:right="360"/>
        <w:rPr>
          <w:rFonts w:ascii="Aptos" w:hAnsi="Aptos"/>
        </w:rPr>
      </w:pPr>
      <w:r w:rsidRPr="0055400E">
        <w:rPr>
          <w:rFonts w:ascii="Aptos" w:hAnsi="Aptos"/>
          <w:b/>
          <w:bCs/>
          <w:sz w:val="24"/>
          <w:szCs w:val="24"/>
        </w:rPr>
        <w:t>STATUTORY AUTHORITY FOR THIS RULE:</w:t>
      </w:r>
      <w:r w:rsidRPr="0055400E">
        <w:rPr>
          <w:rFonts w:ascii="Aptos" w:hAnsi="Aptos"/>
          <w:sz w:val="24"/>
          <w:szCs w:val="24"/>
        </w:rPr>
        <w:t xml:space="preserve"> </w:t>
      </w:r>
      <w:sdt>
        <w:sdtPr>
          <w:rPr>
            <w:rFonts w:ascii="Aptos" w:hAnsi="Aptos"/>
            <w:sz w:val="24"/>
            <w:szCs w:val="24"/>
          </w:rPr>
          <w:alias w:val="Statutory Authority"/>
          <w:tag w:val="Statutory Authority"/>
          <w:id w:val="-248499507"/>
          <w:placeholder>
            <w:docPart w:val="30158A6D8F5B49BA89009AE49C10444D"/>
          </w:placeholder>
        </w:sdtPr>
        <w:sdtEndPr/>
        <w:sdtContent>
          <w:r w:rsidRPr="0055400E">
            <w:rPr>
              <w:rFonts w:ascii="Aptos" w:hAnsi="Aptos"/>
              <w:sz w:val="24"/>
              <w:szCs w:val="24"/>
            </w:rPr>
            <w:t>5 M.R.S §§ 17054(3), 17103(6)</w:t>
          </w:r>
        </w:sdtContent>
      </w:sdt>
    </w:p>
    <w:p w14:paraId="25556ADD"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SUBSTANTIVE STATE OR FEDERAL LAW BEING IMPLEMENTED</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Substantive Law Being Implemented"/>
          <w:tag w:val="Substantive Law Being Implemented"/>
          <w:id w:val="-907532660"/>
          <w:placeholder>
            <w:docPart w:val="157FA1BB36A34FDB9D61B813A96A0354"/>
          </w:placeholder>
        </w:sdtPr>
        <w:sdtEndPr/>
        <w:sdtContent>
          <w:r w:rsidRPr="0055400E">
            <w:rPr>
              <w:rFonts w:ascii="Aptos" w:hAnsi="Aptos"/>
              <w:sz w:val="24"/>
              <w:szCs w:val="24"/>
            </w:rPr>
            <w:t>N/A</w:t>
          </w:r>
        </w:sdtContent>
      </w:sdt>
    </w:p>
    <w:p w14:paraId="58F178C6" w14:textId="30455C59"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AGENCY WEBSITE:</w:t>
      </w:r>
      <w:r w:rsidRPr="0055400E">
        <w:rPr>
          <w:rFonts w:ascii="Aptos" w:hAnsi="Aptos"/>
          <w:sz w:val="24"/>
          <w:szCs w:val="24"/>
        </w:rPr>
        <w:t xml:space="preserve"> </w:t>
      </w:r>
      <w:sdt>
        <w:sdtPr>
          <w:rPr>
            <w:rFonts w:ascii="Aptos" w:hAnsi="Aptos"/>
            <w:sz w:val="24"/>
            <w:szCs w:val="24"/>
          </w:rPr>
          <w:alias w:val="Agency Website"/>
          <w:tag w:val="Agency Website"/>
          <w:id w:val="-1310479119"/>
          <w:placeholder>
            <w:docPart w:val="1FBC46C437F7471EAF207B000D15B1C4"/>
          </w:placeholder>
        </w:sdtPr>
        <w:sdtEndPr/>
        <w:sdtContent>
          <w:hyperlink r:id="rId11" w:history="1">
            <w:r w:rsidRPr="0055400E">
              <w:rPr>
                <w:rStyle w:val="Hyperlink"/>
                <w:rFonts w:ascii="Aptos" w:hAnsi="Aptos"/>
                <w:sz w:val="24"/>
                <w:szCs w:val="24"/>
              </w:rPr>
              <w:t>www.mainepers.org</w:t>
            </w:r>
          </w:hyperlink>
          <w:r w:rsidRPr="0055400E">
            <w:rPr>
              <w:rFonts w:ascii="Aptos" w:hAnsi="Aptos"/>
              <w:sz w:val="24"/>
              <w:szCs w:val="24"/>
            </w:rPr>
            <w:t xml:space="preserve"> </w:t>
          </w:r>
        </w:sdtContent>
      </w:sdt>
    </w:p>
    <w:p w14:paraId="42B331A0" w14:textId="7F3992C3"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EMAIL ADDRESS FOR OVERALL AGENCY RULEMAKING LIAISON:</w:t>
      </w:r>
      <w:r w:rsidRPr="0055400E">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414901508"/>
          <w:placeholder>
            <w:docPart w:val="2E3B326AA15A42BF8C9E7A6F488F1E93"/>
          </w:placeholder>
        </w:sdtPr>
        <w:sdtEndPr/>
        <w:sdtContent>
          <w:hyperlink r:id="rId12" w:history="1">
            <w:r w:rsidRPr="0055400E">
              <w:rPr>
                <w:rStyle w:val="Hyperlink"/>
                <w:rFonts w:ascii="Aptos" w:hAnsi="Aptos"/>
                <w:sz w:val="24"/>
                <w:szCs w:val="24"/>
              </w:rPr>
              <w:t>rulemaking@mainepers.org</w:t>
            </w:r>
          </w:hyperlink>
          <w:r w:rsidRPr="0055400E">
            <w:rPr>
              <w:rFonts w:ascii="Aptos" w:hAnsi="Aptos"/>
              <w:sz w:val="24"/>
              <w:szCs w:val="24"/>
            </w:rPr>
            <w:t xml:space="preserve"> </w:t>
          </w:r>
        </w:sdtContent>
      </w:sdt>
    </w:p>
    <w:p w14:paraId="39491F6E" w14:textId="77777777" w:rsidR="00AB6EC8" w:rsidRDefault="00AB6EC8" w:rsidP="00AE1667">
      <w:pPr>
        <w:pBdr>
          <w:bottom w:val="single" w:sz="4" w:space="1" w:color="auto"/>
        </w:pBdr>
        <w:shd w:val="clear" w:color="auto" w:fill="FFFFFF" w:themeFill="background1"/>
        <w:rPr>
          <w:rFonts w:ascii="Book Antiqua" w:hAnsi="Book Antiqua"/>
          <w:b/>
          <w:bCs/>
          <w:sz w:val="24"/>
          <w:szCs w:val="24"/>
        </w:rPr>
      </w:pPr>
    </w:p>
    <w:p w14:paraId="06A0243F" w14:textId="77777777" w:rsidR="00AB6EC8" w:rsidRDefault="00AB6EC8" w:rsidP="00AE1667">
      <w:pPr>
        <w:shd w:val="clear" w:color="auto" w:fill="FFFFFF" w:themeFill="background1"/>
        <w:rPr>
          <w:rFonts w:ascii="Book Antiqua" w:hAnsi="Book Antiqua"/>
          <w:b/>
          <w:bCs/>
          <w:sz w:val="24"/>
          <w:szCs w:val="24"/>
        </w:rPr>
      </w:pPr>
    </w:p>
    <w:p w14:paraId="5900ADE4" w14:textId="77777777" w:rsidR="00AB6EC8" w:rsidRDefault="00AB6EC8" w:rsidP="00AE1667">
      <w:pPr>
        <w:pStyle w:val="H1"/>
        <w:shd w:val="clear" w:color="auto" w:fill="FFFFFF" w:themeFill="background1"/>
      </w:pPr>
      <w:r>
        <w:t xml:space="preserve">AGENCY: </w:t>
      </w:r>
      <w:sdt>
        <w:sdtPr>
          <w:alias w:val="Agency"/>
          <w:tag w:val="Agency"/>
          <w:id w:val="1773967807"/>
          <w:placeholder>
            <w:docPart w:val="7F29BFCF5147479F800B0C5F04CC825A"/>
          </w:placeholder>
        </w:sdtPr>
        <w:sdtEndPr/>
        <w:sdtContent>
          <w:r>
            <w:t>Maine Public Employees Retirement System</w:t>
          </w:r>
        </w:sdtContent>
      </w:sdt>
    </w:p>
    <w:p w14:paraId="0A1BF57F" w14:textId="4A2B706F" w:rsidR="00AB6EC8" w:rsidRPr="0055400E" w:rsidRDefault="00AB6EC8" w:rsidP="00AE1667">
      <w:pPr>
        <w:shd w:val="clear" w:color="auto" w:fill="FFFFFF" w:themeFill="background1"/>
        <w:ind w:right="360"/>
        <w:rPr>
          <w:rFonts w:ascii="Aptos" w:hAnsi="Aptos"/>
          <w:b/>
          <w:bCs/>
          <w:sz w:val="24"/>
          <w:szCs w:val="24"/>
        </w:rPr>
      </w:pPr>
      <w:r w:rsidRPr="0055400E">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2009285137"/>
          <w:placeholder>
            <w:docPart w:val="7F29BFCF5147479F800B0C5F04CC825A"/>
          </w:placeholder>
        </w:sdtPr>
        <w:sdtEndPr/>
        <w:sdtContent>
          <w:r w:rsidRPr="0055400E">
            <w:rPr>
              <w:rFonts w:ascii="Aptos" w:hAnsi="Aptos"/>
              <w:b/>
              <w:bCs/>
              <w:sz w:val="24"/>
              <w:szCs w:val="24"/>
            </w:rPr>
            <w:t>94-411 C.M.R. Ch. 802, Participating Local Districts: Membership for Part-time, Seasonal or Temporary Employees</w:t>
          </w:r>
        </w:sdtContent>
      </w:sdt>
    </w:p>
    <w:p w14:paraId="6DA5D1AA"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 xml:space="preserve">TYPE OF RULE: </w:t>
      </w:r>
      <w:sdt>
        <w:sdtPr>
          <w:rPr>
            <w:rFonts w:ascii="Aptos" w:hAnsi="Aptos"/>
            <w:b/>
            <w:bCs/>
            <w:sz w:val="24"/>
            <w:szCs w:val="24"/>
          </w:rPr>
          <w:alias w:val="Type of Rule"/>
          <w:tag w:val="Type of Rule"/>
          <w:id w:val="-384559591"/>
          <w:placeholder>
            <w:docPart w:val="8B06782FD1D2448BAE2493DAE1129048"/>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55400E">
            <w:rPr>
              <w:rFonts w:ascii="Aptos" w:hAnsi="Aptos"/>
              <w:b/>
              <w:bCs/>
              <w:sz w:val="24"/>
              <w:szCs w:val="24"/>
            </w:rPr>
            <w:t>Routine Technical</w:t>
          </w:r>
        </w:sdtContent>
      </w:sdt>
    </w:p>
    <w:p w14:paraId="0D69605F" w14:textId="5528B51C" w:rsidR="00AB6EC8" w:rsidRPr="0055400E" w:rsidRDefault="00AB6EC8" w:rsidP="00AE1667">
      <w:pPr>
        <w:shd w:val="clear" w:color="auto" w:fill="FFFFFF" w:themeFill="background1"/>
        <w:spacing w:line="245" w:lineRule="exact"/>
        <w:jc w:val="both"/>
        <w:rPr>
          <w:rFonts w:ascii="Aptos" w:hAnsi="Aptos"/>
          <w:color w:val="C00000"/>
          <w:sz w:val="24"/>
          <w:szCs w:val="24"/>
        </w:rPr>
      </w:pPr>
      <w:r w:rsidRPr="0055400E">
        <w:rPr>
          <w:rFonts w:ascii="Aptos" w:hAnsi="Aptos"/>
          <w:b/>
          <w:bCs/>
          <w:sz w:val="24"/>
          <w:szCs w:val="24"/>
        </w:rPr>
        <w:t>PROPOSAL FILING NUMBER: 2026-P192</w:t>
      </w:r>
    </w:p>
    <w:p w14:paraId="1EA2C87F"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BRIEF SUMMARY:</w:t>
      </w:r>
      <w:r w:rsidRPr="0055400E">
        <w:rPr>
          <w:rFonts w:ascii="Aptos" w:hAnsi="Aptos"/>
          <w:sz w:val="24"/>
          <w:szCs w:val="24"/>
        </w:rPr>
        <w:t xml:space="preserve"> </w:t>
      </w:r>
      <w:sdt>
        <w:sdtPr>
          <w:rPr>
            <w:rFonts w:ascii="Aptos" w:hAnsi="Aptos"/>
            <w:sz w:val="24"/>
            <w:szCs w:val="24"/>
          </w:rPr>
          <w:alias w:val="Brief Summary"/>
          <w:tag w:val="Brief Summary"/>
          <w:id w:val="-53551547"/>
          <w:placeholder>
            <w:docPart w:val="7F29BFCF5147479F800B0C5F04CC825A"/>
          </w:placeholder>
        </w:sdtPr>
        <w:sdtEndPr/>
        <w:sdtContent>
          <w:r w:rsidRPr="0055400E">
            <w:rPr>
              <w:rFonts w:ascii="Aptos" w:hAnsi="Aptos"/>
              <w:sz w:val="24"/>
              <w:szCs w:val="24"/>
            </w:rPr>
            <w:t xml:space="preserve">This Chapter establishes the extent to which a participating local district may include or exclude its part-time, seasonal or temporary employees from membership in the Maine Public Employees Retirement System. It specifies the manner in which a participating local district must notify the System of its decision with respect to these employees. It provides that under certain circumstances, employees have an option to withdraw from or join the System. It requires that participating local districts continue to contribute to the System in accordance with their existing plans on behalf of part-time, seasonal or temporary employees until the System is notified of the change and it establishes deadlines for action and the Consequences of failure to act. This rule </w:t>
          </w:r>
          <w:r w:rsidRPr="0055400E">
            <w:rPr>
              <w:rFonts w:ascii="Aptos" w:hAnsi="Aptos"/>
              <w:sz w:val="24"/>
              <w:szCs w:val="24"/>
            </w:rPr>
            <w:lastRenderedPageBreak/>
            <w:t xml:space="preserve">chapter is proposed for repeal as it is no longer necessary with the amendment of Rule Chapter 803 to include the definition of part-time, seasonal and temporary employees under federal law. The remainder of Rule 802 is obsolete. </w:t>
          </w:r>
        </w:sdtContent>
      </w:sdt>
    </w:p>
    <w:p w14:paraId="65F27B83" w14:textId="485A4939"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PUBLIC HEARING</w:t>
      </w:r>
      <w:r w:rsidRPr="0055400E">
        <w:rPr>
          <w:rFonts w:ascii="Aptos" w:hAnsi="Aptos"/>
          <w:sz w:val="24"/>
          <w:szCs w:val="24"/>
        </w:rPr>
        <w:t xml:space="preserve">: </w:t>
      </w:r>
      <w:sdt>
        <w:sdtPr>
          <w:rPr>
            <w:rFonts w:ascii="Aptos" w:hAnsi="Aptos"/>
            <w:sz w:val="24"/>
            <w:szCs w:val="24"/>
          </w:rPr>
          <w:alias w:val="Public Hearing"/>
          <w:tag w:val="Public Hearing"/>
          <w:id w:val="1720706146"/>
          <w:placeholder>
            <w:docPart w:val="EE56B3F5C6834054840B6BFD191651B4"/>
          </w:placeholder>
        </w:sdtPr>
        <w:sdtEndPr/>
        <w:sdtContent>
          <w:r w:rsidRPr="0055400E">
            <w:rPr>
              <w:rFonts w:ascii="Aptos" w:hAnsi="Aptos"/>
              <w:sz w:val="24"/>
              <w:szCs w:val="24"/>
            </w:rPr>
            <w:t>Thursday, September 10, 2026, 11:45 AM, 139 Capitol Street, Augusta, Maine</w:t>
          </w:r>
        </w:sdtContent>
      </w:sdt>
    </w:p>
    <w:p w14:paraId="22794674" w14:textId="5D1907C0"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COMMENT DEADLINE</w:t>
      </w:r>
      <w:r w:rsidRPr="0055400E">
        <w:rPr>
          <w:rFonts w:ascii="Aptos" w:hAnsi="Aptos"/>
          <w:sz w:val="24"/>
          <w:szCs w:val="24"/>
        </w:rPr>
        <w:t xml:space="preserve">: </w:t>
      </w:r>
      <w:sdt>
        <w:sdtPr>
          <w:rPr>
            <w:rFonts w:ascii="Aptos" w:hAnsi="Aptos"/>
            <w:sz w:val="24"/>
            <w:szCs w:val="24"/>
          </w:rPr>
          <w:alias w:val="Comment Deadline"/>
          <w:tag w:val="Comment Deadline"/>
          <w:id w:val="-42056938"/>
          <w:placeholder>
            <w:docPart w:val="4D070BD64A7C46E6ACCAFEFFF8BA25BC"/>
          </w:placeholder>
        </w:sdtPr>
        <w:sdtEndPr/>
        <w:sdtContent>
          <w:r w:rsidRPr="0055400E">
            <w:rPr>
              <w:rFonts w:ascii="Aptos" w:hAnsi="Aptos"/>
              <w:sz w:val="24"/>
              <w:szCs w:val="24"/>
            </w:rPr>
            <w:t>Monday, September 21, 2026, 4:00 PM</w:t>
          </w:r>
        </w:sdtContent>
      </w:sdt>
    </w:p>
    <w:p w14:paraId="21909F44" w14:textId="227948B5" w:rsidR="00AB6EC8" w:rsidRPr="0055400E" w:rsidRDefault="00AB6EC8" w:rsidP="00AE1667">
      <w:pPr>
        <w:shd w:val="clear" w:color="auto" w:fill="FFFFFF" w:themeFill="background1"/>
        <w:rPr>
          <w:rFonts w:ascii="Aptos" w:hAnsi="Aptos"/>
          <w:b/>
          <w:bCs/>
          <w:sz w:val="24"/>
          <w:szCs w:val="24"/>
        </w:rPr>
      </w:pPr>
      <w:r w:rsidRPr="0055400E">
        <w:rPr>
          <w:rFonts w:ascii="Aptos" w:hAnsi="Aptos"/>
          <w:b/>
          <w:bCs/>
          <w:sz w:val="24"/>
          <w:szCs w:val="24"/>
        </w:rPr>
        <w:t xml:space="preserve">CONTACT PERSON FOR THIS FILING: </w:t>
      </w:r>
    </w:p>
    <w:sdt>
      <w:sdtPr>
        <w:rPr>
          <w:rFonts w:ascii="Aptos" w:hAnsi="Aptos"/>
          <w:sz w:val="24"/>
          <w:szCs w:val="24"/>
        </w:rPr>
        <w:alias w:val="Name"/>
        <w:tag w:val="Name"/>
        <w:id w:val="-282573439"/>
        <w:placeholder>
          <w:docPart w:val="7F29BFCF5147479F800B0C5F04CC825A"/>
        </w:placeholder>
      </w:sdtPr>
      <w:sdtEndPr/>
      <w:sdtContent>
        <w:p w14:paraId="443AC659"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Bill Brown, Director, Actuarial and Legislative Affairs</w:t>
          </w:r>
        </w:p>
      </w:sdtContent>
    </w:sdt>
    <w:sdt>
      <w:sdtPr>
        <w:rPr>
          <w:rFonts w:ascii="Aptos" w:hAnsi="Aptos"/>
          <w:sz w:val="24"/>
          <w:szCs w:val="24"/>
        </w:rPr>
        <w:alias w:val="Mailing Address"/>
        <w:tag w:val="Mailing Address"/>
        <w:id w:val="-1021617869"/>
        <w:placeholder>
          <w:docPart w:val="3F2426FDE2C54FCE8F7B7A294DBA75CC"/>
        </w:placeholder>
      </w:sdtPr>
      <w:sdtEndPr/>
      <w:sdtContent>
        <w:p w14:paraId="1DD82B96"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P.O. Box 349, Augusta, ME 04332-0349</w:t>
          </w:r>
        </w:p>
      </w:sdtContent>
    </w:sdt>
    <w:sdt>
      <w:sdtPr>
        <w:rPr>
          <w:rFonts w:ascii="Aptos" w:hAnsi="Aptos"/>
          <w:sz w:val="24"/>
          <w:szCs w:val="24"/>
        </w:rPr>
        <w:alias w:val="Telephone Number"/>
        <w:tag w:val="Telephone Number"/>
        <w:id w:val="1352684983"/>
        <w:placeholder>
          <w:docPart w:val="77E40DCE39794F2BA1881E7126A87F3B"/>
        </w:placeholder>
      </w:sdtPr>
      <w:sdtEndPr/>
      <w:sdtContent>
        <w:p w14:paraId="090CD883"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1-800-451-9800 or (207) 512-3100</w:t>
          </w:r>
        </w:p>
      </w:sdtContent>
    </w:sdt>
    <w:sdt>
      <w:sdtPr>
        <w:rPr>
          <w:rFonts w:ascii="Aptos" w:hAnsi="Aptos"/>
          <w:sz w:val="24"/>
          <w:szCs w:val="24"/>
        </w:rPr>
        <w:alias w:val="Fax Number"/>
        <w:tag w:val="Fax Number"/>
        <w:id w:val="-1265920066"/>
        <w:placeholder>
          <w:docPart w:val="8F4D6235D9B74E72B3B28104572BFCEC"/>
        </w:placeholder>
      </w:sdtPr>
      <w:sdtEndPr/>
      <w:sdtContent>
        <w:p w14:paraId="4CDAC3D9"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(207) 512-3101</w:t>
          </w:r>
        </w:p>
      </w:sdtContent>
    </w:sdt>
    <w:sdt>
      <w:sdtPr>
        <w:rPr>
          <w:rFonts w:ascii="Aptos" w:hAnsi="Aptos"/>
          <w:sz w:val="24"/>
          <w:szCs w:val="24"/>
        </w:rPr>
        <w:alias w:val="TTY Number"/>
        <w:tag w:val="TTY Number"/>
        <w:id w:val="-1495411903"/>
        <w:placeholder>
          <w:docPart w:val="FED16BAF7FD44AC6B1582BE07519B0CC"/>
        </w:placeholder>
      </w:sdtPr>
      <w:sdtEndPr/>
      <w:sdtContent>
        <w:p w14:paraId="7F9846C0"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711</w:t>
          </w:r>
        </w:p>
      </w:sdtContent>
    </w:sdt>
    <w:sdt>
      <w:sdtPr>
        <w:rPr>
          <w:rFonts w:ascii="Aptos" w:hAnsi="Aptos"/>
          <w:sz w:val="24"/>
          <w:szCs w:val="24"/>
        </w:rPr>
        <w:alias w:val="Email Address"/>
        <w:tag w:val="Email Address"/>
        <w:id w:val="-811483381"/>
        <w:placeholder>
          <w:docPart w:val="4704D897691948E5825987F8824E7BED"/>
        </w:placeholder>
      </w:sdtPr>
      <w:sdtEndPr/>
      <w:sdtContent>
        <w:p w14:paraId="0FDF3BAC" w14:textId="5503BC6F" w:rsidR="00AB6EC8" w:rsidRPr="0055400E" w:rsidRDefault="00AB6EC8" w:rsidP="00AE1667">
          <w:pPr>
            <w:shd w:val="clear" w:color="auto" w:fill="FFFFFF" w:themeFill="background1"/>
            <w:rPr>
              <w:rFonts w:ascii="Aptos" w:hAnsi="Aptos"/>
              <w:sz w:val="24"/>
              <w:szCs w:val="24"/>
            </w:rPr>
          </w:pPr>
          <w:hyperlink r:id="rId13" w:history="1">
            <w:r w:rsidRPr="0055400E">
              <w:rPr>
                <w:rStyle w:val="Hyperlink"/>
                <w:rFonts w:ascii="Aptos" w:hAnsi="Aptos"/>
                <w:sz w:val="24"/>
                <w:szCs w:val="24"/>
              </w:rPr>
              <w:t>bill.brown@mainepers.org</w:t>
            </w:r>
          </w:hyperlink>
          <w:r w:rsidRPr="0055400E">
            <w:rPr>
              <w:rFonts w:ascii="Aptos" w:hAnsi="Aptos"/>
              <w:sz w:val="24"/>
              <w:szCs w:val="24"/>
            </w:rPr>
            <w:t xml:space="preserve"> </w:t>
          </w:r>
        </w:p>
      </w:sdtContent>
    </w:sdt>
    <w:p w14:paraId="0200FC25"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CONTACT PERSON FOR SMALL BUSINESS IMPACT STATEMENT</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2016339977"/>
          <w:placeholder>
            <w:docPart w:val="7D13B3EEC85141ACBE206EFB8CD97E51"/>
          </w:placeholder>
        </w:sdtPr>
        <w:sdtEndPr/>
        <w:sdtContent>
          <w:r w:rsidRPr="0055400E">
            <w:rPr>
              <w:rFonts w:ascii="Aptos" w:hAnsi="Aptos"/>
              <w:sz w:val="24"/>
              <w:szCs w:val="24"/>
            </w:rPr>
            <w:t>N/A</w:t>
          </w:r>
        </w:sdtContent>
      </w:sdt>
    </w:p>
    <w:p w14:paraId="7AD5D5EE" w14:textId="77777777" w:rsidR="00AB6EC8" w:rsidRPr="0055400E" w:rsidRDefault="00AB6EC8" w:rsidP="00AE1667">
      <w:pPr>
        <w:shd w:val="clear" w:color="auto" w:fill="FFFFFF" w:themeFill="background1"/>
        <w:ind w:right="972"/>
        <w:rPr>
          <w:rStyle w:val="apple-converted-space"/>
          <w:rFonts w:ascii="Aptos" w:hAnsi="Aptos"/>
          <w:color w:val="000000"/>
          <w:shd w:val="clear" w:color="auto" w:fill="FFFFFF"/>
        </w:rPr>
      </w:pPr>
      <w:r w:rsidRPr="0055400E">
        <w:rPr>
          <w:rFonts w:ascii="Aptos" w:hAnsi="Aptos"/>
          <w:b/>
          <w:bCs/>
          <w:color w:val="000000"/>
          <w:sz w:val="24"/>
          <w:szCs w:val="24"/>
          <w:shd w:val="clear" w:color="auto" w:fill="FFFFFF"/>
        </w:rPr>
        <w:t>FINANCIAL IMPACT ON MUNICIPALITIES OR COUNTIES</w:t>
      </w:r>
      <w:r w:rsidRPr="0055400E">
        <w:rPr>
          <w:rFonts w:ascii="Aptos" w:hAnsi="Aptos"/>
          <w:color w:val="000000"/>
          <w:sz w:val="24"/>
          <w:szCs w:val="24"/>
          <w:shd w:val="clear" w:color="auto" w:fill="FFFFFF"/>
        </w:rPr>
        <w:t xml:space="preserve"> </w:t>
      </w:r>
      <w:r w:rsidRPr="0055400E">
        <w:rPr>
          <w:rFonts w:ascii="Aptos" w:hAnsi="Aptos"/>
          <w:i/>
          <w:color w:val="C00000"/>
          <w:sz w:val="24"/>
          <w:szCs w:val="24"/>
          <w:shd w:val="clear" w:color="auto" w:fill="FFFFFF"/>
        </w:rPr>
        <w:t>(if any)</w:t>
      </w:r>
      <w:r w:rsidRPr="0055400E">
        <w:rPr>
          <w:rFonts w:ascii="Aptos" w:hAnsi="Aptos"/>
          <w:b/>
          <w:bCs/>
          <w:color w:val="000000"/>
          <w:sz w:val="24"/>
          <w:szCs w:val="24"/>
          <w:shd w:val="clear" w:color="auto" w:fill="FFFFFF"/>
        </w:rPr>
        <w:t>:</w:t>
      </w:r>
      <w:r w:rsidRPr="0055400E">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94594491"/>
          <w:placeholder>
            <w:docPart w:val="5F7B2C777034489CA339D0DD2D39C3DC"/>
          </w:placeholder>
        </w:sdtPr>
        <w:sdtEndPr/>
        <w:sdtContent>
          <w:r w:rsidRPr="0055400E">
            <w:rPr>
              <w:rFonts w:ascii="Aptos" w:hAnsi="Aptos"/>
              <w:sz w:val="24"/>
              <w:szCs w:val="24"/>
            </w:rPr>
            <w:t>There is no estimated financial impact of repealing this rule.</w:t>
          </w:r>
        </w:sdtContent>
      </w:sdt>
    </w:p>
    <w:p w14:paraId="787CF808" w14:textId="77777777" w:rsidR="00AB6EC8" w:rsidRPr="0055400E" w:rsidRDefault="00AB6EC8" w:rsidP="00AE1667">
      <w:pPr>
        <w:shd w:val="clear" w:color="auto" w:fill="FFFFFF" w:themeFill="background1"/>
        <w:ind w:right="360"/>
        <w:rPr>
          <w:rFonts w:ascii="Aptos" w:hAnsi="Aptos"/>
        </w:rPr>
      </w:pPr>
      <w:r w:rsidRPr="0055400E">
        <w:rPr>
          <w:rFonts w:ascii="Aptos" w:hAnsi="Aptos"/>
          <w:b/>
          <w:bCs/>
          <w:sz w:val="24"/>
          <w:szCs w:val="24"/>
        </w:rPr>
        <w:t>STATUTORY AUTHORITY FOR THIS RULE:</w:t>
      </w:r>
      <w:r w:rsidRPr="0055400E">
        <w:rPr>
          <w:rFonts w:ascii="Aptos" w:hAnsi="Aptos"/>
          <w:sz w:val="24"/>
          <w:szCs w:val="24"/>
        </w:rPr>
        <w:t xml:space="preserve"> </w:t>
      </w:r>
      <w:sdt>
        <w:sdtPr>
          <w:rPr>
            <w:rFonts w:ascii="Aptos" w:hAnsi="Aptos"/>
            <w:sz w:val="24"/>
            <w:szCs w:val="24"/>
          </w:rPr>
          <w:alias w:val="Statutory Authority"/>
          <w:tag w:val="Statutory Authority"/>
          <w:id w:val="-768391053"/>
          <w:placeholder>
            <w:docPart w:val="639A78EEF9AD4B579BE9490772B08863"/>
          </w:placeholder>
        </w:sdtPr>
        <w:sdtEndPr/>
        <w:sdtContent>
          <w:r w:rsidRPr="0055400E">
            <w:rPr>
              <w:rFonts w:ascii="Aptos" w:hAnsi="Aptos"/>
              <w:sz w:val="24"/>
              <w:szCs w:val="24"/>
            </w:rPr>
            <w:t>5 M.R.S. §§ 18202 (2), 18206, and 8051-8064</w:t>
          </w:r>
        </w:sdtContent>
      </w:sdt>
    </w:p>
    <w:p w14:paraId="6D444350"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SUBSTANTIVE STATE OR FEDERAL LAW BEING IMPLEMENTED</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Substantive Law Being Implemented"/>
          <w:tag w:val="Substantive Law Being Implemented"/>
          <w:id w:val="-953785030"/>
          <w:placeholder>
            <w:docPart w:val="AAD3F663FCA6417292291781D533ACF9"/>
          </w:placeholder>
        </w:sdtPr>
        <w:sdtEndPr/>
        <w:sdtContent>
          <w:r w:rsidRPr="0055400E">
            <w:rPr>
              <w:rFonts w:ascii="Aptos" w:hAnsi="Aptos"/>
              <w:sz w:val="24"/>
              <w:szCs w:val="24"/>
            </w:rPr>
            <w:t>N/A</w:t>
          </w:r>
        </w:sdtContent>
      </w:sdt>
    </w:p>
    <w:p w14:paraId="6ED7505E" w14:textId="3FC8B6E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AGENCY WEBSITE:</w:t>
      </w:r>
      <w:r w:rsidRPr="0055400E">
        <w:rPr>
          <w:rFonts w:ascii="Aptos" w:hAnsi="Aptos"/>
          <w:sz w:val="24"/>
          <w:szCs w:val="24"/>
        </w:rPr>
        <w:t xml:space="preserve"> </w:t>
      </w:r>
      <w:sdt>
        <w:sdtPr>
          <w:rPr>
            <w:rFonts w:ascii="Aptos" w:hAnsi="Aptos"/>
            <w:sz w:val="24"/>
            <w:szCs w:val="24"/>
          </w:rPr>
          <w:alias w:val="Agency Website"/>
          <w:tag w:val="Agency Website"/>
          <w:id w:val="-1000580972"/>
          <w:placeholder>
            <w:docPart w:val="D4EE180383804B0FA35F0D64A6E09F4B"/>
          </w:placeholder>
        </w:sdtPr>
        <w:sdtEndPr/>
        <w:sdtContent>
          <w:hyperlink r:id="rId14" w:history="1">
            <w:r w:rsidRPr="0055400E">
              <w:rPr>
                <w:rStyle w:val="Hyperlink"/>
                <w:rFonts w:ascii="Aptos" w:hAnsi="Aptos"/>
                <w:sz w:val="24"/>
                <w:szCs w:val="24"/>
              </w:rPr>
              <w:t>www.mainepers.org</w:t>
            </w:r>
          </w:hyperlink>
          <w:r w:rsidRPr="0055400E">
            <w:rPr>
              <w:rFonts w:ascii="Aptos" w:hAnsi="Aptos"/>
              <w:sz w:val="24"/>
              <w:szCs w:val="24"/>
            </w:rPr>
            <w:t xml:space="preserve"> </w:t>
          </w:r>
        </w:sdtContent>
      </w:sdt>
    </w:p>
    <w:p w14:paraId="55330D2D" w14:textId="5823789D"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EMAIL ADDRESS FOR OVERALL AGENCY RULEMAKING LIAISON:</w:t>
      </w:r>
      <w:r w:rsidRPr="0055400E">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766198166"/>
          <w:placeholder>
            <w:docPart w:val="96B219F876194D62B31B55FA9125BA88"/>
          </w:placeholder>
        </w:sdtPr>
        <w:sdtEndPr/>
        <w:sdtContent>
          <w:hyperlink r:id="rId15" w:history="1">
            <w:r w:rsidRPr="0055400E">
              <w:rPr>
                <w:rStyle w:val="Hyperlink"/>
                <w:rFonts w:ascii="Aptos" w:hAnsi="Aptos"/>
                <w:sz w:val="24"/>
                <w:szCs w:val="24"/>
              </w:rPr>
              <w:t>rulemaking@mainepers.org</w:t>
            </w:r>
          </w:hyperlink>
          <w:r w:rsidRPr="0055400E">
            <w:rPr>
              <w:rFonts w:ascii="Aptos" w:hAnsi="Aptos"/>
              <w:sz w:val="24"/>
              <w:szCs w:val="24"/>
            </w:rPr>
            <w:t xml:space="preserve"> </w:t>
          </w:r>
        </w:sdtContent>
      </w:sdt>
    </w:p>
    <w:p w14:paraId="6DAAD5E6" w14:textId="77777777" w:rsidR="00CB4BBF" w:rsidRDefault="00CB4BBF" w:rsidP="00AE1667">
      <w:pPr>
        <w:pBdr>
          <w:bottom w:val="single" w:sz="4" w:space="1" w:color="auto"/>
        </w:pBdr>
        <w:shd w:val="clear" w:color="auto" w:fill="FFFFFF" w:themeFill="background1"/>
        <w:rPr>
          <w:rFonts w:ascii="Aptos" w:hAnsi="Aptos"/>
          <w:b/>
          <w:bCs/>
          <w:sz w:val="24"/>
          <w:szCs w:val="24"/>
        </w:rPr>
      </w:pPr>
    </w:p>
    <w:p w14:paraId="67E07D1B" w14:textId="77777777" w:rsidR="00AB6EC8" w:rsidRPr="00AB6EC8" w:rsidRDefault="00AB6EC8" w:rsidP="00AE1667">
      <w:pPr>
        <w:shd w:val="clear" w:color="auto" w:fill="FFFFFF" w:themeFill="background1"/>
        <w:rPr>
          <w:rFonts w:ascii="Aptos" w:hAnsi="Aptos"/>
          <w:b/>
          <w:bCs/>
          <w:sz w:val="24"/>
          <w:szCs w:val="24"/>
        </w:rPr>
      </w:pPr>
    </w:p>
    <w:p w14:paraId="1D91AB39" w14:textId="77777777" w:rsidR="00AB6EC8" w:rsidRPr="0055400E" w:rsidRDefault="00AB6EC8" w:rsidP="00AE1667">
      <w:pPr>
        <w:pStyle w:val="H1"/>
        <w:shd w:val="clear" w:color="auto" w:fill="FFFFFF" w:themeFill="background1"/>
        <w:rPr>
          <w:b w:val="0"/>
        </w:rPr>
      </w:pPr>
      <w:r w:rsidRPr="0055400E">
        <w:t xml:space="preserve">AGENCY: </w:t>
      </w:r>
      <w:sdt>
        <w:sdtPr>
          <w:alias w:val="Agency"/>
          <w:tag w:val="Agency"/>
          <w:id w:val="252019669"/>
          <w:placeholder>
            <w:docPart w:val="34A916492250479BACC59BED1A493D14"/>
          </w:placeholder>
        </w:sdtPr>
        <w:sdtEndPr/>
        <w:sdtContent>
          <w:r w:rsidRPr="0055400E">
            <w:t>Maine Public Employees Retirement System</w:t>
          </w:r>
        </w:sdtContent>
      </w:sdt>
    </w:p>
    <w:p w14:paraId="78626B1E" w14:textId="213629F9" w:rsidR="00AB6EC8" w:rsidRPr="0055400E" w:rsidRDefault="00AB6EC8" w:rsidP="00AE1667">
      <w:pPr>
        <w:shd w:val="clear" w:color="auto" w:fill="FFFFFF" w:themeFill="background1"/>
        <w:ind w:right="360"/>
        <w:rPr>
          <w:rFonts w:ascii="Aptos" w:hAnsi="Aptos"/>
          <w:b/>
          <w:bCs/>
          <w:sz w:val="24"/>
          <w:szCs w:val="24"/>
        </w:rPr>
      </w:pPr>
      <w:r w:rsidRPr="0055400E">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255215535"/>
          <w:placeholder>
            <w:docPart w:val="34A916492250479BACC59BED1A493D14"/>
          </w:placeholder>
        </w:sdtPr>
        <w:sdtEndPr/>
        <w:sdtContent>
          <w:r w:rsidRPr="0055400E">
            <w:rPr>
              <w:rFonts w:ascii="Aptos" w:hAnsi="Aptos"/>
              <w:b/>
              <w:bCs/>
              <w:sz w:val="24"/>
              <w:szCs w:val="24"/>
            </w:rPr>
            <w:t>94-4</w:t>
          </w:r>
          <w:r>
            <w:rPr>
              <w:rFonts w:ascii="Aptos" w:hAnsi="Aptos"/>
              <w:b/>
              <w:bCs/>
              <w:sz w:val="24"/>
              <w:szCs w:val="24"/>
            </w:rPr>
            <w:t xml:space="preserve">11 C.M.R. Ch. </w:t>
          </w:r>
          <w:r w:rsidRPr="0055400E">
            <w:rPr>
              <w:rFonts w:ascii="Aptos" w:hAnsi="Aptos"/>
              <w:b/>
              <w:bCs/>
              <w:sz w:val="24"/>
              <w:szCs w:val="24"/>
            </w:rPr>
            <w:t>803</w:t>
          </w:r>
          <w:r>
            <w:rPr>
              <w:rFonts w:ascii="Aptos" w:hAnsi="Aptos"/>
              <w:b/>
              <w:bCs/>
              <w:sz w:val="24"/>
              <w:szCs w:val="24"/>
            </w:rPr>
            <w:t>,</w:t>
          </w:r>
          <w:r w:rsidRPr="0055400E">
            <w:rPr>
              <w:rFonts w:ascii="Aptos" w:hAnsi="Aptos"/>
              <w:b/>
              <w:bCs/>
              <w:sz w:val="24"/>
              <w:szCs w:val="24"/>
            </w:rPr>
            <w:t xml:space="preserve"> Participating Local District Consolidated Retirement Plan</w:t>
          </w:r>
        </w:sdtContent>
      </w:sdt>
    </w:p>
    <w:p w14:paraId="72B44DB0"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 xml:space="preserve">TYPE OF RULE: </w:t>
      </w:r>
      <w:sdt>
        <w:sdtPr>
          <w:rPr>
            <w:rFonts w:ascii="Aptos" w:hAnsi="Aptos"/>
            <w:b/>
            <w:bCs/>
            <w:sz w:val="24"/>
            <w:szCs w:val="24"/>
          </w:rPr>
          <w:alias w:val="Type of Rule"/>
          <w:tag w:val="Type of Rule"/>
          <w:id w:val="1748536696"/>
          <w:placeholder>
            <w:docPart w:val="9D80E5CEDE6F49B5B3C3ACFC3645DDE5"/>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55400E">
            <w:rPr>
              <w:rFonts w:ascii="Aptos" w:hAnsi="Aptos"/>
              <w:b/>
              <w:bCs/>
              <w:sz w:val="24"/>
              <w:szCs w:val="24"/>
            </w:rPr>
            <w:t>Routine Technical</w:t>
          </w:r>
        </w:sdtContent>
      </w:sdt>
    </w:p>
    <w:p w14:paraId="0A155971" w14:textId="58639530" w:rsidR="00AB6EC8" w:rsidRPr="0055400E" w:rsidRDefault="00AB6EC8" w:rsidP="00AE1667">
      <w:pPr>
        <w:shd w:val="clear" w:color="auto" w:fill="FFFFFF" w:themeFill="background1"/>
        <w:spacing w:line="245" w:lineRule="exact"/>
        <w:jc w:val="both"/>
        <w:rPr>
          <w:rFonts w:ascii="Aptos" w:hAnsi="Aptos"/>
          <w:color w:val="C00000"/>
          <w:sz w:val="24"/>
          <w:szCs w:val="24"/>
        </w:rPr>
      </w:pPr>
      <w:r w:rsidRPr="0055400E">
        <w:rPr>
          <w:rFonts w:ascii="Aptos" w:hAnsi="Aptos"/>
          <w:b/>
          <w:bCs/>
          <w:sz w:val="24"/>
          <w:szCs w:val="24"/>
        </w:rPr>
        <w:t>PROPOSAL FILING NUMBER:</w:t>
      </w:r>
      <w:r>
        <w:rPr>
          <w:rFonts w:ascii="Aptos" w:hAnsi="Aptos"/>
          <w:b/>
          <w:bCs/>
          <w:sz w:val="24"/>
          <w:szCs w:val="24"/>
        </w:rPr>
        <w:t xml:space="preserve"> 2026-P193</w:t>
      </w:r>
    </w:p>
    <w:p w14:paraId="70150B4E"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BRIEF SUMMARY:</w:t>
      </w:r>
      <w:r w:rsidRPr="0055400E">
        <w:rPr>
          <w:rFonts w:ascii="Aptos" w:hAnsi="Aptos"/>
          <w:sz w:val="24"/>
          <w:szCs w:val="24"/>
        </w:rPr>
        <w:t xml:space="preserve"> This chapter establishes a consolidated retirement plan, as required by 5 M.R.S. §18801 et seq. for local districts that are participating local districts under 5 M.R.S., Chapter 425 before the date the plan is put into operation and for local districts that enter into agreements for the participation of their employees in the Maine Public Employees Retirement System after The Plan is put into operation. </w:t>
      </w:r>
      <w:sdt>
        <w:sdtPr>
          <w:rPr>
            <w:rFonts w:ascii="Aptos" w:hAnsi="Aptos"/>
            <w:sz w:val="24"/>
            <w:szCs w:val="24"/>
          </w:rPr>
          <w:alias w:val="Brief Summary"/>
          <w:tag w:val="Brief Summary"/>
          <w:id w:val="-2099708021"/>
          <w:placeholder>
            <w:docPart w:val="34A916492250479BACC59BED1A493D14"/>
          </w:placeholder>
        </w:sdtPr>
        <w:sdtEndPr/>
        <w:sdtContent>
          <w:r w:rsidRPr="0055400E">
            <w:rPr>
              <w:rFonts w:ascii="Aptos" w:hAnsi="Aptos"/>
              <w:sz w:val="24"/>
              <w:szCs w:val="24"/>
            </w:rPr>
            <w:t>The proposed amended rule Chapter includes language to conform with the definition of part-time, seasonal and temporary employees under federal law and expands the ability of eligible members to purchase Special Plan service credit.</w:t>
          </w:r>
        </w:sdtContent>
      </w:sdt>
    </w:p>
    <w:p w14:paraId="725FA592" w14:textId="4DCC4171"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PUBLIC HEARING</w:t>
      </w:r>
      <w:r w:rsidRPr="0055400E">
        <w:rPr>
          <w:rFonts w:ascii="Aptos" w:hAnsi="Aptos"/>
          <w:sz w:val="24"/>
          <w:szCs w:val="24"/>
        </w:rPr>
        <w:t xml:space="preserve">: </w:t>
      </w:r>
      <w:sdt>
        <w:sdtPr>
          <w:rPr>
            <w:rFonts w:ascii="Aptos" w:hAnsi="Aptos"/>
            <w:sz w:val="24"/>
            <w:szCs w:val="24"/>
          </w:rPr>
          <w:alias w:val="Public Hearing"/>
          <w:tag w:val="Public Hearing"/>
          <w:id w:val="-469129864"/>
          <w:placeholder>
            <w:docPart w:val="36AB1F1EAA6A45E4BC3487D63B48C27D"/>
          </w:placeholder>
        </w:sdtPr>
        <w:sdtEndPr/>
        <w:sdtContent>
          <w:r w:rsidRPr="0055400E">
            <w:rPr>
              <w:rFonts w:ascii="Aptos" w:hAnsi="Aptos"/>
              <w:sz w:val="24"/>
              <w:szCs w:val="24"/>
            </w:rPr>
            <w:t>Thursday, September 10, 2026, 11:45 AM, 139 Capitol Street, Augusta, Maine</w:t>
          </w:r>
        </w:sdtContent>
      </w:sdt>
    </w:p>
    <w:p w14:paraId="5A5FC427" w14:textId="5380ADF9"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COMMENT DEADLINE</w:t>
      </w:r>
      <w:r w:rsidRPr="0055400E">
        <w:rPr>
          <w:rFonts w:ascii="Aptos" w:hAnsi="Aptos"/>
          <w:sz w:val="24"/>
          <w:szCs w:val="24"/>
        </w:rPr>
        <w:t xml:space="preserve">: </w:t>
      </w:r>
      <w:sdt>
        <w:sdtPr>
          <w:rPr>
            <w:rFonts w:ascii="Aptos" w:hAnsi="Aptos"/>
            <w:sz w:val="24"/>
            <w:szCs w:val="24"/>
          </w:rPr>
          <w:alias w:val="Comment Deadline"/>
          <w:tag w:val="Comment Deadline"/>
          <w:id w:val="1085258644"/>
          <w:placeholder>
            <w:docPart w:val="9EACD10900E145868FB295B5D003A3C8"/>
          </w:placeholder>
        </w:sdtPr>
        <w:sdtEndPr/>
        <w:sdtContent>
          <w:r w:rsidRPr="0055400E">
            <w:rPr>
              <w:rFonts w:ascii="Aptos" w:hAnsi="Aptos"/>
              <w:sz w:val="24"/>
              <w:szCs w:val="24"/>
            </w:rPr>
            <w:t>Monday, September 21, 2026, 4:00 PM</w:t>
          </w:r>
        </w:sdtContent>
      </w:sdt>
    </w:p>
    <w:p w14:paraId="26F4FE96" w14:textId="4EC49634" w:rsidR="00AB6EC8" w:rsidRPr="0055400E" w:rsidRDefault="00AB6EC8" w:rsidP="00AE1667">
      <w:pPr>
        <w:shd w:val="clear" w:color="auto" w:fill="FFFFFF" w:themeFill="background1"/>
        <w:rPr>
          <w:rFonts w:ascii="Aptos" w:hAnsi="Aptos"/>
          <w:b/>
          <w:bCs/>
          <w:sz w:val="24"/>
          <w:szCs w:val="24"/>
        </w:rPr>
      </w:pPr>
      <w:r w:rsidRPr="0055400E">
        <w:rPr>
          <w:rFonts w:ascii="Aptos" w:hAnsi="Aptos"/>
          <w:b/>
          <w:bCs/>
          <w:sz w:val="24"/>
          <w:szCs w:val="24"/>
        </w:rPr>
        <w:t xml:space="preserve">CONTACT PERSON FOR THIS FILING: </w:t>
      </w:r>
    </w:p>
    <w:sdt>
      <w:sdtPr>
        <w:rPr>
          <w:rFonts w:ascii="Aptos" w:hAnsi="Aptos"/>
          <w:sz w:val="24"/>
          <w:szCs w:val="24"/>
        </w:rPr>
        <w:alias w:val="Name"/>
        <w:tag w:val="Name"/>
        <w:id w:val="-2116895860"/>
        <w:placeholder>
          <w:docPart w:val="34A916492250479BACC59BED1A493D14"/>
        </w:placeholder>
      </w:sdtPr>
      <w:sdtEndPr/>
      <w:sdtContent>
        <w:p w14:paraId="1FD781FB"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Bill Brown, Director, Actuarial and Legislative Affairs</w:t>
          </w:r>
        </w:p>
      </w:sdtContent>
    </w:sdt>
    <w:sdt>
      <w:sdtPr>
        <w:rPr>
          <w:rFonts w:ascii="Aptos" w:hAnsi="Aptos"/>
          <w:sz w:val="24"/>
          <w:szCs w:val="24"/>
        </w:rPr>
        <w:alias w:val="Mailing Address"/>
        <w:tag w:val="Mailing Address"/>
        <w:id w:val="1241143516"/>
        <w:placeholder>
          <w:docPart w:val="7A0F258B532749CD90AAFBCC31579ABB"/>
        </w:placeholder>
      </w:sdtPr>
      <w:sdtEndPr/>
      <w:sdtContent>
        <w:p w14:paraId="29A24A95"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P.O. Box 349, Augusta, ME 04332-0349</w:t>
          </w:r>
        </w:p>
      </w:sdtContent>
    </w:sdt>
    <w:sdt>
      <w:sdtPr>
        <w:rPr>
          <w:rFonts w:ascii="Aptos" w:hAnsi="Aptos"/>
          <w:sz w:val="24"/>
          <w:szCs w:val="24"/>
        </w:rPr>
        <w:alias w:val="Telephone Number"/>
        <w:tag w:val="Telephone Number"/>
        <w:id w:val="1067998513"/>
        <w:placeholder>
          <w:docPart w:val="5F9142298CBD4B8E80C263A86317E891"/>
        </w:placeholder>
      </w:sdtPr>
      <w:sdtEndPr/>
      <w:sdtContent>
        <w:p w14:paraId="52140C25"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1-800-451-9800 or (207) 512-3100</w:t>
          </w:r>
        </w:p>
      </w:sdtContent>
    </w:sdt>
    <w:sdt>
      <w:sdtPr>
        <w:rPr>
          <w:rFonts w:ascii="Aptos" w:hAnsi="Aptos"/>
          <w:sz w:val="24"/>
          <w:szCs w:val="24"/>
        </w:rPr>
        <w:alias w:val="Fax Number"/>
        <w:tag w:val="Fax Number"/>
        <w:id w:val="1912966694"/>
        <w:placeholder>
          <w:docPart w:val="39F94C1A71474E4BB86E35A27DD189FE"/>
        </w:placeholder>
      </w:sdtPr>
      <w:sdtEndPr/>
      <w:sdtContent>
        <w:p w14:paraId="6622D55C"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(207) 512-3101</w:t>
          </w:r>
        </w:p>
      </w:sdtContent>
    </w:sdt>
    <w:sdt>
      <w:sdtPr>
        <w:rPr>
          <w:rFonts w:ascii="Aptos" w:hAnsi="Aptos"/>
          <w:sz w:val="24"/>
          <w:szCs w:val="24"/>
        </w:rPr>
        <w:alias w:val="TTY Number"/>
        <w:tag w:val="TTY Number"/>
        <w:id w:val="-1354875424"/>
        <w:placeholder>
          <w:docPart w:val="B71CA5882ED547E79CD4F2F7BD3FBB07"/>
        </w:placeholder>
      </w:sdtPr>
      <w:sdtEndPr/>
      <w:sdtContent>
        <w:p w14:paraId="6160162B"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sz w:val="24"/>
              <w:szCs w:val="24"/>
            </w:rPr>
            <w:t>711</w:t>
          </w:r>
        </w:p>
      </w:sdtContent>
    </w:sdt>
    <w:sdt>
      <w:sdtPr>
        <w:rPr>
          <w:rFonts w:ascii="Aptos" w:hAnsi="Aptos"/>
          <w:sz w:val="24"/>
          <w:szCs w:val="24"/>
        </w:rPr>
        <w:alias w:val="Email Address"/>
        <w:tag w:val="Email Address"/>
        <w:id w:val="63925941"/>
        <w:placeholder>
          <w:docPart w:val="F1687D5971CB462587EE0BB9395F7813"/>
        </w:placeholder>
      </w:sdtPr>
      <w:sdtEndPr/>
      <w:sdtContent>
        <w:p w14:paraId="3E3F511A" w14:textId="75B196E3" w:rsidR="00AB6EC8" w:rsidRPr="0055400E" w:rsidRDefault="00AB6EC8" w:rsidP="00AE1667">
          <w:pPr>
            <w:shd w:val="clear" w:color="auto" w:fill="FFFFFF" w:themeFill="background1"/>
            <w:rPr>
              <w:rFonts w:ascii="Aptos" w:hAnsi="Aptos"/>
              <w:sz w:val="24"/>
              <w:szCs w:val="24"/>
            </w:rPr>
          </w:pPr>
          <w:hyperlink r:id="rId16" w:history="1">
            <w:r w:rsidRPr="0055400E">
              <w:rPr>
                <w:rStyle w:val="Hyperlink"/>
                <w:rFonts w:ascii="Aptos" w:hAnsi="Aptos"/>
                <w:sz w:val="24"/>
                <w:szCs w:val="24"/>
              </w:rPr>
              <w:t>bill.brown@mainepers.org</w:t>
            </w:r>
          </w:hyperlink>
          <w:r w:rsidRPr="0055400E">
            <w:rPr>
              <w:rFonts w:ascii="Aptos" w:hAnsi="Aptos"/>
              <w:sz w:val="24"/>
              <w:szCs w:val="24"/>
            </w:rPr>
            <w:t xml:space="preserve"> </w:t>
          </w:r>
        </w:p>
      </w:sdtContent>
    </w:sdt>
    <w:p w14:paraId="1E17385A" w14:textId="77777777" w:rsidR="00AB6EC8" w:rsidRPr="0055400E" w:rsidRDefault="00AB6EC8" w:rsidP="00AE1667">
      <w:pPr>
        <w:shd w:val="clear" w:color="auto" w:fill="FFFFFF" w:themeFill="background1"/>
        <w:rPr>
          <w:rFonts w:ascii="Aptos" w:hAnsi="Aptos"/>
          <w:sz w:val="24"/>
          <w:szCs w:val="24"/>
        </w:rPr>
      </w:pPr>
      <w:r w:rsidRPr="0055400E">
        <w:rPr>
          <w:rFonts w:ascii="Aptos" w:hAnsi="Aptos"/>
          <w:b/>
          <w:bCs/>
          <w:sz w:val="24"/>
          <w:szCs w:val="24"/>
        </w:rPr>
        <w:t>CONTACT PERSON FOR SMALL BUSINESS IMPACT STATEMENT</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914127615"/>
          <w:placeholder>
            <w:docPart w:val="64A073E3706346C6A0EDD5CDC51972E5"/>
          </w:placeholder>
        </w:sdtPr>
        <w:sdtEndPr/>
        <w:sdtContent>
          <w:r w:rsidRPr="0055400E">
            <w:rPr>
              <w:rFonts w:ascii="Aptos" w:hAnsi="Aptos"/>
              <w:sz w:val="24"/>
              <w:szCs w:val="24"/>
            </w:rPr>
            <w:t>N/A</w:t>
          </w:r>
        </w:sdtContent>
      </w:sdt>
    </w:p>
    <w:p w14:paraId="7BD9895E" w14:textId="77777777" w:rsidR="00AB6EC8" w:rsidRPr="0055400E" w:rsidRDefault="00AB6EC8" w:rsidP="00AE1667">
      <w:pPr>
        <w:shd w:val="clear" w:color="auto" w:fill="FFFFFF" w:themeFill="background1"/>
        <w:ind w:right="972"/>
        <w:rPr>
          <w:rStyle w:val="apple-converted-space"/>
          <w:rFonts w:ascii="Aptos" w:hAnsi="Aptos"/>
          <w:color w:val="000000"/>
          <w:shd w:val="clear" w:color="auto" w:fill="FFFFFF"/>
        </w:rPr>
      </w:pPr>
      <w:r w:rsidRPr="0055400E">
        <w:rPr>
          <w:rFonts w:ascii="Aptos" w:hAnsi="Aptos"/>
          <w:b/>
          <w:bCs/>
          <w:color w:val="000000"/>
          <w:sz w:val="24"/>
          <w:szCs w:val="24"/>
          <w:shd w:val="clear" w:color="auto" w:fill="FFFFFF"/>
        </w:rPr>
        <w:lastRenderedPageBreak/>
        <w:t>FINANCIAL IMPACT ON MUNICIPALITIES OR COUNTIES</w:t>
      </w:r>
      <w:r w:rsidRPr="0055400E">
        <w:rPr>
          <w:rFonts w:ascii="Aptos" w:hAnsi="Aptos"/>
          <w:color w:val="000000"/>
          <w:sz w:val="24"/>
          <w:szCs w:val="24"/>
          <w:shd w:val="clear" w:color="auto" w:fill="FFFFFF"/>
        </w:rPr>
        <w:t xml:space="preserve"> </w:t>
      </w:r>
      <w:r w:rsidRPr="0055400E">
        <w:rPr>
          <w:rFonts w:ascii="Aptos" w:hAnsi="Aptos"/>
          <w:i/>
          <w:color w:val="C00000"/>
          <w:sz w:val="24"/>
          <w:szCs w:val="24"/>
          <w:shd w:val="clear" w:color="auto" w:fill="FFFFFF"/>
        </w:rPr>
        <w:t>(if any)</w:t>
      </w:r>
      <w:r w:rsidRPr="0055400E">
        <w:rPr>
          <w:rFonts w:ascii="Aptos" w:hAnsi="Aptos"/>
          <w:b/>
          <w:bCs/>
          <w:color w:val="000000"/>
          <w:sz w:val="24"/>
          <w:szCs w:val="24"/>
          <w:shd w:val="clear" w:color="auto" w:fill="FFFFFF"/>
        </w:rPr>
        <w:t>:</w:t>
      </w:r>
      <w:r w:rsidRPr="0055400E">
        <w:rPr>
          <w:rStyle w:val="apple-converted-space"/>
          <w:rFonts w:ascii="Aptos"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928692370"/>
          <w:placeholder>
            <w:docPart w:val="263ED7ECD2B5488F99F12F8835461B65"/>
          </w:placeholder>
        </w:sdtPr>
        <w:sdtEndPr/>
        <w:sdtContent>
          <w:r w:rsidRPr="0055400E">
            <w:rPr>
              <w:rFonts w:ascii="Aptos" w:hAnsi="Aptos"/>
              <w:sz w:val="24"/>
              <w:szCs w:val="24"/>
            </w:rPr>
            <w:t>There is no estimated financial impact of this proposed amended rule</w:t>
          </w:r>
        </w:sdtContent>
      </w:sdt>
    </w:p>
    <w:p w14:paraId="6377CF96" w14:textId="77777777" w:rsidR="00AB6EC8" w:rsidRPr="0055400E" w:rsidRDefault="00AB6EC8" w:rsidP="00AE1667">
      <w:pPr>
        <w:shd w:val="clear" w:color="auto" w:fill="FFFFFF" w:themeFill="background1"/>
        <w:ind w:right="360"/>
        <w:rPr>
          <w:rFonts w:ascii="Aptos" w:hAnsi="Aptos"/>
        </w:rPr>
      </w:pPr>
      <w:r w:rsidRPr="0055400E">
        <w:rPr>
          <w:rFonts w:ascii="Aptos" w:hAnsi="Aptos"/>
          <w:b/>
          <w:bCs/>
          <w:sz w:val="24"/>
          <w:szCs w:val="24"/>
        </w:rPr>
        <w:t>STATUTORY AUTHORITY FOR THIS RULE:</w:t>
      </w:r>
      <w:r w:rsidRPr="0055400E">
        <w:rPr>
          <w:rFonts w:ascii="Aptos" w:hAnsi="Aptos"/>
          <w:sz w:val="24"/>
          <w:szCs w:val="24"/>
        </w:rPr>
        <w:t xml:space="preserve"> </w:t>
      </w:r>
      <w:sdt>
        <w:sdtPr>
          <w:rPr>
            <w:rFonts w:ascii="Aptos" w:hAnsi="Aptos"/>
            <w:sz w:val="24"/>
            <w:szCs w:val="24"/>
          </w:rPr>
          <w:alias w:val="Statutory Authority"/>
          <w:tag w:val="Statutory Authority"/>
          <w:id w:val="492069668"/>
          <w:placeholder>
            <w:docPart w:val="9AC527B9870744CD8344E2DFD285E95F"/>
          </w:placeholder>
        </w:sdtPr>
        <w:sdtEndPr/>
        <w:sdtContent>
          <w:r w:rsidRPr="0055400E">
            <w:rPr>
              <w:rFonts w:ascii="Aptos" w:hAnsi="Aptos"/>
              <w:sz w:val="24"/>
              <w:szCs w:val="24"/>
            </w:rPr>
            <w:t>5 M.R.S. §§ 17103(4), 18200 et seq., 18801 et seq.</w:t>
          </w:r>
        </w:sdtContent>
      </w:sdt>
    </w:p>
    <w:p w14:paraId="066391D3" w14:textId="77777777"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SUBSTANTIVE STATE OR FEDERAL LAW BEING IMPLEMENTED</w:t>
      </w:r>
      <w:r w:rsidRPr="0055400E">
        <w:rPr>
          <w:rFonts w:ascii="Aptos" w:hAnsi="Aptos"/>
          <w:sz w:val="24"/>
          <w:szCs w:val="24"/>
        </w:rPr>
        <w:t xml:space="preserve"> </w:t>
      </w:r>
      <w:r w:rsidRPr="0055400E">
        <w:rPr>
          <w:rFonts w:ascii="Aptos" w:hAnsi="Aptos"/>
          <w:i/>
          <w:color w:val="C00000"/>
          <w:sz w:val="24"/>
          <w:szCs w:val="24"/>
        </w:rPr>
        <w:t>(if different)</w:t>
      </w:r>
      <w:r w:rsidRPr="0055400E">
        <w:rPr>
          <w:rFonts w:ascii="Aptos" w:hAnsi="Aptos"/>
          <w:b/>
          <w:bCs/>
          <w:sz w:val="24"/>
          <w:szCs w:val="24"/>
        </w:rPr>
        <w:t>:</w:t>
      </w:r>
      <w:r w:rsidRPr="0055400E">
        <w:rPr>
          <w:rFonts w:ascii="Aptos" w:hAnsi="Aptos"/>
          <w:sz w:val="24"/>
          <w:szCs w:val="24"/>
        </w:rPr>
        <w:t xml:space="preserve"> </w:t>
      </w:r>
      <w:sdt>
        <w:sdtPr>
          <w:rPr>
            <w:rFonts w:ascii="Aptos" w:hAnsi="Aptos"/>
            <w:sz w:val="24"/>
            <w:szCs w:val="24"/>
          </w:rPr>
          <w:alias w:val="Substantive Law Being Implemented"/>
          <w:tag w:val="Substantive Law Being Implemented"/>
          <w:id w:val="-1071115817"/>
          <w:placeholder>
            <w:docPart w:val="3D94D94F6B8B41E88E650B6A3D2A87FB"/>
          </w:placeholder>
        </w:sdtPr>
        <w:sdtEndPr/>
        <w:sdtContent>
          <w:r w:rsidRPr="0055400E">
            <w:rPr>
              <w:rFonts w:ascii="Aptos" w:hAnsi="Aptos"/>
              <w:sz w:val="24"/>
              <w:szCs w:val="24"/>
            </w:rPr>
            <w:t>N/A</w:t>
          </w:r>
        </w:sdtContent>
      </w:sdt>
    </w:p>
    <w:p w14:paraId="34DE0772" w14:textId="4B1B39CD"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AGENCY WEBSITE:</w:t>
      </w:r>
      <w:r w:rsidRPr="0055400E">
        <w:rPr>
          <w:rFonts w:ascii="Aptos" w:hAnsi="Aptos"/>
          <w:sz w:val="24"/>
          <w:szCs w:val="24"/>
        </w:rPr>
        <w:t xml:space="preserve"> </w:t>
      </w:r>
      <w:sdt>
        <w:sdtPr>
          <w:rPr>
            <w:rFonts w:ascii="Aptos" w:hAnsi="Aptos"/>
            <w:sz w:val="24"/>
            <w:szCs w:val="24"/>
          </w:rPr>
          <w:alias w:val="Agency Website"/>
          <w:tag w:val="Agency Website"/>
          <w:id w:val="-1564399835"/>
          <w:placeholder>
            <w:docPart w:val="EB15F4DFAE564D8EB60220842AF61BA2"/>
          </w:placeholder>
        </w:sdtPr>
        <w:sdtEndPr/>
        <w:sdtContent>
          <w:hyperlink r:id="rId17" w:history="1">
            <w:r w:rsidRPr="0055400E">
              <w:rPr>
                <w:rStyle w:val="Hyperlink"/>
                <w:rFonts w:ascii="Aptos" w:hAnsi="Aptos"/>
                <w:sz w:val="24"/>
                <w:szCs w:val="24"/>
              </w:rPr>
              <w:t>www.mainepers.org</w:t>
            </w:r>
          </w:hyperlink>
          <w:r w:rsidRPr="0055400E">
            <w:rPr>
              <w:rFonts w:ascii="Aptos" w:hAnsi="Aptos"/>
              <w:sz w:val="24"/>
              <w:szCs w:val="24"/>
            </w:rPr>
            <w:t xml:space="preserve"> </w:t>
          </w:r>
        </w:sdtContent>
      </w:sdt>
    </w:p>
    <w:p w14:paraId="44D0784E" w14:textId="52274D86" w:rsidR="00AB6EC8" w:rsidRPr="0055400E" w:rsidRDefault="00AB6EC8" w:rsidP="00AE1667">
      <w:pPr>
        <w:shd w:val="clear" w:color="auto" w:fill="FFFFFF" w:themeFill="background1"/>
        <w:ind w:right="360"/>
        <w:rPr>
          <w:rFonts w:ascii="Aptos" w:hAnsi="Aptos"/>
          <w:sz w:val="24"/>
          <w:szCs w:val="24"/>
        </w:rPr>
      </w:pPr>
      <w:r w:rsidRPr="0055400E">
        <w:rPr>
          <w:rFonts w:ascii="Aptos" w:hAnsi="Aptos"/>
          <w:b/>
          <w:bCs/>
          <w:sz w:val="24"/>
          <w:szCs w:val="24"/>
        </w:rPr>
        <w:t>EMAIL ADDRESS FOR OVERALL AGENCY RULEMAKING LIAISON:</w:t>
      </w:r>
      <w:r w:rsidRPr="0055400E">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55321968"/>
          <w:placeholder>
            <w:docPart w:val="32C0B2FCB2FC4755B276883FFB171615"/>
          </w:placeholder>
        </w:sdtPr>
        <w:sdtEndPr/>
        <w:sdtContent>
          <w:hyperlink r:id="rId18" w:history="1">
            <w:r w:rsidRPr="0055400E">
              <w:rPr>
                <w:rStyle w:val="Hyperlink"/>
                <w:rFonts w:ascii="Aptos" w:hAnsi="Aptos"/>
                <w:sz w:val="24"/>
                <w:szCs w:val="24"/>
              </w:rPr>
              <w:t>rulemaking@mainepers.org</w:t>
            </w:r>
          </w:hyperlink>
          <w:r w:rsidRPr="0055400E">
            <w:rPr>
              <w:rFonts w:ascii="Aptos" w:hAnsi="Aptos"/>
              <w:sz w:val="24"/>
              <w:szCs w:val="24"/>
            </w:rPr>
            <w:t xml:space="preserve"> </w:t>
          </w:r>
        </w:sdtContent>
      </w:sdt>
    </w:p>
    <w:p w14:paraId="7D622A05" w14:textId="77777777" w:rsidR="00AB6EC8" w:rsidRPr="0055400E" w:rsidRDefault="00AB6EC8" w:rsidP="00AE1667">
      <w:pPr>
        <w:pBdr>
          <w:bottom w:val="single" w:sz="4" w:space="1" w:color="auto"/>
        </w:pBdr>
        <w:shd w:val="clear" w:color="auto" w:fill="FFFFFF" w:themeFill="background1"/>
        <w:rPr>
          <w:rFonts w:asciiTheme="minorHAnsi" w:hAnsiTheme="minorHAnsi"/>
          <w:b/>
          <w:bCs/>
          <w:sz w:val="24"/>
          <w:szCs w:val="24"/>
        </w:rPr>
      </w:pPr>
    </w:p>
    <w:p w14:paraId="4132878F" w14:textId="77777777" w:rsidR="00AB6EC8" w:rsidRPr="0055400E" w:rsidRDefault="00AB6EC8" w:rsidP="00AE1667">
      <w:pPr>
        <w:shd w:val="clear" w:color="auto" w:fill="FFFFFF" w:themeFill="background1"/>
        <w:rPr>
          <w:rFonts w:asciiTheme="minorHAnsi" w:hAnsiTheme="minorHAnsi"/>
          <w:b/>
          <w:bCs/>
          <w:sz w:val="24"/>
          <w:szCs w:val="24"/>
        </w:rPr>
      </w:pPr>
    </w:p>
    <w:p w14:paraId="59D59444" w14:textId="77777777" w:rsidR="00DB4478" w:rsidRPr="0055400E" w:rsidRDefault="00DB4478" w:rsidP="00AE1667">
      <w:pPr>
        <w:pStyle w:val="H1"/>
        <w:shd w:val="clear" w:color="auto" w:fill="FFFFFF" w:themeFill="background1"/>
        <w:rPr>
          <w:b w:val="0"/>
          <w:bCs/>
        </w:rPr>
      </w:pPr>
      <w:r w:rsidRPr="0055400E">
        <w:rPr>
          <w:bCs/>
        </w:rPr>
        <w:t xml:space="preserve">AGENCY: </w:t>
      </w:r>
      <w:sdt>
        <w:sdtPr>
          <w:alias w:val="Agency"/>
          <w:tag w:val="Agency"/>
          <w:id w:val="-894201263"/>
          <w:placeholder>
            <w:docPart w:val="DC4D31F5EA37435F9265351A0738199D"/>
          </w:placeholder>
        </w:sdtPr>
        <w:sdtEndPr/>
        <w:sdtContent>
          <w:r w:rsidRPr="0055400E">
            <w:t>Maine Office of Community Affairs</w:t>
          </w:r>
        </w:sdtContent>
      </w:sdt>
    </w:p>
    <w:p w14:paraId="71A5D223" w14:textId="0FD37A76" w:rsidR="00DB4478" w:rsidRPr="0055400E" w:rsidRDefault="00DB4478" w:rsidP="00AE1667">
      <w:pPr>
        <w:shd w:val="clear" w:color="auto" w:fill="FFFFFF" w:themeFill="background1"/>
        <w:ind w:right="360"/>
        <w:rPr>
          <w:rFonts w:asciiTheme="minorHAnsi" w:hAnsiTheme="minorHAnsi"/>
          <w:b/>
          <w:bCs/>
          <w:sz w:val="24"/>
          <w:szCs w:val="24"/>
        </w:rPr>
      </w:pPr>
      <w:r w:rsidRPr="0055400E">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663228607"/>
          <w:placeholder>
            <w:docPart w:val="DC4D31F5EA37435F9265351A0738199D"/>
          </w:placeholder>
        </w:sdtPr>
        <w:sdtEndPr/>
        <w:sdtContent>
          <w:r w:rsidRPr="0055400E">
            <w:rPr>
              <w:rFonts w:asciiTheme="minorHAnsi" w:hAnsiTheme="minorHAnsi"/>
              <w:b/>
              <w:bCs/>
              <w:sz w:val="24"/>
              <w:szCs w:val="24"/>
            </w:rPr>
            <w:t>08-001 C.M.R. Ch. 1, Housing Opportunity Program: Municipal Land Use and Zoning Ordinance Rule</w:t>
          </w:r>
        </w:sdtContent>
      </w:sdt>
    </w:p>
    <w:p w14:paraId="017B75F7"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1245832"/>
          <w:placeholder>
            <w:docPart w:val="A6E36253EFF5470E99ACF1616A03C05B"/>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55400E">
            <w:rPr>
              <w:rFonts w:asciiTheme="minorHAnsi" w:hAnsiTheme="minorHAnsi"/>
              <w:b/>
              <w:bCs/>
              <w:sz w:val="24"/>
              <w:szCs w:val="24"/>
            </w:rPr>
            <w:t>Routine Technical</w:t>
          </w:r>
        </w:sdtContent>
      </w:sdt>
    </w:p>
    <w:p w14:paraId="786931E9" w14:textId="0DD094A9" w:rsidR="00DB4478" w:rsidRPr="0055400E" w:rsidRDefault="00DB4478" w:rsidP="00AE1667">
      <w:pPr>
        <w:shd w:val="clear" w:color="auto" w:fill="FFFFFF" w:themeFill="background1"/>
        <w:spacing w:line="245" w:lineRule="exact"/>
        <w:jc w:val="both"/>
        <w:rPr>
          <w:rFonts w:asciiTheme="minorHAnsi" w:hAnsiTheme="minorHAnsi"/>
          <w:color w:val="C00000"/>
          <w:sz w:val="24"/>
          <w:szCs w:val="24"/>
        </w:rPr>
      </w:pPr>
      <w:r w:rsidRPr="0055400E">
        <w:rPr>
          <w:rFonts w:asciiTheme="minorHAnsi" w:hAnsiTheme="minorHAnsi"/>
          <w:b/>
          <w:bCs/>
          <w:sz w:val="24"/>
          <w:szCs w:val="24"/>
        </w:rPr>
        <w:t>PROPOSAL FILING NUMBER:</w:t>
      </w:r>
      <w:r w:rsidRPr="0055400E">
        <w:rPr>
          <w:rFonts w:asciiTheme="minorHAnsi" w:hAnsiTheme="minorHAnsi"/>
          <w:color w:val="C00000"/>
          <w:sz w:val="24"/>
          <w:szCs w:val="24"/>
        </w:rPr>
        <w:t xml:space="preserve"> </w:t>
      </w:r>
      <w:r w:rsidRPr="0055400E">
        <w:rPr>
          <w:rFonts w:asciiTheme="minorHAnsi" w:hAnsiTheme="minorHAnsi"/>
          <w:b/>
          <w:bCs/>
          <w:sz w:val="24"/>
          <w:szCs w:val="24"/>
        </w:rPr>
        <w:t>2026-P194</w:t>
      </w:r>
    </w:p>
    <w:p w14:paraId="76ACA5CA"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BRIEF SUMMARY:</w:t>
      </w:r>
      <w:r w:rsidRPr="0055400E">
        <w:rPr>
          <w:rFonts w:asciiTheme="minorHAnsi" w:hAnsiTheme="minorHAnsi"/>
          <w:sz w:val="24"/>
          <w:szCs w:val="24"/>
        </w:rPr>
        <w:t xml:space="preserve"> </w:t>
      </w:r>
      <w:sdt>
        <w:sdtPr>
          <w:rPr>
            <w:rFonts w:asciiTheme="minorHAnsi" w:hAnsiTheme="minorHAnsi"/>
            <w:sz w:val="24"/>
            <w:szCs w:val="24"/>
          </w:rPr>
          <w:alias w:val="Brief Summary"/>
          <w:tag w:val="Brief Summary"/>
          <w:id w:val="465706765"/>
          <w:placeholder>
            <w:docPart w:val="DC4D31F5EA37435F9265351A0738199D"/>
          </w:placeholder>
        </w:sdtPr>
        <w:sdtEndPr/>
        <w:sdtContent>
          <w:r w:rsidRPr="0055400E">
            <w:rPr>
              <w:rFonts w:asciiTheme="minorHAnsi" w:hAnsiTheme="minorHAnsi"/>
              <w:sz w:val="24"/>
              <w:szCs w:val="24"/>
            </w:rPr>
            <w:t xml:space="preserve">The Housing Opportunity Program, within the Maine Office of Community Affairs, is proposing to amend Chapter 1 to implement the statutory changes in PL 2025 Ch. 733.   </w:t>
          </w:r>
        </w:sdtContent>
      </w:sdt>
    </w:p>
    <w:p w14:paraId="58611C36"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PUBLIC HEARING</w:t>
      </w:r>
      <w:r w:rsidRPr="0055400E">
        <w:rPr>
          <w:rFonts w:asciiTheme="minorHAnsi" w:hAnsiTheme="minorHAnsi"/>
          <w:sz w:val="24"/>
          <w:szCs w:val="24"/>
        </w:rPr>
        <w:t xml:space="preserve">: </w:t>
      </w:r>
      <w:sdt>
        <w:sdtPr>
          <w:rPr>
            <w:rFonts w:asciiTheme="minorHAnsi" w:hAnsiTheme="minorHAnsi"/>
            <w:sz w:val="24"/>
            <w:szCs w:val="24"/>
          </w:rPr>
          <w:alias w:val="Public Hearing"/>
          <w:tag w:val="Public Hearing"/>
          <w:id w:val="-2075957709"/>
          <w:placeholder>
            <w:docPart w:val="4CEC0C28B8584C2492AE8F7D92354076"/>
          </w:placeholder>
        </w:sdtPr>
        <w:sdtEndPr/>
        <w:sdtContent>
          <w:r w:rsidRPr="0055400E">
            <w:rPr>
              <w:rFonts w:asciiTheme="minorHAnsi" w:hAnsiTheme="minorHAnsi"/>
              <w:sz w:val="24"/>
              <w:szCs w:val="24"/>
            </w:rPr>
            <w:t xml:space="preserve">None </w:t>
          </w:r>
        </w:sdtContent>
      </w:sdt>
    </w:p>
    <w:p w14:paraId="208417C4"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COMMENT DEADLINE</w:t>
      </w:r>
      <w:r w:rsidRPr="0055400E">
        <w:rPr>
          <w:rFonts w:asciiTheme="minorHAnsi" w:hAnsiTheme="minorHAnsi"/>
          <w:sz w:val="24"/>
          <w:szCs w:val="24"/>
        </w:rPr>
        <w:t xml:space="preserve"> </w:t>
      </w:r>
      <w:sdt>
        <w:sdtPr>
          <w:rPr>
            <w:rFonts w:asciiTheme="minorHAnsi" w:hAnsiTheme="minorHAnsi"/>
            <w:sz w:val="24"/>
            <w:szCs w:val="24"/>
          </w:rPr>
          <w:alias w:val="Comment Deadline"/>
          <w:tag w:val="Comment Deadline"/>
          <w:id w:val="-128019020"/>
          <w:placeholder>
            <w:docPart w:val="011C7288164743D5AECDC95F38B1C660"/>
          </w:placeholder>
        </w:sdtPr>
        <w:sdtEndPr/>
        <w:sdtContent>
          <w:r w:rsidRPr="0055400E">
            <w:rPr>
              <w:rFonts w:asciiTheme="minorHAnsi" w:hAnsiTheme="minorHAnsi"/>
              <w:sz w:val="24"/>
              <w:szCs w:val="24"/>
            </w:rPr>
            <w:t>September 18, 2026, by 5 p.m.</w:t>
          </w:r>
        </w:sdtContent>
      </w:sdt>
    </w:p>
    <w:p w14:paraId="06906D02" w14:textId="77777777" w:rsidR="00DB4478" w:rsidRPr="0055400E" w:rsidRDefault="00DB4478" w:rsidP="00AE1667">
      <w:pPr>
        <w:shd w:val="clear" w:color="auto" w:fill="FFFFFF" w:themeFill="background1"/>
        <w:rPr>
          <w:rFonts w:asciiTheme="minorHAnsi" w:hAnsiTheme="minorHAnsi"/>
          <w:b/>
          <w:bCs/>
          <w:sz w:val="24"/>
          <w:szCs w:val="24"/>
        </w:rPr>
      </w:pPr>
      <w:r w:rsidRPr="0055400E">
        <w:rPr>
          <w:rFonts w:asciiTheme="minorHAnsi" w:hAnsiTheme="minorHAnsi"/>
          <w:b/>
          <w:bCs/>
          <w:sz w:val="24"/>
          <w:szCs w:val="24"/>
        </w:rPr>
        <w:t>CONTACT PERSON FOR THIS FILING</w:t>
      </w:r>
      <w:r w:rsidRPr="0055400E">
        <w:rPr>
          <w:rFonts w:asciiTheme="minorHAnsi" w:hAnsiTheme="minorHAnsi"/>
          <w:sz w:val="24"/>
          <w:szCs w:val="24"/>
        </w:rPr>
        <w:t xml:space="preserve"> </w:t>
      </w:r>
    </w:p>
    <w:sdt>
      <w:sdtPr>
        <w:rPr>
          <w:rFonts w:asciiTheme="minorHAnsi" w:hAnsiTheme="minorHAnsi"/>
          <w:sz w:val="24"/>
          <w:szCs w:val="24"/>
        </w:rPr>
        <w:alias w:val="Name"/>
        <w:tag w:val="Name"/>
        <w:id w:val="1810978000"/>
        <w:placeholder>
          <w:docPart w:val="DC4D31F5EA37435F9265351A0738199D"/>
        </w:placeholder>
      </w:sdtPr>
      <w:sdtEndPr/>
      <w:sdtContent>
        <w:p w14:paraId="6DB29F0B"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sz w:val="24"/>
              <w:szCs w:val="24"/>
            </w:rPr>
            <w:t>Hilary Gove</w:t>
          </w:r>
        </w:p>
      </w:sdtContent>
    </w:sdt>
    <w:sdt>
      <w:sdtPr>
        <w:rPr>
          <w:rFonts w:asciiTheme="minorHAnsi" w:hAnsiTheme="minorHAnsi"/>
          <w:sz w:val="24"/>
          <w:szCs w:val="24"/>
        </w:rPr>
        <w:alias w:val="Mailing Address"/>
        <w:tag w:val="Mailing Address"/>
        <w:id w:val="278767753"/>
        <w:placeholder>
          <w:docPart w:val="47F1DA9B2E1D4EFB845FFE403182CED9"/>
        </w:placeholder>
      </w:sdtPr>
      <w:sdtEndPr/>
      <w:sdtContent>
        <w:p w14:paraId="788C6779"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sz w:val="24"/>
              <w:szCs w:val="24"/>
            </w:rPr>
            <w:t>127 State House Station, Augusta ME 04330</w:t>
          </w:r>
        </w:p>
      </w:sdtContent>
    </w:sdt>
    <w:sdt>
      <w:sdtPr>
        <w:rPr>
          <w:rFonts w:asciiTheme="minorHAnsi" w:hAnsiTheme="minorHAnsi"/>
          <w:sz w:val="24"/>
          <w:szCs w:val="24"/>
        </w:rPr>
        <w:alias w:val="Telephone Number"/>
        <w:tag w:val="Telephone Number"/>
        <w:id w:val="-219439821"/>
        <w:placeholder>
          <w:docPart w:val="1793D462802C4A86850FF7F0089F96A8"/>
        </w:placeholder>
      </w:sdtPr>
      <w:sdtEndPr/>
      <w:sdtContent>
        <w:p w14:paraId="3D6A7E2D"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sz w:val="24"/>
              <w:szCs w:val="24"/>
            </w:rPr>
            <w:t>207-441-9137</w:t>
          </w:r>
        </w:p>
      </w:sdtContent>
    </w:sdt>
    <w:sdt>
      <w:sdtPr>
        <w:rPr>
          <w:rFonts w:asciiTheme="minorHAnsi" w:hAnsiTheme="minorHAnsi"/>
          <w:sz w:val="24"/>
          <w:szCs w:val="24"/>
        </w:rPr>
        <w:alias w:val="Fax Number"/>
        <w:tag w:val="Fax Number"/>
        <w:id w:val="110097445"/>
        <w:placeholder>
          <w:docPart w:val="8CA4D9BBA23E4058928663AC46A4A22B"/>
        </w:placeholder>
      </w:sdtPr>
      <w:sdtEndPr/>
      <w:sdtContent>
        <w:p w14:paraId="39774982"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sz w:val="24"/>
              <w:szCs w:val="24"/>
            </w:rPr>
            <w:t>207-287-3535 </w:t>
          </w:r>
        </w:p>
      </w:sdtContent>
    </w:sdt>
    <w:sdt>
      <w:sdtPr>
        <w:rPr>
          <w:rFonts w:asciiTheme="minorHAnsi" w:hAnsiTheme="minorHAnsi"/>
          <w:sz w:val="24"/>
          <w:szCs w:val="24"/>
        </w:rPr>
        <w:alias w:val="TTY Number"/>
        <w:tag w:val="TTY Number"/>
        <w:id w:val="-1406149566"/>
        <w:placeholder>
          <w:docPart w:val="835F76C954CB411BADAA3CCD5CB63C28"/>
        </w:placeholder>
      </w:sdtPr>
      <w:sdtEndPr/>
      <w:sdtContent>
        <w:p w14:paraId="304BCCCE" w14:textId="21A837D4" w:rsidR="00DB4478" w:rsidRPr="0055400E" w:rsidRDefault="00DB4478" w:rsidP="00AE1667">
          <w:pPr>
            <w:shd w:val="clear" w:color="auto" w:fill="FFFFFF" w:themeFill="background1"/>
            <w:rPr>
              <w:rFonts w:asciiTheme="minorHAnsi" w:hAnsiTheme="minorHAnsi"/>
              <w:sz w:val="24"/>
              <w:szCs w:val="24"/>
            </w:rPr>
          </w:pPr>
          <w:hyperlink r:id="rId19" w:history="1">
            <w:r w:rsidRPr="0055400E">
              <w:rPr>
                <w:rStyle w:val="Hyperlink"/>
                <w:rFonts w:asciiTheme="minorHAnsi" w:hAnsiTheme="minorHAnsi"/>
                <w:sz w:val="24"/>
                <w:szCs w:val="24"/>
              </w:rPr>
              <w:t>housing.moca@maine.gov</w:t>
            </w:r>
          </w:hyperlink>
          <w:r w:rsidRPr="0055400E">
            <w:rPr>
              <w:rFonts w:asciiTheme="minorHAnsi" w:hAnsiTheme="minorHAnsi"/>
              <w:sz w:val="24"/>
              <w:szCs w:val="24"/>
            </w:rPr>
            <w:t xml:space="preserve"> </w:t>
          </w:r>
        </w:p>
      </w:sdtContent>
    </w:sdt>
    <w:p w14:paraId="0A611A94" w14:textId="77777777" w:rsidR="00DB4478" w:rsidRPr="0055400E" w:rsidRDefault="00DB4478" w:rsidP="00AE1667">
      <w:pPr>
        <w:shd w:val="clear" w:color="auto" w:fill="FFFFFF" w:themeFill="background1"/>
        <w:rPr>
          <w:rFonts w:asciiTheme="minorHAnsi" w:hAnsiTheme="minorHAnsi"/>
          <w:sz w:val="24"/>
          <w:szCs w:val="24"/>
        </w:rPr>
      </w:pPr>
      <w:r w:rsidRPr="0055400E">
        <w:rPr>
          <w:rFonts w:asciiTheme="minorHAnsi" w:hAnsiTheme="minorHAnsi"/>
          <w:b/>
          <w:bCs/>
          <w:sz w:val="24"/>
          <w:szCs w:val="24"/>
        </w:rPr>
        <w:t>CONTACT PERSON FOR SMALL BUSINESS IMPACT STATEMENT</w:t>
      </w:r>
      <w:r w:rsidRPr="0055400E">
        <w:rPr>
          <w:rFonts w:asciiTheme="minorHAnsi" w:hAnsiTheme="minorHAnsi"/>
          <w:sz w:val="24"/>
          <w:szCs w:val="24"/>
        </w:rPr>
        <w:t xml:space="preserve"> </w:t>
      </w:r>
      <w:r w:rsidRPr="0055400E">
        <w:rPr>
          <w:rFonts w:asciiTheme="minorHAnsi" w:hAnsiTheme="minorHAnsi"/>
          <w:i/>
          <w:color w:val="C00000"/>
          <w:sz w:val="24"/>
          <w:szCs w:val="24"/>
        </w:rPr>
        <w:t>(if different)</w:t>
      </w:r>
      <w:r w:rsidRPr="0055400E">
        <w:rPr>
          <w:rFonts w:asciiTheme="minorHAnsi" w:hAnsiTheme="minorHAnsi"/>
          <w:b/>
          <w:bCs/>
          <w:sz w:val="24"/>
          <w:szCs w:val="24"/>
        </w:rPr>
        <w:t>:</w:t>
      </w:r>
      <w:r w:rsidRPr="0055400E">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597397027"/>
          <w:placeholder>
            <w:docPart w:val="03CDAF28B9404022BBB53B8B0D729E38"/>
          </w:placeholder>
        </w:sdtPr>
        <w:sdtEndPr/>
        <w:sdtContent>
          <w:r w:rsidRPr="0055400E">
            <w:rPr>
              <w:rFonts w:asciiTheme="minorHAnsi" w:hAnsiTheme="minorHAnsi"/>
              <w:sz w:val="24"/>
              <w:szCs w:val="24"/>
            </w:rPr>
            <w:t>N/A</w:t>
          </w:r>
        </w:sdtContent>
      </w:sdt>
    </w:p>
    <w:p w14:paraId="4A45520B" w14:textId="77777777" w:rsidR="00DB4478" w:rsidRPr="0055400E" w:rsidRDefault="00DB4478" w:rsidP="00AE1667">
      <w:pPr>
        <w:shd w:val="clear" w:color="auto" w:fill="FFFFFF" w:themeFill="background1"/>
        <w:ind w:right="972"/>
        <w:rPr>
          <w:rStyle w:val="apple-converted-space"/>
          <w:rFonts w:asciiTheme="minorHAnsi" w:hAnsiTheme="minorHAnsi"/>
          <w:color w:val="000000"/>
          <w:sz w:val="24"/>
          <w:szCs w:val="24"/>
          <w:shd w:val="clear" w:color="auto" w:fill="FFFFFF"/>
        </w:rPr>
      </w:pPr>
      <w:r w:rsidRPr="0055400E">
        <w:rPr>
          <w:rFonts w:asciiTheme="minorHAnsi" w:hAnsiTheme="minorHAnsi"/>
          <w:b/>
          <w:bCs/>
          <w:color w:val="000000"/>
          <w:sz w:val="24"/>
          <w:szCs w:val="24"/>
          <w:shd w:val="clear" w:color="auto" w:fill="FFFFFF"/>
        </w:rPr>
        <w:t>FINANCIAL IMPACT ON MUNICIPALITIES OR COUNTIES</w:t>
      </w:r>
      <w:r w:rsidRPr="0055400E">
        <w:rPr>
          <w:rFonts w:asciiTheme="minorHAnsi" w:hAnsiTheme="minorHAnsi"/>
          <w:color w:val="000000"/>
          <w:sz w:val="24"/>
          <w:szCs w:val="24"/>
          <w:shd w:val="clear" w:color="auto" w:fill="FFFFFF"/>
        </w:rPr>
        <w:t xml:space="preserve"> </w:t>
      </w:r>
      <w:r w:rsidRPr="0055400E">
        <w:rPr>
          <w:rFonts w:asciiTheme="minorHAnsi" w:hAnsiTheme="minorHAnsi"/>
          <w:i/>
          <w:color w:val="C00000"/>
          <w:sz w:val="24"/>
          <w:szCs w:val="24"/>
          <w:shd w:val="clear" w:color="auto" w:fill="FFFFFF"/>
        </w:rPr>
        <w:t>(if any)</w:t>
      </w:r>
      <w:r w:rsidRPr="0055400E">
        <w:rPr>
          <w:rFonts w:asciiTheme="minorHAnsi" w:hAnsiTheme="minorHAnsi"/>
          <w:b/>
          <w:bCs/>
          <w:color w:val="000000"/>
          <w:sz w:val="24"/>
          <w:szCs w:val="24"/>
          <w:shd w:val="clear" w:color="auto" w:fill="FFFFFF"/>
        </w:rPr>
        <w:t>:</w:t>
      </w:r>
      <w:r w:rsidRPr="0055400E">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627742332"/>
          <w:placeholder>
            <w:docPart w:val="BAC578CB54074FE88FD33CCCA8B73CD5"/>
          </w:placeholder>
        </w:sdtPr>
        <w:sdtEndPr/>
        <w:sdtContent>
          <w:r w:rsidRPr="0055400E">
            <w:rPr>
              <w:rFonts w:asciiTheme="minorHAnsi" w:hAnsiTheme="minorHAnsi"/>
              <w:sz w:val="24"/>
              <w:szCs w:val="24"/>
            </w:rPr>
            <w:t>This rule requires municipalities to update land use and zoning ordinances. Municipalities may incur costs to update ordinances. To help reduce the financial impact on municipalities to come into compliance with all three pieces of legislation, the Housing Opportunity Program created a grant program to support municipalities with ordinance development.</w:t>
          </w:r>
          <w:r w:rsidRPr="0055400E">
            <w:rPr>
              <w:rFonts w:ascii="Arial" w:hAnsi="Arial" w:cs="Arial"/>
              <w:sz w:val="24"/>
              <w:szCs w:val="24"/>
            </w:rPr>
            <w:t> </w:t>
          </w:r>
        </w:sdtContent>
      </w:sdt>
    </w:p>
    <w:p w14:paraId="60694543"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STATUTORY AUTHORITY FOR THIS RULE:</w:t>
      </w:r>
      <w:r w:rsidRPr="0055400E">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762714570"/>
          <w:placeholder>
            <w:docPart w:val="58678C19794741F8BD14A5259D473933"/>
          </w:placeholder>
        </w:sdtPr>
        <w:sdtEndPr/>
        <w:sdtContent>
          <w:r w:rsidRPr="0055400E">
            <w:rPr>
              <w:rFonts w:asciiTheme="minorHAnsi" w:hAnsiTheme="minorHAnsi"/>
              <w:sz w:val="24"/>
              <w:szCs w:val="24"/>
            </w:rPr>
            <w:t>PL 2021 Ch. 672, PL 2023 Ch. 192, PL 2023 Ch. 264, PL 2025 Ch. 385, PL 2025 Ch. 374, PL 2025 Ch. 364, and PL 2025 Ch. 733 </w:t>
          </w:r>
        </w:sdtContent>
      </w:sdt>
    </w:p>
    <w:p w14:paraId="4193104E"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SUBSTANTIVE STATE OR FEDERAL LAW BEING IMPLEMENTED</w:t>
      </w:r>
      <w:r w:rsidRPr="0055400E">
        <w:rPr>
          <w:rFonts w:asciiTheme="minorHAnsi" w:hAnsiTheme="minorHAnsi"/>
          <w:sz w:val="24"/>
          <w:szCs w:val="24"/>
        </w:rPr>
        <w:t xml:space="preserve"> </w:t>
      </w:r>
      <w:r w:rsidRPr="0055400E">
        <w:rPr>
          <w:rFonts w:asciiTheme="minorHAnsi" w:hAnsiTheme="minorHAnsi"/>
          <w:i/>
          <w:color w:val="C00000"/>
          <w:sz w:val="24"/>
          <w:szCs w:val="24"/>
        </w:rPr>
        <w:t>(if different)</w:t>
      </w:r>
      <w:r w:rsidRPr="0055400E">
        <w:rPr>
          <w:rFonts w:asciiTheme="minorHAnsi" w:hAnsiTheme="minorHAnsi"/>
          <w:b/>
          <w:bCs/>
          <w:sz w:val="24"/>
          <w:szCs w:val="24"/>
        </w:rPr>
        <w:t>:</w:t>
      </w:r>
      <w:r w:rsidRPr="0055400E">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754628753"/>
          <w:placeholder>
            <w:docPart w:val="C7C6FF096D7A436485711E7B58A579CB"/>
          </w:placeholder>
        </w:sdtPr>
        <w:sdtEndPr/>
        <w:sdtContent>
          <w:r w:rsidRPr="0055400E">
            <w:rPr>
              <w:rFonts w:asciiTheme="minorHAnsi" w:hAnsiTheme="minorHAnsi"/>
              <w:sz w:val="24"/>
              <w:szCs w:val="24"/>
            </w:rPr>
            <w:t>N/A</w:t>
          </w:r>
        </w:sdtContent>
      </w:sdt>
    </w:p>
    <w:p w14:paraId="41E54891" w14:textId="77777777" w:rsidR="00DB4478" w:rsidRPr="0055400E" w:rsidRDefault="00DB4478" w:rsidP="00AE1667">
      <w:pPr>
        <w:shd w:val="clear" w:color="auto" w:fill="FFFFFF" w:themeFill="background1"/>
        <w:ind w:right="360"/>
        <w:rPr>
          <w:rFonts w:asciiTheme="minorHAnsi" w:hAnsiTheme="minorHAnsi"/>
          <w:sz w:val="24"/>
          <w:szCs w:val="24"/>
        </w:rPr>
      </w:pPr>
      <w:r w:rsidRPr="0055400E">
        <w:rPr>
          <w:rFonts w:asciiTheme="minorHAnsi" w:hAnsiTheme="minorHAnsi"/>
          <w:b/>
          <w:bCs/>
          <w:sz w:val="24"/>
          <w:szCs w:val="24"/>
        </w:rPr>
        <w:t>AGENCY WEBSITE:</w:t>
      </w:r>
      <w:r w:rsidRPr="0055400E">
        <w:rPr>
          <w:rFonts w:asciiTheme="minorHAnsi" w:hAnsiTheme="minorHAnsi"/>
          <w:sz w:val="24"/>
          <w:szCs w:val="24"/>
        </w:rPr>
        <w:t xml:space="preserve"> </w:t>
      </w:r>
      <w:sdt>
        <w:sdtPr>
          <w:rPr>
            <w:rFonts w:asciiTheme="minorHAnsi" w:hAnsiTheme="minorHAnsi"/>
            <w:sz w:val="24"/>
            <w:szCs w:val="24"/>
          </w:rPr>
          <w:alias w:val="Agency Website"/>
          <w:tag w:val="Agency Website"/>
          <w:id w:val="-142734106"/>
          <w:placeholder>
            <w:docPart w:val="5534EB5C7F9B4E7693DFC5154EC4AD7A"/>
          </w:placeholder>
        </w:sdtPr>
        <w:sdtEndPr/>
        <w:sdtContent>
          <w:hyperlink r:id="rId20" w:history="1">
            <w:r w:rsidRPr="0055400E">
              <w:rPr>
                <w:rStyle w:val="Hyperlink"/>
                <w:rFonts w:asciiTheme="minorHAnsi" w:hAnsiTheme="minorHAnsi"/>
                <w:sz w:val="24"/>
                <w:szCs w:val="24"/>
              </w:rPr>
              <w:t>https://www.maine.gov/moca/</w:t>
            </w:r>
          </w:hyperlink>
        </w:sdtContent>
      </w:sdt>
    </w:p>
    <w:p w14:paraId="29CA397E" w14:textId="37BD3DFD" w:rsidR="00AB6EC8" w:rsidRPr="0055400E" w:rsidRDefault="00DB4478" w:rsidP="00AE1667">
      <w:pPr>
        <w:shd w:val="clear" w:color="auto" w:fill="FFFFFF" w:themeFill="background1"/>
        <w:rPr>
          <w:rFonts w:asciiTheme="minorHAnsi" w:hAnsiTheme="minorHAnsi"/>
          <w:b/>
          <w:bCs/>
          <w:sz w:val="24"/>
          <w:szCs w:val="24"/>
        </w:rPr>
      </w:pPr>
      <w:r w:rsidRPr="0055400E">
        <w:rPr>
          <w:rFonts w:asciiTheme="minorHAnsi" w:hAnsiTheme="minorHAnsi"/>
          <w:b/>
          <w:bCs/>
          <w:sz w:val="24"/>
          <w:szCs w:val="24"/>
        </w:rPr>
        <w:t>EMAIL ADDRESS FOR OVERALL AGENCY RULEMAKING LIAISON:</w:t>
      </w:r>
      <w:r w:rsidRPr="0055400E">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604306123"/>
          <w:placeholder>
            <w:docPart w:val="BBBC0B3F3FE34C3898069180605A2A9D"/>
          </w:placeholder>
        </w:sdtPr>
        <w:sdtEndPr/>
        <w:sdtContent>
          <w:hyperlink r:id="rId21" w:history="1">
            <w:r w:rsidRPr="0055400E">
              <w:rPr>
                <w:rStyle w:val="Hyperlink"/>
                <w:rFonts w:asciiTheme="minorHAnsi" w:hAnsiTheme="minorHAnsi"/>
                <w:sz w:val="24"/>
                <w:szCs w:val="24"/>
              </w:rPr>
              <w:t>Samantha.Horn@maine.gov</w:t>
            </w:r>
          </w:hyperlink>
        </w:sdtContent>
      </w:sdt>
      <w:r w:rsidRPr="0055400E">
        <w:rPr>
          <w:rFonts w:asciiTheme="minorHAnsi" w:hAnsiTheme="minorHAnsi"/>
          <w:sz w:val="24"/>
          <w:szCs w:val="24"/>
        </w:rPr>
        <w:t xml:space="preserve"> </w:t>
      </w:r>
    </w:p>
    <w:p w14:paraId="47E95FAA" w14:textId="77777777" w:rsidR="00CB4BBF" w:rsidRPr="0055400E" w:rsidRDefault="00CB4BBF" w:rsidP="00AE1667">
      <w:pPr>
        <w:pBdr>
          <w:bottom w:val="single" w:sz="4" w:space="1" w:color="auto"/>
        </w:pBdr>
        <w:shd w:val="clear" w:color="auto" w:fill="FFFFFF" w:themeFill="background1"/>
        <w:rPr>
          <w:rFonts w:ascii="Aptos" w:hAnsi="Aptos"/>
          <w:b/>
          <w:bCs/>
          <w:sz w:val="24"/>
          <w:szCs w:val="24"/>
        </w:rPr>
      </w:pPr>
    </w:p>
    <w:p w14:paraId="0AFB6072" w14:textId="77777777" w:rsidR="00CB4BBF" w:rsidRPr="0055400E" w:rsidRDefault="00CB4BBF" w:rsidP="00AE1667">
      <w:pPr>
        <w:shd w:val="clear" w:color="auto" w:fill="FFFFFF" w:themeFill="background1"/>
        <w:rPr>
          <w:rFonts w:ascii="Aptos" w:hAnsi="Aptos"/>
          <w:b/>
          <w:bCs/>
          <w:sz w:val="24"/>
          <w:szCs w:val="24"/>
        </w:rPr>
      </w:pPr>
    </w:p>
    <w:p w14:paraId="5AA3CED7" w14:textId="48BCA826" w:rsidR="007661AC" w:rsidRPr="0055400E" w:rsidRDefault="007661AC" w:rsidP="00AE1667">
      <w:pPr>
        <w:pStyle w:val="H1"/>
        <w:shd w:val="clear" w:color="auto" w:fill="FFFFFF" w:themeFill="background1"/>
        <w:rPr>
          <w:b w:val="0"/>
          <w:szCs w:val="24"/>
        </w:rPr>
      </w:pPr>
      <w:r w:rsidRPr="0055400E">
        <w:rPr>
          <w:szCs w:val="24"/>
        </w:rPr>
        <w:t>AGENCY: Department of Health and Human Services, MaineCare Services, Division of Policy</w:t>
      </w:r>
    </w:p>
    <w:p w14:paraId="5942FEB9" w14:textId="431062D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CHAPTER NUMBER AND RULE TITLE: 10-144 C.M.R. Ch.</w:t>
      </w:r>
      <w:r w:rsidRPr="00DB4164">
        <w:rPr>
          <w:rFonts w:ascii="Aptos" w:hAnsi="Aptos"/>
          <w:b/>
          <w:bCs/>
          <w:sz w:val="24"/>
          <w:szCs w:val="24"/>
        </w:rPr>
        <w:t xml:space="preserve"> 101</w:t>
      </w:r>
      <w:r w:rsidRPr="0055400E">
        <w:rPr>
          <w:rFonts w:ascii="Aptos" w:hAnsi="Aptos"/>
          <w:b/>
          <w:bCs/>
          <w:sz w:val="24"/>
          <w:szCs w:val="24"/>
        </w:rPr>
        <w:t xml:space="preserve">, MaineCare Benefits Manual (MBM) </w:t>
      </w:r>
      <w:r w:rsidRPr="00DB4164">
        <w:rPr>
          <w:rFonts w:ascii="Aptos" w:hAnsi="Aptos"/>
          <w:b/>
          <w:bCs/>
          <w:sz w:val="24"/>
          <w:szCs w:val="24"/>
        </w:rPr>
        <w:t>[</w:t>
      </w:r>
      <w:r w:rsidRPr="0055400E">
        <w:rPr>
          <w:rFonts w:ascii="Aptos" w:hAnsi="Aptos"/>
          <w:b/>
          <w:bCs/>
          <w:sz w:val="24"/>
          <w:szCs w:val="24"/>
        </w:rPr>
        <w:t>Ch. I, Sec. 1, General Administrative Policies and Procedures</w:t>
      </w:r>
      <w:r w:rsidRPr="00DB4164">
        <w:rPr>
          <w:rFonts w:ascii="Aptos" w:hAnsi="Aptos"/>
          <w:b/>
          <w:bCs/>
          <w:sz w:val="24"/>
          <w:szCs w:val="24"/>
        </w:rPr>
        <w:t>]</w:t>
      </w:r>
    </w:p>
    <w:p w14:paraId="7A32D945"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TYPE OF RULE: Routine Technical</w:t>
      </w:r>
    </w:p>
    <w:p w14:paraId="0BC612A6" w14:textId="7954B5E6"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PROPOSAL FILING NUMBER:</w:t>
      </w:r>
      <w:r w:rsidRPr="00DB4164">
        <w:rPr>
          <w:rFonts w:ascii="Aptos" w:hAnsi="Aptos"/>
          <w:b/>
          <w:bCs/>
          <w:sz w:val="24"/>
          <w:szCs w:val="24"/>
        </w:rPr>
        <w:t xml:space="preserve"> 2026-P195</w:t>
      </w:r>
    </w:p>
    <w:p w14:paraId="7188A950" w14:textId="398D8AB2" w:rsidR="007661AC" w:rsidRPr="0055400E" w:rsidRDefault="007661AC" w:rsidP="00AE1667">
      <w:pPr>
        <w:shd w:val="clear" w:color="auto" w:fill="FFFFFF" w:themeFill="background1"/>
        <w:rPr>
          <w:rFonts w:ascii="Aptos" w:hAnsi="Aptos"/>
          <w:sz w:val="24"/>
          <w:szCs w:val="24"/>
        </w:rPr>
      </w:pPr>
      <w:r w:rsidRPr="0055400E">
        <w:rPr>
          <w:rFonts w:ascii="Aptos" w:hAnsi="Aptos"/>
          <w:b/>
          <w:bCs/>
          <w:sz w:val="24"/>
          <w:szCs w:val="24"/>
        </w:rPr>
        <w:t>BRIEF SUMMARY:</w:t>
      </w:r>
      <w:r w:rsidRPr="00DB4164">
        <w:rPr>
          <w:rFonts w:ascii="Aptos" w:hAnsi="Aptos"/>
          <w:b/>
          <w:bCs/>
          <w:sz w:val="24"/>
          <w:szCs w:val="24"/>
        </w:rPr>
        <w:t xml:space="preserve"> </w:t>
      </w:r>
      <w:r w:rsidRPr="0055400E">
        <w:rPr>
          <w:rFonts w:ascii="Aptos" w:hAnsi="Aptos"/>
          <w:sz w:val="24"/>
          <w:szCs w:val="24"/>
        </w:rPr>
        <w:t xml:space="preserve">This rulemaking is proposed via two, simultaneous private citizen petitions submitted to the Office of MaineCare Services (OMS) on June 23, 2026, to adopt or modify a rule. The petitioners provided the specific rule changes proposed here as part of their petitions. Under 5 M.R.S. § </w:t>
      </w:r>
      <w:r w:rsidRPr="0055400E">
        <w:rPr>
          <w:rFonts w:ascii="Aptos" w:hAnsi="Aptos"/>
          <w:sz w:val="24"/>
          <w:szCs w:val="24"/>
        </w:rPr>
        <w:lastRenderedPageBreak/>
        <w:t>8055, the Department of Health and Human Services (Department) is required to initiate rulemaking proceedings on the petitioners’ proposals within 60 days because each petition was signed by 150 or more registered voters. Because the Department may only propose one set of amendments to a rule at any given time, this rulemaking combines the two petitioned rule amendments into a single rulemaking.</w:t>
      </w:r>
    </w:p>
    <w:p w14:paraId="22D4457F"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The proposed rule would amend Chapter I, Section 1 of the MaineCare Benefits Manual (MBM) to require the Department to conduct in-person, On-Site Reviews and On-Site Inspections of MaineCare provider business or service locations and authorize the Department to impose sanctions when a provider fails to permit access to the Department for such On-Site Visit, Review, or Inspection. The proposed rule would require the Department to suspend a MaineCare provider’s claims payments, under defined criteria, and to escrow withheld payments upon notice of improper payment with the issuance of a Payment Suspension and Escrow Order (PSEO). The rule proposes to escrow such suspended and hold payments until a final determination is made as to the existence and amount of any improper payment. The petitioners also propose that the Department require providers under payment suspension to continue to deliver medically necessary covered services to current MaineCare members.</w:t>
      </w:r>
    </w:p>
    <w:p w14:paraId="447ACE1C" w14:textId="77777777" w:rsidR="007661AC" w:rsidRPr="0055400E" w:rsidRDefault="007661AC" w:rsidP="00AE1667">
      <w:pPr>
        <w:shd w:val="clear" w:color="auto" w:fill="FFFFFF" w:themeFill="background1"/>
        <w:rPr>
          <w:rFonts w:ascii="Aptos" w:hAnsi="Aptos"/>
          <w:sz w:val="24"/>
          <w:szCs w:val="24"/>
        </w:rPr>
      </w:pPr>
    </w:p>
    <w:p w14:paraId="3641F21F"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The petitioners also propose that the Department work with the Centers for Medicare &amp; Medicaid Services to obtain any necessary approvals to amend the State Plan to enact these reforms.</w:t>
      </w:r>
    </w:p>
    <w:p w14:paraId="5FCB26B8" w14:textId="77777777" w:rsidR="007661AC" w:rsidRPr="0055400E" w:rsidRDefault="007661AC" w:rsidP="00AE1667">
      <w:pPr>
        <w:shd w:val="clear" w:color="auto" w:fill="FFFFFF" w:themeFill="background1"/>
        <w:rPr>
          <w:rFonts w:ascii="Aptos" w:hAnsi="Aptos"/>
          <w:b/>
          <w:bCs/>
          <w:sz w:val="24"/>
          <w:szCs w:val="24"/>
        </w:rPr>
      </w:pPr>
    </w:p>
    <w:p w14:paraId="0901E87C"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b/>
          <w:bCs/>
          <w:sz w:val="24"/>
          <w:szCs w:val="24"/>
        </w:rPr>
        <w:t xml:space="preserve">PUBLIC HEARING: </w:t>
      </w:r>
      <w:r w:rsidRPr="0055400E">
        <w:rPr>
          <w:rFonts w:ascii="Aptos" w:hAnsi="Aptos"/>
          <w:sz w:val="24"/>
          <w:szCs w:val="24"/>
        </w:rPr>
        <w:t>The Department will hold a combined in-person and remote (via Zoom) public hearing.</w:t>
      </w:r>
    </w:p>
    <w:p w14:paraId="294096AB"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Date and time: Thursday, September 10, 2026, 8:30 AM to 11:30 AM</w:t>
      </w:r>
    </w:p>
    <w:p w14:paraId="058CD053" w14:textId="77777777" w:rsidR="00DB4164" w:rsidRPr="00DB4164" w:rsidRDefault="007661AC" w:rsidP="00AE1667">
      <w:pPr>
        <w:shd w:val="clear" w:color="auto" w:fill="FFFFFF" w:themeFill="background1"/>
        <w:rPr>
          <w:rFonts w:ascii="Aptos" w:hAnsi="Aptos"/>
          <w:sz w:val="24"/>
          <w:szCs w:val="24"/>
        </w:rPr>
      </w:pPr>
      <w:r w:rsidRPr="0055400E">
        <w:rPr>
          <w:rFonts w:ascii="Aptos" w:hAnsi="Aptos"/>
          <w:sz w:val="24"/>
          <w:szCs w:val="24"/>
        </w:rPr>
        <w:t xml:space="preserve">Location: State Office Building, Conference Rooms A and B, 109 Capitol Street, Augusta, ME </w:t>
      </w:r>
    </w:p>
    <w:p w14:paraId="2DE0EBC0" w14:textId="443021C8"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 xml:space="preserve">Zoom Meeting Link: </w:t>
      </w:r>
      <w:hyperlink r:id="rId22" w:history="1">
        <w:r w:rsidRPr="0055400E">
          <w:rPr>
            <w:rStyle w:val="Hyperlink"/>
            <w:rFonts w:ascii="Aptos" w:hAnsi="Aptos"/>
          </w:rPr>
          <w:t>https://mainestate.zoom.us/j/82472273200</w:t>
        </w:r>
      </w:hyperlink>
      <w:r w:rsidRPr="00DB4164">
        <w:rPr>
          <w:rFonts w:ascii="Aptos" w:hAnsi="Aptos"/>
          <w:sz w:val="24"/>
          <w:szCs w:val="24"/>
        </w:rPr>
        <w:t xml:space="preserve"> </w:t>
      </w:r>
    </w:p>
    <w:p w14:paraId="28C0DF1F"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 xml:space="preserve">COMMENT DEADLINE: </w:t>
      </w:r>
      <w:r w:rsidRPr="0055400E">
        <w:rPr>
          <w:rFonts w:ascii="Aptos" w:hAnsi="Aptos"/>
          <w:sz w:val="24"/>
          <w:szCs w:val="24"/>
        </w:rPr>
        <w:t>Sunday, September 20, 2026</w:t>
      </w:r>
    </w:p>
    <w:p w14:paraId="0A3C6ED9"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CONTACT PERSON FOR THIS FILING:</w:t>
      </w:r>
    </w:p>
    <w:p w14:paraId="521EBF10" w14:textId="77777777" w:rsidR="00DB4164" w:rsidRPr="00DB4164" w:rsidRDefault="007661AC" w:rsidP="00AE1667">
      <w:pPr>
        <w:shd w:val="clear" w:color="auto" w:fill="FFFFFF" w:themeFill="background1"/>
        <w:rPr>
          <w:rFonts w:ascii="Aptos" w:hAnsi="Aptos"/>
          <w:sz w:val="24"/>
          <w:szCs w:val="24"/>
        </w:rPr>
      </w:pPr>
      <w:r w:rsidRPr="0055400E">
        <w:rPr>
          <w:rFonts w:ascii="Aptos" w:hAnsi="Aptos"/>
          <w:sz w:val="24"/>
          <w:szCs w:val="24"/>
        </w:rPr>
        <w:t xml:space="preserve">Heather Pelletier, MaineCare Policy Manager </w:t>
      </w:r>
    </w:p>
    <w:p w14:paraId="4B75325B" w14:textId="786191AE"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Office of MaineCare Services</w:t>
      </w:r>
    </w:p>
    <w:p w14:paraId="6A199763" w14:textId="00B72176"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11 State House Station</w:t>
      </w:r>
      <w:r w:rsidR="0055400E">
        <w:rPr>
          <w:rFonts w:ascii="Aptos" w:hAnsi="Aptos"/>
          <w:sz w:val="24"/>
          <w:szCs w:val="24"/>
        </w:rPr>
        <w:t>,</w:t>
      </w:r>
      <w:r w:rsidRPr="0055400E">
        <w:rPr>
          <w:rFonts w:ascii="Aptos" w:hAnsi="Aptos"/>
          <w:sz w:val="24"/>
          <w:szCs w:val="24"/>
        </w:rPr>
        <w:t xml:space="preserve"> </w:t>
      </w:r>
      <w:r w:rsidR="0055400E" w:rsidRPr="0055400E">
        <w:rPr>
          <w:rFonts w:ascii="Aptos" w:hAnsi="Aptos"/>
          <w:sz w:val="24"/>
          <w:szCs w:val="24"/>
        </w:rPr>
        <w:t xml:space="preserve">109 Capitol </w:t>
      </w:r>
      <w:r w:rsidRPr="0055400E">
        <w:rPr>
          <w:rFonts w:ascii="Aptos" w:hAnsi="Aptos"/>
          <w:sz w:val="24"/>
          <w:szCs w:val="24"/>
        </w:rPr>
        <w:t>Street</w:t>
      </w:r>
    </w:p>
    <w:p w14:paraId="72D191FF"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sz w:val="24"/>
          <w:szCs w:val="24"/>
        </w:rPr>
        <w:t>Augusta, ME. 04333-0011</w:t>
      </w:r>
    </w:p>
    <w:p w14:paraId="6CDAC617" w14:textId="2781B13E" w:rsidR="007661AC" w:rsidRPr="0055400E" w:rsidRDefault="007661AC" w:rsidP="00AE1667">
      <w:pPr>
        <w:shd w:val="clear" w:color="auto" w:fill="FFFFFF" w:themeFill="background1"/>
        <w:rPr>
          <w:rFonts w:ascii="Aptos" w:hAnsi="Aptos"/>
          <w:sz w:val="24"/>
          <w:szCs w:val="24"/>
        </w:rPr>
      </w:pPr>
      <w:hyperlink r:id="rId23" w:history="1">
        <w:r w:rsidRPr="0055400E">
          <w:rPr>
            <w:rStyle w:val="Hyperlink"/>
            <w:rFonts w:ascii="Aptos" w:hAnsi="Aptos"/>
          </w:rPr>
          <w:t>heather.pelletier@maine.gov</w:t>
        </w:r>
      </w:hyperlink>
      <w:r w:rsidRPr="00DB4164">
        <w:rPr>
          <w:rFonts w:ascii="Aptos" w:hAnsi="Aptos"/>
          <w:sz w:val="24"/>
          <w:szCs w:val="24"/>
        </w:rPr>
        <w:t xml:space="preserve"> </w:t>
      </w:r>
    </w:p>
    <w:p w14:paraId="1FEE5446"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sz w:val="24"/>
          <w:szCs w:val="24"/>
        </w:rPr>
        <w:t>TEL: (207) 624-4074, Fax: (207) 287-6106 TDD/TTY: 711</w:t>
      </w:r>
    </w:p>
    <w:p w14:paraId="15DFF9F5" w14:textId="404DD192"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 xml:space="preserve">CONTACT PERSON FOR SMALL BUSINESS IMPACT STATEMENT: </w:t>
      </w:r>
    </w:p>
    <w:p w14:paraId="206D0422" w14:textId="09A71422" w:rsidR="007661AC" w:rsidRPr="0055400E" w:rsidRDefault="007661AC" w:rsidP="00AE1667">
      <w:pPr>
        <w:shd w:val="clear" w:color="auto" w:fill="FFFFFF" w:themeFill="background1"/>
        <w:rPr>
          <w:rFonts w:ascii="Aptos" w:hAnsi="Aptos"/>
          <w:sz w:val="24"/>
          <w:szCs w:val="24"/>
        </w:rPr>
      </w:pPr>
      <w:r w:rsidRPr="0055400E">
        <w:rPr>
          <w:rFonts w:ascii="Aptos" w:hAnsi="Aptos"/>
          <w:b/>
          <w:bCs/>
          <w:sz w:val="24"/>
          <w:szCs w:val="24"/>
        </w:rPr>
        <w:t xml:space="preserve">FINANCIAL IMPACT ON MUNICIPALITIES OR COUNTIES (IF ANY) : </w:t>
      </w:r>
      <w:r w:rsidRPr="0055400E">
        <w:rPr>
          <w:rFonts w:ascii="Aptos" w:hAnsi="Aptos"/>
          <w:sz w:val="24"/>
          <w:szCs w:val="24"/>
        </w:rPr>
        <w:t>The</w:t>
      </w:r>
      <w:r w:rsidRPr="00DB4164">
        <w:rPr>
          <w:rFonts w:ascii="Aptos" w:hAnsi="Aptos"/>
          <w:sz w:val="24"/>
          <w:szCs w:val="24"/>
        </w:rPr>
        <w:t xml:space="preserve"> </w:t>
      </w:r>
      <w:r w:rsidRPr="0055400E">
        <w:rPr>
          <w:rFonts w:ascii="Aptos" w:hAnsi="Aptos"/>
          <w:sz w:val="24"/>
          <w:szCs w:val="24"/>
        </w:rPr>
        <w:t>Department anticipates that this rulemaking will not have any impact on municipalities or counties.</w:t>
      </w:r>
    </w:p>
    <w:p w14:paraId="1144581B"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 xml:space="preserve">STATUTORY AUTHORITY FOR THIS RULE: </w:t>
      </w:r>
      <w:r w:rsidRPr="0055400E">
        <w:rPr>
          <w:rFonts w:ascii="Aptos" w:hAnsi="Aptos"/>
          <w:sz w:val="24"/>
          <w:szCs w:val="24"/>
        </w:rPr>
        <w:t>5 M.R.S. § 8055(3)</w:t>
      </w:r>
    </w:p>
    <w:p w14:paraId="05F4CFCA" w14:textId="77777777" w:rsidR="007661AC" w:rsidRPr="0055400E" w:rsidRDefault="007661AC" w:rsidP="00AE1667">
      <w:pPr>
        <w:shd w:val="clear" w:color="auto" w:fill="FFFFFF" w:themeFill="background1"/>
        <w:rPr>
          <w:rFonts w:ascii="Aptos" w:hAnsi="Aptos"/>
          <w:sz w:val="24"/>
          <w:szCs w:val="24"/>
        </w:rPr>
      </w:pPr>
      <w:r w:rsidRPr="0055400E">
        <w:rPr>
          <w:rFonts w:ascii="Aptos" w:hAnsi="Aptos"/>
          <w:b/>
          <w:bCs/>
          <w:sz w:val="24"/>
          <w:szCs w:val="24"/>
        </w:rPr>
        <w:t xml:space="preserve">SUBSTANTIVE STATE OR FEDERAL LAW BEING IMPLEMENTED : </w:t>
      </w:r>
      <w:r w:rsidRPr="0055400E">
        <w:rPr>
          <w:rFonts w:ascii="Aptos" w:hAnsi="Aptos"/>
          <w:sz w:val="24"/>
          <w:szCs w:val="24"/>
        </w:rPr>
        <w:t>N/A</w:t>
      </w:r>
    </w:p>
    <w:p w14:paraId="1BD432E8" w14:textId="3A825356"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 xml:space="preserve">AGENCY WEBSITE: </w:t>
      </w:r>
      <w:hyperlink r:id="rId24" w:history="1">
        <w:r w:rsidRPr="0055400E">
          <w:rPr>
            <w:rStyle w:val="Hyperlink"/>
            <w:rFonts w:ascii="Aptos" w:hAnsi="Aptos"/>
          </w:rPr>
          <w:t>https://www.maine.gov/dhhs/oms</w:t>
        </w:r>
      </w:hyperlink>
      <w:r w:rsidRPr="00DB4164">
        <w:rPr>
          <w:rFonts w:ascii="Aptos" w:hAnsi="Aptos"/>
          <w:sz w:val="24"/>
          <w:szCs w:val="24"/>
        </w:rPr>
        <w:t xml:space="preserve"> </w:t>
      </w:r>
    </w:p>
    <w:p w14:paraId="36B19C70" w14:textId="77777777" w:rsidR="007661AC" w:rsidRPr="0055400E" w:rsidRDefault="007661AC" w:rsidP="00AE1667">
      <w:pPr>
        <w:shd w:val="clear" w:color="auto" w:fill="FFFFFF" w:themeFill="background1"/>
        <w:rPr>
          <w:rFonts w:ascii="Aptos" w:hAnsi="Aptos"/>
          <w:b/>
          <w:bCs/>
          <w:sz w:val="24"/>
          <w:szCs w:val="24"/>
        </w:rPr>
      </w:pPr>
      <w:r w:rsidRPr="0055400E">
        <w:rPr>
          <w:rFonts w:ascii="Aptos" w:hAnsi="Aptos"/>
          <w:b/>
          <w:bCs/>
          <w:sz w:val="24"/>
          <w:szCs w:val="24"/>
        </w:rPr>
        <w:t>EMAIL ADDRESS FOR OVERALL AGENCY RULEMAKING LIAISON:</w:t>
      </w:r>
    </w:p>
    <w:p w14:paraId="4205AC39" w14:textId="57FDA695" w:rsidR="007661AC" w:rsidRPr="0055400E" w:rsidRDefault="007661AC" w:rsidP="00AE1667">
      <w:pPr>
        <w:shd w:val="clear" w:color="auto" w:fill="FFFFFF" w:themeFill="background1"/>
        <w:rPr>
          <w:rFonts w:ascii="Aptos" w:hAnsi="Aptos"/>
          <w:sz w:val="24"/>
          <w:szCs w:val="24"/>
        </w:rPr>
      </w:pPr>
      <w:hyperlink r:id="rId25" w:history="1">
        <w:r w:rsidRPr="0055400E">
          <w:rPr>
            <w:rStyle w:val="Hyperlink"/>
            <w:rFonts w:ascii="Aptos" w:hAnsi="Aptos"/>
          </w:rPr>
          <w:t>Emily.A.Cathcart@maine.gov</w:t>
        </w:r>
      </w:hyperlink>
      <w:r w:rsidRPr="00DB4164">
        <w:rPr>
          <w:rFonts w:ascii="Aptos" w:hAnsi="Aptos"/>
          <w:sz w:val="24"/>
          <w:szCs w:val="24"/>
        </w:rPr>
        <w:t xml:space="preserve"> </w:t>
      </w:r>
    </w:p>
    <w:p w14:paraId="786BB553" w14:textId="77777777" w:rsidR="007661AC" w:rsidRPr="00DB4164" w:rsidRDefault="007661AC" w:rsidP="00AE1667">
      <w:pPr>
        <w:pBdr>
          <w:bottom w:val="single" w:sz="4" w:space="1" w:color="auto"/>
        </w:pBdr>
        <w:shd w:val="clear" w:color="auto" w:fill="FFFFFF" w:themeFill="background1"/>
        <w:rPr>
          <w:rFonts w:ascii="Book Antiqua" w:hAnsi="Book Antiqua"/>
          <w:b/>
          <w:bCs/>
          <w:sz w:val="24"/>
          <w:szCs w:val="24"/>
        </w:rPr>
      </w:pPr>
    </w:p>
    <w:p w14:paraId="763E7041" w14:textId="77777777" w:rsidR="007661AC" w:rsidRPr="0055400E" w:rsidRDefault="007661AC" w:rsidP="00AE1667">
      <w:pPr>
        <w:shd w:val="clear" w:color="auto" w:fill="FFFFFF" w:themeFill="background1"/>
        <w:rPr>
          <w:rFonts w:ascii="Aptos" w:hAnsi="Aptos"/>
          <w:b/>
          <w:bCs/>
          <w:sz w:val="24"/>
          <w:szCs w:val="24"/>
        </w:rPr>
      </w:pPr>
    </w:p>
    <w:p w14:paraId="77A1AE16" w14:textId="427016E1" w:rsidR="00DC546F" w:rsidRPr="0055400E" w:rsidRDefault="00DC546F" w:rsidP="00AE1667">
      <w:pPr>
        <w:pStyle w:val="H1"/>
        <w:shd w:val="clear" w:color="auto" w:fill="FFFFFF" w:themeFill="background1"/>
        <w:rPr>
          <w:b w:val="0"/>
        </w:rPr>
      </w:pPr>
      <w:r w:rsidRPr="0055400E">
        <w:t xml:space="preserve">AGENCY: </w:t>
      </w:r>
      <w:sdt>
        <w:sdtPr>
          <w:alias w:val="Agency"/>
          <w:tag w:val="Agency"/>
          <w:id w:val="-1015228534"/>
          <w:placeholder>
            <w:docPart w:val="B4936EE8BFED4D73BAFF1929CF8E8C9A"/>
          </w:placeholder>
        </w:sdtPr>
        <w:sdtEndPr/>
        <w:sdtContent>
          <w:r w:rsidRPr="00DB4164">
            <w:t>Department of Public Safety,</w:t>
          </w:r>
          <w:r w:rsidRPr="0055400E">
            <w:t xml:space="preserve"> Maine Emergency Medical Services Board (Maine EMS)</w:t>
          </w:r>
        </w:sdtContent>
      </w:sdt>
    </w:p>
    <w:p w14:paraId="10A0850C" w14:textId="1CA5496F" w:rsidR="00DC546F" w:rsidRPr="0055400E" w:rsidRDefault="00DC546F" w:rsidP="00AE1667">
      <w:pPr>
        <w:shd w:val="clear" w:color="auto" w:fill="FFFFFF" w:themeFill="background1"/>
        <w:ind w:right="360"/>
        <w:rPr>
          <w:rFonts w:ascii="Aptos" w:hAnsi="Aptos"/>
          <w:b/>
          <w:bCs/>
          <w:sz w:val="24"/>
          <w:szCs w:val="24"/>
        </w:rPr>
      </w:pPr>
      <w:r w:rsidRPr="0055400E">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604620417"/>
          <w:placeholder>
            <w:docPart w:val="B4936EE8BFED4D73BAFF1929CF8E8C9A"/>
          </w:placeholder>
        </w:sdtPr>
        <w:sdtEndPr/>
        <w:sdtContent>
          <w:r w:rsidRPr="0055400E">
            <w:rPr>
              <w:rFonts w:ascii="Aptos" w:hAnsi="Aptos"/>
              <w:b/>
              <w:bCs/>
              <w:sz w:val="24"/>
              <w:szCs w:val="24"/>
            </w:rPr>
            <w:t>16-163 C.M.R. Ch. 6, Drugs and Medications</w:t>
          </w:r>
        </w:sdtContent>
      </w:sdt>
    </w:p>
    <w:p w14:paraId="791CC4FE"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b/>
          <w:bCs/>
          <w:sz w:val="24"/>
          <w:szCs w:val="24"/>
        </w:rPr>
        <w:lastRenderedPageBreak/>
        <w:t xml:space="preserve">TYPE OF RULE: </w:t>
      </w:r>
      <w:sdt>
        <w:sdtPr>
          <w:rPr>
            <w:rFonts w:ascii="Aptos" w:hAnsi="Aptos"/>
            <w:b/>
            <w:bCs/>
            <w:sz w:val="24"/>
            <w:szCs w:val="24"/>
          </w:rPr>
          <w:alias w:val="Type of Rule"/>
          <w:tag w:val="Type of Rule"/>
          <w:id w:val="-1272082318"/>
          <w:placeholder>
            <w:docPart w:val="C280E4105BDF400A8A987F9031244BA7"/>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55400E">
            <w:rPr>
              <w:rFonts w:ascii="Aptos" w:hAnsi="Aptos"/>
              <w:b/>
              <w:bCs/>
              <w:sz w:val="24"/>
              <w:szCs w:val="24"/>
            </w:rPr>
            <w:t>Routine Technical</w:t>
          </w:r>
        </w:sdtContent>
      </w:sdt>
    </w:p>
    <w:p w14:paraId="5FBE47D9" w14:textId="7A391FF2" w:rsidR="00DC546F" w:rsidRPr="0055400E" w:rsidRDefault="00DC546F" w:rsidP="00AE1667">
      <w:pPr>
        <w:shd w:val="clear" w:color="auto" w:fill="FFFFFF" w:themeFill="background1"/>
        <w:spacing w:line="245" w:lineRule="exact"/>
        <w:jc w:val="both"/>
        <w:rPr>
          <w:rFonts w:ascii="Aptos" w:hAnsi="Aptos"/>
          <w:color w:val="C00000"/>
          <w:sz w:val="24"/>
          <w:szCs w:val="24"/>
        </w:rPr>
      </w:pPr>
      <w:r w:rsidRPr="0055400E">
        <w:rPr>
          <w:rFonts w:ascii="Aptos" w:hAnsi="Aptos"/>
          <w:b/>
          <w:bCs/>
          <w:sz w:val="24"/>
          <w:szCs w:val="24"/>
        </w:rPr>
        <w:t>PROPOSAL FILING NUMBER: 2026-P196</w:t>
      </w:r>
    </w:p>
    <w:p w14:paraId="21D7282D"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BRIEF SUMMARY:</w:t>
      </w:r>
      <w:r w:rsidRPr="0055400E">
        <w:rPr>
          <w:rFonts w:ascii="Aptos" w:hAnsi="Aptos"/>
          <w:sz w:val="24"/>
          <w:szCs w:val="24"/>
        </w:rPr>
        <w:t xml:space="preserve"> </w:t>
      </w:r>
      <w:sdt>
        <w:sdtPr>
          <w:rPr>
            <w:rFonts w:ascii="Aptos" w:hAnsi="Aptos"/>
            <w:sz w:val="24"/>
            <w:szCs w:val="24"/>
          </w:rPr>
          <w:alias w:val="Brief Summary"/>
          <w:tag w:val="Brief Summary"/>
          <w:id w:val="-1158601301"/>
          <w:placeholder>
            <w:docPart w:val="B4936EE8BFED4D73BAFF1929CF8E8C9A"/>
          </w:placeholder>
        </w:sdtPr>
        <w:sdtEndPr/>
        <w:sdtContent>
          <w:r w:rsidRPr="0055400E">
            <w:rPr>
              <w:rFonts w:ascii="Aptos" w:hAnsi="Aptos"/>
              <w:sz w:val="24"/>
              <w:szCs w:val="24"/>
            </w:rPr>
            <w:t>The Maine Emergency Medical Services’ Board is proposing to repeal and replace its existing chapter of rules addressing Drugs and Medications. This rulemaking is intended to update current rules to align them with recent changes to the federal regulatory structure surrounding controlled substances, and changes to State law resulting from P.L. 2026 c. 654. This rulemaking is intended to update and clarify provisions of rule to protect the health, safety, and welfare of the public, related to the storage, supply, recordkeeping, administration, and inspection of drugs and medications.</w:t>
          </w:r>
        </w:sdtContent>
      </w:sdt>
    </w:p>
    <w:p w14:paraId="562CFFBE"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PUBLIC HEARING</w:t>
      </w:r>
      <w:r w:rsidRPr="0055400E">
        <w:rPr>
          <w:rFonts w:ascii="Aptos" w:hAnsi="Aptos"/>
          <w:sz w:val="24"/>
          <w:szCs w:val="24"/>
        </w:rPr>
        <w:t xml:space="preserve">: </w:t>
      </w:r>
      <w:sdt>
        <w:sdtPr>
          <w:rPr>
            <w:rFonts w:ascii="Aptos" w:hAnsi="Aptos"/>
            <w:sz w:val="24"/>
            <w:szCs w:val="24"/>
          </w:rPr>
          <w:alias w:val="Public Hearing"/>
          <w:tag w:val="Public Hearing"/>
          <w:id w:val="1814829933"/>
          <w:placeholder>
            <w:docPart w:val="FA4465E3C8B04F3E89738C32E294E779"/>
          </w:placeholder>
        </w:sdtPr>
        <w:sdtEndPr/>
        <w:sdtContent>
          <w:r w:rsidRPr="0055400E">
            <w:rPr>
              <w:rFonts w:ascii="Aptos" w:hAnsi="Aptos"/>
              <w:sz w:val="24"/>
              <w:szCs w:val="24"/>
            </w:rPr>
            <w:t>None</w:t>
          </w:r>
        </w:sdtContent>
      </w:sdt>
    </w:p>
    <w:p w14:paraId="175BFB1C"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COMMENT DEADLINE</w:t>
      </w:r>
      <w:r w:rsidRPr="0055400E">
        <w:rPr>
          <w:rFonts w:ascii="Aptos" w:hAnsi="Aptos"/>
          <w:sz w:val="24"/>
          <w:szCs w:val="24"/>
        </w:rPr>
        <w:t xml:space="preserve">: </w:t>
      </w:r>
      <w:sdt>
        <w:sdtPr>
          <w:rPr>
            <w:rFonts w:ascii="Aptos" w:hAnsi="Aptos"/>
            <w:sz w:val="24"/>
            <w:szCs w:val="24"/>
          </w:rPr>
          <w:alias w:val="Comment Deadline"/>
          <w:tag w:val="Comment Deadline"/>
          <w:id w:val="-2125923376"/>
          <w:placeholder>
            <w:docPart w:val="8674ADE67C5A420EA5D37BE7D526DD10"/>
          </w:placeholder>
        </w:sdtPr>
        <w:sdtEndPr/>
        <w:sdtContent>
          <w:r w:rsidRPr="0055400E">
            <w:rPr>
              <w:rFonts w:ascii="Aptos" w:hAnsi="Aptos"/>
              <w:sz w:val="24"/>
              <w:szCs w:val="24"/>
            </w:rPr>
            <w:t>Friday, September 18, 2026, at 11:59 PM</w:t>
          </w:r>
        </w:sdtContent>
      </w:sdt>
    </w:p>
    <w:p w14:paraId="3EBD27E8" w14:textId="77777777" w:rsidR="00DC546F" w:rsidRPr="0055400E" w:rsidRDefault="00DC546F" w:rsidP="00AE1667">
      <w:pPr>
        <w:shd w:val="clear" w:color="auto" w:fill="FFFFFF" w:themeFill="background1"/>
        <w:rPr>
          <w:rFonts w:ascii="Aptos" w:hAnsi="Aptos"/>
          <w:b/>
          <w:bCs/>
          <w:sz w:val="24"/>
          <w:szCs w:val="24"/>
        </w:rPr>
      </w:pPr>
      <w:r w:rsidRPr="0055400E">
        <w:rPr>
          <w:rFonts w:ascii="Aptos" w:hAnsi="Aptos"/>
          <w:b/>
          <w:bCs/>
          <w:sz w:val="24"/>
          <w:szCs w:val="24"/>
        </w:rPr>
        <w:t xml:space="preserve">CONTACT PERSON FOR THIS FILING: </w:t>
      </w:r>
    </w:p>
    <w:sdt>
      <w:sdtPr>
        <w:rPr>
          <w:rFonts w:ascii="Aptos" w:hAnsi="Aptos"/>
          <w:sz w:val="24"/>
          <w:szCs w:val="24"/>
        </w:rPr>
        <w:alias w:val="Name"/>
        <w:tag w:val="Name"/>
        <w:id w:val="-937830765"/>
        <w:placeholder>
          <w:docPart w:val="B4936EE8BFED4D73BAFF1929CF8E8C9A"/>
        </w:placeholder>
      </w:sdtPr>
      <w:sdtEndPr/>
      <w:sdtContent>
        <w:p w14:paraId="79B0B4BD"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sz w:val="24"/>
              <w:szCs w:val="24"/>
            </w:rPr>
            <w:t>Jason J. Cooney</w:t>
          </w:r>
        </w:p>
      </w:sdtContent>
    </w:sdt>
    <w:sdt>
      <w:sdtPr>
        <w:rPr>
          <w:rFonts w:ascii="Aptos" w:hAnsi="Aptos"/>
          <w:sz w:val="24"/>
          <w:szCs w:val="24"/>
        </w:rPr>
        <w:alias w:val="Mailing Address"/>
        <w:tag w:val="Mailing Address"/>
        <w:id w:val="1079172818"/>
        <w:placeholder>
          <w:docPart w:val="9FEF0DA75DBE4EF4B124BEE094CA25BE"/>
        </w:placeholder>
      </w:sdtPr>
      <w:sdtEndPr/>
      <w:sdtContent>
        <w:p w14:paraId="0B129F1D"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sz w:val="24"/>
              <w:szCs w:val="24"/>
            </w:rPr>
            <w:t>152 State House Station, Augusta, ME 04333-0152</w:t>
          </w:r>
        </w:p>
      </w:sdtContent>
    </w:sdt>
    <w:sdt>
      <w:sdtPr>
        <w:rPr>
          <w:rFonts w:ascii="Aptos" w:hAnsi="Aptos"/>
          <w:sz w:val="24"/>
          <w:szCs w:val="24"/>
        </w:rPr>
        <w:alias w:val="Telephone Number"/>
        <w:tag w:val="Telephone Number"/>
        <w:id w:val="-2090228915"/>
        <w:placeholder>
          <w:docPart w:val="C5D4118519B040FDA0555197F3B25A43"/>
        </w:placeholder>
      </w:sdtPr>
      <w:sdtEndPr/>
      <w:sdtContent>
        <w:p w14:paraId="646ED71A"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sz w:val="24"/>
              <w:szCs w:val="24"/>
            </w:rPr>
            <w:t>206-626-3864</w:t>
          </w:r>
        </w:p>
      </w:sdtContent>
    </w:sdt>
    <w:sdt>
      <w:sdtPr>
        <w:rPr>
          <w:rFonts w:ascii="Aptos" w:hAnsi="Aptos"/>
          <w:sz w:val="24"/>
          <w:szCs w:val="24"/>
        </w:rPr>
        <w:alias w:val="Fax Number"/>
        <w:tag w:val="Fax Number"/>
        <w:id w:val="814987031"/>
        <w:placeholder>
          <w:docPart w:val="92762F1441C34A5EA2311BF49ECB1D70"/>
        </w:placeholder>
      </w:sdtPr>
      <w:sdtEndPr/>
      <w:sdtContent>
        <w:p w14:paraId="0B3EE9CC"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sz w:val="24"/>
              <w:szCs w:val="24"/>
            </w:rPr>
            <w:t>207-287-6251</w:t>
          </w:r>
        </w:p>
      </w:sdtContent>
    </w:sdt>
    <w:sdt>
      <w:sdtPr>
        <w:rPr>
          <w:rFonts w:ascii="Aptos" w:hAnsi="Aptos"/>
          <w:sz w:val="24"/>
          <w:szCs w:val="24"/>
        </w:rPr>
        <w:alias w:val="TTY Number"/>
        <w:tag w:val="TTY Number"/>
        <w:id w:val="1491593207"/>
        <w:placeholder>
          <w:docPart w:val="5309495EE1774C249228256619DD0AFA"/>
        </w:placeholder>
      </w:sdtPr>
      <w:sdtEndPr/>
      <w:sdtContent>
        <w:p w14:paraId="079BF96D"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sz w:val="24"/>
              <w:szCs w:val="24"/>
            </w:rPr>
            <w:t>888-524-7900</w:t>
          </w:r>
        </w:p>
      </w:sdtContent>
    </w:sdt>
    <w:sdt>
      <w:sdtPr>
        <w:rPr>
          <w:rFonts w:ascii="Aptos" w:hAnsi="Aptos"/>
          <w:sz w:val="24"/>
          <w:szCs w:val="24"/>
        </w:rPr>
        <w:alias w:val="Email Address"/>
        <w:tag w:val="Email Address"/>
        <w:id w:val="1680082550"/>
        <w:placeholder>
          <w:docPart w:val="863CC005064445D996FE88A6CB64D1DC"/>
        </w:placeholder>
      </w:sdtPr>
      <w:sdtEndPr/>
      <w:sdtContent>
        <w:p w14:paraId="05BC7490" w14:textId="77777777" w:rsidR="00DC546F" w:rsidRPr="0055400E" w:rsidRDefault="00DC546F" w:rsidP="00AE1667">
          <w:pPr>
            <w:shd w:val="clear" w:color="auto" w:fill="FFFFFF" w:themeFill="background1"/>
            <w:rPr>
              <w:rFonts w:ascii="Aptos" w:hAnsi="Aptos"/>
              <w:sz w:val="24"/>
              <w:szCs w:val="24"/>
            </w:rPr>
          </w:pPr>
          <w:hyperlink r:id="rId26" w:history="1">
            <w:r w:rsidRPr="0055400E">
              <w:rPr>
                <w:rStyle w:val="Hyperlink"/>
                <w:rFonts w:ascii="Aptos" w:hAnsi="Aptos"/>
                <w:sz w:val="24"/>
                <w:szCs w:val="24"/>
              </w:rPr>
              <w:t>rulemaking.maineems@maine.gov</w:t>
            </w:r>
          </w:hyperlink>
        </w:p>
      </w:sdtContent>
    </w:sdt>
    <w:p w14:paraId="29D06100" w14:textId="77777777" w:rsidR="00DC546F" w:rsidRPr="0055400E" w:rsidRDefault="00DC546F" w:rsidP="00AE1667">
      <w:pPr>
        <w:shd w:val="clear" w:color="auto" w:fill="FFFFFF" w:themeFill="background1"/>
        <w:rPr>
          <w:rFonts w:ascii="Aptos" w:hAnsi="Aptos"/>
          <w:sz w:val="24"/>
          <w:szCs w:val="24"/>
        </w:rPr>
      </w:pPr>
      <w:r w:rsidRPr="0055400E">
        <w:rPr>
          <w:rFonts w:ascii="Aptos" w:hAnsi="Aptos"/>
          <w:b/>
          <w:bCs/>
          <w:sz w:val="24"/>
          <w:szCs w:val="24"/>
        </w:rPr>
        <w:t>CONTACT PERSON FOR SMALL BUSINESS IMPACT STATEMENT:</w:t>
      </w:r>
      <w:r w:rsidRPr="0055400E">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462008245"/>
          <w:placeholder>
            <w:docPart w:val="183035A7E0934BAC8B4413C05EF05A7D"/>
          </w:placeholder>
        </w:sdtPr>
        <w:sdtEndPr/>
        <w:sdtContent>
          <w:r w:rsidRPr="0055400E">
            <w:rPr>
              <w:rFonts w:ascii="Aptos" w:hAnsi="Aptos"/>
              <w:sz w:val="24"/>
              <w:szCs w:val="24"/>
            </w:rPr>
            <w:t>Same</w:t>
          </w:r>
        </w:sdtContent>
      </w:sdt>
    </w:p>
    <w:p w14:paraId="3A2608AE" w14:textId="77777777" w:rsidR="00DC546F" w:rsidRPr="0055400E" w:rsidRDefault="00DC546F" w:rsidP="00AE1667">
      <w:pPr>
        <w:shd w:val="clear" w:color="auto" w:fill="FFFFFF" w:themeFill="background1"/>
        <w:ind w:right="972"/>
        <w:rPr>
          <w:rStyle w:val="apple-converted-space"/>
          <w:rFonts w:ascii="Aptos" w:hAnsi="Aptos"/>
          <w:color w:val="000000"/>
          <w:sz w:val="24"/>
          <w:szCs w:val="24"/>
          <w:shd w:val="clear" w:color="auto" w:fill="FFFFFF"/>
        </w:rPr>
      </w:pPr>
      <w:r w:rsidRPr="0055400E">
        <w:rPr>
          <w:rFonts w:ascii="Aptos" w:hAnsi="Aptos"/>
          <w:b/>
          <w:bCs/>
          <w:color w:val="000000"/>
          <w:sz w:val="24"/>
          <w:szCs w:val="24"/>
          <w:shd w:val="clear" w:color="auto" w:fill="FFFFFF"/>
        </w:rPr>
        <w:t>FINANCIAL IMPACT ON MUNICIPALITIES OR COUNTIES:</w:t>
      </w:r>
      <w:r w:rsidRPr="0055400E">
        <w:rPr>
          <w:rStyle w:val="apple-converted-space"/>
          <w:rFonts w:ascii="Aptos" w:hAnsi="Aptos"/>
          <w:color w:val="000000" w:themeColor="text1"/>
          <w:sz w:val="24"/>
          <w:szCs w:val="24"/>
        </w:rPr>
        <w:t> </w:t>
      </w:r>
      <w:sdt>
        <w:sdtPr>
          <w:rPr>
            <w:rFonts w:ascii="Aptos" w:hAnsi="Aptos"/>
            <w:sz w:val="24"/>
            <w:szCs w:val="24"/>
          </w:rPr>
          <w:alias w:val="Financial Impact on Counties or Municipalities"/>
          <w:tag w:val="Financial Impact on Counties or Municipalities"/>
          <w:id w:val="127051231"/>
          <w:placeholder>
            <w:docPart w:val="D17810CC4A1D48E6890CD07C5B1D985D"/>
          </w:placeholder>
        </w:sdtPr>
        <w:sdtEndPr/>
        <w:sdtContent>
          <w:r w:rsidRPr="0055400E">
            <w:rPr>
              <w:rFonts w:ascii="Aptos" w:hAnsi="Aptos"/>
              <w:sz w:val="24"/>
              <w:szCs w:val="24"/>
            </w:rPr>
            <w:t>Maine EMS anticipates that there will be a fiscal impact of this rule on municipalities or counties, but is unable to quantify the exact impact. Maine EMS anticipates that there will be an increase in costs associated with the rule associated with supply requirements, and that there will also be a decrease in costs associated with the recordkeeping and personnel requirements related to logging of drugs and medications.</w:t>
          </w:r>
        </w:sdtContent>
      </w:sdt>
    </w:p>
    <w:p w14:paraId="6027C038"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STATUTORY AUTHORITY FOR THIS RULE:</w:t>
      </w:r>
      <w:r w:rsidRPr="0055400E">
        <w:rPr>
          <w:rFonts w:ascii="Aptos" w:hAnsi="Aptos"/>
          <w:sz w:val="24"/>
          <w:szCs w:val="24"/>
        </w:rPr>
        <w:t xml:space="preserve"> </w:t>
      </w:r>
      <w:sdt>
        <w:sdtPr>
          <w:rPr>
            <w:rFonts w:ascii="Aptos" w:hAnsi="Aptos"/>
            <w:sz w:val="24"/>
            <w:szCs w:val="24"/>
          </w:rPr>
          <w:alias w:val="Statutory Authority"/>
          <w:tag w:val="Statutory Authority"/>
          <w:id w:val="-841850998"/>
          <w:placeholder>
            <w:docPart w:val="1E3D56AEC35642B7BFA208686A58A51D"/>
          </w:placeholder>
        </w:sdtPr>
        <w:sdtEndPr/>
        <w:sdtContent>
          <w:r w:rsidRPr="0055400E">
            <w:rPr>
              <w:rFonts w:ascii="Aptos" w:hAnsi="Aptos"/>
              <w:sz w:val="24"/>
              <w:szCs w:val="24"/>
            </w:rPr>
            <w:t xml:space="preserve">32 M.R.S. §§ </w:t>
          </w:r>
        </w:sdtContent>
      </w:sdt>
      <w:r w:rsidRPr="0055400E">
        <w:rPr>
          <w:rFonts w:ascii="Aptos" w:hAnsi="Aptos"/>
          <w:sz w:val="24"/>
          <w:szCs w:val="24"/>
        </w:rPr>
        <w:t>84.1, 86.1, 86-A, &amp; 87</w:t>
      </w:r>
    </w:p>
    <w:p w14:paraId="70060958"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SUBSTANTIVE STATE OR FEDERAL LAW BEING IMPLEMENTED:</w:t>
      </w:r>
      <w:r w:rsidRPr="0055400E">
        <w:rPr>
          <w:rFonts w:ascii="Aptos" w:hAnsi="Aptos"/>
          <w:sz w:val="24"/>
          <w:szCs w:val="24"/>
        </w:rPr>
        <w:t xml:space="preserve"> </w:t>
      </w:r>
      <w:sdt>
        <w:sdtPr>
          <w:rPr>
            <w:rFonts w:ascii="Aptos" w:hAnsi="Aptos"/>
            <w:sz w:val="24"/>
            <w:szCs w:val="24"/>
          </w:rPr>
          <w:alias w:val="Substantive Law Being Implemented"/>
          <w:tag w:val="Substantive Law Being Implemented"/>
          <w:id w:val="-1687052023"/>
          <w:placeholder>
            <w:docPart w:val="8C4BCF6E1A6340F5900F860A8592D655"/>
          </w:placeholder>
        </w:sdtPr>
        <w:sdtEndPr/>
        <w:sdtContent>
          <w:r w:rsidRPr="0055400E">
            <w:rPr>
              <w:rFonts w:ascii="Aptos" w:hAnsi="Aptos"/>
              <w:sz w:val="24"/>
              <w:szCs w:val="24"/>
            </w:rPr>
            <w:t>21 U.S.C. § 823(k), 32 M.R.S. § 86-A</w:t>
          </w:r>
        </w:sdtContent>
      </w:sdt>
    </w:p>
    <w:p w14:paraId="32A16F7A"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AGENCY WEBSITE:</w:t>
      </w:r>
      <w:r w:rsidRPr="0055400E">
        <w:rPr>
          <w:rFonts w:ascii="Aptos" w:hAnsi="Aptos"/>
          <w:sz w:val="24"/>
          <w:szCs w:val="24"/>
        </w:rPr>
        <w:t xml:space="preserve"> </w:t>
      </w:r>
      <w:sdt>
        <w:sdtPr>
          <w:rPr>
            <w:rFonts w:ascii="Aptos" w:hAnsi="Aptos"/>
            <w:sz w:val="24"/>
            <w:szCs w:val="24"/>
          </w:rPr>
          <w:alias w:val="Agency Website"/>
          <w:tag w:val="Agency Website"/>
          <w:id w:val="1030680934"/>
          <w:placeholder>
            <w:docPart w:val="E893C1DA84E44995A893E5A47C226E9A"/>
          </w:placeholder>
        </w:sdtPr>
        <w:sdtEndPr/>
        <w:sdtContent>
          <w:hyperlink r:id="rId27" w:history="1">
            <w:r w:rsidRPr="0055400E">
              <w:rPr>
                <w:rStyle w:val="Hyperlink"/>
                <w:rFonts w:ascii="Aptos" w:hAnsi="Aptos"/>
                <w:sz w:val="24"/>
                <w:szCs w:val="24"/>
              </w:rPr>
              <w:t>http://www.maine.gov/ems</w:t>
            </w:r>
          </w:hyperlink>
          <w:r w:rsidRPr="0055400E">
            <w:rPr>
              <w:rFonts w:ascii="Aptos" w:hAnsi="Aptos"/>
              <w:sz w:val="24"/>
              <w:szCs w:val="24"/>
            </w:rPr>
            <w:t xml:space="preserve"> </w:t>
          </w:r>
        </w:sdtContent>
      </w:sdt>
    </w:p>
    <w:p w14:paraId="763E748F" w14:textId="77777777" w:rsidR="00DC546F" w:rsidRPr="0055400E" w:rsidRDefault="00DC546F" w:rsidP="00AE1667">
      <w:pPr>
        <w:shd w:val="clear" w:color="auto" w:fill="FFFFFF" w:themeFill="background1"/>
        <w:ind w:right="360"/>
        <w:rPr>
          <w:rFonts w:ascii="Aptos" w:hAnsi="Aptos"/>
          <w:sz w:val="24"/>
          <w:szCs w:val="24"/>
        </w:rPr>
      </w:pPr>
      <w:r w:rsidRPr="0055400E">
        <w:rPr>
          <w:rFonts w:ascii="Aptos" w:hAnsi="Aptos"/>
          <w:b/>
          <w:bCs/>
          <w:sz w:val="24"/>
          <w:szCs w:val="24"/>
        </w:rPr>
        <w:t>EMAIL ADDRESS FOR OVERALL AGENCY RULEMAKING LIAISON:</w:t>
      </w:r>
      <w:r w:rsidRPr="0055400E">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812459519"/>
          <w:placeholder>
            <w:docPart w:val="9B8284B3F8DC4F35BF2DAA25B4C797EA"/>
          </w:placeholder>
        </w:sdtPr>
        <w:sdtEndPr/>
        <w:sdtContent>
          <w:hyperlink r:id="rId28" w:history="1">
            <w:r w:rsidRPr="0055400E">
              <w:rPr>
                <w:rStyle w:val="Hyperlink"/>
                <w:rFonts w:ascii="Aptos" w:hAnsi="Aptos"/>
                <w:sz w:val="24"/>
                <w:szCs w:val="24"/>
              </w:rPr>
              <w:t>rulemaking.maineems@maine.gov</w:t>
            </w:r>
          </w:hyperlink>
          <w:r w:rsidRPr="0055400E">
            <w:rPr>
              <w:rFonts w:ascii="Aptos" w:hAnsi="Aptos"/>
              <w:sz w:val="24"/>
              <w:szCs w:val="24"/>
            </w:rPr>
            <w:t xml:space="preserve"> </w:t>
          </w:r>
        </w:sdtContent>
      </w:sdt>
    </w:p>
    <w:p w14:paraId="664FE9FE" w14:textId="77777777" w:rsidR="006E42D6" w:rsidRPr="008A5F7B" w:rsidRDefault="006E42D6" w:rsidP="00AE1667">
      <w:pPr>
        <w:shd w:val="clear" w:color="auto" w:fill="FFFFFF" w:themeFill="background1"/>
        <w:rPr>
          <w:rFonts w:ascii="Book Antiqua" w:hAnsi="Book Antiqua"/>
          <w:b/>
          <w:bCs/>
          <w:sz w:val="24"/>
          <w:szCs w:val="24"/>
        </w:rPr>
      </w:pPr>
    </w:p>
    <w:p w14:paraId="5FF98F7E" w14:textId="4F39E7CA" w:rsidR="001D30C0" w:rsidRPr="009C414C" w:rsidRDefault="00CC51B1" w:rsidP="00AE1667">
      <w:pPr>
        <w:pStyle w:val="SH1"/>
        <w:shd w:val="clear" w:color="auto" w:fill="FFFFFF" w:themeFill="background1"/>
      </w:pPr>
      <w:bookmarkStart w:id="15" w:name=""/>
      <w:bookmarkStart w:id="16" w:name=""/>
      <w:bookmarkStart w:id="17" w:name="_Hlk124326626"/>
      <w:bookmarkStart w:id="18" w:name="_Hlk175658805"/>
      <w:bookmarkStart w:id="19" w:name="_Hlk175657783"/>
      <w:bookmarkEnd w:id="1"/>
      <w:bookmarkEnd w:id="3"/>
      <w:bookmarkEnd w:id="4"/>
      <w:bookmarkEnd w:id="5"/>
      <w:bookmarkEnd w:id="6"/>
      <w:bookmarkEnd w:id="7"/>
      <w:bookmarkEnd w:id="8"/>
      <w:bookmarkEnd w:id="9"/>
      <w:bookmarkEnd w:id="10"/>
      <w:bookmarkEnd w:id="11"/>
      <w:bookmarkEnd w:id="15"/>
      <w:bookmarkEnd w:id="16"/>
      <w:bookmarkEnd w:id="17"/>
      <w:r w:rsidRPr="009C414C">
        <w:t>Adoptions</w:t>
      </w:r>
    </w:p>
    <w:bookmarkEnd w:id="18"/>
    <w:bookmarkEnd w:id="19"/>
    <w:p w14:paraId="7FD585F0" w14:textId="77777777" w:rsidR="00654F0B" w:rsidRPr="0055400E" w:rsidRDefault="00654F0B" w:rsidP="00AE1667">
      <w:pPr>
        <w:pStyle w:val="H1"/>
        <w:shd w:val="clear" w:color="auto" w:fill="FFFFFF" w:themeFill="background1"/>
        <w:rPr>
          <w:rFonts w:ascii="Aptos" w:hAnsi="Aptos"/>
        </w:rPr>
      </w:pPr>
    </w:p>
    <w:p w14:paraId="61AA0AAF" w14:textId="5548E4F6" w:rsidR="00B93F84" w:rsidRPr="0055400E" w:rsidRDefault="00B93F84" w:rsidP="00AE1667">
      <w:pPr>
        <w:pStyle w:val="H1"/>
        <w:shd w:val="clear" w:color="auto" w:fill="FFFFFF" w:themeFill="background1"/>
      </w:pPr>
      <w:r w:rsidRPr="0055400E">
        <w:t xml:space="preserve">AGENCY: </w:t>
      </w:r>
      <w:bookmarkStart w:id="20" w:name="_Hlk213059067"/>
      <w:sdt>
        <w:sdtPr>
          <w:alias w:val="Agency"/>
          <w:tag w:val="Agency"/>
          <w:id w:val="-133184050"/>
          <w:placeholder>
            <w:docPart w:val="992E1554791C42ED9C32595B06F65CB1"/>
          </w:placeholder>
        </w:sdtPr>
        <w:sdtEndPr/>
        <w:sdtContent>
          <w:r w:rsidRPr="0055400E">
            <w:t>Maine Health Data Organization</w:t>
          </w:r>
        </w:sdtContent>
      </w:sdt>
      <w:bookmarkEnd w:id="20"/>
    </w:p>
    <w:p w14:paraId="73D92B9B" w14:textId="4A5528DA"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55400E">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12986AA0DE9149408585E0528715C43B"/>
          </w:placeholder>
        </w:sdtPr>
        <w:sdtEndPr/>
        <w:sdtContent>
          <w:r w:rsidRPr="0055400E">
            <w:rPr>
              <w:rFonts w:ascii="Aptos" w:hAnsi="Aptos"/>
              <w:b/>
              <w:sz w:val="24"/>
              <w:szCs w:val="24"/>
            </w:rPr>
            <w:t>90-590 C.M.R. Ch. 632, Uniform Reporting System for Organizational Data from Parent Entities, Health Care Facilities, and Health Care Provider Entities</w:t>
          </w:r>
        </w:sdtContent>
      </w:sdt>
    </w:p>
    <w:p w14:paraId="3760C5C0" w14:textId="41A2A505"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55400E">
        <w:rPr>
          <w:rFonts w:ascii="Aptos" w:hAnsi="Aptos"/>
          <w:b/>
          <w:sz w:val="24"/>
          <w:szCs w:val="24"/>
        </w:rPr>
        <w:t>ADOPTION FILING NUMBER:</w:t>
      </w:r>
      <w:r>
        <w:rPr>
          <w:rFonts w:ascii="Aptos" w:hAnsi="Aptos"/>
          <w:b/>
          <w:sz w:val="24"/>
          <w:szCs w:val="24"/>
        </w:rPr>
        <w:t xml:space="preserve"> 2026-186</w:t>
      </w:r>
    </w:p>
    <w:p w14:paraId="168F317E"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E6A60FB"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55400E">
        <w:rPr>
          <w:rFonts w:ascii="Aptos" w:hAnsi="Aptos"/>
          <w:b/>
          <w:sz w:val="24"/>
          <w:szCs w:val="24"/>
        </w:rPr>
        <w:t>CONCISE SUMMARY:</w:t>
      </w:r>
    </w:p>
    <w:p w14:paraId="2217251F"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sdt>
      <w:sdtPr>
        <w:rPr>
          <w:rFonts w:ascii="Aptos" w:hAnsi="Aptos"/>
          <w:bCs/>
          <w:sz w:val="24"/>
          <w:szCs w:val="24"/>
        </w:rPr>
        <w:alias w:val="Concise Summary"/>
        <w:tag w:val="Concise Summary"/>
        <w:id w:val="591365057"/>
        <w:placeholder>
          <w:docPart w:val="FA9A6F8B2D8A446BAB82F070DA2B480E"/>
        </w:placeholder>
      </w:sdtPr>
      <w:sdtEndPr/>
      <w:sdtContent>
        <w:p w14:paraId="7DB1D366" w14:textId="4076C336" w:rsidR="00B93F84" w:rsidRPr="0055400E" w:rsidRDefault="006E700B"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sz w:val="24"/>
                <w:szCs w:val="24"/>
                <w:highlight w:val="yellow"/>
              </w:rPr>
              <w:alias w:val="Prinicipal Reason, Purpose of Rule"/>
              <w:tag w:val="Prinicipal Reason, Purpose of Rule"/>
              <w:id w:val="-1606870285"/>
              <w:placeholder>
                <w:docPart w:val="262438402E404440AA84F4105F0EBBED"/>
              </w:placeholder>
            </w:sdtPr>
            <w:sdtEndPr/>
            <w:sdtContent>
              <w:sdt>
                <w:sdtPr>
                  <w:rPr>
                    <w:rStyle w:val="InitialStyle"/>
                    <w:rFonts w:ascii="Aptos" w:hAnsi="Aptos" w:cs="Arial"/>
                    <w:sz w:val="24"/>
                    <w:szCs w:val="24"/>
                  </w:rPr>
                  <w:alias w:val="Prinicipal Reason, Purpose of Rule"/>
                  <w:tag w:val="Prinicipal Reason, Purpose of Rule"/>
                  <w:id w:val="787630040"/>
                  <w:placeholder>
                    <w:docPart w:val="F5C4974E69364ECD87B91DE33F4EFAA4"/>
                  </w:placeholder>
                </w:sdtPr>
                <w:sdtEndPr>
                  <w:rPr>
                    <w:rStyle w:val="InitialStyle"/>
                  </w:rPr>
                </w:sdtEndPr>
                <w:sdtContent>
                  <w:r w:rsidR="00B93F84" w:rsidRPr="0055400E">
                    <w:rPr>
                      <w:rStyle w:val="InitialStyle"/>
                      <w:rFonts w:ascii="Aptos" w:hAnsi="Aptos" w:cs="Arial"/>
                      <w:sz w:val="24"/>
                      <w:szCs w:val="24"/>
                    </w:rPr>
                    <w:t xml:space="preserve">Chapter 632 is a new rule which contains the organizational data reporting requirements formerly in Chapter 300. The new rule was requested by data submitters to eliminate the confusion between the financial and organizational data requirements. Chapter 632 covers several newly specified health care facilities (which have also been added to Rule 300) that have to report data and makes additions to the </w:t>
                  </w:r>
                  <w:r w:rsidR="00B93F84" w:rsidRPr="0055400E">
                    <w:rPr>
                      <w:rStyle w:val="InitialStyle"/>
                      <w:rFonts w:ascii="Aptos" w:hAnsi="Aptos" w:cs="Arial"/>
                      <w:sz w:val="24"/>
                      <w:szCs w:val="24"/>
                    </w:rPr>
                    <w:lastRenderedPageBreak/>
                    <w:t xml:space="preserve">reported data for greater transparency.  </w:t>
                  </w:r>
                  <w:r w:rsidR="00B93F84" w:rsidRPr="0055400E">
                    <w:rPr>
                      <w:rStyle w:val="InitialStyle"/>
                      <w:rFonts w:ascii="Aptos" w:hAnsi="Aptos" w:cs="Arial"/>
                      <w:bCs/>
                      <w:sz w:val="24"/>
                      <w:szCs w:val="24"/>
                    </w:rPr>
                    <w:t>This rule requires Health Care Facilities defined as hospitals, ambulatory surgical facilities, urgent care facilities, federally qualified health centers, rural health clinics and certified community behavioral health clinics and Health Care Provider Entities that employ at least 50 health care practitioners, as well as Parent Entities to validate and update their organizational information annually as defined in Chapter 632,  in MHDO’s Organizational Portal, and to attest to the accuracy of the information provided.</w:t>
                  </w:r>
                </w:sdtContent>
              </w:sdt>
            </w:sdtContent>
          </w:sdt>
          <w:r w:rsidR="00B93F84" w:rsidRPr="0055400E">
            <w:rPr>
              <w:rFonts w:ascii="Aptos" w:hAnsi="Aptos" w:cs="Arial"/>
              <w:bCs/>
              <w:sz w:val="24"/>
              <w:szCs w:val="24"/>
            </w:rPr>
            <w:t xml:space="preserve">   </w:t>
          </w:r>
        </w:p>
      </w:sdtContent>
    </w:sdt>
    <w:p w14:paraId="2A07F7C0"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EB858CB" w14:textId="21EA8F00"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55400E">
        <w:rPr>
          <w:rFonts w:ascii="Aptos" w:hAnsi="Aptos"/>
          <w:b/>
          <w:sz w:val="24"/>
          <w:szCs w:val="24"/>
        </w:rPr>
        <w:t>EFFECTIVE DATE</w:t>
      </w:r>
      <w:r w:rsidRPr="0055400E">
        <w:rPr>
          <w:rFonts w:ascii="Aptos" w:hAnsi="Aptos"/>
          <w:sz w:val="24"/>
          <w:szCs w:val="24"/>
        </w:rPr>
        <w:t>:</w:t>
      </w:r>
      <w:r w:rsidR="00595FCA">
        <w:rPr>
          <w:rFonts w:ascii="Aptos" w:hAnsi="Aptos"/>
          <w:sz w:val="24"/>
          <w:szCs w:val="24"/>
        </w:rPr>
        <w:t xml:space="preserve"> </w:t>
      </w:r>
      <w:r w:rsidR="00BF22D9">
        <w:rPr>
          <w:rFonts w:ascii="Aptos" w:hAnsi="Aptos"/>
          <w:sz w:val="24"/>
          <w:szCs w:val="24"/>
        </w:rPr>
        <w:t>Sunday</w:t>
      </w:r>
      <w:r w:rsidR="00595FCA">
        <w:rPr>
          <w:rFonts w:ascii="Aptos" w:hAnsi="Aptos"/>
          <w:sz w:val="24"/>
          <w:szCs w:val="24"/>
        </w:rPr>
        <w:t>, August 1</w:t>
      </w:r>
      <w:r w:rsidR="00BF22D9">
        <w:rPr>
          <w:rFonts w:ascii="Aptos" w:hAnsi="Aptos"/>
          <w:sz w:val="24"/>
          <w:szCs w:val="24"/>
        </w:rPr>
        <w:t>6</w:t>
      </w:r>
      <w:r w:rsidR="00595FCA">
        <w:rPr>
          <w:rFonts w:ascii="Aptos" w:hAnsi="Aptos"/>
          <w:sz w:val="24"/>
          <w:szCs w:val="24"/>
        </w:rPr>
        <w:t>, 2026</w:t>
      </w:r>
    </w:p>
    <w:p w14:paraId="513327A1"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32843B0F"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55400E">
        <w:rPr>
          <w:rFonts w:ascii="Aptos" w:hAnsi="Aptos"/>
          <w:b/>
          <w:sz w:val="24"/>
          <w:szCs w:val="24"/>
        </w:rPr>
        <w:t>AGENCY CONTACT PERSON:</w:t>
      </w:r>
    </w:p>
    <w:p w14:paraId="7894D41E"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55400E">
        <w:rPr>
          <w:rFonts w:ascii="Aptos" w:hAnsi="Aptos"/>
          <w:bCs/>
          <w:sz w:val="24"/>
          <w:szCs w:val="24"/>
        </w:rPr>
        <w:t xml:space="preserve">Name: </w:t>
      </w:r>
      <w:sdt>
        <w:sdtPr>
          <w:rPr>
            <w:rFonts w:ascii="Aptos" w:hAnsi="Aptos"/>
            <w:bCs/>
            <w:sz w:val="24"/>
            <w:szCs w:val="24"/>
          </w:rPr>
          <w:alias w:val="Name"/>
          <w:tag w:val="Name"/>
          <w:id w:val="1535617990"/>
          <w:placeholder>
            <w:docPart w:val="992E1554791C42ED9C32595B06F65CB1"/>
          </w:placeholder>
        </w:sdtPr>
        <w:sdtEndPr/>
        <w:sdtContent>
          <w:r w:rsidRPr="0055400E">
            <w:rPr>
              <w:rFonts w:ascii="Aptos" w:hAnsi="Aptos"/>
              <w:bCs/>
              <w:sz w:val="24"/>
              <w:szCs w:val="24"/>
            </w:rPr>
            <w:t>Debra J. Dodge</w:t>
          </w:r>
        </w:sdtContent>
      </w:sdt>
    </w:p>
    <w:p w14:paraId="009A710C"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55400E">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992E1554791C42ED9C32595B06F65CB1"/>
          </w:placeholder>
        </w:sdtPr>
        <w:sdtEndPr/>
        <w:sdtContent>
          <w:r w:rsidRPr="0055400E">
            <w:rPr>
              <w:rFonts w:ascii="Aptos" w:hAnsi="Aptos"/>
              <w:bCs/>
              <w:sz w:val="24"/>
              <w:szCs w:val="24"/>
            </w:rPr>
            <w:t>Maine Health Data Organization</w:t>
          </w:r>
        </w:sdtContent>
      </w:sdt>
    </w:p>
    <w:p w14:paraId="3FEF8D6F"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55400E">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992E1554791C42ED9C32595B06F65CB1"/>
          </w:placeholder>
        </w:sdtPr>
        <w:sdtEndPr/>
        <w:sdtContent>
          <w:r w:rsidRPr="0055400E">
            <w:rPr>
              <w:rFonts w:ascii="Aptos" w:hAnsi="Aptos"/>
              <w:bCs/>
              <w:sz w:val="24"/>
              <w:szCs w:val="24"/>
            </w:rPr>
            <w:t>102 State House Station, 151 Capitol Street, Augusta, ME 04333</w:t>
          </w:r>
        </w:sdtContent>
      </w:sdt>
    </w:p>
    <w:p w14:paraId="6411BE61" w14:textId="77777777" w:rsidR="00B93F84" w:rsidRPr="0055400E" w:rsidRDefault="00B93F84"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55400E">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35DAE2E6D88B4C70B8D4ECBC6946218C"/>
          </w:placeholder>
        </w:sdtPr>
        <w:sdtEndPr/>
        <w:sdtContent>
          <w:r w:rsidRPr="0055400E">
            <w:rPr>
              <w:rFonts w:ascii="Aptos" w:hAnsi="Aptos"/>
              <w:bCs/>
              <w:sz w:val="24"/>
              <w:szCs w:val="24"/>
            </w:rPr>
            <w:t>207-287-6722</w:t>
          </w:r>
        </w:sdtContent>
      </w:sdt>
    </w:p>
    <w:p w14:paraId="51B92E63" w14:textId="6BEE7821" w:rsidR="00BA7889" w:rsidRPr="0055400E" w:rsidRDefault="00B93F84" w:rsidP="00AE1667">
      <w:pPr>
        <w:pStyle w:val="H1"/>
        <w:shd w:val="clear" w:color="auto" w:fill="FFFFFF" w:themeFill="background1"/>
        <w:rPr>
          <w:rFonts w:ascii="Aptos" w:hAnsi="Aptos"/>
          <w:b w:val="0"/>
          <w:szCs w:val="24"/>
        </w:rPr>
      </w:pPr>
      <w:r w:rsidRPr="0055400E">
        <w:rPr>
          <w:rFonts w:ascii="Aptos" w:hAnsi="Aptos"/>
          <w:b w:val="0"/>
          <w:szCs w:val="24"/>
        </w:rPr>
        <w:t xml:space="preserve">Email Address: </w:t>
      </w:r>
      <w:sdt>
        <w:sdtPr>
          <w:rPr>
            <w:rFonts w:ascii="Aptos" w:hAnsi="Aptos"/>
            <w:b w:val="0"/>
            <w:szCs w:val="24"/>
          </w:rPr>
          <w:alias w:val="Agency Contact Person Email Address"/>
          <w:tag w:val="Agency Contact Person Email Address"/>
          <w:id w:val="1722016160"/>
          <w:placeholder>
            <w:docPart w:val="77B98F65308D45DE80EBF837B5F8519E"/>
          </w:placeholder>
        </w:sdtPr>
        <w:sdtEndPr/>
        <w:sdtContent>
          <w:hyperlink r:id="rId29" w:history="1">
            <w:r w:rsidRPr="0055400E">
              <w:rPr>
                <w:rStyle w:val="Hyperlink"/>
                <w:rFonts w:ascii="Aptos" w:hAnsi="Aptos"/>
                <w:b w:val="0"/>
              </w:rPr>
              <w:t>debra.j.dodge@maine.gov</w:t>
            </w:r>
          </w:hyperlink>
        </w:sdtContent>
      </w:sdt>
    </w:p>
    <w:p w14:paraId="5A5F47AD" w14:textId="77777777" w:rsidR="00B93F84" w:rsidRDefault="00B93F84" w:rsidP="00AE1667">
      <w:pPr>
        <w:pStyle w:val="H1"/>
        <w:pBdr>
          <w:bottom w:val="single" w:sz="4" w:space="1" w:color="auto"/>
        </w:pBdr>
        <w:shd w:val="clear" w:color="auto" w:fill="FFFFFF" w:themeFill="background1"/>
        <w:rPr>
          <w:rFonts w:ascii="Book Antiqua" w:hAnsi="Book Antiqua"/>
          <w:b w:val="0"/>
          <w:szCs w:val="24"/>
        </w:rPr>
      </w:pPr>
    </w:p>
    <w:p w14:paraId="6D1D4535" w14:textId="77777777" w:rsidR="00B93F84" w:rsidRPr="0055400E" w:rsidRDefault="00B93F84" w:rsidP="00AE1667">
      <w:pPr>
        <w:pStyle w:val="H1"/>
        <w:shd w:val="clear" w:color="auto" w:fill="FFFFFF" w:themeFill="background1"/>
        <w:rPr>
          <w:b w:val="0"/>
        </w:rPr>
      </w:pPr>
    </w:p>
    <w:p w14:paraId="3AEBEAE5" w14:textId="77777777" w:rsidR="009B1658" w:rsidRPr="009B1658" w:rsidRDefault="009B1658" w:rsidP="00AE1667">
      <w:pPr>
        <w:pStyle w:val="H1"/>
        <w:shd w:val="clear" w:color="auto" w:fill="FFFFFF" w:themeFill="background1"/>
      </w:pPr>
      <w:r w:rsidRPr="009B1658">
        <w:t>AGENCY: Department of Marine Resources</w:t>
      </w:r>
    </w:p>
    <w:p w14:paraId="079F2F95" w14:textId="6FC3C706"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AE1667">
        <w:rPr>
          <w:rFonts w:asciiTheme="minorHAnsi" w:hAnsiTheme="minorHAnsi"/>
          <w:b/>
          <w:sz w:val="24"/>
          <w:szCs w:val="24"/>
        </w:rPr>
        <w:t>CHAPTER NUMBER AND RULE TITLE: 13-188 C.M.R. Ch. 11, Scallops [Apprentice Program]</w:t>
      </w:r>
    </w:p>
    <w:p w14:paraId="00F1192F" w14:textId="6C55F89C"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AE1667">
        <w:rPr>
          <w:rFonts w:asciiTheme="minorHAnsi" w:hAnsiTheme="minorHAnsi"/>
          <w:b/>
          <w:sz w:val="24"/>
          <w:szCs w:val="24"/>
        </w:rPr>
        <w:t>ADOPTION FILING NUMBER: 2026-187</w:t>
      </w:r>
    </w:p>
    <w:p w14:paraId="3C5FE070"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453203A7" w14:textId="77777777" w:rsidR="009B1658"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AE1667">
        <w:rPr>
          <w:rFonts w:asciiTheme="minorHAnsi" w:hAnsiTheme="minorHAnsi"/>
          <w:b/>
          <w:sz w:val="24"/>
          <w:szCs w:val="24"/>
        </w:rPr>
        <w:t>CONCISE SUMMARY:</w:t>
      </w:r>
    </w:p>
    <w:p w14:paraId="0F0BC6B8"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2AC2F03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AE1667">
        <w:rPr>
          <w:rFonts w:asciiTheme="minorHAnsi" w:hAnsiTheme="minorHAnsi"/>
          <w:sz w:val="24"/>
          <w:szCs w:val="24"/>
        </w:rPr>
        <w:t>This rulemaking amends the limited entry system for scallop licenses. Scallop dive licenses will be issued through a license lottery held annually, as is currently the case. Scallop drag licenses will be issued through a license lottery annually, but individuals selected through the lottery will need to complete a Scallop Drag Apprenticeship Program before they are eligible to purchase their scallop drag license.</w:t>
      </w:r>
      <w:r w:rsidRPr="00AE1667" w:rsidDel="00512F8F">
        <w:rPr>
          <w:rFonts w:asciiTheme="minorHAnsi" w:hAnsiTheme="minorHAnsi"/>
          <w:bCs/>
          <w:color w:val="0070C0"/>
          <w:sz w:val="24"/>
          <w:szCs w:val="24"/>
        </w:rPr>
        <w:t xml:space="preserve"> </w:t>
      </w:r>
    </w:p>
    <w:p w14:paraId="13873472"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44F3BC8D" w14:textId="0F5782A3"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AE1667">
        <w:rPr>
          <w:rFonts w:asciiTheme="minorHAnsi" w:hAnsiTheme="minorHAnsi"/>
          <w:b/>
          <w:sz w:val="24"/>
          <w:szCs w:val="24"/>
        </w:rPr>
        <w:t>EFFECTIVE DATE</w:t>
      </w:r>
      <w:r w:rsidRPr="00AE1667">
        <w:rPr>
          <w:rFonts w:asciiTheme="minorHAnsi" w:hAnsiTheme="minorHAnsi"/>
          <w:sz w:val="24"/>
          <w:szCs w:val="24"/>
        </w:rPr>
        <w:t>: Tuesday, August 19, 2026</w:t>
      </w:r>
    </w:p>
    <w:p w14:paraId="55953D78"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59641309"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AE1667">
        <w:rPr>
          <w:rFonts w:asciiTheme="minorHAnsi" w:hAnsiTheme="minorHAnsi"/>
          <w:b/>
          <w:sz w:val="24"/>
          <w:szCs w:val="24"/>
        </w:rPr>
        <w:t>AGENCY CONTACT PERSON:</w:t>
      </w:r>
    </w:p>
    <w:p w14:paraId="6F3B366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AE1667">
        <w:rPr>
          <w:rFonts w:asciiTheme="minorHAnsi" w:hAnsiTheme="minorHAnsi"/>
          <w:bCs/>
          <w:sz w:val="24"/>
          <w:szCs w:val="24"/>
        </w:rPr>
        <w:t>Name: Aurora Burgess</w:t>
      </w:r>
      <w:r w:rsidRPr="00AE1667">
        <w:rPr>
          <w:rFonts w:asciiTheme="minorHAnsi" w:hAnsiTheme="minorHAnsi"/>
          <w:bCs/>
          <w:sz w:val="24"/>
          <w:szCs w:val="24"/>
        </w:rPr>
        <w:tab/>
      </w:r>
    </w:p>
    <w:p w14:paraId="4DA404F5"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AE1667">
        <w:rPr>
          <w:rFonts w:asciiTheme="minorHAnsi" w:hAnsiTheme="minorHAnsi"/>
          <w:bCs/>
          <w:sz w:val="24"/>
          <w:szCs w:val="24"/>
        </w:rPr>
        <w:t>Agency Name: Department of Marine Resources</w:t>
      </w:r>
    </w:p>
    <w:p w14:paraId="285F1388"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AE1667">
        <w:rPr>
          <w:rFonts w:asciiTheme="minorHAnsi" w:hAnsiTheme="minorHAnsi"/>
          <w:bCs/>
          <w:sz w:val="24"/>
          <w:szCs w:val="24"/>
        </w:rPr>
        <w:t>Mailing Address: 21 State House Station, Augusta, ME 04333-0021</w:t>
      </w:r>
    </w:p>
    <w:p w14:paraId="627D0ACA"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AE1667">
        <w:rPr>
          <w:rFonts w:asciiTheme="minorHAnsi" w:hAnsiTheme="minorHAnsi"/>
          <w:bCs/>
          <w:sz w:val="24"/>
          <w:szCs w:val="24"/>
        </w:rPr>
        <w:t>Telephone Number: 207-592-0295</w:t>
      </w:r>
    </w:p>
    <w:p w14:paraId="73489196" w14:textId="027D821F" w:rsidR="00BA7889" w:rsidRPr="009B1658" w:rsidRDefault="009B1658" w:rsidP="00AE1667">
      <w:pPr>
        <w:pStyle w:val="H1"/>
        <w:shd w:val="clear" w:color="auto" w:fill="FFFFFF" w:themeFill="background1"/>
      </w:pPr>
      <w:r w:rsidRPr="00AE1667">
        <w:rPr>
          <w:rFonts w:eastAsia="Times New Roman" w:cs="Times New Roman"/>
          <w:b w:val="0"/>
          <w:bCs/>
          <w:color w:val="auto"/>
          <w:szCs w:val="24"/>
        </w:rPr>
        <w:t xml:space="preserve">Email Address: </w:t>
      </w:r>
      <w:hyperlink r:id="rId30" w:history="1">
        <w:r w:rsidRPr="00AE1667">
          <w:rPr>
            <w:rStyle w:val="Hyperlink"/>
            <w:rFonts w:eastAsia="Times New Roman" w:cs="Times New Roman"/>
            <w:b w:val="0"/>
            <w:bCs/>
            <w:szCs w:val="24"/>
          </w:rPr>
          <w:t>DMR.rulemaking@maine.gov</w:t>
        </w:r>
      </w:hyperlink>
      <w:r w:rsidRPr="00AE1667">
        <w:rPr>
          <w:rFonts w:eastAsia="Times New Roman" w:cs="Times New Roman"/>
          <w:b w:val="0"/>
          <w:bCs/>
          <w:color w:val="auto"/>
          <w:szCs w:val="24"/>
        </w:rPr>
        <w:t xml:space="preserve"> </w:t>
      </w:r>
    </w:p>
    <w:p w14:paraId="5E0E0769" w14:textId="77777777" w:rsidR="009B1658" w:rsidRDefault="009B1658" w:rsidP="00AE1667">
      <w:pPr>
        <w:pStyle w:val="H1"/>
        <w:pBdr>
          <w:bottom w:val="single" w:sz="4" w:space="1" w:color="auto"/>
        </w:pBdr>
        <w:shd w:val="clear" w:color="auto" w:fill="FFFFFF" w:themeFill="background1"/>
      </w:pPr>
    </w:p>
    <w:p w14:paraId="1B552C66" w14:textId="77777777" w:rsidR="009B1658" w:rsidRPr="00AE1667" w:rsidRDefault="009B1658" w:rsidP="00AE1667">
      <w:pPr>
        <w:pStyle w:val="H1"/>
        <w:shd w:val="clear" w:color="auto" w:fill="FFFFFF" w:themeFill="background1"/>
        <w:rPr>
          <w:rFonts w:ascii="Aptos" w:hAnsi="Aptos"/>
          <w:szCs w:val="24"/>
        </w:rPr>
      </w:pPr>
    </w:p>
    <w:p w14:paraId="54416B72" w14:textId="77777777" w:rsidR="009B1658" w:rsidRPr="00AE1667" w:rsidRDefault="009B1658" w:rsidP="00AE1667">
      <w:pPr>
        <w:pStyle w:val="H1"/>
        <w:shd w:val="clear" w:color="auto" w:fill="FFFFFF" w:themeFill="background1"/>
        <w:rPr>
          <w:b w:val="0"/>
        </w:rPr>
      </w:pPr>
      <w:r w:rsidRPr="00AE1667">
        <w:t>AGENCY: Department of Marine Resources</w:t>
      </w:r>
    </w:p>
    <w:p w14:paraId="6CC3D60B" w14:textId="6FBF1FB6"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 xml:space="preserve">CHAPTER NUMBER AND RULE TITLE: </w:t>
      </w:r>
      <w:r>
        <w:rPr>
          <w:rFonts w:ascii="Aptos" w:hAnsi="Aptos"/>
          <w:b/>
          <w:sz w:val="24"/>
          <w:szCs w:val="24"/>
        </w:rPr>
        <w:t>13-188 C.M.R. Ch. 26</w:t>
      </w:r>
      <w:r w:rsidRPr="009B1658">
        <w:rPr>
          <w:rFonts w:ascii="Aptos" w:hAnsi="Aptos"/>
          <w:b/>
          <w:sz w:val="24"/>
          <w:szCs w:val="24"/>
        </w:rPr>
        <w:t xml:space="preserve">, </w:t>
      </w:r>
      <w:r w:rsidRPr="00AE1667">
        <w:rPr>
          <w:rFonts w:ascii="Aptos" w:hAnsi="Aptos"/>
          <w:b/>
          <w:sz w:val="24"/>
          <w:szCs w:val="24"/>
        </w:rPr>
        <w:t>Sea Urchins [2026-2027 Season]</w:t>
      </w:r>
    </w:p>
    <w:p w14:paraId="2FF757D6" w14:textId="08837A39"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AE1667">
        <w:rPr>
          <w:rFonts w:ascii="Aptos" w:hAnsi="Aptos"/>
          <w:b/>
          <w:sz w:val="24"/>
          <w:szCs w:val="24"/>
        </w:rPr>
        <w:t>ADOPTION FILING NUMBER:</w:t>
      </w:r>
      <w:r>
        <w:rPr>
          <w:rFonts w:ascii="Aptos" w:hAnsi="Aptos"/>
          <w:b/>
          <w:sz w:val="24"/>
          <w:szCs w:val="24"/>
        </w:rPr>
        <w:t xml:space="preserve"> 2026-188</w:t>
      </w:r>
    </w:p>
    <w:p w14:paraId="3EF17FB0"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51BC5FB3" w14:textId="77777777" w:rsidR="009B1658"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CONCISE SUMMARY:</w:t>
      </w:r>
    </w:p>
    <w:p w14:paraId="336FA4B5"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2B02AEC"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AE1667">
        <w:rPr>
          <w:rFonts w:ascii="Aptos" w:hAnsi="Aptos"/>
          <w:sz w:val="24"/>
          <w:szCs w:val="24"/>
        </w:rPr>
        <w:t xml:space="preserve">This regulation establishes open harvest days for the taking of sea urchins by divers, rakers, trappers, and draggers in Zones 1 and 2 for the 2026-2027 season. For Zone 1, seasons are adopted for divers, trappers, rakers and draggers in 2026-2027, from which harvesters may only fish up to 15 days of their choosing, the same number of days allowed during the 2025-2026 season. For Zone 1, the daily tote limit is nine (9). For Zone 2, 40-day seasons are adopted for divers, trappers, rakers and draggers in 2026-2027, from which harvesters may only fish up to 30 days of their choosing. This rulemaking has the same number of fishing days and opportunity days as the 2025-2026 season. For the Whiting &amp; Dennys Bays Limited </w:t>
      </w:r>
      <w:r w:rsidRPr="00AE1667">
        <w:rPr>
          <w:rFonts w:ascii="Aptos" w:hAnsi="Aptos"/>
          <w:sz w:val="24"/>
          <w:szCs w:val="24"/>
        </w:rPr>
        <w:lastRenderedPageBreak/>
        <w:t>Access Area in Zone 2, a 12-day season is adopted for Zone 2 divers, trappers, rakers and draggers in 2026-2027. For Zone 2, the daily tote limit is six (6).  The rule allows urchin harvest to begin ½ hour before sunrise instead of sunrise, which is currently the case.</w:t>
      </w:r>
      <w:r w:rsidRPr="00AE1667" w:rsidDel="00512F8F">
        <w:rPr>
          <w:rFonts w:ascii="Aptos" w:hAnsi="Aptos"/>
          <w:bCs/>
          <w:color w:val="0070C0"/>
          <w:sz w:val="24"/>
          <w:szCs w:val="24"/>
        </w:rPr>
        <w:t xml:space="preserve"> </w:t>
      </w:r>
    </w:p>
    <w:p w14:paraId="7B6B71DA"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3FBBB65" w14:textId="52CB4B3A"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AE1667">
        <w:rPr>
          <w:rFonts w:ascii="Aptos" w:hAnsi="Aptos"/>
          <w:b/>
          <w:sz w:val="24"/>
          <w:szCs w:val="24"/>
        </w:rPr>
        <w:t>EFFECTIVE DATE</w:t>
      </w:r>
      <w:r w:rsidRPr="00AE1667">
        <w:rPr>
          <w:rFonts w:ascii="Aptos" w:hAnsi="Aptos"/>
          <w:sz w:val="24"/>
          <w:szCs w:val="24"/>
        </w:rPr>
        <w:t>: Tuesday, August 19, 2026</w:t>
      </w:r>
    </w:p>
    <w:p w14:paraId="4B50EDA1"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7AB90E74"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AGENCY CONTACT PERSON:</w:t>
      </w:r>
    </w:p>
    <w:p w14:paraId="286C7798"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AE1667">
        <w:rPr>
          <w:rFonts w:ascii="Aptos" w:hAnsi="Aptos"/>
          <w:bCs/>
          <w:sz w:val="24"/>
          <w:szCs w:val="24"/>
        </w:rPr>
        <w:t>Name: Aurora Burgess</w:t>
      </w:r>
    </w:p>
    <w:p w14:paraId="6434DB02"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Agency Name: Department of Marine Resources</w:t>
      </w:r>
    </w:p>
    <w:p w14:paraId="5AC2BEE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Mailing Address: 21 State House Station, Augusta, ME 04333-0021</w:t>
      </w:r>
    </w:p>
    <w:p w14:paraId="7C239D2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Telephone Number: 207-592-0295</w:t>
      </w:r>
    </w:p>
    <w:p w14:paraId="7D51DD0D" w14:textId="104D08B9"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AE1667">
        <w:rPr>
          <w:rFonts w:ascii="Aptos" w:hAnsi="Aptos"/>
          <w:bCs/>
          <w:sz w:val="24"/>
          <w:szCs w:val="24"/>
        </w:rPr>
        <w:t xml:space="preserve">Email Address: </w:t>
      </w:r>
      <w:hyperlink r:id="rId31" w:history="1">
        <w:r w:rsidRPr="00AE1667">
          <w:rPr>
            <w:rStyle w:val="Hyperlink"/>
            <w:rFonts w:ascii="Aptos" w:hAnsi="Aptos"/>
            <w:bCs/>
            <w:sz w:val="24"/>
            <w:szCs w:val="24"/>
          </w:rPr>
          <w:t>DMR.rulemaking@maine.gov</w:t>
        </w:r>
      </w:hyperlink>
      <w:r w:rsidRPr="00AE1667">
        <w:rPr>
          <w:rFonts w:ascii="Aptos" w:hAnsi="Aptos"/>
          <w:bCs/>
          <w:sz w:val="24"/>
          <w:szCs w:val="24"/>
        </w:rPr>
        <w:t xml:space="preserve"> </w:t>
      </w:r>
    </w:p>
    <w:p w14:paraId="695BE1B0" w14:textId="77777777" w:rsidR="009B1658" w:rsidRDefault="009B1658" w:rsidP="00AE1667">
      <w:pPr>
        <w:pStyle w:val="H1"/>
        <w:pBdr>
          <w:bottom w:val="single" w:sz="4" w:space="1" w:color="auto"/>
        </w:pBdr>
        <w:shd w:val="clear" w:color="auto" w:fill="FFFFFF" w:themeFill="background1"/>
      </w:pPr>
    </w:p>
    <w:p w14:paraId="455022A4" w14:textId="77777777" w:rsidR="009B1658" w:rsidRPr="00AE1667" w:rsidRDefault="009B1658" w:rsidP="00AE1667">
      <w:pPr>
        <w:pStyle w:val="H1"/>
        <w:shd w:val="clear" w:color="auto" w:fill="FFFFFF" w:themeFill="background1"/>
        <w:rPr>
          <w:rFonts w:ascii="Aptos" w:hAnsi="Aptos"/>
          <w:szCs w:val="24"/>
        </w:rPr>
      </w:pPr>
    </w:p>
    <w:p w14:paraId="400624E8" w14:textId="77777777" w:rsidR="009B1658" w:rsidRPr="00AE1667" w:rsidRDefault="009B1658" w:rsidP="00AE1667">
      <w:pPr>
        <w:pStyle w:val="H1"/>
        <w:shd w:val="clear" w:color="auto" w:fill="FFFFFF" w:themeFill="background1"/>
        <w:rPr>
          <w:b w:val="0"/>
        </w:rPr>
      </w:pPr>
      <w:r w:rsidRPr="00AE1667">
        <w:t xml:space="preserve">AGENCY: Department of Marine Resources </w:t>
      </w:r>
    </w:p>
    <w:p w14:paraId="46C2BAF6" w14:textId="70F43C3D"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CHAPTER NUMBER AND RULE TITLE: 13-188 C.M.R. Ch. 55, Gear Restrictions [Fishing in the Androscoggin River in Brunswick and Topsham]</w:t>
      </w:r>
    </w:p>
    <w:p w14:paraId="378B51AD" w14:textId="1AD725D9"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AE1667">
        <w:rPr>
          <w:rFonts w:ascii="Aptos" w:hAnsi="Aptos"/>
          <w:b/>
          <w:sz w:val="24"/>
          <w:szCs w:val="24"/>
        </w:rPr>
        <w:t>ADOPTION FILING NUMBER:</w:t>
      </w:r>
      <w:r>
        <w:rPr>
          <w:rFonts w:ascii="Aptos" w:hAnsi="Aptos"/>
          <w:b/>
          <w:sz w:val="24"/>
          <w:szCs w:val="24"/>
        </w:rPr>
        <w:t xml:space="preserve"> 2026-189</w:t>
      </w:r>
    </w:p>
    <w:p w14:paraId="76C9194F"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1BDCE622"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CONCISE SUMMARY:</w:t>
      </w:r>
    </w:p>
    <w:p w14:paraId="253D958B"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47578B4"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AE1667">
        <w:rPr>
          <w:rFonts w:ascii="Aptos" w:hAnsi="Aptos"/>
          <w:sz w:val="24"/>
          <w:szCs w:val="24"/>
        </w:rPr>
        <w:t xml:space="preserve">Under current regulation, it is prohibited to fish or to possess fish or fish parts on the Androscoggin River upstream of the Route 201 bridge between Brunswick and Topsham, to the Central Maine Power Company dam. Following the installation of a new bridge, Maine DOT is removing the bridge referenced in the regulation. This rulemaking amends the boundary to a line 150 feet downstream from the fishway in Brunswick, north to the northeastern corner of the new Route #201 bridge in Topsham.  </w:t>
      </w:r>
      <w:r w:rsidRPr="00AE1667" w:rsidDel="00512F8F">
        <w:rPr>
          <w:rFonts w:ascii="Aptos" w:hAnsi="Aptos"/>
          <w:bCs/>
          <w:color w:val="0070C0"/>
          <w:sz w:val="24"/>
          <w:szCs w:val="24"/>
        </w:rPr>
        <w:t xml:space="preserve"> </w:t>
      </w:r>
    </w:p>
    <w:p w14:paraId="29A43668"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1BC80348" w14:textId="2FB8CDA2"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AE1667">
        <w:rPr>
          <w:rFonts w:ascii="Aptos" w:hAnsi="Aptos"/>
          <w:b/>
          <w:sz w:val="24"/>
          <w:szCs w:val="24"/>
        </w:rPr>
        <w:t>EFFECTIVE DATE</w:t>
      </w:r>
      <w:r w:rsidRPr="00AE1667">
        <w:rPr>
          <w:rFonts w:ascii="Aptos" w:hAnsi="Aptos"/>
          <w:sz w:val="24"/>
          <w:szCs w:val="24"/>
        </w:rPr>
        <w:t>: Tuesday, August 19, 2026</w:t>
      </w:r>
    </w:p>
    <w:p w14:paraId="6332B047"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2AA18CC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AE1667">
        <w:rPr>
          <w:rFonts w:ascii="Aptos" w:hAnsi="Aptos"/>
          <w:b/>
          <w:sz w:val="24"/>
          <w:szCs w:val="24"/>
        </w:rPr>
        <w:t>AGENCY CONTACT PERSON:</w:t>
      </w:r>
    </w:p>
    <w:p w14:paraId="12A37BBA"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AE1667">
        <w:rPr>
          <w:rFonts w:ascii="Aptos" w:hAnsi="Aptos"/>
          <w:bCs/>
          <w:sz w:val="24"/>
          <w:szCs w:val="24"/>
        </w:rPr>
        <w:t>Name: Aurora Burgess</w:t>
      </w:r>
    </w:p>
    <w:p w14:paraId="24CE4D96"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Agency Name: Department of Marine Resources</w:t>
      </w:r>
    </w:p>
    <w:p w14:paraId="1983441E"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Mailing Address: 21 State House Station, Augusta, Maine 04333-0021</w:t>
      </w:r>
    </w:p>
    <w:p w14:paraId="5BD8F775" w14:textId="77777777" w:rsidR="009B1658" w:rsidRPr="00AE1667" w:rsidRDefault="009B1658" w:rsidP="00AE1667">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AE1667">
        <w:rPr>
          <w:rFonts w:ascii="Aptos" w:hAnsi="Aptos"/>
          <w:bCs/>
          <w:sz w:val="24"/>
          <w:szCs w:val="24"/>
        </w:rPr>
        <w:t xml:space="preserve">Telephone Number: </w:t>
      </w:r>
      <w:r w:rsidRPr="00AE1667">
        <w:rPr>
          <w:rFonts w:ascii="Aptos" w:hAnsi="Aptos"/>
          <w:sz w:val="24"/>
          <w:szCs w:val="24"/>
        </w:rPr>
        <w:t>207-592-0295</w:t>
      </w:r>
    </w:p>
    <w:p w14:paraId="08D827D0" w14:textId="38E80E36" w:rsidR="009B1658" w:rsidRPr="00AE1667" w:rsidRDefault="009B1658" w:rsidP="00AE1667">
      <w:pPr>
        <w:pStyle w:val="H1"/>
        <w:shd w:val="clear" w:color="auto" w:fill="FFFFFF" w:themeFill="background1"/>
        <w:rPr>
          <w:rFonts w:ascii="Aptos" w:hAnsi="Aptos"/>
          <w:szCs w:val="24"/>
        </w:rPr>
      </w:pPr>
      <w:r w:rsidRPr="00AE1667">
        <w:rPr>
          <w:rFonts w:ascii="Aptos" w:eastAsia="Times New Roman" w:hAnsi="Aptos" w:cs="Times New Roman"/>
          <w:b w:val="0"/>
          <w:bCs/>
          <w:color w:val="auto"/>
          <w:szCs w:val="24"/>
        </w:rPr>
        <w:t xml:space="preserve">Email Address: </w:t>
      </w:r>
      <w:hyperlink r:id="rId32" w:history="1">
        <w:r w:rsidRPr="00AE1667">
          <w:rPr>
            <w:rStyle w:val="Hyperlink"/>
            <w:rFonts w:ascii="Aptos" w:eastAsia="Times New Roman" w:hAnsi="Aptos" w:cs="Times New Roman"/>
            <w:b w:val="0"/>
            <w:bCs/>
            <w:szCs w:val="24"/>
          </w:rPr>
          <w:t>DMR.rulemaking@maine.gov</w:t>
        </w:r>
      </w:hyperlink>
      <w:r w:rsidRPr="00AE1667">
        <w:rPr>
          <w:rFonts w:ascii="Aptos" w:eastAsia="Times New Roman" w:hAnsi="Aptos" w:cs="Times New Roman"/>
          <w:b w:val="0"/>
          <w:bCs/>
          <w:color w:val="auto"/>
          <w:szCs w:val="24"/>
        </w:rPr>
        <w:t xml:space="preserve"> </w:t>
      </w:r>
    </w:p>
    <w:p w14:paraId="7859D9DC" w14:textId="77777777" w:rsidR="009B1658" w:rsidRDefault="009B1658" w:rsidP="00AE1667">
      <w:pPr>
        <w:pStyle w:val="H1"/>
        <w:pBdr>
          <w:bottom w:val="single" w:sz="4" w:space="1" w:color="auto"/>
        </w:pBdr>
        <w:shd w:val="clear" w:color="auto" w:fill="FFFFFF" w:themeFill="background1"/>
      </w:pPr>
    </w:p>
    <w:p w14:paraId="7EFF6F86" w14:textId="77777777" w:rsidR="009B1658" w:rsidRDefault="009B1658" w:rsidP="00AE1667">
      <w:pPr>
        <w:pStyle w:val="H1"/>
        <w:shd w:val="clear" w:color="auto" w:fill="FFFFFF" w:themeFill="background1"/>
      </w:pPr>
    </w:p>
    <w:p w14:paraId="60BACA36" w14:textId="77777777" w:rsidR="009B1658" w:rsidRDefault="009B1658" w:rsidP="00AE1667">
      <w:pPr>
        <w:pStyle w:val="H1"/>
        <w:shd w:val="clear" w:color="auto" w:fill="FFFFFF" w:themeFill="background1"/>
      </w:pPr>
    </w:p>
    <w:p w14:paraId="2BCA1228" w14:textId="77777777" w:rsidR="009B1658" w:rsidRDefault="009B1658" w:rsidP="00AE1667">
      <w:pPr>
        <w:pStyle w:val="H1"/>
        <w:shd w:val="clear" w:color="auto" w:fill="FFFFFF" w:themeFill="background1"/>
      </w:pPr>
    </w:p>
    <w:p w14:paraId="39D360EF" w14:textId="77777777" w:rsidR="009B1658" w:rsidRDefault="009B1658" w:rsidP="00AE1667">
      <w:pPr>
        <w:pStyle w:val="H1"/>
        <w:shd w:val="clear" w:color="auto" w:fill="FFFFFF" w:themeFill="background1"/>
      </w:pPr>
    </w:p>
    <w:p w14:paraId="4E7C5188" w14:textId="77777777" w:rsidR="00BA7889" w:rsidRPr="00DF3A58" w:rsidRDefault="00BA7889" w:rsidP="00AE1667">
      <w:pPr>
        <w:pStyle w:val="H1"/>
        <w:shd w:val="clear" w:color="auto" w:fill="FFFFFF" w:themeFill="background1"/>
      </w:pPr>
    </w:p>
    <w:sectPr w:rsidR="00BA7889" w:rsidRPr="00DF3A58" w:rsidSect="00FF6632">
      <w:headerReference w:type="even" r:id="rId33"/>
      <w:headerReference w:type="default" r:id="rId34"/>
      <w:footerReference w:type="even" r:id="rId35"/>
      <w:footerReference w:type="default" r:id="rId36"/>
      <w:headerReference w:type="first" r:id="rId37"/>
      <w:footerReference w:type="first" r:id="rId38"/>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F725" w14:textId="77777777" w:rsidR="006E700B" w:rsidRDefault="006E700B" w:rsidP="004A2912">
      <w:r>
        <w:separator/>
      </w:r>
    </w:p>
  </w:endnote>
  <w:endnote w:type="continuationSeparator" w:id="0">
    <w:p w14:paraId="16B72B47" w14:textId="77777777" w:rsidR="006E700B" w:rsidRDefault="006E700B"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749D" w14:textId="77777777" w:rsidR="00236312" w:rsidRDefault="00236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5B33" w14:textId="77777777" w:rsidR="00236312" w:rsidRDefault="00236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D6F5" w14:textId="77777777" w:rsidR="006E700B" w:rsidRDefault="006E700B" w:rsidP="004A2912">
      <w:r>
        <w:separator/>
      </w:r>
    </w:p>
  </w:footnote>
  <w:footnote w:type="continuationSeparator" w:id="0">
    <w:p w14:paraId="378B3852" w14:textId="77777777" w:rsidR="006E700B" w:rsidRDefault="006E700B"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CF53" w14:textId="77777777" w:rsidR="00236312" w:rsidRDefault="00236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3B78FBF6"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Publication Date: Wednesday</w:t>
    </w:r>
    <w:r w:rsidR="00ED6846">
      <w:rPr>
        <w:rFonts w:asciiTheme="minorHAnsi" w:hAnsiTheme="minorHAnsi" w:cs="Posterama"/>
        <w:b/>
        <w:color w:val="FFFFFF" w:themeColor="background1"/>
        <w:sz w:val="18"/>
        <w:szCs w:val="18"/>
      </w:rPr>
      <w:t xml:space="preserve">, August </w:t>
    </w:r>
    <w:r w:rsidR="00236312">
      <w:rPr>
        <w:rFonts w:asciiTheme="minorHAnsi" w:hAnsiTheme="minorHAnsi" w:cs="Posterama"/>
        <w:b/>
        <w:color w:val="FFFFFF" w:themeColor="background1"/>
        <w:sz w:val="18"/>
        <w:szCs w:val="18"/>
      </w:rPr>
      <w:t>19</w:t>
    </w:r>
    <w:r w:rsidR="00ED6846">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AC20" w14:textId="77777777" w:rsidR="00236312" w:rsidRDefault="00236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3077"/>
    <w:rsid w:val="000352FB"/>
    <w:rsid w:val="00041041"/>
    <w:rsid w:val="00050035"/>
    <w:rsid w:val="000504A7"/>
    <w:rsid w:val="000517CA"/>
    <w:rsid w:val="00057120"/>
    <w:rsid w:val="00061BEF"/>
    <w:rsid w:val="00065058"/>
    <w:rsid w:val="000653EE"/>
    <w:rsid w:val="00071740"/>
    <w:rsid w:val="000739A5"/>
    <w:rsid w:val="00087D0B"/>
    <w:rsid w:val="00092FDC"/>
    <w:rsid w:val="00094D04"/>
    <w:rsid w:val="00094D6F"/>
    <w:rsid w:val="000A0555"/>
    <w:rsid w:val="000A20B7"/>
    <w:rsid w:val="000A637B"/>
    <w:rsid w:val="000A6D84"/>
    <w:rsid w:val="000B5598"/>
    <w:rsid w:val="000C1F74"/>
    <w:rsid w:val="000C6529"/>
    <w:rsid w:val="000D26EC"/>
    <w:rsid w:val="000D731C"/>
    <w:rsid w:val="000D7D77"/>
    <w:rsid w:val="000E3040"/>
    <w:rsid w:val="000F0048"/>
    <w:rsid w:val="000F190F"/>
    <w:rsid w:val="000F4071"/>
    <w:rsid w:val="00102A51"/>
    <w:rsid w:val="00103010"/>
    <w:rsid w:val="001032D8"/>
    <w:rsid w:val="00105091"/>
    <w:rsid w:val="001052A2"/>
    <w:rsid w:val="001062EA"/>
    <w:rsid w:val="0011362B"/>
    <w:rsid w:val="001153D4"/>
    <w:rsid w:val="00116AAE"/>
    <w:rsid w:val="001223AC"/>
    <w:rsid w:val="001306DA"/>
    <w:rsid w:val="001328E6"/>
    <w:rsid w:val="0013394A"/>
    <w:rsid w:val="00135FF3"/>
    <w:rsid w:val="001406FA"/>
    <w:rsid w:val="00142316"/>
    <w:rsid w:val="00163D73"/>
    <w:rsid w:val="001657EF"/>
    <w:rsid w:val="00166763"/>
    <w:rsid w:val="0017090D"/>
    <w:rsid w:val="001723A0"/>
    <w:rsid w:val="0018445E"/>
    <w:rsid w:val="00197AA6"/>
    <w:rsid w:val="001A5E04"/>
    <w:rsid w:val="001A7FC3"/>
    <w:rsid w:val="001B1BF4"/>
    <w:rsid w:val="001B51E8"/>
    <w:rsid w:val="001B6131"/>
    <w:rsid w:val="001B7073"/>
    <w:rsid w:val="001C3420"/>
    <w:rsid w:val="001C3A86"/>
    <w:rsid w:val="001C43D4"/>
    <w:rsid w:val="001D30C0"/>
    <w:rsid w:val="001D68D5"/>
    <w:rsid w:val="001E1A00"/>
    <w:rsid w:val="001E7CC7"/>
    <w:rsid w:val="001F0394"/>
    <w:rsid w:val="001F5EB9"/>
    <w:rsid w:val="00212CB6"/>
    <w:rsid w:val="00214333"/>
    <w:rsid w:val="00232D71"/>
    <w:rsid w:val="00236312"/>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92768"/>
    <w:rsid w:val="00292EC5"/>
    <w:rsid w:val="002B11B4"/>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25D"/>
    <w:rsid w:val="00334D53"/>
    <w:rsid w:val="00335614"/>
    <w:rsid w:val="00336CEE"/>
    <w:rsid w:val="00341BCE"/>
    <w:rsid w:val="003436ED"/>
    <w:rsid w:val="00344A7F"/>
    <w:rsid w:val="00361814"/>
    <w:rsid w:val="00361B52"/>
    <w:rsid w:val="0036455D"/>
    <w:rsid w:val="003648EE"/>
    <w:rsid w:val="00387721"/>
    <w:rsid w:val="003909DA"/>
    <w:rsid w:val="003A1000"/>
    <w:rsid w:val="003A2843"/>
    <w:rsid w:val="003A7191"/>
    <w:rsid w:val="003B1499"/>
    <w:rsid w:val="003C1E35"/>
    <w:rsid w:val="003D3993"/>
    <w:rsid w:val="003E33A7"/>
    <w:rsid w:val="003E5337"/>
    <w:rsid w:val="003F0EC1"/>
    <w:rsid w:val="003F13F0"/>
    <w:rsid w:val="003F461C"/>
    <w:rsid w:val="00403F46"/>
    <w:rsid w:val="00404CAA"/>
    <w:rsid w:val="004137DB"/>
    <w:rsid w:val="004250CD"/>
    <w:rsid w:val="00427D87"/>
    <w:rsid w:val="00430C0A"/>
    <w:rsid w:val="00430F6C"/>
    <w:rsid w:val="0043494C"/>
    <w:rsid w:val="00435566"/>
    <w:rsid w:val="00435EB5"/>
    <w:rsid w:val="0044281A"/>
    <w:rsid w:val="004453A6"/>
    <w:rsid w:val="00450ECE"/>
    <w:rsid w:val="00470BA7"/>
    <w:rsid w:val="0048188D"/>
    <w:rsid w:val="004837A3"/>
    <w:rsid w:val="00483C49"/>
    <w:rsid w:val="004917DC"/>
    <w:rsid w:val="004A2912"/>
    <w:rsid w:val="004A6E2B"/>
    <w:rsid w:val="004B043F"/>
    <w:rsid w:val="004B0E6E"/>
    <w:rsid w:val="004B6253"/>
    <w:rsid w:val="004B67BE"/>
    <w:rsid w:val="004C0697"/>
    <w:rsid w:val="004D01FA"/>
    <w:rsid w:val="004E206F"/>
    <w:rsid w:val="004E2D3B"/>
    <w:rsid w:val="004E707F"/>
    <w:rsid w:val="00501473"/>
    <w:rsid w:val="00502080"/>
    <w:rsid w:val="005107D9"/>
    <w:rsid w:val="005136FA"/>
    <w:rsid w:val="00523DA4"/>
    <w:rsid w:val="00525CDD"/>
    <w:rsid w:val="00546502"/>
    <w:rsid w:val="00547EEA"/>
    <w:rsid w:val="0055400E"/>
    <w:rsid w:val="005549D4"/>
    <w:rsid w:val="0056181E"/>
    <w:rsid w:val="005660FD"/>
    <w:rsid w:val="00572378"/>
    <w:rsid w:val="0058339D"/>
    <w:rsid w:val="00592903"/>
    <w:rsid w:val="005945D6"/>
    <w:rsid w:val="00595FCA"/>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30654"/>
    <w:rsid w:val="00631785"/>
    <w:rsid w:val="00632044"/>
    <w:rsid w:val="00641F1A"/>
    <w:rsid w:val="0064338D"/>
    <w:rsid w:val="00644B1B"/>
    <w:rsid w:val="00651DEC"/>
    <w:rsid w:val="0065371B"/>
    <w:rsid w:val="00654F0B"/>
    <w:rsid w:val="00662A18"/>
    <w:rsid w:val="00672355"/>
    <w:rsid w:val="00680634"/>
    <w:rsid w:val="00681CEF"/>
    <w:rsid w:val="006B09BE"/>
    <w:rsid w:val="006B37E4"/>
    <w:rsid w:val="006E0462"/>
    <w:rsid w:val="006E0D41"/>
    <w:rsid w:val="006E42D6"/>
    <w:rsid w:val="006E700B"/>
    <w:rsid w:val="006F04E9"/>
    <w:rsid w:val="006F323F"/>
    <w:rsid w:val="00710E67"/>
    <w:rsid w:val="00711D12"/>
    <w:rsid w:val="00721F5E"/>
    <w:rsid w:val="007222BC"/>
    <w:rsid w:val="00727186"/>
    <w:rsid w:val="00733257"/>
    <w:rsid w:val="0073718A"/>
    <w:rsid w:val="007433C0"/>
    <w:rsid w:val="007456AB"/>
    <w:rsid w:val="00745E24"/>
    <w:rsid w:val="007530D0"/>
    <w:rsid w:val="0076017C"/>
    <w:rsid w:val="00764A6E"/>
    <w:rsid w:val="007651C7"/>
    <w:rsid w:val="00765BFA"/>
    <w:rsid w:val="00765E3B"/>
    <w:rsid w:val="007661AC"/>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2537D"/>
    <w:rsid w:val="008256CC"/>
    <w:rsid w:val="00826019"/>
    <w:rsid w:val="0083228E"/>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9350F"/>
    <w:rsid w:val="00894911"/>
    <w:rsid w:val="008A050F"/>
    <w:rsid w:val="008A5A7D"/>
    <w:rsid w:val="008A5F7B"/>
    <w:rsid w:val="008A6D52"/>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50973"/>
    <w:rsid w:val="00966B34"/>
    <w:rsid w:val="00971B0E"/>
    <w:rsid w:val="009872A2"/>
    <w:rsid w:val="00992960"/>
    <w:rsid w:val="0099374C"/>
    <w:rsid w:val="009B1658"/>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452F2"/>
    <w:rsid w:val="00A543BF"/>
    <w:rsid w:val="00A556F8"/>
    <w:rsid w:val="00A55BAF"/>
    <w:rsid w:val="00A57A2A"/>
    <w:rsid w:val="00A63809"/>
    <w:rsid w:val="00A65237"/>
    <w:rsid w:val="00A71A4B"/>
    <w:rsid w:val="00A74CAB"/>
    <w:rsid w:val="00A815A1"/>
    <w:rsid w:val="00A905D9"/>
    <w:rsid w:val="00A90678"/>
    <w:rsid w:val="00A96015"/>
    <w:rsid w:val="00A96EEC"/>
    <w:rsid w:val="00AA3A82"/>
    <w:rsid w:val="00AB1B2C"/>
    <w:rsid w:val="00AB3590"/>
    <w:rsid w:val="00AB6EC8"/>
    <w:rsid w:val="00AC2A86"/>
    <w:rsid w:val="00AD0666"/>
    <w:rsid w:val="00AD4E7A"/>
    <w:rsid w:val="00AD6D7E"/>
    <w:rsid w:val="00AE1667"/>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3F84"/>
    <w:rsid w:val="00B95010"/>
    <w:rsid w:val="00BA1BC2"/>
    <w:rsid w:val="00BA27B3"/>
    <w:rsid w:val="00BA5580"/>
    <w:rsid w:val="00BA7889"/>
    <w:rsid w:val="00BA7F4A"/>
    <w:rsid w:val="00BB2438"/>
    <w:rsid w:val="00BB2558"/>
    <w:rsid w:val="00BC2904"/>
    <w:rsid w:val="00BD0CCE"/>
    <w:rsid w:val="00BD2586"/>
    <w:rsid w:val="00BF22D9"/>
    <w:rsid w:val="00BF310B"/>
    <w:rsid w:val="00BF4BFC"/>
    <w:rsid w:val="00BF5A7D"/>
    <w:rsid w:val="00BF60CF"/>
    <w:rsid w:val="00C007D9"/>
    <w:rsid w:val="00C05D9F"/>
    <w:rsid w:val="00C0693C"/>
    <w:rsid w:val="00C30990"/>
    <w:rsid w:val="00C33BC0"/>
    <w:rsid w:val="00C5080B"/>
    <w:rsid w:val="00C50B49"/>
    <w:rsid w:val="00C71A6B"/>
    <w:rsid w:val="00C744B5"/>
    <w:rsid w:val="00C859B1"/>
    <w:rsid w:val="00C936B8"/>
    <w:rsid w:val="00C97C31"/>
    <w:rsid w:val="00CB2372"/>
    <w:rsid w:val="00CB4BBF"/>
    <w:rsid w:val="00CB4BC9"/>
    <w:rsid w:val="00CC51B1"/>
    <w:rsid w:val="00CC51C3"/>
    <w:rsid w:val="00CC6A02"/>
    <w:rsid w:val="00CD29AF"/>
    <w:rsid w:val="00CE32DE"/>
    <w:rsid w:val="00CF3815"/>
    <w:rsid w:val="00D01EFD"/>
    <w:rsid w:val="00D0281B"/>
    <w:rsid w:val="00D1477E"/>
    <w:rsid w:val="00D20AF0"/>
    <w:rsid w:val="00D35748"/>
    <w:rsid w:val="00D40697"/>
    <w:rsid w:val="00D40DB2"/>
    <w:rsid w:val="00D608E1"/>
    <w:rsid w:val="00D7396D"/>
    <w:rsid w:val="00D77DFE"/>
    <w:rsid w:val="00D900D7"/>
    <w:rsid w:val="00D938B6"/>
    <w:rsid w:val="00DA59A9"/>
    <w:rsid w:val="00DA663B"/>
    <w:rsid w:val="00DA66CB"/>
    <w:rsid w:val="00DB3128"/>
    <w:rsid w:val="00DB4164"/>
    <w:rsid w:val="00DB4478"/>
    <w:rsid w:val="00DB6EDC"/>
    <w:rsid w:val="00DC546F"/>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D6846"/>
    <w:rsid w:val="00EE1031"/>
    <w:rsid w:val="00EE5548"/>
    <w:rsid w:val="00EF0203"/>
    <w:rsid w:val="00EF268E"/>
    <w:rsid w:val="00EF4BBB"/>
    <w:rsid w:val="00F0382E"/>
    <w:rsid w:val="00F04D50"/>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82511"/>
    <w:rsid w:val="00F935B2"/>
    <w:rsid w:val="00F951E3"/>
    <w:rsid w:val="00FA0568"/>
    <w:rsid w:val="00FA3655"/>
    <w:rsid w:val="00FA4FF1"/>
    <w:rsid w:val="00FA604B"/>
    <w:rsid w:val="00FB3ABC"/>
    <w:rsid w:val="00FB5726"/>
    <w:rsid w:val="00FC115C"/>
    <w:rsid w:val="00FC3401"/>
    <w:rsid w:val="00FE57C6"/>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ll.brown@mainepers.org" TargetMode="External"/><Relationship Id="rId18" Type="http://schemas.openxmlformats.org/officeDocument/2006/relationships/hyperlink" Target="mailto:rulemaking@mainepers.org" TargetMode="External"/><Relationship Id="rId26" Type="http://schemas.openxmlformats.org/officeDocument/2006/relationships/hyperlink" Target="mailto:rulemaking.maineems@maine.gov" TargetMode="External"/><Relationship Id="rId39" Type="http://schemas.openxmlformats.org/officeDocument/2006/relationships/fontTable" Target="fontTable.xml"/><Relationship Id="rId21" Type="http://schemas.openxmlformats.org/officeDocument/2006/relationships/hyperlink" Target="mailto:Samantha.Horn@maine.gov" TargetMode="External"/><Relationship Id="rId34" Type="http://schemas.openxmlformats.org/officeDocument/2006/relationships/header" Target="header2.xml"/><Relationship Id="rId7" Type="http://schemas.openxmlformats.org/officeDocument/2006/relationships/hyperlink" Target="https://www.maine.gov/sos/cec/rules/index.html" TargetMode="External"/><Relationship Id="rId2" Type="http://schemas.openxmlformats.org/officeDocument/2006/relationships/styles" Target="styles.xml"/><Relationship Id="rId16" Type="http://schemas.openxmlformats.org/officeDocument/2006/relationships/hyperlink" Target="mailto:bill.brown@mainepers.org" TargetMode="External"/><Relationship Id="rId20" Type="http://schemas.openxmlformats.org/officeDocument/2006/relationships/hyperlink" Target="https://www.maine.gov/moca/" TargetMode="External"/><Relationship Id="rId29" Type="http://schemas.openxmlformats.org/officeDocument/2006/relationships/hyperlink" Target="mailto:debra.j.dodge@maine.go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inepers.org" TargetMode="External"/><Relationship Id="rId24" Type="http://schemas.openxmlformats.org/officeDocument/2006/relationships/hyperlink" Target="https://www.maine.gov/dhhs/oms" TargetMode="External"/><Relationship Id="rId32" Type="http://schemas.openxmlformats.org/officeDocument/2006/relationships/hyperlink" Target="mailto:DMR.rulemaking@maine.gov"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mailto:rulemaking@mainepers.org" TargetMode="External"/><Relationship Id="rId23" Type="http://schemas.openxmlformats.org/officeDocument/2006/relationships/hyperlink" Target="mailto:heather.pelletier@maine.gov" TargetMode="External"/><Relationship Id="rId28" Type="http://schemas.openxmlformats.org/officeDocument/2006/relationships/hyperlink" Target="mailto:rulemaking.maineems@maine.gov" TargetMode="External"/><Relationship Id="rId36" Type="http://schemas.openxmlformats.org/officeDocument/2006/relationships/footer" Target="footer2.xml"/><Relationship Id="rId10" Type="http://schemas.openxmlformats.org/officeDocument/2006/relationships/hyperlink" Target="mailto:bill.brown@mainepers.org" TargetMode="External"/><Relationship Id="rId19" Type="http://schemas.openxmlformats.org/officeDocument/2006/relationships/hyperlink" Target="mailto:housing.moca@maine.gov" TargetMode="External"/><Relationship Id="rId31" Type="http://schemas.openxmlformats.org/officeDocument/2006/relationships/hyperlink" Target="mailto:DMR.rulemaking@maine.gov" TargetMode="External"/><Relationship Id="rId4" Type="http://schemas.openxmlformats.org/officeDocument/2006/relationships/webSettings" Target="webSettings.xml"/><Relationship Id="rId9" Type="http://schemas.openxmlformats.org/officeDocument/2006/relationships/hyperlink" Target="mailto:anya.trundy@maine.gov" TargetMode="External"/><Relationship Id="rId14" Type="http://schemas.openxmlformats.org/officeDocument/2006/relationships/hyperlink" Target="http://www.mainepers.org" TargetMode="External"/><Relationship Id="rId22" Type="http://schemas.openxmlformats.org/officeDocument/2006/relationships/hyperlink" Target="https://mainestate.zoom.us/j/82472273200" TargetMode="External"/><Relationship Id="rId27" Type="http://schemas.openxmlformats.org/officeDocument/2006/relationships/hyperlink" Target="http://www.maine.gov/ems" TargetMode="External"/><Relationship Id="rId30" Type="http://schemas.openxmlformats.org/officeDocument/2006/relationships/hyperlink" Target="mailto:DMR.rulemaking@maine.gov" TargetMode="External"/><Relationship Id="rId35" Type="http://schemas.openxmlformats.org/officeDocument/2006/relationships/footer" Target="footer1.xml"/><Relationship Id="rId8" Type="http://schemas.openxmlformats.org/officeDocument/2006/relationships/hyperlink" Target="mailto:James.T.Phillips@maine.gov" TargetMode="External"/><Relationship Id="rId3" Type="http://schemas.openxmlformats.org/officeDocument/2006/relationships/settings" Target="settings.xml"/><Relationship Id="rId12" Type="http://schemas.openxmlformats.org/officeDocument/2006/relationships/hyperlink" Target="mailto:rulemaking@mainepers.org" TargetMode="External"/><Relationship Id="rId17" Type="http://schemas.openxmlformats.org/officeDocument/2006/relationships/hyperlink" Target="http://www.mainepers.org" TargetMode="External"/><Relationship Id="rId25" Type="http://schemas.openxmlformats.org/officeDocument/2006/relationships/hyperlink" Target="mailto:Emily.A.Cathcart@maine.gov" TargetMode="External"/><Relationship Id="rId33" Type="http://schemas.openxmlformats.org/officeDocument/2006/relationships/header" Target="header1.xml"/><Relationship Id="rId38"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2E1554791C42ED9C32595B06F65CB1"/>
        <w:category>
          <w:name w:val="General"/>
          <w:gallery w:val="placeholder"/>
        </w:category>
        <w:types>
          <w:type w:val="bbPlcHdr"/>
        </w:types>
        <w:behaviors>
          <w:behavior w:val="content"/>
        </w:behaviors>
        <w:guid w:val="{4BAC8278-2566-4BBB-B961-059F6AE1015B}"/>
      </w:docPartPr>
      <w:docPartBody>
        <w:p w:rsidR="00CE2F98" w:rsidRDefault="007F10E1" w:rsidP="007F10E1">
          <w:pPr>
            <w:pStyle w:val="992E1554791C42ED9C32595B06F65CB1"/>
          </w:pPr>
          <w:r>
            <w:rPr>
              <w:rStyle w:val="PlaceholderText"/>
            </w:rPr>
            <w:t>Click or tap here to enter text.</w:t>
          </w:r>
        </w:p>
      </w:docPartBody>
    </w:docPart>
    <w:docPart>
      <w:docPartPr>
        <w:name w:val="12986AA0DE9149408585E0528715C43B"/>
        <w:category>
          <w:name w:val="General"/>
          <w:gallery w:val="placeholder"/>
        </w:category>
        <w:types>
          <w:type w:val="bbPlcHdr"/>
        </w:types>
        <w:behaviors>
          <w:behavior w:val="content"/>
        </w:behaviors>
        <w:guid w:val="{D329FB4C-D4A8-4113-BA0F-7B567C6555EC}"/>
      </w:docPartPr>
      <w:docPartBody>
        <w:p w:rsidR="00CE2F98" w:rsidRDefault="007F10E1" w:rsidP="007F10E1">
          <w:pPr>
            <w:pStyle w:val="12986AA0DE9149408585E0528715C43B"/>
          </w:pPr>
          <w:r>
            <w:rPr>
              <w:rStyle w:val="PlaceholderText"/>
            </w:rPr>
            <w:t>Click or tap here to enter text.</w:t>
          </w:r>
        </w:p>
      </w:docPartBody>
    </w:docPart>
    <w:docPart>
      <w:docPartPr>
        <w:name w:val="FA9A6F8B2D8A446BAB82F070DA2B480E"/>
        <w:category>
          <w:name w:val="General"/>
          <w:gallery w:val="placeholder"/>
        </w:category>
        <w:types>
          <w:type w:val="bbPlcHdr"/>
        </w:types>
        <w:behaviors>
          <w:behavior w:val="content"/>
        </w:behaviors>
        <w:guid w:val="{3C8B0F8D-C320-4375-8590-0ABED6F1DE0A}"/>
      </w:docPartPr>
      <w:docPartBody>
        <w:p w:rsidR="00CE2F98" w:rsidRDefault="007F10E1" w:rsidP="007F10E1">
          <w:pPr>
            <w:pStyle w:val="FA9A6F8B2D8A446BAB82F070DA2B480E"/>
          </w:pPr>
          <w:r>
            <w:rPr>
              <w:rStyle w:val="PlaceholderText"/>
            </w:rPr>
            <w:t>Click or tap here to enter text.</w:t>
          </w:r>
        </w:p>
      </w:docPartBody>
    </w:docPart>
    <w:docPart>
      <w:docPartPr>
        <w:name w:val="262438402E404440AA84F4105F0EBBED"/>
        <w:category>
          <w:name w:val="General"/>
          <w:gallery w:val="placeholder"/>
        </w:category>
        <w:types>
          <w:type w:val="bbPlcHdr"/>
        </w:types>
        <w:behaviors>
          <w:behavior w:val="content"/>
        </w:behaviors>
        <w:guid w:val="{3DD4BA30-49A0-4B7D-8231-FF2D28E5F9CB}"/>
      </w:docPartPr>
      <w:docPartBody>
        <w:p w:rsidR="00CE2F98" w:rsidRDefault="007F10E1" w:rsidP="007F10E1">
          <w:pPr>
            <w:pStyle w:val="262438402E404440AA84F4105F0EBBED"/>
          </w:pPr>
          <w:r>
            <w:rPr>
              <w:rStyle w:val="PlaceholderText"/>
            </w:rPr>
            <w:t>Click or tap here to enter text.</w:t>
          </w:r>
        </w:p>
      </w:docPartBody>
    </w:docPart>
    <w:docPart>
      <w:docPartPr>
        <w:name w:val="F5C4974E69364ECD87B91DE33F4EFAA4"/>
        <w:category>
          <w:name w:val="General"/>
          <w:gallery w:val="placeholder"/>
        </w:category>
        <w:types>
          <w:type w:val="bbPlcHdr"/>
        </w:types>
        <w:behaviors>
          <w:behavior w:val="content"/>
        </w:behaviors>
        <w:guid w:val="{AF0B97AD-86BC-43FA-950C-0E125782D34D}"/>
      </w:docPartPr>
      <w:docPartBody>
        <w:p w:rsidR="00CE2F98" w:rsidRDefault="007F10E1" w:rsidP="007F10E1">
          <w:pPr>
            <w:pStyle w:val="F5C4974E69364ECD87B91DE33F4EFAA4"/>
          </w:pPr>
          <w:r>
            <w:rPr>
              <w:rStyle w:val="PlaceholderText"/>
            </w:rPr>
            <w:t>Click or tap here to enter text.</w:t>
          </w:r>
        </w:p>
      </w:docPartBody>
    </w:docPart>
    <w:docPart>
      <w:docPartPr>
        <w:name w:val="35DAE2E6D88B4C70B8D4ECBC6946218C"/>
        <w:category>
          <w:name w:val="General"/>
          <w:gallery w:val="placeholder"/>
        </w:category>
        <w:types>
          <w:type w:val="bbPlcHdr"/>
        </w:types>
        <w:behaviors>
          <w:behavior w:val="content"/>
        </w:behaviors>
        <w:guid w:val="{3EC20228-FED8-4614-9799-B5B09BEFF0EC}"/>
      </w:docPartPr>
      <w:docPartBody>
        <w:p w:rsidR="00CE2F98" w:rsidRDefault="007F10E1" w:rsidP="007F10E1">
          <w:pPr>
            <w:pStyle w:val="35DAE2E6D88B4C70B8D4ECBC6946218C"/>
          </w:pPr>
          <w:r>
            <w:rPr>
              <w:rStyle w:val="PlaceholderText"/>
            </w:rPr>
            <w:t>Click or tap here to enter text.</w:t>
          </w:r>
        </w:p>
      </w:docPartBody>
    </w:docPart>
    <w:docPart>
      <w:docPartPr>
        <w:name w:val="77B98F65308D45DE80EBF837B5F8519E"/>
        <w:category>
          <w:name w:val="General"/>
          <w:gallery w:val="placeholder"/>
        </w:category>
        <w:types>
          <w:type w:val="bbPlcHdr"/>
        </w:types>
        <w:behaviors>
          <w:behavior w:val="content"/>
        </w:behaviors>
        <w:guid w:val="{DA46A555-9032-4EB1-AC13-ED67D686C052}"/>
      </w:docPartPr>
      <w:docPartBody>
        <w:p w:rsidR="00CE2F98" w:rsidRDefault="007F10E1" w:rsidP="007F10E1">
          <w:pPr>
            <w:pStyle w:val="77B98F65308D45DE80EBF837B5F8519E"/>
          </w:pPr>
          <w:r>
            <w:rPr>
              <w:rStyle w:val="PlaceholderText"/>
            </w:rPr>
            <w:t>Click or tap here to enter text.</w:t>
          </w:r>
        </w:p>
      </w:docPartBody>
    </w:docPart>
    <w:docPart>
      <w:docPartPr>
        <w:name w:val="9EFD363EB5A341E8901682EC22A66102"/>
        <w:category>
          <w:name w:val="General"/>
          <w:gallery w:val="placeholder"/>
        </w:category>
        <w:types>
          <w:type w:val="bbPlcHdr"/>
        </w:types>
        <w:behaviors>
          <w:behavior w:val="content"/>
        </w:behaviors>
        <w:guid w:val="{AD1145CA-F379-4A24-88C2-A3C89F165B41}"/>
      </w:docPartPr>
      <w:docPartBody>
        <w:p w:rsidR="00A54698" w:rsidRDefault="00804807" w:rsidP="00804807">
          <w:pPr>
            <w:pStyle w:val="9EFD363EB5A341E8901682EC22A66102"/>
          </w:pPr>
          <w:r>
            <w:rPr>
              <w:rStyle w:val="PlaceholderText"/>
            </w:rPr>
            <w:t>Click or tap here to enter text.</w:t>
          </w:r>
        </w:p>
      </w:docPartBody>
    </w:docPart>
    <w:docPart>
      <w:docPartPr>
        <w:name w:val="69D4F13316A546C5B22BF570D635B3B5"/>
        <w:category>
          <w:name w:val="General"/>
          <w:gallery w:val="placeholder"/>
        </w:category>
        <w:types>
          <w:type w:val="bbPlcHdr"/>
        </w:types>
        <w:behaviors>
          <w:behavior w:val="content"/>
        </w:behaviors>
        <w:guid w:val="{CA464878-6423-471F-8742-3C16E985D37C}"/>
      </w:docPartPr>
      <w:docPartBody>
        <w:p w:rsidR="00A54698" w:rsidRDefault="00804807" w:rsidP="00804807">
          <w:pPr>
            <w:pStyle w:val="69D4F13316A546C5B22BF570D635B3B5"/>
          </w:pPr>
          <w:r>
            <w:rPr>
              <w:rStyle w:val="PlaceholderText"/>
            </w:rPr>
            <w:t>Choose an item.</w:t>
          </w:r>
        </w:p>
      </w:docPartBody>
    </w:docPart>
    <w:docPart>
      <w:docPartPr>
        <w:name w:val="B56AB4B740CD44E69F214967399BDF94"/>
        <w:category>
          <w:name w:val="General"/>
          <w:gallery w:val="placeholder"/>
        </w:category>
        <w:types>
          <w:type w:val="bbPlcHdr"/>
        </w:types>
        <w:behaviors>
          <w:behavior w:val="content"/>
        </w:behaviors>
        <w:guid w:val="{29B3B439-CCE3-4FFB-A145-7378ABEBE541}"/>
      </w:docPartPr>
      <w:docPartBody>
        <w:p w:rsidR="00A54698" w:rsidRDefault="00804807" w:rsidP="00804807">
          <w:pPr>
            <w:pStyle w:val="B56AB4B740CD44E69F214967399BDF94"/>
          </w:pPr>
          <w:r>
            <w:rPr>
              <w:rStyle w:val="PlaceholderText"/>
            </w:rPr>
            <w:t>Click or tap here to enter text.</w:t>
          </w:r>
        </w:p>
      </w:docPartBody>
    </w:docPart>
    <w:docPart>
      <w:docPartPr>
        <w:name w:val="5A657CEB9ADA4B308BD1FB29500924A0"/>
        <w:category>
          <w:name w:val="General"/>
          <w:gallery w:val="placeholder"/>
        </w:category>
        <w:types>
          <w:type w:val="bbPlcHdr"/>
        </w:types>
        <w:behaviors>
          <w:behavior w:val="content"/>
        </w:behaviors>
        <w:guid w:val="{7A87883C-2156-4E60-A74E-9657AC6DC239}"/>
      </w:docPartPr>
      <w:docPartBody>
        <w:p w:rsidR="00A54698" w:rsidRDefault="00804807" w:rsidP="00804807">
          <w:pPr>
            <w:pStyle w:val="5A657CEB9ADA4B308BD1FB29500924A0"/>
          </w:pPr>
          <w:r>
            <w:rPr>
              <w:rStyle w:val="PlaceholderText"/>
            </w:rPr>
            <w:t>Click or tap here to enter text.</w:t>
          </w:r>
        </w:p>
      </w:docPartBody>
    </w:docPart>
    <w:docPart>
      <w:docPartPr>
        <w:name w:val="F00D3F676DAE4614AB32D6A2188E4EFF"/>
        <w:category>
          <w:name w:val="General"/>
          <w:gallery w:val="placeholder"/>
        </w:category>
        <w:types>
          <w:type w:val="bbPlcHdr"/>
        </w:types>
        <w:behaviors>
          <w:behavior w:val="content"/>
        </w:behaviors>
        <w:guid w:val="{EEAC4EE3-909D-40AF-B4A6-4232DA2BC1A5}"/>
      </w:docPartPr>
      <w:docPartBody>
        <w:p w:rsidR="00A54698" w:rsidRDefault="00804807" w:rsidP="00804807">
          <w:pPr>
            <w:pStyle w:val="F00D3F676DAE4614AB32D6A2188E4EFF"/>
          </w:pPr>
          <w:r>
            <w:rPr>
              <w:rStyle w:val="PlaceholderText"/>
            </w:rPr>
            <w:t>Click or tap here to enter text.</w:t>
          </w:r>
        </w:p>
      </w:docPartBody>
    </w:docPart>
    <w:docPart>
      <w:docPartPr>
        <w:name w:val="60040519BD954122B2A694D513132D0D"/>
        <w:category>
          <w:name w:val="General"/>
          <w:gallery w:val="placeholder"/>
        </w:category>
        <w:types>
          <w:type w:val="bbPlcHdr"/>
        </w:types>
        <w:behaviors>
          <w:behavior w:val="content"/>
        </w:behaviors>
        <w:guid w:val="{F0170882-20A6-4DCC-9278-66793817ABC0}"/>
      </w:docPartPr>
      <w:docPartBody>
        <w:p w:rsidR="00A54698" w:rsidRDefault="00804807" w:rsidP="00804807">
          <w:pPr>
            <w:pStyle w:val="60040519BD954122B2A694D513132D0D"/>
          </w:pPr>
          <w:r>
            <w:rPr>
              <w:rStyle w:val="PlaceholderText"/>
            </w:rPr>
            <w:t>Click or tap here to enter text.</w:t>
          </w:r>
        </w:p>
      </w:docPartBody>
    </w:docPart>
    <w:docPart>
      <w:docPartPr>
        <w:name w:val="3EB049A07BA549389406F42B6421B1F2"/>
        <w:category>
          <w:name w:val="General"/>
          <w:gallery w:val="placeholder"/>
        </w:category>
        <w:types>
          <w:type w:val="bbPlcHdr"/>
        </w:types>
        <w:behaviors>
          <w:behavior w:val="content"/>
        </w:behaviors>
        <w:guid w:val="{1C22A221-806D-46EA-8D0E-6666F5DF5172}"/>
      </w:docPartPr>
      <w:docPartBody>
        <w:p w:rsidR="00A54698" w:rsidRDefault="00804807" w:rsidP="00804807">
          <w:pPr>
            <w:pStyle w:val="3EB049A07BA549389406F42B6421B1F2"/>
          </w:pPr>
          <w:r>
            <w:rPr>
              <w:rStyle w:val="PlaceholderText"/>
            </w:rPr>
            <w:t>Click or tap here to enter text.</w:t>
          </w:r>
        </w:p>
      </w:docPartBody>
    </w:docPart>
    <w:docPart>
      <w:docPartPr>
        <w:name w:val="AD7FA111F7094162A2E8A501594C4AE8"/>
        <w:category>
          <w:name w:val="General"/>
          <w:gallery w:val="placeholder"/>
        </w:category>
        <w:types>
          <w:type w:val="bbPlcHdr"/>
        </w:types>
        <w:behaviors>
          <w:behavior w:val="content"/>
        </w:behaviors>
        <w:guid w:val="{F3913DB7-01A2-40E7-BFEF-DE9877FCE31E}"/>
      </w:docPartPr>
      <w:docPartBody>
        <w:p w:rsidR="00A54698" w:rsidRDefault="00804807" w:rsidP="00804807">
          <w:pPr>
            <w:pStyle w:val="AD7FA111F7094162A2E8A501594C4AE8"/>
          </w:pPr>
          <w:r>
            <w:rPr>
              <w:rStyle w:val="PlaceholderText"/>
            </w:rPr>
            <w:t>Click or tap here to enter text.</w:t>
          </w:r>
        </w:p>
      </w:docPartBody>
    </w:docPart>
    <w:docPart>
      <w:docPartPr>
        <w:name w:val="B91B3209B21C4C68AC1D301AD16FAA49"/>
        <w:category>
          <w:name w:val="General"/>
          <w:gallery w:val="placeholder"/>
        </w:category>
        <w:types>
          <w:type w:val="bbPlcHdr"/>
        </w:types>
        <w:behaviors>
          <w:behavior w:val="content"/>
        </w:behaviors>
        <w:guid w:val="{E36E9120-60D2-4618-8B86-6686295E3B09}"/>
      </w:docPartPr>
      <w:docPartBody>
        <w:p w:rsidR="00A54698" w:rsidRDefault="00804807" w:rsidP="00804807">
          <w:pPr>
            <w:pStyle w:val="B91B3209B21C4C68AC1D301AD16FAA49"/>
          </w:pPr>
          <w:r>
            <w:rPr>
              <w:rStyle w:val="PlaceholderText"/>
            </w:rPr>
            <w:t>Click or tap here to enter text.</w:t>
          </w:r>
        </w:p>
      </w:docPartBody>
    </w:docPart>
    <w:docPart>
      <w:docPartPr>
        <w:name w:val="77E7E140FDB34B1CA80B3A371893146C"/>
        <w:category>
          <w:name w:val="General"/>
          <w:gallery w:val="placeholder"/>
        </w:category>
        <w:types>
          <w:type w:val="bbPlcHdr"/>
        </w:types>
        <w:behaviors>
          <w:behavior w:val="content"/>
        </w:behaviors>
        <w:guid w:val="{4BC43F5F-E5FD-4351-A530-DE003DC12F2F}"/>
      </w:docPartPr>
      <w:docPartBody>
        <w:p w:rsidR="00A54698" w:rsidRDefault="00804807" w:rsidP="00804807">
          <w:pPr>
            <w:pStyle w:val="77E7E140FDB34B1CA80B3A371893146C"/>
          </w:pPr>
          <w:r>
            <w:rPr>
              <w:rStyle w:val="PlaceholderText"/>
            </w:rPr>
            <w:t>Click or tap here to enter text.</w:t>
          </w:r>
        </w:p>
      </w:docPartBody>
    </w:docPart>
    <w:docPart>
      <w:docPartPr>
        <w:name w:val="2A27A791DA144701AB231E974D1E0B19"/>
        <w:category>
          <w:name w:val="General"/>
          <w:gallery w:val="placeholder"/>
        </w:category>
        <w:types>
          <w:type w:val="bbPlcHdr"/>
        </w:types>
        <w:behaviors>
          <w:behavior w:val="content"/>
        </w:behaviors>
        <w:guid w:val="{ACB5E28E-72BC-48AD-9787-12FBBF4DA539}"/>
      </w:docPartPr>
      <w:docPartBody>
        <w:p w:rsidR="00A54698" w:rsidRDefault="00804807" w:rsidP="00804807">
          <w:pPr>
            <w:pStyle w:val="2A27A791DA144701AB231E974D1E0B19"/>
          </w:pPr>
          <w:r>
            <w:rPr>
              <w:rStyle w:val="PlaceholderText"/>
            </w:rPr>
            <w:t>Click or tap here to enter text.</w:t>
          </w:r>
        </w:p>
      </w:docPartBody>
    </w:docPart>
    <w:docPart>
      <w:docPartPr>
        <w:name w:val="30158A6D8F5B49BA89009AE49C10444D"/>
        <w:category>
          <w:name w:val="General"/>
          <w:gallery w:val="placeholder"/>
        </w:category>
        <w:types>
          <w:type w:val="bbPlcHdr"/>
        </w:types>
        <w:behaviors>
          <w:behavior w:val="content"/>
        </w:behaviors>
        <w:guid w:val="{A608089C-4539-42CD-BBA3-3927B004E1A8}"/>
      </w:docPartPr>
      <w:docPartBody>
        <w:p w:rsidR="00A54698" w:rsidRDefault="00804807" w:rsidP="00804807">
          <w:pPr>
            <w:pStyle w:val="30158A6D8F5B49BA89009AE49C10444D"/>
          </w:pPr>
          <w:r>
            <w:rPr>
              <w:rStyle w:val="PlaceholderText"/>
            </w:rPr>
            <w:t>Click or tap here to enter text.</w:t>
          </w:r>
        </w:p>
      </w:docPartBody>
    </w:docPart>
    <w:docPart>
      <w:docPartPr>
        <w:name w:val="157FA1BB36A34FDB9D61B813A96A0354"/>
        <w:category>
          <w:name w:val="General"/>
          <w:gallery w:val="placeholder"/>
        </w:category>
        <w:types>
          <w:type w:val="bbPlcHdr"/>
        </w:types>
        <w:behaviors>
          <w:behavior w:val="content"/>
        </w:behaviors>
        <w:guid w:val="{A25A83F1-4AA9-44FB-8E57-BE6D99F76397}"/>
      </w:docPartPr>
      <w:docPartBody>
        <w:p w:rsidR="00A54698" w:rsidRDefault="00804807" w:rsidP="00804807">
          <w:pPr>
            <w:pStyle w:val="157FA1BB36A34FDB9D61B813A96A0354"/>
          </w:pPr>
          <w:r>
            <w:rPr>
              <w:rStyle w:val="PlaceholderText"/>
            </w:rPr>
            <w:t>Click or tap here to enter text.</w:t>
          </w:r>
        </w:p>
      </w:docPartBody>
    </w:docPart>
    <w:docPart>
      <w:docPartPr>
        <w:name w:val="1FBC46C437F7471EAF207B000D15B1C4"/>
        <w:category>
          <w:name w:val="General"/>
          <w:gallery w:val="placeholder"/>
        </w:category>
        <w:types>
          <w:type w:val="bbPlcHdr"/>
        </w:types>
        <w:behaviors>
          <w:behavior w:val="content"/>
        </w:behaviors>
        <w:guid w:val="{735AF389-FB63-4F1E-B762-6EC923388BDD}"/>
      </w:docPartPr>
      <w:docPartBody>
        <w:p w:rsidR="00A54698" w:rsidRDefault="00804807" w:rsidP="00804807">
          <w:pPr>
            <w:pStyle w:val="1FBC46C437F7471EAF207B000D15B1C4"/>
          </w:pPr>
          <w:r>
            <w:rPr>
              <w:rStyle w:val="PlaceholderText"/>
            </w:rPr>
            <w:t>Click or tap here to enter text.</w:t>
          </w:r>
        </w:p>
      </w:docPartBody>
    </w:docPart>
    <w:docPart>
      <w:docPartPr>
        <w:name w:val="2E3B326AA15A42BF8C9E7A6F488F1E93"/>
        <w:category>
          <w:name w:val="General"/>
          <w:gallery w:val="placeholder"/>
        </w:category>
        <w:types>
          <w:type w:val="bbPlcHdr"/>
        </w:types>
        <w:behaviors>
          <w:behavior w:val="content"/>
        </w:behaviors>
        <w:guid w:val="{5CE1FC5A-02B5-4EF0-9A41-E913DD7A47AC}"/>
      </w:docPartPr>
      <w:docPartBody>
        <w:p w:rsidR="00A54698" w:rsidRDefault="00804807" w:rsidP="00804807">
          <w:pPr>
            <w:pStyle w:val="2E3B326AA15A42BF8C9E7A6F488F1E93"/>
          </w:pPr>
          <w:r>
            <w:rPr>
              <w:rStyle w:val="PlaceholderText"/>
            </w:rPr>
            <w:t>Click or tap here to enter text.</w:t>
          </w:r>
        </w:p>
      </w:docPartBody>
    </w:docPart>
    <w:docPart>
      <w:docPartPr>
        <w:name w:val="7F29BFCF5147479F800B0C5F04CC825A"/>
        <w:category>
          <w:name w:val="General"/>
          <w:gallery w:val="placeholder"/>
        </w:category>
        <w:types>
          <w:type w:val="bbPlcHdr"/>
        </w:types>
        <w:behaviors>
          <w:behavior w:val="content"/>
        </w:behaviors>
        <w:guid w:val="{8955047F-1408-43E3-9E98-2A6F42CE5DC3}"/>
      </w:docPartPr>
      <w:docPartBody>
        <w:p w:rsidR="00A54698" w:rsidRDefault="00804807" w:rsidP="00804807">
          <w:pPr>
            <w:pStyle w:val="7F29BFCF5147479F800B0C5F04CC825A"/>
          </w:pPr>
          <w:r>
            <w:rPr>
              <w:rStyle w:val="PlaceholderText"/>
            </w:rPr>
            <w:t>Click or tap here to enter text.</w:t>
          </w:r>
        </w:p>
      </w:docPartBody>
    </w:docPart>
    <w:docPart>
      <w:docPartPr>
        <w:name w:val="8B06782FD1D2448BAE2493DAE1129048"/>
        <w:category>
          <w:name w:val="General"/>
          <w:gallery w:val="placeholder"/>
        </w:category>
        <w:types>
          <w:type w:val="bbPlcHdr"/>
        </w:types>
        <w:behaviors>
          <w:behavior w:val="content"/>
        </w:behaviors>
        <w:guid w:val="{02BA0F1F-39C0-4709-8587-1633C588FB0A}"/>
      </w:docPartPr>
      <w:docPartBody>
        <w:p w:rsidR="00A54698" w:rsidRDefault="00804807" w:rsidP="00804807">
          <w:pPr>
            <w:pStyle w:val="8B06782FD1D2448BAE2493DAE1129048"/>
          </w:pPr>
          <w:r>
            <w:rPr>
              <w:rStyle w:val="PlaceholderText"/>
            </w:rPr>
            <w:t>Choose an item.</w:t>
          </w:r>
        </w:p>
      </w:docPartBody>
    </w:docPart>
    <w:docPart>
      <w:docPartPr>
        <w:name w:val="EE56B3F5C6834054840B6BFD191651B4"/>
        <w:category>
          <w:name w:val="General"/>
          <w:gallery w:val="placeholder"/>
        </w:category>
        <w:types>
          <w:type w:val="bbPlcHdr"/>
        </w:types>
        <w:behaviors>
          <w:behavior w:val="content"/>
        </w:behaviors>
        <w:guid w:val="{A9BEA914-C48E-4658-848A-B64EC29491C5}"/>
      </w:docPartPr>
      <w:docPartBody>
        <w:p w:rsidR="00A54698" w:rsidRDefault="00804807" w:rsidP="00804807">
          <w:pPr>
            <w:pStyle w:val="EE56B3F5C6834054840B6BFD191651B4"/>
          </w:pPr>
          <w:r>
            <w:rPr>
              <w:rStyle w:val="PlaceholderText"/>
            </w:rPr>
            <w:t>Click or tap here to enter text.</w:t>
          </w:r>
        </w:p>
      </w:docPartBody>
    </w:docPart>
    <w:docPart>
      <w:docPartPr>
        <w:name w:val="4D070BD64A7C46E6ACCAFEFFF8BA25BC"/>
        <w:category>
          <w:name w:val="General"/>
          <w:gallery w:val="placeholder"/>
        </w:category>
        <w:types>
          <w:type w:val="bbPlcHdr"/>
        </w:types>
        <w:behaviors>
          <w:behavior w:val="content"/>
        </w:behaviors>
        <w:guid w:val="{7A68DA22-ACF1-43DB-94DB-AEB8A76386F4}"/>
      </w:docPartPr>
      <w:docPartBody>
        <w:p w:rsidR="00A54698" w:rsidRDefault="00804807" w:rsidP="00804807">
          <w:pPr>
            <w:pStyle w:val="4D070BD64A7C46E6ACCAFEFFF8BA25BC"/>
          </w:pPr>
          <w:r>
            <w:rPr>
              <w:rStyle w:val="PlaceholderText"/>
            </w:rPr>
            <w:t>Click or tap here to enter text.</w:t>
          </w:r>
        </w:p>
      </w:docPartBody>
    </w:docPart>
    <w:docPart>
      <w:docPartPr>
        <w:name w:val="3F2426FDE2C54FCE8F7B7A294DBA75CC"/>
        <w:category>
          <w:name w:val="General"/>
          <w:gallery w:val="placeholder"/>
        </w:category>
        <w:types>
          <w:type w:val="bbPlcHdr"/>
        </w:types>
        <w:behaviors>
          <w:behavior w:val="content"/>
        </w:behaviors>
        <w:guid w:val="{E43FC661-79D8-4415-B102-46F5F7068FE3}"/>
      </w:docPartPr>
      <w:docPartBody>
        <w:p w:rsidR="00A54698" w:rsidRDefault="00804807" w:rsidP="00804807">
          <w:pPr>
            <w:pStyle w:val="3F2426FDE2C54FCE8F7B7A294DBA75CC"/>
          </w:pPr>
          <w:r>
            <w:rPr>
              <w:rStyle w:val="PlaceholderText"/>
            </w:rPr>
            <w:t>Click or tap here to enter text.</w:t>
          </w:r>
        </w:p>
      </w:docPartBody>
    </w:docPart>
    <w:docPart>
      <w:docPartPr>
        <w:name w:val="77E40DCE39794F2BA1881E7126A87F3B"/>
        <w:category>
          <w:name w:val="General"/>
          <w:gallery w:val="placeholder"/>
        </w:category>
        <w:types>
          <w:type w:val="bbPlcHdr"/>
        </w:types>
        <w:behaviors>
          <w:behavior w:val="content"/>
        </w:behaviors>
        <w:guid w:val="{73F0BD2E-9E0E-4B9B-A865-5911472EC817}"/>
      </w:docPartPr>
      <w:docPartBody>
        <w:p w:rsidR="00A54698" w:rsidRDefault="00804807" w:rsidP="00804807">
          <w:pPr>
            <w:pStyle w:val="77E40DCE39794F2BA1881E7126A87F3B"/>
          </w:pPr>
          <w:r>
            <w:rPr>
              <w:rStyle w:val="PlaceholderText"/>
            </w:rPr>
            <w:t>Click or tap here to enter text.</w:t>
          </w:r>
        </w:p>
      </w:docPartBody>
    </w:docPart>
    <w:docPart>
      <w:docPartPr>
        <w:name w:val="8F4D6235D9B74E72B3B28104572BFCEC"/>
        <w:category>
          <w:name w:val="General"/>
          <w:gallery w:val="placeholder"/>
        </w:category>
        <w:types>
          <w:type w:val="bbPlcHdr"/>
        </w:types>
        <w:behaviors>
          <w:behavior w:val="content"/>
        </w:behaviors>
        <w:guid w:val="{21E1AC29-463E-4936-A893-A49047C05E5B}"/>
      </w:docPartPr>
      <w:docPartBody>
        <w:p w:rsidR="00A54698" w:rsidRDefault="00804807" w:rsidP="00804807">
          <w:pPr>
            <w:pStyle w:val="8F4D6235D9B74E72B3B28104572BFCEC"/>
          </w:pPr>
          <w:r>
            <w:rPr>
              <w:rStyle w:val="PlaceholderText"/>
            </w:rPr>
            <w:t>Click or tap here to enter text.</w:t>
          </w:r>
        </w:p>
      </w:docPartBody>
    </w:docPart>
    <w:docPart>
      <w:docPartPr>
        <w:name w:val="FED16BAF7FD44AC6B1582BE07519B0CC"/>
        <w:category>
          <w:name w:val="General"/>
          <w:gallery w:val="placeholder"/>
        </w:category>
        <w:types>
          <w:type w:val="bbPlcHdr"/>
        </w:types>
        <w:behaviors>
          <w:behavior w:val="content"/>
        </w:behaviors>
        <w:guid w:val="{23C5E9B5-51D2-48D2-BCE4-DC571F8417D5}"/>
      </w:docPartPr>
      <w:docPartBody>
        <w:p w:rsidR="00A54698" w:rsidRDefault="00804807" w:rsidP="00804807">
          <w:pPr>
            <w:pStyle w:val="FED16BAF7FD44AC6B1582BE07519B0CC"/>
          </w:pPr>
          <w:r>
            <w:rPr>
              <w:rStyle w:val="PlaceholderText"/>
            </w:rPr>
            <w:t>Click or tap here to enter text.</w:t>
          </w:r>
        </w:p>
      </w:docPartBody>
    </w:docPart>
    <w:docPart>
      <w:docPartPr>
        <w:name w:val="4704D897691948E5825987F8824E7BED"/>
        <w:category>
          <w:name w:val="General"/>
          <w:gallery w:val="placeholder"/>
        </w:category>
        <w:types>
          <w:type w:val="bbPlcHdr"/>
        </w:types>
        <w:behaviors>
          <w:behavior w:val="content"/>
        </w:behaviors>
        <w:guid w:val="{F6D22615-1A9B-4958-8FEE-E0348A4F3D37}"/>
      </w:docPartPr>
      <w:docPartBody>
        <w:p w:rsidR="00A54698" w:rsidRDefault="00804807" w:rsidP="00804807">
          <w:pPr>
            <w:pStyle w:val="4704D897691948E5825987F8824E7BED"/>
          </w:pPr>
          <w:r>
            <w:rPr>
              <w:rStyle w:val="PlaceholderText"/>
            </w:rPr>
            <w:t>Click or tap here to enter text.</w:t>
          </w:r>
        </w:p>
      </w:docPartBody>
    </w:docPart>
    <w:docPart>
      <w:docPartPr>
        <w:name w:val="7D13B3EEC85141ACBE206EFB8CD97E51"/>
        <w:category>
          <w:name w:val="General"/>
          <w:gallery w:val="placeholder"/>
        </w:category>
        <w:types>
          <w:type w:val="bbPlcHdr"/>
        </w:types>
        <w:behaviors>
          <w:behavior w:val="content"/>
        </w:behaviors>
        <w:guid w:val="{0B318ECA-1FE8-4C2F-A5AA-CB91C4EA822F}"/>
      </w:docPartPr>
      <w:docPartBody>
        <w:p w:rsidR="00A54698" w:rsidRDefault="00804807" w:rsidP="00804807">
          <w:pPr>
            <w:pStyle w:val="7D13B3EEC85141ACBE206EFB8CD97E51"/>
          </w:pPr>
          <w:r>
            <w:rPr>
              <w:rStyle w:val="PlaceholderText"/>
            </w:rPr>
            <w:t>Click or tap here to enter text.</w:t>
          </w:r>
        </w:p>
      </w:docPartBody>
    </w:docPart>
    <w:docPart>
      <w:docPartPr>
        <w:name w:val="5F7B2C777034489CA339D0DD2D39C3DC"/>
        <w:category>
          <w:name w:val="General"/>
          <w:gallery w:val="placeholder"/>
        </w:category>
        <w:types>
          <w:type w:val="bbPlcHdr"/>
        </w:types>
        <w:behaviors>
          <w:behavior w:val="content"/>
        </w:behaviors>
        <w:guid w:val="{AF554532-2B3E-47E3-8C60-5BD94498DD9C}"/>
      </w:docPartPr>
      <w:docPartBody>
        <w:p w:rsidR="00A54698" w:rsidRDefault="00804807" w:rsidP="00804807">
          <w:pPr>
            <w:pStyle w:val="5F7B2C777034489CA339D0DD2D39C3DC"/>
          </w:pPr>
          <w:r>
            <w:rPr>
              <w:rStyle w:val="PlaceholderText"/>
            </w:rPr>
            <w:t>Click or tap here to enter text.</w:t>
          </w:r>
        </w:p>
      </w:docPartBody>
    </w:docPart>
    <w:docPart>
      <w:docPartPr>
        <w:name w:val="639A78EEF9AD4B579BE9490772B08863"/>
        <w:category>
          <w:name w:val="General"/>
          <w:gallery w:val="placeholder"/>
        </w:category>
        <w:types>
          <w:type w:val="bbPlcHdr"/>
        </w:types>
        <w:behaviors>
          <w:behavior w:val="content"/>
        </w:behaviors>
        <w:guid w:val="{187379D7-E073-430E-AF57-E16BF9BD48D0}"/>
      </w:docPartPr>
      <w:docPartBody>
        <w:p w:rsidR="00A54698" w:rsidRDefault="00804807" w:rsidP="00804807">
          <w:pPr>
            <w:pStyle w:val="639A78EEF9AD4B579BE9490772B08863"/>
          </w:pPr>
          <w:r>
            <w:rPr>
              <w:rStyle w:val="PlaceholderText"/>
            </w:rPr>
            <w:t>Click or tap here to enter text.</w:t>
          </w:r>
        </w:p>
      </w:docPartBody>
    </w:docPart>
    <w:docPart>
      <w:docPartPr>
        <w:name w:val="AAD3F663FCA6417292291781D533ACF9"/>
        <w:category>
          <w:name w:val="General"/>
          <w:gallery w:val="placeholder"/>
        </w:category>
        <w:types>
          <w:type w:val="bbPlcHdr"/>
        </w:types>
        <w:behaviors>
          <w:behavior w:val="content"/>
        </w:behaviors>
        <w:guid w:val="{D7970656-3721-4853-B92F-0F87D9C74131}"/>
      </w:docPartPr>
      <w:docPartBody>
        <w:p w:rsidR="00A54698" w:rsidRDefault="00804807" w:rsidP="00804807">
          <w:pPr>
            <w:pStyle w:val="AAD3F663FCA6417292291781D533ACF9"/>
          </w:pPr>
          <w:r>
            <w:rPr>
              <w:rStyle w:val="PlaceholderText"/>
            </w:rPr>
            <w:t>Click or tap here to enter text.</w:t>
          </w:r>
        </w:p>
      </w:docPartBody>
    </w:docPart>
    <w:docPart>
      <w:docPartPr>
        <w:name w:val="D4EE180383804B0FA35F0D64A6E09F4B"/>
        <w:category>
          <w:name w:val="General"/>
          <w:gallery w:val="placeholder"/>
        </w:category>
        <w:types>
          <w:type w:val="bbPlcHdr"/>
        </w:types>
        <w:behaviors>
          <w:behavior w:val="content"/>
        </w:behaviors>
        <w:guid w:val="{205CBBEC-0F92-4BAD-A14B-8CDDEBEB2548}"/>
      </w:docPartPr>
      <w:docPartBody>
        <w:p w:rsidR="00A54698" w:rsidRDefault="00804807" w:rsidP="00804807">
          <w:pPr>
            <w:pStyle w:val="D4EE180383804B0FA35F0D64A6E09F4B"/>
          </w:pPr>
          <w:r>
            <w:rPr>
              <w:rStyle w:val="PlaceholderText"/>
            </w:rPr>
            <w:t>Click or tap here to enter text.</w:t>
          </w:r>
        </w:p>
      </w:docPartBody>
    </w:docPart>
    <w:docPart>
      <w:docPartPr>
        <w:name w:val="96B219F876194D62B31B55FA9125BA88"/>
        <w:category>
          <w:name w:val="General"/>
          <w:gallery w:val="placeholder"/>
        </w:category>
        <w:types>
          <w:type w:val="bbPlcHdr"/>
        </w:types>
        <w:behaviors>
          <w:behavior w:val="content"/>
        </w:behaviors>
        <w:guid w:val="{35DF164C-43FE-43F0-B874-695B2E14CEBC}"/>
      </w:docPartPr>
      <w:docPartBody>
        <w:p w:rsidR="00A54698" w:rsidRDefault="00804807" w:rsidP="00804807">
          <w:pPr>
            <w:pStyle w:val="96B219F876194D62B31B55FA9125BA88"/>
          </w:pPr>
          <w:r>
            <w:rPr>
              <w:rStyle w:val="PlaceholderText"/>
            </w:rPr>
            <w:t>Click or tap here to enter text.</w:t>
          </w:r>
        </w:p>
      </w:docPartBody>
    </w:docPart>
    <w:docPart>
      <w:docPartPr>
        <w:name w:val="34A916492250479BACC59BED1A493D14"/>
        <w:category>
          <w:name w:val="General"/>
          <w:gallery w:val="placeholder"/>
        </w:category>
        <w:types>
          <w:type w:val="bbPlcHdr"/>
        </w:types>
        <w:behaviors>
          <w:behavior w:val="content"/>
        </w:behaviors>
        <w:guid w:val="{BC556C56-93C7-4D7B-A371-B0EBA5F3B14A}"/>
      </w:docPartPr>
      <w:docPartBody>
        <w:p w:rsidR="00A54698" w:rsidRDefault="00804807" w:rsidP="00804807">
          <w:pPr>
            <w:pStyle w:val="34A916492250479BACC59BED1A493D14"/>
          </w:pPr>
          <w:r>
            <w:rPr>
              <w:rStyle w:val="PlaceholderText"/>
            </w:rPr>
            <w:t>Click or tap here to enter text.</w:t>
          </w:r>
        </w:p>
      </w:docPartBody>
    </w:docPart>
    <w:docPart>
      <w:docPartPr>
        <w:name w:val="9D80E5CEDE6F49B5B3C3ACFC3645DDE5"/>
        <w:category>
          <w:name w:val="General"/>
          <w:gallery w:val="placeholder"/>
        </w:category>
        <w:types>
          <w:type w:val="bbPlcHdr"/>
        </w:types>
        <w:behaviors>
          <w:behavior w:val="content"/>
        </w:behaviors>
        <w:guid w:val="{80BC1EBC-EFCC-470F-B210-785760D06DD9}"/>
      </w:docPartPr>
      <w:docPartBody>
        <w:p w:rsidR="00A54698" w:rsidRDefault="00804807" w:rsidP="00804807">
          <w:pPr>
            <w:pStyle w:val="9D80E5CEDE6F49B5B3C3ACFC3645DDE5"/>
          </w:pPr>
          <w:r>
            <w:rPr>
              <w:rStyle w:val="PlaceholderText"/>
            </w:rPr>
            <w:t>Choose an item.</w:t>
          </w:r>
        </w:p>
      </w:docPartBody>
    </w:docPart>
    <w:docPart>
      <w:docPartPr>
        <w:name w:val="36AB1F1EAA6A45E4BC3487D63B48C27D"/>
        <w:category>
          <w:name w:val="General"/>
          <w:gallery w:val="placeholder"/>
        </w:category>
        <w:types>
          <w:type w:val="bbPlcHdr"/>
        </w:types>
        <w:behaviors>
          <w:behavior w:val="content"/>
        </w:behaviors>
        <w:guid w:val="{FED6ACB8-9192-49D3-91FE-D292AA05DD22}"/>
      </w:docPartPr>
      <w:docPartBody>
        <w:p w:rsidR="00A54698" w:rsidRDefault="00804807" w:rsidP="00804807">
          <w:pPr>
            <w:pStyle w:val="36AB1F1EAA6A45E4BC3487D63B48C27D"/>
          </w:pPr>
          <w:r>
            <w:rPr>
              <w:rStyle w:val="PlaceholderText"/>
            </w:rPr>
            <w:t>Click or tap here to enter text.</w:t>
          </w:r>
        </w:p>
      </w:docPartBody>
    </w:docPart>
    <w:docPart>
      <w:docPartPr>
        <w:name w:val="9EACD10900E145868FB295B5D003A3C8"/>
        <w:category>
          <w:name w:val="General"/>
          <w:gallery w:val="placeholder"/>
        </w:category>
        <w:types>
          <w:type w:val="bbPlcHdr"/>
        </w:types>
        <w:behaviors>
          <w:behavior w:val="content"/>
        </w:behaviors>
        <w:guid w:val="{C114B6F7-D52F-4431-BDFB-3618F1FE4EE8}"/>
      </w:docPartPr>
      <w:docPartBody>
        <w:p w:rsidR="00A54698" w:rsidRDefault="00804807" w:rsidP="00804807">
          <w:pPr>
            <w:pStyle w:val="9EACD10900E145868FB295B5D003A3C8"/>
          </w:pPr>
          <w:r>
            <w:rPr>
              <w:rStyle w:val="PlaceholderText"/>
            </w:rPr>
            <w:t>Click or tap here to enter text.</w:t>
          </w:r>
        </w:p>
      </w:docPartBody>
    </w:docPart>
    <w:docPart>
      <w:docPartPr>
        <w:name w:val="7A0F258B532749CD90AAFBCC31579ABB"/>
        <w:category>
          <w:name w:val="General"/>
          <w:gallery w:val="placeholder"/>
        </w:category>
        <w:types>
          <w:type w:val="bbPlcHdr"/>
        </w:types>
        <w:behaviors>
          <w:behavior w:val="content"/>
        </w:behaviors>
        <w:guid w:val="{DE8F0AB8-3822-4313-A246-BA2A1591A8EA}"/>
      </w:docPartPr>
      <w:docPartBody>
        <w:p w:rsidR="00A54698" w:rsidRDefault="00804807" w:rsidP="00804807">
          <w:pPr>
            <w:pStyle w:val="7A0F258B532749CD90AAFBCC31579ABB"/>
          </w:pPr>
          <w:r>
            <w:rPr>
              <w:rStyle w:val="PlaceholderText"/>
            </w:rPr>
            <w:t>Click or tap here to enter text.</w:t>
          </w:r>
        </w:p>
      </w:docPartBody>
    </w:docPart>
    <w:docPart>
      <w:docPartPr>
        <w:name w:val="5F9142298CBD4B8E80C263A86317E891"/>
        <w:category>
          <w:name w:val="General"/>
          <w:gallery w:val="placeholder"/>
        </w:category>
        <w:types>
          <w:type w:val="bbPlcHdr"/>
        </w:types>
        <w:behaviors>
          <w:behavior w:val="content"/>
        </w:behaviors>
        <w:guid w:val="{BC028FC1-5659-4AAB-AA9E-19DFB40A41E7}"/>
      </w:docPartPr>
      <w:docPartBody>
        <w:p w:rsidR="00A54698" w:rsidRDefault="00804807" w:rsidP="00804807">
          <w:pPr>
            <w:pStyle w:val="5F9142298CBD4B8E80C263A86317E891"/>
          </w:pPr>
          <w:r>
            <w:rPr>
              <w:rStyle w:val="PlaceholderText"/>
            </w:rPr>
            <w:t>Click or tap here to enter text.</w:t>
          </w:r>
        </w:p>
      </w:docPartBody>
    </w:docPart>
    <w:docPart>
      <w:docPartPr>
        <w:name w:val="39F94C1A71474E4BB86E35A27DD189FE"/>
        <w:category>
          <w:name w:val="General"/>
          <w:gallery w:val="placeholder"/>
        </w:category>
        <w:types>
          <w:type w:val="bbPlcHdr"/>
        </w:types>
        <w:behaviors>
          <w:behavior w:val="content"/>
        </w:behaviors>
        <w:guid w:val="{470E9420-18A5-4185-854B-878D3FD005C9}"/>
      </w:docPartPr>
      <w:docPartBody>
        <w:p w:rsidR="00A54698" w:rsidRDefault="00804807" w:rsidP="00804807">
          <w:pPr>
            <w:pStyle w:val="39F94C1A71474E4BB86E35A27DD189FE"/>
          </w:pPr>
          <w:r>
            <w:rPr>
              <w:rStyle w:val="PlaceholderText"/>
            </w:rPr>
            <w:t>Click or tap here to enter text.</w:t>
          </w:r>
        </w:p>
      </w:docPartBody>
    </w:docPart>
    <w:docPart>
      <w:docPartPr>
        <w:name w:val="B71CA5882ED547E79CD4F2F7BD3FBB07"/>
        <w:category>
          <w:name w:val="General"/>
          <w:gallery w:val="placeholder"/>
        </w:category>
        <w:types>
          <w:type w:val="bbPlcHdr"/>
        </w:types>
        <w:behaviors>
          <w:behavior w:val="content"/>
        </w:behaviors>
        <w:guid w:val="{AD12F835-A3B3-4D94-BED6-7C9080348C8D}"/>
      </w:docPartPr>
      <w:docPartBody>
        <w:p w:rsidR="00A54698" w:rsidRDefault="00804807" w:rsidP="00804807">
          <w:pPr>
            <w:pStyle w:val="B71CA5882ED547E79CD4F2F7BD3FBB07"/>
          </w:pPr>
          <w:r>
            <w:rPr>
              <w:rStyle w:val="PlaceholderText"/>
            </w:rPr>
            <w:t>Click or tap here to enter text.</w:t>
          </w:r>
        </w:p>
      </w:docPartBody>
    </w:docPart>
    <w:docPart>
      <w:docPartPr>
        <w:name w:val="F1687D5971CB462587EE0BB9395F7813"/>
        <w:category>
          <w:name w:val="General"/>
          <w:gallery w:val="placeholder"/>
        </w:category>
        <w:types>
          <w:type w:val="bbPlcHdr"/>
        </w:types>
        <w:behaviors>
          <w:behavior w:val="content"/>
        </w:behaviors>
        <w:guid w:val="{E42AA93E-BE72-49CE-8BEB-CA8527036236}"/>
      </w:docPartPr>
      <w:docPartBody>
        <w:p w:rsidR="00A54698" w:rsidRDefault="00804807" w:rsidP="00804807">
          <w:pPr>
            <w:pStyle w:val="F1687D5971CB462587EE0BB9395F7813"/>
          </w:pPr>
          <w:r>
            <w:rPr>
              <w:rStyle w:val="PlaceholderText"/>
            </w:rPr>
            <w:t>Click or tap here to enter text.</w:t>
          </w:r>
        </w:p>
      </w:docPartBody>
    </w:docPart>
    <w:docPart>
      <w:docPartPr>
        <w:name w:val="64A073E3706346C6A0EDD5CDC51972E5"/>
        <w:category>
          <w:name w:val="General"/>
          <w:gallery w:val="placeholder"/>
        </w:category>
        <w:types>
          <w:type w:val="bbPlcHdr"/>
        </w:types>
        <w:behaviors>
          <w:behavior w:val="content"/>
        </w:behaviors>
        <w:guid w:val="{DF5BB538-9288-432A-9A6B-06CA61B40173}"/>
      </w:docPartPr>
      <w:docPartBody>
        <w:p w:rsidR="00A54698" w:rsidRDefault="00804807" w:rsidP="00804807">
          <w:pPr>
            <w:pStyle w:val="64A073E3706346C6A0EDD5CDC51972E5"/>
          </w:pPr>
          <w:r>
            <w:rPr>
              <w:rStyle w:val="PlaceholderText"/>
            </w:rPr>
            <w:t>Click or tap here to enter text.</w:t>
          </w:r>
        </w:p>
      </w:docPartBody>
    </w:docPart>
    <w:docPart>
      <w:docPartPr>
        <w:name w:val="263ED7ECD2B5488F99F12F8835461B65"/>
        <w:category>
          <w:name w:val="General"/>
          <w:gallery w:val="placeholder"/>
        </w:category>
        <w:types>
          <w:type w:val="bbPlcHdr"/>
        </w:types>
        <w:behaviors>
          <w:behavior w:val="content"/>
        </w:behaviors>
        <w:guid w:val="{C7CA0FDA-1509-416F-B420-DCFD607322EC}"/>
      </w:docPartPr>
      <w:docPartBody>
        <w:p w:rsidR="00A54698" w:rsidRDefault="00804807" w:rsidP="00804807">
          <w:pPr>
            <w:pStyle w:val="263ED7ECD2B5488F99F12F8835461B65"/>
          </w:pPr>
          <w:r>
            <w:rPr>
              <w:rStyle w:val="PlaceholderText"/>
            </w:rPr>
            <w:t>Click or tap here to enter text.</w:t>
          </w:r>
        </w:p>
      </w:docPartBody>
    </w:docPart>
    <w:docPart>
      <w:docPartPr>
        <w:name w:val="9AC527B9870744CD8344E2DFD285E95F"/>
        <w:category>
          <w:name w:val="General"/>
          <w:gallery w:val="placeholder"/>
        </w:category>
        <w:types>
          <w:type w:val="bbPlcHdr"/>
        </w:types>
        <w:behaviors>
          <w:behavior w:val="content"/>
        </w:behaviors>
        <w:guid w:val="{DD194984-8E62-4A79-8B3A-C6200269B6C5}"/>
      </w:docPartPr>
      <w:docPartBody>
        <w:p w:rsidR="00A54698" w:rsidRDefault="00804807" w:rsidP="00804807">
          <w:pPr>
            <w:pStyle w:val="9AC527B9870744CD8344E2DFD285E95F"/>
          </w:pPr>
          <w:r>
            <w:rPr>
              <w:rStyle w:val="PlaceholderText"/>
            </w:rPr>
            <w:t>Click or tap here to enter text.</w:t>
          </w:r>
        </w:p>
      </w:docPartBody>
    </w:docPart>
    <w:docPart>
      <w:docPartPr>
        <w:name w:val="3D94D94F6B8B41E88E650B6A3D2A87FB"/>
        <w:category>
          <w:name w:val="General"/>
          <w:gallery w:val="placeholder"/>
        </w:category>
        <w:types>
          <w:type w:val="bbPlcHdr"/>
        </w:types>
        <w:behaviors>
          <w:behavior w:val="content"/>
        </w:behaviors>
        <w:guid w:val="{10720AD3-FEE5-4D6F-B048-7CC488609CC2}"/>
      </w:docPartPr>
      <w:docPartBody>
        <w:p w:rsidR="00A54698" w:rsidRDefault="00804807" w:rsidP="00804807">
          <w:pPr>
            <w:pStyle w:val="3D94D94F6B8B41E88E650B6A3D2A87FB"/>
          </w:pPr>
          <w:r>
            <w:rPr>
              <w:rStyle w:val="PlaceholderText"/>
            </w:rPr>
            <w:t>Click or tap here to enter text.</w:t>
          </w:r>
        </w:p>
      </w:docPartBody>
    </w:docPart>
    <w:docPart>
      <w:docPartPr>
        <w:name w:val="EB15F4DFAE564D8EB60220842AF61BA2"/>
        <w:category>
          <w:name w:val="General"/>
          <w:gallery w:val="placeholder"/>
        </w:category>
        <w:types>
          <w:type w:val="bbPlcHdr"/>
        </w:types>
        <w:behaviors>
          <w:behavior w:val="content"/>
        </w:behaviors>
        <w:guid w:val="{C12F1514-E9A8-4609-B555-8B8ED6A4F7B9}"/>
      </w:docPartPr>
      <w:docPartBody>
        <w:p w:rsidR="00A54698" w:rsidRDefault="00804807" w:rsidP="00804807">
          <w:pPr>
            <w:pStyle w:val="EB15F4DFAE564D8EB60220842AF61BA2"/>
          </w:pPr>
          <w:r>
            <w:rPr>
              <w:rStyle w:val="PlaceholderText"/>
            </w:rPr>
            <w:t>Click or tap here to enter text.</w:t>
          </w:r>
        </w:p>
      </w:docPartBody>
    </w:docPart>
    <w:docPart>
      <w:docPartPr>
        <w:name w:val="32C0B2FCB2FC4755B276883FFB171615"/>
        <w:category>
          <w:name w:val="General"/>
          <w:gallery w:val="placeholder"/>
        </w:category>
        <w:types>
          <w:type w:val="bbPlcHdr"/>
        </w:types>
        <w:behaviors>
          <w:behavior w:val="content"/>
        </w:behaviors>
        <w:guid w:val="{01AA5E7E-204B-4624-A7C7-4AD22BB7AECF}"/>
      </w:docPartPr>
      <w:docPartBody>
        <w:p w:rsidR="00A54698" w:rsidRDefault="00804807" w:rsidP="00804807">
          <w:pPr>
            <w:pStyle w:val="32C0B2FCB2FC4755B276883FFB171615"/>
          </w:pPr>
          <w:r>
            <w:rPr>
              <w:rStyle w:val="PlaceholderText"/>
            </w:rPr>
            <w:t>Click or tap here to enter text.</w:t>
          </w:r>
        </w:p>
      </w:docPartBody>
    </w:docPart>
    <w:docPart>
      <w:docPartPr>
        <w:name w:val="DC4D31F5EA37435F9265351A0738199D"/>
        <w:category>
          <w:name w:val="General"/>
          <w:gallery w:val="placeholder"/>
        </w:category>
        <w:types>
          <w:type w:val="bbPlcHdr"/>
        </w:types>
        <w:behaviors>
          <w:behavior w:val="content"/>
        </w:behaviors>
        <w:guid w:val="{568E9E2F-02DF-449E-9711-E6DF8D08E910}"/>
      </w:docPartPr>
      <w:docPartBody>
        <w:p w:rsidR="0059373D" w:rsidRDefault="00363CAA" w:rsidP="00363CAA">
          <w:pPr>
            <w:pStyle w:val="DC4D31F5EA37435F9265351A0738199D"/>
          </w:pPr>
          <w:r>
            <w:rPr>
              <w:rStyle w:val="PlaceholderText"/>
            </w:rPr>
            <w:t>Click or tap here to enter text.</w:t>
          </w:r>
        </w:p>
      </w:docPartBody>
    </w:docPart>
    <w:docPart>
      <w:docPartPr>
        <w:name w:val="A6E36253EFF5470E99ACF1616A03C05B"/>
        <w:category>
          <w:name w:val="General"/>
          <w:gallery w:val="placeholder"/>
        </w:category>
        <w:types>
          <w:type w:val="bbPlcHdr"/>
        </w:types>
        <w:behaviors>
          <w:behavior w:val="content"/>
        </w:behaviors>
        <w:guid w:val="{463B6302-0280-45E9-83F1-7F0EEB8B2F39}"/>
      </w:docPartPr>
      <w:docPartBody>
        <w:p w:rsidR="0059373D" w:rsidRDefault="00363CAA" w:rsidP="00363CAA">
          <w:pPr>
            <w:pStyle w:val="A6E36253EFF5470E99ACF1616A03C05B"/>
          </w:pPr>
          <w:r>
            <w:rPr>
              <w:rStyle w:val="PlaceholderText"/>
            </w:rPr>
            <w:t>Choose an item.</w:t>
          </w:r>
        </w:p>
      </w:docPartBody>
    </w:docPart>
    <w:docPart>
      <w:docPartPr>
        <w:name w:val="4CEC0C28B8584C2492AE8F7D92354076"/>
        <w:category>
          <w:name w:val="General"/>
          <w:gallery w:val="placeholder"/>
        </w:category>
        <w:types>
          <w:type w:val="bbPlcHdr"/>
        </w:types>
        <w:behaviors>
          <w:behavior w:val="content"/>
        </w:behaviors>
        <w:guid w:val="{052B8217-8758-4779-B9B7-9C5ECEBA6288}"/>
      </w:docPartPr>
      <w:docPartBody>
        <w:p w:rsidR="0059373D" w:rsidRDefault="00363CAA" w:rsidP="00363CAA">
          <w:pPr>
            <w:pStyle w:val="4CEC0C28B8584C2492AE8F7D92354076"/>
          </w:pPr>
          <w:r>
            <w:rPr>
              <w:rStyle w:val="PlaceholderText"/>
            </w:rPr>
            <w:t>Click or tap here to enter text.</w:t>
          </w:r>
        </w:p>
      </w:docPartBody>
    </w:docPart>
    <w:docPart>
      <w:docPartPr>
        <w:name w:val="011C7288164743D5AECDC95F38B1C660"/>
        <w:category>
          <w:name w:val="General"/>
          <w:gallery w:val="placeholder"/>
        </w:category>
        <w:types>
          <w:type w:val="bbPlcHdr"/>
        </w:types>
        <w:behaviors>
          <w:behavior w:val="content"/>
        </w:behaviors>
        <w:guid w:val="{A6091635-4B74-4B50-BA9A-C8818D99391F}"/>
      </w:docPartPr>
      <w:docPartBody>
        <w:p w:rsidR="0059373D" w:rsidRDefault="00363CAA" w:rsidP="00363CAA">
          <w:pPr>
            <w:pStyle w:val="011C7288164743D5AECDC95F38B1C660"/>
          </w:pPr>
          <w:r>
            <w:rPr>
              <w:rStyle w:val="PlaceholderText"/>
            </w:rPr>
            <w:t>Click or tap here to enter text.</w:t>
          </w:r>
        </w:p>
      </w:docPartBody>
    </w:docPart>
    <w:docPart>
      <w:docPartPr>
        <w:name w:val="47F1DA9B2E1D4EFB845FFE403182CED9"/>
        <w:category>
          <w:name w:val="General"/>
          <w:gallery w:val="placeholder"/>
        </w:category>
        <w:types>
          <w:type w:val="bbPlcHdr"/>
        </w:types>
        <w:behaviors>
          <w:behavior w:val="content"/>
        </w:behaviors>
        <w:guid w:val="{E7A2ACC5-D1A4-4854-A95D-695886FE80D8}"/>
      </w:docPartPr>
      <w:docPartBody>
        <w:p w:rsidR="0059373D" w:rsidRDefault="00363CAA" w:rsidP="00363CAA">
          <w:pPr>
            <w:pStyle w:val="47F1DA9B2E1D4EFB845FFE403182CED9"/>
          </w:pPr>
          <w:r>
            <w:rPr>
              <w:rStyle w:val="PlaceholderText"/>
            </w:rPr>
            <w:t>Click or tap here to enter text.</w:t>
          </w:r>
        </w:p>
      </w:docPartBody>
    </w:docPart>
    <w:docPart>
      <w:docPartPr>
        <w:name w:val="1793D462802C4A86850FF7F0089F96A8"/>
        <w:category>
          <w:name w:val="General"/>
          <w:gallery w:val="placeholder"/>
        </w:category>
        <w:types>
          <w:type w:val="bbPlcHdr"/>
        </w:types>
        <w:behaviors>
          <w:behavior w:val="content"/>
        </w:behaviors>
        <w:guid w:val="{26D78113-0228-41F7-81A4-29DF693533C9}"/>
      </w:docPartPr>
      <w:docPartBody>
        <w:p w:rsidR="0059373D" w:rsidRDefault="00363CAA" w:rsidP="00363CAA">
          <w:pPr>
            <w:pStyle w:val="1793D462802C4A86850FF7F0089F96A8"/>
          </w:pPr>
          <w:r>
            <w:rPr>
              <w:rStyle w:val="PlaceholderText"/>
            </w:rPr>
            <w:t>Click or tap here to enter text.</w:t>
          </w:r>
        </w:p>
      </w:docPartBody>
    </w:docPart>
    <w:docPart>
      <w:docPartPr>
        <w:name w:val="8CA4D9BBA23E4058928663AC46A4A22B"/>
        <w:category>
          <w:name w:val="General"/>
          <w:gallery w:val="placeholder"/>
        </w:category>
        <w:types>
          <w:type w:val="bbPlcHdr"/>
        </w:types>
        <w:behaviors>
          <w:behavior w:val="content"/>
        </w:behaviors>
        <w:guid w:val="{0BF9799F-971A-4A06-92F6-AF543F3DB13E}"/>
      </w:docPartPr>
      <w:docPartBody>
        <w:p w:rsidR="0059373D" w:rsidRDefault="00363CAA" w:rsidP="00363CAA">
          <w:pPr>
            <w:pStyle w:val="8CA4D9BBA23E4058928663AC46A4A22B"/>
          </w:pPr>
          <w:r>
            <w:rPr>
              <w:rStyle w:val="PlaceholderText"/>
            </w:rPr>
            <w:t>Click or tap here to enter text.</w:t>
          </w:r>
        </w:p>
      </w:docPartBody>
    </w:docPart>
    <w:docPart>
      <w:docPartPr>
        <w:name w:val="835F76C954CB411BADAA3CCD5CB63C28"/>
        <w:category>
          <w:name w:val="General"/>
          <w:gallery w:val="placeholder"/>
        </w:category>
        <w:types>
          <w:type w:val="bbPlcHdr"/>
        </w:types>
        <w:behaviors>
          <w:behavior w:val="content"/>
        </w:behaviors>
        <w:guid w:val="{DD26B794-5AA7-431A-84E8-C2211C82E624}"/>
      </w:docPartPr>
      <w:docPartBody>
        <w:p w:rsidR="0059373D" w:rsidRDefault="00363CAA" w:rsidP="00363CAA">
          <w:pPr>
            <w:pStyle w:val="835F76C954CB411BADAA3CCD5CB63C28"/>
          </w:pPr>
          <w:r>
            <w:rPr>
              <w:rStyle w:val="PlaceholderText"/>
            </w:rPr>
            <w:t>Click or tap here to enter text.</w:t>
          </w:r>
        </w:p>
      </w:docPartBody>
    </w:docPart>
    <w:docPart>
      <w:docPartPr>
        <w:name w:val="03CDAF28B9404022BBB53B8B0D729E38"/>
        <w:category>
          <w:name w:val="General"/>
          <w:gallery w:val="placeholder"/>
        </w:category>
        <w:types>
          <w:type w:val="bbPlcHdr"/>
        </w:types>
        <w:behaviors>
          <w:behavior w:val="content"/>
        </w:behaviors>
        <w:guid w:val="{F00614B0-E30F-4827-BB6A-E20D6DBF3E6B}"/>
      </w:docPartPr>
      <w:docPartBody>
        <w:p w:rsidR="0059373D" w:rsidRDefault="00363CAA" w:rsidP="00363CAA">
          <w:pPr>
            <w:pStyle w:val="03CDAF28B9404022BBB53B8B0D729E38"/>
          </w:pPr>
          <w:r>
            <w:rPr>
              <w:rStyle w:val="PlaceholderText"/>
            </w:rPr>
            <w:t>Click or tap here to enter text.</w:t>
          </w:r>
        </w:p>
      </w:docPartBody>
    </w:docPart>
    <w:docPart>
      <w:docPartPr>
        <w:name w:val="BAC578CB54074FE88FD33CCCA8B73CD5"/>
        <w:category>
          <w:name w:val="General"/>
          <w:gallery w:val="placeholder"/>
        </w:category>
        <w:types>
          <w:type w:val="bbPlcHdr"/>
        </w:types>
        <w:behaviors>
          <w:behavior w:val="content"/>
        </w:behaviors>
        <w:guid w:val="{CF0D75AA-39E5-41DC-91A8-AACF381B5195}"/>
      </w:docPartPr>
      <w:docPartBody>
        <w:p w:rsidR="0059373D" w:rsidRDefault="00363CAA" w:rsidP="00363CAA">
          <w:pPr>
            <w:pStyle w:val="BAC578CB54074FE88FD33CCCA8B73CD5"/>
          </w:pPr>
          <w:r>
            <w:rPr>
              <w:rStyle w:val="PlaceholderText"/>
            </w:rPr>
            <w:t>Click or tap here to enter text.</w:t>
          </w:r>
        </w:p>
      </w:docPartBody>
    </w:docPart>
    <w:docPart>
      <w:docPartPr>
        <w:name w:val="58678C19794741F8BD14A5259D473933"/>
        <w:category>
          <w:name w:val="General"/>
          <w:gallery w:val="placeholder"/>
        </w:category>
        <w:types>
          <w:type w:val="bbPlcHdr"/>
        </w:types>
        <w:behaviors>
          <w:behavior w:val="content"/>
        </w:behaviors>
        <w:guid w:val="{9805EDC6-90F8-438F-BC2F-7110E5500AC3}"/>
      </w:docPartPr>
      <w:docPartBody>
        <w:p w:rsidR="0059373D" w:rsidRDefault="00363CAA" w:rsidP="00363CAA">
          <w:pPr>
            <w:pStyle w:val="58678C19794741F8BD14A5259D473933"/>
          </w:pPr>
          <w:r>
            <w:rPr>
              <w:rStyle w:val="PlaceholderText"/>
            </w:rPr>
            <w:t>Click or tap here to enter text.</w:t>
          </w:r>
        </w:p>
      </w:docPartBody>
    </w:docPart>
    <w:docPart>
      <w:docPartPr>
        <w:name w:val="C7C6FF096D7A436485711E7B58A579CB"/>
        <w:category>
          <w:name w:val="General"/>
          <w:gallery w:val="placeholder"/>
        </w:category>
        <w:types>
          <w:type w:val="bbPlcHdr"/>
        </w:types>
        <w:behaviors>
          <w:behavior w:val="content"/>
        </w:behaviors>
        <w:guid w:val="{209E8F12-52AB-4D87-9428-52F526A25722}"/>
      </w:docPartPr>
      <w:docPartBody>
        <w:p w:rsidR="0059373D" w:rsidRDefault="00363CAA" w:rsidP="00363CAA">
          <w:pPr>
            <w:pStyle w:val="C7C6FF096D7A436485711E7B58A579CB"/>
          </w:pPr>
          <w:r>
            <w:rPr>
              <w:rStyle w:val="PlaceholderText"/>
            </w:rPr>
            <w:t>Click or tap here to enter text.</w:t>
          </w:r>
        </w:p>
      </w:docPartBody>
    </w:docPart>
    <w:docPart>
      <w:docPartPr>
        <w:name w:val="5534EB5C7F9B4E7693DFC5154EC4AD7A"/>
        <w:category>
          <w:name w:val="General"/>
          <w:gallery w:val="placeholder"/>
        </w:category>
        <w:types>
          <w:type w:val="bbPlcHdr"/>
        </w:types>
        <w:behaviors>
          <w:behavior w:val="content"/>
        </w:behaviors>
        <w:guid w:val="{7E99E666-F61C-4498-AE37-121B43F1EDA3}"/>
      </w:docPartPr>
      <w:docPartBody>
        <w:p w:rsidR="0059373D" w:rsidRDefault="00363CAA" w:rsidP="00363CAA">
          <w:pPr>
            <w:pStyle w:val="5534EB5C7F9B4E7693DFC5154EC4AD7A"/>
          </w:pPr>
          <w:r>
            <w:rPr>
              <w:rStyle w:val="PlaceholderText"/>
            </w:rPr>
            <w:t>Click or tap here to enter text.</w:t>
          </w:r>
        </w:p>
      </w:docPartBody>
    </w:docPart>
    <w:docPart>
      <w:docPartPr>
        <w:name w:val="BBBC0B3F3FE34C3898069180605A2A9D"/>
        <w:category>
          <w:name w:val="General"/>
          <w:gallery w:val="placeholder"/>
        </w:category>
        <w:types>
          <w:type w:val="bbPlcHdr"/>
        </w:types>
        <w:behaviors>
          <w:behavior w:val="content"/>
        </w:behaviors>
        <w:guid w:val="{A00BA1E6-7BDA-420C-994C-7BBFBE5AF53E}"/>
      </w:docPartPr>
      <w:docPartBody>
        <w:p w:rsidR="0059373D" w:rsidRDefault="00363CAA" w:rsidP="00363CAA">
          <w:pPr>
            <w:pStyle w:val="BBBC0B3F3FE34C3898069180605A2A9D"/>
          </w:pPr>
          <w:r>
            <w:rPr>
              <w:rStyle w:val="PlaceholderText"/>
            </w:rPr>
            <w:t>Click or tap here to enter text.</w:t>
          </w:r>
        </w:p>
      </w:docPartBody>
    </w:docPart>
    <w:docPart>
      <w:docPartPr>
        <w:name w:val="B4936EE8BFED4D73BAFF1929CF8E8C9A"/>
        <w:category>
          <w:name w:val="General"/>
          <w:gallery w:val="placeholder"/>
        </w:category>
        <w:types>
          <w:type w:val="bbPlcHdr"/>
        </w:types>
        <w:behaviors>
          <w:behavior w:val="content"/>
        </w:behaviors>
        <w:guid w:val="{D95AC05E-F84B-4EFB-B34E-6A2B14309C3B}"/>
      </w:docPartPr>
      <w:docPartBody>
        <w:p w:rsidR="002779C3" w:rsidRDefault="003B11D5" w:rsidP="003B11D5">
          <w:pPr>
            <w:pStyle w:val="B4936EE8BFED4D73BAFF1929CF8E8C9A"/>
          </w:pPr>
          <w:r>
            <w:rPr>
              <w:rStyle w:val="PlaceholderText"/>
            </w:rPr>
            <w:t>Click or tap here to enter text.</w:t>
          </w:r>
        </w:p>
      </w:docPartBody>
    </w:docPart>
    <w:docPart>
      <w:docPartPr>
        <w:name w:val="C280E4105BDF400A8A987F9031244BA7"/>
        <w:category>
          <w:name w:val="General"/>
          <w:gallery w:val="placeholder"/>
        </w:category>
        <w:types>
          <w:type w:val="bbPlcHdr"/>
        </w:types>
        <w:behaviors>
          <w:behavior w:val="content"/>
        </w:behaviors>
        <w:guid w:val="{FAE1CB7F-0A54-4B90-A117-767D996D67B0}"/>
      </w:docPartPr>
      <w:docPartBody>
        <w:p w:rsidR="002779C3" w:rsidRDefault="003B11D5" w:rsidP="003B11D5">
          <w:pPr>
            <w:pStyle w:val="C280E4105BDF400A8A987F9031244BA7"/>
          </w:pPr>
          <w:r>
            <w:rPr>
              <w:rStyle w:val="PlaceholderText"/>
            </w:rPr>
            <w:t>Choose an item.</w:t>
          </w:r>
        </w:p>
      </w:docPartBody>
    </w:docPart>
    <w:docPart>
      <w:docPartPr>
        <w:name w:val="FA4465E3C8B04F3E89738C32E294E779"/>
        <w:category>
          <w:name w:val="General"/>
          <w:gallery w:val="placeholder"/>
        </w:category>
        <w:types>
          <w:type w:val="bbPlcHdr"/>
        </w:types>
        <w:behaviors>
          <w:behavior w:val="content"/>
        </w:behaviors>
        <w:guid w:val="{D46E20B3-7423-479C-B06E-98BD971369CC}"/>
      </w:docPartPr>
      <w:docPartBody>
        <w:p w:rsidR="002779C3" w:rsidRDefault="003B11D5" w:rsidP="003B11D5">
          <w:pPr>
            <w:pStyle w:val="FA4465E3C8B04F3E89738C32E294E779"/>
          </w:pPr>
          <w:r>
            <w:rPr>
              <w:rStyle w:val="PlaceholderText"/>
            </w:rPr>
            <w:t>Click or tap here to enter text.</w:t>
          </w:r>
        </w:p>
      </w:docPartBody>
    </w:docPart>
    <w:docPart>
      <w:docPartPr>
        <w:name w:val="8674ADE67C5A420EA5D37BE7D526DD10"/>
        <w:category>
          <w:name w:val="General"/>
          <w:gallery w:val="placeholder"/>
        </w:category>
        <w:types>
          <w:type w:val="bbPlcHdr"/>
        </w:types>
        <w:behaviors>
          <w:behavior w:val="content"/>
        </w:behaviors>
        <w:guid w:val="{2ACB73EA-F145-4683-8204-490F0D0A3C4D}"/>
      </w:docPartPr>
      <w:docPartBody>
        <w:p w:rsidR="002779C3" w:rsidRDefault="003B11D5" w:rsidP="003B11D5">
          <w:pPr>
            <w:pStyle w:val="8674ADE67C5A420EA5D37BE7D526DD10"/>
          </w:pPr>
          <w:r>
            <w:rPr>
              <w:rStyle w:val="PlaceholderText"/>
            </w:rPr>
            <w:t>Click or tap here to enter text.</w:t>
          </w:r>
        </w:p>
      </w:docPartBody>
    </w:docPart>
    <w:docPart>
      <w:docPartPr>
        <w:name w:val="9FEF0DA75DBE4EF4B124BEE094CA25BE"/>
        <w:category>
          <w:name w:val="General"/>
          <w:gallery w:val="placeholder"/>
        </w:category>
        <w:types>
          <w:type w:val="bbPlcHdr"/>
        </w:types>
        <w:behaviors>
          <w:behavior w:val="content"/>
        </w:behaviors>
        <w:guid w:val="{EE3D795A-79D2-4486-831A-F148DCF5FDDA}"/>
      </w:docPartPr>
      <w:docPartBody>
        <w:p w:rsidR="002779C3" w:rsidRDefault="003B11D5" w:rsidP="003B11D5">
          <w:pPr>
            <w:pStyle w:val="9FEF0DA75DBE4EF4B124BEE094CA25BE"/>
          </w:pPr>
          <w:r>
            <w:rPr>
              <w:rStyle w:val="PlaceholderText"/>
            </w:rPr>
            <w:t>Click or tap here to enter text.</w:t>
          </w:r>
        </w:p>
      </w:docPartBody>
    </w:docPart>
    <w:docPart>
      <w:docPartPr>
        <w:name w:val="C5D4118519B040FDA0555197F3B25A43"/>
        <w:category>
          <w:name w:val="General"/>
          <w:gallery w:val="placeholder"/>
        </w:category>
        <w:types>
          <w:type w:val="bbPlcHdr"/>
        </w:types>
        <w:behaviors>
          <w:behavior w:val="content"/>
        </w:behaviors>
        <w:guid w:val="{0825EDC0-53F7-4533-AF2B-3C598CA16C77}"/>
      </w:docPartPr>
      <w:docPartBody>
        <w:p w:rsidR="002779C3" w:rsidRDefault="003B11D5" w:rsidP="003B11D5">
          <w:pPr>
            <w:pStyle w:val="C5D4118519B040FDA0555197F3B25A43"/>
          </w:pPr>
          <w:r>
            <w:rPr>
              <w:rStyle w:val="PlaceholderText"/>
            </w:rPr>
            <w:t>Click or tap here to enter text.</w:t>
          </w:r>
        </w:p>
      </w:docPartBody>
    </w:docPart>
    <w:docPart>
      <w:docPartPr>
        <w:name w:val="92762F1441C34A5EA2311BF49ECB1D70"/>
        <w:category>
          <w:name w:val="General"/>
          <w:gallery w:val="placeholder"/>
        </w:category>
        <w:types>
          <w:type w:val="bbPlcHdr"/>
        </w:types>
        <w:behaviors>
          <w:behavior w:val="content"/>
        </w:behaviors>
        <w:guid w:val="{26128C69-F0E6-48AD-9EFC-EF10169782FE}"/>
      </w:docPartPr>
      <w:docPartBody>
        <w:p w:rsidR="002779C3" w:rsidRDefault="003B11D5" w:rsidP="003B11D5">
          <w:pPr>
            <w:pStyle w:val="92762F1441C34A5EA2311BF49ECB1D70"/>
          </w:pPr>
          <w:r>
            <w:rPr>
              <w:rStyle w:val="PlaceholderText"/>
            </w:rPr>
            <w:t>Click or tap here to enter text.</w:t>
          </w:r>
        </w:p>
      </w:docPartBody>
    </w:docPart>
    <w:docPart>
      <w:docPartPr>
        <w:name w:val="5309495EE1774C249228256619DD0AFA"/>
        <w:category>
          <w:name w:val="General"/>
          <w:gallery w:val="placeholder"/>
        </w:category>
        <w:types>
          <w:type w:val="bbPlcHdr"/>
        </w:types>
        <w:behaviors>
          <w:behavior w:val="content"/>
        </w:behaviors>
        <w:guid w:val="{784386F0-3A5A-46A1-9448-6A18C4243A3D}"/>
      </w:docPartPr>
      <w:docPartBody>
        <w:p w:rsidR="002779C3" w:rsidRDefault="003B11D5" w:rsidP="003B11D5">
          <w:pPr>
            <w:pStyle w:val="5309495EE1774C249228256619DD0AFA"/>
          </w:pPr>
          <w:r>
            <w:rPr>
              <w:rStyle w:val="PlaceholderText"/>
            </w:rPr>
            <w:t>Click or tap here to enter text.</w:t>
          </w:r>
        </w:p>
      </w:docPartBody>
    </w:docPart>
    <w:docPart>
      <w:docPartPr>
        <w:name w:val="863CC005064445D996FE88A6CB64D1DC"/>
        <w:category>
          <w:name w:val="General"/>
          <w:gallery w:val="placeholder"/>
        </w:category>
        <w:types>
          <w:type w:val="bbPlcHdr"/>
        </w:types>
        <w:behaviors>
          <w:behavior w:val="content"/>
        </w:behaviors>
        <w:guid w:val="{C4C836FA-BE42-4D29-81F6-CEB7DF43C2EF}"/>
      </w:docPartPr>
      <w:docPartBody>
        <w:p w:rsidR="002779C3" w:rsidRDefault="003B11D5" w:rsidP="003B11D5">
          <w:pPr>
            <w:pStyle w:val="863CC005064445D996FE88A6CB64D1DC"/>
          </w:pPr>
          <w:r>
            <w:rPr>
              <w:rStyle w:val="PlaceholderText"/>
            </w:rPr>
            <w:t>Click or tap here to enter text.</w:t>
          </w:r>
        </w:p>
      </w:docPartBody>
    </w:docPart>
    <w:docPart>
      <w:docPartPr>
        <w:name w:val="183035A7E0934BAC8B4413C05EF05A7D"/>
        <w:category>
          <w:name w:val="General"/>
          <w:gallery w:val="placeholder"/>
        </w:category>
        <w:types>
          <w:type w:val="bbPlcHdr"/>
        </w:types>
        <w:behaviors>
          <w:behavior w:val="content"/>
        </w:behaviors>
        <w:guid w:val="{57D3144A-3F67-4DBA-BE73-32FFA74A4BAC}"/>
      </w:docPartPr>
      <w:docPartBody>
        <w:p w:rsidR="002779C3" w:rsidRDefault="003B11D5" w:rsidP="003B11D5">
          <w:pPr>
            <w:pStyle w:val="183035A7E0934BAC8B4413C05EF05A7D"/>
          </w:pPr>
          <w:r>
            <w:rPr>
              <w:rStyle w:val="PlaceholderText"/>
            </w:rPr>
            <w:t>Click or tap here to enter text.</w:t>
          </w:r>
        </w:p>
      </w:docPartBody>
    </w:docPart>
    <w:docPart>
      <w:docPartPr>
        <w:name w:val="D17810CC4A1D48E6890CD07C5B1D985D"/>
        <w:category>
          <w:name w:val="General"/>
          <w:gallery w:val="placeholder"/>
        </w:category>
        <w:types>
          <w:type w:val="bbPlcHdr"/>
        </w:types>
        <w:behaviors>
          <w:behavior w:val="content"/>
        </w:behaviors>
        <w:guid w:val="{F969EFBB-DC5C-4BEF-9C21-73323BB604E0}"/>
      </w:docPartPr>
      <w:docPartBody>
        <w:p w:rsidR="002779C3" w:rsidRDefault="003B11D5" w:rsidP="003B11D5">
          <w:pPr>
            <w:pStyle w:val="D17810CC4A1D48E6890CD07C5B1D985D"/>
          </w:pPr>
          <w:r>
            <w:rPr>
              <w:rStyle w:val="PlaceholderText"/>
            </w:rPr>
            <w:t>Click or tap here to enter text.</w:t>
          </w:r>
        </w:p>
      </w:docPartBody>
    </w:docPart>
    <w:docPart>
      <w:docPartPr>
        <w:name w:val="1E3D56AEC35642B7BFA208686A58A51D"/>
        <w:category>
          <w:name w:val="General"/>
          <w:gallery w:val="placeholder"/>
        </w:category>
        <w:types>
          <w:type w:val="bbPlcHdr"/>
        </w:types>
        <w:behaviors>
          <w:behavior w:val="content"/>
        </w:behaviors>
        <w:guid w:val="{80627B33-24B9-4C1A-85AF-98D6A68B0E92}"/>
      </w:docPartPr>
      <w:docPartBody>
        <w:p w:rsidR="002779C3" w:rsidRDefault="003B11D5" w:rsidP="003B11D5">
          <w:pPr>
            <w:pStyle w:val="1E3D56AEC35642B7BFA208686A58A51D"/>
          </w:pPr>
          <w:r>
            <w:rPr>
              <w:rStyle w:val="PlaceholderText"/>
            </w:rPr>
            <w:t>Click or tap here to enter text.</w:t>
          </w:r>
        </w:p>
      </w:docPartBody>
    </w:docPart>
    <w:docPart>
      <w:docPartPr>
        <w:name w:val="8C4BCF6E1A6340F5900F860A8592D655"/>
        <w:category>
          <w:name w:val="General"/>
          <w:gallery w:val="placeholder"/>
        </w:category>
        <w:types>
          <w:type w:val="bbPlcHdr"/>
        </w:types>
        <w:behaviors>
          <w:behavior w:val="content"/>
        </w:behaviors>
        <w:guid w:val="{8EE610C6-ECCC-49D9-BD9A-2D460706E91E}"/>
      </w:docPartPr>
      <w:docPartBody>
        <w:p w:rsidR="002779C3" w:rsidRDefault="003B11D5" w:rsidP="003B11D5">
          <w:pPr>
            <w:pStyle w:val="8C4BCF6E1A6340F5900F860A8592D655"/>
          </w:pPr>
          <w:r>
            <w:rPr>
              <w:rStyle w:val="PlaceholderText"/>
            </w:rPr>
            <w:t>Click or tap here to enter text.</w:t>
          </w:r>
        </w:p>
      </w:docPartBody>
    </w:docPart>
    <w:docPart>
      <w:docPartPr>
        <w:name w:val="E893C1DA84E44995A893E5A47C226E9A"/>
        <w:category>
          <w:name w:val="General"/>
          <w:gallery w:val="placeholder"/>
        </w:category>
        <w:types>
          <w:type w:val="bbPlcHdr"/>
        </w:types>
        <w:behaviors>
          <w:behavior w:val="content"/>
        </w:behaviors>
        <w:guid w:val="{D0BC1E87-206C-4805-91B8-5400DF8D4EA1}"/>
      </w:docPartPr>
      <w:docPartBody>
        <w:p w:rsidR="002779C3" w:rsidRDefault="003B11D5" w:rsidP="003B11D5">
          <w:pPr>
            <w:pStyle w:val="E893C1DA84E44995A893E5A47C226E9A"/>
          </w:pPr>
          <w:r>
            <w:rPr>
              <w:rStyle w:val="PlaceholderText"/>
            </w:rPr>
            <w:t>Click or tap here to enter text.</w:t>
          </w:r>
        </w:p>
      </w:docPartBody>
    </w:docPart>
    <w:docPart>
      <w:docPartPr>
        <w:name w:val="9B8284B3F8DC4F35BF2DAA25B4C797EA"/>
        <w:category>
          <w:name w:val="General"/>
          <w:gallery w:val="placeholder"/>
        </w:category>
        <w:types>
          <w:type w:val="bbPlcHdr"/>
        </w:types>
        <w:behaviors>
          <w:behavior w:val="content"/>
        </w:behaviors>
        <w:guid w:val="{8DE4676E-2BF3-4FF7-8CA8-1DD151556D10}"/>
      </w:docPartPr>
      <w:docPartBody>
        <w:p w:rsidR="002779C3" w:rsidRDefault="003B11D5" w:rsidP="003B11D5">
          <w:pPr>
            <w:pStyle w:val="9B8284B3F8DC4F35BF2DAA25B4C797E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E1"/>
    <w:rsid w:val="000B704C"/>
    <w:rsid w:val="000C1F74"/>
    <w:rsid w:val="001062EA"/>
    <w:rsid w:val="001E1A00"/>
    <w:rsid w:val="002779C3"/>
    <w:rsid w:val="00363CAA"/>
    <w:rsid w:val="003B11D5"/>
    <w:rsid w:val="0059373D"/>
    <w:rsid w:val="007F10E1"/>
    <w:rsid w:val="00804807"/>
    <w:rsid w:val="0082260D"/>
    <w:rsid w:val="0088663C"/>
    <w:rsid w:val="0089350F"/>
    <w:rsid w:val="00902B28"/>
    <w:rsid w:val="0099293B"/>
    <w:rsid w:val="00A54698"/>
    <w:rsid w:val="00AA41A6"/>
    <w:rsid w:val="00CE2F98"/>
    <w:rsid w:val="00FE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1D5"/>
  </w:style>
  <w:style w:type="paragraph" w:customStyle="1" w:styleId="992E1554791C42ED9C32595B06F65CB1">
    <w:name w:val="992E1554791C42ED9C32595B06F65CB1"/>
    <w:rsid w:val="007F10E1"/>
  </w:style>
  <w:style w:type="paragraph" w:customStyle="1" w:styleId="12986AA0DE9149408585E0528715C43B">
    <w:name w:val="12986AA0DE9149408585E0528715C43B"/>
    <w:rsid w:val="007F10E1"/>
  </w:style>
  <w:style w:type="paragraph" w:customStyle="1" w:styleId="FA9A6F8B2D8A446BAB82F070DA2B480E">
    <w:name w:val="FA9A6F8B2D8A446BAB82F070DA2B480E"/>
    <w:rsid w:val="007F10E1"/>
  </w:style>
  <w:style w:type="paragraph" w:customStyle="1" w:styleId="262438402E404440AA84F4105F0EBBED">
    <w:name w:val="262438402E404440AA84F4105F0EBBED"/>
    <w:rsid w:val="007F10E1"/>
  </w:style>
  <w:style w:type="paragraph" w:customStyle="1" w:styleId="F5C4974E69364ECD87B91DE33F4EFAA4">
    <w:name w:val="F5C4974E69364ECD87B91DE33F4EFAA4"/>
    <w:rsid w:val="007F10E1"/>
  </w:style>
  <w:style w:type="paragraph" w:customStyle="1" w:styleId="35DAE2E6D88B4C70B8D4ECBC6946218C">
    <w:name w:val="35DAE2E6D88B4C70B8D4ECBC6946218C"/>
    <w:rsid w:val="007F10E1"/>
  </w:style>
  <w:style w:type="paragraph" w:customStyle="1" w:styleId="77B98F65308D45DE80EBF837B5F8519E">
    <w:name w:val="77B98F65308D45DE80EBF837B5F8519E"/>
    <w:rsid w:val="007F10E1"/>
  </w:style>
  <w:style w:type="paragraph" w:customStyle="1" w:styleId="9EFD363EB5A341E8901682EC22A66102">
    <w:name w:val="9EFD363EB5A341E8901682EC22A66102"/>
    <w:rsid w:val="00804807"/>
  </w:style>
  <w:style w:type="paragraph" w:customStyle="1" w:styleId="69D4F13316A546C5B22BF570D635B3B5">
    <w:name w:val="69D4F13316A546C5B22BF570D635B3B5"/>
    <w:rsid w:val="00804807"/>
  </w:style>
  <w:style w:type="paragraph" w:customStyle="1" w:styleId="B56AB4B740CD44E69F214967399BDF94">
    <w:name w:val="B56AB4B740CD44E69F214967399BDF94"/>
    <w:rsid w:val="00804807"/>
  </w:style>
  <w:style w:type="paragraph" w:customStyle="1" w:styleId="5A657CEB9ADA4B308BD1FB29500924A0">
    <w:name w:val="5A657CEB9ADA4B308BD1FB29500924A0"/>
    <w:rsid w:val="00804807"/>
  </w:style>
  <w:style w:type="paragraph" w:customStyle="1" w:styleId="F00D3F676DAE4614AB32D6A2188E4EFF">
    <w:name w:val="F00D3F676DAE4614AB32D6A2188E4EFF"/>
    <w:rsid w:val="00804807"/>
  </w:style>
  <w:style w:type="paragraph" w:customStyle="1" w:styleId="60040519BD954122B2A694D513132D0D">
    <w:name w:val="60040519BD954122B2A694D513132D0D"/>
    <w:rsid w:val="00804807"/>
  </w:style>
  <w:style w:type="paragraph" w:customStyle="1" w:styleId="3EB049A07BA549389406F42B6421B1F2">
    <w:name w:val="3EB049A07BA549389406F42B6421B1F2"/>
    <w:rsid w:val="00804807"/>
  </w:style>
  <w:style w:type="paragraph" w:customStyle="1" w:styleId="AD7FA111F7094162A2E8A501594C4AE8">
    <w:name w:val="AD7FA111F7094162A2E8A501594C4AE8"/>
    <w:rsid w:val="00804807"/>
  </w:style>
  <w:style w:type="paragraph" w:customStyle="1" w:styleId="B91B3209B21C4C68AC1D301AD16FAA49">
    <w:name w:val="B91B3209B21C4C68AC1D301AD16FAA49"/>
    <w:rsid w:val="00804807"/>
  </w:style>
  <w:style w:type="paragraph" w:customStyle="1" w:styleId="77E7E140FDB34B1CA80B3A371893146C">
    <w:name w:val="77E7E140FDB34B1CA80B3A371893146C"/>
    <w:rsid w:val="00804807"/>
  </w:style>
  <w:style w:type="paragraph" w:customStyle="1" w:styleId="2A27A791DA144701AB231E974D1E0B19">
    <w:name w:val="2A27A791DA144701AB231E974D1E0B19"/>
    <w:rsid w:val="00804807"/>
  </w:style>
  <w:style w:type="paragraph" w:customStyle="1" w:styleId="30158A6D8F5B49BA89009AE49C10444D">
    <w:name w:val="30158A6D8F5B49BA89009AE49C10444D"/>
    <w:rsid w:val="00804807"/>
  </w:style>
  <w:style w:type="paragraph" w:customStyle="1" w:styleId="157FA1BB36A34FDB9D61B813A96A0354">
    <w:name w:val="157FA1BB36A34FDB9D61B813A96A0354"/>
    <w:rsid w:val="00804807"/>
  </w:style>
  <w:style w:type="paragraph" w:customStyle="1" w:styleId="1FBC46C437F7471EAF207B000D15B1C4">
    <w:name w:val="1FBC46C437F7471EAF207B000D15B1C4"/>
    <w:rsid w:val="00804807"/>
  </w:style>
  <w:style w:type="paragraph" w:customStyle="1" w:styleId="2E3B326AA15A42BF8C9E7A6F488F1E93">
    <w:name w:val="2E3B326AA15A42BF8C9E7A6F488F1E93"/>
    <w:rsid w:val="00804807"/>
  </w:style>
  <w:style w:type="paragraph" w:customStyle="1" w:styleId="D40B927BA04546FC8212744B5CD47D3A">
    <w:name w:val="D40B927BA04546FC8212744B5CD47D3A"/>
    <w:rsid w:val="00804807"/>
  </w:style>
  <w:style w:type="paragraph" w:customStyle="1" w:styleId="16D6A97B38DD497DA20C6A766BC668D5">
    <w:name w:val="16D6A97B38DD497DA20C6A766BC668D5"/>
    <w:rsid w:val="00804807"/>
  </w:style>
  <w:style w:type="paragraph" w:customStyle="1" w:styleId="A35511F6B5DF46B2845D850C3CDCBDD5">
    <w:name w:val="A35511F6B5DF46B2845D850C3CDCBDD5"/>
    <w:rsid w:val="00804807"/>
  </w:style>
  <w:style w:type="paragraph" w:customStyle="1" w:styleId="227E80093EA34D438F4D4C501A1BAFEB">
    <w:name w:val="227E80093EA34D438F4D4C501A1BAFEB"/>
    <w:rsid w:val="00804807"/>
  </w:style>
  <w:style w:type="paragraph" w:customStyle="1" w:styleId="59609479CF584812ABC59F32A61F1B61">
    <w:name w:val="59609479CF584812ABC59F32A61F1B61"/>
    <w:rsid w:val="00804807"/>
  </w:style>
  <w:style w:type="paragraph" w:customStyle="1" w:styleId="5D8E70DE7E0C4BE4A0E44825D75DD7DA">
    <w:name w:val="5D8E70DE7E0C4BE4A0E44825D75DD7DA"/>
    <w:rsid w:val="00804807"/>
  </w:style>
  <w:style w:type="paragraph" w:customStyle="1" w:styleId="DAA1A1CF804F4DDDAEEBC111EB154857">
    <w:name w:val="DAA1A1CF804F4DDDAEEBC111EB154857"/>
    <w:rsid w:val="00804807"/>
  </w:style>
  <w:style w:type="paragraph" w:customStyle="1" w:styleId="AF7F94A6272F4155A34E7EF4979E9B37">
    <w:name w:val="AF7F94A6272F4155A34E7EF4979E9B37"/>
    <w:rsid w:val="00804807"/>
  </w:style>
  <w:style w:type="paragraph" w:customStyle="1" w:styleId="70A7D98A16D24580B368CBBF845027D6">
    <w:name w:val="70A7D98A16D24580B368CBBF845027D6"/>
    <w:rsid w:val="00804807"/>
  </w:style>
  <w:style w:type="paragraph" w:customStyle="1" w:styleId="A607CDA3DF1F41BE897604595998E6CE">
    <w:name w:val="A607CDA3DF1F41BE897604595998E6CE"/>
    <w:rsid w:val="00804807"/>
  </w:style>
  <w:style w:type="paragraph" w:customStyle="1" w:styleId="FB60481F6DB44081B9767F8048493DCC">
    <w:name w:val="FB60481F6DB44081B9767F8048493DCC"/>
    <w:rsid w:val="00804807"/>
  </w:style>
  <w:style w:type="paragraph" w:customStyle="1" w:styleId="8826510A857D450387ADCAF9B639E480">
    <w:name w:val="8826510A857D450387ADCAF9B639E480"/>
    <w:rsid w:val="00804807"/>
  </w:style>
  <w:style w:type="paragraph" w:customStyle="1" w:styleId="F3BB6F84AA1D4388A2BBCED376587C14">
    <w:name w:val="F3BB6F84AA1D4388A2BBCED376587C14"/>
    <w:rsid w:val="00804807"/>
  </w:style>
  <w:style w:type="paragraph" w:customStyle="1" w:styleId="4CB2FA660D56487488D9E335052382EC">
    <w:name w:val="4CB2FA660D56487488D9E335052382EC"/>
    <w:rsid w:val="00804807"/>
  </w:style>
  <w:style w:type="paragraph" w:customStyle="1" w:styleId="77595F01233745608FEBA99315F9E440">
    <w:name w:val="77595F01233745608FEBA99315F9E440"/>
    <w:rsid w:val="00804807"/>
  </w:style>
  <w:style w:type="paragraph" w:customStyle="1" w:styleId="7F29BFCF5147479F800B0C5F04CC825A">
    <w:name w:val="7F29BFCF5147479F800B0C5F04CC825A"/>
    <w:rsid w:val="00804807"/>
  </w:style>
  <w:style w:type="paragraph" w:customStyle="1" w:styleId="8B06782FD1D2448BAE2493DAE1129048">
    <w:name w:val="8B06782FD1D2448BAE2493DAE1129048"/>
    <w:rsid w:val="00804807"/>
  </w:style>
  <w:style w:type="paragraph" w:customStyle="1" w:styleId="EE56B3F5C6834054840B6BFD191651B4">
    <w:name w:val="EE56B3F5C6834054840B6BFD191651B4"/>
    <w:rsid w:val="00804807"/>
  </w:style>
  <w:style w:type="paragraph" w:customStyle="1" w:styleId="4D070BD64A7C46E6ACCAFEFFF8BA25BC">
    <w:name w:val="4D070BD64A7C46E6ACCAFEFFF8BA25BC"/>
    <w:rsid w:val="00804807"/>
  </w:style>
  <w:style w:type="paragraph" w:customStyle="1" w:styleId="3F2426FDE2C54FCE8F7B7A294DBA75CC">
    <w:name w:val="3F2426FDE2C54FCE8F7B7A294DBA75CC"/>
    <w:rsid w:val="00804807"/>
  </w:style>
  <w:style w:type="paragraph" w:customStyle="1" w:styleId="77E40DCE39794F2BA1881E7126A87F3B">
    <w:name w:val="77E40DCE39794F2BA1881E7126A87F3B"/>
    <w:rsid w:val="00804807"/>
  </w:style>
  <w:style w:type="paragraph" w:customStyle="1" w:styleId="8F4D6235D9B74E72B3B28104572BFCEC">
    <w:name w:val="8F4D6235D9B74E72B3B28104572BFCEC"/>
    <w:rsid w:val="00804807"/>
  </w:style>
  <w:style w:type="paragraph" w:customStyle="1" w:styleId="FED16BAF7FD44AC6B1582BE07519B0CC">
    <w:name w:val="FED16BAF7FD44AC6B1582BE07519B0CC"/>
    <w:rsid w:val="00804807"/>
  </w:style>
  <w:style w:type="paragraph" w:customStyle="1" w:styleId="4704D897691948E5825987F8824E7BED">
    <w:name w:val="4704D897691948E5825987F8824E7BED"/>
    <w:rsid w:val="00804807"/>
  </w:style>
  <w:style w:type="paragraph" w:customStyle="1" w:styleId="7D13B3EEC85141ACBE206EFB8CD97E51">
    <w:name w:val="7D13B3EEC85141ACBE206EFB8CD97E51"/>
    <w:rsid w:val="00804807"/>
  </w:style>
  <w:style w:type="paragraph" w:customStyle="1" w:styleId="5F7B2C777034489CA339D0DD2D39C3DC">
    <w:name w:val="5F7B2C777034489CA339D0DD2D39C3DC"/>
    <w:rsid w:val="00804807"/>
  </w:style>
  <w:style w:type="paragraph" w:customStyle="1" w:styleId="639A78EEF9AD4B579BE9490772B08863">
    <w:name w:val="639A78EEF9AD4B579BE9490772B08863"/>
    <w:rsid w:val="00804807"/>
  </w:style>
  <w:style w:type="paragraph" w:customStyle="1" w:styleId="AAD3F663FCA6417292291781D533ACF9">
    <w:name w:val="AAD3F663FCA6417292291781D533ACF9"/>
    <w:rsid w:val="00804807"/>
  </w:style>
  <w:style w:type="paragraph" w:customStyle="1" w:styleId="D4EE180383804B0FA35F0D64A6E09F4B">
    <w:name w:val="D4EE180383804B0FA35F0D64A6E09F4B"/>
    <w:rsid w:val="00804807"/>
  </w:style>
  <w:style w:type="paragraph" w:customStyle="1" w:styleId="96B219F876194D62B31B55FA9125BA88">
    <w:name w:val="96B219F876194D62B31B55FA9125BA88"/>
    <w:rsid w:val="00804807"/>
  </w:style>
  <w:style w:type="paragraph" w:customStyle="1" w:styleId="34A916492250479BACC59BED1A493D14">
    <w:name w:val="34A916492250479BACC59BED1A493D14"/>
    <w:rsid w:val="00804807"/>
  </w:style>
  <w:style w:type="paragraph" w:customStyle="1" w:styleId="9D80E5CEDE6F49B5B3C3ACFC3645DDE5">
    <w:name w:val="9D80E5CEDE6F49B5B3C3ACFC3645DDE5"/>
    <w:rsid w:val="00804807"/>
  </w:style>
  <w:style w:type="paragraph" w:customStyle="1" w:styleId="36AB1F1EAA6A45E4BC3487D63B48C27D">
    <w:name w:val="36AB1F1EAA6A45E4BC3487D63B48C27D"/>
    <w:rsid w:val="00804807"/>
  </w:style>
  <w:style w:type="paragraph" w:customStyle="1" w:styleId="9EACD10900E145868FB295B5D003A3C8">
    <w:name w:val="9EACD10900E145868FB295B5D003A3C8"/>
    <w:rsid w:val="00804807"/>
  </w:style>
  <w:style w:type="paragraph" w:customStyle="1" w:styleId="7A0F258B532749CD90AAFBCC31579ABB">
    <w:name w:val="7A0F258B532749CD90AAFBCC31579ABB"/>
    <w:rsid w:val="00804807"/>
  </w:style>
  <w:style w:type="paragraph" w:customStyle="1" w:styleId="5F9142298CBD4B8E80C263A86317E891">
    <w:name w:val="5F9142298CBD4B8E80C263A86317E891"/>
    <w:rsid w:val="00804807"/>
  </w:style>
  <w:style w:type="paragraph" w:customStyle="1" w:styleId="39F94C1A71474E4BB86E35A27DD189FE">
    <w:name w:val="39F94C1A71474E4BB86E35A27DD189FE"/>
    <w:rsid w:val="00804807"/>
  </w:style>
  <w:style w:type="paragraph" w:customStyle="1" w:styleId="B71CA5882ED547E79CD4F2F7BD3FBB07">
    <w:name w:val="B71CA5882ED547E79CD4F2F7BD3FBB07"/>
    <w:rsid w:val="00804807"/>
  </w:style>
  <w:style w:type="paragraph" w:customStyle="1" w:styleId="F1687D5971CB462587EE0BB9395F7813">
    <w:name w:val="F1687D5971CB462587EE0BB9395F7813"/>
    <w:rsid w:val="00804807"/>
  </w:style>
  <w:style w:type="paragraph" w:customStyle="1" w:styleId="64A073E3706346C6A0EDD5CDC51972E5">
    <w:name w:val="64A073E3706346C6A0EDD5CDC51972E5"/>
    <w:rsid w:val="00804807"/>
  </w:style>
  <w:style w:type="paragraph" w:customStyle="1" w:styleId="263ED7ECD2B5488F99F12F8835461B65">
    <w:name w:val="263ED7ECD2B5488F99F12F8835461B65"/>
    <w:rsid w:val="00804807"/>
  </w:style>
  <w:style w:type="paragraph" w:customStyle="1" w:styleId="9AC527B9870744CD8344E2DFD285E95F">
    <w:name w:val="9AC527B9870744CD8344E2DFD285E95F"/>
    <w:rsid w:val="00804807"/>
  </w:style>
  <w:style w:type="paragraph" w:customStyle="1" w:styleId="3D94D94F6B8B41E88E650B6A3D2A87FB">
    <w:name w:val="3D94D94F6B8B41E88E650B6A3D2A87FB"/>
    <w:rsid w:val="00804807"/>
  </w:style>
  <w:style w:type="paragraph" w:customStyle="1" w:styleId="EB15F4DFAE564D8EB60220842AF61BA2">
    <w:name w:val="EB15F4DFAE564D8EB60220842AF61BA2"/>
    <w:rsid w:val="00804807"/>
  </w:style>
  <w:style w:type="paragraph" w:customStyle="1" w:styleId="32C0B2FCB2FC4755B276883FFB171615">
    <w:name w:val="32C0B2FCB2FC4755B276883FFB171615"/>
    <w:rsid w:val="00804807"/>
  </w:style>
  <w:style w:type="paragraph" w:customStyle="1" w:styleId="DC4D31F5EA37435F9265351A0738199D">
    <w:name w:val="DC4D31F5EA37435F9265351A0738199D"/>
    <w:rsid w:val="00363CAA"/>
  </w:style>
  <w:style w:type="paragraph" w:customStyle="1" w:styleId="A6E36253EFF5470E99ACF1616A03C05B">
    <w:name w:val="A6E36253EFF5470E99ACF1616A03C05B"/>
    <w:rsid w:val="00363CAA"/>
  </w:style>
  <w:style w:type="paragraph" w:customStyle="1" w:styleId="4CEC0C28B8584C2492AE8F7D92354076">
    <w:name w:val="4CEC0C28B8584C2492AE8F7D92354076"/>
    <w:rsid w:val="00363CAA"/>
  </w:style>
  <w:style w:type="paragraph" w:customStyle="1" w:styleId="011C7288164743D5AECDC95F38B1C660">
    <w:name w:val="011C7288164743D5AECDC95F38B1C660"/>
    <w:rsid w:val="00363CAA"/>
  </w:style>
  <w:style w:type="paragraph" w:customStyle="1" w:styleId="47F1DA9B2E1D4EFB845FFE403182CED9">
    <w:name w:val="47F1DA9B2E1D4EFB845FFE403182CED9"/>
    <w:rsid w:val="00363CAA"/>
  </w:style>
  <w:style w:type="paragraph" w:customStyle="1" w:styleId="1793D462802C4A86850FF7F0089F96A8">
    <w:name w:val="1793D462802C4A86850FF7F0089F96A8"/>
    <w:rsid w:val="00363CAA"/>
  </w:style>
  <w:style w:type="paragraph" w:customStyle="1" w:styleId="8CA4D9BBA23E4058928663AC46A4A22B">
    <w:name w:val="8CA4D9BBA23E4058928663AC46A4A22B"/>
    <w:rsid w:val="00363CAA"/>
  </w:style>
  <w:style w:type="paragraph" w:customStyle="1" w:styleId="835F76C954CB411BADAA3CCD5CB63C28">
    <w:name w:val="835F76C954CB411BADAA3CCD5CB63C28"/>
    <w:rsid w:val="00363CAA"/>
  </w:style>
  <w:style w:type="paragraph" w:customStyle="1" w:styleId="00250A03FB594B9EADC37CE0E8EE3B9B">
    <w:name w:val="00250A03FB594B9EADC37CE0E8EE3B9B"/>
    <w:rsid w:val="00363CAA"/>
  </w:style>
  <w:style w:type="paragraph" w:customStyle="1" w:styleId="03CDAF28B9404022BBB53B8B0D729E38">
    <w:name w:val="03CDAF28B9404022BBB53B8B0D729E38"/>
    <w:rsid w:val="00363CAA"/>
  </w:style>
  <w:style w:type="paragraph" w:customStyle="1" w:styleId="BAC578CB54074FE88FD33CCCA8B73CD5">
    <w:name w:val="BAC578CB54074FE88FD33CCCA8B73CD5"/>
    <w:rsid w:val="00363CAA"/>
  </w:style>
  <w:style w:type="paragraph" w:customStyle="1" w:styleId="58678C19794741F8BD14A5259D473933">
    <w:name w:val="58678C19794741F8BD14A5259D473933"/>
    <w:rsid w:val="00363CAA"/>
  </w:style>
  <w:style w:type="paragraph" w:customStyle="1" w:styleId="C7C6FF096D7A436485711E7B58A579CB">
    <w:name w:val="C7C6FF096D7A436485711E7B58A579CB"/>
    <w:rsid w:val="00363CAA"/>
  </w:style>
  <w:style w:type="paragraph" w:customStyle="1" w:styleId="5534EB5C7F9B4E7693DFC5154EC4AD7A">
    <w:name w:val="5534EB5C7F9B4E7693DFC5154EC4AD7A"/>
    <w:rsid w:val="00363CAA"/>
  </w:style>
  <w:style w:type="paragraph" w:customStyle="1" w:styleId="BBBC0B3F3FE34C3898069180605A2A9D">
    <w:name w:val="BBBC0B3F3FE34C3898069180605A2A9D"/>
    <w:rsid w:val="00363CAA"/>
  </w:style>
  <w:style w:type="paragraph" w:customStyle="1" w:styleId="B4936EE8BFED4D73BAFF1929CF8E8C9A">
    <w:name w:val="B4936EE8BFED4D73BAFF1929CF8E8C9A"/>
    <w:rsid w:val="003B11D5"/>
  </w:style>
  <w:style w:type="paragraph" w:customStyle="1" w:styleId="C280E4105BDF400A8A987F9031244BA7">
    <w:name w:val="C280E4105BDF400A8A987F9031244BA7"/>
    <w:rsid w:val="003B11D5"/>
  </w:style>
  <w:style w:type="paragraph" w:customStyle="1" w:styleId="FA4465E3C8B04F3E89738C32E294E779">
    <w:name w:val="FA4465E3C8B04F3E89738C32E294E779"/>
    <w:rsid w:val="003B11D5"/>
  </w:style>
  <w:style w:type="paragraph" w:customStyle="1" w:styleId="8674ADE67C5A420EA5D37BE7D526DD10">
    <w:name w:val="8674ADE67C5A420EA5D37BE7D526DD10"/>
    <w:rsid w:val="003B11D5"/>
  </w:style>
  <w:style w:type="paragraph" w:customStyle="1" w:styleId="9FEF0DA75DBE4EF4B124BEE094CA25BE">
    <w:name w:val="9FEF0DA75DBE4EF4B124BEE094CA25BE"/>
    <w:rsid w:val="003B11D5"/>
  </w:style>
  <w:style w:type="paragraph" w:customStyle="1" w:styleId="C5D4118519B040FDA0555197F3B25A43">
    <w:name w:val="C5D4118519B040FDA0555197F3B25A43"/>
    <w:rsid w:val="003B11D5"/>
  </w:style>
  <w:style w:type="paragraph" w:customStyle="1" w:styleId="92762F1441C34A5EA2311BF49ECB1D70">
    <w:name w:val="92762F1441C34A5EA2311BF49ECB1D70"/>
    <w:rsid w:val="003B11D5"/>
  </w:style>
  <w:style w:type="paragraph" w:customStyle="1" w:styleId="5309495EE1774C249228256619DD0AFA">
    <w:name w:val="5309495EE1774C249228256619DD0AFA"/>
    <w:rsid w:val="003B11D5"/>
  </w:style>
  <w:style w:type="paragraph" w:customStyle="1" w:styleId="863CC005064445D996FE88A6CB64D1DC">
    <w:name w:val="863CC005064445D996FE88A6CB64D1DC"/>
    <w:rsid w:val="003B11D5"/>
  </w:style>
  <w:style w:type="paragraph" w:customStyle="1" w:styleId="183035A7E0934BAC8B4413C05EF05A7D">
    <w:name w:val="183035A7E0934BAC8B4413C05EF05A7D"/>
    <w:rsid w:val="003B11D5"/>
  </w:style>
  <w:style w:type="paragraph" w:customStyle="1" w:styleId="D17810CC4A1D48E6890CD07C5B1D985D">
    <w:name w:val="D17810CC4A1D48E6890CD07C5B1D985D"/>
    <w:rsid w:val="003B11D5"/>
  </w:style>
  <w:style w:type="paragraph" w:customStyle="1" w:styleId="1E3D56AEC35642B7BFA208686A58A51D">
    <w:name w:val="1E3D56AEC35642B7BFA208686A58A51D"/>
    <w:rsid w:val="003B11D5"/>
  </w:style>
  <w:style w:type="paragraph" w:customStyle="1" w:styleId="8C4BCF6E1A6340F5900F860A8592D655">
    <w:name w:val="8C4BCF6E1A6340F5900F860A8592D655"/>
    <w:rsid w:val="003B11D5"/>
  </w:style>
  <w:style w:type="paragraph" w:customStyle="1" w:styleId="E893C1DA84E44995A893E5A47C226E9A">
    <w:name w:val="E893C1DA84E44995A893E5A47C226E9A"/>
    <w:rsid w:val="003B11D5"/>
  </w:style>
  <w:style w:type="paragraph" w:customStyle="1" w:styleId="9B8284B3F8DC4F35BF2DAA25B4C797EA">
    <w:name w:val="9B8284B3F8DC4F35BF2DAA25B4C797EA"/>
    <w:rsid w:val="003B1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2391</TotalTime>
  <Pages>8</Pages>
  <Words>3055</Words>
  <Characters>17418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169</cp:revision>
  <dcterms:created xsi:type="dcterms:W3CDTF">2025-12-11T13:17:00Z</dcterms:created>
  <dcterms:modified xsi:type="dcterms:W3CDTF">2026-08-18T13:06:00Z</dcterms:modified>
</cp:coreProperties>
</file>