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55BB" w14:textId="5B0DF2BA" w:rsidR="00EF4546" w:rsidRDefault="6FBFF399" w:rsidP="227570B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05-071 </w:t>
      </w:r>
      <w:r w:rsidR="07066769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OF EDU</w:t>
      </w:r>
      <w:r w:rsidR="19E0E893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7066769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ATION</w:t>
      </w:r>
    </w:p>
    <w:p w14:paraId="74CA2AAE" w14:textId="3B3E5730" w:rsidR="00EF4546" w:rsidRDefault="1913D179" w:rsidP="227570B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COMMISSIONER OF EDUCATION</w:t>
      </w:r>
    </w:p>
    <w:p w14:paraId="57767D1A" w14:textId="357832E8" w:rsidR="00EF4546" w:rsidRDefault="1913D179" w:rsidP="227570B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CHAPTER</w:t>
      </w:r>
      <w:r w:rsidR="5E4BF7EA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49C69A8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54</w:t>
      </w:r>
      <w:r w:rsidR="5E4BF7EA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773DF3B3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Grant Application and Award Procedure</w:t>
      </w:r>
      <w:r w:rsidR="0DCB3577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35016B74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Late</w:t>
      </w:r>
      <w:r w:rsidR="1F6DA500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35016B74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Start Planning Grant</w:t>
      </w:r>
    </w:p>
    <w:p w14:paraId="1C1A9696" w14:textId="51F26544" w:rsidR="00EF4546" w:rsidRDefault="1913D179" w:rsidP="227570B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C078E63" w14:textId="75ECA9E7" w:rsidR="00EF4546" w:rsidRDefault="25DFEBFE" w:rsidP="227570B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rule </w:t>
      </w:r>
      <w:r w:rsidR="10691A5E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governs the application </w:t>
      </w:r>
      <w:proofErr w:type="gramStart"/>
      <w:r w:rsidR="10691A5E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for,</w:t>
      </w:r>
      <w:proofErr w:type="gramEnd"/>
      <w:r w:rsidR="10691A5E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awarding of, funds from the </w:t>
      </w:r>
      <w:r w:rsidR="3251F354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Education discretionary grants</w:t>
      </w:r>
      <w:r w:rsidR="41E770FF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5AB0293B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planning for </w:t>
      </w:r>
      <w:r w:rsidR="41E770FF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late</w:t>
      </w:r>
      <w:r w:rsidR="1044B0FD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41E770FF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start</w:t>
      </w:r>
      <w:r w:rsidR="4E98225F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</w:t>
      </w:r>
      <w:r w:rsidR="295E0ADC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0691A5E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Grants are </w:t>
      </w:r>
      <w:r w:rsidR="44CBC324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intended</w:t>
      </w:r>
      <w:r w:rsidR="10691A5E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assist in the financing of local </w:t>
      </w:r>
      <w:r w:rsidR="1F8D4B5B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initiatives. _</w:t>
      </w:r>
      <w:r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2DF6B774" w14:textId="718BF404" w:rsidR="206BF6AF" w:rsidRDefault="10FD9725" w:rsidP="227570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Purpose and Scope</w:t>
      </w:r>
    </w:p>
    <w:p w14:paraId="05A32EA1" w14:textId="03786014" w:rsidR="4217339E" w:rsidRDefault="4D87C4FC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="02919419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4B487544" w:rsidRPr="227570B3">
        <w:rPr>
          <w:rFonts w:ascii="Times New Roman" w:eastAsia="Times New Roman" w:hAnsi="Times New Roman" w:cs="Times New Roman"/>
          <w:sz w:val="24"/>
          <w:szCs w:val="24"/>
        </w:rPr>
        <w:t>F</w:t>
      </w:r>
      <w:r w:rsidR="03912E12" w:rsidRPr="227570B3"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 w:rsidR="4131C626" w:rsidRPr="227570B3">
        <w:rPr>
          <w:rFonts w:ascii="Times New Roman" w:eastAsia="Times New Roman" w:hAnsi="Times New Roman" w:cs="Times New Roman"/>
          <w:sz w:val="24"/>
          <w:szCs w:val="24"/>
        </w:rPr>
        <w:t xml:space="preserve">are awarded to </w:t>
      </w:r>
      <w:r w:rsidR="36B7C74E" w:rsidRPr="227570B3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4131C626" w:rsidRPr="227570B3">
        <w:rPr>
          <w:rFonts w:ascii="Times New Roman" w:eastAsia="Times New Roman" w:hAnsi="Times New Roman" w:cs="Times New Roman"/>
          <w:sz w:val="24"/>
          <w:szCs w:val="24"/>
        </w:rPr>
        <w:t xml:space="preserve"> the costs of </w:t>
      </w:r>
      <w:r w:rsidR="16A5C1C8" w:rsidRPr="227570B3">
        <w:rPr>
          <w:rFonts w:ascii="Times New Roman" w:eastAsia="Times New Roman" w:hAnsi="Times New Roman" w:cs="Times New Roman"/>
          <w:sz w:val="24"/>
          <w:szCs w:val="24"/>
        </w:rPr>
        <w:t>school administrative units (</w:t>
      </w:r>
      <w:r w:rsidR="4BE4D673" w:rsidRPr="227570B3">
        <w:rPr>
          <w:rFonts w:ascii="Times New Roman" w:eastAsia="Times New Roman" w:hAnsi="Times New Roman" w:cs="Times New Roman"/>
          <w:sz w:val="24"/>
          <w:szCs w:val="24"/>
        </w:rPr>
        <w:t>SAU</w:t>
      </w:r>
      <w:r w:rsidR="16A5C1C8" w:rsidRPr="227570B3">
        <w:rPr>
          <w:rFonts w:ascii="Times New Roman" w:eastAsia="Times New Roman" w:hAnsi="Times New Roman" w:cs="Times New Roman"/>
          <w:sz w:val="24"/>
          <w:szCs w:val="24"/>
        </w:rPr>
        <w:t xml:space="preserve">s) which </w:t>
      </w:r>
      <w:r w:rsidR="299B2639" w:rsidRPr="227570B3">
        <w:rPr>
          <w:rFonts w:ascii="Times New Roman" w:eastAsia="Times New Roman" w:hAnsi="Times New Roman" w:cs="Times New Roman"/>
          <w:sz w:val="24"/>
          <w:szCs w:val="24"/>
        </w:rPr>
        <w:t>elect to</w:t>
      </w:r>
      <w:r w:rsidR="1C8C47F5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9B2639" w:rsidRPr="227570B3">
        <w:rPr>
          <w:rFonts w:ascii="Times New Roman" w:eastAsia="Times New Roman" w:hAnsi="Times New Roman" w:cs="Times New Roman"/>
          <w:sz w:val="24"/>
          <w:szCs w:val="24"/>
        </w:rPr>
        <w:t xml:space="preserve">develop plans to </w:t>
      </w:r>
      <w:r w:rsidR="567FFA51" w:rsidRPr="227570B3">
        <w:rPr>
          <w:rFonts w:ascii="Times New Roman" w:eastAsia="Times New Roman" w:hAnsi="Times New Roman" w:cs="Times New Roman"/>
          <w:sz w:val="24"/>
          <w:szCs w:val="24"/>
        </w:rPr>
        <w:t xml:space="preserve">change </w:t>
      </w:r>
      <w:r w:rsidR="299B2639" w:rsidRPr="227570B3">
        <w:rPr>
          <w:rFonts w:ascii="Times New Roman" w:eastAsia="Times New Roman" w:hAnsi="Times New Roman" w:cs="Times New Roman"/>
          <w:sz w:val="24"/>
          <w:szCs w:val="24"/>
        </w:rPr>
        <w:t>secondary school start times to 8:30 a.m. or later</w:t>
      </w:r>
      <w:r w:rsidR="4E4D9094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7F3463" w:rsidRPr="227570B3">
        <w:rPr>
          <w:rFonts w:ascii="Times New Roman" w:eastAsia="Times New Roman" w:hAnsi="Times New Roman" w:cs="Times New Roman"/>
          <w:sz w:val="24"/>
          <w:szCs w:val="24"/>
        </w:rPr>
        <w:t xml:space="preserve">pursuant to </w:t>
      </w:r>
      <w:r w:rsidR="7C4A0145" w:rsidRPr="227570B3">
        <w:rPr>
          <w:rFonts w:ascii="Times New Roman" w:eastAsia="Times New Roman" w:hAnsi="Times New Roman" w:cs="Times New Roman"/>
          <w:sz w:val="24"/>
          <w:szCs w:val="24"/>
        </w:rPr>
        <w:t>Resolve</w:t>
      </w:r>
      <w:r w:rsidR="2A7F3463" w:rsidRPr="227570B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40A701F" w:rsidRPr="227570B3">
        <w:rPr>
          <w:rFonts w:ascii="Times New Roman" w:eastAsia="Times New Roman" w:hAnsi="Times New Roman" w:cs="Times New Roman"/>
          <w:sz w:val="24"/>
          <w:szCs w:val="24"/>
        </w:rPr>
        <w:t>5</w:t>
      </w:r>
      <w:r w:rsidR="2A7F3463" w:rsidRPr="227570B3">
        <w:rPr>
          <w:rFonts w:ascii="Times New Roman" w:eastAsia="Times New Roman" w:hAnsi="Times New Roman" w:cs="Times New Roman"/>
          <w:sz w:val="24"/>
          <w:szCs w:val="24"/>
        </w:rPr>
        <w:t xml:space="preserve">, Chapter </w:t>
      </w:r>
      <w:r w:rsidR="040A701F" w:rsidRPr="227570B3">
        <w:rPr>
          <w:rFonts w:ascii="Times New Roman" w:eastAsia="Times New Roman" w:hAnsi="Times New Roman" w:cs="Times New Roman"/>
          <w:sz w:val="24"/>
          <w:szCs w:val="24"/>
        </w:rPr>
        <w:t>110</w:t>
      </w:r>
      <w:r w:rsidR="143B93C2" w:rsidRPr="22757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7649260B" w:rsidRPr="227570B3">
        <w:rPr>
          <w:rFonts w:ascii="Times New Roman" w:eastAsia="Times New Roman" w:hAnsi="Times New Roman" w:cs="Times New Roman"/>
          <w:sz w:val="24"/>
          <w:szCs w:val="24"/>
        </w:rPr>
        <w:t xml:space="preserve">The Department encourages SAUs to collaborate on late start planning initiatives. </w:t>
      </w:r>
    </w:p>
    <w:p w14:paraId="29F61962" w14:textId="34CB1433" w:rsidR="4217339E" w:rsidRDefault="32B54B28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Scope</w:t>
      </w:r>
      <w:r w:rsidR="376AD4DD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376AD4DD" w:rsidRPr="227570B3">
        <w:rPr>
          <w:rFonts w:ascii="Times New Roman" w:eastAsia="Times New Roman" w:hAnsi="Times New Roman" w:cs="Times New Roman"/>
          <w:sz w:val="24"/>
          <w:szCs w:val="24"/>
        </w:rPr>
        <w:t>This rule provides specific instructions applicable to all school administrative units</w:t>
      </w:r>
      <w:r w:rsidR="2AA8E3CC" w:rsidRPr="227570B3">
        <w:rPr>
          <w:rFonts w:ascii="Times New Roman" w:eastAsia="Times New Roman" w:hAnsi="Times New Roman" w:cs="Times New Roman"/>
          <w:sz w:val="24"/>
          <w:szCs w:val="24"/>
        </w:rPr>
        <w:t xml:space="preserve"> seeking to submit applications for the grants</w:t>
      </w:r>
      <w:r w:rsidR="486B0CF4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  <w:r w:rsidR="2AA8E3CC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35EF0CB" w:rsidRPr="227570B3">
        <w:rPr>
          <w:rFonts w:ascii="Times New Roman" w:eastAsia="Times New Roman" w:hAnsi="Times New Roman" w:cs="Times New Roman"/>
          <w:sz w:val="24"/>
          <w:szCs w:val="24"/>
        </w:rPr>
        <w:t xml:space="preserve"> The rule establishes the eligibility requirements, application process, awar</w:t>
      </w:r>
      <w:r w:rsidR="31C6D14D" w:rsidRPr="227570B3">
        <w:rPr>
          <w:rFonts w:ascii="Times New Roman" w:eastAsia="Times New Roman" w:hAnsi="Times New Roman" w:cs="Times New Roman"/>
          <w:sz w:val="24"/>
          <w:szCs w:val="24"/>
        </w:rPr>
        <w:t xml:space="preserve">d criteria, and review process, as well as </w:t>
      </w:r>
      <w:r w:rsidR="15EA4B08" w:rsidRPr="227570B3">
        <w:rPr>
          <w:rFonts w:ascii="Times New Roman" w:eastAsia="Times New Roman" w:hAnsi="Times New Roman" w:cs="Times New Roman"/>
          <w:sz w:val="24"/>
          <w:szCs w:val="24"/>
        </w:rPr>
        <w:t>reporting</w:t>
      </w:r>
      <w:r w:rsidR="31C6D14D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F1B0AB" w:rsidRPr="227570B3">
        <w:rPr>
          <w:rFonts w:ascii="Times New Roman" w:eastAsia="Times New Roman" w:hAnsi="Times New Roman" w:cs="Times New Roman"/>
          <w:sz w:val="24"/>
          <w:szCs w:val="24"/>
        </w:rPr>
        <w:t>requirements.</w:t>
      </w:r>
      <w:r w:rsidR="31C6D14D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094D05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D2C6D" w14:textId="77777777" w:rsidR="006F7441" w:rsidRDefault="006F7441" w:rsidP="227570B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F2138B3" w14:textId="7E8112F7" w:rsidR="278DC354" w:rsidRDefault="4B61EF1E" w:rsidP="227570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Definitions</w:t>
      </w:r>
    </w:p>
    <w:p w14:paraId="613EFBC2" w14:textId="6ED344AC" w:rsidR="5ACF507B" w:rsidRDefault="22D94D79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Economically Disadvantaged Students</w:t>
      </w:r>
      <w:r w:rsidR="27DC8AAA" w:rsidRPr="22757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27DC8AAA" w:rsidRPr="22757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27DC8AAA" w:rsidRPr="227570B3">
        <w:rPr>
          <w:rFonts w:ascii="Times New Roman" w:eastAsia="Times New Roman" w:hAnsi="Times New Roman" w:cs="Times New Roman"/>
          <w:sz w:val="24"/>
          <w:szCs w:val="24"/>
        </w:rPr>
        <w:t xml:space="preserve">conomically disadvantaged students </w:t>
      </w:r>
      <w:bookmarkStart w:id="0" w:name="_Int_IjFY7VDc"/>
      <w:proofErr w:type="gramStart"/>
      <w:r w:rsidR="27DC8AAA" w:rsidRPr="227570B3">
        <w:rPr>
          <w:rFonts w:ascii="Times New Roman" w:eastAsia="Times New Roman" w:hAnsi="Times New Roman" w:cs="Times New Roman"/>
          <w:sz w:val="24"/>
          <w:szCs w:val="24"/>
        </w:rPr>
        <w:t>means</w:t>
      </w:r>
      <w:bookmarkEnd w:id="0"/>
      <w:proofErr w:type="gramEnd"/>
      <w:r w:rsidR="27DC8AAA" w:rsidRPr="227570B3">
        <w:rPr>
          <w:rFonts w:ascii="Times New Roman" w:eastAsia="Times New Roman" w:hAnsi="Times New Roman" w:cs="Times New Roman"/>
          <w:sz w:val="24"/>
          <w:szCs w:val="24"/>
        </w:rPr>
        <w:t xml:space="preserve"> students who are included in the department's count of students who are eligible for free or reduced-price meals or free milk or both.  </w:t>
      </w:r>
    </w:p>
    <w:p w14:paraId="7F673AC9" w14:textId="77777777" w:rsidR="006F7441" w:rsidRDefault="006F7441" w:rsidP="227570B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E800560" w14:textId="09D3C4D1" w:rsidR="6B7648C2" w:rsidRDefault="4943E683" w:rsidP="227570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</w:t>
      </w:r>
    </w:p>
    <w:p w14:paraId="3F46DDF3" w14:textId="4DD386F0" w:rsidR="6B7648C2" w:rsidRDefault="4943E683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Eligible entities</w:t>
      </w:r>
    </w:p>
    <w:p w14:paraId="7F263C84" w14:textId="2369E7EE" w:rsidR="1A429085" w:rsidRDefault="1A429085" w:rsidP="227570B3">
      <w:pPr>
        <w:pStyle w:val="ListParagraph"/>
        <w:numPr>
          <w:ilvl w:val="2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School administrative units (SAUs) that serve secondary students are eligible to apply for grant funds.</w:t>
      </w:r>
    </w:p>
    <w:p w14:paraId="68D351C8" w14:textId="38523DF3" w:rsidR="00D46148" w:rsidRDefault="5A5BD6E7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</w:t>
      </w:r>
      <w:r w:rsidR="6E353FC4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</w:t>
      </w:r>
      <w:r w:rsidR="3D9F79F6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6860DFDB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753CE9E6" w:rsidRPr="227570B3">
        <w:rPr>
          <w:rFonts w:ascii="Times New Roman" w:eastAsia="Times New Roman" w:hAnsi="Times New Roman" w:cs="Times New Roman"/>
          <w:sz w:val="24"/>
          <w:szCs w:val="24"/>
        </w:rPr>
        <w:t>The application a</w:t>
      </w:r>
      <w:r w:rsidR="41814B88" w:rsidRPr="227570B3">
        <w:rPr>
          <w:rFonts w:ascii="Times New Roman" w:eastAsia="Times New Roman" w:hAnsi="Times New Roman" w:cs="Times New Roman"/>
          <w:sz w:val="24"/>
          <w:szCs w:val="24"/>
        </w:rPr>
        <w:t>nnouncement</w:t>
      </w:r>
      <w:r w:rsidR="28C07191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9A13D7" w:rsidRPr="227570B3">
        <w:rPr>
          <w:rFonts w:ascii="Times New Roman" w:eastAsia="Times New Roman" w:hAnsi="Times New Roman" w:cs="Times New Roman"/>
          <w:sz w:val="24"/>
          <w:szCs w:val="24"/>
        </w:rPr>
        <w:t>by th</w:t>
      </w:r>
      <w:r w:rsidR="63CC0250" w:rsidRPr="227570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2324FC1B" w:rsidRPr="227570B3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589A13D7" w:rsidRPr="227570B3">
        <w:rPr>
          <w:rFonts w:ascii="Times New Roman" w:eastAsia="Times New Roman" w:hAnsi="Times New Roman" w:cs="Times New Roman"/>
          <w:sz w:val="24"/>
          <w:szCs w:val="24"/>
        </w:rPr>
        <w:t xml:space="preserve">based on the availability of funding. </w:t>
      </w:r>
    </w:p>
    <w:p w14:paraId="48118EF7" w14:textId="62A63CCA" w:rsidR="00CA41FE" w:rsidRDefault="62D290B9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For each funding opportunity, the </w:t>
      </w:r>
      <w:r w:rsidR="526F40B7" w:rsidRPr="227570B3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shall establish the opening date for the acceptance of applications. </w:t>
      </w:r>
    </w:p>
    <w:p w14:paraId="7BFC81DF" w14:textId="5332785F" w:rsidR="00CA41FE" w:rsidRDefault="6E353FC4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form</w:t>
      </w:r>
      <w:r w:rsidR="4929FB65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75979C18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3E45304" w:rsidRPr="227570B3">
        <w:rPr>
          <w:rFonts w:ascii="Times New Roman" w:eastAsia="Times New Roman" w:hAnsi="Times New Roman" w:cs="Times New Roman"/>
          <w:sz w:val="24"/>
          <w:szCs w:val="24"/>
        </w:rPr>
        <w:t>Applications f</w:t>
      </w:r>
      <w:r w:rsidR="279A9F6D" w:rsidRPr="227570B3">
        <w:rPr>
          <w:rFonts w:ascii="Times New Roman" w:eastAsia="Times New Roman" w:hAnsi="Times New Roman" w:cs="Times New Roman"/>
          <w:sz w:val="24"/>
          <w:szCs w:val="24"/>
        </w:rPr>
        <w:t>or</w:t>
      </w:r>
      <w:r w:rsidR="33E45304" w:rsidRPr="227570B3">
        <w:rPr>
          <w:rFonts w:ascii="Times New Roman" w:eastAsia="Times New Roman" w:hAnsi="Times New Roman" w:cs="Times New Roman"/>
          <w:sz w:val="24"/>
          <w:szCs w:val="24"/>
        </w:rPr>
        <w:t xml:space="preserve"> grants must be filed in accordance </w:t>
      </w:r>
      <w:r w:rsidR="52166E34" w:rsidRPr="227570B3">
        <w:rPr>
          <w:rFonts w:ascii="Times New Roman" w:eastAsia="Times New Roman" w:hAnsi="Times New Roman" w:cs="Times New Roman"/>
          <w:sz w:val="24"/>
          <w:szCs w:val="24"/>
        </w:rPr>
        <w:t xml:space="preserve">with this rule and any instructions provided by the </w:t>
      </w:r>
      <w:r w:rsidR="389342EC" w:rsidRPr="227570B3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52166E34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  <w:r w:rsidR="0748FFE4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6B18E" w14:textId="47ACFF80" w:rsidR="410D1ED3" w:rsidRDefault="410D1ED3" w:rsidP="227570B3">
      <w:pPr>
        <w:pStyle w:val="ListParagraph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137B9" w14:textId="2140ECE7" w:rsidR="00CA41FE" w:rsidRDefault="509AAC44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Allowable Use: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Grant funding </w:t>
      </w:r>
      <w:r w:rsidR="5871A732" w:rsidRPr="227570B3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be used </w:t>
      </w:r>
      <w:r w:rsidR="5A9B8F62" w:rsidRPr="227570B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62A16D37" w:rsidRPr="227570B3">
        <w:rPr>
          <w:rFonts w:ascii="Times New Roman" w:eastAsia="Times New Roman" w:hAnsi="Times New Roman" w:cs="Times New Roman"/>
          <w:sz w:val="24"/>
          <w:szCs w:val="24"/>
        </w:rPr>
        <w:t>the de</w:t>
      </w:r>
      <w:r w:rsidR="09285398" w:rsidRPr="227570B3">
        <w:rPr>
          <w:rFonts w:ascii="Times New Roman" w:eastAsia="Times New Roman" w:hAnsi="Times New Roman" w:cs="Times New Roman"/>
          <w:sz w:val="24"/>
          <w:szCs w:val="24"/>
        </w:rPr>
        <w:t>ve</w:t>
      </w:r>
      <w:r w:rsidR="62A16D37" w:rsidRPr="227570B3">
        <w:rPr>
          <w:rFonts w:ascii="Times New Roman" w:eastAsia="Times New Roman" w:hAnsi="Times New Roman" w:cs="Times New Roman"/>
          <w:sz w:val="24"/>
          <w:szCs w:val="24"/>
        </w:rPr>
        <w:t xml:space="preserve">lopment of a plan in accordance with this rule.  </w:t>
      </w:r>
      <w:r w:rsidR="7B9A2979" w:rsidRPr="227570B3">
        <w:rPr>
          <w:rFonts w:ascii="Times New Roman" w:eastAsia="Times New Roman" w:hAnsi="Times New Roman" w:cs="Times New Roman"/>
          <w:sz w:val="24"/>
          <w:szCs w:val="24"/>
        </w:rPr>
        <w:t xml:space="preserve">Allowable </w:t>
      </w:r>
      <w:r w:rsidR="5A9B8F62" w:rsidRPr="227570B3">
        <w:rPr>
          <w:rFonts w:ascii="Times New Roman" w:eastAsia="Times New Roman" w:hAnsi="Times New Roman" w:cs="Times New Roman"/>
          <w:sz w:val="24"/>
          <w:szCs w:val="24"/>
        </w:rPr>
        <w:t>activities related to</w:t>
      </w:r>
      <w:r w:rsidR="36E6E879" w:rsidRPr="227570B3">
        <w:rPr>
          <w:rFonts w:ascii="Times New Roman" w:eastAsia="Times New Roman" w:hAnsi="Times New Roman" w:cs="Times New Roman"/>
          <w:sz w:val="24"/>
          <w:szCs w:val="24"/>
        </w:rPr>
        <w:t xml:space="preserve"> the development of a plan might include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27BE55" w14:textId="3FAB6CA3" w:rsidR="00647A79" w:rsidRDefault="5A9B8F62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Development of </w:t>
      </w:r>
      <w:r w:rsidR="5B3B29BB" w:rsidRPr="227570B3">
        <w:rPr>
          <w:rFonts w:ascii="Times New Roman" w:eastAsia="Times New Roman" w:hAnsi="Times New Roman" w:cs="Times New Roman"/>
          <w:sz w:val="24"/>
          <w:szCs w:val="24"/>
        </w:rPr>
        <w:t>community engagement</w:t>
      </w:r>
      <w:r w:rsidR="7518E679" w:rsidRPr="227570B3">
        <w:rPr>
          <w:rFonts w:ascii="Times New Roman" w:eastAsia="Times New Roman" w:hAnsi="Times New Roman" w:cs="Times New Roman"/>
          <w:sz w:val="24"/>
          <w:szCs w:val="24"/>
        </w:rPr>
        <w:t xml:space="preserve"> opportunities</w:t>
      </w:r>
    </w:p>
    <w:p w14:paraId="330A6252" w14:textId="108B256F" w:rsidR="00F27DC9" w:rsidRDefault="41267046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Transportation studies</w:t>
      </w:r>
    </w:p>
    <w:p w14:paraId="5142188D" w14:textId="39A50388" w:rsidR="00F27DC9" w:rsidRDefault="41267046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lastRenderedPageBreak/>
        <w:t>Staff collaboration or professional development related to later school start times</w:t>
      </w:r>
    </w:p>
    <w:p w14:paraId="1011AF2A" w14:textId="31DD5C77" w:rsidR="00F27DC9" w:rsidRDefault="13EC8F1A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Coordination between </w:t>
      </w:r>
      <w:r w:rsidR="5121E28C" w:rsidRPr="227570B3">
        <w:rPr>
          <w:rFonts w:ascii="Times New Roman" w:eastAsia="Times New Roman" w:hAnsi="Times New Roman" w:cs="Times New Roman"/>
          <w:sz w:val="24"/>
          <w:szCs w:val="24"/>
        </w:rPr>
        <w:t>SAUs</w:t>
      </w:r>
    </w:p>
    <w:p w14:paraId="614FD206" w14:textId="77777777" w:rsidR="006F7441" w:rsidRPr="00852C75" w:rsidRDefault="006F7441" w:rsidP="227570B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1132F66" w14:textId="31FEB171" w:rsidR="00F62CA6" w:rsidRDefault="6418CE76" w:rsidP="227570B3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</w:t>
      </w:r>
      <w:r w:rsidR="0C3C5512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C3C5512" w:rsidRPr="227570B3">
        <w:rPr>
          <w:rFonts w:ascii="Times New Roman" w:eastAsia="Times New Roman" w:hAnsi="Times New Roman" w:cs="Times New Roman"/>
          <w:sz w:val="24"/>
          <w:szCs w:val="24"/>
        </w:rPr>
        <w:t>A grant application must</w:t>
      </w:r>
      <w:r w:rsidR="18CE6055" w:rsidRPr="227570B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7FA446AF" w:rsidRPr="227570B3">
        <w:rPr>
          <w:rFonts w:ascii="Times New Roman" w:eastAsia="Times New Roman" w:hAnsi="Times New Roman" w:cs="Times New Roman"/>
          <w:sz w:val="24"/>
          <w:szCs w:val="24"/>
        </w:rPr>
        <w:t>e filed by an eligible entity</w:t>
      </w:r>
      <w:r w:rsidR="6BB31B99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BB31B99" w:rsidRPr="227570B3">
        <w:rPr>
          <w:rFonts w:ascii="Times New Roman" w:eastAsia="Times New Roman" w:hAnsi="Times New Roman" w:cs="Times New Roman"/>
          <w:sz w:val="24"/>
          <w:szCs w:val="24"/>
        </w:rPr>
        <w:t>and must:</w:t>
      </w:r>
    </w:p>
    <w:p w14:paraId="1DD07F21" w14:textId="21D78922" w:rsidR="008D6E43" w:rsidRDefault="190400FC" w:rsidP="227570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Be filed in accordance with</w:t>
      </w:r>
      <w:r w:rsidR="3DDB0647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A759" w:rsidRPr="227570B3">
        <w:rPr>
          <w:rFonts w:ascii="Times New Roman" w:eastAsia="Times New Roman" w:hAnsi="Times New Roman" w:cs="Times New Roman"/>
          <w:sz w:val="24"/>
          <w:szCs w:val="24"/>
        </w:rPr>
        <w:t>this rule,</w:t>
      </w:r>
      <w:r w:rsidR="7ADE6786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A759" w:rsidRPr="227570B3">
        <w:rPr>
          <w:rFonts w:ascii="Times New Roman" w:eastAsia="Times New Roman" w:hAnsi="Times New Roman" w:cs="Times New Roman"/>
          <w:sz w:val="24"/>
          <w:szCs w:val="24"/>
        </w:rPr>
        <w:t xml:space="preserve">and any guidance </w:t>
      </w:r>
      <w:r w:rsidR="2FCAC0F4" w:rsidRPr="227570B3">
        <w:rPr>
          <w:rFonts w:ascii="Times New Roman" w:eastAsia="Times New Roman" w:hAnsi="Times New Roman" w:cs="Times New Roman"/>
          <w:sz w:val="24"/>
          <w:szCs w:val="24"/>
        </w:rPr>
        <w:t xml:space="preserve">provided by the </w:t>
      </w:r>
      <w:r w:rsidR="121AD4B5" w:rsidRPr="227570B3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2FCAC0F4" w:rsidRPr="227570B3">
        <w:rPr>
          <w:rFonts w:ascii="Times New Roman" w:eastAsia="Times New Roman" w:hAnsi="Times New Roman" w:cs="Times New Roman"/>
          <w:sz w:val="24"/>
          <w:szCs w:val="24"/>
        </w:rPr>
        <w:t>in calling for applications</w:t>
      </w:r>
      <w:r w:rsidR="0F39C392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E4D80" w14:textId="30CC4E1E" w:rsidR="7177FF41" w:rsidRDefault="7ADE6786" w:rsidP="227570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="787254E8" w:rsidRPr="227570B3">
        <w:rPr>
          <w:rFonts w:ascii="Times New Roman" w:eastAsia="Times New Roman" w:hAnsi="Times New Roman" w:cs="Times New Roman"/>
          <w:sz w:val="24"/>
          <w:szCs w:val="24"/>
        </w:rPr>
        <w:t>an</w:t>
      </w:r>
      <w:r w:rsidR="65C69FBE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440880" w:rsidRPr="227570B3">
        <w:rPr>
          <w:rFonts w:ascii="Times New Roman" w:eastAsia="Times New Roman" w:hAnsi="Times New Roman" w:cs="Times New Roman"/>
          <w:sz w:val="24"/>
          <w:szCs w:val="24"/>
        </w:rPr>
        <w:t>overview</w:t>
      </w:r>
      <w:r w:rsidR="0451189E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684A4D01" w:rsidRPr="227570B3">
        <w:rPr>
          <w:rFonts w:ascii="Times New Roman" w:eastAsia="Times New Roman" w:hAnsi="Times New Roman" w:cs="Times New Roman"/>
          <w:sz w:val="24"/>
          <w:szCs w:val="24"/>
        </w:rPr>
        <w:t xml:space="preserve">describes the anticipated timeline for </w:t>
      </w:r>
      <w:r w:rsidR="78A15E94" w:rsidRPr="227570B3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="6A73918E" w:rsidRPr="227570B3">
        <w:rPr>
          <w:rFonts w:ascii="Times New Roman" w:eastAsia="Times New Roman" w:hAnsi="Times New Roman" w:cs="Times New Roman"/>
          <w:sz w:val="24"/>
          <w:szCs w:val="24"/>
        </w:rPr>
        <w:t xml:space="preserve">development and </w:t>
      </w:r>
      <w:r w:rsidR="684A4D01" w:rsidRPr="227570B3"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24602709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  <w:r w:rsidR="684A4D01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734693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4DC15A" w14:textId="33D38AAE" w:rsidR="05CA330E" w:rsidRDefault="675C580A" w:rsidP="227570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Include a </w:t>
      </w:r>
      <w:r w:rsidR="0F4E17B2" w:rsidRPr="227570B3">
        <w:rPr>
          <w:rFonts w:ascii="Times New Roman" w:eastAsia="Times New Roman" w:hAnsi="Times New Roman" w:cs="Times New Roman"/>
          <w:sz w:val="24"/>
          <w:szCs w:val="24"/>
        </w:rPr>
        <w:t xml:space="preserve">description of </w:t>
      </w:r>
      <w:r w:rsidR="0EC7C1D6" w:rsidRPr="227570B3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29198696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4E17B2" w:rsidRPr="227570B3">
        <w:rPr>
          <w:rFonts w:ascii="Times New Roman" w:eastAsia="Times New Roman" w:hAnsi="Times New Roman" w:cs="Times New Roman"/>
          <w:sz w:val="24"/>
          <w:szCs w:val="24"/>
        </w:rPr>
        <w:t>efforts to collaborate</w:t>
      </w:r>
      <w:r w:rsidR="64973B48" w:rsidRPr="22757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>when more than one SAU plans to participate</w:t>
      </w:r>
      <w:r w:rsidR="11E19989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  <w:r w:rsidR="0E771753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27B065" w14:textId="4A52B0FC" w:rsidR="05CA330E" w:rsidRDefault="63EE15F6" w:rsidP="227570B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If multiple SAUs are working in partnership, each SAU and their authorizing official shall </w:t>
      </w:r>
      <w:r w:rsidR="1C604517" w:rsidRPr="227570B3">
        <w:rPr>
          <w:rFonts w:ascii="Times New Roman" w:eastAsia="Times New Roman" w:hAnsi="Times New Roman" w:cs="Times New Roman"/>
          <w:sz w:val="24"/>
          <w:szCs w:val="24"/>
        </w:rPr>
        <w:t>sign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 the application</w:t>
      </w:r>
      <w:r w:rsidR="3D38697D" w:rsidRPr="22757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C895F1" w14:textId="4C603CC2" w:rsidR="5FEE7313" w:rsidRDefault="45309474" w:rsidP="227570B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Include a</w:t>
      </w:r>
      <w:r w:rsidR="3A7CC310" w:rsidRPr="227570B3">
        <w:rPr>
          <w:rFonts w:ascii="Times New Roman" w:eastAsia="Times New Roman" w:hAnsi="Times New Roman" w:cs="Times New Roman"/>
          <w:sz w:val="24"/>
          <w:szCs w:val="24"/>
        </w:rPr>
        <w:t xml:space="preserve"> budget which</w:t>
      </w:r>
      <w:r w:rsidR="0CBF90A5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13D699" w:rsidRPr="227570B3">
        <w:rPr>
          <w:rFonts w:ascii="Times New Roman" w:eastAsia="Times New Roman" w:hAnsi="Times New Roman" w:cs="Times New Roman"/>
          <w:sz w:val="24"/>
          <w:szCs w:val="24"/>
        </w:rPr>
        <w:t xml:space="preserve">justifies and </w:t>
      </w:r>
      <w:r w:rsidR="3A7CC310" w:rsidRPr="227570B3">
        <w:rPr>
          <w:rFonts w:ascii="Times New Roman" w:eastAsia="Times New Roman" w:hAnsi="Times New Roman" w:cs="Times New Roman"/>
          <w:sz w:val="24"/>
          <w:szCs w:val="24"/>
        </w:rPr>
        <w:t>is limited to allowable uses</w:t>
      </w:r>
      <w:r w:rsidR="71526AED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E05103" w14:textId="0D382B83" w:rsidR="5FEE7313" w:rsidRDefault="5FEE7313" w:rsidP="227570B3">
      <w:pPr>
        <w:pStyle w:val="ListParagraph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BD480B" w14:textId="59705F25" w:rsidR="5FEE7313" w:rsidRDefault="34A13F4E" w:rsidP="227570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Review and Evaluation</w:t>
      </w:r>
    </w:p>
    <w:p w14:paraId="4DAB4843" w14:textId="6261AF35" w:rsidR="5FEE7313" w:rsidRDefault="11E056AB" w:rsidP="227570B3">
      <w:pPr>
        <w:pStyle w:val="ListParagraph"/>
        <w:numPr>
          <w:ilvl w:val="1"/>
          <w:numId w:val="12"/>
        </w:numPr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34A13F4E"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warding grants</w:t>
      </w:r>
    </w:p>
    <w:p w14:paraId="2BF63A5F" w14:textId="5813E14B" w:rsidR="341387AD" w:rsidRDefault="07E887B5" w:rsidP="227570B3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600"/>
        </w:tabs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Grant awards will be </w:t>
      </w:r>
      <w:proofErr w:type="gramStart"/>
      <w:r w:rsidRPr="227570B3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gramEnd"/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 to applicants</w:t>
      </w:r>
      <w:r w:rsidR="7DB18322" w:rsidRPr="227570B3">
        <w:rPr>
          <w:rFonts w:ascii="Times New Roman" w:eastAsia="Times New Roman" w:hAnsi="Times New Roman" w:cs="Times New Roman"/>
          <w:sz w:val="24"/>
          <w:szCs w:val="24"/>
        </w:rPr>
        <w:t xml:space="preserve"> according to </w:t>
      </w:r>
      <w:r w:rsidR="65A248CE" w:rsidRPr="227570B3">
        <w:rPr>
          <w:rFonts w:ascii="Times New Roman" w:eastAsia="Times New Roman" w:hAnsi="Times New Roman" w:cs="Times New Roman"/>
          <w:sz w:val="24"/>
          <w:szCs w:val="24"/>
        </w:rPr>
        <w:t>a</w:t>
      </w:r>
      <w:r w:rsidR="7DB18322" w:rsidRPr="227570B3">
        <w:rPr>
          <w:rFonts w:ascii="Times New Roman" w:eastAsia="Times New Roman" w:hAnsi="Times New Roman" w:cs="Times New Roman"/>
          <w:sz w:val="24"/>
          <w:szCs w:val="24"/>
        </w:rPr>
        <w:t xml:space="preserve"> scoring matrix which will be detailed in the request for application</w:t>
      </w:r>
      <w:r w:rsidR="59FE0554" w:rsidRPr="227570B3">
        <w:rPr>
          <w:rFonts w:ascii="Times New Roman" w:eastAsia="Times New Roman" w:hAnsi="Times New Roman" w:cs="Times New Roman"/>
          <w:sz w:val="24"/>
          <w:szCs w:val="24"/>
        </w:rPr>
        <w:t>s</w:t>
      </w:r>
      <w:r w:rsidR="7DB18322" w:rsidRPr="22757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7D8C83" w:rsidRPr="227570B3">
        <w:rPr>
          <w:rFonts w:ascii="Times New Roman" w:eastAsia="Times New Roman" w:hAnsi="Times New Roman" w:cs="Times New Roman"/>
          <w:sz w:val="24"/>
          <w:szCs w:val="24"/>
        </w:rPr>
        <w:t>Applications will be scored at the close of the application period.</w:t>
      </w:r>
      <w:r w:rsidR="083F327E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E710F84" w:rsidRPr="227570B3">
        <w:rPr>
          <w:rFonts w:ascii="Times New Roman" w:eastAsia="Times New Roman" w:hAnsi="Times New Roman" w:cs="Times New Roman"/>
          <w:sz w:val="24"/>
          <w:szCs w:val="24"/>
        </w:rPr>
        <w:t>Awards may not match the request fully.</w:t>
      </w:r>
    </w:p>
    <w:p w14:paraId="39559C94" w14:textId="7A508C07" w:rsidR="341387AD" w:rsidRDefault="341387AD" w:rsidP="227570B3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600"/>
        </w:tabs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2117EA" w14:textId="36611296" w:rsidR="341387AD" w:rsidRDefault="191AC9EC" w:rsidP="227570B3">
      <w:pPr>
        <w:pStyle w:val="ListParagraph"/>
        <w:numPr>
          <w:ilvl w:val="1"/>
          <w:numId w:val="12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Priority for awarding grants</w:t>
      </w:r>
    </w:p>
    <w:p w14:paraId="5ABF249F" w14:textId="00B37729" w:rsidR="07FCAE70" w:rsidRDefault="6F6CC117" w:rsidP="227570B3">
      <w:pPr>
        <w:pStyle w:val="ListParagraph"/>
        <w:tabs>
          <w:tab w:val="left" w:pos="1350"/>
          <w:tab w:val="left" w:pos="1800"/>
          <w:tab w:val="left" w:pos="2160"/>
          <w:tab w:val="left" w:pos="2880"/>
          <w:tab w:val="left" w:pos="3600"/>
        </w:tabs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The Department will administer the grants in </w:t>
      </w:r>
      <w:r w:rsidR="088E3035" w:rsidRPr="227570B3">
        <w:rPr>
          <w:rFonts w:ascii="Times New Roman" w:eastAsia="Times New Roman" w:hAnsi="Times New Roman" w:cs="Times New Roman"/>
          <w:sz w:val="24"/>
          <w:szCs w:val="24"/>
        </w:rPr>
        <w:t>accordance with State procurement procedures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6E2EEC28" w:rsidRPr="227570B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E91E571"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69DF877" w:rsidRPr="227570B3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6E2EEC28" w:rsidRPr="227570B3">
        <w:rPr>
          <w:rFonts w:ascii="Times New Roman" w:eastAsia="Times New Roman" w:hAnsi="Times New Roman" w:cs="Times New Roman"/>
          <w:sz w:val="24"/>
          <w:szCs w:val="24"/>
        </w:rPr>
        <w:t>will prioritize distribution across the state. This include</w:t>
      </w:r>
      <w:r w:rsidR="7A102524" w:rsidRPr="227570B3">
        <w:rPr>
          <w:rFonts w:ascii="Times New Roman" w:eastAsia="Times New Roman" w:hAnsi="Times New Roman" w:cs="Times New Roman"/>
          <w:sz w:val="24"/>
          <w:szCs w:val="24"/>
        </w:rPr>
        <w:t>s</w:t>
      </w:r>
      <w:r w:rsidR="6E2EEC28" w:rsidRPr="227570B3">
        <w:rPr>
          <w:rFonts w:ascii="Times New Roman" w:eastAsia="Times New Roman" w:hAnsi="Times New Roman" w:cs="Times New Roman"/>
          <w:sz w:val="24"/>
          <w:szCs w:val="24"/>
        </w:rPr>
        <w:t xml:space="preserve"> attention to:</w:t>
      </w:r>
    </w:p>
    <w:p w14:paraId="5A884274" w14:textId="45E04379" w:rsidR="7503C353" w:rsidRDefault="624A054C" w:rsidP="227570B3">
      <w:pPr>
        <w:pStyle w:val="ListParagraph"/>
        <w:numPr>
          <w:ilvl w:val="0"/>
          <w:numId w:val="2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Geographic distribution</w:t>
      </w:r>
      <w:r w:rsidR="090EFC2A" w:rsidRPr="227570B3">
        <w:rPr>
          <w:rFonts w:ascii="Times New Roman" w:eastAsia="Times New Roman" w:hAnsi="Times New Roman" w:cs="Times New Roman"/>
          <w:sz w:val="24"/>
          <w:szCs w:val="24"/>
        </w:rPr>
        <w:t xml:space="preserve"> across the state</w:t>
      </w:r>
    </w:p>
    <w:p w14:paraId="19FF6178" w14:textId="23A62211" w:rsidR="7550AA98" w:rsidRDefault="76184CE1" w:rsidP="227570B3">
      <w:pPr>
        <w:pStyle w:val="ListParagraph"/>
        <w:numPr>
          <w:ilvl w:val="0"/>
          <w:numId w:val="2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Variation in SAU size</w:t>
      </w:r>
    </w:p>
    <w:p w14:paraId="058A91FD" w14:textId="1BF8615A" w:rsidR="641F8639" w:rsidRDefault="641F8639" w:rsidP="227570B3">
      <w:pPr>
        <w:pStyle w:val="ListParagraph"/>
        <w:numPr>
          <w:ilvl w:val="0"/>
          <w:numId w:val="2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Economically disadvantaged students</w:t>
      </w:r>
    </w:p>
    <w:p w14:paraId="54EBA80D" w14:textId="36D49C8B" w:rsidR="67595F98" w:rsidRDefault="67595F98" w:rsidP="227570B3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4AAA0F" w14:textId="54FC37F4" w:rsidR="00BB0E65" w:rsidRDefault="1FDC1DC1" w:rsidP="227570B3">
      <w:pPr>
        <w:pStyle w:val="ListParagraph"/>
        <w:numPr>
          <w:ilvl w:val="1"/>
          <w:numId w:val="12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Form of agreement for grant</w:t>
      </w:r>
    </w:p>
    <w:p w14:paraId="54BB983A" w14:textId="28705BEA" w:rsidR="00BB0E65" w:rsidRDefault="37C5358A" w:rsidP="227570B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Awards will be made by means of a standardized State agreement subject to approval by the </w:t>
      </w:r>
      <w:r w:rsidR="67EAF349" w:rsidRPr="227570B3">
        <w:rPr>
          <w:rFonts w:ascii="Times New Roman" w:eastAsia="Times New Roman" w:hAnsi="Times New Roman" w:cs="Times New Roman"/>
          <w:sz w:val="24"/>
          <w:szCs w:val="24"/>
        </w:rPr>
        <w:t>D</w:t>
      </w:r>
      <w:r w:rsidR="5FB03015" w:rsidRPr="227570B3">
        <w:rPr>
          <w:rFonts w:ascii="Times New Roman" w:eastAsia="Times New Roman" w:hAnsi="Times New Roman" w:cs="Times New Roman"/>
          <w:sz w:val="24"/>
          <w:szCs w:val="24"/>
        </w:rPr>
        <w:t>epartment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B3186B" w14:textId="2CB94590" w:rsidR="4655C21A" w:rsidRDefault="4655C21A" w:rsidP="227570B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74FF3D4" w14:textId="1265A7B8" w:rsidR="280D9186" w:rsidRDefault="750E2395" w:rsidP="227570B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Requirements</w:t>
      </w:r>
    </w:p>
    <w:p w14:paraId="2C564E85" w14:textId="658C4664" w:rsidR="6413ACD2" w:rsidRDefault="5A396C41" w:rsidP="227570B3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At the close of the project funding, SAUs </w:t>
      </w:r>
      <w:r w:rsidR="6E3FAE10" w:rsidRPr="227570B3">
        <w:rPr>
          <w:rFonts w:ascii="Times New Roman" w:eastAsia="Times New Roman" w:hAnsi="Times New Roman" w:cs="Times New Roman"/>
          <w:sz w:val="24"/>
          <w:szCs w:val="24"/>
        </w:rPr>
        <w:t>receiving grant awards must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EC443D" w:rsidRPr="227570B3">
        <w:rPr>
          <w:rFonts w:ascii="Times New Roman" w:eastAsia="Times New Roman" w:hAnsi="Times New Roman" w:cs="Times New Roman"/>
          <w:sz w:val="24"/>
          <w:szCs w:val="24"/>
        </w:rPr>
        <w:t xml:space="preserve">deliver a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>report to the Department</w:t>
      </w:r>
      <w:r w:rsidR="30E82E4B" w:rsidRPr="227570B3">
        <w:rPr>
          <w:rFonts w:ascii="Times New Roman" w:eastAsia="Times New Roman" w:hAnsi="Times New Roman" w:cs="Times New Roman"/>
          <w:sz w:val="24"/>
          <w:szCs w:val="24"/>
        </w:rPr>
        <w:t xml:space="preserve"> containing</w:t>
      </w:r>
      <w:r w:rsidR="3995347C" w:rsidRPr="22757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7DCAE0" w14:textId="3DF781F0" w:rsidR="3E3FEDE5" w:rsidRDefault="30E82E4B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Total project costs and use of funds</w:t>
      </w:r>
    </w:p>
    <w:p w14:paraId="52152BC0" w14:textId="3A036BDD" w:rsidR="3E3FEDE5" w:rsidRDefault="30E82E4B" w:rsidP="227570B3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A description of </w:t>
      </w:r>
      <w:r w:rsidR="2536F2FE" w:rsidRPr="227570B3">
        <w:rPr>
          <w:rFonts w:ascii="Times New Roman" w:eastAsia="Times New Roman" w:hAnsi="Times New Roman" w:cs="Times New Roman"/>
          <w:sz w:val="24"/>
          <w:szCs w:val="24"/>
        </w:rPr>
        <w:t xml:space="preserve">the collaborative 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>planning process</w:t>
      </w:r>
      <w:r w:rsidR="16D0F089" w:rsidRPr="227570B3"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r w:rsidR="56BF5E37" w:rsidRPr="227570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 and community or stakeholder engagement activities</w:t>
      </w:r>
    </w:p>
    <w:p w14:paraId="71F04A95" w14:textId="0966AB4A" w:rsidR="11C1E1AB" w:rsidRDefault="22BB0BF0" w:rsidP="227570B3">
      <w:pPr>
        <w:pStyle w:val="ListParagraph"/>
        <w:numPr>
          <w:ilvl w:val="2"/>
          <w:numId w:val="12"/>
        </w:num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1C6BA9F1" w:rsidRPr="227570B3">
        <w:rPr>
          <w:rFonts w:ascii="Times New Roman" w:eastAsia="Times New Roman" w:hAnsi="Times New Roman" w:cs="Times New Roman"/>
          <w:sz w:val="24"/>
          <w:szCs w:val="24"/>
        </w:rPr>
        <w:t>analysis of findings and potential courses of action?</w:t>
      </w:r>
    </w:p>
    <w:p w14:paraId="6B2DD56B" w14:textId="77777777" w:rsidR="002E1383" w:rsidRDefault="002E1383" w:rsidP="002E1383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E49AB6" w14:textId="7443E179" w:rsidR="1DF88D43" w:rsidRDefault="5DDCFC78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27570B3">
        <w:rPr>
          <w:rFonts w:ascii="Times New Roman" w:eastAsia="Times New Roman" w:hAnsi="Times New Roman" w:cs="Times New Roman"/>
          <w:sz w:val="24"/>
          <w:szCs w:val="24"/>
        </w:rPr>
        <w:t>STATUTORY AUTHORITY: Resolves 2025, Chapter 110</w:t>
      </w:r>
    </w:p>
    <w:p w14:paraId="25FE19BE" w14:textId="77777777" w:rsidR="002E1383" w:rsidRDefault="002E1383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42EBDC" w14:textId="65631A8A" w:rsidR="002E1383" w:rsidRDefault="002E1383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APAO ACCESSIBILITY CHECK (Word): </w:t>
      </w:r>
    </w:p>
    <w:p w14:paraId="6347A5AC" w14:textId="1EAC51B0" w:rsidR="002E1383" w:rsidRDefault="002E1383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May 12, 2026</w:t>
      </w:r>
    </w:p>
    <w:p w14:paraId="1D27A77C" w14:textId="77777777" w:rsidR="002E1383" w:rsidRDefault="002E1383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3D7421" w14:textId="0A31376B" w:rsidR="002E1383" w:rsidRDefault="002E1383" w:rsidP="002E13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EFFECTIVE DATE (NEW): May 17, 2026 – filing 2026-091</w:t>
      </w:r>
    </w:p>
    <w:sectPr w:rsidR="002E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jFY7VDc" int2:invalidationBookmarkName="" int2:hashCode="YVDP+dcICmLAlS" int2:id="1w3uf4x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608"/>
    <w:multiLevelType w:val="multilevel"/>
    <w:tmpl w:val="FFFFFFFF"/>
    <w:lvl w:ilvl="0">
      <w:numFmt w:val="decimal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5B593A"/>
    <w:multiLevelType w:val="multilevel"/>
    <w:tmpl w:val="088E9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D0B22"/>
    <w:multiLevelType w:val="multilevel"/>
    <w:tmpl w:val="6ADA91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92CF2"/>
    <w:multiLevelType w:val="hybridMultilevel"/>
    <w:tmpl w:val="6DEC83D8"/>
    <w:lvl w:ilvl="0" w:tplc="564ADBC6">
      <w:start w:val="1"/>
      <w:numFmt w:val="decimal"/>
      <w:lvlText w:val="%1."/>
      <w:lvlJc w:val="left"/>
      <w:pPr>
        <w:ind w:left="720" w:hanging="360"/>
      </w:pPr>
    </w:lvl>
    <w:lvl w:ilvl="1" w:tplc="B75E2824">
      <w:start w:val="1"/>
      <w:numFmt w:val="lowerLetter"/>
      <w:lvlText w:val="%2."/>
      <w:lvlJc w:val="left"/>
      <w:pPr>
        <w:ind w:left="1440" w:hanging="360"/>
      </w:pPr>
    </w:lvl>
    <w:lvl w:ilvl="2" w:tplc="56C2DF74">
      <w:start w:val="1"/>
      <w:numFmt w:val="lowerRoman"/>
      <w:lvlText w:val="%3."/>
      <w:lvlJc w:val="right"/>
      <w:pPr>
        <w:ind w:left="2160" w:hanging="360"/>
      </w:pPr>
    </w:lvl>
    <w:lvl w:ilvl="3" w:tplc="1EFE7746">
      <w:start w:val="1"/>
      <w:numFmt w:val="decimal"/>
      <w:lvlText w:val="%4."/>
      <w:lvlJc w:val="left"/>
      <w:pPr>
        <w:ind w:left="2880" w:hanging="360"/>
      </w:pPr>
    </w:lvl>
    <w:lvl w:ilvl="4" w:tplc="1DF0D738">
      <w:start w:val="1"/>
      <w:numFmt w:val="lowerLetter"/>
      <w:lvlText w:val="%5."/>
      <w:lvlJc w:val="left"/>
      <w:pPr>
        <w:ind w:left="3600" w:hanging="360"/>
      </w:pPr>
    </w:lvl>
    <w:lvl w:ilvl="5" w:tplc="0E3EAD42">
      <w:start w:val="1"/>
      <w:numFmt w:val="lowerRoman"/>
      <w:lvlText w:val="%6."/>
      <w:lvlJc w:val="right"/>
      <w:pPr>
        <w:ind w:left="4320" w:hanging="180"/>
      </w:pPr>
    </w:lvl>
    <w:lvl w:ilvl="6" w:tplc="31ACEFA8">
      <w:start w:val="1"/>
      <w:numFmt w:val="decimal"/>
      <w:lvlText w:val="%7."/>
      <w:lvlJc w:val="left"/>
      <w:pPr>
        <w:ind w:left="5040" w:hanging="360"/>
      </w:pPr>
    </w:lvl>
    <w:lvl w:ilvl="7" w:tplc="92B82008">
      <w:start w:val="1"/>
      <w:numFmt w:val="lowerLetter"/>
      <w:lvlText w:val="%8."/>
      <w:lvlJc w:val="left"/>
      <w:pPr>
        <w:ind w:left="5760" w:hanging="360"/>
      </w:pPr>
    </w:lvl>
    <w:lvl w:ilvl="8" w:tplc="5470AA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F2E"/>
    <w:multiLevelType w:val="multilevel"/>
    <w:tmpl w:val="F9C47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A972A"/>
    <w:multiLevelType w:val="multilevel"/>
    <w:tmpl w:val="91AC1AAA"/>
    <w:lvl w:ilvl="0">
      <w:start w:val="1"/>
      <w:numFmt w:val="lowerRoman"/>
      <w:lvlText w:val="%1."/>
      <w:lvlJc w:val="right"/>
      <w:pPr>
        <w:ind w:left="2520" w:hanging="360"/>
      </w:pPr>
    </w:lvl>
    <w:lvl w:ilvl="1">
      <w:start w:val="1"/>
      <w:numFmt w:val="decimal"/>
      <w:lvlText w:val="%1.%2."/>
      <w:lvlJc w:val="left"/>
      <w:pPr>
        <w:ind w:left="3240" w:hanging="360"/>
      </w:pPr>
    </w:lvl>
    <w:lvl w:ilvl="2">
      <w:start w:val="1"/>
      <w:numFmt w:val="decimal"/>
      <w:lvlText w:val="%1.%2.%3."/>
      <w:lvlJc w:val="left"/>
      <w:pPr>
        <w:ind w:left="3960" w:hanging="180"/>
      </w:pPr>
    </w:lvl>
    <w:lvl w:ilvl="3">
      <w:start w:val="1"/>
      <w:numFmt w:val="decimal"/>
      <w:lvlText w:val="%1.%2.%3.%4."/>
      <w:lvlJc w:val="left"/>
      <w:pPr>
        <w:ind w:left="4680" w:hanging="360"/>
      </w:pPr>
    </w:lvl>
    <w:lvl w:ilvl="4">
      <w:start w:val="1"/>
      <w:numFmt w:val="decimal"/>
      <w:lvlText w:val="%1.%2.%3.%4.%5."/>
      <w:lvlJc w:val="left"/>
      <w:pPr>
        <w:ind w:left="5400" w:hanging="360"/>
      </w:pPr>
    </w:lvl>
    <w:lvl w:ilvl="5">
      <w:start w:val="1"/>
      <w:numFmt w:val="decimal"/>
      <w:lvlText w:val="%1.%2.%3.%4.%5.%6."/>
      <w:lvlJc w:val="left"/>
      <w:pPr>
        <w:ind w:left="6120" w:hanging="180"/>
      </w:pPr>
    </w:lvl>
    <w:lvl w:ilvl="6">
      <w:start w:val="1"/>
      <w:numFmt w:val="decimal"/>
      <w:lvlText w:val="%1.%2.%3.%4.%5.%6.%7."/>
      <w:lvlJc w:val="left"/>
      <w:pPr>
        <w:ind w:left="6840" w:hanging="360"/>
      </w:pPr>
    </w:lvl>
    <w:lvl w:ilvl="7">
      <w:start w:val="1"/>
      <w:numFmt w:val="decimal"/>
      <w:lvlText w:val="%1.%2.%3.%4.%5.%6.%7.%8."/>
      <w:lvlJc w:val="left"/>
      <w:pPr>
        <w:ind w:left="7560" w:hanging="360"/>
      </w:pPr>
    </w:lvl>
    <w:lvl w:ilvl="8">
      <w:start w:val="1"/>
      <w:numFmt w:val="decimal"/>
      <w:lvlText w:val="%1.%2.%3.%4.%5.%6.%7.%8.%9."/>
      <w:lvlJc w:val="left"/>
      <w:pPr>
        <w:ind w:left="8280" w:hanging="180"/>
      </w:pPr>
    </w:lvl>
  </w:abstractNum>
  <w:abstractNum w:abstractNumId="6" w15:restartNumberingAfterBreak="0">
    <w:nsid w:val="398D77AB"/>
    <w:multiLevelType w:val="hybridMultilevel"/>
    <w:tmpl w:val="FFFFFFFF"/>
    <w:lvl w:ilvl="0" w:tplc="93B03DCE">
      <w:start w:val="1"/>
      <w:numFmt w:val="upperLetter"/>
      <w:lvlText w:val="%1."/>
      <w:lvlJc w:val="left"/>
      <w:pPr>
        <w:ind w:left="1440" w:hanging="360"/>
      </w:pPr>
    </w:lvl>
    <w:lvl w:ilvl="1" w:tplc="64881AF4">
      <w:start w:val="1"/>
      <w:numFmt w:val="lowerLetter"/>
      <w:lvlText w:val="%2."/>
      <w:lvlJc w:val="left"/>
      <w:pPr>
        <w:ind w:left="2160" w:hanging="360"/>
      </w:pPr>
    </w:lvl>
    <w:lvl w:ilvl="2" w:tplc="68F85C9E">
      <w:start w:val="1"/>
      <w:numFmt w:val="lowerRoman"/>
      <w:lvlText w:val="%3."/>
      <w:lvlJc w:val="right"/>
      <w:pPr>
        <w:ind w:left="2880" w:hanging="180"/>
      </w:pPr>
    </w:lvl>
    <w:lvl w:ilvl="3" w:tplc="A4FE3186">
      <w:start w:val="1"/>
      <w:numFmt w:val="decimal"/>
      <w:lvlText w:val="%4."/>
      <w:lvlJc w:val="left"/>
      <w:pPr>
        <w:ind w:left="3600" w:hanging="360"/>
      </w:pPr>
    </w:lvl>
    <w:lvl w:ilvl="4" w:tplc="6B10BEEC">
      <w:start w:val="1"/>
      <w:numFmt w:val="lowerLetter"/>
      <w:lvlText w:val="%5."/>
      <w:lvlJc w:val="left"/>
      <w:pPr>
        <w:ind w:left="4320" w:hanging="360"/>
      </w:pPr>
    </w:lvl>
    <w:lvl w:ilvl="5" w:tplc="1E027A1C">
      <w:start w:val="1"/>
      <w:numFmt w:val="lowerRoman"/>
      <w:lvlText w:val="%6."/>
      <w:lvlJc w:val="right"/>
      <w:pPr>
        <w:ind w:left="5040" w:hanging="180"/>
      </w:pPr>
    </w:lvl>
    <w:lvl w:ilvl="6" w:tplc="20B64504">
      <w:start w:val="1"/>
      <w:numFmt w:val="decimal"/>
      <w:lvlText w:val="%7."/>
      <w:lvlJc w:val="left"/>
      <w:pPr>
        <w:ind w:left="5760" w:hanging="360"/>
      </w:pPr>
    </w:lvl>
    <w:lvl w:ilvl="7" w:tplc="15D6F3B6">
      <w:start w:val="1"/>
      <w:numFmt w:val="lowerLetter"/>
      <w:lvlText w:val="%8."/>
      <w:lvlJc w:val="left"/>
      <w:pPr>
        <w:ind w:left="6480" w:hanging="360"/>
      </w:pPr>
    </w:lvl>
    <w:lvl w:ilvl="8" w:tplc="1618F440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EAA5F"/>
    <w:multiLevelType w:val="multilevel"/>
    <w:tmpl w:val="131A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028C"/>
    <w:multiLevelType w:val="hybridMultilevel"/>
    <w:tmpl w:val="8C66C928"/>
    <w:lvl w:ilvl="0" w:tplc="AB9642AE">
      <w:start w:val="1"/>
      <w:numFmt w:val="upperLetter"/>
      <w:lvlText w:val="%1."/>
      <w:lvlJc w:val="left"/>
      <w:pPr>
        <w:ind w:left="2160" w:hanging="360"/>
      </w:pPr>
    </w:lvl>
    <w:lvl w:ilvl="1" w:tplc="7F3EE6F2">
      <w:start w:val="1"/>
      <w:numFmt w:val="lowerLetter"/>
      <w:lvlText w:val="%2."/>
      <w:lvlJc w:val="left"/>
      <w:pPr>
        <w:ind w:left="2880" w:hanging="360"/>
      </w:pPr>
    </w:lvl>
    <w:lvl w:ilvl="2" w:tplc="96F4B77C">
      <w:start w:val="1"/>
      <w:numFmt w:val="lowerRoman"/>
      <w:lvlText w:val="%3."/>
      <w:lvlJc w:val="right"/>
      <w:pPr>
        <w:ind w:left="3600" w:hanging="180"/>
      </w:pPr>
    </w:lvl>
    <w:lvl w:ilvl="3" w:tplc="871E0980">
      <w:start w:val="1"/>
      <w:numFmt w:val="decimal"/>
      <w:lvlText w:val="%4."/>
      <w:lvlJc w:val="left"/>
      <w:pPr>
        <w:ind w:left="4320" w:hanging="360"/>
      </w:pPr>
    </w:lvl>
    <w:lvl w:ilvl="4" w:tplc="DFDCA26E">
      <w:start w:val="1"/>
      <w:numFmt w:val="lowerLetter"/>
      <w:lvlText w:val="%5."/>
      <w:lvlJc w:val="left"/>
      <w:pPr>
        <w:ind w:left="5040" w:hanging="360"/>
      </w:pPr>
    </w:lvl>
    <w:lvl w:ilvl="5" w:tplc="D10A16D6">
      <w:start w:val="1"/>
      <w:numFmt w:val="lowerRoman"/>
      <w:lvlText w:val="%6."/>
      <w:lvlJc w:val="right"/>
      <w:pPr>
        <w:ind w:left="5760" w:hanging="180"/>
      </w:pPr>
    </w:lvl>
    <w:lvl w:ilvl="6" w:tplc="7AA8DE0C">
      <w:start w:val="1"/>
      <w:numFmt w:val="decimal"/>
      <w:lvlText w:val="%7."/>
      <w:lvlJc w:val="left"/>
      <w:pPr>
        <w:ind w:left="6480" w:hanging="360"/>
      </w:pPr>
    </w:lvl>
    <w:lvl w:ilvl="7" w:tplc="059A364A">
      <w:start w:val="1"/>
      <w:numFmt w:val="lowerLetter"/>
      <w:lvlText w:val="%8."/>
      <w:lvlJc w:val="left"/>
      <w:pPr>
        <w:ind w:left="7200" w:hanging="360"/>
      </w:pPr>
    </w:lvl>
    <w:lvl w:ilvl="8" w:tplc="1F78925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EE718C"/>
    <w:multiLevelType w:val="hybridMultilevel"/>
    <w:tmpl w:val="C7AE088A"/>
    <w:lvl w:ilvl="0" w:tplc="C484A0B8">
      <w:start w:val="1"/>
      <w:numFmt w:val="upperLetter"/>
      <w:lvlText w:val="%1."/>
      <w:lvlJc w:val="left"/>
      <w:pPr>
        <w:ind w:left="720" w:hanging="360"/>
      </w:pPr>
    </w:lvl>
    <w:lvl w:ilvl="1" w:tplc="348C49C6" w:tentative="1">
      <w:start w:val="1"/>
      <w:numFmt w:val="lowerLetter"/>
      <w:lvlText w:val="%2."/>
      <w:lvlJc w:val="left"/>
      <w:pPr>
        <w:ind w:left="1440" w:hanging="360"/>
      </w:pPr>
    </w:lvl>
    <w:lvl w:ilvl="2" w:tplc="BAE205F6" w:tentative="1">
      <w:start w:val="1"/>
      <w:numFmt w:val="lowerRoman"/>
      <w:lvlText w:val="%3."/>
      <w:lvlJc w:val="right"/>
      <w:pPr>
        <w:ind w:left="2160" w:hanging="180"/>
      </w:pPr>
    </w:lvl>
    <w:lvl w:ilvl="3" w:tplc="F5CC4B80" w:tentative="1">
      <w:start w:val="1"/>
      <w:numFmt w:val="decimal"/>
      <w:lvlText w:val="%4."/>
      <w:lvlJc w:val="left"/>
      <w:pPr>
        <w:ind w:left="2880" w:hanging="360"/>
      </w:pPr>
    </w:lvl>
    <w:lvl w:ilvl="4" w:tplc="F418D042" w:tentative="1">
      <w:start w:val="1"/>
      <w:numFmt w:val="lowerLetter"/>
      <w:lvlText w:val="%5."/>
      <w:lvlJc w:val="left"/>
      <w:pPr>
        <w:ind w:left="3600" w:hanging="360"/>
      </w:pPr>
    </w:lvl>
    <w:lvl w:ilvl="5" w:tplc="23607E72" w:tentative="1">
      <w:start w:val="1"/>
      <w:numFmt w:val="lowerRoman"/>
      <w:lvlText w:val="%6."/>
      <w:lvlJc w:val="right"/>
      <w:pPr>
        <w:ind w:left="4320" w:hanging="180"/>
      </w:pPr>
    </w:lvl>
    <w:lvl w:ilvl="6" w:tplc="727EE85E" w:tentative="1">
      <w:start w:val="1"/>
      <w:numFmt w:val="decimal"/>
      <w:lvlText w:val="%7."/>
      <w:lvlJc w:val="left"/>
      <w:pPr>
        <w:ind w:left="5040" w:hanging="360"/>
      </w:pPr>
    </w:lvl>
    <w:lvl w:ilvl="7" w:tplc="1C987CCC" w:tentative="1">
      <w:start w:val="1"/>
      <w:numFmt w:val="lowerLetter"/>
      <w:lvlText w:val="%8."/>
      <w:lvlJc w:val="left"/>
      <w:pPr>
        <w:ind w:left="5760" w:hanging="360"/>
      </w:pPr>
    </w:lvl>
    <w:lvl w:ilvl="8" w:tplc="073AA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A0F3B"/>
    <w:multiLevelType w:val="multilevel"/>
    <w:tmpl w:val="E53A9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D23356"/>
    <w:multiLevelType w:val="multilevel"/>
    <w:tmpl w:val="A6D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C729F"/>
    <w:multiLevelType w:val="multilevel"/>
    <w:tmpl w:val="D488FE5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56274CA9"/>
    <w:multiLevelType w:val="hybridMultilevel"/>
    <w:tmpl w:val="7A98892C"/>
    <w:lvl w:ilvl="0" w:tplc="D6C248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403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43DB2">
      <w:start w:val="1"/>
      <w:numFmt w:val="lowerRoman"/>
      <w:lvlText w:val="%3."/>
      <w:lvlJc w:val="right"/>
      <w:pPr>
        <w:ind w:left="2160" w:hanging="360"/>
      </w:pPr>
    </w:lvl>
    <w:lvl w:ilvl="3" w:tplc="3A32EA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B89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4C0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A52CCF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D84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4DB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22999"/>
    <w:multiLevelType w:val="multilevel"/>
    <w:tmpl w:val="96D87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7340"/>
    <w:multiLevelType w:val="multilevel"/>
    <w:tmpl w:val="D9AC1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22603"/>
    <w:multiLevelType w:val="hybridMultilevel"/>
    <w:tmpl w:val="E0EA216A"/>
    <w:lvl w:ilvl="0" w:tplc="6A5E2C3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8"/>
      </w:rPr>
    </w:lvl>
    <w:lvl w:ilvl="1" w:tplc="B060F260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924F87C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6D2468E6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9F96CC0E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D14A8FFA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1492A4A8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3084910A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9D704406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7219704"/>
    <w:multiLevelType w:val="hybridMultilevel"/>
    <w:tmpl w:val="FFFFFFFF"/>
    <w:lvl w:ilvl="0" w:tplc="2BD25B4E">
      <w:start w:val="1"/>
      <w:numFmt w:val="upperLetter"/>
      <w:lvlText w:val="%1."/>
      <w:lvlJc w:val="left"/>
      <w:pPr>
        <w:ind w:left="1800" w:hanging="360"/>
      </w:pPr>
    </w:lvl>
    <w:lvl w:ilvl="1" w:tplc="397CC9BE">
      <w:start w:val="1"/>
      <w:numFmt w:val="lowerRoman"/>
      <w:lvlText w:val="%2."/>
      <w:lvlJc w:val="right"/>
      <w:pPr>
        <w:ind w:left="2520" w:hanging="360"/>
      </w:pPr>
    </w:lvl>
    <w:lvl w:ilvl="2" w:tplc="2A1E2D4A">
      <w:start w:val="1"/>
      <w:numFmt w:val="lowerRoman"/>
      <w:lvlText w:val="%3."/>
      <w:lvlJc w:val="right"/>
      <w:pPr>
        <w:ind w:left="3240" w:hanging="180"/>
      </w:pPr>
    </w:lvl>
    <w:lvl w:ilvl="3" w:tplc="C74C4834">
      <w:start w:val="1"/>
      <w:numFmt w:val="decimal"/>
      <w:lvlText w:val="%4."/>
      <w:lvlJc w:val="left"/>
      <w:pPr>
        <w:ind w:left="3960" w:hanging="360"/>
      </w:pPr>
    </w:lvl>
    <w:lvl w:ilvl="4" w:tplc="8766DBC2">
      <w:start w:val="1"/>
      <w:numFmt w:val="lowerLetter"/>
      <w:lvlText w:val="%5."/>
      <w:lvlJc w:val="left"/>
      <w:pPr>
        <w:ind w:left="4680" w:hanging="360"/>
      </w:pPr>
    </w:lvl>
    <w:lvl w:ilvl="5" w:tplc="2BF244A8">
      <w:start w:val="1"/>
      <w:numFmt w:val="lowerRoman"/>
      <w:lvlText w:val="%6."/>
      <w:lvlJc w:val="right"/>
      <w:pPr>
        <w:ind w:left="5400" w:hanging="180"/>
      </w:pPr>
    </w:lvl>
    <w:lvl w:ilvl="6" w:tplc="45C62530">
      <w:start w:val="1"/>
      <w:numFmt w:val="decimal"/>
      <w:lvlText w:val="%7."/>
      <w:lvlJc w:val="left"/>
      <w:pPr>
        <w:ind w:left="6120" w:hanging="360"/>
      </w:pPr>
    </w:lvl>
    <w:lvl w:ilvl="7" w:tplc="F8904280">
      <w:start w:val="1"/>
      <w:numFmt w:val="lowerLetter"/>
      <w:lvlText w:val="%8."/>
      <w:lvlJc w:val="left"/>
      <w:pPr>
        <w:ind w:left="6840" w:hanging="360"/>
      </w:pPr>
    </w:lvl>
    <w:lvl w:ilvl="8" w:tplc="82C6581A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872F49"/>
    <w:multiLevelType w:val="hybridMultilevel"/>
    <w:tmpl w:val="FFFFFFFF"/>
    <w:lvl w:ilvl="0" w:tplc="4C1E9B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606224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57887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1C2C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DE2A6D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CA24D1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803BC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4C951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8664CC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F63B35"/>
    <w:multiLevelType w:val="multilevel"/>
    <w:tmpl w:val="FFFFFFFF"/>
    <w:lvl w:ilvl="0">
      <w:numFmt w:val="decimal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1E6FE8"/>
    <w:multiLevelType w:val="hybridMultilevel"/>
    <w:tmpl w:val="FFFFFFFF"/>
    <w:lvl w:ilvl="0" w:tplc="912A5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CE4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4D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89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0B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9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68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0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73ED"/>
    <w:multiLevelType w:val="multilevel"/>
    <w:tmpl w:val="6ADA91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195464">
    <w:abstractNumId w:val="8"/>
  </w:num>
  <w:num w:numId="2" w16cid:durableId="1844585502">
    <w:abstractNumId w:val="5"/>
  </w:num>
  <w:num w:numId="3" w16cid:durableId="699935909">
    <w:abstractNumId w:val="17"/>
  </w:num>
  <w:num w:numId="4" w16cid:durableId="433211689">
    <w:abstractNumId w:val="19"/>
  </w:num>
  <w:num w:numId="5" w16cid:durableId="1211067681">
    <w:abstractNumId w:val="18"/>
  </w:num>
  <w:num w:numId="6" w16cid:durableId="90930277">
    <w:abstractNumId w:val="6"/>
  </w:num>
  <w:num w:numId="7" w16cid:durableId="1459764013">
    <w:abstractNumId w:val="0"/>
  </w:num>
  <w:num w:numId="8" w16cid:durableId="853376462">
    <w:abstractNumId w:val="14"/>
  </w:num>
  <w:num w:numId="9" w16cid:durableId="598682016">
    <w:abstractNumId w:val="15"/>
  </w:num>
  <w:num w:numId="10" w16cid:durableId="1836724022">
    <w:abstractNumId w:val="7"/>
  </w:num>
  <w:num w:numId="11" w16cid:durableId="1312176957">
    <w:abstractNumId w:val="3"/>
  </w:num>
  <w:num w:numId="12" w16cid:durableId="1931515">
    <w:abstractNumId w:val="11"/>
  </w:num>
  <w:num w:numId="13" w16cid:durableId="1499004981">
    <w:abstractNumId w:val="1"/>
  </w:num>
  <w:num w:numId="14" w16cid:durableId="10648093">
    <w:abstractNumId w:val="21"/>
  </w:num>
  <w:num w:numId="15" w16cid:durableId="1814447673">
    <w:abstractNumId w:val="10"/>
  </w:num>
  <w:num w:numId="16" w16cid:durableId="952663355">
    <w:abstractNumId w:val="4"/>
  </w:num>
  <w:num w:numId="17" w16cid:durableId="943996954">
    <w:abstractNumId w:val="13"/>
  </w:num>
  <w:num w:numId="18" w16cid:durableId="1717385776">
    <w:abstractNumId w:val="20"/>
  </w:num>
  <w:num w:numId="19" w16cid:durableId="268002539">
    <w:abstractNumId w:val="12"/>
  </w:num>
  <w:num w:numId="20" w16cid:durableId="1131510944">
    <w:abstractNumId w:val="16"/>
  </w:num>
  <w:num w:numId="21" w16cid:durableId="19207272">
    <w:abstractNumId w:val="2"/>
  </w:num>
  <w:num w:numId="22" w16cid:durableId="780534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0CF0AE"/>
    <w:rsid w:val="0000754F"/>
    <w:rsid w:val="0002399E"/>
    <w:rsid w:val="00075EEC"/>
    <w:rsid w:val="0008012F"/>
    <w:rsid w:val="000934DF"/>
    <w:rsid w:val="00094562"/>
    <w:rsid w:val="00097DD7"/>
    <w:rsid w:val="000C3200"/>
    <w:rsid w:val="000C7F35"/>
    <w:rsid w:val="000D06F0"/>
    <w:rsid w:val="000E407E"/>
    <w:rsid w:val="00105595"/>
    <w:rsid w:val="00172F5D"/>
    <w:rsid w:val="00199C78"/>
    <w:rsid w:val="001D6766"/>
    <w:rsid w:val="001F061A"/>
    <w:rsid w:val="00200432"/>
    <w:rsid w:val="002347DB"/>
    <w:rsid w:val="00266A1A"/>
    <w:rsid w:val="00280C76"/>
    <w:rsid w:val="00291977"/>
    <w:rsid w:val="002E1383"/>
    <w:rsid w:val="002F31A9"/>
    <w:rsid w:val="00313FE4"/>
    <w:rsid w:val="003909DA"/>
    <w:rsid w:val="003A0D14"/>
    <w:rsid w:val="003B1253"/>
    <w:rsid w:val="003C3F15"/>
    <w:rsid w:val="003F68EB"/>
    <w:rsid w:val="00406C80"/>
    <w:rsid w:val="00411138"/>
    <w:rsid w:val="00417910"/>
    <w:rsid w:val="00470F33"/>
    <w:rsid w:val="004812E2"/>
    <w:rsid w:val="004C3ABB"/>
    <w:rsid w:val="0053250D"/>
    <w:rsid w:val="00573DEB"/>
    <w:rsid w:val="005A09CF"/>
    <w:rsid w:val="005B5C42"/>
    <w:rsid w:val="005B69D1"/>
    <w:rsid w:val="005C71B2"/>
    <w:rsid w:val="005C76C0"/>
    <w:rsid w:val="005E1C97"/>
    <w:rsid w:val="00602FB8"/>
    <w:rsid w:val="00622E97"/>
    <w:rsid w:val="006438B5"/>
    <w:rsid w:val="00647A79"/>
    <w:rsid w:val="00654EAF"/>
    <w:rsid w:val="00661ECB"/>
    <w:rsid w:val="0066B85A"/>
    <w:rsid w:val="00674D6B"/>
    <w:rsid w:val="006A717B"/>
    <w:rsid w:val="006B3B6F"/>
    <w:rsid w:val="006B78E8"/>
    <w:rsid w:val="006F7441"/>
    <w:rsid w:val="00715070"/>
    <w:rsid w:val="00722F28"/>
    <w:rsid w:val="00726AB8"/>
    <w:rsid w:val="00767016"/>
    <w:rsid w:val="00797EBC"/>
    <w:rsid w:val="007A4C3C"/>
    <w:rsid w:val="007D60AC"/>
    <w:rsid w:val="007D7B4E"/>
    <w:rsid w:val="007E0783"/>
    <w:rsid w:val="007E69EC"/>
    <w:rsid w:val="008120AB"/>
    <w:rsid w:val="008121B0"/>
    <w:rsid w:val="00813126"/>
    <w:rsid w:val="00825CE5"/>
    <w:rsid w:val="00830DD9"/>
    <w:rsid w:val="00836B76"/>
    <w:rsid w:val="00852C75"/>
    <w:rsid w:val="008A5763"/>
    <w:rsid w:val="008A75A1"/>
    <w:rsid w:val="008B7877"/>
    <w:rsid w:val="008C5B0B"/>
    <w:rsid w:val="008D6E43"/>
    <w:rsid w:val="008F46DF"/>
    <w:rsid w:val="0090550C"/>
    <w:rsid w:val="009165EA"/>
    <w:rsid w:val="00935E43"/>
    <w:rsid w:val="0094273A"/>
    <w:rsid w:val="0095584C"/>
    <w:rsid w:val="00973AA0"/>
    <w:rsid w:val="0098313E"/>
    <w:rsid w:val="00985A29"/>
    <w:rsid w:val="009871CD"/>
    <w:rsid w:val="009A65A1"/>
    <w:rsid w:val="009C3BA3"/>
    <w:rsid w:val="009C61E4"/>
    <w:rsid w:val="009D3812"/>
    <w:rsid w:val="009E34FD"/>
    <w:rsid w:val="00A070DB"/>
    <w:rsid w:val="00A95A87"/>
    <w:rsid w:val="00A9694D"/>
    <w:rsid w:val="00AA3C70"/>
    <w:rsid w:val="00AC3340"/>
    <w:rsid w:val="00AE7E20"/>
    <w:rsid w:val="00AF6909"/>
    <w:rsid w:val="00AF8AC1"/>
    <w:rsid w:val="00B02BCF"/>
    <w:rsid w:val="00B06D13"/>
    <w:rsid w:val="00B23E0D"/>
    <w:rsid w:val="00B26646"/>
    <w:rsid w:val="00B3607E"/>
    <w:rsid w:val="00B53EDA"/>
    <w:rsid w:val="00B77057"/>
    <w:rsid w:val="00B844AF"/>
    <w:rsid w:val="00B85726"/>
    <w:rsid w:val="00B91EC2"/>
    <w:rsid w:val="00B9657B"/>
    <w:rsid w:val="00BA0CC3"/>
    <w:rsid w:val="00BB0E65"/>
    <w:rsid w:val="00BB1770"/>
    <w:rsid w:val="00BF5FEE"/>
    <w:rsid w:val="00C107E7"/>
    <w:rsid w:val="00C31787"/>
    <w:rsid w:val="00C318D7"/>
    <w:rsid w:val="00C47B15"/>
    <w:rsid w:val="00C61920"/>
    <w:rsid w:val="00C9084B"/>
    <w:rsid w:val="00C909D7"/>
    <w:rsid w:val="00C952ED"/>
    <w:rsid w:val="00CA41FE"/>
    <w:rsid w:val="00CA5596"/>
    <w:rsid w:val="00CC6DC7"/>
    <w:rsid w:val="00CD75DB"/>
    <w:rsid w:val="00CEA759"/>
    <w:rsid w:val="00D0308F"/>
    <w:rsid w:val="00D351F9"/>
    <w:rsid w:val="00D46148"/>
    <w:rsid w:val="00D5429B"/>
    <w:rsid w:val="00D77E51"/>
    <w:rsid w:val="00D816B4"/>
    <w:rsid w:val="00D95609"/>
    <w:rsid w:val="00DB2A6E"/>
    <w:rsid w:val="00DB5B33"/>
    <w:rsid w:val="00DC7CEC"/>
    <w:rsid w:val="00E42C20"/>
    <w:rsid w:val="00E6128C"/>
    <w:rsid w:val="00E840D5"/>
    <w:rsid w:val="00E90477"/>
    <w:rsid w:val="00EA2B40"/>
    <w:rsid w:val="00EB596F"/>
    <w:rsid w:val="00EC1664"/>
    <w:rsid w:val="00EC1F63"/>
    <w:rsid w:val="00EC5EA4"/>
    <w:rsid w:val="00ECD929"/>
    <w:rsid w:val="00EE20AB"/>
    <w:rsid w:val="00EF4546"/>
    <w:rsid w:val="00EF4BDB"/>
    <w:rsid w:val="00F04366"/>
    <w:rsid w:val="00F16CA7"/>
    <w:rsid w:val="00F27DC9"/>
    <w:rsid w:val="00F31CBB"/>
    <w:rsid w:val="00F42C90"/>
    <w:rsid w:val="00F52C80"/>
    <w:rsid w:val="00F6132D"/>
    <w:rsid w:val="00F62CA6"/>
    <w:rsid w:val="00F64F45"/>
    <w:rsid w:val="00F94158"/>
    <w:rsid w:val="00F9510D"/>
    <w:rsid w:val="00FC5A67"/>
    <w:rsid w:val="00FC7F3D"/>
    <w:rsid w:val="00FF10A0"/>
    <w:rsid w:val="010C28E4"/>
    <w:rsid w:val="0113B425"/>
    <w:rsid w:val="011FDE84"/>
    <w:rsid w:val="012DEB6E"/>
    <w:rsid w:val="0169669B"/>
    <w:rsid w:val="01A48B56"/>
    <w:rsid w:val="01DA19A2"/>
    <w:rsid w:val="01E8D90D"/>
    <w:rsid w:val="024DF420"/>
    <w:rsid w:val="02919419"/>
    <w:rsid w:val="02CE11ED"/>
    <w:rsid w:val="02D4FB5D"/>
    <w:rsid w:val="02D74A94"/>
    <w:rsid w:val="02E82D3B"/>
    <w:rsid w:val="0303639A"/>
    <w:rsid w:val="032238D4"/>
    <w:rsid w:val="033B0918"/>
    <w:rsid w:val="0363164C"/>
    <w:rsid w:val="03912E12"/>
    <w:rsid w:val="040A701F"/>
    <w:rsid w:val="04118579"/>
    <w:rsid w:val="0451189E"/>
    <w:rsid w:val="04625CBD"/>
    <w:rsid w:val="046C1C64"/>
    <w:rsid w:val="048D3BD5"/>
    <w:rsid w:val="050BCC61"/>
    <w:rsid w:val="05355256"/>
    <w:rsid w:val="0536C09B"/>
    <w:rsid w:val="05B6AFB4"/>
    <w:rsid w:val="05CA330E"/>
    <w:rsid w:val="05FDEDDF"/>
    <w:rsid w:val="060A8983"/>
    <w:rsid w:val="06128B3D"/>
    <w:rsid w:val="0613C9D1"/>
    <w:rsid w:val="0689992D"/>
    <w:rsid w:val="06DA418B"/>
    <w:rsid w:val="07066769"/>
    <w:rsid w:val="0737736C"/>
    <w:rsid w:val="073FCF16"/>
    <w:rsid w:val="0748FFE4"/>
    <w:rsid w:val="07980782"/>
    <w:rsid w:val="07A426EC"/>
    <w:rsid w:val="07BB1860"/>
    <w:rsid w:val="07C04B54"/>
    <w:rsid w:val="07E887B5"/>
    <w:rsid w:val="07FAAA96"/>
    <w:rsid w:val="07FCAE70"/>
    <w:rsid w:val="0836876F"/>
    <w:rsid w:val="083F327E"/>
    <w:rsid w:val="0848C41A"/>
    <w:rsid w:val="088E3035"/>
    <w:rsid w:val="089CD0AF"/>
    <w:rsid w:val="08F0B901"/>
    <w:rsid w:val="08F1F629"/>
    <w:rsid w:val="090EFC2A"/>
    <w:rsid w:val="09285398"/>
    <w:rsid w:val="09294E67"/>
    <w:rsid w:val="093050F2"/>
    <w:rsid w:val="097053D5"/>
    <w:rsid w:val="09973D52"/>
    <w:rsid w:val="0999027E"/>
    <w:rsid w:val="09AC8823"/>
    <w:rsid w:val="09AE2654"/>
    <w:rsid w:val="09BD8A78"/>
    <w:rsid w:val="0A3F6C67"/>
    <w:rsid w:val="0A7CC255"/>
    <w:rsid w:val="0A93F78A"/>
    <w:rsid w:val="0ABAF454"/>
    <w:rsid w:val="0ABC2E1A"/>
    <w:rsid w:val="0AD5230F"/>
    <w:rsid w:val="0ADCB49C"/>
    <w:rsid w:val="0B099213"/>
    <w:rsid w:val="0B2D532A"/>
    <w:rsid w:val="0B369D85"/>
    <w:rsid w:val="0B3AAAB0"/>
    <w:rsid w:val="0B4D81C4"/>
    <w:rsid w:val="0B79A8CE"/>
    <w:rsid w:val="0B7B0DE5"/>
    <w:rsid w:val="0B859E09"/>
    <w:rsid w:val="0B99AF2E"/>
    <w:rsid w:val="0BA81DCF"/>
    <w:rsid w:val="0BACDF28"/>
    <w:rsid w:val="0BBDB20C"/>
    <w:rsid w:val="0BCD2524"/>
    <w:rsid w:val="0BE07A64"/>
    <w:rsid w:val="0BFFCFD3"/>
    <w:rsid w:val="0C101A14"/>
    <w:rsid w:val="0C18942F"/>
    <w:rsid w:val="0C245EBE"/>
    <w:rsid w:val="0C3C5512"/>
    <w:rsid w:val="0C4DBAF5"/>
    <w:rsid w:val="0C7BA80D"/>
    <w:rsid w:val="0C814F1A"/>
    <w:rsid w:val="0CBF90A5"/>
    <w:rsid w:val="0CC75A1B"/>
    <w:rsid w:val="0CD92B1C"/>
    <w:rsid w:val="0D287CFE"/>
    <w:rsid w:val="0D3275F0"/>
    <w:rsid w:val="0D4AA4B0"/>
    <w:rsid w:val="0D720A25"/>
    <w:rsid w:val="0D7CA9CA"/>
    <w:rsid w:val="0DA88C72"/>
    <w:rsid w:val="0DB89F19"/>
    <w:rsid w:val="0DC34F88"/>
    <w:rsid w:val="0DC7064D"/>
    <w:rsid w:val="0DCB3577"/>
    <w:rsid w:val="0DDA1663"/>
    <w:rsid w:val="0E097145"/>
    <w:rsid w:val="0E3606C3"/>
    <w:rsid w:val="0E58FB0D"/>
    <w:rsid w:val="0E6D76F8"/>
    <w:rsid w:val="0E771753"/>
    <w:rsid w:val="0E8171B2"/>
    <w:rsid w:val="0E8FFB15"/>
    <w:rsid w:val="0E91E571"/>
    <w:rsid w:val="0EC1F5FA"/>
    <w:rsid w:val="0EC7A5E6"/>
    <w:rsid w:val="0EC7C1D6"/>
    <w:rsid w:val="0F0A93A1"/>
    <w:rsid w:val="0F39C392"/>
    <w:rsid w:val="0F47BAD6"/>
    <w:rsid w:val="0F4AAE79"/>
    <w:rsid w:val="0F4E17B2"/>
    <w:rsid w:val="0F694760"/>
    <w:rsid w:val="0F8DC010"/>
    <w:rsid w:val="0FA17C5D"/>
    <w:rsid w:val="0FA4C70F"/>
    <w:rsid w:val="0FDEE3FC"/>
    <w:rsid w:val="10099A77"/>
    <w:rsid w:val="10174DC3"/>
    <w:rsid w:val="102AB05F"/>
    <w:rsid w:val="1044B0FD"/>
    <w:rsid w:val="104E7F08"/>
    <w:rsid w:val="10502750"/>
    <w:rsid w:val="10691A5E"/>
    <w:rsid w:val="10748D09"/>
    <w:rsid w:val="109609FA"/>
    <w:rsid w:val="10B1AF9F"/>
    <w:rsid w:val="10D7356E"/>
    <w:rsid w:val="10DBC7B1"/>
    <w:rsid w:val="10FCDB2C"/>
    <w:rsid w:val="10FD9725"/>
    <w:rsid w:val="11247F59"/>
    <w:rsid w:val="116DD76A"/>
    <w:rsid w:val="11761B91"/>
    <w:rsid w:val="119EBC6E"/>
    <w:rsid w:val="11A048B9"/>
    <w:rsid w:val="11C1E1AB"/>
    <w:rsid w:val="11E056AB"/>
    <w:rsid w:val="11E19989"/>
    <w:rsid w:val="11FED9CB"/>
    <w:rsid w:val="1217F7E4"/>
    <w:rsid w:val="121AD4B5"/>
    <w:rsid w:val="122FE2D3"/>
    <w:rsid w:val="126A75F4"/>
    <w:rsid w:val="1275F027"/>
    <w:rsid w:val="129F096F"/>
    <w:rsid w:val="12A5A68A"/>
    <w:rsid w:val="12B8DA68"/>
    <w:rsid w:val="12DAC0F3"/>
    <w:rsid w:val="131A6BE2"/>
    <w:rsid w:val="136377F3"/>
    <w:rsid w:val="1366AE17"/>
    <w:rsid w:val="13B1F62C"/>
    <w:rsid w:val="13B32FB4"/>
    <w:rsid w:val="13D6FB64"/>
    <w:rsid w:val="13EC8F1A"/>
    <w:rsid w:val="1404B198"/>
    <w:rsid w:val="140E5D69"/>
    <w:rsid w:val="141365FB"/>
    <w:rsid w:val="143B93C2"/>
    <w:rsid w:val="145197FA"/>
    <w:rsid w:val="14536986"/>
    <w:rsid w:val="14674123"/>
    <w:rsid w:val="1481F799"/>
    <w:rsid w:val="14890A86"/>
    <w:rsid w:val="14952AB1"/>
    <w:rsid w:val="14D09241"/>
    <w:rsid w:val="1522E3DA"/>
    <w:rsid w:val="15440880"/>
    <w:rsid w:val="1545C5C4"/>
    <w:rsid w:val="15564F8E"/>
    <w:rsid w:val="1586303E"/>
    <w:rsid w:val="15B1718C"/>
    <w:rsid w:val="15B8E213"/>
    <w:rsid w:val="15DA39E5"/>
    <w:rsid w:val="15EA4B08"/>
    <w:rsid w:val="161B9844"/>
    <w:rsid w:val="163CF930"/>
    <w:rsid w:val="16968486"/>
    <w:rsid w:val="16A5C1C8"/>
    <w:rsid w:val="16B8C85E"/>
    <w:rsid w:val="16D0F089"/>
    <w:rsid w:val="16D2A967"/>
    <w:rsid w:val="16F450A3"/>
    <w:rsid w:val="16FC0F49"/>
    <w:rsid w:val="16FCCC6A"/>
    <w:rsid w:val="17298A71"/>
    <w:rsid w:val="173BB8E2"/>
    <w:rsid w:val="175B0399"/>
    <w:rsid w:val="177A67DC"/>
    <w:rsid w:val="178EF347"/>
    <w:rsid w:val="179AF762"/>
    <w:rsid w:val="179B083E"/>
    <w:rsid w:val="17C31915"/>
    <w:rsid w:val="17D1422A"/>
    <w:rsid w:val="17EF1523"/>
    <w:rsid w:val="17FC9968"/>
    <w:rsid w:val="181FECDE"/>
    <w:rsid w:val="18222C3D"/>
    <w:rsid w:val="184F8C5E"/>
    <w:rsid w:val="18A11BDF"/>
    <w:rsid w:val="18CE6055"/>
    <w:rsid w:val="18FE76E8"/>
    <w:rsid w:val="190400FC"/>
    <w:rsid w:val="1913D179"/>
    <w:rsid w:val="191AC9EC"/>
    <w:rsid w:val="192EB5E1"/>
    <w:rsid w:val="19927D05"/>
    <w:rsid w:val="19C2405C"/>
    <w:rsid w:val="19E0E893"/>
    <w:rsid w:val="19E53D19"/>
    <w:rsid w:val="19F01BFF"/>
    <w:rsid w:val="1A199059"/>
    <w:rsid w:val="1A2713E6"/>
    <w:rsid w:val="1A2C3BA2"/>
    <w:rsid w:val="1A39506C"/>
    <w:rsid w:val="1A429085"/>
    <w:rsid w:val="1A5699FE"/>
    <w:rsid w:val="1A5C333F"/>
    <w:rsid w:val="1A9129EA"/>
    <w:rsid w:val="1AAD2153"/>
    <w:rsid w:val="1B066B5C"/>
    <w:rsid w:val="1B59403C"/>
    <w:rsid w:val="1B8C3981"/>
    <w:rsid w:val="1BB46D17"/>
    <w:rsid w:val="1BBE4199"/>
    <w:rsid w:val="1BE1FF50"/>
    <w:rsid w:val="1C116554"/>
    <w:rsid w:val="1C1FF0D1"/>
    <w:rsid w:val="1C604517"/>
    <w:rsid w:val="1C6BA9F1"/>
    <w:rsid w:val="1C6BCC45"/>
    <w:rsid w:val="1C870491"/>
    <w:rsid w:val="1C8C47F5"/>
    <w:rsid w:val="1C93A249"/>
    <w:rsid w:val="1C98DC2F"/>
    <w:rsid w:val="1CA0AED3"/>
    <w:rsid w:val="1CBAD1B1"/>
    <w:rsid w:val="1CD99D27"/>
    <w:rsid w:val="1D252DA1"/>
    <w:rsid w:val="1D2C535F"/>
    <w:rsid w:val="1D557FDA"/>
    <w:rsid w:val="1D5A58D4"/>
    <w:rsid w:val="1D6D45BC"/>
    <w:rsid w:val="1DD7CDBE"/>
    <w:rsid w:val="1DE62E8F"/>
    <w:rsid w:val="1DED6182"/>
    <w:rsid w:val="1DF88D43"/>
    <w:rsid w:val="1DFAB6F2"/>
    <w:rsid w:val="1E27F2B5"/>
    <w:rsid w:val="1E43FCBB"/>
    <w:rsid w:val="1EAA2B58"/>
    <w:rsid w:val="1EE85A97"/>
    <w:rsid w:val="1F06EB68"/>
    <w:rsid w:val="1F259DAC"/>
    <w:rsid w:val="1F6DA500"/>
    <w:rsid w:val="1F8D4B5B"/>
    <w:rsid w:val="1F993580"/>
    <w:rsid w:val="1FDC1DC1"/>
    <w:rsid w:val="202B2460"/>
    <w:rsid w:val="20366736"/>
    <w:rsid w:val="20408269"/>
    <w:rsid w:val="205B8006"/>
    <w:rsid w:val="2064BD32"/>
    <w:rsid w:val="206BF6AF"/>
    <w:rsid w:val="206CA625"/>
    <w:rsid w:val="20AC2DC4"/>
    <w:rsid w:val="20B293C1"/>
    <w:rsid w:val="20C9C672"/>
    <w:rsid w:val="20D93FF5"/>
    <w:rsid w:val="20DDE4EC"/>
    <w:rsid w:val="20E16AB4"/>
    <w:rsid w:val="20ECC3FD"/>
    <w:rsid w:val="20F8D519"/>
    <w:rsid w:val="21096500"/>
    <w:rsid w:val="2188A239"/>
    <w:rsid w:val="21AA596E"/>
    <w:rsid w:val="227570B3"/>
    <w:rsid w:val="228AEA07"/>
    <w:rsid w:val="22BB0BF0"/>
    <w:rsid w:val="22D94D79"/>
    <w:rsid w:val="22FAF8F7"/>
    <w:rsid w:val="22FC3CB2"/>
    <w:rsid w:val="22FD52D7"/>
    <w:rsid w:val="23094D05"/>
    <w:rsid w:val="231B7FC9"/>
    <w:rsid w:val="2324FC1B"/>
    <w:rsid w:val="23302870"/>
    <w:rsid w:val="23333EF1"/>
    <w:rsid w:val="2383798D"/>
    <w:rsid w:val="238EB6D5"/>
    <w:rsid w:val="2398D545"/>
    <w:rsid w:val="23C3B940"/>
    <w:rsid w:val="24602709"/>
    <w:rsid w:val="2470421E"/>
    <w:rsid w:val="249C69A8"/>
    <w:rsid w:val="24AAF0FB"/>
    <w:rsid w:val="2513D699"/>
    <w:rsid w:val="2536F2FE"/>
    <w:rsid w:val="254270C8"/>
    <w:rsid w:val="255493E3"/>
    <w:rsid w:val="25ABAD1E"/>
    <w:rsid w:val="25B4EB3A"/>
    <w:rsid w:val="25D3EAEA"/>
    <w:rsid w:val="25D6CF52"/>
    <w:rsid w:val="25DFEBFE"/>
    <w:rsid w:val="2612AE8B"/>
    <w:rsid w:val="26143BD7"/>
    <w:rsid w:val="2636E4E6"/>
    <w:rsid w:val="268BE6B8"/>
    <w:rsid w:val="26AF1C9F"/>
    <w:rsid w:val="26B2253D"/>
    <w:rsid w:val="26D3790A"/>
    <w:rsid w:val="26DB4EEA"/>
    <w:rsid w:val="26E3D888"/>
    <w:rsid w:val="26FC3333"/>
    <w:rsid w:val="2702CE34"/>
    <w:rsid w:val="275AB081"/>
    <w:rsid w:val="277EFEA3"/>
    <w:rsid w:val="278DC354"/>
    <w:rsid w:val="279A5BF1"/>
    <w:rsid w:val="279A9F6D"/>
    <w:rsid w:val="27ABE681"/>
    <w:rsid w:val="27C9300E"/>
    <w:rsid w:val="27DC8AAA"/>
    <w:rsid w:val="27E326DC"/>
    <w:rsid w:val="27FE0F10"/>
    <w:rsid w:val="280D9186"/>
    <w:rsid w:val="2813B0B3"/>
    <w:rsid w:val="28523F95"/>
    <w:rsid w:val="2864312D"/>
    <w:rsid w:val="2870AE2C"/>
    <w:rsid w:val="28C07191"/>
    <w:rsid w:val="28FC9D9E"/>
    <w:rsid w:val="29198696"/>
    <w:rsid w:val="29314CB2"/>
    <w:rsid w:val="295BBAE9"/>
    <w:rsid w:val="295E0ADC"/>
    <w:rsid w:val="298AD0FA"/>
    <w:rsid w:val="298C624A"/>
    <w:rsid w:val="299B2639"/>
    <w:rsid w:val="29A046D7"/>
    <w:rsid w:val="2A170347"/>
    <w:rsid w:val="2A3144E5"/>
    <w:rsid w:val="2A4DA91F"/>
    <w:rsid w:val="2A69551D"/>
    <w:rsid w:val="2A733E07"/>
    <w:rsid w:val="2A7F3463"/>
    <w:rsid w:val="2A8D8758"/>
    <w:rsid w:val="2A93C954"/>
    <w:rsid w:val="2AA8E3CC"/>
    <w:rsid w:val="2AB4A2FE"/>
    <w:rsid w:val="2AC88E0A"/>
    <w:rsid w:val="2AD773B2"/>
    <w:rsid w:val="2AE81241"/>
    <w:rsid w:val="2AFC6670"/>
    <w:rsid w:val="2B19DB0A"/>
    <w:rsid w:val="2B1A7A13"/>
    <w:rsid w:val="2B253E07"/>
    <w:rsid w:val="2B37007A"/>
    <w:rsid w:val="2B5AF2A7"/>
    <w:rsid w:val="2B5FB122"/>
    <w:rsid w:val="2B8AF247"/>
    <w:rsid w:val="2BC28661"/>
    <w:rsid w:val="2BCECB25"/>
    <w:rsid w:val="2C0784D9"/>
    <w:rsid w:val="2C41309D"/>
    <w:rsid w:val="2C4F93DF"/>
    <w:rsid w:val="2C93AB11"/>
    <w:rsid w:val="2CB1D344"/>
    <w:rsid w:val="2CB47E78"/>
    <w:rsid w:val="2CCFA23D"/>
    <w:rsid w:val="2CD58A3F"/>
    <w:rsid w:val="2CF32855"/>
    <w:rsid w:val="2D609504"/>
    <w:rsid w:val="2D7221BC"/>
    <w:rsid w:val="2D886107"/>
    <w:rsid w:val="2DAE35A2"/>
    <w:rsid w:val="2DB9CA68"/>
    <w:rsid w:val="2DC64CE9"/>
    <w:rsid w:val="2E225C8D"/>
    <w:rsid w:val="2E710F84"/>
    <w:rsid w:val="2EE14DDF"/>
    <w:rsid w:val="2F075848"/>
    <w:rsid w:val="2F1A73DD"/>
    <w:rsid w:val="2F25A8B3"/>
    <w:rsid w:val="2F270C78"/>
    <w:rsid w:val="2F2BB5A9"/>
    <w:rsid w:val="2F948BB3"/>
    <w:rsid w:val="2FAB7FB2"/>
    <w:rsid w:val="2FCAC0F4"/>
    <w:rsid w:val="2FDF225C"/>
    <w:rsid w:val="3019AF31"/>
    <w:rsid w:val="301C3215"/>
    <w:rsid w:val="303E6538"/>
    <w:rsid w:val="307A52B8"/>
    <w:rsid w:val="30DB4451"/>
    <w:rsid w:val="30DF14E4"/>
    <w:rsid w:val="30E82E4B"/>
    <w:rsid w:val="30E89321"/>
    <w:rsid w:val="30F8350A"/>
    <w:rsid w:val="3134F733"/>
    <w:rsid w:val="313E90BF"/>
    <w:rsid w:val="31473907"/>
    <w:rsid w:val="3155DEF6"/>
    <w:rsid w:val="316D8241"/>
    <w:rsid w:val="31C6D14D"/>
    <w:rsid w:val="320DE7E4"/>
    <w:rsid w:val="3219822D"/>
    <w:rsid w:val="323DCECB"/>
    <w:rsid w:val="3251F354"/>
    <w:rsid w:val="325B4A73"/>
    <w:rsid w:val="328AB327"/>
    <w:rsid w:val="32B54B28"/>
    <w:rsid w:val="32CEF372"/>
    <w:rsid w:val="32FBB3E1"/>
    <w:rsid w:val="3343AA08"/>
    <w:rsid w:val="334F5D8B"/>
    <w:rsid w:val="337CF9B0"/>
    <w:rsid w:val="33921DDB"/>
    <w:rsid w:val="339525EE"/>
    <w:rsid w:val="339C6B77"/>
    <w:rsid w:val="33AE6AA7"/>
    <w:rsid w:val="33E45304"/>
    <w:rsid w:val="340EEC05"/>
    <w:rsid w:val="341387AD"/>
    <w:rsid w:val="34333DC5"/>
    <w:rsid w:val="3477060D"/>
    <w:rsid w:val="347F3384"/>
    <w:rsid w:val="34A13F4E"/>
    <w:rsid w:val="34A42B35"/>
    <w:rsid w:val="34A75D49"/>
    <w:rsid w:val="34B0A8B0"/>
    <w:rsid w:val="34DD001A"/>
    <w:rsid w:val="34E36277"/>
    <w:rsid w:val="34F77616"/>
    <w:rsid w:val="35016B74"/>
    <w:rsid w:val="350A2513"/>
    <w:rsid w:val="3512C1A4"/>
    <w:rsid w:val="35371C3C"/>
    <w:rsid w:val="35B8E0BA"/>
    <w:rsid w:val="35C3AA30"/>
    <w:rsid w:val="35D5EA83"/>
    <w:rsid w:val="360FA9F8"/>
    <w:rsid w:val="362F5AC4"/>
    <w:rsid w:val="3630DFB1"/>
    <w:rsid w:val="36937823"/>
    <w:rsid w:val="36B7C74E"/>
    <w:rsid w:val="36B8445B"/>
    <w:rsid w:val="36BBDAA5"/>
    <w:rsid w:val="36DEA89D"/>
    <w:rsid w:val="36E6E879"/>
    <w:rsid w:val="36F427EE"/>
    <w:rsid w:val="3704FA37"/>
    <w:rsid w:val="370E8A9C"/>
    <w:rsid w:val="374DE623"/>
    <w:rsid w:val="375CD077"/>
    <w:rsid w:val="376AD4DD"/>
    <w:rsid w:val="377CB8E4"/>
    <w:rsid w:val="37837D5A"/>
    <w:rsid w:val="378DB1F0"/>
    <w:rsid w:val="37982E89"/>
    <w:rsid w:val="37AF269A"/>
    <w:rsid w:val="37BFAA88"/>
    <w:rsid w:val="37C5358A"/>
    <w:rsid w:val="37CB2B25"/>
    <w:rsid w:val="37DA7568"/>
    <w:rsid w:val="37F12451"/>
    <w:rsid w:val="38589435"/>
    <w:rsid w:val="385DE494"/>
    <w:rsid w:val="388650AA"/>
    <w:rsid w:val="388B9820"/>
    <w:rsid w:val="389342EC"/>
    <w:rsid w:val="38D9DDFD"/>
    <w:rsid w:val="38E3B7EE"/>
    <w:rsid w:val="394FE42B"/>
    <w:rsid w:val="39691632"/>
    <w:rsid w:val="3976F192"/>
    <w:rsid w:val="397A1B9F"/>
    <w:rsid w:val="3995347C"/>
    <w:rsid w:val="39AB0F9A"/>
    <w:rsid w:val="39BE8CBC"/>
    <w:rsid w:val="39C94666"/>
    <w:rsid w:val="39DBEF7A"/>
    <w:rsid w:val="39E45072"/>
    <w:rsid w:val="39F54AF4"/>
    <w:rsid w:val="3A44D3FC"/>
    <w:rsid w:val="3A7CC310"/>
    <w:rsid w:val="3ABAEAC6"/>
    <w:rsid w:val="3AC0703A"/>
    <w:rsid w:val="3AF37E97"/>
    <w:rsid w:val="3AFE88A3"/>
    <w:rsid w:val="3B20CEB0"/>
    <w:rsid w:val="3B3C85B4"/>
    <w:rsid w:val="3B493B4B"/>
    <w:rsid w:val="3B556C36"/>
    <w:rsid w:val="3B57166E"/>
    <w:rsid w:val="3B5895A7"/>
    <w:rsid w:val="3B727A3A"/>
    <w:rsid w:val="3B9F4CC6"/>
    <w:rsid w:val="3BD0D030"/>
    <w:rsid w:val="3BD5997D"/>
    <w:rsid w:val="3BD88998"/>
    <w:rsid w:val="3BDCEC36"/>
    <w:rsid w:val="3BEB96BF"/>
    <w:rsid w:val="3C17E58C"/>
    <w:rsid w:val="3C1EFA73"/>
    <w:rsid w:val="3C382942"/>
    <w:rsid w:val="3C67F7BF"/>
    <w:rsid w:val="3C8217F2"/>
    <w:rsid w:val="3CFA4459"/>
    <w:rsid w:val="3D186C24"/>
    <w:rsid w:val="3D226691"/>
    <w:rsid w:val="3D27C22A"/>
    <w:rsid w:val="3D38697D"/>
    <w:rsid w:val="3D599F1F"/>
    <w:rsid w:val="3D621DFC"/>
    <w:rsid w:val="3D9F79F6"/>
    <w:rsid w:val="3DB87FAF"/>
    <w:rsid w:val="3DC4DBB5"/>
    <w:rsid w:val="3DD8296D"/>
    <w:rsid w:val="3DDB0647"/>
    <w:rsid w:val="3E1869A1"/>
    <w:rsid w:val="3E1EF5C4"/>
    <w:rsid w:val="3E3FEDE5"/>
    <w:rsid w:val="3ECF43A6"/>
    <w:rsid w:val="3F12B676"/>
    <w:rsid w:val="3F491200"/>
    <w:rsid w:val="3F65B1FD"/>
    <w:rsid w:val="4006948B"/>
    <w:rsid w:val="400F38E4"/>
    <w:rsid w:val="4017A523"/>
    <w:rsid w:val="40232084"/>
    <w:rsid w:val="40703469"/>
    <w:rsid w:val="40ABCF56"/>
    <w:rsid w:val="40FDA530"/>
    <w:rsid w:val="410D1ED3"/>
    <w:rsid w:val="411910E3"/>
    <w:rsid w:val="41267046"/>
    <w:rsid w:val="4131C626"/>
    <w:rsid w:val="415B1136"/>
    <w:rsid w:val="41720D6B"/>
    <w:rsid w:val="41814B88"/>
    <w:rsid w:val="41A01E06"/>
    <w:rsid w:val="41E7015F"/>
    <w:rsid w:val="41E770FF"/>
    <w:rsid w:val="41F3A627"/>
    <w:rsid w:val="4217339E"/>
    <w:rsid w:val="422C9CEB"/>
    <w:rsid w:val="4275F0D5"/>
    <w:rsid w:val="42CBA5A9"/>
    <w:rsid w:val="433DB6B5"/>
    <w:rsid w:val="43488B2D"/>
    <w:rsid w:val="435EF0CB"/>
    <w:rsid w:val="438B865B"/>
    <w:rsid w:val="43E21594"/>
    <w:rsid w:val="43EABDA3"/>
    <w:rsid w:val="43FC5BBB"/>
    <w:rsid w:val="442CDB2F"/>
    <w:rsid w:val="4446E7F1"/>
    <w:rsid w:val="4447FB5F"/>
    <w:rsid w:val="444C22CA"/>
    <w:rsid w:val="4468B757"/>
    <w:rsid w:val="4468C78F"/>
    <w:rsid w:val="44CBC324"/>
    <w:rsid w:val="44E31EE4"/>
    <w:rsid w:val="450CF0AE"/>
    <w:rsid w:val="45222B6E"/>
    <w:rsid w:val="45309474"/>
    <w:rsid w:val="453481A6"/>
    <w:rsid w:val="4595EEAA"/>
    <w:rsid w:val="45B60910"/>
    <w:rsid w:val="45B90D8B"/>
    <w:rsid w:val="462047C5"/>
    <w:rsid w:val="4655C21A"/>
    <w:rsid w:val="467DC1BE"/>
    <w:rsid w:val="469327C7"/>
    <w:rsid w:val="46C806F5"/>
    <w:rsid w:val="46D8FDF2"/>
    <w:rsid w:val="46E6FABB"/>
    <w:rsid w:val="47324B18"/>
    <w:rsid w:val="47540D22"/>
    <w:rsid w:val="4766484D"/>
    <w:rsid w:val="4775B01C"/>
    <w:rsid w:val="47A15B54"/>
    <w:rsid w:val="47C1ED27"/>
    <w:rsid w:val="4807EE4F"/>
    <w:rsid w:val="481114A5"/>
    <w:rsid w:val="48389B89"/>
    <w:rsid w:val="486B0CF4"/>
    <w:rsid w:val="48847029"/>
    <w:rsid w:val="48B9FD33"/>
    <w:rsid w:val="4929FB65"/>
    <w:rsid w:val="493A9256"/>
    <w:rsid w:val="49418458"/>
    <w:rsid w:val="4943E683"/>
    <w:rsid w:val="4963F6F3"/>
    <w:rsid w:val="496E4C84"/>
    <w:rsid w:val="499A03FA"/>
    <w:rsid w:val="49E0FCB9"/>
    <w:rsid w:val="4A0EC978"/>
    <w:rsid w:val="4A12EAF9"/>
    <w:rsid w:val="4A4FFF22"/>
    <w:rsid w:val="4A55CD94"/>
    <w:rsid w:val="4A60C1CB"/>
    <w:rsid w:val="4A6AD9FF"/>
    <w:rsid w:val="4A7FB85E"/>
    <w:rsid w:val="4A84F55F"/>
    <w:rsid w:val="4A9FFB5B"/>
    <w:rsid w:val="4AF3019F"/>
    <w:rsid w:val="4AFE4475"/>
    <w:rsid w:val="4B01B5F9"/>
    <w:rsid w:val="4B0915A0"/>
    <w:rsid w:val="4B487544"/>
    <w:rsid w:val="4B48E467"/>
    <w:rsid w:val="4B4A55A6"/>
    <w:rsid w:val="4B61EF1E"/>
    <w:rsid w:val="4B69BB5D"/>
    <w:rsid w:val="4BA2EFEB"/>
    <w:rsid w:val="4BB99108"/>
    <w:rsid w:val="4BD6F035"/>
    <w:rsid w:val="4BE4D673"/>
    <w:rsid w:val="4BF527E6"/>
    <w:rsid w:val="4C00A579"/>
    <w:rsid w:val="4C050CA1"/>
    <w:rsid w:val="4C51E68F"/>
    <w:rsid w:val="4C684A74"/>
    <w:rsid w:val="4CA56A54"/>
    <w:rsid w:val="4CC585D5"/>
    <w:rsid w:val="4D37831B"/>
    <w:rsid w:val="4D87C4FC"/>
    <w:rsid w:val="4E00DD81"/>
    <w:rsid w:val="4E1920DB"/>
    <w:rsid w:val="4E4D7121"/>
    <w:rsid w:val="4E4D9094"/>
    <w:rsid w:val="4E566E2F"/>
    <w:rsid w:val="4E6BE9AD"/>
    <w:rsid w:val="4E908428"/>
    <w:rsid w:val="4E94A2BE"/>
    <w:rsid w:val="4E95CDAF"/>
    <w:rsid w:val="4E98225F"/>
    <w:rsid w:val="4ED45FC7"/>
    <w:rsid w:val="4EEF8CD4"/>
    <w:rsid w:val="4F499F70"/>
    <w:rsid w:val="4F4E5C42"/>
    <w:rsid w:val="4F7EC88F"/>
    <w:rsid w:val="4F83BF38"/>
    <w:rsid w:val="4F892026"/>
    <w:rsid w:val="4FB31554"/>
    <w:rsid w:val="4FE65A76"/>
    <w:rsid w:val="50114E56"/>
    <w:rsid w:val="501E267A"/>
    <w:rsid w:val="505588B4"/>
    <w:rsid w:val="50660744"/>
    <w:rsid w:val="506FEF28"/>
    <w:rsid w:val="509AAC44"/>
    <w:rsid w:val="50C91616"/>
    <w:rsid w:val="510ECFC6"/>
    <w:rsid w:val="5121E28C"/>
    <w:rsid w:val="513CE379"/>
    <w:rsid w:val="514931E9"/>
    <w:rsid w:val="51731D16"/>
    <w:rsid w:val="5197217E"/>
    <w:rsid w:val="51A2F2AC"/>
    <w:rsid w:val="51CD8F70"/>
    <w:rsid w:val="51F8618B"/>
    <w:rsid w:val="52166E34"/>
    <w:rsid w:val="5249716B"/>
    <w:rsid w:val="524C198D"/>
    <w:rsid w:val="5251986D"/>
    <w:rsid w:val="526F40B7"/>
    <w:rsid w:val="527BF1CD"/>
    <w:rsid w:val="52900744"/>
    <w:rsid w:val="529A4E2C"/>
    <w:rsid w:val="52B658C5"/>
    <w:rsid w:val="52CA925D"/>
    <w:rsid w:val="52E4C921"/>
    <w:rsid w:val="530350D1"/>
    <w:rsid w:val="530D14FE"/>
    <w:rsid w:val="532F4FC3"/>
    <w:rsid w:val="534E42B4"/>
    <w:rsid w:val="5361937C"/>
    <w:rsid w:val="53826EC5"/>
    <w:rsid w:val="539FE4B3"/>
    <w:rsid w:val="53A9322D"/>
    <w:rsid w:val="53AA8408"/>
    <w:rsid w:val="53BEE495"/>
    <w:rsid w:val="53F93265"/>
    <w:rsid w:val="541BBF7E"/>
    <w:rsid w:val="543D25EE"/>
    <w:rsid w:val="544E4DEF"/>
    <w:rsid w:val="549B92EC"/>
    <w:rsid w:val="54CCF124"/>
    <w:rsid w:val="55103A45"/>
    <w:rsid w:val="55443941"/>
    <w:rsid w:val="5549F494"/>
    <w:rsid w:val="555EE03C"/>
    <w:rsid w:val="555F9E1D"/>
    <w:rsid w:val="556AA22C"/>
    <w:rsid w:val="5597F119"/>
    <w:rsid w:val="559A6C8D"/>
    <w:rsid w:val="55BF7E88"/>
    <w:rsid w:val="55C9F5C7"/>
    <w:rsid w:val="561B2EFF"/>
    <w:rsid w:val="56528D40"/>
    <w:rsid w:val="56659F4A"/>
    <w:rsid w:val="5677B6A2"/>
    <w:rsid w:val="567FFA51"/>
    <w:rsid w:val="56A879C7"/>
    <w:rsid w:val="56AA530D"/>
    <w:rsid w:val="56B07358"/>
    <w:rsid w:val="56BF5E37"/>
    <w:rsid w:val="56C37C3A"/>
    <w:rsid w:val="56C4B004"/>
    <w:rsid w:val="56EE5DBE"/>
    <w:rsid w:val="56EEC8DF"/>
    <w:rsid w:val="56F8E8F2"/>
    <w:rsid w:val="570C8089"/>
    <w:rsid w:val="571D123F"/>
    <w:rsid w:val="5735CDF9"/>
    <w:rsid w:val="574E4606"/>
    <w:rsid w:val="5789E3F5"/>
    <w:rsid w:val="57AC0262"/>
    <w:rsid w:val="57B8B8A6"/>
    <w:rsid w:val="57BEC73E"/>
    <w:rsid w:val="57CB9577"/>
    <w:rsid w:val="57CBC586"/>
    <w:rsid w:val="57D6476E"/>
    <w:rsid w:val="5819996B"/>
    <w:rsid w:val="581EB9C7"/>
    <w:rsid w:val="584F5064"/>
    <w:rsid w:val="5871A732"/>
    <w:rsid w:val="588F99B9"/>
    <w:rsid w:val="589A13D7"/>
    <w:rsid w:val="58A17046"/>
    <w:rsid w:val="58BA4A09"/>
    <w:rsid w:val="58DEDC9E"/>
    <w:rsid w:val="5934BD9A"/>
    <w:rsid w:val="593819F6"/>
    <w:rsid w:val="594EB2F8"/>
    <w:rsid w:val="59A470A6"/>
    <w:rsid w:val="59A5A1D4"/>
    <w:rsid w:val="59C0601E"/>
    <w:rsid w:val="59D58976"/>
    <w:rsid w:val="59FE0554"/>
    <w:rsid w:val="5A2B7E5F"/>
    <w:rsid w:val="5A396C41"/>
    <w:rsid w:val="5A41CEB6"/>
    <w:rsid w:val="5A5BD6E7"/>
    <w:rsid w:val="5A7D8C83"/>
    <w:rsid w:val="5A8A4ECF"/>
    <w:rsid w:val="5A8C0B78"/>
    <w:rsid w:val="5A9B8F62"/>
    <w:rsid w:val="5A9E3531"/>
    <w:rsid w:val="5AA56011"/>
    <w:rsid w:val="5AB0293B"/>
    <w:rsid w:val="5ACF507B"/>
    <w:rsid w:val="5AF35C88"/>
    <w:rsid w:val="5B3A61A8"/>
    <w:rsid w:val="5B3B29BB"/>
    <w:rsid w:val="5B726CFD"/>
    <w:rsid w:val="5B7AC7F7"/>
    <w:rsid w:val="5BF1EACB"/>
    <w:rsid w:val="5C1857A5"/>
    <w:rsid w:val="5C56918B"/>
    <w:rsid w:val="5CA25076"/>
    <w:rsid w:val="5CD3B702"/>
    <w:rsid w:val="5CFEA9BE"/>
    <w:rsid w:val="5D02535D"/>
    <w:rsid w:val="5D54D16D"/>
    <w:rsid w:val="5D5F07C1"/>
    <w:rsid w:val="5DA7AAF3"/>
    <w:rsid w:val="5DADC604"/>
    <w:rsid w:val="5DDCFC78"/>
    <w:rsid w:val="5DEAA558"/>
    <w:rsid w:val="5DECF00D"/>
    <w:rsid w:val="5E0626A4"/>
    <w:rsid w:val="5E1C6429"/>
    <w:rsid w:val="5E24C95A"/>
    <w:rsid w:val="5E41C3E4"/>
    <w:rsid w:val="5E4BF7EA"/>
    <w:rsid w:val="5EA3912C"/>
    <w:rsid w:val="5EB039D4"/>
    <w:rsid w:val="5EB97614"/>
    <w:rsid w:val="5ECE53B8"/>
    <w:rsid w:val="5EF812A0"/>
    <w:rsid w:val="5F294D43"/>
    <w:rsid w:val="5F3D8B6D"/>
    <w:rsid w:val="5F752D42"/>
    <w:rsid w:val="5F7FAC31"/>
    <w:rsid w:val="5F96C050"/>
    <w:rsid w:val="5FB03015"/>
    <w:rsid w:val="5FDD27CC"/>
    <w:rsid w:val="5FEE7313"/>
    <w:rsid w:val="5FFA52F2"/>
    <w:rsid w:val="601068CC"/>
    <w:rsid w:val="601115BA"/>
    <w:rsid w:val="60123095"/>
    <w:rsid w:val="60163DFC"/>
    <w:rsid w:val="6058D915"/>
    <w:rsid w:val="6067924C"/>
    <w:rsid w:val="60831039"/>
    <w:rsid w:val="608EAF7E"/>
    <w:rsid w:val="60920AED"/>
    <w:rsid w:val="609A6A54"/>
    <w:rsid w:val="60A4F2B4"/>
    <w:rsid w:val="60AE0C16"/>
    <w:rsid w:val="60B2487D"/>
    <w:rsid w:val="60BE9E1B"/>
    <w:rsid w:val="60C55BEE"/>
    <w:rsid w:val="60C9912E"/>
    <w:rsid w:val="60CA7965"/>
    <w:rsid w:val="60DAB37D"/>
    <w:rsid w:val="60E40347"/>
    <w:rsid w:val="60EA0637"/>
    <w:rsid w:val="60EAE3F4"/>
    <w:rsid w:val="61200C26"/>
    <w:rsid w:val="612E4889"/>
    <w:rsid w:val="613DA3CA"/>
    <w:rsid w:val="61A0B912"/>
    <w:rsid w:val="61BC9118"/>
    <w:rsid w:val="61DD605D"/>
    <w:rsid w:val="61F2ED77"/>
    <w:rsid w:val="62076A36"/>
    <w:rsid w:val="62169C4D"/>
    <w:rsid w:val="624A054C"/>
    <w:rsid w:val="624D4F4A"/>
    <w:rsid w:val="625FD72C"/>
    <w:rsid w:val="627E624F"/>
    <w:rsid w:val="62958A3A"/>
    <w:rsid w:val="62A16D37"/>
    <w:rsid w:val="62A26583"/>
    <w:rsid w:val="62C135D4"/>
    <w:rsid w:val="62D290B9"/>
    <w:rsid w:val="62DDAF04"/>
    <w:rsid w:val="62E5F084"/>
    <w:rsid w:val="62E8258C"/>
    <w:rsid w:val="63694B98"/>
    <w:rsid w:val="638361F6"/>
    <w:rsid w:val="639C10D3"/>
    <w:rsid w:val="639C9B20"/>
    <w:rsid w:val="63CC0250"/>
    <w:rsid w:val="63CF095E"/>
    <w:rsid w:val="63EE15F6"/>
    <w:rsid w:val="6413ACD2"/>
    <w:rsid w:val="6418CE76"/>
    <w:rsid w:val="641F8639"/>
    <w:rsid w:val="64498D3D"/>
    <w:rsid w:val="645C8DF4"/>
    <w:rsid w:val="64973B48"/>
    <w:rsid w:val="64A7EDFD"/>
    <w:rsid w:val="64B23614"/>
    <w:rsid w:val="64F54190"/>
    <w:rsid w:val="64FF92AA"/>
    <w:rsid w:val="653C5073"/>
    <w:rsid w:val="654C658A"/>
    <w:rsid w:val="6573D93E"/>
    <w:rsid w:val="6595E12C"/>
    <w:rsid w:val="65A248CE"/>
    <w:rsid w:val="65BB14F1"/>
    <w:rsid w:val="65C35134"/>
    <w:rsid w:val="65C69FBE"/>
    <w:rsid w:val="65CA9E54"/>
    <w:rsid w:val="65F73699"/>
    <w:rsid w:val="6601437A"/>
    <w:rsid w:val="6605D840"/>
    <w:rsid w:val="6643CB93"/>
    <w:rsid w:val="667CDCEE"/>
    <w:rsid w:val="66A24FE8"/>
    <w:rsid w:val="66EC443D"/>
    <w:rsid w:val="670DB8FE"/>
    <w:rsid w:val="6722FDF4"/>
    <w:rsid w:val="6732BF60"/>
    <w:rsid w:val="67407E65"/>
    <w:rsid w:val="674D4E6D"/>
    <w:rsid w:val="6751BC4F"/>
    <w:rsid w:val="67595F98"/>
    <w:rsid w:val="675C580A"/>
    <w:rsid w:val="6781D098"/>
    <w:rsid w:val="67A198D4"/>
    <w:rsid w:val="67E9D6D6"/>
    <w:rsid w:val="67EAF349"/>
    <w:rsid w:val="67F9A909"/>
    <w:rsid w:val="68003CAB"/>
    <w:rsid w:val="68283B49"/>
    <w:rsid w:val="684A4D01"/>
    <w:rsid w:val="68589E11"/>
    <w:rsid w:val="685F3604"/>
    <w:rsid w:val="6860DFDB"/>
    <w:rsid w:val="68CA2D1D"/>
    <w:rsid w:val="68DCD62B"/>
    <w:rsid w:val="68F01E9F"/>
    <w:rsid w:val="68F1B0AB"/>
    <w:rsid w:val="6928E974"/>
    <w:rsid w:val="695B652E"/>
    <w:rsid w:val="6985A737"/>
    <w:rsid w:val="698F92F9"/>
    <w:rsid w:val="69B01842"/>
    <w:rsid w:val="69B41496"/>
    <w:rsid w:val="6A0D4DBA"/>
    <w:rsid w:val="6A73918E"/>
    <w:rsid w:val="6AAF2D5F"/>
    <w:rsid w:val="6ABAAD11"/>
    <w:rsid w:val="6AD068D3"/>
    <w:rsid w:val="6AD2527D"/>
    <w:rsid w:val="6AEC2765"/>
    <w:rsid w:val="6AF8F56E"/>
    <w:rsid w:val="6B066D81"/>
    <w:rsid w:val="6B217798"/>
    <w:rsid w:val="6B2C3810"/>
    <w:rsid w:val="6B58B2A0"/>
    <w:rsid w:val="6B62DF1F"/>
    <w:rsid w:val="6B69164D"/>
    <w:rsid w:val="6B7648C2"/>
    <w:rsid w:val="6BB31B99"/>
    <w:rsid w:val="6BBFDA89"/>
    <w:rsid w:val="6BC5357A"/>
    <w:rsid w:val="6BCDA840"/>
    <w:rsid w:val="6BEA5080"/>
    <w:rsid w:val="6C181019"/>
    <w:rsid w:val="6C2E7B6F"/>
    <w:rsid w:val="6C74A2DB"/>
    <w:rsid w:val="6C856A8A"/>
    <w:rsid w:val="6CA1237D"/>
    <w:rsid w:val="6CB265FA"/>
    <w:rsid w:val="6CC865A0"/>
    <w:rsid w:val="6CDBB274"/>
    <w:rsid w:val="6D4938D7"/>
    <w:rsid w:val="6D4D8C20"/>
    <w:rsid w:val="6D591952"/>
    <w:rsid w:val="6D5935F1"/>
    <w:rsid w:val="6D636757"/>
    <w:rsid w:val="6D6FD449"/>
    <w:rsid w:val="6D84D5AF"/>
    <w:rsid w:val="6D9FF9EC"/>
    <w:rsid w:val="6DA08E8B"/>
    <w:rsid w:val="6DC38FC2"/>
    <w:rsid w:val="6DE024C2"/>
    <w:rsid w:val="6DED692D"/>
    <w:rsid w:val="6E053008"/>
    <w:rsid w:val="6E2EEC28"/>
    <w:rsid w:val="6E353FC4"/>
    <w:rsid w:val="6E3FAE10"/>
    <w:rsid w:val="6E477105"/>
    <w:rsid w:val="6E59185A"/>
    <w:rsid w:val="6F06B2EF"/>
    <w:rsid w:val="6F42114C"/>
    <w:rsid w:val="6F5670C5"/>
    <w:rsid w:val="6F6CC117"/>
    <w:rsid w:val="6F734693"/>
    <w:rsid w:val="6FA2E629"/>
    <w:rsid w:val="6FBFF399"/>
    <w:rsid w:val="6FD1D0B4"/>
    <w:rsid w:val="6FDBFCEE"/>
    <w:rsid w:val="6FEE2A25"/>
    <w:rsid w:val="6FF23448"/>
    <w:rsid w:val="702393ED"/>
    <w:rsid w:val="709B183B"/>
    <w:rsid w:val="70C86062"/>
    <w:rsid w:val="711043AD"/>
    <w:rsid w:val="7137C03C"/>
    <w:rsid w:val="71526AED"/>
    <w:rsid w:val="715B15BF"/>
    <w:rsid w:val="71641B96"/>
    <w:rsid w:val="716A8428"/>
    <w:rsid w:val="7177FF41"/>
    <w:rsid w:val="717A8099"/>
    <w:rsid w:val="7190B91C"/>
    <w:rsid w:val="71C023B5"/>
    <w:rsid w:val="71CFACB1"/>
    <w:rsid w:val="721C6C3A"/>
    <w:rsid w:val="72534FD8"/>
    <w:rsid w:val="726CDE7A"/>
    <w:rsid w:val="7284B0D9"/>
    <w:rsid w:val="72B481C7"/>
    <w:rsid w:val="72C144BD"/>
    <w:rsid w:val="72C52CA6"/>
    <w:rsid w:val="72C60DC4"/>
    <w:rsid w:val="72D94592"/>
    <w:rsid w:val="731BBE2E"/>
    <w:rsid w:val="732C897D"/>
    <w:rsid w:val="7385AE97"/>
    <w:rsid w:val="73A5DC1E"/>
    <w:rsid w:val="73B5A149"/>
    <w:rsid w:val="73E4609A"/>
    <w:rsid w:val="73E68995"/>
    <w:rsid w:val="73E8589F"/>
    <w:rsid w:val="740EE0C8"/>
    <w:rsid w:val="74198BBA"/>
    <w:rsid w:val="7422FB96"/>
    <w:rsid w:val="742CEA94"/>
    <w:rsid w:val="74374699"/>
    <w:rsid w:val="744756A6"/>
    <w:rsid w:val="74B274AE"/>
    <w:rsid w:val="74C45ED9"/>
    <w:rsid w:val="7503C353"/>
    <w:rsid w:val="75098575"/>
    <w:rsid w:val="750E2395"/>
    <w:rsid w:val="7518E679"/>
    <w:rsid w:val="7531E6AD"/>
    <w:rsid w:val="753CE9E6"/>
    <w:rsid w:val="754FFDCF"/>
    <w:rsid w:val="7550AA98"/>
    <w:rsid w:val="7553278F"/>
    <w:rsid w:val="7586F90B"/>
    <w:rsid w:val="75979C18"/>
    <w:rsid w:val="75C54E4D"/>
    <w:rsid w:val="7612013D"/>
    <w:rsid w:val="76184CE1"/>
    <w:rsid w:val="7642CC65"/>
    <w:rsid w:val="7649260B"/>
    <w:rsid w:val="7689869F"/>
    <w:rsid w:val="769DF877"/>
    <w:rsid w:val="76ADC703"/>
    <w:rsid w:val="76FD8E0E"/>
    <w:rsid w:val="773DF3B3"/>
    <w:rsid w:val="775D5D41"/>
    <w:rsid w:val="778EDE16"/>
    <w:rsid w:val="77B64C72"/>
    <w:rsid w:val="77B8CED2"/>
    <w:rsid w:val="77CB217A"/>
    <w:rsid w:val="77DF65FC"/>
    <w:rsid w:val="77EFAC7A"/>
    <w:rsid w:val="7806D2D1"/>
    <w:rsid w:val="78509E48"/>
    <w:rsid w:val="787254E8"/>
    <w:rsid w:val="78A15E94"/>
    <w:rsid w:val="78A713F3"/>
    <w:rsid w:val="78BC2DCC"/>
    <w:rsid w:val="78F5A455"/>
    <w:rsid w:val="790BB850"/>
    <w:rsid w:val="7923418C"/>
    <w:rsid w:val="792DB8CB"/>
    <w:rsid w:val="79405C36"/>
    <w:rsid w:val="794EC52B"/>
    <w:rsid w:val="796F3CCE"/>
    <w:rsid w:val="799A3566"/>
    <w:rsid w:val="79AD4F2E"/>
    <w:rsid w:val="79BD46E5"/>
    <w:rsid w:val="79DB6C32"/>
    <w:rsid w:val="79E0D2B2"/>
    <w:rsid w:val="7A082A2E"/>
    <w:rsid w:val="7A0C7282"/>
    <w:rsid w:val="7A102524"/>
    <w:rsid w:val="7A2316B0"/>
    <w:rsid w:val="7A264D68"/>
    <w:rsid w:val="7A3B9FC4"/>
    <w:rsid w:val="7A556C74"/>
    <w:rsid w:val="7A674299"/>
    <w:rsid w:val="7A7B830E"/>
    <w:rsid w:val="7A85F334"/>
    <w:rsid w:val="7AA00A71"/>
    <w:rsid w:val="7AC4A246"/>
    <w:rsid w:val="7AD52BE5"/>
    <w:rsid w:val="7ADE6786"/>
    <w:rsid w:val="7ADEA66B"/>
    <w:rsid w:val="7AE361DA"/>
    <w:rsid w:val="7B0E3E31"/>
    <w:rsid w:val="7B11A368"/>
    <w:rsid w:val="7B3E2BCD"/>
    <w:rsid w:val="7B6323B2"/>
    <w:rsid w:val="7B9A2979"/>
    <w:rsid w:val="7BAC423B"/>
    <w:rsid w:val="7BB03D9F"/>
    <w:rsid w:val="7C4A0145"/>
    <w:rsid w:val="7C7B49D2"/>
    <w:rsid w:val="7CC20E51"/>
    <w:rsid w:val="7CCB9253"/>
    <w:rsid w:val="7CDC09E8"/>
    <w:rsid w:val="7CDC872B"/>
    <w:rsid w:val="7CE76A54"/>
    <w:rsid w:val="7CF3F751"/>
    <w:rsid w:val="7D25D67D"/>
    <w:rsid w:val="7D289749"/>
    <w:rsid w:val="7D65C8D4"/>
    <w:rsid w:val="7D6DFCB0"/>
    <w:rsid w:val="7D94A1AB"/>
    <w:rsid w:val="7D99E47B"/>
    <w:rsid w:val="7D9AF979"/>
    <w:rsid w:val="7DA18647"/>
    <w:rsid w:val="7DA406D9"/>
    <w:rsid w:val="7DABCC5C"/>
    <w:rsid w:val="7DB18322"/>
    <w:rsid w:val="7DB1DB37"/>
    <w:rsid w:val="7DFB6C48"/>
    <w:rsid w:val="7E1271F4"/>
    <w:rsid w:val="7E488245"/>
    <w:rsid w:val="7E70D44B"/>
    <w:rsid w:val="7E8FA528"/>
    <w:rsid w:val="7EED8418"/>
    <w:rsid w:val="7EF1BDEA"/>
    <w:rsid w:val="7EF30D90"/>
    <w:rsid w:val="7F30C213"/>
    <w:rsid w:val="7F34FB94"/>
    <w:rsid w:val="7F49D6BA"/>
    <w:rsid w:val="7F5027D8"/>
    <w:rsid w:val="7F86274C"/>
    <w:rsid w:val="7FA446AF"/>
    <w:rsid w:val="7FEC22AC"/>
    <w:rsid w:val="7FFE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F0AE"/>
  <w15:chartTrackingRefBased/>
  <w15:docId w15:val="{A7115461-3E85-4F7F-AA7C-4CE2B7F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rsid w:val="000D06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06F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7E51"/>
    <w:pPr>
      <w:spacing w:after="0" w:line="240" w:lineRule="auto"/>
    </w:pPr>
  </w:style>
  <w:style w:type="character" w:customStyle="1" w:styleId="cf01">
    <w:name w:val="cf01"/>
    <w:basedOn w:val="DefaultParagraphFont"/>
    <w:rsid w:val="008B78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FDD72CB-75C3-445E-9439-324A3DDB4D7B}">
    <t:Anchor>
      <t:Comment id="1741900770"/>
    </t:Anchor>
    <t:History>
      <t:Event id="{16FD6315-D6AB-4E8F-B1F6-5322C68FD118}" time="2023-12-12T18:03:14.712Z">
        <t:Attribution userId="S::jane.mclucas@maine.gov::20ae4f85-5fdd-467b-a952-b0ef506a0750" userProvider="AD" userName="McLucas, Jane"/>
        <t:Anchor>
          <t:Comment id="1741900770"/>
        </t:Anchor>
        <t:Create/>
      </t:Event>
      <t:Event id="{967C72BC-3886-4B10-8977-6064B246F8BA}" time="2023-12-12T18:03:14.712Z">
        <t:Attribution userId="S::jane.mclucas@maine.gov::20ae4f85-5fdd-467b-a952-b0ef506a0750" userProvider="AD" userName="McLucas, Jane"/>
        <t:Anchor>
          <t:Comment id="1741900770"/>
        </t:Anchor>
        <t:Assign userId="S::Laura.Cyr@maine.gov::fd7feec3-f4b6-4f5e-8f8e-99e43ab920ea" userProvider="AD" userName="Cyr, Laura"/>
      </t:Event>
      <t:Event id="{C8AE7410-F0E8-4BD4-B4DC-FA037E482E29}" time="2023-12-12T18:03:14.712Z">
        <t:Attribution userId="S::jane.mclucas@maine.gov::20ae4f85-5fdd-467b-a952-b0ef506a0750" userProvider="AD" userName="McLucas, Jane"/>
        <t:Anchor>
          <t:Comment id="1741900770"/>
        </t:Anchor>
        <t:SetTitle title="@Cyr, Laura what is this section referring to?"/>
      </t:Event>
    </t:History>
  </t:Task>
  <t:Task id="{2FFB4CD3-E59B-4C8C-B4FB-ED4719B0E1FC}">
    <t:Anchor>
      <t:Comment id="167632447"/>
    </t:Anchor>
    <t:History>
      <t:Event id="{2176FE6A-ABB2-46A5-97C4-8779696DEB8F}" time="2023-12-12T18:06:40.941Z">
        <t:Attribution userId="S::jane.mclucas@maine.gov::20ae4f85-5fdd-467b-a952-b0ef506a0750" userProvider="AD" userName="McLucas, Jane"/>
        <t:Anchor>
          <t:Comment id="599435021"/>
        </t:Anchor>
        <t:Create/>
      </t:Event>
      <t:Event id="{C72D1106-7EE0-4194-B612-E15343AC8100}" time="2023-12-12T18:06:40.941Z">
        <t:Attribution userId="S::jane.mclucas@maine.gov::20ae4f85-5fdd-467b-a952-b0ef506a0750" userProvider="AD" userName="McLucas, Jane"/>
        <t:Anchor>
          <t:Comment id="599435021"/>
        </t:Anchor>
        <t:Assign userId="S::Laura.Cyr@maine.gov::fd7feec3-f4b6-4f5e-8f8e-99e43ab920ea" userProvider="AD" userName="Cyr, Laura"/>
      </t:Event>
      <t:Event id="{E477616C-44C9-49DD-8133-A056B77D9C6B}" time="2023-12-12T18:06:40.941Z">
        <t:Attribution userId="S::jane.mclucas@maine.gov::20ae4f85-5fdd-467b-a952-b0ef506a0750" userProvider="AD" userName="McLucas, Jane"/>
        <t:Anchor>
          <t:Comment id="599435021"/>
        </t:Anchor>
        <t:SetTitle title="@Cyr, Laura please remove the &quot;not&quot;"/>
      </t:Event>
      <t:Event id="{6F460F73-BF7F-44DA-9E6A-63AE51F3F5C5}" time="2024-01-08T18:04:42.8Z">
        <t:Attribution userId="S::laura.cyr@maine.gov::fd7feec3-f4b6-4f5e-8f8e-99e43ab920ea" userProvider="AD" userName="Cyr, Laura"/>
        <t:Progress percentComplete="100"/>
      </t:Event>
    </t:History>
  </t:Task>
  <t:Task id="{17FD0924-F731-465C-AAC9-DE9D98A502BA}">
    <t:Anchor>
      <t:Comment id="2072916995"/>
    </t:Anchor>
    <t:History>
      <t:Event id="{9F908BA4-106E-4B46-8626-3DC2E5A78C57}" time="2024-01-08T21:37:41.453Z">
        <t:Attribution userId="S::jane.mclucas@maine.gov::20ae4f85-5fdd-467b-a952-b0ef506a0750" userProvider="AD" userName="McLucas, Jane"/>
        <t:Anchor>
          <t:Comment id="1964517697"/>
        </t:Anchor>
        <t:Create/>
      </t:Event>
      <t:Event id="{E01FE3ED-12C9-46C7-B39A-72F796CCBB6E}" time="2024-01-08T21:37:41.453Z">
        <t:Attribution userId="S::jane.mclucas@maine.gov::20ae4f85-5fdd-467b-a952-b0ef506a0750" userProvider="AD" userName="McLucas, Jane"/>
        <t:Anchor>
          <t:Comment id="1964517697"/>
        </t:Anchor>
        <t:Assign userId="S::Laura.Cyr@maine.gov::fd7feec3-f4b6-4f5e-8f8e-99e43ab920ea" userProvider="AD" userName="Cyr, Laura"/>
      </t:Event>
      <t:Event id="{3BCF2748-6812-4E39-BB85-506BF0511106}" time="2024-01-08T21:37:41.453Z">
        <t:Attribution userId="S::jane.mclucas@maine.gov::20ae4f85-5fdd-467b-a952-b0ef506a0750" userProvider="AD" userName="McLucas, Jane"/>
        <t:Anchor>
          <t:Comment id="1964517697"/>
        </t:Anchor>
        <t:SetTitle title="@Cyr, Laura , i am good with that suggestion"/>
      </t:Event>
      <t:Event id="{B4616875-2B13-4FDA-AF17-28354CC3D4FD}" time="2024-01-09T15:00:09.152Z">
        <t:Attribution userId="S::laura.cyr@maine.gov::fd7feec3-f4b6-4f5e-8f8e-99e43ab920ea" userProvider="AD" userName="Cyr, Laur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121d0-3b1f-4879-b879-601ee2be953f">
      <Terms xmlns="http://schemas.microsoft.com/office/infopath/2007/PartnerControls"/>
    </lcf76f155ced4ddcb4097134ff3c332f>
    <TaxCatchAll xmlns="7b65e67b-ace1-4434-8be7-395ef48151a4" xsi:nil="true"/>
    <SharedWithUsers xmlns="7b65e67b-ace1-4434-8be7-395ef48151a4">
      <UserInfo>
        <DisplayName>Stambach, Stephanie</DisplayName>
        <AccountId>418</AccountId>
        <AccountType/>
      </UserInfo>
      <UserInfo>
        <DisplayName>McLucas, Jane</DisplayName>
        <AccountId>32</AccountId>
        <AccountType/>
      </UserInfo>
      <UserInfo>
        <DisplayName>Kirk, Janette</DisplayName>
        <AccountId>54</AccountId>
        <AccountType/>
      </UserInfo>
      <UserInfo>
        <DisplayName>Ackroyd, Adriane</DisplayName>
        <AccountId>62</AccountId>
        <AccountType/>
      </UserInfo>
      <UserInfo>
        <DisplayName>Fayle, Kaitlin</DisplayName>
        <AccountId>1885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FBE0826E8294A94F45393F00A139C" ma:contentTypeVersion="14" ma:contentTypeDescription="Create a new document." ma:contentTypeScope="" ma:versionID="c16ab0d234795ba9442ae46c5751c088">
  <xsd:schema xmlns:xsd="http://www.w3.org/2001/XMLSchema" xmlns:xs="http://www.w3.org/2001/XMLSchema" xmlns:p="http://schemas.microsoft.com/office/2006/metadata/properties" xmlns:ns2="f08121d0-3b1f-4879-b879-601ee2be953f" xmlns:ns3="7b65e67b-ace1-4434-8be7-395ef48151a4" targetNamespace="http://schemas.microsoft.com/office/2006/metadata/properties" ma:root="true" ma:fieldsID="94f96a122925609b06bb5a87281e8a8b" ns2:_="" ns3:_="">
    <xsd:import namespace="f08121d0-3b1f-4879-b879-601ee2be953f"/>
    <xsd:import namespace="7b65e67b-ace1-4434-8be7-395ef4815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21d0-3b1f-4879-b879-601ee2be9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e67b-ace1-4434-8be7-395ef4815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e8f870-104e-4752-abe0-a9e24cbd5b01}" ma:internalName="TaxCatchAll" ma:showField="CatchAllData" ma:web="7b65e67b-ace1-4434-8be7-395ef4815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EDF1-B922-4E05-BECB-1D894DF2D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C0FEC-EE5A-4BCE-8432-CD0A67C4DE4A}">
  <ds:schemaRefs>
    <ds:schemaRef ds:uri="http://schemas.microsoft.com/office/2006/metadata/properties"/>
    <ds:schemaRef ds:uri="http://schemas.microsoft.com/office/infopath/2007/PartnerControls"/>
    <ds:schemaRef ds:uri="f08121d0-3b1f-4879-b879-601ee2be953f"/>
    <ds:schemaRef ds:uri="7b65e67b-ace1-4434-8be7-395ef48151a4"/>
  </ds:schemaRefs>
</ds:datastoreItem>
</file>

<file path=customXml/itemProps3.xml><?xml version="1.0" encoding="utf-8"?>
<ds:datastoreItem xmlns:ds="http://schemas.openxmlformats.org/officeDocument/2006/customXml" ds:itemID="{7FF632A4-EBFE-45CF-96E2-13F827B6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21d0-3b1f-4879-b879-601ee2be953f"/>
    <ds:schemaRef ds:uri="7b65e67b-ace1-4434-8be7-395ef4815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3370</Characters>
  <Application>Microsoft Office Word</Application>
  <DocSecurity>0</DocSecurity>
  <Lines>96</Lines>
  <Paragraphs>42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Cyr, Laura</dc:creator>
  <cp:keywords/>
  <dc:description/>
  <cp:lastModifiedBy>Parr, J.Chris</cp:lastModifiedBy>
  <cp:revision>54</cp:revision>
  <dcterms:created xsi:type="dcterms:W3CDTF">2025-07-21T15:07:00Z</dcterms:created>
  <dcterms:modified xsi:type="dcterms:W3CDTF">2026-05-12T17:57:00Z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0x0101002BBFBE0826E8294A94F45393F00A139C</vt:lpwstr>
  </property>
  <property fmtid="{D5CDD505-2E9C-101B-9397-08002B2CF9AE}" pid="3" name="MediaServiceImageTags">
    <vt:lpwstr/>
  </property>
</Properties>
</file>