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10FD" w14:textId="32662427" w:rsidR="00592D4D" w:rsidRPr="007530E5" w:rsidRDefault="00592D4D" w:rsidP="00BE7B85">
      <w:pPr>
        <w:pBdr>
          <w:bottom w:val="single" w:sz="4" w:space="1" w:color="auto"/>
        </w:pBdr>
        <w:tabs>
          <w:tab w:val="left" w:pos="270"/>
          <w:tab w:val="left" w:pos="7830"/>
        </w:tabs>
        <w:overflowPunct/>
        <w:autoSpaceDE/>
        <w:autoSpaceDN/>
        <w:adjustRightInd/>
        <w:textAlignment w:val="auto"/>
        <w:rPr>
          <w:rFonts w:ascii="Bookman Old Style" w:eastAsiaTheme="minorHAnsi" w:hAnsi="Bookman Old Style"/>
          <w:b/>
          <w:sz w:val="22"/>
          <w:szCs w:val="22"/>
        </w:rPr>
      </w:pPr>
      <w:r w:rsidRPr="007530E5">
        <w:rPr>
          <w:rFonts w:ascii="Bookman Old Style" w:eastAsiaTheme="minorHAnsi" w:hAnsi="Bookman Old Style"/>
          <w:b/>
          <w:sz w:val="22"/>
          <w:szCs w:val="22"/>
        </w:rPr>
        <w:t xml:space="preserve">State of Maine: Notice of Agency Rulemaking – </w:t>
      </w:r>
      <w:r w:rsidR="0023742F">
        <w:rPr>
          <w:rFonts w:ascii="Bookman Old Style" w:eastAsiaTheme="minorHAnsi" w:hAnsi="Bookman Old Style"/>
          <w:b/>
          <w:sz w:val="22"/>
          <w:szCs w:val="22"/>
        </w:rPr>
        <w:t xml:space="preserve">May </w:t>
      </w:r>
      <w:r w:rsidR="00997F77">
        <w:rPr>
          <w:rFonts w:ascii="Bookman Old Style" w:eastAsiaTheme="minorHAnsi" w:hAnsi="Bookman Old Style"/>
          <w:b/>
          <w:sz w:val="22"/>
          <w:szCs w:val="22"/>
        </w:rPr>
        <w:t>24</w:t>
      </w:r>
      <w:r w:rsidRPr="007530E5">
        <w:rPr>
          <w:rFonts w:ascii="Bookman Old Style" w:eastAsiaTheme="minorHAnsi" w:hAnsi="Bookman Old Style"/>
          <w:b/>
          <w:sz w:val="22"/>
          <w:szCs w:val="22"/>
        </w:rPr>
        <w:t>, 2023</w:t>
      </w:r>
      <w:r w:rsidRPr="007530E5">
        <w:rPr>
          <w:rFonts w:ascii="Bookman Old Style" w:eastAsiaTheme="minorHAnsi" w:hAnsi="Bookman Old Style"/>
          <w:b/>
          <w:sz w:val="22"/>
          <w:szCs w:val="22"/>
        </w:rPr>
        <w:tab/>
      </w:r>
    </w:p>
    <w:p w14:paraId="14999CD2" w14:textId="77777777" w:rsidR="00592D4D" w:rsidRPr="007530E5" w:rsidRDefault="00592D4D" w:rsidP="00BE7B85">
      <w:pPr>
        <w:tabs>
          <w:tab w:val="left" w:pos="270"/>
        </w:tabs>
        <w:overflowPunct/>
        <w:autoSpaceDE/>
        <w:autoSpaceDN/>
        <w:adjustRightInd/>
        <w:textAlignment w:val="auto"/>
        <w:rPr>
          <w:rFonts w:ascii="Bookman Old Style" w:eastAsiaTheme="minorHAnsi" w:hAnsi="Bookman Old Style"/>
          <w:sz w:val="22"/>
          <w:szCs w:val="22"/>
        </w:rPr>
      </w:pPr>
    </w:p>
    <w:p w14:paraId="00065B66" w14:textId="77777777" w:rsidR="00592D4D" w:rsidRPr="007530E5" w:rsidRDefault="00592D4D" w:rsidP="00BE7B85">
      <w:pPr>
        <w:tabs>
          <w:tab w:val="left" w:pos="270"/>
        </w:tabs>
        <w:overflowPunct/>
        <w:autoSpaceDE/>
        <w:autoSpaceDN/>
        <w:adjustRightInd/>
        <w:textAlignment w:val="auto"/>
        <w:rPr>
          <w:rFonts w:ascii="Bookman Old Style" w:eastAsiaTheme="minorHAnsi" w:hAnsi="Bookman Old Style"/>
          <w:sz w:val="22"/>
          <w:szCs w:val="22"/>
        </w:rPr>
      </w:pPr>
    </w:p>
    <w:p w14:paraId="0EED06E3" w14:textId="77777777" w:rsidR="00592D4D" w:rsidRPr="007530E5" w:rsidRDefault="00592D4D" w:rsidP="00BE7B85">
      <w:pPr>
        <w:tabs>
          <w:tab w:val="left" w:pos="270"/>
        </w:tabs>
        <w:overflowPunct/>
        <w:autoSpaceDE/>
        <w:autoSpaceDN/>
        <w:adjustRightInd/>
        <w:textAlignment w:val="auto"/>
        <w:rPr>
          <w:rFonts w:ascii="Bookman Old Style" w:eastAsiaTheme="minorHAnsi" w:hAnsi="Bookman Old Style"/>
          <w:sz w:val="22"/>
          <w:szCs w:val="22"/>
        </w:rPr>
      </w:pPr>
    </w:p>
    <w:p w14:paraId="362DFA19" w14:textId="77777777" w:rsidR="00592D4D" w:rsidRPr="007530E5" w:rsidRDefault="00592D4D" w:rsidP="00BE7B85">
      <w:pPr>
        <w:tabs>
          <w:tab w:val="left" w:pos="270"/>
        </w:tabs>
        <w:overflowPunct/>
        <w:autoSpaceDE/>
        <w:autoSpaceDN/>
        <w:adjustRightInd/>
        <w:textAlignment w:val="auto"/>
        <w:rPr>
          <w:rFonts w:ascii="Bookman Old Style" w:eastAsiaTheme="minorHAnsi" w:hAnsi="Bookman Old Style"/>
          <w:sz w:val="22"/>
          <w:szCs w:val="22"/>
        </w:rPr>
      </w:pPr>
    </w:p>
    <w:p w14:paraId="1CE06B18" w14:textId="77777777" w:rsidR="00592D4D" w:rsidRPr="007530E5" w:rsidRDefault="00592D4D" w:rsidP="00BE7B85">
      <w:pPr>
        <w:overflowPunct/>
        <w:autoSpaceDE/>
        <w:autoSpaceDN/>
        <w:adjustRightInd/>
        <w:textAlignment w:val="auto"/>
        <w:rPr>
          <w:rFonts w:ascii="Bookman Old Style" w:eastAsiaTheme="minorHAnsi" w:hAnsi="Bookman Old Style" w:cstheme="minorBidi"/>
          <w:b/>
          <w:bCs/>
          <w:sz w:val="22"/>
          <w:szCs w:val="22"/>
        </w:rPr>
      </w:pPr>
      <w:r w:rsidRPr="007530E5">
        <w:rPr>
          <w:rFonts w:ascii="Bookman Old Style" w:eastAsiaTheme="minorHAnsi" w:hAnsi="Bookman Old Style" w:cstheme="minorBidi"/>
          <w:b/>
          <w:bCs/>
          <w:sz w:val="22"/>
          <w:szCs w:val="22"/>
        </w:rPr>
        <w:t>NOTICE OF STATE RULEMAKING</w:t>
      </w:r>
    </w:p>
    <w:p w14:paraId="68792918" w14:textId="77777777" w:rsidR="00592D4D" w:rsidRPr="007530E5" w:rsidRDefault="00592D4D" w:rsidP="00BE7B85">
      <w:pPr>
        <w:overflowPunct/>
        <w:autoSpaceDE/>
        <w:autoSpaceDN/>
        <w:adjustRightInd/>
        <w:textAlignment w:val="auto"/>
        <w:rPr>
          <w:rFonts w:ascii="Bookman Old Style" w:eastAsiaTheme="minorHAnsi" w:hAnsi="Bookman Old Style" w:cstheme="minorBidi"/>
          <w:b/>
          <w:bCs/>
          <w:sz w:val="22"/>
          <w:szCs w:val="22"/>
        </w:rPr>
      </w:pPr>
    </w:p>
    <w:p w14:paraId="0B2A7276" w14:textId="77777777" w:rsidR="00592D4D" w:rsidRPr="007530E5" w:rsidRDefault="00592D4D" w:rsidP="00BE7B85">
      <w:pPr>
        <w:overflowPunct/>
        <w:autoSpaceDE/>
        <w:autoSpaceDN/>
        <w:adjustRightInd/>
        <w:textAlignment w:val="auto"/>
        <w:rPr>
          <w:rFonts w:ascii="Bookman Old Style" w:eastAsiaTheme="minorHAnsi" w:hAnsi="Bookman Old Style" w:cstheme="minorBidi"/>
          <w:b/>
          <w:bCs/>
          <w:sz w:val="22"/>
          <w:szCs w:val="22"/>
        </w:rPr>
      </w:pPr>
      <w:r w:rsidRPr="007530E5">
        <w:rPr>
          <w:rFonts w:ascii="Bookman Old Style" w:eastAsiaTheme="minorHAnsi" w:hAnsi="Bookman Old Style" w:cstheme="minorBidi"/>
          <w:b/>
          <w:bCs/>
          <w:sz w:val="22"/>
          <w:szCs w:val="22"/>
        </w:rPr>
        <w:t>Public Input for Rules</w:t>
      </w:r>
    </w:p>
    <w:p w14:paraId="7675CC31" w14:textId="1CC538B3" w:rsidR="00592D4D" w:rsidRDefault="00592D4D" w:rsidP="00BE7B85">
      <w:pPr>
        <w:overflowPunct/>
        <w:autoSpaceDE/>
        <w:autoSpaceDN/>
        <w:adjustRightInd/>
        <w:textAlignment w:val="auto"/>
        <w:rPr>
          <w:rFonts w:ascii="Bookman Old Style" w:eastAsiaTheme="minorHAnsi" w:hAnsi="Bookman Old Style" w:cstheme="minorBidi"/>
          <w:sz w:val="22"/>
          <w:szCs w:val="22"/>
        </w:rPr>
      </w:pPr>
      <w:r w:rsidRPr="007530E5">
        <w:rPr>
          <w:rFonts w:ascii="Bookman Old Style" w:eastAsiaTheme="minorHAnsi" w:hAnsi="Bookman Old Style" w:cstheme="minorBidi"/>
          <w:sz w:val="22"/>
          <w:szCs w:val="22"/>
        </w:rPr>
        <w:t xml:space="preserve">Notices are published each Wednesday to alert the public regarding state agency rulemaking. You may obtain a copy of any rule by notifying the agency contact person. You may also comment on the rule, and/or attend the public hearing. If no hearing is scheduled, you may request one - the agency may then schedule a hearing, and must do so if 5 or more persons request it. If you are disabled or need special services to attend a hearing, please notify the agency contact person at least 7 days prior to it. </w:t>
      </w:r>
      <w:r w:rsidRPr="007530E5">
        <w:rPr>
          <w:rFonts w:ascii="Bookman Old Style" w:eastAsiaTheme="minorHAnsi" w:hAnsi="Bookman Old Style" w:cstheme="minorBidi"/>
          <w:b/>
          <w:bCs/>
          <w:sz w:val="22"/>
          <w:szCs w:val="22"/>
        </w:rPr>
        <w:t>Petitions</w:t>
      </w:r>
      <w:r w:rsidRPr="007530E5">
        <w:rPr>
          <w:rFonts w:ascii="Bookman Old Style" w:eastAsiaTheme="minorHAnsi" w:hAnsi="Bookman Old Style" w:cstheme="minorBidi"/>
          <w:sz w:val="22"/>
          <w:szCs w:val="22"/>
        </w:rPr>
        <w:t xml:space="preserve">: you can petition an agency to adopt, amend, or repeal any rule; the agency must provide you with petition forms, and must respond to your petition within 60 days. The agency must enter rulemaking if the petition is signed by 150 or more registered voters, and may begin rulemaking if there are fewer. You can also petition the Legislature to review a rule; the Executive Director of the Legislative Council (115 State House Station, Augusta, ME 04333, phone (207) 287-1615) will provide you with the necessary petition forms. The appropriate legislative committee will review a rule upon receipt of a petition from 100 or more registered voters, or from "...any person who may be directly, substantially and adversely affected by the application of a rule..." (Title 5 §11112). </w:t>
      </w:r>
      <w:r w:rsidRPr="007530E5">
        <w:rPr>
          <w:rFonts w:ascii="Bookman Old Style" w:eastAsiaTheme="minorHAnsi" w:hAnsi="Bookman Old Style" w:cstheme="minorBidi"/>
          <w:b/>
          <w:bCs/>
          <w:sz w:val="22"/>
          <w:szCs w:val="22"/>
        </w:rPr>
        <w:t>World</w:t>
      </w:r>
      <w:r w:rsidRPr="007530E5">
        <w:rPr>
          <w:rFonts w:ascii="Bookman Old Style" w:eastAsiaTheme="minorHAnsi" w:hAnsi="Bookman Old Style" w:cstheme="minorBidi"/>
          <w:b/>
          <w:bCs/>
          <w:sz w:val="22"/>
          <w:szCs w:val="22"/>
        </w:rPr>
        <w:noBreakHyphen/>
        <w:t>Wide Web</w:t>
      </w:r>
      <w:r w:rsidRPr="007530E5">
        <w:rPr>
          <w:rFonts w:ascii="Bookman Old Style" w:eastAsiaTheme="minorHAnsi" w:hAnsi="Bookman Old Style" w:cstheme="minorBidi"/>
          <w:sz w:val="22"/>
          <w:szCs w:val="22"/>
        </w:rPr>
        <w:t xml:space="preserve">: Copies of the weekly notices and the full texts of adopted rule chapters may be found on the internet at: </w:t>
      </w:r>
      <w:hyperlink r:id="rId8" w:history="1">
        <w:r w:rsidRPr="007530E5">
          <w:rPr>
            <w:rStyle w:val="Hyperlink"/>
            <w:rFonts w:ascii="Bookman Old Style" w:eastAsiaTheme="minorHAnsi" w:hAnsi="Bookman Old Style" w:cstheme="minorBidi"/>
            <w:sz w:val="22"/>
            <w:szCs w:val="22"/>
          </w:rPr>
          <w:t>http://www.maine.gov/sos/cec/rules</w:t>
        </w:r>
      </w:hyperlink>
      <w:r w:rsidRPr="007530E5">
        <w:rPr>
          <w:rFonts w:ascii="Bookman Old Style" w:eastAsiaTheme="minorHAnsi" w:hAnsi="Bookman Old Style" w:cstheme="minorBidi"/>
          <w:sz w:val="22"/>
          <w:szCs w:val="22"/>
        </w:rPr>
        <w:t>. There is also a list of rulemaking liaisons (</w:t>
      </w:r>
      <w:hyperlink r:id="rId9" w:history="1">
        <w:r w:rsidRPr="007530E5">
          <w:rPr>
            <w:rStyle w:val="Hyperlink"/>
            <w:rFonts w:ascii="Bookman Old Style" w:eastAsiaTheme="minorHAnsi" w:hAnsi="Bookman Old Style" w:cstheme="minorBidi"/>
            <w:sz w:val="22"/>
            <w:szCs w:val="22"/>
          </w:rPr>
          <w:t>http://www.maine.gov/sos/cec/rules/liaisons.html</w:t>
        </w:r>
      </w:hyperlink>
      <w:r w:rsidRPr="007530E5">
        <w:rPr>
          <w:rFonts w:ascii="Bookman Old Style" w:eastAsiaTheme="minorHAnsi" w:hAnsi="Bookman Old Style" w:cstheme="minorBidi"/>
          <w:sz w:val="22"/>
          <w:szCs w:val="22"/>
        </w:rPr>
        <w:t>), who are single points of contact for each agency.</w:t>
      </w:r>
    </w:p>
    <w:p w14:paraId="66495FD6" w14:textId="77777777" w:rsidR="00355817" w:rsidRPr="007530E5" w:rsidRDefault="00355817" w:rsidP="00BE7B85">
      <w:pPr>
        <w:keepNext/>
        <w:keepLines/>
        <w:tabs>
          <w:tab w:val="left" w:pos="270"/>
        </w:tabs>
        <w:overflowPunct/>
        <w:autoSpaceDE/>
        <w:autoSpaceDN/>
        <w:adjustRightInd/>
        <w:textAlignment w:val="auto"/>
        <w:rPr>
          <w:rFonts w:ascii="Bookman Old Style" w:eastAsiaTheme="minorHAnsi" w:hAnsi="Bookman Old Style"/>
          <w:sz w:val="22"/>
          <w:szCs w:val="22"/>
        </w:rPr>
      </w:pPr>
      <w:bookmarkStart w:id="0" w:name="_Hlk133567777"/>
    </w:p>
    <w:p w14:paraId="27EE91CD" w14:textId="77777777" w:rsidR="00325B55" w:rsidRPr="007530E5" w:rsidRDefault="00ED33FF" w:rsidP="00BE7B85">
      <w:pPr>
        <w:keepNext/>
        <w:keepLines/>
        <w:pBdr>
          <w:top w:val="single" w:sz="4" w:space="1" w:color="auto"/>
          <w:bottom w:val="single" w:sz="4" w:space="1" w:color="auto"/>
        </w:pBdr>
        <w:tabs>
          <w:tab w:val="left" w:pos="270"/>
        </w:tabs>
        <w:overflowPunct/>
        <w:autoSpaceDE/>
        <w:autoSpaceDN/>
        <w:adjustRightInd/>
        <w:textAlignment w:val="auto"/>
        <w:rPr>
          <w:rFonts w:ascii="Bookman Old Style" w:eastAsiaTheme="minorHAnsi" w:hAnsi="Bookman Old Style"/>
          <w:b/>
          <w:sz w:val="22"/>
          <w:szCs w:val="22"/>
        </w:rPr>
      </w:pPr>
      <w:r w:rsidRPr="007530E5">
        <w:rPr>
          <w:rFonts w:ascii="Bookman Old Style" w:eastAsiaTheme="minorHAnsi" w:hAnsi="Bookman Old Style"/>
          <w:b/>
          <w:sz w:val="22"/>
          <w:szCs w:val="22"/>
        </w:rPr>
        <w:t>PROPOSAL</w:t>
      </w:r>
      <w:r w:rsidR="004607B9" w:rsidRPr="007530E5">
        <w:rPr>
          <w:rFonts w:ascii="Bookman Old Style" w:eastAsiaTheme="minorHAnsi" w:hAnsi="Bookman Old Style"/>
          <w:b/>
          <w:sz w:val="22"/>
          <w:szCs w:val="22"/>
        </w:rPr>
        <w:t>S</w:t>
      </w:r>
    </w:p>
    <w:p w14:paraId="08B69894" w14:textId="6011E35D" w:rsidR="00EC16C5" w:rsidRDefault="00EC16C5" w:rsidP="00BE7B85">
      <w:pPr>
        <w:overflowPunct/>
        <w:autoSpaceDE/>
        <w:autoSpaceDN/>
        <w:adjustRightInd/>
        <w:textAlignment w:val="auto"/>
        <w:rPr>
          <w:rFonts w:ascii="Bookman Old Style" w:hAnsi="Bookman Old Style"/>
          <w:color w:val="000000"/>
          <w:sz w:val="22"/>
          <w:szCs w:val="22"/>
        </w:rPr>
      </w:pPr>
    </w:p>
    <w:p w14:paraId="10407305" w14:textId="35E61FEC" w:rsidR="009572BF" w:rsidRPr="009572BF" w:rsidRDefault="009572BF" w:rsidP="00BE7B85">
      <w:pPr>
        <w:overflowPunct/>
        <w:autoSpaceDE/>
        <w:autoSpaceDN/>
        <w:adjustRightInd/>
        <w:textAlignment w:val="auto"/>
        <w:rPr>
          <w:rFonts w:ascii="Bookman Old Style" w:hAnsi="Bookman Old Style"/>
          <w:bCs/>
          <w:color w:val="000000"/>
          <w:sz w:val="22"/>
          <w:szCs w:val="22"/>
        </w:rPr>
      </w:pPr>
      <w:r w:rsidRPr="009572BF">
        <w:rPr>
          <w:rFonts w:ascii="Bookman Old Style" w:hAnsi="Bookman Old Style"/>
          <w:bCs/>
          <w:color w:val="000000"/>
          <w:sz w:val="22"/>
          <w:szCs w:val="22"/>
        </w:rPr>
        <w:t>AGENCY:</w:t>
      </w:r>
      <w:r>
        <w:rPr>
          <w:rFonts w:ascii="Bookman Old Style" w:hAnsi="Bookman Old Style"/>
          <w:bCs/>
          <w:color w:val="000000"/>
          <w:sz w:val="22"/>
          <w:szCs w:val="22"/>
        </w:rPr>
        <w:t xml:space="preserve"> </w:t>
      </w:r>
      <w:r w:rsidRPr="009572BF">
        <w:rPr>
          <w:rFonts w:ascii="Bookman Old Style" w:hAnsi="Bookman Old Style"/>
          <w:b/>
          <w:color w:val="000000"/>
          <w:sz w:val="22"/>
          <w:szCs w:val="22"/>
        </w:rPr>
        <w:t>18-553</w:t>
      </w:r>
      <w:r>
        <w:rPr>
          <w:rFonts w:ascii="Bookman Old Style" w:hAnsi="Bookman Old Style"/>
          <w:bCs/>
          <w:color w:val="000000"/>
          <w:sz w:val="22"/>
          <w:szCs w:val="22"/>
        </w:rPr>
        <w:t xml:space="preserve"> – Department of Administrative and Financial Services (DAFS), </w:t>
      </w:r>
      <w:r w:rsidRPr="009572BF">
        <w:rPr>
          <w:rFonts w:ascii="Bookman Old Style" w:hAnsi="Bookman Old Style"/>
          <w:b/>
          <w:color w:val="000000"/>
          <w:sz w:val="22"/>
          <w:szCs w:val="22"/>
        </w:rPr>
        <w:t xml:space="preserve">Bureau of Alcoholic Beverages and Lottery Operations </w:t>
      </w:r>
      <w:r w:rsidRPr="00873386">
        <w:rPr>
          <w:rFonts w:ascii="Bookman Old Style" w:hAnsi="Bookman Old Style"/>
          <w:b/>
          <w:color w:val="000000"/>
          <w:sz w:val="22"/>
          <w:szCs w:val="22"/>
        </w:rPr>
        <w:t xml:space="preserve">(BABLO) - </w:t>
      </w:r>
      <w:r w:rsidRPr="009572BF">
        <w:rPr>
          <w:rFonts w:ascii="Bookman Old Style" w:hAnsi="Bookman Old Style"/>
          <w:b/>
          <w:color w:val="000000"/>
          <w:sz w:val="22"/>
          <w:szCs w:val="22"/>
        </w:rPr>
        <w:t>Maine State Liquor and Lottery Commission</w:t>
      </w:r>
    </w:p>
    <w:p w14:paraId="138952B9" w14:textId="7741CA90" w:rsidR="009572BF" w:rsidRPr="009572BF" w:rsidRDefault="009572BF" w:rsidP="00BE7B85">
      <w:pPr>
        <w:overflowPunct/>
        <w:autoSpaceDE/>
        <w:autoSpaceDN/>
        <w:adjustRightInd/>
        <w:textAlignment w:val="auto"/>
        <w:rPr>
          <w:rFonts w:ascii="Bookman Old Style" w:hAnsi="Bookman Old Style"/>
          <w:bCs/>
          <w:color w:val="000000"/>
          <w:sz w:val="22"/>
          <w:szCs w:val="22"/>
        </w:rPr>
      </w:pPr>
      <w:r w:rsidRPr="009572BF">
        <w:rPr>
          <w:rFonts w:ascii="Bookman Old Style" w:hAnsi="Bookman Old Style"/>
          <w:bCs/>
          <w:color w:val="000000"/>
          <w:sz w:val="22"/>
          <w:szCs w:val="22"/>
        </w:rPr>
        <w:t xml:space="preserve">CHAPTER NUMBER AND TITLE: </w:t>
      </w:r>
      <w:r w:rsidRPr="009572BF">
        <w:rPr>
          <w:rFonts w:ascii="Bookman Old Style" w:hAnsi="Bookman Old Style"/>
          <w:b/>
          <w:color w:val="000000"/>
          <w:sz w:val="22"/>
          <w:szCs w:val="22"/>
        </w:rPr>
        <w:t>Ch</w:t>
      </w:r>
      <w:r w:rsidRPr="00873386">
        <w:rPr>
          <w:rFonts w:ascii="Bookman Old Style" w:hAnsi="Bookman Old Style"/>
          <w:b/>
          <w:color w:val="000000"/>
          <w:sz w:val="22"/>
          <w:szCs w:val="22"/>
        </w:rPr>
        <w:t>.</w:t>
      </w:r>
      <w:r w:rsidRPr="009572BF">
        <w:rPr>
          <w:rFonts w:ascii="Bookman Old Style" w:hAnsi="Bookman Old Style"/>
          <w:b/>
          <w:color w:val="000000"/>
          <w:sz w:val="22"/>
          <w:szCs w:val="22"/>
        </w:rPr>
        <w:t xml:space="preserve"> 10</w:t>
      </w:r>
      <w:r w:rsidRPr="009572BF">
        <w:rPr>
          <w:rFonts w:ascii="Bookman Old Style" w:hAnsi="Bookman Old Style"/>
          <w:bCs/>
          <w:color w:val="000000"/>
          <w:sz w:val="22"/>
          <w:szCs w:val="22"/>
        </w:rPr>
        <w:t>, Lottery Rules</w:t>
      </w:r>
    </w:p>
    <w:p w14:paraId="163736C3" w14:textId="0659B567" w:rsidR="009572BF" w:rsidRPr="009572BF" w:rsidRDefault="009572BF" w:rsidP="00BE7B85">
      <w:pPr>
        <w:overflowPunct/>
        <w:autoSpaceDE/>
        <w:autoSpaceDN/>
        <w:adjustRightInd/>
        <w:textAlignment w:val="auto"/>
        <w:rPr>
          <w:rFonts w:ascii="Bookman Old Style" w:hAnsi="Bookman Old Style"/>
          <w:b/>
          <w:color w:val="000000"/>
          <w:sz w:val="22"/>
          <w:szCs w:val="22"/>
        </w:rPr>
      </w:pPr>
      <w:r w:rsidRPr="009572BF">
        <w:rPr>
          <w:rFonts w:ascii="Bookman Old Style" w:hAnsi="Bookman Old Style"/>
          <w:bCs/>
          <w:color w:val="000000"/>
          <w:sz w:val="22"/>
          <w:szCs w:val="22"/>
        </w:rPr>
        <w:t>PROPOSED RULE NUMBER</w:t>
      </w:r>
      <w:r w:rsidR="00873386">
        <w:rPr>
          <w:rFonts w:ascii="Bookman Old Style" w:hAnsi="Bookman Old Style"/>
          <w:bCs/>
          <w:color w:val="000000"/>
          <w:sz w:val="22"/>
          <w:szCs w:val="22"/>
        </w:rPr>
        <w:t xml:space="preserve">: </w:t>
      </w:r>
      <w:r w:rsidR="00873386">
        <w:rPr>
          <w:rFonts w:ascii="Bookman Old Style" w:hAnsi="Bookman Old Style"/>
          <w:b/>
          <w:color w:val="000000"/>
          <w:sz w:val="22"/>
          <w:szCs w:val="22"/>
        </w:rPr>
        <w:t>2023-P112</w:t>
      </w:r>
    </w:p>
    <w:p w14:paraId="0CE9AB92" w14:textId="77777777" w:rsidR="00873386" w:rsidRPr="009572BF" w:rsidRDefault="00873386" w:rsidP="00BE7B85">
      <w:pPr>
        <w:overflowPunct/>
        <w:autoSpaceDE/>
        <w:autoSpaceDN/>
        <w:adjustRightInd/>
        <w:textAlignment w:val="auto"/>
        <w:rPr>
          <w:rFonts w:ascii="Bookman Old Style" w:hAnsi="Bookman Old Style"/>
          <w:bCs/>
          <w:color w:val="000000"/>
          <w:sz w:val="22"/>
          <w:szCs w:val="22"/>
        </w:rPr>
      </w:pPr>
      <w:r w:rsidRPr="009572BF">
        <w:rPr>
          <w:rFonts w:ascii="Bookman Old Style" w:hAnsi="Bookman Old Style"/>
          <w:bCs/>
          <w:color w:val="000000"/>
          <w:sz w:val="22"/>
          <w:szCs w:val="22"/>
        </w:rPr>
        <w:t>BRIEF SUMMARY: This amendment updates the existing rules governing the rules of the Maine Lottery.</w:t>
      </w:r>
      <w:r>
        <w:rPr>
          <w:rFonts w:ascii="Bookman Old Style" w:hAnsi="Bookman Old Style"/>
          <w:bCs/>
          <w:color w:val="000000"/>
          <w:sz w:val="22"/>
          <w:szCs w:val="22"/>
        </w:rPr>
        <w:t xml:space="preserve"> </w:t>
      </w:r>
      <w:r w:rsidRPr="009572BF">
        <w:rPr>
          <w:rFonts w:ascii="Bookman Old Style" w:hAnsi="Bookman Old Style"/>
          <w:bCs/>
          <w:color w:val="000000"/>
          <w:sz w:val="22"/>
          <w:szCs w:val="22"/>
        </w:rPr>
        <w:t>This amendment makes necessary changes to allow terminal generated vouchers to be handled consistent with other game tickets and expire one year from the date of issue. This amendment also updates and clarifies definitions that have changed with advances in technology, gives the director the authority to temporarily suspend a licensee until such time a hearing can be held and adds a new license type. In addition, the rules for technical changes to clarify language, and fix typographical errors.</w:t>
      </w:r>
    </w:p>
    <w:p w14:paraId="7B67CAAA" w14:textId="77777777" w:rsidR="00873386" w:rsidRPr="009572BF" w:rsidRDefault="00873386" w:rsidP="00BE7B85">
      <w:pPr>
        <w:overflowPunct/>
        <w:autoSpaceDE/>
        <w:autoSpaceDN/>
        <w:adjustRightInd/>
        <w:textAlignment w:val="auto"/>
        <w:rPr>
          <w:rFonts w:ascii="Bookman Old Style" w:hAnsi="Bookman Old Style"/>
          <w:bCs/>
          <w:i/>
          <w:iCs/>
          <w:color w:val="000000"/>
          <w:sz w:val="22"/>
          <w:szCs w:val="22"/>
        </w:rPr>
      </w:pPr>
      <w:r w:rsidRPr="009572BF">
        <w:rPr>
          <w:rFonts w:ascii="Bookman Old Style" w:hAnsi="Bookman Old Style"/>
          <w:bCs/>
          <w:i/>
          <w:iCs/>
          <w:color w:val="000000"/>
          <w:sz w:val="22"/>
          <w:szCs w:val="22"/>
        </w:rPr>
        <w:t>Copies of the rule are available by contacting the Maine Bureau of Alcoholic Beverages and Lottery Operations, 8 State House Station, Augusta, Maine 04333-0008.</w:t>
      </w:r>
    </w:p>
    <w:p w14:paraId="38A1963E" w14:textId="12977560" w:rsidR="00873386" w:rsidRPr="009572BF" w:rsidRDefault="00873386" w:rsidP="00BE7B85">
      <w:pPr>
        <w:overflowPunct/>
        <w:autoSpaceDE/>
        <w:autoSpaceDN/>
        <w:adjustRightInd/>
        <w:textAlignment w:val="auto"/>
        <w:rPr>
          <w:rFonts w:ascii="Bookman Old Style" w:hAnsi="Bookman Old Style"/>
          <w:bCs/>
          <w:color w:val="000000"/>
          <w:sz w:val="22"/>
          <w:szCs w:val="22"/>
        </w:rPr>
      </w:pPr>
      <w:r w:rsidRPr="009572BF">
        <w:rPr>
          <w:rFonts w:ascii="Bookman Old Style" w:hAnsi="Bookman Old Style"/>
          <w:bCs/>
          <w:color w:val="000000"/>
          <w:sz w:val="22"/>
          <w:szCs w:val="22"/>
        </w:rPr>
        <w:t>PUBLIC HEARING:</w:t>
      </w:r>
      <w:r>
        <w:rPr>
          <w:rFonts w:ascii="Bookman Old Style" w:hAnsi="Bookman Old Style"/>
          <w:bCs/>
          <w:color w:val="000000"/>
          <w:sz w:val="22"/>
          <w:szCs w:val="22"/>
        </w:rPr>
        <w:t xml:space="preserve"> </w:t>
      </w:r>
      <w:r w:rsidRPr="009572BF">
        <w:rPr>
          <w:rFonts w:ascii="Bookman Old Style" w:hAnsi="Bookman Old Style"/>
          <w:bCs/>
          <w:color w:val="000000"/>
          <w:sz w:val="22"/>
          <w:szCs w:val="22"/>
        </w:rPr>
        <w:t>No Public Hearing</w:t>
      </w:r>
    </w:p>
    <w:p w14:paraId="2F2837DB" w14:textId="77777777" w:rsidR="00873386" w:rsidRPr="009572BF" w:rsidRDefault="00873386" w:rsidP="00BE7B85">
      <w:pPr>
        <w:overflowPunct/>
        <w:autoSpaceDE/>
        <w:autoSpaceDN/>
        <w:adjustRightInd/>
        <w:textAlignment w:val="auto"/>
        <w:rPr>
          <w:rFonts w:ascii="Bookman Old Style" w:hAnsi="Bookman Old Style"/>
          <w:bCs/>
          <w:color w:val="000000"/>
          <w:sz w:val="22"/>
          <w:szCs w:val="22"/>
        </w:rPr>
      </w:pPr>
      <w:r w:rsidRPr="009572BF">
        <w:rPr>
          <w:rFonts w:ascii="Bookman Old Style" w:hAnsi="Bookman Old Style"/>
          <w:bCs/>
          <w:color w:val="000000"/>
          <w:sz w:val="22"/>
          <w:szCs w:val="22"/>
        </w:rPr>
        <w:t>COMMENT DEADLINE:</w:t>
      </w:r>
      <w:r>
        <w:rPr>
          <w:rFonts w:ascii="Bookman Old Style" w:hAnsi="Bookman Old Style"/>
          <w:bCs/>
          <w:color w:val="000000"/>
          <w:sz w:val="22"/>
          <w:szCs w:val="22"/>
        </w:rPr>
        <w:t xml:space="preserve"> </w:t>
      </w:r>
      <w:r w:rsidRPr="009572BF">
        <w:rPr>
          <w:rFonts w:ascii="Bookman Old Style" w:hAnsi="Bookman Old Style"/>
          <w:bCs/>
          <w:color w:val="000000"/>
          <w:sz w:val="22"/>
          <w:szCs w:val="22"/>
        </w:rPr>
        <w:t>June 23, 2023</w:t>
      </w:r>
    </w:p>
    <w:p w14:paraId="6F0EADBF" w14:textId="0D2719B4" w:rsidR="00873386" w:rsidRDefault="00873386" w:rsidP="00BE7B85">
      <w:pPr>
        <w:overflowPunct/>
        <w:autoSpaceDE/>
        <w:autoSpaceDN/>
        <w:adjustRightInd/>
        <w:textAlignment w:val="auto"/>
        <w:rPr>
          <w:rFonts w:ascii="Bookman Old Style" w:hAnsi="Bookman Old Style"/>
          <w:bCs/>
          <w:color w:val="000000"/>
          <w:sz w:val="22"/>
          <w:szCs w:val="22"/>
        </w:rPr>
      </w:pPr>
      <w:r w:rsidRPr="00873386">
        <w:rPr>
          <w:rFonts w:ascii="Bookman Old Style" w:hAnsi="Bookman Old Style"/>
          <w:bCs/>
          <w:color w:val="000000"/>
          <w:sz w:val="22"/>
          <w:szCs w:val="22"/>
        </w:rPr>
        <w:lastRenderedPageBreak/>
        <w:t>CONTACT PERSON FOR THIS FILING /SMALL BUSINESS INFORMATION</w:t>
      </w:r>
      <w:r w:rsidR="009572BF" w:rsidRPr="009572BF">
        <w:rPr>
          <w:rFonts w:ascii="Bookman Old Style" w:hAnsi="Bookman Old Style"/>
          <w:bCs/>
          <w:color w:val="000000"/>
          <w:sz w:val="22"/>
          <w:szCs w:val="22"/>
        </w:rPr>
        <w:t>:</w:t>
      </w:r>
      <w:r w:rsidR="008C1550">
        <w:rPr>
          <w:rFonts w:ascii="Bookman Old Style" w:hAnsi="Bookman Old Style"/>
          <w:bCs/>
          <w:color w:val="000000"/>
          <w:sz w:val="22"/>
          <w:szCs w:val="22"/>
        </w:rPr>
        <w:t xml:space="preserve"> </w:t>
      </w:r>
      <w:r w:rsidR="009572BF" w:rsidRPr="009572BF">
        <w:rPr>
          <w:rFonts w:ascii="Bookman Old Style" w:hAnsi="Bookman Old Style"/>
          <w:bCs/>
          <w:color w:val="000000"/>
          <w:sz w:val="22"/>
          <w:szCs w:val="22"/>
        </w:rPr>
        <w:t>Michael Boardman, Interim Director</w:t>
      </w:r>
      <w:r>
        <w:rPr>
          <w:rFonts w:ascii="Bookman Old Style" w:hAnsi="Bookman Old Style"/>
          <w:bCs/>
          <w:color w:val="000000"/>
          <w:sz w:val="22"/>
          <w:szCs w:val="22"/>
        </w:rPr>
        <w:t xml:space="preserve">, </w:t>
      </w:r>
      <w:r w:rsidR="009572BF" w:rsidRPr="009572BF">
        <w:rPr>
          <w:rFonts w:ascii="Bookman Old Style" w:hAnsi="Bookman Old Style"/>
          <w:bCs/>
          <w:color w:val="000000"/>
          <w:sz w:val="22"/>
          <w:szCs w:val="22"/>
        </w:rPr>
        <w:t>Bureau of Alcoholic Beverages and Lottery Operations</w:t>
      </w:r>
      <w:r>
        <w:rPr>
          <w:rFonts w:ascii="Bookman Old Style" w:hAnsi="Bookman Old Style"/>
          <w:bCs/>
          <w:color w:val="000000"/>
          <w:sz w:val="22"/>
          <w:szCs w:val="22"/>
        </w:rPr>
        <w:t xml:space="preserve">, </w:t>
      </w:r>
      <w:r w:rsidR="009572BF" w:rsidRPr="009572BF">
        <w:rPr>
          <w:rFonts w:ascii="Bookman Old Style" w:hAnsi="Bookman Old Style"/>
          <w:bCs/>
          <w:color w:val="000000"/>
          <w:sz w:val="22"/>
          <w:szCs w:val="22"/>
        </w:rPr>
        <w:t>8</w:t>
      </w:r>
      <w:r w:rsidR="00B7099A">
        <w:rPr>
          <w:rFonts w:ascii="Bookman Old Style" w:hAnsi="Bookman Old Style"/>
          <w:bCs/>
          <w:color w:val="000000"/>
          <w:sz w:val="22"/>
          <w:szCs w:val="22"/>
        </w:rPr>
        <w:t> </w:t>
      </w:r>
      <w:r w:rsidR="009572BF" w:rsidRPr="009572BF">
        <w:rPr>
          <w:rFonts w:ascii="Bookman Old Style" w:hAnsi="Bookman Old Style"/>
          <w:bCs/>
          <w:color w:val="000000"/>
          <w:sz w:val="22"/>
          <w:szCs w:val="22"/>
        </w:rPr>
        <w:t>State House Station, Augusta, ME</w:t>
      </w:r>
      <w:r w:rsidR="008C1550">
        <w:rPr>
          <w:rFonts w:ascii="Bookman Old Style" w:hAnsi="Bookman Old Style"/>
          <w:bCs/>
          <w:color w:val="000000"/>
          <w:sz w:val="22"/>
          <w:szCs w:val="22"/>
        </w:rPr>
        <w:t xml:space="preserve"> </w:t>
      </w:r>
      <w:r w:rsidR="009572BF" w:rsidRPr="009572BF">
        <w:rPr>
          <w:rFonts w:ascii="Bookman Old Style" w:hAnsi="Bookman Old Style"/>
          <w:bCs/>
          <w:color w:val="000000"/>
          <w:sz w:val="22"/>
          <w:szCs w:val="22"/>
        </w:rPr>
        <w:t>04333-0008</w:t>
      </w:r>
      <w:r>
        <w:rPr>
          <w:rFonts w:ascii="Bookman Old Style" w:hAnsi="Bookman Old Style"/>
          <w:bCs/>
          <w:color w:val="000000"/>
          <w:sz w:val="22"/>
          <w:szCs w:val="22"/>
        </w:rPr>
        <w:t>. Telephone</w:t>
      </w:r>
      <w:r w:rsidR="009572BF" w:rsidRPr="009572BF">
        <w:rPr>
          <w:rFonts w:ascii="Bookman Old Style" w:hAnsi="Bookman Old Style"/>
          <w:bCs/>
          <w:color w:val="000000"/>
          <w:sz w:val="22"/>
          <w:szCs w:val="22"/>
        </w:rPr>
        <w:t>:</w:t>
      </w:r>
      <w:r w:rsidR="008C1550">
        <w:rPr>
          <w:rFonts w:ascii="Bookman Old Style" w:hAnsi="Bookman Old Style"/>
          <w:bCs/>
          <w:color w:val="000000"/>
          <w:sz w:val="22"/>
          <w:szCs w:val="22"/>
        </w:rPr>
        <w:t xml:space="preserve"> </w:t>
      </w:r>
      <w:r w:rsidR="009572BF" w:rsidRPr="009572BF">
        <w:rPr>
          <w:rFonts w:ascii="Bookman Old Style" w:hAnsi="Bookman Old Style"/>
          <w:bCs/>
          <w:color w:val="000000"/>
          <w:sz w:val="22"/>
          <w:szCs w:val="22"/>
        </w:rPr>
        <w:t>(207) 287-4614</w:t>
      </w:r>
      <w:r>
        <w:rPr>
          <w:rFonts w:ascii="Bookman Old Style" w:hAnsi="Bookman Old Style"/>
          <w:bCs/>
          <w:color w:val="000000"/>
          <w:sz w:val="22"/>
          <w:szCs w:val="22"/>
        </w:rPr>
        <w:t>.</w:t>
      </w:r>
      <w:r w:rsidR="008C1550">
        <w:rPr>
          <w:rFonts w:ascii="Bookman Old Style" w:hAnsi="Bookman Old Style"/>
          <w:bCs/>
          <w:color w:val="000000"/>
          <w:sz w:val="22"/>
          <w:szCs w:val="22"/>
        </w:rPr>
        <w:t xml:space="preserve"> </w:t>
      </w:r>
      <w:r w:rsidR="009572BF" w:rsidRPr="009572BF">
        <w:rPr>
          <w:rFonts w:ascii="Bookman Old Style" w:hAnsi="Bookman Old Style"/>
          <w:bCs/>
          <w:color w:val="000000"/>
          <w:sz w:val="22"/>
          <w:szCs w:val="22"/>
        </w:rPr>
        <w:t>Fax:</w:t>
      </w:r>
      <w:r w:rsidR="008C1550">
        <w:rPr>
          <w:rFonts w:ascii="Bookman Old Style" w:hAnsi="Bookman Old Style"/>
          <w:bCs/>
          <w:color w:val="000000"/>
          <w:sz w:val="22"/>
          <w:szCs w:val="22"/>
        </w:rPr>
        <w:t xml:space="preserve"> </w:t>
      </w:r>
      <w:r w:rsidR="009572BF" w:rsidRPr="009572BF">
        <w:rPr>
          <w:rFonts w:ascii="Bookman Old Style" w:hAnsi="Bookman Old Style"/>
          <w:bCs/>
          <w:color w:val="000000"/>
          <w:sz w:val="22"/>
          <w:szCs w:val="22"/>
        </w:rPr>
        <w:t>(207) 287-6769</w:t>
      </w:r>
      <w:r>
        <w:rPr>
          <w:rFonts w:ascii="Bookman Old Style" w:hAnsi="Bookman Old Style"/>
          <w:bCs/>
          <w:color w:val="000000"/>
          <w:sz w:val="22"/>
          <w:szCs w:val="22"/>
        </w:rPr>
        <w:t xml:space="preserve">. Email: </w:t>
      </w:r>
      <w:hyperlink r:id="rId10" w:history="1">
        <w:r w:rsidRPr="00335869">
          <w:rPr>
            <w:rStyle w:val="Hyperlink"/>
            <w:rFonts w:ascii="Bookman Old Style" w:hAnsi="Bookman Old Style"/>
            <w:bCs/>
            <w:sz w:val="22"/>
            <w:szCs w:val="22"/>
          </w:rPr>
          <w:t>M</w:t>
        </w:r>
        <w:r w:rsidRPr="009572BF">
          <w:rPr>
            <w:rStyle w:val="Hyperlink"/>
            <w:rFonts w:ascii="Bookman Old Style" w:hAnsi="Bookman Old Style"/>
            <w:bCs/>
            <w:sz w:val="22"/>
            <w:szCs w:val="22"/>
          </w:rPr>
          <w:t>ichael.</w:t>
        </w:r>
        <w:r w:rsidRPr="00335869">
          <w:rPr>
            <w:rStyle w:val="Hyperlink"/>
            <w:rFonts w:ascii="Bookman Old Style" w:hAnsi="Bookman Old Style"/>
            <w:bCs/>
            <w:sz w:val="22"/>
            <w:szCs w:val="22"/>
          </w:rPr>
          <w:t>B</w:t>
        </w:r>
        <w:r w:rsidRPr="009572BF">
          <w:rPr>
            <w:rStyle w:val="Hyperlink"/>
            <w:rFonts w:ascii="Bookman Old Style" w:hAnsi="Bookman Old Style"/>
            <w:bCs/>
            <w:sz w:val="22"/>
            <w:szCs w:val="22"/>
          </w:rPr>
          <w:t>oardman@</w:t>
        </w:r>
        <w:r w:rsidRPr="00335869">
          <w:rPr>
            <w:rStyle w:val="Hyperlink"/>
            <w:rFonts w:ascii="Bookman Old Style" w:hAnsi="Bookman Old Style"/>
            <w:bCs/>
            <w:sz w:val="22"/>
            <w:szCs w:val="22"/>
          </w:rPr>
          <w:t>M</w:t>
        </w:r>
        <w:r w:rsidRPr="009572BF">
          <w:rPr>
            <w:rStyle w:val="Hyperlink"/>
            <w:rFonts w:ascii="Bookman Old Style" w:hAnsi="Bookman Old Style"/>
            <w:bCs/>
            <w:sz w:val="22"/>
            <w:szCs w:val="22"/>
          </w:rPr>
          <w:t>aine.gov</w:t>
        </w:r>
      </w:hyperlink>
      <w:r>
        <w:rPr>
          <w:rFonts w:ascii="Bookman Old Style" w:hAnsi="Bookman Old Style"/>
          <w:bCs/>
          <w:color w:val="000000"/>
          <w:sz w:val="22"/>
          <w:szCs w:val="22"/>
        </w:rPr>
        <w:t>.</w:t>
      </w:r>
    </w:p>
    <w:p w14:paraId="30FC6CCA" w14:textId="46768536" w:rsidR="00873386" w:rsidRPr="009572BF" w:rsidRDefault="00873386" w:rsidP="00BE7B85">
      <w:pPr>
        <w:overflowPunct/>
        <w:autoSpaceDE/>
        <w:autoSpaceDN/>
        <w:adjustRightInd/>
        <w:textAlignment w:val="auto"/>
        <w:rPr>
          <w:rFonts w:ascii="Bookman Old Style" w:hAnsi="Bookman Old Style"/>
          <w:bCs/>
          <w:color w:val="000000"/>
          <w:sz w:val="22"/>
          <w:szCs w:val="22"/>
        </w:rPr>
      </w:pPr>
      <w:r w:rsidRPr="009572BF">
        <w:rPr>
          <w:rFonts w:ascii="Bookman Old Style" w:hAnsi="Bookman Old Style"/>
          <w:bCs/>
          <w:color w:val="000000"/>
          <w:sz w:val="22"/>
          <w:szCs w:val="22"/>
        </w:rPr>
        <w:t>IMPACT ON MUNICIPALITIES OR COUNTIES:</w:t>
      </w:r>
      <w:r>
        <w:rPr>
          <w:rFonts w:ascii="Bookman Old Style" w:hAnsi="Bookman Old Style"/>
          <w:bCs/>
          <w:color w:val="000000"/>
          <w:sz w:val="22"/>
          <w:szCs w:val="22"/>
        </w:rPr>
        <w:t xml:space="preserve"> </w:t>
      </w:r>
      <w:r w:rsidRPr="009572BF">
        <w:rPr>
          <w:rFonts w:ascii="Bookman Old Style" w:hAnsi="Bookman Old Style"/>
          <w:bCs/>
          <w:color w:val="000000"/>
          <w:sz w:val="22"/>
          <w:szCs w:val="22"/>
        </w:rPr>
        <w:t>None</w:t>
      </w:r>
    </w:p>
    <w:p w14:paraId="3A9125DC" w14:textId="03F3A137" w:rsidR="009572BF" w:rsidRPr="009572BF" w:rsidRDefault="008C1550" w:rsidP="00BE7B85">
      <w:pPr>
        <w:overflowPunct/>
        <w:autoSpaceDE/>
        <w:autoSpaceDN/>
        <w:adjustRightInd/>
        <w:textAlignment w:val="auto"/>
        <w:rPr>
          <w:rFonts w:ascii="Bookman Old Style" w:hAnsi="Bookman Old Style"/>
          <w:bCs/>
          <w:color w:val="000000"/>
          <w:sz w:val="22"/>
          <w:szCs w:val="22"/>
        </w:rPr>
      </w:pPr>
      <w:r w:rsidRPr="009572BF">
        <w:rPr>
          <w:rFonts w:ascii="Bookman Old Style" w:hAnsi="Bookman Old Style"/>
          <w:bCs/>
          <w:color w:val="000000"/>
          <w:sz w:val="22"/>
          <w:szCs w:val="22"/>
        </w:rPr>
        <w:t>IDENTIFICATION OF PRIMARY SOURCE OF INFORMATION</w:t>
      </w:r>
      <w:r w:rsidR="009572BF" w:rsidRPr="009572BF">
        <w:rPr>
          <w:rFonts w:ascii="Bookman Old Style" w:hAnsi="Bookman Old Style"/>
          <w:bCs/>
          <w:color w:val="000000"/>
          <w:sz w:val="22"/>
          <w:szCs w:val="22"/>
        </w:rPr>
        <w:t>:</w:t>
      </w:r>
      <w:r>
        <w:rPr>
          <w:rFonts w:ascii="Bookman Old Style" w:hAnsi="Bookman Old Style"/>
          <w:bCs/>
          <w:color w:val="000000"/>
          <w:sz w:val="22"/>
          <w:szCs w:val="22"/>
        </w:rPr>
        <w:t xml:space="preserve"> </w:t>
      </w:r>
      <w:r w:rsidR="009572BF" w:rsidRPr="009572BF">
        <w:rPr>
          <w:rFonts w:ascii="Bookman Old Style" w:hAnsi="Bookman Old Style"/>
          <w:bCs/>
          <w:color w:val="000000"/>
          <w:sz w:val="22"/>
          <w:szCs w:val="22"/>
        </w:rPr>
        <w:t>Lottery Staff Professional Judgment</w:t>
      </w:r>
    </w:p>
    <w:p w14:paraId="088BF3F6" w14:textId="31A99A45" w:rsidR="009572BF" w:rsidRPr="009572BF" w:rsidRDefault="008C1550" w:rsidP="00BE7B85">
      <w:pPr>
        <w:overflowPunct/>
        <w:autoSpaceDE/>
        <w:autoSpaceDN/>
        <w:adjustRightInd/>
        <w:textAlignment w:val="auto"/>
        <w:rPr>
          <w:rFonts w:ascii="Bookman Old Style" w:hAnsi="Bookman Old Style"/>
          <w:bCs/>
          <w:color w:val="000000"/>
          <w:sz w:val="22"/>
          <w:szCs w:val="22"/>
        </w:rPr>
      </w:pPr>
      <w:r w:rsidRPr="009572BF">
        <w:rPr>
          <w:rFonts w:ascii="Bookman Old Style" w:hAnsi="Bookman Old Style"/>
          <w:bCs/>
          <w:color w:val="000000"/>
          <w:sz w:val="22"/>
          <w:szCs w:val="22"/>
        </w:rPr>
        <w:t>STATUTORY AUTHORITY</w:t>
      </w:r>
      <w:r w:rsidR="009572BF" w:rsidRPr="009572BF">
        <w:rPr>
          <w:rFonts w:ascii="Bookman Old Style" w:hAnsi="Bookman Old Style"/>
          <w:bCs/>
          <w:color w:val="000000"/>
          <w:sz w:val="22"/>
          <w:szCs w:val="22"/>
        </w:rPr>
        <w:t>:</w:t>
      </w:r>
      <w:r>
        <w:rPr>
          <w:rFonts w:ascii="Bookman Old Style" w:hAnsi="Bookman Old Style"/>
          <w:bCs/>
          <w:color w:val="000000"/>
          <w:sz w:val="22"/>
          <w:szCs w:val="22"/>
        </w:rPr>
        <w:t xml:space="preserve"> </w:t>
      </w:r>
      <w:r w:rsidR="009572BF" w:rsidRPr="009572BF">
        <w:rPr>
          <w:rFonts w:ascii="Bookman Old Style" w:hAnsi="Bookman Old Style"/>
          <w:bCs/>
          <w:color w:val="000000"/>
          <w:sz w:val="22"/>
          <w:szCs w:val="22"/>
        </w:rPr>
        <w:t>8 MRS §374</w:t>
      </w:r>
      <w:r w:rsidR="00B7099A">
        <w:rPr>
          <w:rFonts w:ascii="Bookman Old Style" w:hAnsi="Bookman Old Style"/>
          <w:bCs/>
          <w:color w:val="000000"/>
          <w:sz w:val="22"/>
          <w:szCs w:val="22"/>
        </w:rPr>
        <w:t xml:space="preserve">, </w:t>
      </w:r>
      <w:r w:rsidR="009572BF" w:rsidRPr="009572BF">
        <w:rPr>
          <w:rFonts w:ascii="Bookman Old Style" w:hAnsi="Bookman Old Style"/>
          <w:bCs/>
          <w:color w:val="000000"/>
          <w:sz w:val="22"/>
          <w:szCs w:val="22"/>
        </w:rPr>
        <w:t>8 MRS §372 sub-§2 ¶I</w:t>
      </w:r>
    </w:p>
    <w:p w14:paraId="2E3BBB1B" w14:textId="00C02328" w:rsidR="009572BF" w:rsidRPr="009572BF" w:rsidRDefault="008C1550" w:rsidP="00BE7B85">
      <w:pPr>
        <w:overflowPunct/>
        <w:autoSpaceDE/>
        <w:autoSpaceDN/>
        <w:adjustRightInd/>
        <w:textAlignment w:val="auto"/>
        <w:rPr>
          <w:rFonts w:ascii="Bookman Old Style" w:hAnsi="Bookman Old Style"/>
          <w:bCs/>
          <w:color w:val="000000"/>
          <w:sz w:val="22"/>
          <w:szCs w:val="22"/>
        </w:rPr>
      </w:pPr>
      <w:r w:rsidRPr="009572BF">
        <w:rPr>
          <w:rFonts w:ascii="Bookman Old Style" w:hAnsi="Bookman Old Style"/>
          <w:bCs/>
          <w:color w:val="000000"/>
          <w:sz w:val="22"/>
          <w:szCs w:val="22"/>
        </w:rPr>
        <w:t xml:space="preserve">SUBSTANTIVE STATE OR FEDERAL LAW BEING IMPLEMENTED </w:t>
      </w:r>
      <w:r w:rsidR="009572BF" w:rsidRPr="009572BF">
        <w:rPr>
          <w:rFonts w:ascii="Bookman Old Style" w:hAnsi="Bookman Old Style"/>
          <w:bCs/>
          <w:i/>
          <w:iCs/>
          <w:color w:val="000000"/>
          <w:sz w:val="22"/>
          <w:szCs w:val="22"/>
        </w:rPr>
        <w:t>(if different)</w:t>
      </w:r>
      <w:r w:rsidR="009572BF" w:rsidRPr="009572BF">
        <w:rPr>
          <w:rFonts w:ascii="Bookman Old Style" w:hAnsi="Bookman Old Style"/>
          <w:bCs/>
          <w:color w:val="000000"/>
          <w:sz w:val="22"/>
          <w:szCs w:val="22"/>
        </w:rPr>
        <w:t>:</w:t>
      </w:r>
    </w:p>
    <w:p w14:paraId="294C4306" w14:textId="270464DB" w:rsidR="009572BF" w:rsidRPr="008C1550" w:rsidRDefault="008C1550" w:rsidP="00BE7B85">
      <w:pPr>
        <w:overflowPunct/>
        <w:autoSpaceDE/>
        <w:autoSpaceDN/>
        <w:adjustRightInd/>
        <w:textAlignment w:val="auto"/>
        <w:rPr>
          <w:rFonts w:ascii="Bookman Old Style" w:hAnsi="Bookman Old Style"/>
          <w:bCs/>
          <w:color w:val="000000"/>
          <w:sz w:val="22"/>
          <w:szCs w:val="22"/>
        </w:rPr>
      </w:pPr>
      <w:r>
        <w:rPr>
          <w:rFonts w:ascii="Bookman Old Style" w:hAnsi="Bookman Old Style"/>
          <w:bCs/>
          <w:color w:val="000000"/>
          <w:sz w:val="22"/>
          <w:szCs w:val="22"/>
        </w:rPr>
        <w:t>DAFS</w:t>
      </w:r>
      <w:r w:rsidRPr="009572BF">
        <w:rPr>
          <w:rFonts w:ascii="Bookman Old Style" w:hAnsi="Bookman Old Style"/>
          <w:bCs/>
          <w:color w:val="000000"/>
          <w:sz w:val="22"/>
          <w:szCs w:val="22"/>
        </w:rPr>
        <w:t xml:space="preserve"> </w:t>
      </w:r>
      <w:r w:rsidR="00B7099A" w:rsidRPr="009572BF">
        <w:rPr>
          <w:rFonts w:ascii="Bookman Old Style" w:hAnsi="Bookman Old Style"/>
          <w:bCs/>
          <w:color w:val="000000"/>
          <w:sz w:val="22"/>
          <w:szCs w:val="22"/>
        </w:rPr>
        <w:t>RULEMAKING LIAISON</w:t>
      </w:r>
      <w:r w:rsidR="009572BF" w:rsidRPr="009572BF">
        <w:rPr>
          <w:rFonts w:ascii="Bookman Old Style" w:hAnsi="Bookman Old Style"/>
          <w:bCs/>
          <w:color w:val="000000"/>
          <w:sz w:val="22"/>
          <w:szCs w:val="22"/>
        </w:rPr>
        <w:t xml:space="preserve">: </w:t>
      </w:r>
      <w:hyperlink r:id="rId11" w:history="1">
        <w:r w:rsidRPr="00335869">
          <w:rPr>
            <w:rStyle w:val="Hyperlink"/>
            <w:rFonts w:ascii="Bookman Old Style" w:hAnsi="Bookman Old Style"/>
            <w:bCs/>
            <w:sz w:val="22"/>
            <w:szCs w:val="22"/>
          </w:rPr>
          <w:t>A</w:t>
        </w:r>
        <w:r w:rsidRPr="009572BF">
          <w:rPr>
            <w:rStyle w:val="Hyperlink"/>
            <w:rFonts w:ascii="Bookman Old Style" w:hAnsi="Bookman Old Style"/>
            <w:bCs/>
            <w:sz w:val="22"/>
            <w:szCs w:val="22"/>
          </w:rPr>
          <w:t>nya.</w:t>
        </w:r>
        <w:r w:rsidRPr="00335869">
          <w:rPr>
            <w:rStyle w:val="Hyperlink"/>
            <w:rFonts w:ascii="Bookman Old Style" w:hAnsi="Bookman Old Style"/>
            <w:bCs/>
            <w:sz w:val="22"/>
            <w:szCs w:val="22"/>
          </w:rPr>
          <w:t>T</w:t>
        </w:r>
        <w:r w:rsidRPr="009572BF">
          <w:rPr>
            <w:rStyle w:val="Hyperlink"/>
            <w:rFonts w:ascii="Bookman Old Style" w:hAnsi="Bookman Old Style"/>
            <w:bCs/>
            <w:sz w:val="22"/>
            <w:szCs w:val="22"/>
          </w:rPr>
          <w:t>rundy@</w:t>
        </w:r>
        <w:r w:rsidRPr="00335869">
          <w:rPr>
            <w:rStyle w:val="Hyperlink"/>
            <w:rFonts w:ascii="Bookman Old Style" w:hAnsi="Bookman Old Style"/>
            <w:bCs/>
            <w:sz w:val="22"/>
            <w:szCs w:val="22"/>
          </w:rPr>
          <w:t>M</w:t>
        </w:r>
        <w:r w:rsidRPr="009572BF">
          <w:rPr>
            <w:rStyle w:val="Hyperlink"/>
            <w:rFonts w:ascii="Bookman Old Style" w:hAnsi="Bookman Old Style"/>
            <w:bCs/>
            <w:sz w:val="22"/>
            <w:szCs w:val="22"/>
          </w:rPr>
          <w:t>aine.gov</w:t>
        </w:r>
      </w:hyperlink>
      <w:r>
        <w:rPr>
          <w:rFonts w:ascii="Bookman Old Style" w:hAnsi="Bookman Old Style"/>
          <w:color w:val="000000"/>
          <w:sz w:val="22"/>
          <w:szCs w:val="22"/>
        </w:rPr>
        <w:t>.</w:t>
      </w:r>
    </w:p>
    <w:p w14:paraId="029454EF" w14:textId="03D98480" w:rsidR="008C1550" w:rsidRDefault="008C1550" w:rsidP="00BE7B85">
      <w:pPr>
        <w:pBdr>
          <w:bottom w:val="single" w:sz="4" w:space="1" w:color="auto"/>
        </w:pBdr>
        <w:overflowPunct/>
        <w:autoSpaceDE/>
        <w:autoSpaceDN/>
        <w:adjustRightInd/>
        <w:textAlignment w:val="auto"/>
        <w:rPr>
          <w:rFonts w:ascii="Bookman Old Style" w:hAnsi="Bookman Old Style"/>
          <w:color w:val="000000"/>
          <w:sz w:val="22"/>
          <w:szCs w:val="22"/>
        </w:rPr>
      </w:pPr>
    </w:p>
    <w:p w14:paraId="4ABCE5DC" w14:textId="23492479" w:rsidR="008C1550" w:rsidRDefault="008C1550" w:rsidP="00BE7B85">
      <w:pPr>
        <w:overflowPunct/>
        <w:autoSpaceDE/>
        <w:autoSpaceDN/>
        <w:adjustRightInd/>
        <w:textAlignment w:val="auto"/>
        <w:rPr>
          <w:rFonts w:ascii="Bookman Old Style" w:hAnsi="Bookman Old Style"/>
          <w:color w:val="000000"/>
          <w:sz w:val="22"/>
          <w:szCs w:val="22"/>
        </w:rPr>
      </w:pPr>
    </w:p>
    <w:p w14:paraId="56BB0FEE" w14:textId="664F6AC7" w:rsidR="00BB1267" w:rsidRPr="00BB1267" w:rsidRDefault="00BB1267" w:rsidP="00BE7B85">
      <w:pPr>
        <w:tabs>
          <w:tab w:val="left" w:pos="-1440"/>
          <w:tab w:val="left" w:pos="-720"/>
          <w:tab w:val="left" w:pos="4320"/>
          <w:tab w:val="left" w:pos="10440"/>
        </w:tabs>
        <w:rPr>
          <w:rFonts w:ascii="Bookman Old Style" w:hAnsi="Bookman Old Style"/>
          <w:bCs/>
          <w:sz w:val="22"/>
          <w:szCs w:val="22"/>
        </w:rPr>
      </w:pPr>
      <w:r w:rsidRPr="00BB1267">
        <w:rPr>
          <w:rFonts w:ascii="Bookman Old Style" w:hAnsi="Bookman Old Style"/>
          <w:bCs/>
          <w:sz w:val="22"/>
          <w:szCs w:val="22"/>
        </w:rPr>
        <w:t xml:space="preserve">AGENCY: </w:t>
      </w:r>
      <w:r w:rsidR="00BE7B85" w:rsidRPr="00BE7B85">
        <w:rPr>
          <w:rFonts w:ascii="Bookman Old Style" w:hAnsi="Bookman Old Style"/>
          <w:b/>
          <w:sz w:val="22"/>
          <w:szCs w:val="22"/>
        </w:rPr>
        <w:t>10-144</w:t>
      </w:r>
      <w:r w:rsidR="00BE7B85">
        <w:rPr>
          <w:rFonts w:ascii="Bookman Old Style" w:hAnsi="Bookman Old Style"/>
          <w:bCs/>
          <w:sz w:val="22"/>
          <w:szCs w:val="22"/>
        </w:rPr>
        <w:t xml:space="preserve"> - </w:t>
      </w:r>
      <w:r w:rsidRPr="00BB1267">
        <w:rPr>
          <w:rFonts w:ascii="Bookman Old Style" w:hAnsi="Bookman Old Style"/>
          <w:bCs/>
          <w:sz w:val="22"/>
          <w:szCs w:val="22"/>
        </w:rPr>
        <w:t>Department of Health and Human Services</w:t>
      </w:r>
      <w:r w:rsidR="00BE7B85">
        <w:rPr>
          <w:rFonts w:ascii="Bookman Old Style" w:hAnsi="Bookman Old Style"/>
          <w:bCs/>
          <w:sz w:val="22"/>
          <w:szCs w:val="22"/>
        </w:rPr>
        <w:t>(DHHS)</w:t>
      </w:r>
      <w:r w:rsidRPr="00BB1267">
        <w:rPr>
          <w:rFonts w:ascii="Bookman Old Style" w:hAnsi="Bookman Old Style"/>
          <w:bCs/>
          <w:sz w:val="22"/>
          <w:szCs w:val="22"/>
        </w:rPr>
        <w:t xml:space="preserve">, </w:t>
      </w:r>
      <w:r w:rsidRPr="00BB1267">
        <w:rPr>
          <w:rFonts w:ascii="Bookman Old Style" w:hAnsi="Bookman Old Style"/>
          <w:b/>
          <w:sz w:val="22"/>
          <w:szCs w:val="22"/>
        </w:rPr>
        <w:t>Office for Family Independence</w:t>
      </w:r>
      <w:r w:rsidR="00BE7B85" w:rsidRPr="00BE7B85">
        <w:rPr>
          <w:rFonts w:ascii="Bookman Old Style" w:hAnsi="Bookman Old Style"/>
          <w:b/>
          <w:sz w:val="22"/>
          <w:szCs w:val="22"/>
        </w:rPr>
        <w:t xml:space="preserve"> (OFI)</w:t>
      </w:r>
    </w:p>
    <w:p w14:paraId="15B1DA95" w14:textId="2A680A2E" w:rsidR="00BB1267" w:rsidRPr="00BB1267" w:rsidRDefault="00BB1267" w:rsidP="00BE7B85">
      <w:pPr>
        <w:tabs>
          <w:tab w:val="left" w:pos="-1440"/>
          <w:tab w:val="left" w:pos="-720"/>
        </w:tabs>
        <w:rPr>
          <w:rFonts w:ascii="Bookman Old Style" w:hAnsi="Bookman Old Style"/>
          <w:bCs/>
          <w:sz w:val="22"/>
          <w:szCs w:val="22"/>
        </w:rPr>
      </w:pPr>
      <w:r w:rsidRPr="00BB1267">
        <w:rPr>
          <w:rFonts w:ascii="Bookman Old Style" w:hAnsi="Bookman Old Style"/>
          <w:bCs/>
          <w:sz w:val="22"/>
          <w:szCs w:val="22"/>
        </w:rPr>
        <w:t xml:space="preserve">CHAPTER NUMBER AND TITLE: </w:t>
      </w:r>
      <w:r w:rsidRPr="00BB1267">
        <w:rPr>
          <w:rFonts w:ascii="Bookman Old Style" w:hAnsi="Bookman Old Style"/>
          <w:b/>
          <w:sz w:val="22"/>
          <w:szCs w:val="22"/>
        </w:rPr>
        <w:t>Ch</w:t>
      </w:r>
      <w:r w:rsidR="00BE7B85" w:rsidRPr="00BE7B85">
        <w:rPr>
          <w:rFonts w:ascii="Bookman Old Style" w:hAnsi="Bookman Old Style"/>
          <w:b/>
          <w:sz w:val="22"/>
          <w:szCs w:val="22"/>
        </w:rPr>
        <w:t>.</w:t>
      </w:r>
      <w:r w:rsidRPr="00BB1267">
        <w:rPr>
          <w:rFonts w:ascii="Bookman Old Style" w:hAnsi="Bookman Old Style"/>
          <w:b/>
          <w:sz w:val="22"/>
          <w:szCs w:val="22"/>
        </w:rPr>
        <w:t xml:space="preserve"> 332</w:t>
      </w:r>
      <w:r w:rsidR="00BE7B85">
        <w:rPr>
          <w:rFonts w:ascii="Bookman Old Style" w:hAnsi="Bookman Old Style"/>
          <w:bCs/>
          <w:sz w:val="22"/>
          <w:szCs w:val="22"/>
        </w:rPr>
        <w:t>,</w:t>
      </w:r>
      <w:r w:rsidRPr="00BB1267">
        <w:rPr>
          <w:rFonts w:ascii="Bookman Old Style" w:hAnsi="Bookman Old Style"/>
          <w:bCs/>
          <w:sz w:val="22"/>
          <w:szCs w:val="22"/>
        </w:rPr>
        <w:t xml:space="preserve"> </w:t>
      </w:r>
      <w:proofErr w:type="spellStart"/>
      <w:r w:rsidRPr="00BB1267">
        <w:rPr>
          <w:rFonts w:ascii="Bookman Old Style" w:hAnsi="Bookman Old Style"/>
          <w:bCs/>
          <w:sz w:val="22"/>
          <w:szCs w:val="22"/>
        </w:rPr>
        <w:t>MaineCare</w:t>
      </w:r>
      <w:proofErr w:type="spellEnd"/>
      <w:r w:rsidRPr="00BB1267">
        <w:rPr>
          <w:rFonts w:ascii="Bookman Old Style" w:hAnsi="Bookman Old Style"/>
          <w:bCs/>
          <w:sz w:val="22"/>
          <w:szCs w:val="22"/>
        </w:rPr>
        <w:t xml:space="preserve"> Eligibility Manual, Parts 2, 3, 4, 5, and Chart 7</w:t>
      </w:r>
      <w:r w:rsidR="00BE7B85">
        <w:rPr>
          <w:rFonts w:ascii="Bookman Old Style" w:hAnsi="Bookman Old Style"/>
          <w:bCs/>
          <w:sz w:val="22"/>
          <w:szCs w:val="22"/>
        </w:rPr>
        <w:t xml:space="preserve">: </w:t>
      </w:r>
      <w:r w:rsidRPr="00BB1267">
        <w:rPr>
          <w:rFonts w:ascii="Bookman Old Style" w:hAnsi="Bookman Old Style"/>
          <w:b/>
          <w:sz w:val="22"/>
          <w:szCs w:val="22"/>
        </w:rPr>
        <w:t>Rule #301P</w:t>
      </w:r>
      <w:r w:rsidR="00BE7B85">
        <w:rPr>
          <w:rFonts w:ascii="Bookman Old Style" w:hAnsi="Bookman Old Style"/>
          <w:bCs/>
          <w:sz w:val="22"/>
          <w:szCs w:val="22"/>
        </w:rPr>
        <w:t>,</w:t>
      </w:r>
      <w:r w:rsidRPr="00BB1267">
        <w:rPr>
          <w:rFonts w:ascii="Bookman Old Style" w:hAnsi="Bookman Old Style"/>
          <w:bCs/>
          <w:sz w:val="22"/>
          <w:szCs w:val="22"/>
        </w:rPr>
        <w:t xml:space="preserve"> Certain MAGI and CHIP Coverage Group Changes</w:t>
      </w:r>
    </w:p>
    <w:p w14:paraId="631B539A" w14:textId="087F6456" w:rsidR="00BB1267" w:rsidRPr="00BB1267" w:rsidRDefault="00BB1267" w:rsidP="00BE7B85">
      <w:pPr>
        <w:tabs>
          <w:tab w:val="left" w:pos="-1440"/>
          <w:tab w:val="left" w:pos="-720"/>
          <w:tab w:val="left" w:pos="540"/>
          <w:tab w:val="left" w:pos="10440"/>
        </w:tabs>
        <w:rPr>
          <w:rFonts w:ascii="Bookman Old Style" w:hAnsi="Bookman Old Style"/>
          <w:b/>
          <w:sz w:val="22"/>
          <w:szCs w:val="22"/>
        </w:rPr>
      </w:pPr>
      <w:r w:rsidRPr="00BB1267">
        <w:rPr>
          <w:rFonts w:ascii="Bookman Old Style" w:hAnsi="Bookman Old Style"/>
          <w:bCs/>
          <w:sz w:val="22"/>
          <w:szCs w:val="22"/>
        </w:rPr>
        <w:t xml:space="preserve">PROPOSED RULE NUMBER: </w:t>
      </w:r>
      <w:r w:rsidR="00BE7B85">
        <w:rPr>
          <w:rFonts w:ascii="Bookman Old Style" w:hAnsi="Bookman Old Style"/>
          <w:b/>
          <w:sz w:val="22"/>
          <w:szCs w:val="22"/>
        </w:rPr>
        <w:t>2023-P113</w:t>
      </w:r>
    </w:p>
    <w:p w14:paraId="2A63341B" w14:textId="77777777" w:rsidR="00BB1267" w:rsidRPr="00BB1267" w:rsidRDefault="00BB1267" w:rsidP="00BE7B85">
      <w:pPr>
        <w:tabs>
          <w:tab w:val="left" w:pos="2880"/>
        </w:tabs>
        <w:rPr>
          <w:rFonts w:ascii="Bookman Old Style" w:hAnsi="Bookman Old Style"/>
          <w:bCs/>
          <w:sz w:val="22"/>
          <w:szCs w:val="22"/>
        </w:rPr>
      </w:pPr>
      <w:r w:rsidRPr="00BB1267">
        <w:rPr>
          <w:rFonts w:ascii="Bookman Old Style" w:hAnsi="Bookman Old Style"/>
          <w:bCs/>
          <w:sz w:val="22"/>
          <w:szCs w:val="22"/>
        </w:rPr>
        <w:t xml:space="preserve">BRIEF SUMMARY: The purpose of this rule is to provide continuing </w:t>
      </w:r>
      <w:proofErr w:type="spellStart"/>
      <w:r w:rsidRPr="00BB1267">
        <w:rPr>
          <w:rFonts w:ascii="Bookman Old Style" w:hAnsi="Bookman Old Style"/>
          <w:bCs/>
          <w:sz w:val="22"/>
          <w:szCs w:val="22"/>
        </w:rPr>
        <w:t>MaineCare</w:t>
      </w:r>
      <w:proofErr w:type="spellEnd"/>
      <w:r w:rsidRPr="00BB1267">
        <w:rPr>
          <w:rFonts w:ascii="Bookman Old Style" w:hAnsi="Bookman Old Style"/>
          <w:bCs/>
          <w:sz w:val="22"/>
          <w:szCs w:val="22"/>
        </w:rPr>
        <w:t xml:space="preserve"> coverage for parents, of children in the custody of the Office of Child and Family Services (OCFS), who are actively participating in family reunification. The proposed rule also removes exclusions, lock-out periods, and premiums for Cub Care and increases the Federal Poverty Level (FPL) to 208% for all children. The proposed rule changes increase access to health insurance coverage.</w:t>
      </w:r>
    </w:p>
    <w:p w14:paraId="3AD2BEA2" w14:textId="77777777" w:rsidR="00BB1267" w:rsidRPr="00BB1267" w:rsidRDefault="00BB1267" w:rsidP="00BE7B85">
      <w:pPr>
        <w:tabs>
          <w:tab w:val="left" w:pos="2880"/>
        </w:tabs>
        <w:rPr>
          <w:rFonts w:ascii="Bookman Old Style" w:hAnsi="Bookman Old Style"/>
          <w:bCs/>
          <w:sz w:val="22"/>
          <w:szCs w:val="22"/>
        </w:rPr>
      </w:pPr>
      <w:r w:rsidRPr="00BB1267">
        <w:rPr>
          <w:rFonts w:ascii="Bookman Old Style" w:hAnsi="Bookman Old Style"/>
          <w:bCs/>
          <w:sz w:val="22"/>
          <w:szCs w:val="22"/>
        </w:rPr>
        <w:t>The Department proposes to correct a typo in Part 2, Section 3.2(III)(B)(2)(a) and (b) from February 25, 2027 to February 25, 1927. In addition, the proposed rulemaking removes Part 2, Section 16 language regarding Cub Care ineligibility due to premium non-payment and references to a penalty for premium non-payment.</w:t>
      </w:r>
    </w:p>
    <w:p w14:paraId="41E829FD" w14:textId="77777777" w:rsidR="00BB1267" w:rsidRPr="00BB1267" w:rsidRDefault="00BB1267" w:rsidP="00BE7B85">
      <w:pPr>
        <w:tabs>
          <w:tab w:val="left" w:pos="0"/>
          <w:tab w:val="left" w:pos="2880"/>
        </w:tabs>
        <w:overflowPunct/>
        <w:autoSpaceDE/>
        <w:autoSpaceDN/>
        <w:adjustRightInd/>
        <w:contextualSpacing/>
        <w:textAlignment w:val="auto"/>
        <w:rPr>
          <w:rFonts w:ascii="Bookman Old Style" w:hAnsi="Bookman Old Style"/>
          <w:bCs/>
          <w:sz w:val="22"/>
          <w:szCs w:val="22"/>
        </w:rPr>
      </w:pPr>
      <w:r w:rsidRPr="00BB1267">
        <w:rPr>
          <w:rFonts w:ascii="Bookman Old Style" w:hAnsi="Bookman Old Style"/>
          <w:bCs/>
          <w:sz w:val="22"/>
          <w:szCs w:val="22"/>
        </w:rPr>
        <w:t>Part 3, Section 2.2, is changed to allow Parent/Caretaker Relatives to maintain coverage while actively working towards reunification with the OCFS. Parents with Substance Use Disorder (SUD) whose children have been removed from the home will maintain necessary health coverage to continue SUD treatment, which will increase the success of reunification efforts, and thus the overall health and wellness of Maine families. In addition, the Department proposes to correct a typo in Part 3, Section 3(I)(C) from quality to qualify.</w:t>
      </w:r>
    </w:p>
    <w:p w14:paraId="029FA049" w14:textId="77777777" w:rsidR="00BB1267" w:rsidRPr="00BB1267" w:rsidRDefault="00BB1267" w:rsidP="00BE7B85">
      <w:pPr>
        <w:tabs>
          <w:tab w:val="left" w:pos="0"/>
          <w:tab w:val="left" w:pos="2880"/>
        </w:tabs>
        <w:overflowPunct/>
        <w:autoSpaceDE/>
        <w:autoSpaceDN/>
        <w:adjustRightInd/>
        <w:contextualSpacing/>
        <w:textAlignment w:val="auto"/>
        <w:rPr>
          <w:rFonts w:ascii="Bookman Old Style" w:hAnsi="Bookman Old Style"/>
          <w:bCs/>
          <w:sz w:val="22"/>
          <w:szCs w:val="22"/>
        </w:rPr>
      </w:pPr>
      <w:r w:rsidRPr="00BB1267">
        <w:rPr>
          <w:rFonts w:ascii="Bookman Old Style" w:hAnsi="Bookman Old Style"/>
          <w:bCs/>
          <w:sz w:val="22"/>
          <w:szCs w:val="22"/>
        </w:rPr>
        <w:t xml:space="preserve">Part 5, Section 4(A) removes “Federally Facilitated Marketplace” as Maine’s State Based Marketplace is utilized. In addition, Chart 7, </w:t>
      </w:r>
      <w:proofErr w:type="spellStart"/>
      <w:r w:rsidRPr="00BB1267">
        <w:rPr>
          <w:rFonts w:ascii="Bookman Old Style" w:hAnsi="Bookman Old Style"/>
          <w:bCs/>
          <w:sz w:val="22"/>
          <w:szCs w:val="22"/>
        </w:rPr>
        <w:t>CubCare</w:t>
      </w:r>
      <w:proofErr w:type="spellEnd"/>
      <w:r w:rsidRPr="00BB1267">
        <w:rPr>
          <w:rFonts w:ascii="Bookman Old Style" w:hAnsi="Bookman Old Style"/>
          <w:bCs/>
          <w:sz w:val="22"/>
          <w:szCs w:val="22"/>
        </w:rPr>
        <w:t xml:space="preserve">, is removed to align with the proposed rule changes to </w:t>
      </w:r>
      <w:proofErr w:type="spellStart"/>
      <w:r w:rsidRPr="00BB1267">
        <w:rPr>
          <w:rFonts w:ascii="Bookman Old Style" w:hAnsi="Bookman Old Style"/>
          <w:bCs/>
          <w:sz w:val="22"/>
          <w:szCs w:val="22"/>
        </w:rPr>
        <w:t>CubCare</w:t>
      </w:r>
      <w:proofErr w:type="spellEnd"/>
      <w:r w:rsidRPr="00BB1267">
        <w:rPr>
          <w:rFonts w:ascii="Bookman Old Style" w:hAnsi="Bookman Old Style"/>
          <w:bCs/>
          <w:sz w:val="22"/>
          <w:szCs w:val="22"/>
        </w:rPr>
        <w:t xml:space="preserve">. </w:t>
      </w:r>
    </w:p>
    <w:p w14:paraId="40D4CE09" w14:textId="77777777" w:rsidR="00BB1267" w:rsidRPr="00BB1267" w:rsidRDefault="00BB1267" w:rsidP="00BE7B85">
      <w:pPr>
        <w:tabs>
          <w:tab w:val="left" w:pos="0"/>
          <w:tab w:val="left" w:pos="2880"/>
        </w:tabs>
        <w:overflowPunct/>
        <w:autoSpaceDE/>
        <w:autoSpaceDN/>
        <w:adjustRightInd/>
        <w:contextualSpacing/>
        <w:textAlignment w:val="auto"/>
        <w:rPr>
          <w:rFonts w:ascii="Bookman Old Style" w:hAnsi="Bookman Old Style"/>
          <w:bCs/>
          <w:sz w:val="22"/>
          <w:szCs w:val="22"/>
        </w:rPr>
      </w:pPr>
      <w:r w:rsidRPr="00BB1267">
        <w:rPr>
          <w:rFonts w:ascii="Bookman Old Style" w:hAnsi="Bookman Old Style"/>
          <w:bCs/>
          <w:sz w:val="22"/>
          <w:szCs w:val="22"/>
        </w:rPr>
        <w:t>The following changes shall be retroactive. Part 3 Section 3(III) aligns with federal requirements for coverage of Former Foster Care Children that are effective retroactive to January 1, 2023. Part 4, Section 4(D and E) updates the FPL limit for children under age 19 effective retroactive to March 1, 2023. Part 5, Section 3 removes exclusions and wait periods for Cub Care eligibility, and Part 5 is further amended to remove premium payments for Cub Care effective retroactive to March 1, 2023. Removing exclusions, wait periods, and premiums for Cub Care eases financial burdens for program beneficiaries. Retroactive rulemaking is permissible under 22 M.R.S. § 42(8) as these changes afford this benefit to more residents of the State of Maine and does not adversely impact applicants, participants, beneficiaries, or providers.</w:t>
      </w:r>
    </w:p>
    <w:p w14:paraId="3EF10DFB" w14:textId="77777777" w:rsidR="00BB1267" w:rsidRPr="00BB1267" w:rsidRDefault="00BB1267" w:rsidP="00BE7B85">
      <w:pPr>
        <w:tabs>
          <w:tab w:val="left" w:pos="-720"/>
        </w:tabs>
        <w:rPr>
          <w:rFonts w:ascii="Bookman Old Style" w:hAnsi="Bookman Old Style"/>
          <w:bCs/>
          <w:sz w:val="22"/>
          <w:szCs w:val="22"/>
        </w:rPr>
      </w:pPr>
      <w:r w:rsidRPr="00BB1267">
        <w:rPr>
          <w:rFonts w:ascii="Bookman Old Style" w:hAnsi="Bookman Old Style"/>
          <w:bCs/>
          <w:noProof/>
          <w:sz w:val="22"/>
          <w:szCs w:val="22"/>
        </w:rPr>
        <w:t xml:space="preserve">See </w:t>
      </w:r>
      <w:hyperlink r:id="rId12" w:history="1">
        <w:r w:rsidRPr="00BB1267">
          <w:rPr>
            <w:rFonts w:ascii="Bookman Old Style" w:hAnsi="Bookman Old Style"/>
            <w:bCs/>
            <w:noProof/>
            <w:color w:val="0000FF"/>
            <w:sz w:val="22"/>
            <w:szCs w:val="22"/>
            <w:u w:val="single"/>
          </w:rPr>
          <w:t>https://www.maine.gov/dhhs/about/rulemaking</w:t>
        </w:r>
      </w:hyperlink>
      <w:r w:rsidRPr="00BB1267">
        <w:rPr>
          <w:rFonts w:ascii="Bookman Old Style" w:hAnsi="Bookman Old Style"/>
          <w:bCs/>
          <w:noProof/>
          <w:color w:val="0000FF"/>
          <w:sz w:val="22"/>
          <w:szCs w:val="22"/>
          <w:u w:val="single"/>
        </w:rPr>
        <w:t xml:space="preserve"> </w:t>
      </w:r>
      <w:r w:rsidRPr="00BB1267">
        <w:rPr>
          <w:rFonts w:ascii="Bookman Old Style" w:hAnsi="Bookman Old Style"/>
          <w:bCs/>
          <w:noProof/>
          <w:sz w:val="22"/>
          <w:szCs w:val="22"/>
        </w:rPr>
        <w:t>for rules and related rulemaking documents.</w:t>
      </w:r>
    </w:p>
    <w:p w14:paraId="40B23771" w14:textId="506ADC12" w:rsidR="00BB1267" w:rsidRPr="00BB1267" w:rsidRDefault="00BB1267" w:rsidP="00BE7B85">
      <w:pPr>
        <w:tabs>
          <w:tab w:val="left" w:pos="-1440"/>
          <w:tab w:val="left" w:pos="-720"/>
          <w:tab w:val="left" w:pos="540"/>
          <w:tab w:val="left" w:pos="10440"/>
        </w:tabs>
        <w:rPr>
          <w:rFonts w:ascii="Bookman Old Style" w:hAnsi="Bookman Old Style"/>
          <w:bCs/>
          <w:sz w:val="22"/>
          <w:szCs w:val="22"/>
          <w:u w:val="single"/>
        </w:rPr>
      </w:pPr>
      <w:r w:rsidRPr="00BB1267">
        <w:rPr>
          <w:rFonts w:ascii="Bookman Old Style" w:hAnsi="Bookman Old Style"/>
          <w:bCs/>
          <w:sz w:val="22"/>
          <w:szCs w:val="22"/>
        </w:rPr>
        <w:lastRenderedPageBreak/>
        <w:t xml:space="preserve">STATUTORY AUTHORITY FOR THIS RULE: </w:t>
      </w:r>
      <w:bookmarkStart w:id="1" w:name="_Hlk10799605"/>
      <w:r w:rsidRPr="00BB1267">
        <w:rPr>
          <w:rFonts w:ascii="Bookman Old Style" w:hAnsi="Bookman Old Style"/>
          <w:bCs/>
          <w:sz w:val="22"/>
          <w:szCs w:val="22"/>
        </w:rPr>
        <w:t>22 MRS §§ 42(1)</w:t>
      </w:r>
      <w:r w:rsidR="00BE7B85">
        <w:rPr>
          <w:rFonts w:ascii="Bookman Old Style" w:hAnsi="Bookman Old Style"/>
          <w:bCs/>
          <w:sz w:val="22"/>
          <w:szCs w:val="22"/>
        </w:rPr>
        <w:t>,</w:t>
      </w:r>
      <w:r w:rsidRPr="00BB1267">
        <w:rPr>
          <w:rFonts w:ascii="Bookman Old Style" w:hAnsi="Bookman Old Style"/>
          <w:bCs/>
          <w:sz w:val="22"/>
          <w:szCs w:val="22"/>
        </w:rPr>
        <w:t xml:space="preserve"> (8); 3174-G, 3174-FFF</w:t>
      </w:r>
      <w:bookmarkEnd w:id="1"/>
    </w:p>
    <w:p w14:paraId="1005BB0D" w14:textId="77777777" w:rsidR="00BB1267" w:rsidRPr="00BB1267" w:rsidRDefault="00BB1267" w:rsidP="00BE7B85">
      <w:pPr>
        <w:rPr>
          <w:rFonts w:ascii="Bookman Old Style" w:hAnsi="Bookman Old Style"/>
          <w:bCs/>
          <w:sz w:val="22"/>
          <w:szCs w:val="22"/>
        </w:rPr>
      </w:pPr>
      <w:r w:rsidRPr="00BB1267">
        <w:rPr>
          <w:rFonts w:ascii="Bookman Old Style" w:hAnsi="Bookman Old Style"/>
          <w:bCs/>
          <w:sz w:val="22"/>
          <w:szCs w:val="22"/>
        </w:rPr>
        <w:t>PUBLIC HEARING: No public hearing is scheduled.</w:t>
      </w:r>
    </w:p>
    <w:p w14:paraId="318597DF" w14:textId="652721AF" w:rsidR="00BE7B85" w:rsidRPr="00BE7B85" w:rsidRDefault="00BB1267" w:rsidP="00BE7B85">
      <w:pPr>
        <w:tabs>
          <w:tab w:val="left" w:pos="-1440"/>
          <w:tab w:val="left" w:pos="-720"/>
        </w:tabs>
        <w:rPr>
          <w:rFonts w:ascii="Bookman Old Style" w:hAnsi="Bookman Old Style"/>
          <w:bCs/>
          <w:i/>
          <w:iCs/>
          <w:sz w:val="22"/>
          <w:szCs w:val="22"/>
        </w:rPr>
      </w:pPr>
      <w:r w:rsidRPr="00BB1267">
        <w:rPr>
          <w:rFonts w:ascii="Bookman Old Style" w:hAnsi="Bookman Old Style"/>
          <w:bCs/>
          <w:sz w:val="22"/>
          <w:szCs w:val="22"/>
        </w:rPr>
        <w:t>COMMENT DEADLINE: Monday, June 26, 2023, at 5:00 p.m. EST.</w:t>
      </w:r>
      <w:r w:rsidR="00BE7B85">
        <w:rPr>
          <w:rFonts w:ascii="Bookman Old Style" w:hAnsi="Bookman Old Style"/>
          <w:bCs/>
          <w:sz w:val="22"/>
          <w:szCs w:val="22"/>
        </w:rPr>
        <w:t xml:space="preserve"> </w:t>
      </w:r>
      <w:r w:rsidRPr="00BB1267">
        <w:rPr>
          <w:rFonts w:ascii="Bookman Old Style" w:hAnsi="Bookman Old Style"/>
          <w:bCs/>
          <w:i/>
          <w:iCs/>
          <w:sz w:val="22"/>
          <w:szCs w:val="22"/>
        </w:rPr>
        <w:t xml:space="preserve">Written public comments may be submitted via the link at </w:t>
      </w:r>
      <w:hyperlink r:id="rId13" w:history="1">
        <w:r w:rsidRPr="00BB1267">
          <w:rPr>
            <w:rFonts w:ascii="Bookman Old Style" w:hAnsi="Bookman Old Style"/>
            <w:bCs/>
            <w:i/>
            <w:iCs/>
            <w:noProof/>
            <w:color w:val="0000FF"/>
            <w:sz w:val="22"/>
            <w:szCs w:val="22"/>
            <w:u w:val="single"/>
          </w:rPr>
          <w:t>https://www.maine.gov/dhhs/about/rulemaking</w:t>
        </w:r>
      </w:hyperlink>
      <w:r w:rsidR="00BE7B85" w:rsidRPr="00BE7B85">
        <w:rPr>
          <w:rFonts w:ascii="Bookman Old Style" w:hAnsi="Bookman Old Style"/>
          <w:bCs/>
          <w:i/>
          <w:iCs/>
          <w:sz w:val="22"/>
          <w:szCs w:val="22"/>
        </w:rPr>
        <w:t>.</w:t>
      </w:r>
    </w:p>
    <w:p w14:paraId="6D3BDCD4" w14:textId="1CF2040C" w:rsidR="00BE7B85" w:rsidRPr="00BE7B85" w:rsidRDefault="00BB1267" w:rsidP="00BE7B85">
      <w:pPr>
        <w:tabs>
          <w:tab w:val="left" w:pos="-1440"/>
          <w:tab w:val="left" w:pos="-720"/>
          <w:tab w:val="left" w:pos="540"/>
          <w:tab w:val="left" w:pos="10440"/>
        </w:tabs>
        <w:rPr>
          <w:rFonts w:ascii="Bookman Old Style" w:hAnsi="Bookman Old Style"/>
          <w:bCs/>
          <w:sz w:val="22"/>
          <w:szCs w:val="22"/>
        </w:rPr>
      </w:pPr>
      <w:r w:rsidRPr="00BB1267">
        <w:rPr>
          <w:rFonts w:ascii="Bookman Old Style" w:hAnsi="Bookman Old Style"/>
          <w:bCs/>
          <w:sz w:val="22"/>
          <w:szCs w:val="22"/>
        </w:rPr>
        <w:t>CONTACT PERSON FOR THIS FILING:</w:t>
      </w:r>
      <w:r w:rsidR="00BE7B85">
        <w:rPr>
          <w:rFonts w:ascii="Bookman Old Style" w:hAnsi="Bookman Old Style"/>
          <w:bCs/>
          <w:sz w:val="22"/>
          <w:szCs w:val="22"/>
        </w:rPr>
        <w:t xml:space="preserve"> </w:t>
      </w:r>
      <w:r w:rsidRPr="00BB1267">
        <w:rPr>
          <w:rFonts w:ascii="Bookman Old Style" w:hAnsi="Bookman Old Style"/>
          <w:bCs/>
          <w:sz w:val="22"/>
          <w:szCs w:val="22"/>
        </w:rPr>
        <w:t xml:space="preserve">Lea Studholme, </w:t>
      </w:r>
      <w:proofErr w:type="spellStart"/>
      <w:r w:rsidRPr="00BB1267">
        <w:rPr>
          <w:rFonts w:ascii="Bookman Old Style" w:hAnsi="Bookman Old Style"/>
          <w:bCs/>
          <w:sz w:val="22"/>
          <w:szCs w:val="22"/>
        </w:rPr>
        <w:t>MaineCare</w:t>
      </w:r>
      <w:proofErr w:type="spellEnd"/>
      <w:r w:rsidRPr="00BB1267">
        <w:rPr>
          <w:rFonts w:ascii="Bookman Old Style" w:hAnsi="Bookman Old Style"/>
          <w:bCs/>
          <w:sz w:val="22"/>
          <w:szCs w:val="22"/>
        </w:rPr>
        <w:t xml:space="preserve"> Senior Program Manager</w:t>
      </w:r>
      <w:r w:rsidR="00BE7B85">
        <w:rPr>
          <w:rFonts w:ascii="Bookman Old Style" w:hAnsi="Bookman Old Style"/>
          <w:bCs/>
          <w:sz w:val="22"/>
          <w:szCs w:val="22"/>
        </w:rPr>
        <w:t xml:space="preserve">, </w:t>
      </w:r>
      <w:r w:rsidRPr="00BB1267">
        <w:rPr>
          <w:rFonts w:ascii="Bookman Old Style" w:hAnsi="Bookman Old Style"/>
          <w:bCs/>
          <w:sz w:val="22"/>
          <w:szCs w:val="22"/>
        </w:rPr>
        <w:t>Department of Health and Human Services</w:t>
      </w:r>
      <w:r w:rsidR="00BE7B85">
        <w:rPr>
          <w:rFonts w:ascii="Bookman Old Style" w:hAnsi="Bookman Old Style"/>
          <w:bCs/>
          <w:sz w:val="22"/>
          <w:szCs w:val="22"/>
        </w:rPr>
        <w:t xml:space="preserve"> - </w:t>
      </w:r>
      <w:r w:rsidRPr="00BB1267">
        <w:rPr>
          <w:rFonts w:ascii="Bookman Old Style" w:hAnsi="Bookman Old Style"/>
          <w:bCs/>
          <w:sz w:val="22"/>
          <w:szCs w:val="22"/>
        </w:rPr>
        <w:t>Office for Family Independence</w:t>
      </w:r>
      <w:r w:rsidR="00BE7B85">
        <w:rPr>
          <w:rFonts w:ascii="Bookman Old Style" w:hAnsi="Bookman Old Style"/>
          <w:bCs/>
          <w:sz w:val="22"/>
          <w:szCs w:val="22"/>
        </w:rPr>
        <w:t xml:space="preserve">, </w:t>
      </w:r>
      <w:r w:rsidRPr="00BB1267">
        <w:rPr>
          <w:rFonts w:ascii="Bookman Old Style" w:hAnsi="Bookman Old Style"/>
          <w:bCs/>
          <w:sz w:val="22"/>
          <w:szCs w:val="22"/>
        </w:rPr>
        <w:t>109 Capitol Street</w:t>
      </w:r>
      <w:r w:rsidR="00BE7B85">
        <w:rPr>
          <w:rFonts w:ascii="Bookman Old Style" w:hAnsi="Bookman Old Style"/>
          <w:bCs/>
          <w:sz w:val="22"/>
          <w:szCs w:val="22"/>
        </w:rPr>
        <w:t xml:space="preserve"> – 11 State House Station, </w:t>
      </w:r>
      <w:r w:rsidRPr="00BB1267">
        <w:rPr>
          <w:rFonts w:ascii="Bookman Old Style" w:hAnsi="Bookman Old Style"/>
          <w:bCs/>
          <w:sz w:val="22"/>
          <w:szCs w:val="22"/>
        </w:rPr>
        <w:t>Augusta, ME 04330-6841</w:t>
      </w:r>
      <w:r w:rsidR="00BE7B85">
        <w:rPr>
          <w:rFonts w:ascii="Bookman Old Style" w:hAnsi="Bookman Old Style"/>
          <w:bCs/>
          <w:sz w:val="22"/>
          <w:szCs w:val="22"/>
        </w:rPr>
        <w:t>. Telep</w:t>
      </w:r>
      <w:r w:rsidRPr="00BB1267">
        <w:rPr>
          <w:rFonts w:ascii="Bookman Old Style" w:hAnsi="Bookman Old Style"/>
          <w:bCs/>
          <w:sz w:val="22"/>
          <w:szCs w:val="22"/>
        </w:rPr>
        <w:t>hone: (207) 624-4106</w:t>
      </w:r>
      <w:r w:rsidR="00BE7B85">
        <w:rPr>
          <w:rFonts w:ascii="Bookman Old Style" w:hAnsi="Bookman Old Style"/>
          <w:bCs/>
          <w:sz w:val="22"/>
          <w:szCs w:val="22"/>
        </w:rPr>
        <w:t xml:space="preserve">. </w:t>
      </w:r>
      <w:r w:rsidRPr="00BB1267">
        <w:rPr>
          <w:rFonts w:ascii="Bookman Old Style" w:hAnsi="Bookman Old Style"/>
          <w:bCs/>
          <w:sz w:val="22"/>
          <w:szCs w:val="22"/>
        </w:rPr>
        <w:t>Fax: (207) 287-3455</w:t>
      </w:r>
      <w:r w:rsidR="00BE7B85">
        <w:rPr>
          <w:rFonts w:ascii="Bookman Old Style" w:hAnsi="Bookman Old Style"/>
          <w:bCs/>
          <w:sz w:val="22"/>
          <w:szCs w:val="22"/>
        </w:rPr>
        <w:t xml:space="preserve">. </w:t>
      </w:r>
      <w:r w:rsidRPr="00BB1267">
        <w:rPr>
          <w:rFonts w:ascii="Bookman Old Style" w:hAnsi="Bookman Old Style"/>
          <w:bCs/>
          <w:sz w:val="22"/>
          <w:szCs w:val="22"/>
        </w:rPr>
        <w:t>TT Users Call Maine Relay – 711</w:t>
      </w:r>
      <w:r w:rsidR="00BE7B85">
        <w:rPr>
          <w:rFonts w:ascii="Bookman Old Style" w:hAnsi="Bookman Old Style"/>
          <w:bCs/>
          <w:sz w:val="22"/>
          <w:szCs w:val="22"/>
        </w:rPr>
        <w:t xml:space="preserve">. Email: </w:t>
      </w:r>
      <w:hyperlink r:id="rId14" w:history="1">
        <w:r w:rsidR="00BE7B85" w:rsidRPr="00BB1267">
          <w:rPr>
            <w:rStyle w:val="Hyperlink"/>
            <w:rFonts w:ascii="Bookman Old Style" w:hAnsi="Bookman Old Style"/>
            <w:bCs/>
            <w:sz w:val="22"/>
            <w:szCs w:val="22"/>
          </w:rPr>
          <w:t>Lea.Studholme@</w:t>
        </w:r>
        <w:r w:rsidR="00BE7B85" w:rsidRPr="00335869">
          <w:rPr>
            <w:rStyle w:val="Hyperlink"/>
            <w:rFonts w:ascii="Bookman Old Style" w:hAnsi="Bookman Old Style"/>
            <w:bCs/>
            <w:sz w:val="22"/>
            <w:szCs w:val="22"/>
          </w:rPr>
          <w:t>M</w:t>
        </w:r>
        <w:r w:rsidR="00BE7B85" w:rsidRPr="00BB1267">
          <w:rPr>
            <w:rStyle w:val="Hyperlink"/>
            <w:rFonts w:ascii="Bookman Old Style" w:hAnsi="Bookman Old Style"/>
            <w:bCs/>
            <w:sz w:val="22"/>
            <w:szCs w:val="22"/>
          </w:rPr>
          <w:t>aine.gov</w:t>
        </w:r>
      </w:hyperlink>
      <w:r w:rsidR="00BE7B85">
        <w:rPr>
          <w:rFonts w:ascii="Bookman Old Style" w:hAnsi="Bookman Old Style"/>
          <w:bCs/>
          <w:color w:val="000000"/>
          <w:sz w:val="22"/>
          <w:szCs w:val="22"/>
          <w:shd w:val="clear" w:color="auto" w:fill="FFFFFF"/>
        </w:rPr>
        <w:t>.</w:t>
      </w:r>
    </w:p>
    <w:p w14:paraId="4CC4B4FE" w14:textId="478C523E" w:rsidR="00BB1267" w:rsidRPr="00BB1267" w:rsidRDefault="00BB1267" w:rsidP="00BE7B85">
      <w:pPr>
        <w:tabs>
          <w:tab w:val="left" w:pos="-1440"/>
          <w:tab w:val="left" w:pos="-720"/>
          <w:tab w:val="left" w:pos="540"/>
          <w:tab w:val="left" w:pos="10440"/>
        </w:tabs>
        <w:rPr>
          <w:rFonts w:ascii="Bookman Old Style" w:hAnsi="Bookman Old Style"/>
          <w:bCs/>
          <w:color w:val="000000"/>
          <w:sz w:val="22"/>
          <w:szCs w:val="22"/>
          <w:shd w:val="clear" w:color="auto" w:fill="FFFFFF"/>
        </w:rPr>
      </w:pPr>
      <w:r w:rsidRPr="00BB1267">
        <w:rPr>
          <w:rFonts w:ascii="Bookman Old Style" w:hAnsi="Bookman Old Style"/>
          <w:bCs/>
          <w:color w:val="000000"/>
          <w:sz w:val="22"/>
          <w:szCs w:val="22"/>
          <w:shd w:val="clear" w:color="auto" w:fill="FFFFFF"/>
        </w:rPr>
        <w:t>FINANCIAL IMPACT ON MUNICIPALITIES OR COUNTIES: None anticipated.</w:t>
      </w:r>
    </w:p>
    <w:p w14:paraId="5593DEB2" w14:textId="2764D962" w:rsidR="00BE7B85" w:rsidRDefault="00BE7B85" w:rsidP="00BE7B85">
      <w:pPr>
        <w:tabs>
          <w:tab w:val="left" w:pos="-1440"/>
          <w:tab w:val="left" w:pos="-720"/>
          <w:tab w:val="left" w:pos="540"/>
          <w:tab w:val="left" w:pos="10440"/>
        </w:tabs>
        <w:rPr>
          <w:rFonts w:ascii="Bookman Old Style" w:hAnsi="Bookman Old Style"/>
          <w:bCs/>
          <w:sz w:val="22"/>
          <w:szCs w:val="22"/>
        </w:rPr>
      </w:pPr>
      <w:r>
        <w:rPr>
          <w:rFonts w:ascii="Bookman Old Style" w:hAnsi="Bookman Old Style"/>
          <w:bCs/>
          <w:sz w:val="22"/>
          <w:szCs w:val="22"/>
        </w:rPr>
        <w:t>OFI</w:t>
      </w:r>
      <w:r w:rsidR="00BB1267" w:rsidRPr="00BB1267">
        <w:rPr>
          <w:rFonts w:ascii="Bookman Old Style" w:hAnsi="Bookman Old Style"/>
          <w:bCs/>
          <w:sz w:val="22"/>
          <w:szCs w:val="22"/>
        </w:rPr>
        <w:t xml:space="preserve"> WEBSITE: </w:t>
      </w:r>
      <w:hyperlink r:id="rId15" w:history="1">
        <w:r w:rsidR="00BB1267" w:rsidRPr="00BB1267">
          <w:rPr>
            <w:rFonts w:ascii="Bookman Old Style" w:hAnsi="Bookman Old Style"/>
            <w:bCs/>
            <w:color w:val="0000FF"/>
            <w:sz w:val="22"/>
            <w:szCs w:val="22"/>
            <w:u w:val="single"/>
          </w:rPr>
          <w:t>https://www.maine.gov/dhhs/ofi</w:t>
        </w:r>
      </w:hyperlink>
      <w:r>
        <w:rPr>
          <w:rFonts w:ascii="Bookman Old Style" w:hAnsi="Bookman Old Style"/>
          <w:bCs/>
          <w:sz w:val="22"/>
          <w:szCs w:val="22"/>
        </w:rPr>
        <w:t>.</w:t>
      </w:r>
    </w:p>
    <w:p w14:paraId="2C8DD2A5" w14:textId="25EA6F8D" w:rsidR="00BE7B85" w:rsidRDefault="00BE7B85" w:rsidP="00BE7B85">
      <w:pPr>
        <w:tabs>
          <w:tab w:val="left" w:pos="-1440"/>
          <w:tab w:val="left" w:pos="-720"/>
          <w:tab w:val="left" w:pos="540"/>
          <w:tab w:val="left" w:pos="10440"/>
        </w:tabs>
        <w:rPr>
          <w:rFonts w:ascii="Bookman Old Style" w:hAnsi="Bookman Old Style"/>
          <w:bCs/>
          <w:sz w:val="22"/>
          <w:szCs w:val="22"/>
        </w:rPr>
      </w:pPr>
      <w:r>
        <w:rPr>
          <w:rFonts w:ascii="Bookman Old Style" w:hAnsi="Bookman Old Style"/>
          <w:bCs/>
          <w:sz w:val="22"/>
          <w:szCs w:val="22"/>
        </w:rPr>
        <w:t xml:space="preserve">OFI RULEMAKING LIAISON: </w:t>
      </w:r>
      <w:hyperlink r:id="rId16" w:history="1">
        <w:r w:rsidRPr="00335869">
          <w:rPr>
            <w:rStyle w:val="Hyperlink"/>
            <w:rFonts w:ascii="Bookman Old Style" w:hAnsi="Bookman Old Style"/>
            <w:bCs/>
            <w:sz w:val="22"/>
            <w:szCs w:val="22"/>
          </w:rPr>
          <w:t>Dan.Cohen@Mainegov</w:t>
        </w:r>
      </w:hyperlink>
      <w:r>
        <w:rPr>
          <w:rFonts w:ascii="Bookman Old Style" w:hAnsi="Bookman Old Style"/>
          <w:bCs/>
          <w:sz w:val="22"/>
          <w:szCs w:val="22"/>
        </w:rPr>
        <w:t>.</w:t>
      </w:r>
    </w:p>
    <w:p w14:paraId="2899F0EC" w14:textId="2E802747" w:rsidR="00BE7B85" w:rsidRDefault="00BE7B85" w:rsidP="00BE7B85">
      <w:pPr>
        <w:tabs>
          <w:tab w:val="left" w:pos="-1440"/>
          <w:tab w:val="left" w:pos="-720"/>
          <w:tab w:val="left" w:pos="540"/>
          <w:tab w:val="left" w:pos="10440"/>
        </w:tabs>
        <w:rPr>
          <w:rFonts w:ascii="Bookman Old Style" w:hAnsi="Bookman Old Style"/>
          <w:bCs/>
          <w:sz w:val="22"/>
          <w:szCs w:val="22"/>
        </w:rPr>
      </w:pPr>
      <w:r>
        <w:rPr>
          <w:rFonts w:ascii="Bookman Old Style" w:hAnsi="Bookman Old Style"/>
          <w:bCs/>
          <w:sz w:val="22"/>
          <w:szCs w:val="22"/>
        </w:rPr>
        <w:t xml:space="preserve">DHHS WEBSITE: </w:t>
      </w:r>
      <w:hyperlink r:id="rId17" w:history="1">
        <w:r w:rsidRPr="00BB1267">
          <w:rPr>
            <w:rStyle w:val="Hyperlink"/>
            <w:rFonts w:ascii="Bookman Old Style" w:hAnsi="Bookman Old Style"/>
            <w:bCs/>
            <w:sz w:val="22"/>
            <w:szCs w:val="22"/>
          </w:rPr>
          <w:t>https://www.maine.gov/dhhs/</w:t>
        </w:r>
      </w:hyperlink>
      <w:r>
        <w:rPr>
          <w:rFonts w:ascii="Bookman Old Style" w:hAnsi="Bookman Old Style"/>
          <w:bCs/>
          <w:sz w:val="22"/>
          <w:szCs w:val="22"/>
        </w:rPr>
        <w:t>.</w:t>
      </w:r>
    </w:p>
    <w:p w14:paraId="4808F007" w14:textId="1F761D7D" w:rsidR="008C1550" w:rsidRDefault="00BE7B85" w:rsidP="00BE7B85">
      <w:pPr>
        <w:tabs>
          <w:tab w:val="left" w:pos="-1440"/>
          <w:tab w:val="left" w:pos="-720"/>
          <w:tab w:val="left" w:pos="540"/>
          <w:tab w:val="left" w:pos="10440"/>
        </w:tabs>
        <w:rPr>
          <w:rFonts w:ascii="Bookman Old Style" w:hAnsi="Bookman Old Style"/>
          <w:color w:val="000000"/>
          <w:sz w:val="22"/>
          <w:szCs w:val="22"/>
        </w:rPr>
      </w:pPr>
      <w:r>
        <w:rPr>
          <w:rFonts w:ascii="Bookman Old Style" w:hAnsi="Bookman Old Style"/>
          <w:bCs/>
          <w:sz w:val="22"/>
          <w:szCs w:val="22"/>
        </w:rPr>
        <w:t>DHHS</w:t>
      </w:r>
      <w:r w:rsidR="00BB1267" w:rsidRPr="00BB1267">
        <w:rPr>
          <w:rFonts w:ascii="Bookman Old Style" w:hAnsi="Bookman Old Style"/>
          <w:bCs/>
          <w:sz w:val="22"/>
          <w:szCs w:val="22"/>
        </w:rPr>
        <w:t xml:space="preserve"> RULEMAKING LIAISON: </w:t>
      </w:r>
      <w:hyperlink r:id="rId18" w:history="1">
        <w:r w:rsidR="00BB1267" w:rsidRPr="00BB1267">
          <w:rPr>
            <w:rFonts w:ascii="Bookman Old Style" w:hAnsi="Bookman Old Style"/>
            <w:bCs/>
            <w:color w:val="0000FF"/>
            <w:sz w:val="22"/>
            <w:szCs w:val="22"/>
            <w:u w:val="single"/>
          </w:rPr>
          <w:t>Emily.A.Cathcart@maine.gov</w:t>
        </w:r>
      </w:hyperlink>
      <w:r>
        <w:rPr>
          <w:rFonts w:ascii="Bookman Old Style" w:hAnsi="Bookman Old Style"/>
          <w:color w:val="000000"/>
          <w:sz w:val="22"/>
          <w:szCs w:val="22"/>
        </w:rPr>
        <w:t>.</w:t>
      </w:r>
    </w:p>
    <w:p w14:paraId="5B903035" w14:textId="77777777" w:rsidR="00BE7B85" w:rsidRDefault="00BE7B85" w:rsidP="00BE7B85">
      <w:pPr>
        <w:pBdr>
          <w:bottom w:val="single" w:sz="4" w:space="1" w:color="auto"/>
        </w:pBdr>
        <w:overflowPunct/>
        <w:autoSpaceDE/>
        <w:autoSpaceDN/>
        <w:adjustRightInd/>
        <w:textAlignment w:val="auto"/>
        <w:rPr>
          <w:rFonts w:ascii="Bookman Old Style" w:hAnsi="Bookman Old Style"/>
          <w:color w:val="000000"/>
          <w:sz w:val="22"/>
          <w:szCs w:val="22"/>
        </w:rPr>
      </w:pPr>
    </w:p>
    <w:p w14:paraId="1A3093CB" w14:textId="596FFD35" w:rsidR="008C1550" w:rsidRDefault="008C1550" w:rsidP="00BE7B85">
      <w:pPr>
        <w:overflowPunct/>
        <w:autoSpaceDE/>
        <w:autoSpaceDN/>
        <w:adjustRightInd/>
        <w:textAlignment w:val="auto"/>
        <w:rPr>
          <w:rFonts w:ascii="Bookman Old Style" w:hAnsi="Bookman Old Style"/>
          <w:color w:val="000000"/>
          <w:sz w:val="22"/>
          <w:szCs w:val="22"/>
        </w:rPr>
      </w:pPr>
    </w:p>
    <w:p w14:paraId="1F9680A8" w14:textId="70EC23CF" w:rsidR="00E009C1" w:rsidRPr="000B29E9" w:rsidRDefault="00E009C1" w:rsidP="00E009C1">
      <w:pPr>
        <w:tabs>
          <w:tab w:val="left" w:pos="-1440"/>
          <w:tab w:val="left" w:pos="-720"/>
          <w:tab w:val="left" w:pos="4320"/>
          <w:tab w:val="left" w:pos="10440"/>
        </w:tabs>
        <w:rPr>
          <w:rFonts w:ascii="Bookman Old Style" w:hAnsi="Bookman Old Style"/>
          <w:sz w:val="22"/>
          <w:szCs w:val="22"/>
        </w:rPr>
      </w:pPr>
      <w:r w:rsidRPr="000B29E9">
        <w:rPr>
          <w:rFonts w:ascii="Bookman Old Style" w:hAnsi="Bookman Old Style"/>
          <w:sz w:val="22"/>
          <w:szCs w:val="22"/>
        </w:rPr>
        <w:t xml:space="preserve">AGENCY: </w:t>
      </w:r>
      <w:r w:rsidR="00AB6B02" w:rsidRPr="00AB6B02">
        <w:rPr>
          <w:rFonts w:ascii="Bookman Old Style" w:hAnsi="Bookman Old Style"/>
          <w:b/>
          <w:bCs/>
          <w:sz w:val="22"/>
          <w:szCs w:val="22"/>
        </w:rPr>
        <w:t>94-178 - Kim Wallace Adaptive Equipment Loan Program Fund Board</w:t>
      </w:r>
    </w:p>
    <w:p w14:paraId="6BD27F00" w14:textId="3B821F7E" w:rsidR="00E009C1" w:rsidRPr="000B29E9" w:rsidRDefault="00E009C1" w:rsidP="00E009C1">
      <w:pPr>
        <w:tabs>
          <w:tab w:val="left" w:pos="720"/>
          <w:tab w:val="left" w:pos="1710"/>
          <w:tab w:val="left" w:pos="2160"/>
          <w:tab w:val="left" w:pos="2880"/>
        </w:tabs>
        <w:rPr>
          <w:rFonts w:ascii="Bookman Old Style" w:hAnsi="Bookman Old Style"/>
          <w:sz w:val="22"/>
          <w:szCs w:val="22"/>
        </w:rPr>
      </w:pPr>
      <w:r w:rsidRPr="000B29E9">
        <w:rPr>
          <w:rFonts w:ascii="Bookman Old Style" w:hAnsi="Bookman Old Style"/>
          <w:sz w:val="22"/>
          <w:szCs w:val="22"/>
        </w:rPr>
        <w:t xml:space="preserve">CHAPTER NUMBER AND TITLE: </w:t>
      </w:r>
      <w:r w:rsidRPr="00AB6B02">
        <w:rPr>
          <w:rFonts w:ascii="Bookman Old Style" w:hAnsi="Bookman Old Style"/>
          <w:b/>
          <w:bCs/>
          <w:sz w:val="22"/>
          <w:szCs w:val="22"/>
        </w:rPr>
        <w:t>Ch</w:t>
      </w:r>
      <w:r w:rsidR="00AB6B02">
        <w:rPr>
          <w:rFonts w:ascii="Bookman Old Style" w:hAnsi="Bookman Old Style"/>
          <w:b/>
          <w:bCs/>
          <w:sz w:val="22"/>
          <w:szCs w:val="22"/>
        </w:rPr>
        <w:t>.</w:t>
      </w:r>
      <w:r w:rsidRPr="00AB6B02">
        <w:rPr>
          <w:rFonts w:ascii="Bookman Old Style" w:hAnsi="Bookman Old Style"/>
          <w:b/>
          <w:bCs/>
          <w:sz w:val="22"/>
          <w:szCs w:val="22"/>
        </w:rPr>
        <w:t xml:space="preserve"> </w:t>
      </w:r>
      <w:r w:rsidR="00AB6B02" w:rsidRPr="00AB6B02">
        <w:rPr>
          <w:rFonts w:ascii="Bookman Old Style" w:hAnsi="Bookman Old Style"/>
          <w:b/>
          <w:bCs/>
          <w:sz w:val="22"/>
          <w:szCs w:val="22"/>
        </w:rPr>
        <w:t>503</w:t>
      </w:r>
      <w:r w:rsidR="00AB6B02">
        <w:rPr>
          <w:rFonts w:ascii="Bookman Old Style" w:hAnsi="Bookman Old Style"/>
          <w:sz w:val="22"/>
          <w:szCs w:val="22"/>
        </w:rPr>
        <w:t xml:space="preserve"> </w:t>
      </w:r>
      <w:r w:rsidR="00AB6B02" w:rsidRPr="00AB6B02">
        <w:rPr>
          <w:rFonts w:ascii="Bookman Old Style" w:hAnsi="Bookman Old Style"/>
          <w:i/>
          <w:iCs/>
          <w:sz w:val="22"/>
          <w:szCs w:val="22"/>
        </w:rPr>
        <w:t>(New)</w:t>
      </w:r>
      <w:r w:rsidR="00AB6B02">
        <w:rPr>
          <w:rFonts w:ascii="Bookman Old Style" w:hAnsi="Bookman Old Style"/>
          <w:sz w:val="22"/>
          <w:szCs w:val="22"/>
        </w:rPr>
        <w:t xml:space="preserve">, </w:t>
      </w:r>
      <w:r w:rsidR="00AB6B02" w:rsidRPr="000B29E9">
        <w:rPr>
          <w:rFonts w:ascii="Bookman Old Style" w:hAnsi="Bookman Old Style"/>
          <w:sz w:val="22"/>
          <w:szCs w:val="22"/>
        </w:rPr>
        <w:t>Kim Wallace Adaptive Equipment Loan Program Underwriting Guidelines</w:t>
      </w:r>
    </w:p>
    <w:p w14:paraId="055F1844" w14:textId="3FF77D62" w:rsidR="00E009C1" w:rsidRPr="00AB6B02" w:rsidRDefault="00E009C1" w:rsidP="00E009C1">
      <w:pPr>
        <w:tabs>
          <w:tab w:val="left" w:pos="-1440"/>
          <w:tab w:val="left" w:pos="-720"/>
          <w:tab w:val="left" w:pos="540"/>
          <w:tab w:val="left" w:pos="10440"/>
        </w:tabs>
        <w:rPr>
          <w:rFonts w:ascii="Bookman Old Style" w:hAnsi="Bookman Old Style"/>
          <w:b/>
          <w:bCs/>
          <w:sz w:val="22"/>
          <w:szCs w:val="22"/>
        </w:rPr>
      </w:pPr>
      <w:r w:rsidRPr="000B29E9">
        <w:rPr>
          <w:rFonts w:ascii="Bookman Old Style" w:hAnsi="Bookman Old Style"/>
          <w:sz w:val="22"/>
          <w:szCs w:val="22"/>
        </w:rPr>
        <w:t>PROPOSED RULE NUMBER:</w:t>
      </w:r>
      <w:r w:rsidR="00AB6B02">
        <w:rPr>
          <w:rFonts w:ascii="Bookman Old Style" w:hAnsi="Bookman Old Style"/>
          <w:sz w:val="22"/>
          <w:szCs w:val="22"/>
        </w:rPr>
        <w:t xml:space="preserve"> </w:t>
      </w:r>
      <w:r w:rsidR="00AB6B02">
        <w:rPr>
          <w:rFonts w:ascii="Bookman Old Style" w:hAnsi="Bookman Old Style"/>
          <w:b/>
          <w:bCs/>
          <w:sz w:val="22"/>
          <w:szCs w:val="22"/>
        </w:rPr>
        <w:t>2023-P114</w:t>
      </w:r>
    </w:p>
    <w:p w14:paraId="2C32A685" w14:textId="1CBB71F5" w:rsidR="00E009C1" w:rsidRPr="000B29E9" w:rsidRDefault="00E009C1" w:rsidP="00AB6B02">
      <w:pPr>
        <w:ind w:right="-90"/>
        <w:rPr>
          <w:rFonts w:ascii="Bookman Old Style" w:hAnsi="Bookman Old Style"/>
          <w:sz w:val="24"/>
          <w:szCs w:val="24"/>
        </w:rPr>
      </w:pPr>
      <w:r w:rsidRPr="000B29E9">
        <w:rPr>
          <w:rFonts w:ascii="Bookman Old Style" w:hAnsi="Bookman Old Style"/>
          <w:sz w:val="22"/>
          <w:szCs w:val="22"/>
        </w:rPr>
        <w:t>BRIEF SUMMARY: The new rule publishes the loan underwriting guidelines, including interest rates, that have been proposed by the Financial Services Provider and reviewed and approved by the Kim Wallace Adaptive Equipment Loan Program Fund Board.</w:t>
      </w:r>
    </w:p>
    <w:p w14:paraId="7C818321" w14:textId="20706A8A" w:rsidR="009C0BC2" w:rsidRDefault="009C0BC2" w:rsidP="009C0BC2">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rPr>
          <w:rFonts w:ascii="Bookman Old Style" w:hAnsi="Bookman Old Style"/>
          <w:sz w:val="22"/>
          <w:szCs w:val="22"/>
        </w:rPr>
      </w:pPr>
      <w:r>
        <w:rPr>
          <w:rFonts w:ascii="Bookman Old Style" w:hAnsi="Bookman Old Style"/>
          <w:sz w:val="22"/>
          <w:szCs w:val="22"/>
        </w:rPr>
        <w:t xml:space="preserve">DETAILED SUMMARY: </w:t>
      </w:r>
      <w:r w:rsidRPr="009C0BC2">
        <w:rPr>
          <w:rFonts w:ascii="Bookman Old Style" w:hAnsi="Bookman Old Style"/>
          <w:sz w:val="22"/>
          <w:szCs w:val="22"/>
        </w:rPr>
        <w:t xml:space="preserve">The new rule publishes the loan underwriting guidelines that have been proposed by the Financial Services Provider and reviewed and approved by the Kim Wallace Adaptive Equipment Loan Program Fund Board. This </w:t>
      </w:r>
      <w:r>
        <w:rPr>
          <w:rFonts w:ascii="Bookman Old Style" w:hAnsi="Bookman Old Style"/>
          <w:sz w:val="22"/>
          <w:szCs w:val="22"/>
        </w:rPr>
        <w:t>r</w:t>
      </w:r>
      <w:r w:rsidRPr="009C0BC2">
        <w:rPr>
          <w:rFonts w:ascii="Bookman Old Style" w:hAnsi="Bookman Old Style"/>
          <w:sz w:val="22"/>
          <w:szCs w:val="22"/>
        </w:rPr>
        <w:t xml:space="preserve">ule sets forth an interest rate of 3.75% for loans to individuals with disabilities for the purchase or adaptive equipment; an interest rate of 3.75% for loans to Mainers with disabilities to purchase used vehicles necessary to obtain or retain employment or employment training; an interest rate of plus or minus one interest point within the Prime Rate for loans to businesses to assist people with disabilities. The </w:t>
      </w:r>
      <w:r>
        <w:rPr>
          <w:rFonts w:ascii="Bookman Old Style" w:hAnsi="Bookman Old Style"/>
          <w:sz w:val="22"/>
          <w:szCs w:val="22"/>
        </w:rPr>
        <w:t>r</w:t>
      </w:r>
      <w:r w:rsidRPr="009C0BC2">
        <w:rPr>
          <w:rFonts w:ascii="Bookman Old Style" w:hAnsi="Bookman Old Style"/>
          <w:sz w:val="22"/>
          <w:szCs w:val="22"/>
        </w:rPr>
        <w:t>ule sets forth the specific eligibility criteria for determining whether an applicant has the capacity to repay the requested loan.</w:t>
      </w:r>
    </w:p>
    <w:p w14:paraId="2E2B108A" w14:textId="4AB0D252" w:rsidR="00E009C1" w:rsidRPr="000B29E9" w:rsidRDefault="00E009C1" w:rsidP="00E009C1">
      <w:pPr>
        <w:tabs>
          <w:tab w:val="left" w:pos="-1440"/>
          <w:tab w:val="left" w:pos="-720"/>
          <w:tab w:val="left" w:pos="540"/>
          <w:tab w:val="left" w:pos="10440"/>
        </w:tabs>
        <w:ind w:left="540" w:hanging="540"/>
        <w:rPr>
          <w:rFonts w:ascii="Bookman Old Style" w:hAnsi="Bookman Old Style"/>
          <w:sz w:val="22"/>
          <w:szCs w:val="22"/>
        </w:rPr>
      </w:pPr>
      <w:r w:rsidRPr="000B29E9">
        <w:rPr>
          <w:rFonts w:ascii="Bookman Old Style" w:hAnsi="Bookman Old Style"/>
          <w:sz w:val="22"/>
          <w:szCs w:val="22"/>
        </w:rPr>
        <w:t>PUBLIC HEARING: None</w:t>
      </w:r>
    </w:p>
    <w:p w14:paraId="452637E7" w14:textId="1F538AFA" w:rsidR="00E009C1" w:rsidRPr="000B29E9" w:rsidRDefault="00E009C1" w:rsidP="00E009C1">
      <w:pPr>
        <w:tabs>
          <w:tab w:val="left" w:pos="-1440"/>
          <w:tab w:val="left" w:pos="-720"/>
          <w:tab w:val="left" w:pos="540"/>
          <w:tab w:val="left" w:pos="10440"/>
        </w:tabs>
        <w:ind w:left="540" w:hanging="540"/>
        <w:rPr>
          <w:rFonts w:ascii="Bookman Old Style" w:hAnsi="Bookman Old Style"/>
          <w:sz w:val="22"/>
          <w:szCs w:val="22"/>
        </w:rPr>
      </w:pPr>
      <w:r w:rsidRPr="000B29E9">
        <w:rPr>
          <w:rFonts w:ascii="Bookman Old Style" w:hAnsi="Bookman Old Style"/>
          <w:sz w:val="22"/>
          <w:szCs w:val="22"/>
        </w:rPr>
        <w:t>COMMENT DEADLINE: J</w:t>
      </w:r>
      <w:r w:rsidR="00AB6B02">
        <w:rPr>
          <w:rFonts w:ascii="Bookman Old Style" w:hAnsi="Bookman Old Style"/>
          <w:sz w:val="22"/>
          <w:szCs w:val="22"/>
        </w:rPr>
        <w:t>une</w:t>
      </w:r>
      <w:r w:rsidRPr="000B29E9">
        <w:rPr>
          <w:rFonts w:ascii="Bookman Old Style" w:hAnsi="Bookman Old Style"/>
          <w:sz w:val="22"/>
          <w:szCs w:val="22"/>
        </w:rPr>
        <w:t xml:space="preserve"> 30, 2023</w:t>
      </w:r>
    </w:p>
    <w:p w14:paraId="3A8620BE" w14:textId="1503A9FD" w:rsidR="00E009C1" w:rsidRPr="000B29E9" w:rsidRDefault="00E009C1" w:rsidP="00E009C1">
      <w:pPr>
        <w:tabs>
          <w:tab w:val="left" w:pos="-1440"/>
          <w:tab w:val="left" w:pos="-720"/>
          <w:tab w:val="left" w:pos="540"/>
          <w:tab w:val="left" w:pos="10440"/>
        </w:tabs>
        <w:rPr>
          <w:rFonts w:ascii="Bookman Old Style" w:hAnsi="Bookman Old Style"/>
          <w:sz w:val="22"/>
          <w:szCs w:val="22"/>
        </w:rPr>
      </w:pPr>
      <w:r w:rsidRPr="000B29E9">
        <w:rPr>
          <w:rFonts w:ascii="Bookman Old Style" w:hAnsi="Bookman Old Style"/>
          <w:sz w:val="22"/>
          <w:szCs w:val="22"/>
        </w:rPr>
        <w:t>CONTACT PERSON FOR THIS FILING</w:t>
      </w:r>
      <w:r w:rsidR="00AB6B02">
        <w:rPr>
          <w:rFonts w:ascii="Bookman Old Style" w:hAnsi="Bookman Old Style"/>
          <w:sz w:val="22"/>
          <w:szCs w:val="22"/>
        </w:rPr>
        <w:t xml:space="preserve"> / SMALL BUSINESS IMPACT INFORMATION / RULEMAKING LIAISON</w:t>
      </w:r>
      <w:r w:rsidRPr="000B29E9">
        <w:rPr>
          <w:rFonts w:ascii="Bookman Old Style" w:hAnsi="Bookman Old Style"/>
          <w:sz w:val="22"/>
          <w:szCs w:val="22"/>
        </w:rPr>
        <w:t>:</w:t>
      </w:r>
      <w:r w:rsidR="00AB6B02">
        <w:rPr>
          <w:rFonts w:ascii="Bookman Old Style" w:hAnsi="Bookman Old Style"/>
          <w:sz w:val="22"/>
          <w:szCs w:val="22"/>
        </w:rPr>
        <w:t xml:space="preserve"> </w:t>
      </w:r>
      <w:r w:rsidRPr="000B29E9">
        <w:rPr>
          <w:rFonts w:ascii="Bookman Old Style" w:hAnsi="Bookman Old Style"/>
          <w:sz w:val="22"/>
          <w:szCs w:val="22"/>
        </w:rPr>
        <w:t>Isaac H. Gingras</w:t>
      </w:r>
      <w:r w:rsidR="00AB6B02">
        <w:rPr>
          <w:rFonts w:ascii="Bookman Old Style" w:hAnsi="Bookman Old Style"/>
          <w:sz w:val="22"/>
          <w:szCs w:val="22"/>
        </w:rPr>
        <w:t xml:space="preserve">, </w:t>
      </w:r>
      <w:r w:rsidRPr="000B29E9">
        <w:rPr>
          <w:rFonts w:ascii="Bookman Old Style" w:hAnsi="Bookman Old Style"/>
          <w:sz w:val="22"/>
          <w:szCs w:val="22"/>
        </w:rPr>
        <w:t>Department of Labor</w:t>
      </w:r>
      <w:r w:rsidR="00AB6B02">
        <w:rPr>
          <w:rFonts w:ascii="Bookman Old Style" w:hAnsi="Bookman Old Style"/>
          <w:sz w:val="22"/>
          <w:szCs w:val="22"/>
        </w:rPr>
        <w:t xml:space="preserve">, </w:t>
      </w:r>
      <w:r w:rsidRPr="000B29E9">
        <w:rPr>
          <w:rFonts w:ascii="Bookman Old Style" w:hAnsi="Bookman Old Style"/>
          <w:sz w:val="22"/>
          <w:szCs w:val="22"/>
        </w:rPr>
        <w:t>54 State House Station</w:t>
      </w:r>
      <w:r w:rsidR="00AB6B02">
        <w:rPr>
          <w:rFonts w:ascii="Bookman Old Style" w:hAnsi="Bookman Old Style"/>
          <w:sz w:val="22"/>
          <w:szCs w:val="22"/>
        </w:rPr>
        <w:t xml:space="preserve">, </w:t>
      </w:r>
      <w:r w:rsidRPr="000B29E9">
        <w:rPr>
          <w:rFonts w:ascii="Bookman Old Style" w:hAnsi="Bookman Old Style"/>
          <w:sz w:val="22"/>
          <w:szCs w:val="22"/>
        </w:rPr>
        <w:t>Augusta, Maine 04333-0054</w:t>
      </w:r>
      <w:r w:rsidR="00AB6B02">
        <w:rPr>
          <w:rFonts w:ascii="Bookman Old Style" w:hAnsi="Bookman Old Style"/>
          <w:sz w:val="22"/>
          <w:szCs w:val="22"/>
        </w:rPr>
        <w:t>. Telephone: (</w:t>
      </w:r>
      <w:r w:rsidRPr="000B29E9">
        <w:rPr>
          <w:rFonts w:ascii="Bookman Old Style" w:hAnsi="Bookman Old Style"/>
          <w:sz w:val="22"/>
          <w:szCs w:val="22"/>
        </w:rPr>
        <w:t>207</w:t>
      </w:r>
      <w:r w:rsidR="00AB6B02">
        <w:rPr>
          <w:rFonts w:ascii="Bookman Old Style" w:hAnsi="Bookman Old Style"/>
          <w:sz w:val="22"/>
          <w:szCs w:val="22"/>
        </w:rPr>
        <w:t xml:space="preserve"> </w:t>
      </w:r>
      <w:r w:rsidRPr="000B29E9">
        <w:rPr>
          <w:rFonts w:ascii="Bookman Old Style" w:hAnsi="Bookman Old Style"/>
          <w:sz w:val="22"/>
          <w:szCs w:val="22"/>
        </w:rPr>
        <w:t>626-6232</w:t>
      </w:r>
      <w:r w:rsidR="00AB6B02">
        <w:rPr>
          <w:rFonts w:ascii="Bookman Old Style" w:hAnsi="Bookman Old Style"/>
          <w:sz w:val="22"/>
          <w:szCs w:val="22"/>
        </w:rPr>
        <w:t xml:space="preserve">. Email: </w:t>
      </w:r>
      <w:hyperlink r:id="rId19" w:history="1">
        <w:r w:rsidR="00AB6B02" w:rsidRPr="00335869">
          <w:rPr>
            <w:rStyle w:val="Hyperlink"/>
            <w:rFonts w:ascii="Bookman Old Style" w:hAnsi="Bookman Old Style"/>
            <w:sz w:val="22"/>
            <w:szCs w:val="22"/>
          </w:rPr>
          <w:t>Isaac.H.Gingras@Maine.gov</w:t>
        </w:r>
      </w:hyperlink>
      <w:r w:rsidR="00AB6B02">
        <w:rPr>
          <w:rFonts w:ascii="Bookman Old Style" w:hAnsi="Bookman Old Style"/>
          <w:sz w:val="22"/>
          <w:szCs w:val="22"/>
        </w:rPr>
        <w:t>.</w:t>
      </w:r>
    </w:p>
    <w:p w14:paraId="760C45C7" w14:textId="4CC7B609" w:rsidR="00E009C1" w:rsidRPr="000B29E9" w:rsidRDefault="00AB6B02" w:rsidP="00E009C1">
      <w:pPr>
        <w:tabs>
          <w:tab w:val="left" w:pos="-1440"/>
          <w:tab w:val="left" w:pos="-720"/>
          <w:tab w:val="left" w:pos="540"/>
          <w:tab w:val="left" w:pos="10440"/>
        </w:tabs>
        <w:rPr>
          <w:rStyle w:val="apple-converted-space"/>
          <w:rFonts w:ascii="Bookman Old Style" w:hAnsi="Bookman Old Style"/>
          <w:color w:val="000000"/>
          <w:sz w:val="22"/>
          <w:szCs w:val="22"/>
          <w:shd w:val="clear" w:color="auto" w:fill="FFFFFF"/>
        </w:rPr>
      </w:pPr>
      <w:r>
        <w:rPr>
          <w:rFonts w:ascii="Bookman Old Style" w:hAnsi="Bookman Old Style"/>
          <w:color w:val="000000"/>
          <w:sz w:val="22"/>
          <w:szCs w:val="22"/>
          <w:shd w:val="clear" w:color="auto" w:fill="FFFFFF"/>
        </w:rPr>
        <w:t>F</w:t>
      </w:r>
      <w:r w:rsidR="00E009C1" w:rsidRPr="000B29E9">
        <w:rPr>
          <w:rFonts w:ascii="Bookman Old Style" w:hAnsi="Bookman Old Style"/>
          <w:color w:val="000000"/>
          <w:sz w:val="22"/>
          <w:szCs w:val="22"/>
          <w:shd w:val="clear" w:color="auto" w:fill="FFFFFF"/>
        </w:rPr>
        <w:t xml:space="preserve">INANCIAL IMPACT ON MUNICIPALITIES OR COUNTIES </w:t>
      </w:r>
      <w:r w:rsidR="00E009C1" w:rsidRPr="000B29E9">
        <w:rPr>
          <w:rFonts w:ascii="Bookman Old Style" w:hAnsi="Bookman Old Style"/>
          <w:i/>
          <w:color w:val="000000"/>
          <w:sz w:val="22"/>
          <w:szCs w:val="22"/>
          <w:shd w:val="clear" w:color="auto" w:fill="FFFFFF"/>
        </w:rPr>
        <w:t>(if any)</w:t>
      </w:r>
      <w:r w:rsidR="00E009C1" w:rsidRPr="000B29E9">
        <w:rPr>
          <w:rFonts w:ascii="Bookman Old Style" w:hAnsi="Bookman Old Style"/>
          <w:color w:val="000000"/>
          <w:sz w:val="22"/>
          <w:szCs w:val="22"/>
          <w:shd w:val="clear" w:color="auto" w:fill="FFFFFF"/>
        </w:rPr>
        <w:t>:</w:t>
      </w:r>
      <w:r w:rsidR="00E009C1" w:rsidRPr="000B29E9">
        <w:rPr>
          <w:rStyle w:val="apple-converted-space"/>
          <w:rFonts w:ascii="Bookman Old Style" w:hAnsi="Bookman Old Style"/>
          <w:color w:val="000000"/>
          <w:sz w:val="22"/>
          <w:szCs w:val="22"/>
          <w:shd w:val="clear" w:color="auto" w:fill="FFFFFF"/>
        </w:rPr>
        <w:t> </w:t>
      </w:r>
    </w:p>
    <w:p w14:paraId="4FDDEC56" w14:textId="1026CE36" w:rsidR="00E009C1" w:rsidRPr="000B29E9" w:rsidRDefault="00E009C1" w:rsidP="00E009C1">
      <w:pPr>
        <w:tabs>
          <w:tab w:val="left" w:pos="-1440"/>
          <w:tab w:val="left" w:pos="-720"/>
          <w:tab w:val="left" w:pos="540"/>
          <w:tab w:val="left" w:pos="10440"/>
        </w:tabs>
        <w:rPr>
          <w:rFonts w:ascii="Bookman Old Style" w:hAnsi="Bookman Old Style"/>
          <w:sz w:val="22"/>
          <w:szCs w:val="22"/>
        </w:rPr>
      </w:pPr>
      <w:r w:rsidRPr="000B29E9">
        <w:rPr>
          <w:rFonts w:ascii="Bookman Old Style" w:hAnsi="Bookman Old Style"/>
          <w:sz w:val="22"/>
          <w:szCs w:val="22"/>
        </w:rPr>
        <w:t>STATUTORY AUTHORITY FOR THIS RULE: 10 MRS §§ 371-377</w:t>
      </w:r>
    </w:p>
    <w:p w14:paraId="0FC081A0" w14:textId="77777777" w:rsidR="00E009C1" w:rsidRPr="000B29E9" w:rsidRDefault="00E009C1" w:rsidP="00E009C1">
      <w:pPr>
        <w:tabs>
          <w:tab w:val="left" w:pos="-1440"/>
          <w:tab w:val="left" w:pos="-720"/>
          <w:tab w:val="left" w:pos="540"/>
          <w:tab w:val="left" w:pos="10440"/>
        </w:tabs>
        <w:rPr>
          <w:rFonts w:ascii="Bookman Old Style" w:hAnsi="Bookman Old Style"/>
          <w:sz w:val="22"/>
          <w:szCs w:val="22"/>
        </w:rPr>
      </w:pPr>
      <w:r w:rsidRPr="000B29E9">
        <w:rPr>
          <w:rFonts w:ascii="Bookman Old Style" w:hAnsi="Bookman Old Style"/>
          <w:sz w:val="22"/>
          <w:szCs w:val="22"/>
        </w:rPr>
        <w:t xml:space="preserve">SUBSTANTIVE STATE OR FEDERAL LAW BEING IMPLEMENTED </w:t>
      </w:r>
      <w:r w:rsidRPr="000B29E9">
        <w:rPr>
          <w:rFonts w:ascii="Bookman Old Style" w:hAnsi="Bookman Old Style"/>
          <w:i/>
          <w:sz w:val="22"/>
          <w:szCs w:val="22"/>
        </w:rPr>
        <w:t>(if different)</w:t>
      </w:r>
      <w:r w:rsidRPr="000B29E9">
        <w:rPr>
          <w:rFonts w:ascii="Bookman Old Style" w:hAnsi="Bookman Old Style"/>
          <w:sz w:val="22"/>
          <w:szCs w:val="22"/>
        </w:rPr>
        <w:t>:</w:t>
      </w:r>
    </w:p>
    <w:p w14:paraId="43D2B820" w14:textId="061052DE" w:rsidR="00E009C1" w:rsidRPr="000B29E9" w:rsidRDefault="00AB6B02" w:rsidP="00E009C1">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BOARD</w:t>
      </w:r>
      <w:r w:rsidR="00E009C1" w:rsidRPr="000B29E9">
        <w:rPr>
          <w:rFonts w:ascii="Bookman Old Style" w:hAnsi="Bookman Old Style"/>
          <w:sz w:val="22"/>
          <w:szCs w:val="22"/>
        </w:rPr>
        <w:t xml:space="preserve"> WEBSITE: </w:t>
      </w:r>
      <w:hyperlink r:id="rId20" w:history="1">
        <w:r w:rsidRPr="00335869">
          <w:rPr>
            <w:rStyle w:val="Hyperlink"/>
            <w:rFonts w:ascii="Bookman Old Style" w:hAnsi="Bookman Old Style"/>
            <w:sz w:val="22"/>
            <w:szCs w:val="22"/>
          </w:rPr>
          <w:t>https://alphaonenow.org/aelp/</w:t>
        </w:r>
      </w:hyperlink>
      <w:r>
        <w:rPr>
          <w:rFonts w:ascii="Bookman Old Style" w:hAnsi="Bookman Old Style"/>
          <w:sz w:val="22"/>
          <w:szCs w:val="22"/>
        </w:rPr>
        <w:t>.</w:t>
      </w:r>
    </w:p>
    <w:bookmarkEnd w:id="0"/>
    <w:p w14:paraId="3823A05B" w14:textId="514C5A06" w:rsidR="00C82EB7" w:rsidRDefault="00C82EB7" w:rsidP="00EF05BC">
      <w:pPr>
        <w:pBdr>
          <w:bottom w:val="single" w:sz="4" w:space="1" w:color="auto"/>
        </w:pBdr>
        <w:overflowPunct/>
        <w:autoSpaceDE/>
        <w:autoSpaceDN/>
        <w:adjustRightInd/>
        <w:textAlignment w:val="auto"/>
        <w:rPr>
          <w:rFonts w:ascii="Bookman Old Style" w:hAnsi="Bookman Old Style"/>
          <w:color w:val="000000"/>
          <w:sz w:val="22"/>
          <w:szCs w:val="22"/>
        </w:rPr>
      </w:pPr>
    </w:p>
    <w:p w14:paraId="792684D3" w14:textId="55C27B07" w:rsidR="00EF05BC" w:rsidRDefault="00EF05BC" w:rsidP="00BE7B85">
      <w:pPr>
        <w:overflowPunct/>
        <w:autoSpaceDE/>
        <w:autoSpaceDN/>
        <w:adjustRightInd/>
        <w:textAlignment w:val="auto"/>
        <w:rPr>
          <w:rFonts w:ascii="Bookman Old Style" w:hAnsi="Bookman Old Style"/>
          <w:color w:val="000000"/>
          <w:sz w:val="22"/>
          <w:szCs w:val="22"/>
        </w:rPr>
      </w:pPr>
    </w:p>
    <w:p w14:paraId="5B2A80BD" w14:textId="1A377257" w:rsidR="00EF05BC" w:rsidRPr="00EF05BC" w:rsidRDefault="00EF05BC" w:rsidP="00EF05BC">
      <w:pPr>
        <w:tabs>
          <w:tab w:val="left" w:pos="-1440"/>
          <w:tab w:val="left" w:pos="-720"/>
          <w:tab w:val="left" w:pos="4320"/>
          <w:tab w:val="left" w:pos="10440"/>
        </w:tabs>
        <w:rPr>
          <w:rFonts w:ascii="Bookman Old Style" w:hAnsi="Bookman Old Style"/>
          <w:sz w:val="22"/>
          <w:szCs w:val="22"/>
        </w:rPr>
      </w:pPr>
      <w:r w:rsidRPr="00EF05BC">
        <w:rPr>
          <w:rFonts w:ascii="Bookman Old Style" w:hAnsi="Bookman Old Style"/>
          <w:sz w:val="22"/>
          <w:szCs w:val="22"/>
        </w:rPr>
        <w:t xml:space="preserve">AGENCY: </w:t>
      </w:r>
      <w:r w:rsidRPr="00EF05BC">
        <w:rPr>
          <w:rFonts w:ascii="Bookman Old Style" w:hAnsi="Bookman Old Style"/>
          <w:b/>
          <w:bCs/>
          <w:sz w:val="22"/>
          <w:szCs w:val="22"/>
        </w:rPr>
        <w:t>0</w:t>
      </w:r>
      <w:r w:rsidR="00CB0209">
        <w:rPr>
          <w:rFonts w:ascii="Bookman Old Style" w:hAnsi="Bookman Old Style"/>
          <w:b/>
          <w:bCs/>
          <w:sz w:val="22"/>
          <w:szCs w:val="22"/>
        </w:rPr>
        <w:t>6</w:t>
      </w:r>
      <w:r w:rsidRPr="00EF05BC">
        <w:rPr>
          <w:rFonts w:ascii="Bookman Old Style" w:hAnsi="Bookman Old Style"/>
          <w:b/>
          <w:bCs/>
          <w:sz w:val="22"/>
          <w:szCs w:val="22"/>
        </w:rPr>
        <w:t>-096 - Department of Environmental Protection (DEP)</w:t>
      </w:r>
    </w:p>
    <w:p w14:paraId="0899B738" w14:textId="77777777" w:rsidR="00EF05BC" w:rsidRPr="00EF05BC" w:rsidRDefault="00EF05BC" w:rsidP="00EF05BC">
      <w:pPr>
        <w:tabs>
          <w:tab w:val="left" w:pos="-1440"/>
          <w:tab w:val="left" w:pos="-720"/>
          <w:tab w:val="left" w:pos="540"/>
          <w:tab w:val="left" w:pos="10440"/>
        </w:tabs>
        <w:ind w:left="540" w:hanging="540"/>
        <w:rPr>
          <w:rFonts w:ascii="Bookman Old Style" w:hAnsi="Bookman Old Style"/>
          <w:sz w:val="22"/>
          <w:szCs w:val="22"/>
        </w:rPr>
      </w:pPr>
      <w:r w:rsidRPr="00EF05BC">
        <w:rPr>
          <w:rFonts w:ascii="Bookman Old Style" w:hAnsi="Bookman Old Style"/>
          <w:sz w:val="22"/>
          <w:szCs w:val="22"/>
        </w:rPr>
        <w:t xml:space="preserve">CHAPTER NUMBER AND TITLE: </w:t>
      </w:r>
      <w:r w:rsidRPr="00EF05BC">
        <w:rPr>
          <w:rFonts w:ascii="Bookman Old Style" w:hAnsi="Bookman Old Style"/>
          <w:b/>
          <w:bCs/>
          <w:sz w:val="22"/>
          <w:szCs w:val="22"/>
        </w:rPr>
        <w:t>Ch. 101</w:t>
      </w:r>
      <w:r w:rsidRPr="00EF05BC">
        <w:rPr>
          <w:rFonts w:ascii="Bookman Old Style" w:hAnsi="Bookman Old Style"/>
          <w:sz w:val="22"/>
          <w:szCs w:val="22"/>
        </w:rPr>
        <w:t>, Visible Emissions Regulation</w:t>
      </w:r>
    </w:p>
    <w:p w14:paraId="0C1689AF" w14:textId="77777777" w:rsidR="00EF05BC" w:rsidRPr="00EF05BC" w:rsidRDefault="00EF05BC" w:rsidP="00EF05BC">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EF05BC">
        <w:rPr>
          <w:rFonts w:ascii="Bookman Old Style" w:hAnsi="Bookman Old Style"/>
          <w:sz w:val="22"/>
          <w:szCs w:val="22"/>
        </w:rPr>
        <w:t>TYPE OF RULE: Routine Technical</w:t>
      </w:r>
    </w:p>
    <w:p w14:paraId="57ACA3BD" w14:textId="77777777" w:rsidR="00EF05BC" w:rsidRPr="00EF05BC" w:rsidRDefault="00EF05BC" w:rsidP="00EF05BC">
      <w:pPr>
        <w:tabs>
          <w:tab w:val="left" w:pos="-1440"/>
          <w:tab w:val="left" w:pos="-720"/>
          <w:tab w:val="left" w:pos="540"/>
          <w:tab w:val="left" w:pos="10440"/>
        </w:tabs>
        <w:rPr>
          <w:rFonts w:ascii="Bookman Old Style" w:hAnsi="Bookman Old Style"/>
          <w:b/>
          <w:bCs/>
          <w:sz w:val="22"/>
          <w:szCs w:val="22"/>
        </w:rPr>
      </w:pPr>
      <w:r w:rsidRPr="00EF05BC">
        <w:rPr>
          <w:rFonts w:ascii="Bookman Old Style" w:hAnsi="Bookman Old Style"/>
          <w:sz w:val="22"/>
          <w:szCs w:val="22"/>
        </w:rPr>
        <w:lastRenderedPageBreak/>
        <w:t xml:space="preserve">PROPOSED RULE NUMBER: </w:t>
      </w:r>
      <w:r w:rsidRPr="00EF05BC">
        <w:rPr>
          <w:rFonts w:ascii="Bookman Old Style" w:hAnsi="Bookman Old Style"/>
          <w:b/>
          <w:bCs/>
          <w:sz w:val="22"/>
          <w:szCs w:val="22"/>
        </w:rPr>
        <w:t>2023-P115</w:t>
      </w:r>
    </w:p>
    <w:p w14:paraId="15126719" w14:textId="77777777" w:rsidR="00EF05BC" w:rsidRPr="00EF05BC" w:rsidRDefault="00EF05BC" w:rsidP="00EF05BC">
      <w:pPr>
        <w:tabs>
          <w:tab w:val="left" w:pos="-1440"/>
          <w:tab w:val="left" w:pos="-720"/>
          <w:tab w:val="left" w:pos="540"/>
          <w:tab w:val="left" w:pos="10440"/>
        </w:tabs>
        <w:rPr>
          <w:rFonts w:ascii="Bookman Old Style" w:hAnsi="Bookman Old Style"/>
          <w:sz w:val="22"/>
          <w:szCs w:val="22"/>
        </w:rPr>
      </w:pPr>
      <w:r w:rsidRPr="00EF05BC">
        <w:rPr>
          <w:rFonts w:ascii="Bookman Old Style" w:hAnsi="Bookman Old Style"/>
          <w:sz w:val="22"/>
          <w:szCs w:val="22"/>
        </w:rPr>
        <w:t xml:space="preserve">BRIEF SUMMARY: Chapter 101 establishes visible emission standards, also known as opacity limits, for facilities, both licensed and unlicensed, and is a part of the State Implementation Plan (SIP) to fulfill requirements of the </w:t>
      </w:r>
      <w:r w:rsidRPr="00EF05BC">
        <w:rPr>
          <w:rFonts w:ascii="Bookman Old Style" w:hAnsi="Bookman Old Style"/>
          <w:i/>
          <w:iCs/>
          <w:sz w:val="22"/>
          <w:szCs w:val="22"/>
        </w:rPr>
        <w:t>Clean Air Act</w:t>
      </w:r>
      <w:r w:rsidRPr="00EF05BC">
        <w:rPr>
          <w:rFonts w:ascii="Bookman Old Style" w:hAnsi="Bookman Old Style"/>
          <w:sz w:val="22"/>
          <w:szCs w:val="22"/>
        </w:rPr>
        <w:t>. The Department is proposing various amendments to this existing rule to comply with federal requirements. Due to the potential need for facilities to reprogram existing data collection systems, the amendments are proposed to become effective the first day of the first calendar quarter that is at least 60 days after final adoption of the rule.</w:t>
      </w:r>
    </w:p>
    <w:p w14:paraId="7E09F0F6" w14:textId="77777777" w:rsidR="00EF05BC" w:rsidRPr="00EF05BC" w:rsidRDefault="00EF05BC" w:rsidP="00EF05BC">
      <w:pPr>
        <w:tabs>
          <w:tab w:val="left" w:pos="-1440"/>
          <w:tab w:val="left" w:pos="-720"/>
          <w:tab w:val="left" w:pos="540"/>
          <w:tab w:val="left" w:pos="10440"/>
        </w:tabs>
        <w:rPr>
          <w:rFonts w:ascii="Bookman Old Style" w:hAnsi="Bookman Old Style"/>
          <w:sz w:val="22"/>
          <w:szCs w:val="22"/>
        </w:rPr>
      </w:pPr>
      <w:r w:rsidRPr="00EF05BC">
        <w:rPr>
          <w:rFonts w:ascii="Bookman Old Style" w:hAnsi="Bookman Old Style"/>
          <w:sz w:val="22"/>
          <w:szCs w:val="22"/>
        </w:rPr>
        <w:t xml:space="preserve">PUBLIC HEARING: June 15, 2023 - 9 a.m.: Marquardt Building – Room 118, 32 Blossom Lane, Augusta </w:t>
      </w:r>
    </w:p>
    <w:p w14:paraId="5E6E0720" w14:textId="77777777" w:rsidR="00EF05BC" w:rsidRPr="00EF05BC" w:rsidRDefault="00EF05BC" w:rsidP="00EF05BC">
      <w:pPr>
        <w:tabs>
          <w:tab w:val="left" w:pos="-1440"/>
          <w:tab w:val="left" w:pos="-720"/>
          <w:tab w:val="left" w:pos="540"/>
          <w:tab w:val="left" w:pos="10440"/>
        </w:tabs>
        <w:ind w:left="540" w:hanging="540"/>
        <w:rPr>
          <w:rFonts w:ascii="Bookman Old Style" w:hAnsi="Bookman Old Style"/>
          <w:sz w:val="22"/>
          <w:szCs w:val="22"/>
        </w:rPr>
      </w:pPr>
      <w:r w:rsidRPr="00EF05BC">
        <w:rPr>
          <w:rFonts w:ascii="Bookman Old Style" w:hAnsi="Bookman Old Style"/>
          <w:sz w:val="22"/>
          <w:szCs w:val="22"/>
        </w:rPr>
        <w:t>COMMENT DEADLINE: June 30, 2023</w:t>
      </w:r>
    </w:p>
    <w:p w14:paraId="3E1436E9" w14:textId="77777777" w:rsidR="00EF05BC" w:rsidRPr="00EF05BC" w:rsidRDefault="00EF05BC" w:rsidP="00EF05BC">
      <w:pPr>
        <w:tabs>
          <w:tab w:val="left" w:pos="-1440"/>
          <w:tab w:val="left" w:pos="-720"/>
          <w:tab w:val="left" w:pos="540"/>
          <w:tab w:val="left" w:pos="10440"/>
        </w:tabs>
        <w:rPr>
          <w:rFonts w:ascii="Bookman Old Style" w:hAnsi="Bookman Old Style"/>
          <w:sz w:val="22"/>
          <w:szCs w:val="22"/>
        </w:rPr>
      </w:pPr>
      <w:r w:rsidRPr="00EF05BC">
        <w:rPr>
          <w:rFonts w:ascii="Bookman Old Style" w:hAnsi="Bookman Old Style"/>
          <w:sz w:val="22"/>
          <w:szCs w:val="22"/>
        </w:rPr>
        <w:t xml:space="preserve">CONTACT PERSON FOR THIS FILING / SMALL BUSINESS IMPACT INFORMATION: Lynn Muzzey, Maine Department of Environmental Protection, 17 State House Station, Augusta, ME 04333. Telephone: (207) 332-1279. Email: </w:t>
      </w:r>
      <w:hyperlink r:id="rId21" w:history="1">
        <w:r w:rsidRPr="00EF05BC">
          <w:rPr>
            <w:rFonts w:ascii="Bookman Old Style" w:hAnsi="Bookman Old Style"/>
            <w:color w:val="0563C1"/>
            <w:sz w:val="22"/>
            <w:szCs w:val="22"/>
            <w:u w:val="single"/>
          </w:rPr>
          <w:t>Lynn.Muzzey@Maine.gov</w:t>
        </w:r>
      </w:hyperlink>
      <w:r w:rsidRPr="00EF05BC">
        <w:rPr>
          <w:rFonts w:ascii="Bookman Old Style" w:hAnsi="Bookman Old Style"/>
          <w:sz w:val="22"/>
          <w:szCs w:val="22"/>
        </w:rPr>
        <w:t>.</w:t>
      </w:r>
    </w:p>
    <w:p w14:paraId="288B4BC8" w14:textId="77777777" w:rsidR="00EF05BC" w:rsidRPr="00EF05BC" w:rsidRDefault="00EF05BC" w:rsidP="00EF05BC">
      <w:pPr>
        <w:tabs>
          <w:tab w:val="left" w:pos="-1440"/>
          <w:tab w:val="left" w:pos="-720"/>
          <w:tab w:val="left" w:pos="540"/>
          <w:tab w:val="left" w:pos="10440"/>
        </w:tabs>
        <w:rPr>
          <w:rFonts w:ascii="Bookman Old Style" w:hAnsi="Bookman Old Style"/>
          <w:color w:val="000000"/>
          <w:sz w:val="22"/>
          <w:szCs w:val="22"/>
          <w:shd w:val="clear" w:color="auto" w:fill="FFFFFF"/>
        </w:rPr>
      </w:pPr>
      <w:r w:rsidRPr="00EF05BC">
        <w:rPr>
          <w:rFonts w:ascii="Bookman Old Style" w:hAnsi="Bookman Old Style"/>
          <w:color w:val="000000"/>
          <w:sz w:val="22"/>
          <w:szCs w:val="22"/>
          <w:shd w:val="clear" w:color="auto" w:fill="FFFFFF"/>
        </w:rPr>
        <w:t>FINANCIAL IMPACT ON MUNICIPALITIES OR COUNTIES: N/A</w:t>
      </w:r>
    </w:p>
    <w:p w14:paraId="02E707E9" w14:textId="77777777" w:rsidR="00EF05BC" w:rsidRPr="00EF05BC" w:rsidRDefault="00EF05BC" w:rsidP="00EF05BC">
      <w:pPr>
        <w:tabs>
          <w:tab w:val="left" w:pos="-1440"/>
          <w:tab w:val="left" w:pos="-720"/>
          <w:tab w:val="left" w:pos="540"/>
          <w:tab w:val="left" w:pos="10440"/>
        </w:tabs>
        <w:rPr>
          <w:rFonts w:ascii="Bookman Old Style" w:hAnsi="Bookman Old Style"/>
          <w:sz w:val="22"/>
          <w:szCs w:val="22"/>
        </w:rPr>
      </w:pPr>
      <w:r w:rsidRPr="00EF05BC">
        <w:rPr>
          <w:rFonts w:ascii="Bookman Old Style" w:hAnsi="Bookman Old Style"/>
          <w:sz w:val="22"/>
          <w:szCs w:val="22"/>
        </w:rPr>
        <w:t>STATUTORY AUTHORITY FOR THIS RULE: 38 MRS §§ 585, 585-A</w:t>
      </w:r>
    </w:p>
    <w:p w14:paraId="7427175C" w14:textId="77777777" w:rsidR="00EF05BC" w:rsidRPr="00EF05BC" w:rsidRDefault="00EF05BC" w:rsidP="00EF05BC">
      <w:pPr>
        <w:tabs>
          <w:tab w:val="left" w:pos="-1440"/>
          <w:tab w:val="left" w:pos="-720"/>
          <w:tab w:val="left" w:pos="540"/>
          <w:tab w:val="left" w:pos="10440"/>
        </w:tabs>
        <w:rPr>
          <w:rFonts w:ascii="Bookman Old Style" w:hAnsi="Bookman Old Style"/>
          <w:sz w:val="22"/>
          <w:szCs w:val="22"/>
        </w:rPr>
      </w:pPr>
      <w:r w:rsidRPr="00EF05BC">
        <w:rPr>
          <w:rFonts w:ascii="Bookman Old Style" w:hAnsi="Bookman Old Style"/>
          <w:sz w:val="22"/>
          <w:szCs w:val="22"/>
        </w:rPr>
        <w:t xml:space="preserve">SUBSTANTIVE STATE OR FEDERAL LAW BEING IMPLEMENTED </w:t>
      </w:r>
      <w:r w:rsidRPr="00EF05BC">
        <w:rPr>
          <w:rFonts w:ascii="Bookman Old Style" w:hAnsi="Bookman Old Style"/>
          <w:i/>
          <w:sz w:val="22"/>
          <w:szCs w:val="22"/>
        </w:rPr>
        <w:t>(if different)</w:t>
      </w:r>
      <w:r w:rsidRPr="00EF05BC">
        <w:rPr>
          <w:rFonts w:ascii="Bookman Old Style" w:hAnsi="Bookman Old Style"/>
          <w:sz w:val="22"/>
          <w:szCs w:val="22"/>
        </w:rPr>
        <w:t>:</w:t>
      </w:r>
    </w:p>
    <w:p w14:paraId="1AB81A97" w14:textId="77777777" w:rsidR="00EF05BC" w:rsidRPr="00EF05BC" w:rsidRDefault="00EF05BC" w:rsidP="00EF05BC">
      <w:pPr>
        <w:tabs>
          <w:tab w:val="left" w:pos="-1440"/>
          <w:tab w:val="left" w:pos="-720"/>
          <w:tab w:val="left" w:pos="540"/>
          <w:tab w:val="left" w:pos="10440"/>
        </w:tabs>
        <w:rPr>
          <w:rFonts w:ascii="Bookman Old Style" w:hAnsi="Bookman Old Style"/>
          <w:sz w:val="22"/>
          <w:szCs w:val="22"/>
        </w:rPr>
      </w:pPr>
      <w:r w:rsidRPr="00EF05BC">
        <w:rPr>
          <w:rFonts w:ascii="Bookman Old Style" w:hAnsi="Bookman Old Style"/>
          <w:sz w:val="22"/>
          <w:szCs w:val="22"/>
        </w:rPr>
        <w:t xml:space="preserve">DEP WEBSITE: </w:t>
      </w:r>
      <w:hyperlink r:id="rId22" w:history="1">
        <w:r w:rsidRPr="00EF05BC">
          <w:rPr>
            <w:rFonts w:ascii="Bookman Old Style" w:hAnsi="Bookman Old Style"/>
            <w:color w:val="0563C1"/>
            <w:sz w:val="22"/>
            <w:szCs w:val="22"/>
            <w:u w:val="single"/>
          </w:rPr>
          <w:t>https://www.maine.gov/dep</w:t>
        </w:r>
      </w:hyperlink>
      <w:r w:rsidRPr="00EF05BC">
        <w:rPr>
          <w:rFonts w:ascii="Bookman Old Style" w:hAnsi="Bookman Old Style"/>
          <w:sz w:val="22"/>
          <w:szCs w:val="22"/>
        </w:rPr>
        <w:t>.</w:t>
      </w:r>
    </w:p>
    <w:p w14:paraId="23E0C822" w14:textId="77777777" w:rsidR="00EF05BC" w:rsidRPr="00EF05BC" w:rsidRDefault="00EF05BC" w:rsidP="00EF05BC">
      <w:pPr>
        <w:tabs>
          <w:tab w:val="left" w:pos="-1440"/>
          <w:tab w:val="left" w:pos="-720"/>
          <w:tab w:val="left" w:pos="540"/>
          <w:tab w:val="left" w:pos="10440"/>
        </w:tabs>
        <w:rPr>
          <w:rFonts w:ascii="Bookman Old Style" w:hAnsi="Bookman Old Style"/>
          <w:sz w:val="22"/>
          <w:szCs w:val="22"/>
        </w:rPr>
      </w:pPr>
      <w:r w:rsidRPr="00EF05BC">
        <w:rPr>
          <w:rFonts w:ascii="Bookman Old Style" w:hAnsi="Bookman Old Style"/>
          <w:sz w:val="22"/>
          <w:szCs w:val="22"/>
        </w:rPr>
        <w:t xml:space="preserve">DEP RULEMAKING LIAISON: </w:t>
      </w:r>
      <w:hyperlink r:id="rId23" w:history="1">
        <w:r w:rsidRPr="00EF05BC">
          <w:rPr>
            <w:rFonts w:ascii="Bookman Old Style" w:hAnsi="Bookman Old Style"/>
            <w:color w:val="0563C1"/>
            <w:sz w:val="22"/>
            <w:szCs w:val="22"/>
            <w:u w:val="single"/>
          </w:rPr>
          <w:t>Mark.T.Margerum@Maine.gov</w:t>
        </w:r>
      </w:hyperlink>
      <w:r w:rsidRPr="00EF05BC">
        <w:rPr>
          <w:rFonts w:ascii="Bookman Old Style" w:hAnsi="Bookman Old Style"/>
          <w:sz w:val="22"/>
          <w:szCs w:val="22"/>
        </w:rPr>
        <w:t>.</w:t>
      </w:r>
    </w:p>
    <w:p w14:paraId="20F6966F" w14:textId="77777777" w:rsidR="00EF05BC" w:rsidRPr="007530E5" w:rsidRDefault="00EF05BC" w:rsidP="00BE7B85">
      <w:pPr>
        <w:overflowPunct/>
        <w:autoSpaceDE/>
        <w:autoSpaceDN/>
        <w:adjustRightInd/>
        <w:textAlignment w:val="auto"/>
        <w:rPr>
          <w:rFonts w:ascii="Bookman Old Style" w:hAnsi="Bookman Old Style"/>
          <w:color w:val="000000"/>
          <w:sz w:val="22"/>
          <w:szCs w:val="22"/>
        </w:rPr>
      </w:pPr>
    </w:p>
    <w:p w14:paraId="13240BD0" w14:textId="1597F283" w:rsidR="001452DC" w:rsidRPr="007530E5" w:rsidRDefault="00576F7E" w:rsidP="00BE7B85">
      <w:pPr>
        <w:keepNext/>
        <w:keepLines/>
        <w:pBdr>
          <w:top w:val="single" w:sz="4" w:space="1" w:color="auto"/>
          <w:bottom w:val="single" w:sz="4" w:space="1" w:color="auto"/>
        </w:pBdr>
        <w:tabs>
          <w:tab w:val="left" w:pos="270"/>
          <w:tab w:val="right" w:pos="9810"/>
        </w:tabs>
        <w:overflowPunct/>
        <w:autoSpaceDE/>
        <w:autoSpaceDN/>
        <w:adjustRightInd/>
        <w:textAlignment w:val="auto"/>
        <w:rPr>
          <w:rFonts w:ascii="Bookman Old Style" w:eastAsiaTheme="minorHAnsi" w:hAnsi="Bookman Old Style"/>
          <w:b/>
          <w:sz w:val="22"/>
          <w:szCs w:val="22"/>
        </w:rPr>
      </w:pPr>
      <w:r w:rsidRPr="007530E5">
        <w:rPr>
          <w:rFonts w:ascii="Bookman Old Style" w:eastAsiaTheme="minorHAnsi" w:hAnsi="Bookman Old Style"/>
          <w:b/>
          <w:sz w:val="22"/>
          <w:szCs w:val="22"/>
        </w:rPr>
        <w:t>ADOPTIONS</w:t>
      </w:r>
    </w:p>
    <w:p w14:paraId="25C035EA" w14:textId="69668B91" w:rsidR="00CE5517" w:rsidRDefault="00CE5517" w:rsidP="00BE7B85">
      <w:pPr>
        <w:keepNext/>
        <w:keepLines/>
        <w:tabs>
          <w:tab w:val="left" w:pos="-1440"/>
          <w:tab w:val="left" w:pos="-720"/>
          <w:tab w:val="left" w:pos="4320"/>
          <w:tab w:val="left" w:pos="10440"/>
        </w:tabs>
        <w:rPr>
          <w:rFonts w:ascii="Bookman Old Style" w:hAnsi="Bookman Old Style"/>
          <w:sz w:val="22"/>
          <w:szCs w:val="22"/>
        </w:rPr>
      </w:pPr>
      <w:bookmarkStart w:id="2" w:name="_Hlk124326626"/>
      <w:bookmarkEnd w:id="2"/>
    </w:p>
    <w:p w14:paraId="02F7EC79" w14:textId="36BAE592" w:rsidR="005D1F29" w:rsidRPr="005D1F29" w:rsidRDefault="005D1F29" w:rsidP="005D1F29">
      <w:pPr>
        <w:tabs>
          <w:tab w:val="left" w:pos="-1440"/>
          <w:tab w:val="left" w:pos="-720"/>
          <w:tab w:val="left" w:pos="4320"/>
          <w:tab w:val="left" w:pos="10440"/>
        </w:tabs>
        <w:rPr>
          <w:rFonts w:ascii="Bookman Old Style" w:hAnsi="Bookman Old Style"/>
          <w:bCs/>
          <w:sz w:val="22"/>
          <w:szCs w:val="22"/>
        </w:rPr>
      </w:pPr>
      <w:r w:rsidRPr="005D1F29">
        <w:rPr>
          <w:rFonts w:ascii="Bookman Old Style" w:hAnsi="Bookman Old Style"/>
          <w:bCs/>
          <w:sz w:val="22"/>
          <w:szCs w:val="22"/>
        </w:rPr>
        <w:t>AGENCY:</w:t>
      </w:r>
      <w:r>
        <w:rPr>
          <w:rFonts w:ascii="Bookman Old Style" w:hAnsi="Bookman Old Style"/>
          <w:bCs/>
          <w:sz w:val="22"/>
          <w:szCs w:val="22"/>
        </w:rPr>
        <w:t xml:space="preserve"> </w:t>
      </w:r>
      <w:r w:rsidRPr="005D1F29">
        <w:rPr>
          <w:rFonts w:ascii="Bookman Old Style" w:hAnsi="Bookman Old Style"/>
          <w:b/>
          <w:sz w:val="22"/>
          <w:szCs w:val="22"/>
        </w:rPr>
        <w:t>01-015</w:t>
      </w:r>
      <w:r>
        <w:rPr>
          <w:rFonts w:ascii="Bookman Old Style" w:hAnsi="Bookman Old Style"/>
          <w:bCs/>
          <w:sz w:val="22"/>
          <w:szCs w:val="22"/>
        </w:rPr>
        <w:t xml:space="preserve"> – Department of </w:t>
      </w:r>
      <w:r w:rsidRPr="005D1F29">
        <w:rPr>
          <w:rFonts w:ascii="Bookman Old Style" w:hAnsi="Bookman Old Style"/>
          <w:bCs/>
          <w:sz w:val="22"/>
          <w:szCs w:val="22"/>
        </w:rPr>
        <w:t>Agriculture, Conservation and Forestry</w:t>
      </w:r>
      <w:r>
        <w:rPr>
          <w:rFonts w:ascii="Bookman Old Style" w:hAnsi="Bookman Old Style"/>
          <w:bCs/>
          <w:sz w:val="22"/>
          <w:szCs w:val="22"/>
        </w:rPr>
        <w:t xml:space="preserve"> (DAFS),</w:t>
      </w:r>
      <w:r w:rsidRPr="005D1F29">
        <w:rPr>
          <w:rFonts w:ascii="Bookman Old Style" w:hAnsi="Bookman Old Style"/>
          <w:bCs/>
          <w:sz w:val="22"/>
          <w:szCs w:val="22"/>
        </w:rPr>
        <w:t xml:space="preserve"> </w:t>
      </w:r>
      <w:r w:rsidRPr="005D1F29">
        <w:rPr>
          <w:rFonts w:ascii="Bookman Old Style" w:hAnsi="Bookman Old Style"/>
          <w:b/>
          <w:sz w:val="22"/>
          <w:szCs w:val="22"/>
        </w:rPr>
        <w:t>Maine Milk Commission (MMC)</w:t>
      </w:r>
    </w:p>
    <w:p w14:paraId="7C3792B4" w14:textId="56E51F36" w:rsidR="005D1F29" w:rsidRPr="005D1F29" w:rsidRDefault="005D1F29" w:rsidP="005D1F2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5D1F29">
        <w:rPr>
          <w:rFonts w:ascii="Bookman Old Style" w:hAnsi="Bookman Old Style"/>
          <w:bCs/>
          <w:sz w:val="22"/>
          <w:szCs w:val="22"/>
        </w:rPr>
        <w:t xml:space="preserve">CHAPTER NUMBER AND TITLE: </w:t>
      </w:r>
      <w:r w:rsidRPr="005D1F29">
        <w:rPr>
          <w:rFonts w:ascii="Bookman Old Style" w:hAnsi="Bookman Old Style"/>
          <w:b/>
          <w:sz w:val="22"/>
          <w:szCs w:val="22"/>
        </w:rPr>
        <w:t>Ch. 3</w:t>
      </w:r>
      <w:r>
        <w:rPr>
          <w:rFonts w:ascii="Bookman Old Style" w:hAnsi="Bookman Old Style"/>
          <w:bCs/>
          <w:sz w:val="22"/>
          <w:szCs w:val="22"/>
        </w:rPr>
        <w:t xml:space="preserve">, </w:t>
      </w:r>
      <w:r w:rsidRPr="005D1F29">
        <w:rPr>
          <w:rFonts w:ascii="Bookman Old Style" w:hAnsi="Bookman Old Style"/>
          <w:bCs/>
          <w:sz w:val="22"/>
          <w:szCs w:val="22"/>
        </w:rPr>
        <w:t>Schedule of Minimum Prices</w:t>
      </w:r>
      <w:r>
        <w:rPr>
          <w:rFonts w:ascii="Bookman Old Style" w:hAnsi="Bookman Old Style"/>
          <w:bCs/>
          <w:sz w:val="22"/>
          <w:szCs w:val="22"/>
        </w:rPr>
        <w:t>,</w:t>
      </w:r>
      <w:r w:rsidRPr="005D1F29">
        <w:rPr>
          <w:rFonts w:ascii="Bookman Old Style" w:hAnsi="Bookman Old Style"/>
          <w:bCs/>
          <w:sz w:val="22"/>
          <w:szCs w:val="22"/>
        </w:rPr>
        <w:t xml:space="preserve"> </w:t>
      </w:r>
      <w:r w:rsidRPr="005D1F29">
        <w:rPr>
          <w:rFonts w:ascii="Bookman Old Style" w:hAnsi="Bookman Old Style"/>
          <w:b/>
          <w:sz w:val="22"/>
          <w:szCs w:val="22"/>
        </w:rPr>
        <w:t>Order #06-23</w:t>
      </w:r>
    </w:p>
    <w:p w14:paraId="6352CF2B" w14:textId="235AF8C4" w:rsidR="005D1F29" w:rsidRPr="005D1F29" w:rsidRDefault="005D1F29" w:rsidP="005D1F29">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
          <w:sz w:val="22"/>
          <w:szCs w:val="22"/>
        </w:rPr>
      </w:pPr>
      <w:r w:rsidRPr="005D1F29">
        <w:rPr>
          <w:rFonts w:ascii="Bookman Old Style" w:hAnsi="Bookman Old Style"/>
          <w:bCs/>
          <w:sz w:val="22"/>
          <w:szCs w:val="22"/>
        </w:rPr>
        <w:t xml:space="preserve">ADOPTED RULE NUMBER: </w:t>
      </w:r>
      <w:r>
        <w:rPr>
          <w:rFonts w:ascii="Bookman Old Style" w:hAnsi="Bookman Old Style"/>
          <w:b/>
          <w:sz w:val="22"/>
          <w:szCs w:val="22"/>
        </w:rPr>
        <w:t xml:space="preserve">2023-075 </w:t>
      </w:r>
      <w:r w:rsidRPr="005D1F29">
        <w:rPr>
          <w:rFonts w:ascii="Bookman Old Style" w:hAnsi="Bookman Old Style"/>
          <w:bCs/>
          <w:i/>
          <w:iCs/>
          <w:sz w:val="22"/>
          <w:szCs w:val="22"/>
        </w:rPr>
        <w:t>(Emergency)</w:t>
      </w:r>
    </w:p>
    <w:p w14:paraId="61B7DCE5" w14:textId="5E3046EF" w:rsidR="005D1F29" w:rsidRPr="005D1F29" w:rsidRDefault="005D1F29" w:rsidP="005D1F2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5D1F29">
        <w:rPr>
          <w:rFonts w:ascii="Bookman Old Style" w:hAnsi="Bookman Old Style"/>
          <w:bCs/>
          <w:sz w:val="22"/>
          <w:szCs w:val="22"/>
        </w:rPr>
        <w:t>CONCISE SUMMARY</w:t>
      </w:r>
      <w:r>
        <w:rPr>
          <w:rFonts w:ascii="Bookman Old Style" w:hAnsi="Bookman Old Style"/>
          <w:bCs/>
          <w:sz w:val="22"/>
          <w:szCs w:val="22"/>
        </w:rPr>
        <w:t xml:space="preserve">: </w:t>
      </w:r>
      <w:r w:rsidRPr="005D1F29">
        <w:rPr>
          <w:rFonts w:ascii="Bookman Old Style" w:hAnsi="Bookman Old Style"/>
          <w:bCs/>
          <w:sz w:val="22"/>
          <w:szCs w:val="22"/>
        </w:rPr>
        <w:t>Minimum June 2023 Class I price is $21.26/cwt. plus $1.63/cwt. for Producer Margins, an over-order premium of $1.04/cwt</w:t>
      </w:r>
      <w:r w:rsidR="00154C79">
        <w:rPr>
          <w:rFonts w:ascii="Bookman Old Style" w:hAnsi="Bookman Old Style"/>
          <w:bCs/>
          <w:sz w:val="22"/>
          <w:szCs w:val="22"/>
        </w:rPr>
        <w:t>.</w:t>
      </w:r>
      <w:r w:rsidRPr="005D1F29">
        <w:rPr>
          <w:rFonts w:ascii="Bookman Old Style" w:hAnsi="Bookman Old Style"/>
          <w:bCs/>
          <w:sz w:val="22"/>
          <w:szCs w:val="22"/>
        </w:rPr>
        <w:t xml:space="preserve"> as being prevailing in Southern New England and $0.47/cwt. handling fee for a total of $24.60/cwt. that includes a $0.20/cwt</w:t>
      </w:r>
      <w:r w:rsidR="00154C79">
        <w:rPr>
          <w:rFonts w:ascii="Bookman Old Style" w:hAnsi="Bookman Old Style"/>
          <w:bCs/>
          <w:sz w:val="22"/>
          <w:szCs w:val="22"/>
        </w:rPr>
        <w:t>.</w:t>
      </w:r>
      <w:r w:rsidRPr="005D1F29">
        <w:rPr>
          <w:rFonts w:ascii="Bookman Old Style" w:hAnsi="Bookman Old Style"/>
          <w:bCs/>
          <w:sz w:val="22"/>
          <w:szCs w:val="22"/>
        </w:rPr>
        <w:t xml:space="preserve"> Federal promotion fee.</w:t>
      </w:r>
    </w:p>
    <w:p w14:paraId="18A4C533" w14:textId="09159767" w:rsidR="005D1F29" w:rsidRPr="005D1F29" w:rsidRDefault="005D1F29" w:rsidP="005D1F2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5D1F29">
        <w:rPr>
          <w:rFonts w:ascii="Bookman Old Style" w:hAnsi="Bookman Old Style"/>
          <w:bCs/>
          <w:sz w:val="22"/>
          <w:szCs w:val="22"/>
        </w:rPr>
        <w:t>EFFECTIVE DATE:</w:t>
      </w:r>
      <w:r>
        <w:rPr>
          <w:rFonts w:ascii="Bookman Old Style" w:hAnsi="Bookman Old Style"/>
          <w:bCs/>
          <w:sz w:val="22"/>
          <w:szCs w:val="22"/>
        </w:rPr>
        <w:t xml:space="preserve"> </w:t>
      </w:r>
      <w:r w:rsidRPr="005D1F29">
        <w:rPr>
          <w:rFonts w:ascii="Bookman Old Style" w:hAnsi="Bookman Old Style"/>
          <w:bCs/>
          <w:sz w:val="22"/>
          <w:szCs w:val="22"/>
        </w:rPr>
        <w:t>May 28, 2023</w:t>
      </w:r>
    </w:p>
    <w:p w14:paraId="5E427866" w14:textId="0C25AEE7" w:rsidR="005D1F29" w:rsidRPr="005D1F29" w:rsidRDefault="005D1F29" w:rsidP="005D1F2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Pr>
          <w:rFonts w:ascii="Bookman Old Style" w:hAnsi="Bookman Old Style"/>
          <w:bCs/>
          <w:sz w:val="22"/>
          <w:szCs w:val="22"/>
        </w:rPr>
        <w:t>MMC</w:t>
      </w:r>
      <w:r w:rsidRPr="005D1F29">
        <w:rPr>
          <w:rFonts w:ascii="Bookman Old Style" w:hAnsi="Bookman Old Style"/>
          <w:bCs/>
          <w:sz w:val="22"/>
          <w:szCs w:val="22"/>
        </w:rPr>
        <w:t xml:space="preserve"> CONTACT PERSON</w:t>
      </w:r>
      <w:r>
        <w:rPr>
          <w:rFonts w:ascii="Bookman Old Style" w:hAnsi="Bookman Old Style"/>
          <w:bCs/>
          <w:sz w:val="22"/>
          <w:szCs w:val="22"/>
        </w:rPr>
        <w:t xml:space="preserve"> / RULEMAKING LIAISON</w:t>
      </w:r>
      <w:r w:rsidRPr="005D1F29">
        <w:rPr>
          <w:rFonts w:ascii="Bookman Old Style" w:hAnsi="Bookman Old Style"/>
          <w:bCs/>
          <w:sz w:val="22"/>
          <w:szCs w:val="22"/>
        </w:rPr>
        <w:t>: Julie-Marie R. Bickford</w:t>
      </w:r>
      <w:r>
        <w:rPr>
          <w:rFonts w:ascii="Bookman Old Style" w:hAnsi="Bookman Old Style"/>
          <w:bCs/>
          <w:sz w:val="22"/>
          <w:szCs w:val="22"/>
        </w:rPr>
        <w:t xml:space="preserve">, </w:t>
      </w:r>
      <w:r w:rsidRPr="005D1F29">
        <w:rPr>
          <w:rFonts w:ascii="Bookman Old Style" w:hAnsi="Bookman Old Style"/>
          <w:bCs/>
          <w:sz w:val="22"/>
          <w:szCs w:val="22"/>
        </w:rPr>
        <w:t>Maine Milk Commission</w:t>
      </w:r>
      <w:r>
        <w:rPr>
          <w:rFonts w:ascii="Bookman Old Style" w:hAnsi="Bookman Old Style"/>
          <w:bCs/>
          <w:sz w:val="22"/>
          <w:szCs w:val="22"/>
        </w:rPr>
        <w:t xml:space="preserve"> –</w:t>
      </w:r>
      <w:r w:rsidRPr="005D1F29">
        <w:rPr>
          <w:rFonts w:ascii="Bookman Old Style" w:hAnsi="Bookman Old Style"/>
          <w:bCs/>
          <w:sz w:val="22"/>
          <w:szCs w:val="22"/>
        </w:rPr>
        <w:t xml:space="preserve"> DACF</w:t>
      </w:r>
      <w:r>
        <w:rPr>
          <w:rFonts w:ascii="Bookman Old Style" w:hAnsi="Bookman Old Style"/>
          <w:bCs/>
          <w:sz w:val="22"/>
          <w:szCs w:val="22"/>
        </w:rPr>
        <w:t xml:space="preserve">, </w:t>
      </w:r>
      <w:r w:rsidRPr="005D1F29">
        <w:rPr>
          <w:rFonts w:ascii="Bookman Old Style" w:hAnsi="Bookman Old Style"/>
          <w:bCs/>
          <w:sz w:val="22"/>
          <w:szCs w:val="22"/>
        </w:rPr>
        <w:t xml:space="preserve">28 </w:t>
      </w:r>
      <w:r>
        <w:rPr>
          <w:rFonts w:ascii="Bookman Old Style" w:hAnsi="Bookman Old Style"/>
          <w:bCs/>
          <w:sz w:val="22"/>
          <w:szCs w:val="22"/>
        </w:rPr>
        <w:t>State House Station</w:t>
      </w:r>
      <w:r w:rsidRPr="005D1F29">
        <w:rPr>
          <w:rFonts w:ascii="Bookman Old Style" w:hAnsi="Bookman Old Style"/>
          <w:bCs/>
          <w:sz w:val="22"/>
          <w:szCs w:val="22"/>
        </w:rPr>
        <w:t>, Augusta, ME 04333</w:t>
      </w:r>
      <w:r>
        <w:rPr>
          <w:rFonts w:ascii="Bookman Old Style" w:hAnsi="Bookman Old Style"/>
          <w:bCs/>
          <w:sz w:val="22"/>
          <w:szCs w:val="22"/>
        </w:rPr>
        <w:t xml:space="preserve">. </w:t>
      </w:r>
      <w:r w:rsidRPr="005D1F29">
        <w:rPr>
          <w:rFonts w:ascii="Bookman Old Style" w:hAnsi="Bookman Old Style"/>
          <w:bCs/>
          <w:sz w:val="22"/>
          <w:szCs w:val="22"/>
        </w:rPr>
        <w:t xml:space="preserve">Telephone: </w:t>
      </w:r>
      <w:r>
        <w:rPr>
          <w:rFonts w:ascii="Bookman Old Style" w:hAnsi="Bookman Old Style"/>
          <w:bCs/>
          <w:sz w:val="22"/>
          <w:szCs w:val="22"/>
        </w:rPr>
        <w:t>(</w:t>
      </w:r>
      <w:r w:rsidRPr="005D1F29">
        <w:rPr>
          <w:rFonts w:ascii="Bookman Old Style" w:hAnsi="Bookman Old Style"/>
          <w:bCs/>
          <w:sz w:val="22"/>
          <w:szCs w:val="22"/>
        </w:rPr>
        <w:t>207</w:t>
      </w:r>
      <w:r>
        <w:rPr>
          <w:rFonts w:ascii="Bookman Old Style" w:hAnsi="Bookman Old Style"/>
          <w:bCs/>
          <w:sz w:val="22"/>
          <w:szCs w:val="22"/>
        </w:rPr>
        <w:t xml:space="preserve">) </w:t>
      </w:r>
      <w:r w:rsidRPr="005D1F29">
        <w:rPr>
          <w:rFonts w:ascii="Bookman Old Style" w:hAnsi="Bookman Old Style"/>
          <w:bCs/>
          <w:sz w:val="22"/>
          <w:szCs w:val="22"/>
        </w:rPr>
        <w:t>287-7521</w:t>
      </w:r>
      <w:r>
        <w:rPr>
          <w:rFonts w:ascii="Bookman Old Style" w:hAnsi="Bookman Old Style"/>
          <w:bCs/>
          <w:sz w:val="22"/>
          <w:szCs w:val="22"/>
        </w:rPr>
        <w:t xml:space="preserve">. Email: </w:t>
      </w:r>
      <w:hyperlink r:id="rId24" w:history="1">
        <w:r w:rsidRPr="00737A54">
          <w:rPr>
            <w:rStyle w:val="Hyperlink"/>
            <w:rFonts w:ascii="Bookman Old Style" w:hAnsi="Bookman Old Style"/>
            <w:bCs/>
            <w:sz w:val="22"/>
            <w:szCs w:val="22"/>
          </w:rPr>
          <w:t>Julie-Marie.Bickford@Maine.gov</w:t>
        </w:r>
      </w:hyperlink>
      <w:r>
        <w:rPr>
          <w:rFonts w:ascii="Bookman Old Style" w:hAnsi="Bookman Old Style"/>
          <w:bCs/>
          <w:sz w:val="22"/>
          <w:szCs w:val="22"/>
        </w:rPr>
        <w:t>.</w:t>
      </w:r>
    </w:p>
    <w:p w14:paraId="419FBEA8" w14:textId="5B0E3CB0" w:rsidR="005E3CCE" w:rsidRPr="003A0348" w:rsidRDefault="005D1F29" w:rsidP="00BE7B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MMC WEBSITE: </w:t>
      </w:r>
      <w:hyperlink r:id="rId25" w:history="1">
        <w:r w:rsidRPr="00737A54">
          <w:rPr>
            <w:rStyle w:val="Hyperlink"/>
            <w:rFonts w:ascii="Bookman Old Style" w:eastAsiaTheme="minorHAnsi" w:hAnsi="Bookman Old Style" w:cstheme="minorBidi"/>
            <w:bCs/>
            <w:sz w:val="22"/>
            <w:szCs w:val="22"/>
          </w:rPr>
          <w:t>https://www.maine.gov/dacf/milkcommission/index.shtml</w:t>
        </w:r>
      </w:hyperlink>
      <w:r>
        <w:rPr>
          <w:rFonts w:ascii="Bookman Old Style" w:eastAsiaTheme="minorHAnsi" w:hAnsi="Bookman Old Style" w:cstheme="minorBidi"/>
          <w:bCs/>
          <w:sz w:val="22"/>
          <w:szCs w:val="22"/>
        </w:rPr>
        <w:t>.</w:t>
      </w:r>
    </w:p>
    <w:p w14:paraId="3AC4BB1B" w14:textId="537013DD" w:rsidR="00B15740" w:rsidRDefault="00B15740" w:rsidP="00177523">
      <w:pPr>
        <w:pBdr>
          <w:bottom w:val="single" w:sz="4" w:space="1" w:color="auto"/>
        </w:pBdr>
        <w:tabs>
          <w:tab w:val="left" w:pos="-1440"/>
          <w:tab w:val="left" w:pos="-720"/>
          <w:tab w:val="left" w:pos="4320"/>
          <w:tab w:val="left" w:pos="10440"/>
        </w:tabs>
        <w:rPr>
          <w:rFonts w:ascii="Bookman Old Style" w:hAnsi="Bookman Old Style"/>
          <w:sz w:val="22"/>
          <w:szCs w:val="22"/>
        </w:rPr>
      </w:pPr>
    </w:p>
    <w:p w14:paraId="0DB6D6CF" w14:textId="546F0F8F" w:rsidR="00177523" w:rsidRDefault="00177523" w:rsidP="00BE7B85">
      <w:pPr>
        <w:tabs>
          <w:tab w:val="left" w:pos="-1440"/>
          <w:tab w:val="left" w:pos="-720"/>
          <w:tab w:val="left" w:pos="4320"/>
          <w:tab w:val="left" w:pos="10440"/>
        </w:tabs>
        <w:rPr>
          <w:rFonts w:ascii="Bookman Old Style" w:hAnsi="Bookman Old Style"/>
          <w:sz w:val="22"/>
          <w:szCs w:val="22"/>
        </w:rPr>
      </w:pPr>
    </w:p>
    <w:p w14:paraId="3F365DEC" w14:textId="11FEA08F" w:rsidR="00177523" w:rsidRPr="00177523" w:rsidRDefault="00177523" w:rsidP="00177523">
      <w:pPr>
        <w:rPr>
          <w:rFonts w:ascii="Bookman Old Style" w:hAnsi="Bookman Old Style"/>
          <w:bCs/>
          <w:sz w:val="22"/>
          <w:szCs w:val="22"/>
        </w:rPr>
      </w:pPr>
      <w:r w:rsidRPr="00177523">
        <w:rPr>
          <w:rFonts w:ascii="Bookman Old Style" w:hAnsi="Bookman Old Style"/>
          <w:bCs/>
          <w:sz w:val="22"/>
          <w:szCs w:val="22"/>
        </w:rPr>
        <w:t xml:space="preserve">AGENCY: </w:t>
      </w:r>
      <w:r w:rsidR="00D80581" w:rsidRPr="00D80581">
        <w:rPr>
          <w:rFonts w:ascii="Bookman Old Style" w:hAnsi="Bookman Old Style"/>
          <w:b/>
          <w:sz w:val="22"/>
          <w:szCs w:val="22"/>
        </w:rPr>
        <w:t xml:space="preserve">13-188 - </w:t>
      </w:r>
      <w:r w:rsidRPr="00177523">
        <w:rPr>
          <w:rFonts w:ascii="Bookman Old Style" w:hAnsi="Bookman Old Style"/>
          <w:b/>
          <w:sz w:val="22"/>
          <w:szCs w:val="22"/>
        </w:rPr>
        <w:t>Department of Marine Resources</w:t>
      </w:r>
      <w:r w:rsidR="00D80581" w:rsidRPr="00D80581">
        <w:rPr>
          <w:rFonts w:ascii="Bookman Old Style" w:hAnsi="Bookman Old Style"/>
          <w:b/>
          <w:sz w:val="22"/>
          <w:szCs w:val="22"/>
        </w:rPr>
        <w:t xml:space="preserve"> (DMR)</w:t>
      </w:r>
    </w:p>
    <w:p w14:paraId="23BE0D03" w14:textId="3E99605F" w:rsidR="00177523" w:rsidRPr="00177523" w:rsidRDefault="00177523" w:rsidP="00177523">
      <w:pPr>
        <w:rPr>
          <w:rFonts w:ascii="Bookman Old Style" w:hAnsi="Bookman Old Style" w:cs="Arial"/>
          <w:bCs/>
          <w:sz w:val="22"/>
          <w:szCs w:val="22"/>
        </w:rPr>
      </w:pPr>
      <w:r w:rsidRPr="00177523">
        <w:rPr>
          <w:rFonts w:ascii="Bookman Old Style" w:hAnsi="Bookman Old Style"/>
          <w:bCs/>
          <w:sz w:val="22"/>
          <w:szCs w:val="22"/>
        </w:rPr>
        <w:t xml:space="preserve">CHAPTER NUMBER AND TITLE: </w:t>
      </w:r>
      <w:r w:rsidRPr="00177523">
        <w:rPr>
          <w:rFonts w:ascii="Bookman Old Style" w:hAnsi="Bookman Old Style" w:cs="Arial"/>
          <w:b/>
          <w:sz w:val="22"/>
          <w:szCs w:val="22"/>
        </w:rPr>
        <w:t>Ch</w:t>
      </w:r>
      <w:r w:rsidR="00D80581" w:rsidRPr="00D80581">
        <w:rPr>
          <w:rFonts w:ascii="Bookman Old Style" w:hAnsi="Bookman Old Style" w:cs="Arial"/>
          <w:b/>
          <w:sz w:val="22"/>
          <w:szCs w:val="22"/>
        </w:rPr>
        <w:t>.</w:t>
      </w:r>
      <w:r w:rsidRPr="00177523">
        <w:rPr>
          <w:rFonts w:ascii="Bookman Old Style" w:hAnsi="Bookman Old Style" w:cs="Arial"/>
          <w:b/>
          <w:sz w:val="22"/>
          <w:szCs w:val="22"/>
        </w:rPr>
        <w:t xml:space="preserve"> 42</w:t>
      </w:r>
      <w:r w:rsidR="00D80581">
        <w:rPr>
          <w:rFonts w:ascii="Bookman Old Style" w:hAnsi="Bookman Old Style" w:cs="Arial"/>
          <w:bCs/>
          <w:sz w:val="22"/>
          <w:szCs w:val="22"/>
        </w:rPr>
        <w:t xml:space="preserve">, Striped Bass: </w:t>
      </w:r>
      <w:r w:rsidR="00D80581" w:rsidRPr="00D80581">
        <w:rPr>
          <w:rFonts w:ascii="Bookman Old Style" w:hAnsi="Bookman Old Style" w:cs="Arial"/>
          <w:b/>
          <w:sz w:val="22"/>
          <w:szCs w:val="22"/>
        </w:rPr>
        <w:t>42.01</w:t>
      </w:r>
      <w:r w:rsidR="00D80581">
        <w:rPr>
          <w:rFonts w:ascii="Bookman Old Style" w:hAnsi="Bookman Old Style" w:cs="Arial"/>
          <w:bCs/>
          <w:sz w:val="22"/>
          <w:szCs w:val="22"/>
        </w:rPr>
        <w:t>,</w:t>
      </w:r>
      <w:r w:rsidRPr="00177523">
        <w:rPr>
          <w:rFonts w:ascii="Bookman Old Style" w:hAnsi="Bookman Old Style" w:cs="Arial"/>
          <w:bCs/>
          <w:sz w:val="22"/>
          <w:szCs w:val="22"/>
        </w:rPr>
        <w:t xml:space="preserve"> Striped Bass Slot Limit</w:t>
      </w:r>
    </w:p>
    <w:p w14:paraId="04D3A001" w14:textId="0DEF8309" w:rsidR="00D80581" w:rsidRPr="005D1F29" w:rsidRDefault="00D80581" w:rsidP="00D8058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
          <w:sz w:val="22"/>
          <w:szCs w:val="22"/>
        </w:rPr>
      </w:pPr>
      <w:bookmarkStart w:id="3" w:name="_Hlk3455778"/>
      <w:r w:rsidRPr="005D1F29">
        <w:rPr>
          <w:rFonts w:ascii="Bookman Old Style" w:hAnsi="Bookman Old Style"/>
          <w:bCs/>
          <w:sz w:val="22"/>
          <w:szCs w:val="22"/>
        </w:rPr>
        <w:t xml:space="preserve">ADOPTED RULE NUMBER: </w:t>
      </w:r>
      <w:r>
        <w:rPr>
          <w:rFonts w:ascii="Bookman Old Style" w:hAnsi="Bookman Old Style"/>
          <w:b/>
          <w:sz w:val="22"/>
          <w:szCs w:val="22"/>
        </w:rPr>
        <w:t xml:space="preserve">2023-076 </w:t>
      </w:r>
      <w:r w:rsidRPr="005D1F29">
        <w:rPr>
          <w:rFonts w:ascii="Bookman Old Style" w:hAnsi="Bookman Old Style"/>
          <w:bCs/>
          <w:i/>
          <w:iCs/>
          <w:sz w:val="22"/>
          <w:szCs w:val="22"/>
        </w:rPr>
        <w:t>(Emergency)</w:t>
      </w:r>
    </w:p>
    <w:p w14:paraId="4D06039B" w14:textId="0DAFAF11" w:rsidR="00177523" w:rsidRPr="00177523" w:rsidRDefault="00177523" w:rsidP="00106C5E">
      <w:pPr>
        <w:overflowPunct/>
        <w:autoSpaceDE/>
        <w:autoSpaceDN/>
        <w:adjustRightInd/>
        <w:ind w:right="-180"/>
        <w:textAlignment w:val="auto"/>
        <w:rPr>
          <w:rFonts w:ascii="Bookman Old Style" w:hAnsi="Bookman Old Style"/>
          <w:bCs/>
          <w:sz w:val="22"/>
          <w:szCs w:val="22"/>
        </w:rPr>
      </w:pPr>
      <w:r w:rsidRPr="00177523">
        <w:rPr>
          <w:rFonts w:ascii="Bookman Old Style" w:hAnsi="Bookman Old Style"/>
          <w:bCs/>
          <w:sz w:val="22"/>
          <w:szCs w:val="22"/>
        </w:rPr>
        <w:t xml:space="preserve">CONCISE SUMMARY: </w:t>
      </w:r>
      <w:r w:rsidRPr="00177523">
        <w:rPr>
          <w:rFonts w:ascii="Bookman Old Style" w:hAnsi="Bookman Old Style" w:cs="Arial"/>
          <w:bCs/>
          <w:sz w:val="22"/>
          <w:szCs w:val="22"/>
        </w:rPr>
        <w:t xml:space="preserve">This rulemaking responds to emergency action taken by the Atlantic States Marine Fisheries Commission’s (ASMFC) Atlantic Striped Bass Board to reduce the maximum size limit in the recreational striped bass fishery to 31-inches. This action was taken in response to a significant increase in 2022 recreational removals which substantially reduced the probability of rebuilding the stock by 2029. As a result, a 28-inch to 31-inch slot limit should reduce harvest, provide greater protection to the 2015 year-class, support a higher probability of rebuilding, and maintain compliance with the ASMFC fishery management plan. For these reasons, the </w:t>
      </w:r>
      <w:r w:rsidRPr="00177523">
        <w:rPr>
          <w:rFonts w:ascii="Bookman Old Style" w:hAnsi="Bookman Old Style" w:cs="Arial"/>
          <w:bCs/>
          <w:sz w:val="22"/>
          <w:szCs w:val="22"/>
        </w:rPr>
        <w:lastRenderedPageBreak/>
        <w:t>Commissioner hereby adopts an emergency action to modify Maine’s striped bass slot limit to be 28-inches to 31-inches, inclusive, as authorized by 12 MRS §6171(3)(A).</w:t>
      </w:r>
    </w:p>
    <w:p w14:paraId="7AC53123" w14:textId="77777777" w:rsidR="00177523" w:rsidRPr="00177523" w:rsidRDefault="00177523" w:rsidP="00177523">
      <w:pPr>
        <w:rPr>
          <w:rFonts w:ascii="Bookman Old Style" w:hAnsi="Bookman Old Style"/>
          <w:bCs/>
          <w:sz w:val="22"/>
          <w:szCs w:val="22"/>
        </w:rPr>
      </w:pPr>
      <w:r w:rsidRPr="00177523">
        <w:rPr>
          <w:rFonts w:ascii="Bookman Old Style" w:hAnsi="Bookman Old Style"/>
          <w:bCs/>
          <w:sz w:val="22"/>
          <w:szCs w:val="22"/>
        </w:rPr>
        <w:t xml:space="preserve">EFFECTIVE DATE: May 18, 2023 </w:t>
      </w:r>
      <w:bookmarkEnd w:id="3"/>
    </w:p>
    <w:p w14:paraId="0CDA0823" w14:textId="7BF2D1BA" w:rsidR="00D80581" w:rsidRPr="00177523" w:rsidRDefault="00D80581" w:rsidP="00D80581">
      <w:pPr>
        <w:rPr>
          <w:rFonts w:ascii="Bookman Old Style" w:hAnsi="Bookman Old Style" w:cs="Arial"/>
          <w:bCs/>
          <w:sz w:val="22"/>
          <w:szCs w:val="22"/>
        </w:rPr>
      </w:pPr>
      <w:r>
        <w:rPr>
          <w:rFonts w:ascii="Bookman Old Style" w:hAnsi="Bookman Old Style"/>
          <w:bCs/>
          <w:sz w:val="22"/>
          <w:szCs w:val="22"/>
        </w:rPr>
        <w:t>DMR</w:t>
      </w:r>
      <w:r w:rsidR="00177523" w:rsidRPr="00177523">
        <w:rPr>
          <w:rFonts w:ascii="Bookman Old Style" w:hAnsi="Bookman Old Style"/>
          <w:bCs/>
          <w:sz w:val="22"/>
          <w:szCs w:val="22"/>
        </w:rPr>
        <w:t xml:space="preserve"> CONTACT PERSON</w:t>
      </w:r>
      <w:r>
        <w:rPr>
          <w:rFonts w:ascii="Bookman Old Style" w:hAnsi="Bookman Old Style"/>
          <w:bCs/>
          <w:sz w:val="22"/>
          <w:szCs w:val="22"/>
        </w:rPr>
        <w:t xml:space="preserve"> / RULEMAKING LIAISON</w:t>
      </w:r>
      <w:r w:rsidR="00177523" w:rsidRPr="00177523">
        <w:rPr>
          <w:rFonts w:ascii="Bookman Old Style" w:hAnsi="Bookman Old Style"/>
          <w:bCs/>
          <w:sz w:val="22"/>
          <w:szCs w:val="22"/>
        </w:rPr>
        <w:t>: Deirdre Gilbert</w:t>
      </w:r>
      <w:r>
        <w:rPr>
          <w:rFonts w:ascii="Bookman Old Style" w:hAnsi="Bookman Old Style"/>
          <w:bCs/>
          <w:sz w:val="22"/>
          <w:szCs w:val="22"/>
        </w:rPr>
        <w:t xml:space="preserve">, </w:t>
      </w:r>
      <w:r w:rsidR="00177523" w:rsidRPr="00177523">
        <w:rPr>
          <w:rFonts w:ascii="Bookman Old Style" w:hAnsi="Bookman Old Style"/>
          <w:bCs/>
          <w:sz w:val="22"/>
          <w:szCs w:val="22"/>
        </w:rPr>
        <w:t>Department of Marine Resources</w:t>
      </w:r>
      <w:r>
        <w:rPr>
          <w:rFonts w:ascii="Bookman Old Style" w:hAnsi="Bookman Old Style"/>
          <w:bCs/>
          <w:sz w:val="22"/>
          <w:szCs w:val="22"/>
        </w:rPr>
        <w:t xml:space="preserve">, 21 </w:t>
      </w:r>
      <w:r w:rsidR="00177523" w:rsidRPr="00177523">
        <w:rPr>
          <w:rFonts w:ascii="Bookman Old Style" w:hAnsi="Bookman Old Style"/>
          <w:bCs/>
          <w:sz w:val="22"/>
          <w:szCs w:val="22"/>
        </w:rPr>
        <w:t>State House Station</w:t>
      </w:r>
      <w:r>
        <w:rPr>
          <w:rFonts w:ascii="Bookman Old Style" w:hAnsi="Bookman Old Style"/>
          <w:bCs/>
          <w:sz w:val="22"/>
          <w:szCs w:val="22"/>
        </w:rPr>
        <w:t xml:space="preserve">, </w:t>
      </w:r>
      <w:r w:rsidR="00177523" w:rsidRPr="00177523">
        <w:rPr>
          <w:rFonts w:ascii="Bookman Old Style" w:hAnsi="Bookman Old Style"/>
          <w:bCs/>
          <w:sz w:val="22"/>
          <w:szCs w:val="22"/>
        </w:rPr>
        <w:t>Augusta, Maine 04333-0021</w:t>
      </w:r>
      <w:r>
        <w:rPr>
          <w:rFonts w:ascii="Bookman Old Style" w:hAnsi="Bookman Old Style"/>
          <w:bCs/>
          <w:sz w:val="22"/>
          <w:szCs w:val="22"/>
        </w:rPr>
        <w:t xml:space="preserve">. Telephone: </w:t>
      </w:r>
      <w:r w:rsidRPr="00177523">
        <w:rPr>
          <w:rFonts w:ascii="Bookman Old Style" w:hAnsi="Bookman Old Style"/>
          <w:bCs/>
          <w:sz w:val="22"/>
          <w:szCs w:val="22"/>
        </w:rPr>
        <w:t>(207</w:t>
      </w:r>
      <w:r>
        <w:rPr>
          <w:rFonts w:ascii="Bookman Old Style" w:hAnsi="Bookman Old Style"/>
          <w:bCs/>
          <w:sz w:val="22"/>
          <w:szCs w:val="22"/>
        </w:rPr>
        <w:t xml:space="preserve">) </w:t>
      </w:r>
      <w:r w:rsidRPr="00177523">
        <w:rPr>
          <w:rFonts w:ascii="Bookman Old Style" w:hAnsi="Bookman Old Style"/>
          <w:bCs/>
          <w:sz w:val="22"/>
          <w:szCs w:val="22"/>
        </w:rPr>
        <w:t>592-9311</w:t>
      </w:r>
      <w:r>
        <w:rPr>
          <w:rFonts w:ascii="Bookman Old Style" w:hAnsi="Bookman Old Style"/>
          <w:bCs/>
          <w:sz w:val="22"/>
          <w:szCs w:val="22"/>
        </w:rPr>
        <w:t xml:space="preserve">. </w:t>
      </w:r>
      <w:r w:rsidR="00177523" w:rsidRPr="00177523">
        <w:rPr>
          <w:rFonts w:ascii="Bookman Old Style" w:hAnsi="Bookman Old Style"/>
          <w:bCs/>
          <w:sz w:val="22"/>
          <w:szCs w:val="22"/>
        </w:rPr>
        <w:t>F</w:t>
      </w:r>
      <w:r>
        <w:rPr>
          <w:rFonts w:ascii="Bookman Old Style" w:hAnsi="Bookman Old Style"/>
          <w:bCs/>
          <w:sz w:val="22"/>
          <w:szCs w:val="22"/>
        </w:rPr>
        <w:t>ax</w:t>
      </w:r>
      <w:r w:rsidR="00177523" w:rsidRPr="00177523">
        <w:rPr>
          <w:rFonts w:ascii="Bookman Old Style" w:hAnsi="Bookman Old Style"/>
          <w:bCs/>
          <w:sz w:val="22"/>
          <w:szCs w:val="22"/>
        </w:rPr>
        <w:t>: (207) 624-6024</w:t>
      </w:r>
      <w:r>
        <w:rPr>
          <w:rFonts w:ascii="Bookman Old Style" w:hAnsi="Bookman Old Style"/>
          <w:bCs/>
          <w:sz w:val="22"/>
          <w:szCs w:val="22"/>
        </w:rPr>
        <w:t xml:space="preserve">. </w:t>
      </w:r>
      <w:r w:rsidR="00177523" w:rsidRPr="00177523">
        <w:rPr>
          <w:rFonts w:ascii="Bookman Old Style" w:hAnsi="Bookman Old Style"/>
          <w:bCs/>
          <w:sz w:val="22"/>
          <w:szCs w:val="22"/>
        </w:rPr>
        <w:t>TTY: (888) 577-6690 (Deaf/Hard of Hearing)</w:t>
      </w:r>
      <w:r>
        <w:rPr>
          <w:rFonts w:ascii="Bookman Old Style" w:hAnsi="Bookman Old Style"/>
          <w:bCs/>
          <w:sz w:val="22"/>
          <w:szCs w:val="22"/>
        </w:rPr>
        <w:t xml:space="preserve">. </w:t>
      </w:r>
      <w:r w:rsidRPr="00177523">
        <w:rPr>
          <w:rFonts w:ascii="Bookman Old Style" w:hAnsi="Bookman Old Style" w:cs="Arial"/>
          <w:bCs/>
          <w:sz w:val="22"/>
          <w:szCs w:val="22"/>
        </w:rPr>
        <w:t>E</w:t>
      </w:r>
      <w:r>
        <w:rPr>
          <w:rFonts w:ascii="Bookman Old Style" w:hAnsi="Bookman Old Style" w:cs="Arial"/>
          <w:bCs/>
          <w:sz w:val="22"/>
          <w:szCs w:val="22"/>
        </w:rPr>
        <w:t>mail</w:t>
      </w:r>
      <w:r w:rsidRPr="00177523">
        <w:rPr>
          <w:rFonts w:ascii="Bookman Old Style" w:hAnsi="Bookman Old Style" w:cs="Arial"/>
          <w:bCs/>
          <w:sz w:val="22"/>
          <w:szCs w:val="22"/>
        </w:rPr>
        <w:t xml:space="preserve">: </w:t>
      </w:r>
      <w:hyperlink r:id="rId26" w:history="1">
        <w:r w:rsidRPr="00177523">
          <w:rPr>
            <w:rStyle w:val="Hyperlink"/>
            <w:rFonts w:ascii="Bookman Old Style" w:hAnsi="Bookman Old Style" w:cs="Arial"/>
            <w:bCs/>
            <w:sz w:val="22"/>
            <w:szCs w:val="22"/>
          </w:rPr>
          <w:t>Deirdre.Gilbert@</w:t>
        </w:r>
        <w:r w:rsidRPr="00930FBD">
          <w:rPr>
            <w:rStyle w:val="Hyperlink"/>
            <w:rFonts w:ascii="Bookman Old Style" w:hAnsi="Bookman Old Style" w:cs="Arial"/>
            <w:bCs/>
            <w:sz w:val="22"/>
            <w:szCs w:val="22"/>
          </w:rPr>
          <w:t>M</w:t>
        </w:r>
        <w:r w:rsidRPr="00177523">
          <w:rPr>
            <w:rStyle w:val="Hyperlink"/>
            <w:rFonts w:ascii="Bookman Old Style" w:hAnsi="Bookman Old Style" w:cs="Arial"/>
            <w:bCs/>
            <w:sz w:val="22"/>
            <w:szCs w:val="22"/>
          </w:rPr>
          <w:t>aine.gov</w:t>
        </w:r>
      </w:hyperlink>
      <w:r>
        <w:rPr>
          <w:rFonts w:ascii="Bookman Old Style" w:hAnsi="Bookman Old Style" w:cs="Arial"/>
          <w:bCs/>
          <w:sz w:val="22"/>
          <w:szCs w:val="22"/>
        </w:rPr>
        <w:t>.</w:t>
      </w:r>
    </w:p>
    <w:p w14:paraId="167FA616" w14:textId="216DD734" w:rsidR="00D80581" w:rsidRDefault="00D80581" w:rsidP="00D80581">
      <w:pPr>
        <w:rPr>
          <w:rFonts w:ascii="Bookman Old Style" w:hAnsi="Bookman Old Style"/>
          <w:sz w:val="22"/>
          <w:szCs w:val="22"/>
        </w:rPr>
      </w:pPr>
      <w:r>
        <w:rPr>
          <w:rFonts w:ascii="Bookman Old Style" w:hAnsi="Bookman Old Style"/>
          <w:bCs/>
          <w:sz w:val="22"/>
          <w:szCs w:val="22"/>
        </w:rPr>
        <w:t xml:space="preserve">DMR RULEMAKING </w:t>
      </w:r>
      <w:r w:rsidRPr="00177523">
        <w:rPr>
          <w:rFonts w:ascii="Bookman Old Style" w:hAnsi="Bookman Old Style"/>
          <w:bCs/>
          <w:sz w:val="22"/>
          <w:szCs w:val="22"/>
        </w:rPr>
        <w:t xml:space="preserve">WEBSITE: </w:t>
      </w:r>
      <w:hyperlink r:id="rId27" w:history="1">
        <w:r w:rsidRPr="00177523">
          <w:rPr>
            <w:rFonts w:ascii="Bookman Old Style" w:hAnsi="Bookman Old Style" w:cs="Arial"/>
            <w:bCs/>
            <w:color w:val="0000FF"/>
            <w:sz w:val="22"/>
            <w:szCs w:val="22"/>
            <w:u w:val="single"/>
          </w:rPr>
          <w:t>http://www.maine.gov/dmr/rulemaking/</w:t>
        </w:r>
      </w:hyperlink>
      <w:r>
        <w:rPr>
          <w:rFonts w:ascii="Bookman Old Style" w:hAnsi="Bookman Old Style"/>
          <w:sz w:val="22"/>
          <w:szCs w:val="22"/>
        </w:rPr>
        <w:t>.</w:t>
      </w:r>
    </w:p>
    <w:p w14:paraId="43B4B2C5" w14:textId="361EE318" w:rsidR="00177523" w:rsidRDefault="00D80581" w:rsidP="00BE7B85">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 xml:space="preserve">DMR WEBSITE: </w:t>
      </w:r>
      <w:hyperlink r:id="rId28" w:history="1">
        <w:r w:rsidR="00CD43DF" w:rsidRPr="00177523">
          <w:rPr>
            <w:rStyle w:val="Hyperlink"/>
            <w:rFonts w:ascii="Bookman Old Style" w:hAnsi="Bookman Old Style"/>
            <w:sz w:val="22"/>
            <w:szCs w:val="22"/>
          </w:rPr>
          <w:t>http</w:t>
        </w:r>
        <w:r w:rsidR="00CD43DF" w:rsidRPr="00930FBD">
          <w:rPr>
            <w:rStyle w:val="Hyperlink"/>
            <w:rFonts w:ascii="Bookman Old Style" w:hAnsi="Bookman Old Style"/>
            <w:sz w:val="22"/>
            <w:szCs w:val="22"/>
          </w:rPr>
          <w:t>s</w:t>
        </w:r>
        <w:r w:rsidR="00CD43DF" w:rsidRPr="00177523">
          <w:rPr>
            <w:rStyle w:val="Hyperlink"/>
            <w:rFonts w:ascii="Bookman Old Style" w:hAnsi="Bookman Old Style"/>
            <w:sz w:val="22"/>
            <w:szCs w:val="22"/>
          </w:rPr>
          <w:t>://www.maine.gov/dmr/</w:t>
        </w:r>
      </w:hyperlink>
      <w:r>
        <w:rPr>
          <w:rFonts w:ascii="Bookman Old Style" w:hAnsi="Bookman Old Style"/>
          <w:sz w:val="22"/>
          <w:szCs w:val="22"/>
        </w:rPr>
        <w:t>.</w:t>
      </w:r>
    </w:p>
    <w:p w14:paraId="72D476B1" w14:textId="5BDA4C13" w:rsidR="00D80581" w:rsidRDefault="00D80581" w:rsidP="00BB6891">
      <w:pPr>
        <w:pBdr>
          <w:bottom w:val="single" w:sz="4" w:space="1" w:color="auto"/>
        </w:pBdr>
        <w:tabs>
          <w:tab w:val="left" w:pos="-1440"/>
          <w:tab w:val="left" w:pos="-720"/>
          <w:tab w:val="left" w:pos="4320"/>
          <w:tab w:val="left" w:pos="10440"/>
        </w:tabs>
        <w:rPr>
          <w:rFonts w:ascii="Bookman Old Style" w:hAnsi="Bookman Old Style"/>
          <w:sz w:val="22"/>
          <w:szCs w:val="22"/>
        </w:rPr>
      </w:pPr>
    </w:p>
    <w:p w14:paraId="60A564C5" w14:textId="4417BAAC" w:rsidR="00D80581" w:rsidRDefault="00D80581" w:rsidP="00BE7B85">
      <w:pPr>
        <w:tabs>
          <w:tab w:val="left" w:pos="-1440"/>
          <w:tab w:val="left" w:pos="-720"/>
          <w:tab w:val="left" w:pos="4320"/>
          <w:tab w:val="left" w:pos="10440"/>
        </w:tabs>
        <w:rPr>
          <w:rFonts w:ascii="Bookman Old Style" w:hAnsi="Bookman Old Style"/>
          <w:sz w:val="22"/>
          <w:szCs w:val="22"/>
        </w:rPr>
      </w:pPr>
    </w:p>
    <w:p w14:paraId="5D6141E8" w14:textId="77777777" w:rsidR="00D80581" w:rsidRPr="007530E5" w:rsidRDefault="00D80581" w:rsidP="00BE7B85">
      <w:pPr>
        <w:tabs>
          <w:tab w:val="left" w:pos="-1440"/>
          <w:tab w:val="left" w:pos="-720"/>
          <w:tab w:val="left" w:pos="4320"/>
          <w:tab w:val="left" w:pos="10440"/>
        </w:tabs>
        <w:rPr>
          <w:rFonts w:ascii="Bookman Old Style" w:hAnsi="Bookman Old Style"/>
          <w:sz w:val="22"/>
          <w:szCs w:val="22"/>
        </w:rPr>
      </w:pPr>
    </w:p>
    <w:sectPr w:rsidR="00D80581" w:rsidRPr="007530E5" w:rsidSect="003C7B47">
      <w:footerReference w:type="default" r:id="rId29"/>
      <w:type w:val="continuous"/>
      <w:pgSz w:w="12240" w:h="15840"/>
      <w:pgMar w:top="1440" w:right="1440" w:bottom="144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8AB4" w14:textId="77777777" w:rsidR="00124683" w:rsidRDefault="00124683">
      <w:r>
        <w:separator/>
      </w:r>
    </w:p>
  </w:endnote>
  <w:endnote w:type="continuationSeparator" w:id="0">
    <w:p w14:paraId="076BDBC5" w14:textId="77777777" w:rsidR="00124683" w:rsidRDefault="0012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DC0842" w:rsidRDefault="00DC0842"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0322" w14:textId="77777777" w:rsidR="00124683" w:rsidRDefault="00124683">
      <w:r>
        <w:rPr>
          <w:sz w:val="24"/>
        </w:rPr>
        <w:separator/>
      </w:r>
    </w:p>
  </w:footnote>
  <w:footnote w:type="continuationSeparator" w:id="0">
    <w:p w14:paraId="0572DE71" w14:textId="77777777" w:rsidR="00124683" w:rsidRDefault="00124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E75"/>
    <w:multiLevelType w:val="multilevel"/>
    <w:tmpl w:val="B6E6186C"/>
    <w:lvl w:ilvl="0">
      <w:start w:val="2"/>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1" w15:restartNumberingAfterBreak="0">
    <w:nsid w:val="079B73CF"/>
    <w:multiLevelType w:val="multilevel"/>
    <w:tmpl w:val="5BAC3830"/>
    <w:lvl w:ilvl="0">
      <w:start w:val="3"/>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2" w15:restartNumberingAfterBreak="0">
    <w:nsid w:val="0A2011EE"/>
    <w:multiLevelType w:val="hybridMultilevel"/>
    <w:tmpl w:val="C30C18A8"/>
    <w:lvl w:ilvl="0" w:tplc="E8A8291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082C71"/>
    <w:multiLevelType w:val="multilevel"/>
    <w:tmpl w:val="6E762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A624E7"/>
    <w:multiLevelType w:val="multilevel"/>
    <w:tmpl w:val="B98A5E00"/>
    <w:lvl w:ilvl="0">
      <w:start w:val="2"/>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5" w15:restartNumberingAfterBreak="0">
    <w:nsid w:val="15BF06A8"/>
    <w:multiLevelType w:val="multilevel"/>
    <w:tmpl w:val="054CA508"/>
    <w:lvl w:ilvl="0">
      <w:start w:val="2"/>
      <w:numFmt w:val="decimal"/>
      <w:lvlText w:val="%1."/>
      <w:lvlJc w:val="left"/>
      <w:pPr>
        <w:tabs>
          <w:tab w:val="num" w:pos="720"/>
        </w:tabs>
        <w:ind w:left="1800" w:hanging="360"/>
      </w:pPr>
    </w:lvl>
    <w:lvl w:ilvl="1" w:tentative="1">
      <w:start w:val="1"/>
      <w:numFmt w:val="decimal"/>
      <w:lvlText w:val="%2."/>
      <w:lvlJc w:val="left"/>
      <w:pPr>
        <w:tabs>
          <w:tab w:val="num" w:pos="1440"/>
        </w:tabs>
        <w:ind w:left="2520" w:hanging="360"/>
      </w:pPr>
    </w:lvl>
    <w:lvl w:ilvl="2" w:tentative="1">
      <w:start w:val="1"/>
      <w:numFmt w:val="decimal"/>
      <w:lvlText w:val="%3."/>
      <w:lvlJc w:val="left"/>
      <w:pPr>
        <w:tabs>
          <w:tab w:val="num" w:pos="2160"/>
        </w:tabs>
        <w:ind w:left="3240" w:hanging="360"/>
      </w:pPr>
    </w:lvl>
    <w:lvl w:ilvl="3" w:tentative="1">
      <w:start w:val="1"/>
      <w:numFmt w:val="decimal"/>
      <w:lvlText w:val="%4."/>
      <w:lvlJc w:val="left"/>
      <w:pPr>
        <w:tabs>
          <w:tab w:val="num" w:pos="2880"/>
        </w:tabs>
        <w:ind w:left="3960" w:hanging="360"/>
      </w:pPr>
    </w:lvl>
    <w:lvl w:ilvl="4" w:tentative="1">
      <w:start w:val="1"/>
      <w:numFmt w:val="decimal"/>
      <w:lvlText w:val="%5."/>
      <w:lvlJc w:val="left"/>
      <w:pPr>
        <w:tabs>
          <w:tab w:val="num" w:pos="3600"/>
        </w:tabs>
        <w:ind w:left="4680" w:hanging="360"/>
      </w:pPr>
    </w:lvl>
    <w:lvl w:ilvl="5" w:tentative="1">
      <w:start w:val="1"/>
      <w:numFmt w:val="decimal"/>
      <w:lvlText w:val="%6."/>
      <w:lvlJc w:val="left"/>
      <w:pPr>
        <w:tabs>
          <w:tab w:val="num" w:pos="4320"/>
        </w:tabs>
        <w:ind w:left="5400" w:hanging="360"/>
      </w:pPr>
    </w:lvl>
    <w:lvl w:ilvl="6" w:tentative="1">
      <w:start w:val="1"/>
      <w:numFmt w:val="decimal"/>
      <w:lvlText w:val="%7."/>
      <w:lvlJc w:val="left"/>
      <w:pPr>
        <w:tabs>
          <w:tab w:val="num" w:pos="5040"/>
        </w:tabs>
        <w:ind w:left="6120" w:hanging="360"/>
      </w:pPr>
    </w:lvl>
    <w:lvl w:ilvl="7" w:tentative="1">
      <w:start w:val="1"/>
      <w:numFmt w:val="decimal"/>
      <w:lvlText w:val="%8."/>
      <w:lvlJc w:val="left"/>
      <w:pPr>
        <w:tabs>
          <w:tab w:val="num" w:pos="5760"/>
        </w:tabs>
        <w:ind w:left="6840" w:hanging="360"/>
      </w:pPr>
    </w:lvl>
    <w:lvl w:ilvl="8" w:tentative="1">
      <w:start w:val="1"/>
      <w:numFmt w:val="decimal"/>
      <w:lvlText w:val="%9."/>
      <w:lvlJc w:val="left"/>
      <w:pPr>
        <w:tabs>
          <w:tab w:val="num" w:pos="6480"/>
        </w:tabs>
        <w:ind w:left="7560" w:hanging="360"/>
      </w:pPr>
    </w:lvl>
  </w:abstractNum>
  <w:abstractNum w:abstractNumId="6" w15:restartNumberingAfterBreak="0">
    <w:nsid w:val="1A573FA9"/>
    <w:multiLevelType w:val="multilevel"/>
    <w:tmpl w:val="DEBA07EC"/>
    <w:lvl w:ilvl="0">
      <w:start w:val="3"/>
      <w:numFmt w:val="decimal"/>
      <w:lvlText w:val="%1."/>
      <w:lvlJc w:val="left"/>
      <w:pPr>
        <w:tabs>
          <w:tab w:val="num" w:pos="720"/>
        </w:tabs>
        <w:ind w:left="1440" w:hanging="360"/>
      </w:pPr>
    </w:lvl>
    <w:lvl w:ilvl="1" w:tentative="1">
      <w:start w:val="1"/>
      <w:numFmt w:val="decimal"/>
      <w:lvlText w:val="%2."/>
      <w:lvlJc w:val="left"/>
      <w:pPr>
        <w:tabs>
          <w:tab w:val="num" w:pos="1440"/>
        </w:tabs>
        <w:ind w:left="2160" w:hanging="360"/>
      </w:pPr>
    </w:lvl>
    <w:lvl w:ilvl="2" w:tentative="1">
      <w:start w:val="1"/>
      <w:numFmt w:val="decimal"/>
      <w:lvlText w:val="%3."/>
      <w:lvlJc w:val="left"/>
      <w:pPr>
        <w:tabs>
          <w:tab w:val="num" w:pos="2160"/>
        </w:tabs>
        <w:ind w:left="2880" w:hanging="360"/>
      </w:pPr>
    </w:lvl>
    <w:lvl w:ilvl="3" w:tentative="1">
      <w:start w:val="1"/>
      <w:numFmt w:val="decimal"/>
      <w:lvlText w:val="%4."/>
      <w:lvlJc w:val="left"/>
      <w:pPr>
        <w:tabs>
          <w:tab w:val="num" w:pos="2880"/>
        </w:tabs>
        <w:ind w:left="3600" w:hanging="360"/>
      </w:pPr>
    </w:lvl>
    <w:lvl w:ilvl="4" w:tentative="1">
      <w:start w:val="1"/>
      <w:numFmt w:val="decimal"/>
      <w:lvlText w:val="%5."/>
      <w:lvlJc w:val="left"/>
      <w:pPr>
        <w:tabs>
          <w:tab w:val="num" w:pos="3600"/>
        </w:tabs>
        <w:ind w:left="4320" w:hanging="360"/>
      </w:pPr>
    </w:lvl>
    <w:lvl w:ilvl="5" w:tentative="1">
      <w:start w:val="1"/>
      <w:numFmt w:val="decimal"/>
      <w:lvlText w:val="%6."/>
      <w:lvlJc w:val="left"/>
      <w:pPr>
        <w:tabs>
          <w:tab w:val="num" w:pos="4320"/>
        </w:tabs>
        <w:ind w:left="5040" w:hanging="360"/>
      </w:pPr>
    </w:lvl>
    <w:lvl w:ilvl="6" w:tentative="1">
      <w:start w:val="1"/>
      <w:numFmt w:val="decimal"/>
      <w:lvlText w:val="%7."/>
      <w:lvlJc w:val="left"/>
      <w:pPr>
        <w:tabs>
          <w:tab w:val="num" w:pos="5040"/>
        </w:tabs>
        <w:ind w:left="5760" w:hanging="360"/>
      </w:pPr>
    </w:lvl>
    <w:lvl w:ilvl="7" w:tentative="1">
      <w:start w:val="1"/>
      <w:numFmt w:val="decimal"/>
      <w:lvlText w:val="%8."/>
      <w:lvlJc w:val="left"/>
      <w:pPr>
        <w:tabs>
          <w:tab w:val="num" w:pos="5760"/>
        </w:tabs>
        <w:ind w:left="6480" w:hanging="360"/>
      </w:pPr>
    </w:lvl>
    <w:lvl w:ilvl="8" w:tentative="1">
      <w:start w:val="1"/>
      <w:numFmt w:val="decimal"/>
      <w:lvlText w:val="%9."/>
      <w:lvlJc w:val="left"/>
      <w:pPr>
        <w:tabs>
          <w:tab w:val="num" w:pos="6480"/>
        </w:tabs>
        <w:ind w:left="7200" w:hanging="360"/>
      </w:pPr>
    </w:lvl>
  </w:abstractNum>
  <w:abstractNum w:abstractNumId="7" w15:restartNumberingAfterBreak="0">
    <w:nsid w:val="1A7C3792"/>
    <w:multiLevelType w:val="multilevel"/>
    <w:tmpl w:val="401CDFC6"/>
    <w:lvl w:ilvl="0">
      <w:start w:val="2"/>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8" w15:restartNumberingAfterBreak="0">
    <w:nsid w:val="1AD647B8"/>
    <w:multiLevelType w:val="multilevel"/>
    <w:tmpl w:val="2E3060C2"/>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9" w15:restartNumberingAfterBreak="0">
    <w:nsid w:val="1C9530A5"/>
    <w:multiLevelType w:val="multilevel"/>
    <w:tmpl w:val="BD0AA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36BE2"/>
    <w:multiLevelType w:val="multilevel"/>
    <w:tmpl w:val="093EDCFC"/>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11" w15:restartNumberingAfterBreak="0">
    <w:nsid w:val="240A3D23"/>
    <w:multiLevelType w:val="multilevel"/>
    <w:tmpl w:val="57E2EEB0"/>
    <w:lvl w:ilvl="0">
      <w:start w:val="1"/>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12" w15:restartNumberingAfterBreak="0">
    <w:nsid w:val="279B1E44"/>
    <w:multiLevelType w:val="multilevel"/>
    <w:tmpl w:val="A2C00D16"/>
    <w:lvl w:ilvl="0">
      <w:start w:val="1"/>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13" w15:restartNumberingAfterBreak="0">
    <w:nsid w:val="2B423C0B"/>
    <w:multiLevelType w:val="multilevel"/>
    <w:tmpl w:val="51080C04"/>
    <w:lvl w:ilvl="0">
      <w:start w:val="1"/>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14" w15:restartNumberingAfterBreak="0">
    <w:nsid w:val="2B423C87"/>
    <w:multiLevelType w:val="multilevel"/>
    <w:tmpl w:val="8CE6D8B8"/>
    <w:lvl w:ilvl="0">
      <w:start w:val="2"/>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15" w15:restartNumberingAfterBreak="0">
    <w:nsid w:val="2C851B36"/>
    <w:multiLevelType w:val="multilevel"/>
    <w:tmpl w:val="5B5AF120"/>
    <w:lvl w:ilvl="0">
      <w:start w:val="2"/>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16" w15:restartNumberingAfterBreak="0">
    <w:nsid w:val="2C9100C1"/>
    <w:multiLevelType w:val="multilevel"/>
    <w:tmpl w:val="190AE6AC"/>
    <w:lvl w:ilvl="0">
      <w:start w:val="3"/>
      <w:numFmt w:val="decimal"/>
      <w:lvlText w:val="%1."/>
      <w:lvlJc w:val="left"/>
      <w:pPr>
        <w:tabs>
          <w:tab w:val="num" w:pos="720"/>
        </w:tabs>
        <w:ind w:left="1800" w:hanging="360"/>
      </w:pPr>
    </w:lvl>
    <w:lvl w:ilvl="1" w:tentative="1">
      <w:start w:val="1"/>
      <w:numFmt w:val="decimal"/>
      <w:lvlText w:val="%2."/>
      <w:lvlJc w:val="left"/>
      <w:pPr>
        <w:tabs>
          <w:tab w:val="num" w:pos="1440"/>
        </w:tabs>
        <w:ind w:left="2520" w:hanging="360"/>
      </w:pPr>
    </w:lvl>
    <w:lvl w:ilvl="2" w:tentative="1">
      <w:start w:val="1"/>
      <w:numFmt w:val="decimal"/>
      <w:lvlText w:val="%3."/>
      <w:lvlJc w:val="left"/>
      <w:pPr>
        <w:tabs>
          <w:tab w:val="num" w:pos="2160"/>
        </w:tabs>
        <w:ind w:left="3240" w:hanging="360"/>
      </w:pPr>
    </w:lvl>
    <w:lvl w:ilvl="3" w:tentative="1">
      <w:start w:val="1"/>
      <w:numFmt w:val="decimal"/>
      <w:lvlText w:val="%4."/>
      <w:lvlJc w:val="left"/>
      <w:pPr>
        <w:tabs>
          <w:tab w:val="num" w:pos="2880"/>
        </w:tabs>
        <w:ind w:left="3960" w:hanging="360"/>
      </w:pPr>
    </w:lvl>
    <w:lvl w:ilvl="4" w:tentative="1">
      <w:start w:val="1"/>
      <w:numFmt w:val="decimal"/>
      <w:lvlText w:val="%5."/>
      <w:lvlJc w:val="left"/>
      <w:pPr>
        <w:tabs>
          <w:tab w:val="num" w:pos="3600"/>
        </w:tabs>
        <w:ind w:left="4680" w:hanging="360"/>
      </w:pPr>
    </w:lvl>
    <w:lvl w:ilvl="5" w:tentative="1">
      <w:start w:val="1"/>
      <w:numFmt w:val="decimal"/>
      <w:lvlText w:val="%6."/>
      <w:lvlJc w:val="left"/>
      <w:pPr>
        <w:tabs>
          <w:tab w:val="num" w:pos="4320"/>
        </w:tabs>
        <w:ind w:left="5400" w:hanging="360"/>
      </w:pPr>
    </w:lvl>
    <w:lvl w:ilvl="6" w:tentative="1">
      <w:start w:val="1"/>
      <w:numFmt w:val="decimal"/>
      <w:lvlText w:val="%7."/>
      <w:lvlJc w:val="left"/>
      <w:pPr>
        <w:tabs>
          <w:tab w:val="num" w:pos="5040"/>
        </w:tabs>
        <w:ind w:left="6120" w:hanging="360"/>
      </w:pPr>
    </w:lvl>
    <w:lvl w:ilvl="7" w:tentative="1">
      <w:start w:val="1"/>
      <w:numFmt w:val="decimal"/>
      <w:lvlText w:val="%8."/>
      <w:lvlJc w:val="left"/>
      <w:pPr>
        <w:tabs>
          <w:tab w:val="num" w:pos="5760"/>
        </w:tabs>
        <w:ind w:left="6840" w:hanging="360"/>
      </w:pPr>
    </w:lvl>
    <w:lvl w:ilvl="8" w:tentative="1">
      <w:start w:val="1"/>
      <w:numFmt w:val="decimal"/>
      <w:lvlText w:val="%9."/>
      <w:lvlJc w:val="left"/>
      <w:pPr>
        <w:tabs>
          <w:tab w:val="num" w:pos="6480"/>
        </w:tabs>
        <w:ind w:left="7560" w:hanging="360"/>
      </w:pPr>
    </w:lvl>
  </w:abstractNum>
  <w:abstractNum w:abstractNumId="17" w15:restartNumberingAfterBreak="0">
    <w:nsid w:val="2E0A611A"/>
    <w:multiLevelType w:val="multilevel"/>
    <w:tmpl w:val="FB8E2862"/>
    <w:lvl w:ilvl="0">
      <w:start w:val="3"/>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18" w15:restartNumberingAfterBreak="0">
    <w:nsid w:val="3E440521"/>
    <w:multiLevelType w:val="multilevel"/>
    <w:tmpl w:val="E2FC6F7E"/>
    <w:lvl w:ilvl="0">
      <w:start w:val="1"/>
      <w:numFmt w:val="decimal"/>
      <w:lvlText w:val="%1."/>
      <w:lvlJc w:val="left"/>
      <w:pPr>
        <w:tabs>
          <w:tab w:val="num" w:pos="720"/>
        </w:tabs>
        <w:ind w:left="1800" w:hanging="360"/>
      </w:pPr>
    </w:lvl>
    <w:lvl w:ilvl="1" w:tentative="1">
      <w:start w:val="1"/>
      <w:numFmt w:val="decimal"/>
      <w:lvlText w:val="%2."/>
      <w:lvlJc w:val="left"/>
      <w:pPr>
        <w:tabs>
          <w:tab w:val="num" w:pos="1440"/>
        </w:tabs>
        <w:ind w:left="2520" w:hanging="360"/>
      </w:pPr>
    </w:lvl>
    <w:lvl w:ilvl="2" w:tentative="1">
      <w:start w:val="1"/>
      <w:numFmt w:val="decimal"/>
      <w:lvlText w:val="%3."/>
      <w:lvlJc w:val="left"/>
      <w:pPr>
        <w:tabs>
          <w:tab w:val="num" w:pos="2160"/>
        </w:tabs>
        <w:ind w:left="3240" w:hanging="360"/>
      </w:pPr>
    </w:lvl>
    <w:lvl w:ilvl="3" w:tentative="1">
      <w:start w:val="1"/>
      <w:numFmt w:val="decimal"/>
      <w:lvlText w:val="%4."/>
      <w:lvlJc w:val="left"/>
      <w:pPr>
        <w:tabs>
          <w:tab w:val="num" w:pos="2880"/>
        </w:tabs>
        <w:ind w:left="3960" w:hanging="360"/>
      </w:pPr>
    </w:lvl>
    <w:lvl w:ilvl="4" w:tentative="1">
      <w:start w:val="1"/>
      <w:numFmt w:val="decimal"/>
      <w:lvlText w:val="%5."/>
      <w:lvlJc w:val="left"/>
      <w:pPr>
        <w:tabs>
          <w:tab w:val="num" w:pos="3600"/>
        </w:tabs>
        <w:ind w:left="4680" w:hanging="360"/>
      </w:pPr>
    </w:lvl>
    <w:lvl w:ilvl="5" w:tentative="1">
      <w:start w:val="1"/>
      <w:numFmt w:val="decimal"/>
      <w:lvlText w:val="%6."/>
      <w:lvlJc w:val="left"/>
      <w:pPr>
        <w:tabs>
          <w:tab w:val="num" w:pos="4320"/>
        </w:tabs>
        <w:ind w:left="5400" w:hanging="360"/>
      </w:pPr>
    </w:lvl>
    <w:lvl w:ilvl="6" w:tentative="1">
      <w:start w:val="1"/>
      <w:numFmt w:val="decimal"/>
      <w:lvlText w:val="%7."/>
      <w:lvlJc w:val="left"/>
      <w:pPr>
        <w:tabs>
          <w:tab w:val="num" w:pos="5040"/>
        </w:tabs>
        <w:ind w:left="6120" w:hanging="360"/>
      </w:pPr>
    </w:lvl>
    <w:lvl w:ilvl="7" w:tentative="1">
      <w:start w:val="1"/>
      <w:numFmt w:val="decimal"/>
      <w:lvlText w:val="%8."/>
      <w:lvlJc w:val="left"/>
      <w:pPr>
        <w:tabs>
          <w:tab w:val="num" w:pos="5760"/>
        </w:tabs>
        <w:ind w:left="6840" w:hanging="360"/>
      </w:pPr>
    </w:lvl>
    <w:lvl w:ilvl="8" w:tentative="1">
      <w:start w:val="1"/>
      <w:numFmt w:val="decimal"/>
      <w:lvlText w:val="%9."/>
      <w:lvlJc w:val="left"/>
      <w:pPr>
        <w:tabs>
          <w:tab w:val="num" w:pos="6480"/>
        </w:tabs>
        <w:ind w:left="7560" w:hanging="360"/>
      </w:pPr>
    </w:lvl>
  </w:abstractNum>
  <w:abstractNum w:abstractNumId="19" w15:restartNumberingAfterBreak="0">
    <w:nsid w:val="40D27B78"/>
    <w:multiLevelType w:val="multilevel"/>
    <w:tmpl w:val="D62E3ADE"/>
    <w:lvl w:ilvl="0">
      <w:start w:val="5"/>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20" w15:restartNumberingAfterBreak="0">
    <w:nsid w:val="4B571FAB"/>
    <w:multiLevelType w:val="hybridMultilevel"/>
    <w:tmpl w:val="FD94A44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06863DC"/>
    <w:multiLevelType w:val="multilevel"/>
    <w:tmpl w:val="79F893EC"/>
    <w:lvl w:ilvl="0">
      <w:start w:val="4"/>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22" w15:restartNumberingAfterBreak="0">
    <w:nsid w:val="558344FE"/>
    <w:multiLevelType w:val="hybridMultilevel"/>
    <w:tmpl w:val="E2B61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EF3B10"/>
    <w:multiLevelType w:val="multilevel"/>
    <w:tmpl w:val="4B44F424"/>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24" w15:restartNumberingAfterBreak="0">
    <w:nsid w:val="59734956"/>
    <w:multiLevelType w:val="multilevel"/>
    <w:tmpl w:val="33E41BB8"/>
    <w:lvl w:ilvl="0">
      <w:start w:val="5"/>
      <w:numFmt w:val="decimal"/>
      <w:lvlText w:val="%1."/>
      <w:lvlJc w:val="left"/>
      <w:pPr>
        <w:tabs>
          <w:tab w:val="num" w:pos="720"/>
        </w:tabs>
        <w:ind w:left="1440" w:hanging="360"/>
      </w:pPr>
    </w:lvl>
    <w:lvl w:ilvl="1" w:tentative="1">
      <w:start w:val="1"/>
      <w:numFmt w:val="decimal"/>
      <w:lvlText w:val="%2."/>
      <w:lvlJc w:val="left"/>
      <w:pPr>
        <w:tabs>
          <w:tab w:val="num" w:pos="1440"/>
        </w:tabs>
        <w:ind w:left="2160" w:hanging="360"/>
      </w:pPr>
    </w:lvl>
    <w:lvl w:ilvl="2" w:tentative="1">
      <w:start w:val="1"/>
      <w:numFmt w:val="decimal"/>
      <w:lvlText w:val="%3."/>
      <w:lvlJc w:val="left"/>
      <w:pPr>
        <w:tabs>
          <w:tab w:val="num" w:pos="2160"/>
        </w:tabs>
        <w:ind w:left="2880" w:hanging="360"/>
      </w:pPr>
    </w:lvl>
    <w:lvl w:ilvl="3" w:tentative="1">
      <w:start w:val="1"/>
      <w:numFmt w:val="decimal"/>
      <w:lvlText w:val="%4."/>
      <w:lvlJc w:val="left"/>
      <w:pPr>
        <w:tabs>
          <w:tab w:val="num" w:pos="2880"/>
        </w:tabs>
        <w:ind w:left="3600" w:hanging="360"/>
      </w:pPr>
    </w:lvl>
    <w:lvl w:ilvl="4" w:tentative="1">
      <w:start w:val="1"/>
      <w:numFmt w:val="decimal"/>
      <w:lvlText w:val="%5."/>
      <w:lvlJc w:val="left"/>
      <w:pPr>
        <w:tabs>
          <w:tab w:val="num" w:pos="3600"/>
        </w:tabs>
        <w:ind w:left="4320" w:hanging="360"/>
      </w:pPr>
    </w:lvl>
    <w:lvl w:ilvl="5" w:tentative="1">
      <w:start w:val="1"/>
      <w:numFmt w:val="decimal"/>
      <w:lvlText w:val="%6."/>
      <w:lvlJc w:val="left"/>
      <w:pPr>
        <w:tabs>
          <w:tab w:val="num" w:pos="4320"/>
        </w:tabs>
        <w:ind w:left="5040" w:hanging="360"/>
      </w:pPr>
    </w:lvl>
    <w:lvl w:ilvl="6" w:tentative="1">
      <w:start w:val="1"/>
      <w:numFmt w:val="decimal"/>
      <w:lvlText w:val="%7."/>
      <w:lvlJc w:val="left"/>
      <w:pPr>
        <w:tabs>
          <w:tab w:val="num" w:pos="5040"/>
        </w:tabs>
        <w:ind w:left="5760" w:hanging="360"/>
      </w:pPr>
    </w:lvl>
    <w:lvl w:ilvl="7" w:tentative="1">
      <w:start w:val="1"/>
      <w:numFmt w:val="decimal"/>
      <w:lvlText w:val="%8."/>
      <w:lvlJc w:val="left"/>
      <w:pPr>
        <w:tabs>
          <w:tab w:val="num" w:pos="5760"/>
        </w:tabs>
        <w:ind w:left="6480" w:hanging="360"/>
      </w:pPr>
    </w:lvl>
    <w:lvl w:ilvl="8" w:tentative="1">
      <w:start w:val="1"/>
      <w:numFmt w:val="decimal"/>
      <w:lvlText w:val="%9."/>
      <w:lvlJc w:val="left"/>
      <w:pPr>
        <w:tabs>
          <w:tab w:val="num" w:pos="6480"/>
        </w:tabs>
        <w:ind w:left="7200" w:hanging="360"/>
      </w:pPr>
    </w:lvl>
  </w:abstractNum>
  <w:abstractNum w:abstractNumId="25" w15:restartNumberingAfterBreak="0">
    <w:nsid w:val="59A85D2B"/>
    <w:multiLevelType w:val="multilevel"/>
    <w:tmpl w:val="E690A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119"/>
    <w:multiLevelType w:val="multilevel"/>
    <w:tmpl w:val="74AA0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381521"/>
    <w:multiLevelType w:val="multilevel"/>
    <w:tmpl w:val="AF141190"/>
    <w:lvl w:ilvl="0">
      <w:start w:val="1"/>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28" w15:restartNumberingAfterBreak="0">
    <w:nsid w:val="61111230"/>
    <w:multiLevelType w:val="hybridMultilevel"/>
    <w:tmpl w:val="2D905318"/>
    <w:lvl w:ilvl="0" w:tplc="348A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C79C5"/>
    <w:multiLevelType w:val="multilevel"/>
    <w:tmpl w:val="A642D708"/>
    <w:lvl w:ilvl="0">
      <w:start w:val="4"/>
      <w:numFmt w:val="decimal"/>
      <w:lvlText w:val="%1."/>
      <w:lvlJc w:val="left"/>
      <w:pPr>
        <w:tabs>
          <w:tab w:val="num" w:pos="720"/>
        </w:tabs>
        <w:ind w:left="1440" w:hanging="360"/>
      </w:pPr>
    </w:lvl>
    <w:lvl w:ilvl="1" w:tentative="1">
      <w:start w:val="1"/>
      <w:numFmt w:val="decimal"/>
      <w:lvlText w:val="%2."/>
      <w:lvlJc w:val="left"/>
      <w:pPr>
        <w:tabs>
          <w:tab w:val="num" w:pos="1440"/>
        </w:tabs>
        <w:ind w:left="2160" w:hanging="360"/>
      </w:pPr>
    </w:lvl>
    <w:lvl w:ilvl="2" w:tentative="1">
      <w:start w:val="1"/>
      <w:numFmt w:val="decimal"/>
      <w:lvlText w:val="%3."/>
      <w:lvlJc w:val="left"/>
      <w:pPr>
        <w:tabs>
          <w:tab w:val="num" w:pos="2160"/>
        </w:tabs>
        <w:ind w:left="2880" w:hanging="360"/>
      </w:pPr>
    </w:lvl>
    <w:lvl w:ilvl="3" w:tentative="1">
      <w:start w:val="1"/>
      <w:numFmt w:val="decimal"/>
      <w:lvlText w:val="%4."/>
      <w:lvlJc w:val="left"/>
      <w:pPr>
        <w:tabs>
          <w:tab w:val="num" w:pos="2880"/>
        </w:tabs>
        <w:ind w:left="3600" w:hanging="360"/>
      </w:pPr>
    </w:lvl>
    <w:lvl w:ilvl="4" w:tentative="1">
      <w:start w:val="1"/>
      <w:numFmt w:val="decimal"/>
      <w:lvlText w:val="%5."/>
      <w:lvlJc w:val="left"/>
      <w:pPr>
        <w:tabs>
          <w:tab w:val="num" w:pos="3600"/>
        </w:tabs>
        <w:ind w:left="4320" w:hanging="360"/>
      </w:pPr>
    </w:lvl>
    <w:lvl w:ilvl="5" w:tentative="1">
      <w:start w:val="1"/>
      <w:numFmt w:val="decimal"/>
      <w:lvlText w:val="%6."/>
      <w:lvlJc w:val="left"/>
      <w:pPr>
        <w:tabs>
          <w:tab w:val="num" w:pos="4320"/>
        </w:tabs>
        <w:ind w:left="5040" w:hanging="360"/>
      </w:pPr>
    </w:lvl>
    <w:lvl w:ilvl="6" w:tentative="1">
      <w:start w:val="1"/>
      <w:numFmt w:val="decimal"/>
      <w:lvlText w:val="%7."/>
      <w:lvlJc w:val="left"/>
      <w:pPr>
        <w:tabs>
          <w:tab w:val="num" w:pos="5040"/>
        </w:tabs>
        <w:ind w:left="5760" w:hanging="360"/>
      </w:pPr>
    </w:lvl>
    <w:lvl w:ilvl="7" w:tentative="1">
      <w:start w:val="1"/>
      <w:numFmt w:val="decimal"/>
      <w:lvlText w:val="%8."/>
      <w:lvlJc w:val="left"/>
      <w:pPr>
        <w:tabs>
          <w:tab w:val="num" w:pos="5760"/>
        </w:tabs>
        <w:ind w:left="6480" w:hanging="360"/>
      </w:pPr>
    </w:lvl>
    <w:lvl w:ilvl="8" w:tentative="1">
      <w:start w:val="1"/>
      <w:numFmt w:val="decimal"/>
      <w:lvlText w:val="%9."/>
      <w:lvlJc w:val="left"/>
      <w:pPr>
        <w:tabs>
          <w:tab w:val="num" w:pos="6480"/>
        </w:tabs>
        <w:ind w:left="7200" w:hanging="360"/>
      </w:pPr>
    </w:lvl>
  </w:abstractNum>
  <w:abstractNum w:abstractNumId="30" w15:restartNumberingAfterBreak="0">
    <w:nsid w:val="659B4A10"/>
    <w:multiLevelType w:val="multilevel"/>
    <w:tmpl w:val="F448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B3D77"/>
    <w:multiLevelType w:val="multilevel"/>
    <w:tmpl w:val="677A1652"/>
    <w:lvl w:ilvl="0">
      <w:start w:val="3"/>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32" w15:restartNumberingAfterBreak="0">
    <w:nsid w:val="6D202406"/>
    <w:multiLevelType w:val="multilevel"/>
    <w:tmpl w:val="83827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6D2579"/>
    <w:multiLevelType w:val="multilevel"/>
    <w:tmpl w:val="86BA17AC"/>
    <w:lvl w:ilvl="0">
      <w:start w:val="2"/>
      <w:numFmt w:val="decimal"/>
      <w:lvlText w:val="%1."/>
      <w:lvlJc w:val="left"/>
      <w:pPr>
        <w:tabs>
          <w:tab w:val="num" w:pos="720"/>
        </w:tabs>
        <w:ind w:left="1800" w:hanging="360"/>
      </w:pPr>
    </w:lvl>
    <w:lvl w:ilvl="1" w:tentative="1">
      <w:start w:val="1"/>
      <w:numFmt w:val="decimal"/>
      <w:lvlText w:val="%2."/>
      <w:lvlJc w:val="left"/>
      <w:pPr>
        <w:tabs>
          <w:tab w:val="num" w:pos="1440"/>
        </w:tabs>
        <w:ind w:left="2520" w:hanging="360"/>
      </w:pPr>
    </w:lvl>
    <w:lvl w:ilvl="2" w:tentative="1">
      <w:start w:val="1"/>
      <w:numFmt w:val="decimal"/>
      <w:lvlText w:val="%3."/>
      <w:lvlJc w:val="left"/>
      <w:pPr>
        <w:tabs>
          <w:tab w:val="num" w:pos="2160"/>
        </w:tabs>
        <w:ind w:left="3240" w:hanging="360"/>
      </w:pPr>
    </w:lvl>
    <w:lvl w:ilvl="3" w:tentative="1">
      <w:start w:val="1"/>
      <w:numFmt w:val="decimal"/>
      <w:lvlText w:val="%4."/>
      <w:lvlJc w:val="left"/>
      <w:pPr>
        <w:tabs>
          <w:tab w:val="num" w:pos="2880"/>
        </w:tabs>
        <w:ind w:left="3960" w:hanging="360"/>
      </w:pPr>
    </w:lvl>
    <w:lvl w:ilvl="4" w:tentative="1">
      <w:start w:val="1"/>
      <w:numFmt w:val="decimal"/>
      <w:lvlText w:val="%5."/>
      <w:lvlJc w:val="left"/>
      <w:pPr>
        <w:tabs>
          <w:tab w:val="num" w:pos="3600"/>
        </w:tabs>
        <w:ind w:left="4680" w:hanging="360"/>
      </w:pPr>
    </w:lvl>
    <w:lvl w:ilvl="5" w:tentative="1">
      <w:start w:val="1"/>
      <w:numFmt w:val="decimal"/>
      <w:lvlText w:val="%6."/>
      <w:lvlJc w:val="left"/>
      <w:pPr>
        <w:tabs>
          <w:tab w:val="num" w:pos="4320"/>
        </w:tabs>
        <w:ind w:left="5400" w:hanging="360"/>
      </w:pPr>
    </w:lvl>
    <w:lvl w:ilvl="6" w:tentative="1">
      <w:start w:val="1"/>
      <w:numFmt w:val="decimal"/>
      <w:lvlText w:val="%7."/>
      <w:lvlJc w:val="left"/>
      <w:pPr>
        <w:tabs>
          <w:tab w:val="num" w:pos="5040"/>
        </w:tabs>
        <w:ind w:left="6120" w:hanging="360"/>
      </w:pPr>
    </w:lvl>
    <w:lvl w:ilvl="7" w:tentative="1">
      <w:start w:val="1"/>
      <w:numFmt w:val="decimal"/>
      <w:lvlText w:val="%8."/>
      <w:lvlJc w:val="left"/>
      <w:pPr>
        <w:tabs>
          <w:tab w:val="num" w:pos="5760"/>
        </w:tabs>
        <w:ind w:left="6840" w:hanging="360"/>
      </w:pPr>
    </w:lvl>
    <w:lvl w:ilvl="8" w:tentative="1">
      <w:start w:val="1"/>
      <w:numFmt w:val="decimal"/>
      <w:lvlText w:val="%9."/>
      <w:lvlJc w:val="left"/>
      <w:pPr>
        <w:tabs>
          <w:tab w:val="num" w:pos="6480"/>
        </w:tabs>
        <w:ind w:left="7560" w:hanging="360"/>
      </w:pPr>
    </w:lvl>
  </w:abstractNum>
  <w:abstractNum w:abstractNumId="34" w15:restartNumberingAfterBreak="0">
    <w:nsid w:val="70EB2CC9"/>
    <w:multiLevelType w:val="multilevel"/>
    <w:tmpl w:val="B7D4F220"/>
    <w:lvl w:ilvl="0">
      <w:start w:val="3"/>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35" w15:restartNumberingAfterBreak="0">
    <w:nsid w:val="75243E6C"/>
    <w:multiLevelType w:val="multilevel"/>
    <w:tmpl w:val="FBE2B3B2"/>
    <w:lvl w:ilvl="0">
      <w:start w:val="1"/>
      <w:numFmt w:val="decimal"/>
      <w:lvlText w:val="%1."/>
      <w:lvlJc w:val="left"/>
      <w:pPr>
        <w:tabs>
          <w:tab w:val="num" w:pos="720"/>
        </w:tabs>
        <w:ind w:left="1800" w:hanging="360"/>
      </w:pPr>
    </w:lvl>
    <w:lvl w:ilvl="1" w:tentative="1">
      <w:start w:val="1"/>
      <w:numFmt w:val="decimal"/>
      <w:lvlText w:val="%2."/>
      <w:lvlJc w:val="left"/>
      <w:pPr>
        <w:tabs>
          <w:tab w:val="num" w:pos="1440"/>
        </w:tabs>
        <w:ind w:left="2520" w:hanging="360"/>
      </w:pPr>
    </w:lvl>
    <w:lvl w:ilvl="2" w:tentative="1">
      <w:start w:val="1"/>
      <w:numFmt w:val="decimal"/>
      <w:lvlText w:val="%3."/>
      <w:lvlJc w:val="left"/>
      <w:pPr>
        <w:tabs>
          <w:tab w:val="num" w:pos="2160"/>
        </w:tabs>
        <w:ind w:left="3240" w:hanging="360"/>
      </w:pPr>
    </w:lvl>
    <w:lvl w:ilvl="3" w:tentative="1">
      <w:start w:val="1"/>
      <w:numFmt w:val="decimal"/>
      <w:lvlText w:val="%4."/>
      <w:lvlJc w:val="left"/>
      <w:pPr>
        <w:tabs>
          <w:tab w:val="num" w:pos="2880"/>
        </w:tabs>
        <w:ind w:left="3960" w:hanging="360"/>
      </w:pPr>
    </w:lvl>
    <w:lvl w:ilvl="4" w:tentative="1">
      <w:start w:val="1"/>
      <w:numFmt w:val="decimal"/>
      <w:lvlText w:val="%5."/>
      <w:lvlJc w:val="left"/>
      <w:pPr>
        <w:tabs>
          <w:tab w:val="num" w:pos="3600"/>
        </w:tabs>
        <w:ind w:left="4680" w:hanging="360"/>
      </w:pPr>
    </w:lvl>
    <w:lvl w:ilvl="5" w:tentative="1">
      <w:start w:val="1"/>
      <w:numFmt w:val="decimal"/>
      <w:lvlText w:val="%6."/>
      <w:lvlJc w:val="left"/>
      <w:pPr>
        <w:tabs>
          <w:tab w:val="num" w:pos="4320"/>
        </w:tabs>
        <w:ind w:left="5400" w:hanging="360"/>
      </w:pPr>
    </w:lvl>
    <w:lvl w:ilvl="6" w:tentative="1">
      <w:start w:val="1"/>
      <w:numFmt w:val="decimal"/>
      <w:lvlText w:val="%7."/>
      <w:lvlJc w:val="left"/>
      <w:pPr>
        <w:tabs>
          <w:tab w:val="num" w:pos="5040"/>
        </w:tabs>
        <w:ind w:left="6120" w:hanging="360"/>
      </w:pPr>
    </w:lvl>
    <w:lvl w:ilvl="7" w:tentative="1">
      <w:start w:val="1"/>
      <w:numFmt w:val="decimal"/>
      <w:lvlText w:val="%8."/>
      <w:lvlJc w:val="left"/>
      <w:pPr>
        <w:tabs>
          <w:tab w:val="num" w:pos="5760"/>
        </w:tabs>
        <w:ind w:left="6840" w:hanging="360"/>
      </w:pPr>
    </w:lvl>
    <w:lvl w:ilvl="8" w:tentative="1">
      <w:start w:val="1"/>
      <w:numFmt w:val="decimal"/>
      <w:lvlText w:val="%9."/>
      <w:lvlJc w:val="left"/>
      <w:pPr>
        <w:tabs>
          <w:tab w:val="num" w:pos="6480"/>
        </w:tabs>
        <w:ind w:left="7560" w:hanging="360"/>
      </w:pPr>
    </w:lvl>
  </w:abstractNum>
  <w:abstractNum w:abstractNumId="36" w15:restartNumberingAfterBreak="0">
    <w:nsid w:val="7A015B3E"/>
    <w:multiLevelType w:val="multilevel"/>
    <w:tmpl w:val="47227172"/>
    <w:lvl w:ilvl="0">
      <w:start w:val="1"/>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37" w15:restartNumberingAfterBreak="0">
    <w:nsid w:val="7F390979"/>
    <w:multiLevelType w:val="multilevel"/>
    <w:tmpl w:val="450AFD4A"/>
    <w:lvl w:ilvl="0">
      <w:start w:val="4"/>
      <w:numFmt w:val="upperLetter"/>
      <w:lvlText w:val="%1."/>
      <w:lvlJc w:val="left"/>
      <w:pPr>
        <w:tabs>
          <w:tab w:val="num" w:pos="720"/>
        </w:tabs>
        <w:ind w:left="1440" w:hanging="360"/>
      </w:pPr>
    </w:lvl>
    <w:lvl w:ilvl="1" w:tentative="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num w:numId="1" w16cid:durableId="36398829">
    <w:abstractNumId w:val="30"/>
  </w:num>
  <w:num w:numId="2" w16cid:durableId="1399133103">
    <w:abstractNumId w:val="9"/>
  </w:num>
  <w:num w:numId="3" w16cid:durableId="1238858782">
    <w:abstractNumId w:val="10"/>
  </w:num>
  <w:num w:numId="4" w16cid:durableId="1262764354">
    <w:abstractNumId w:val="27"/>
  </w:num>
  <w:num w:numId="5" w16cid:durableId="1340887248">
    <w:abstractNumId w:val="15"/>
  </w:num>
  <w:num w:numId="6" w16cid:durableId="93408933">
    <w:abstractNumId w:val="25"/>
  </w:num>
  <w:num w:numId="7" w16cid:durableId="1511606140">
    <w:abstractNumId w:val="8"/>
  </w:num>
  <w:num w:numId="8" w16cid:durableId="426190889">
    <w:abstractNumId w:val="13"/>
  </w:num>
  <w:num w:numId="9" w16cid:durableId="1416245262">
    <w:abstractNumId w:val="4"/>
  </w:num>
  <w:num w:numId="10" w16cid:durableId="1422797320">
    <w:abstractNumId w:val="1"/>
  </w:num>
  <w:num w:numId="11" w16cid:durableId="1121070591">
    <w:abstractNumId w:val="21"/>
  </w:num>
  <w:num w:numId="12" w16cid:durableId="1091703370">
    <w:abstractNumId w:val="19"/>
  </w:num>
  <w:num w:numId="13" w16cid:durableId="1165440700">
    <w:abstractNumId w:val="32"/>
  </w:num>
  <w:num w:numId="14" w16cid:durableId="134838867">
    <w:abstractNumId w:val="23"/>
  </w:num>
  <w:num w:numId="15" w16cid:durableId="252444871">
    <w:abstractNumId w:val="11"/>
  </w:num>
  <w:num w:numId="16" w16cid:durableId="209541187">
    <w:abstractNumId w:val="18"/>
  </w:num>
  <w:num w:numId="17" w16cid:durableId="1571890718">
    <w:abstractNumId w:val="5"/>
  </w:num>
  <w:num w:numId="18" w16cid:durableId="2067220234">
    <w:abstractNumId w:val="6"/>
  </w:num>
  <w:num w:numId="19" w16cid:durableId="150021203">
    <w:abstractNumId w:val="29"/>
  </w:num>
  <w:num w:numId="20" w16cid:durableId="1238858865">
    <w:abstractNumId w:val="24"/>
  </w:num>
  <w:num w:numId="21" w16cid:durableId="1008828324">
    <w:abstractNumId w:val="0"/>
  </w:num>
  <w:num w:numId="22" w16cid:durableId="66345033">
    <w:abstractNumId w:val="36"/>
  </w:num>
  <w:num w:numId="23" w16cid:durableId="554899115">
    <w:abstractNumId w:val="14"/>
  </w:num>
  <w:num w:numId="24" w16cid:durableId="1666007478">
    <w:abstractNumId w:val="17"/>
  </w:num>
  <w:num w:numId="25" w16cid:durableId="891236552">
    <w:abstractNumId w:val="35"/>
  </w:num>
  <w:num w:numId="26" w16cid:durableId="898789346">
    <w:abstractNumId w:val="33"/>
  </w:num>
  <w:num w:numId="27" w16cid:durableId="335109286">
    <w:abstractNumId w:val="16"/>
  </w:num>
  <w:num w:numId="28" w16cid:durableId="636954435">
    <w:abstractNumId w:val="37"/>
  </w:num>
  <w:num w:numId="29" w16cid:durableId="1624458857">
    <w:abstractNumId w:val="34"/>
  </w:num>
  <w:num w:numId="30" w16cid:durableId="1942180986">
    <w:abstractNumId w:val="12"/>
  </w:num>
  <w:num w:numId="31" w16cid:durableId="266892667">
    <w:abstractNumId w:val="7"/>
  </w:num>
  <w:num w:numId="32" w16cid:durableId="1227764156">
    <w:abstractNumId w:val="31"/>
  </w:num>
  <w:num w:numId="33" w16cid:durableId="1781878753">
    <w:abstractNumId w:val="3"/>
  </w:num>
  <w:num w:numId="34" w16cid:durableId="1072048385">
    <w:abstractNumId w:val="26"/>
  </w:num>
  <w:num w:numId="35" w16cid:durableId="1336568980">
    <w:abstractNumId w:val="20"/>
  </w:num>
  <w:num w:numId="36" w16cid:durableId="1834447518">
    <w:abstractNumId w:val="2"/>
  </w:num>
  <w:num w:numId="37" w16cid:durableId="108161285">
    <w:abstractNumId w:val="22"/>
  </w:num>
  <w:num w:numId="38" w16cid:durableId="622152301">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CCC"/>
    <w:rsid w:val="0000254A"/>
    <w:rsid w:val="00002574"/>
    <w:rsid w:val="000027C0"/>
    <w:rsid w:val="00002CB9"/>
    <w:rsid w:val="00002E83"/>
    <w:rsid w:val="00003740"/>
    <w:rsid w:val="00003E43"/>
    <w:rsid w:val="00004E01"/>
    <w:rsid w:val="00005079"/>
    <w:rsid w:val="00005482"/>
    <w:rsid w:val="00005B50"/>
    <w:rsid w:val="00007BBA"/>
    <w:rsid w:val="00007D7B"/>
    <w:rsid w:val="00010AAB"/>
    <w:rsid w:val="000115C9"/>
    <w:rsid w:val="00011CE7"/>
    <w:rsid w:val="00012791"/>
    <w:rsid w:val="000144E8"/>
    <w:rsid w:val="0001579E"/>
    <w:rsid w:val="000158F4"/>
    <w:rsid w:val="0001706E"/>
    <w:rsid w:val="0001723E"/>
    <w:rsid w:val="00017355"/>
    <w:rsid w:val="0002035F"/>
    <w:rsid w:val="00020B03"/>
    <w:rsid w:val="00020E43"/>
    <w:rsid w:val="000210E7"/>
    <w:rsid w:val="0002125D"/>
    <w:rsid w:val="0002144C"/>
    <w:rsid w:val="0002158B"/>
    <w:rsid w:val="00021C82"/>
    <w:rsid w:val="0002325E"/>
    <w:rsid w:val="000239EA"/>
    <w:rsid w:val="00023AAC"/>
    <w:rsid w:val="00024071"/>
    <w:rsid w:val="000248D1"/>
    <w:rsid w:val="00024B1E"/>
    <w:rsid w:val="00024C1E"/>
    <w:rsid w:val="00024EA9"/>
    <w:rsid w:val="00025485"/>
    <w:rsid w:val="00025785"/>
    <w:rsid w:val="00025ADF"/>
    <w:rsid w:val="00026D99"/>
    <w:rsid w:val="00026E10"/>
    <w:rsid w:val="00026ED7"/>
    <w:rsid w:val="00027128"/>
    <w:rsid w:val="00027171"/>
    <w:rsid w:val="00030192"/>
    <w:rsid w:val="000302BB"/>
    <w:rsid w:val="000304F6"/>
    <w:rsid w:val="00030501"/>
    <w:rsid w:val="00031B66"/>
    <w:rsid w:val="00032733"/>
    <w:rsid w:val="00032B50"/>
    <w:rsid w:val="000332E0"/>
    <w:rsid w:val="000339F1"/>
    <w:rsid w:val="0003405E"/>
    <w:rsid w:val="00034499"/>
    <w:rsid w:val="00035024"/>
    <w:rsid w:val="00035392"/>
    <w:rsid w:val="00035673"/>
    <w:rsid w:val="00036156"/>
    <w:rsid w:val="000364EF"/>
    <w:rsid w:val="00036774"/>
    <w:rsid w:val="00036EAA"/>
    <w:rsid w:val="0003740A"/>
    <w:rsid w:val="000374DC"/>
    <w:rsid w:val="00037B47"/>
    <w:rsid w:val="00037BD0"/>
    <w:rsid w:val="0004014E"/>
    <w:rsid w:val="0004068C"/>
    <w:rsid w:val="000409DF"/>
    <w:rsid w:val="00041ADC"/>
    <w:rsid w:val="00041C10"/>
    <w:rsid w:val="00042DA1"/>
    <w:rsid w:val="00042FF6"/>
    <w:rsid w:val="000442E3"/>
    <w:rsid w:val="00044925"/>
    <w:rsid w:val="000452CF"/>
    <w:rsid w:val="000454D2"/>
    <w:rsid w:val="00045741"/>
    <w:rsid w:val="00045AE5"/>
    <w:rsid w:val="00045DE0"/>
    <w:rsid w:val="0004692E"/>
    <w:rsid w:val="000478BD"/>
    <w:rsid w:val="00047BB4"/>
    <w:rsid w:val="00047C30"/>
    <w:rsid w:val="00047D77"/>
    <w:rsid w:val="000500D9"/>
    <w:rsid w:val="00050402"/>
    <w:rsid w:val="00050E85"/>
    <w:rsid w:val="0005123F"/>
    <w:rsid w:val="000522CA"/>
    <w:rsid w:val="00052575"/>
    <w:rsid w:val="0005267D"/>
    <w:rsid w:val="000532CB"/>
    <w:rsid w:val="00053667"/>
    <w:rsid w:val="000539DE"/>
    <w:rsid w:val="00053CF9"/>
    <w:rsid w:val="00053F75"/>
    <w:rsid w:val="00054476"/>
    <w:rsid w:val="000548C2"/>
    <w:rsid w:val="0005564B"/>
    <w:rsid w:val="00055A18"/>
    <w:rsid w:val="000573F2"/>
    <w:rsid w:val="0006049F"/>
    <w:rsid w:val="00061840"/>
    <w:rsid w:val="0006197D"/>
    <w:rsid w:val="00061DE4"/>
    <w:rsid w:val="00061F85"/>
    <w:rsid w:val="000620F8"/>
    <w:rsid w:val="000627EE"/>
    <w:rsid w:val="00062C09"/>
    <w:rsid w:val="0006302E"/>
    <w:rsid w:val="0006373B"/>
    <w:rsid w:val="000638B8"/>
    <w:rsid w:val="00063D56"/>
    <w:rsid w:val="00063F74"/>
    <w:rsid w:val="00063F7A"/>
    <w:rsid w:val="00064B09"/>
    <w:rsid w:val="0006559C"/>
    <w:rsid w:val="0006563D"/>
    <w:rsid w:val="00066CCE"/>
    <w:rsid w:val="000670A8"/>
    <w:rsid w:val="00067A0D"/>
    <w:rsid w:val="00067C1D"/>
    <w:rsid w:val="00067D4F"/>
    <w:rsid w:val="000701FF"/>
    <w:rsid w:val="0007081A"/>
    <w:rsid w:val="00070887"/>
    <w:rsid w:val="00070919"/>
    <w:rsid w:val="00070986"/>
    <w:rsid w:val="000717B7"/>
    <w:rsid w:val="00071C22"/>
    <w:rsid w:val="00072D19"/>
    <w:rsid w:val="00073341"/>
    <w:rsid w:val="00073659"/>
    <w:rsid w:val="00073788"/>
    <w:rsid w:val="00075442"/>
    <w:rsid w:val="00076259"/>
    <w:rsid w:val="000763EE"/>
    <w:rsid w:val="00076C1C"/>
    <w:rsid w:val="000772BA"/>
    <w:rsid w:val="000774DD"/>
    <w:rsid w:val="0008008A"/>
    <w:rsid w:val="000819E4"/>
    <w:rsid w:val="00081A8B"/>
    <w:rsid w:val="000821BD"/>
    <w:rsid w:val="0008330D"/>
    <w:rsid w:val="0008336F"/>
    <w:rsid w:val="0008367A"/>
    <w:rsid w:val="000840F2"/>
    <w:rsid w:val="00084514"/>
    <w:rsid w:val="000851E2"/>
    <w:rsid w:val="00085452"/>
    <w:rsid w:val="00085A93"/>
    <w:rsid w:val="000860F0"/>
    <w:rsid w:val="00086174"/>
    <w:rsid w:val="000861D7"/>
    <w:rsid w:val="00086410"/>
    <w:rsid w:val="00087365"/>
    <w:rsid w:val="00087450"/>
    <w:rsid w:val="00087E59"/>
    <w:rsid w:val="00090502"/>
    <w:rsid w:val="0009050F"/>
    <w:rsid w:val="00090C71"/>
    <w:rsid w:val="00090D78"/>
    <w:rsid w:val="00092129"/>
    <w:rsid w:val="00092874"/>
    <w:rsid w:val="00092A52"/>
    <w:rsid w:val="00092C4D"/>
    <w:rsid w:val="000940DB"/>
    <w:rsid w:val="00094EEB"/>
    <w:rsid w:val="000950ED"/>
    <w:rsid w:val="00095AA4"/>
    <w:rsid w:val="00096162"/>
    <w:rsid w:val="00096E53"/>
    <w:rsid w:val="00097565"/>
    <w:rsid w:val="000975A5"/>
    <w:rsid w:val="000976AF"/>
    <w:rsid w:val="000A0431"/>
    <w:rsid w:val="000A0B2B"/>
    <w:rsid w:val="000A0BAB"/>
    <w:rsid w:val="000A0DCB"/>
    <w:rsid w:val="000A0FBE"/>
    <w:rsid w:val="000A1D51"/>
    <w:rsid w:val="000A23E8"/>
    <w:rsid w:val="000A42C8"/>
    <w:rsid w:val="000A4F78"/>
    <w:rsid w:val="000A4FD8"/>
    <w:rsid w:val="000A537F"/>
    <w:rsid w:val="000A5457"/>
    <w:rsid w:val="000A6664"/>
    <w:rsid w:val="000A691A"/>
    <w:rsid w:val="000A762D"/>
    <w:rsid w:val="000A782C"/>
    <w:rsid w:val="000A7DF9"/>
    <w:rsid w:val="000B1D13"/>
    <w:rsid w:val="000B1F33"/>
    <w:rsid w:val="000B22A8"/>
    <w:rsid w:val="000B2658"/>
    <w:rsid w:val="000B2B1F"/>
    <w:rsid w:val="000B2C12"/>
    <w:rsid w:val="000B35E1"/>
    <w:rsid w:val="000B40D1"/>
    <w:rsid w:val="000B5CA3"/>
    <w:rsid w:val="000B657F"/>
    <w:rsid w:val="000B6CA7"/>
    <w:rsid w:val="000B6F1F"/>
    <w:rsid w:val="000B7718"/>
    <w:rsid w:val="000B7E23"/>
    <w:rsid w:val="000C096B"/>
    <w:rsid w:val="000C17C4"/>
    <w:rsid w:val="000C1AE6"/>
    <w:rsid w:val="000C1AF5"/>
    <w:rsid w:val="000C206E"/>
    <w:rsid w:val="000C20B0"/>
    <w:rsid w:val="000C23AE"/>
    <w:rsid w:val="000C2643"/>
    <w:rsid w:val="000C2E5C"/>
    <w:rsid w:val="000C2F42"/>
    <w:rsid w:val="000C31DE"/>
    <w:rsid w:val="000C36CC"/>
    <w:rsid w:val="000C408B"/>
    <w:rsid w:val="000C43A5"/>
    <w:rsid w:val="000C4893"/>
    <w:rsid w:val="000C4FEE"/>
    <w:rsid w:val="000C5E89"/>
    <w:rsid w:val="000C630B"/>
    <w:rsid w:val="000C7098"/>
    <w:rsid w:val="000C70AF"/>
    <w:rsid w:val="000C7403"/>
    <w:rsid w:val="000C77F7"/>
    <w:rsid w:val="000C784F"/>
    <w:rsid w:val="000D02A8"/>
    <w:rsid w:val="000D0B94"/>
    <w:rsid w:val="000D1414"/>
    <w:rsid w:val="000D2299"/>
    <w:rsid w:val="000D2725"/>
    <w:rsid w:val="000D2C09"/>
    <w:rsid w:val="000D3BA8"/>
    <w:rsid w:val="000D57A9"/>
    <w:rsid w:val="000D6205"/>
    <w:rsid w:val="000D6411"/>
    <w:rsid w:val="000D6BAA"/>
    <w:rsid w:val="000D6E53"/>
    <w:rsid w:val="000D6FC4"/>
    <w:rsid w:val="000D7136"/>
    <w:rsid w:val="000D765A"/>
    <w:rsid w:val="000E00A4"/>
    <w:rsid w:val="000E0678"/>
    <w:rsid w:val="000E0BB0"/>
    <w:rsid w:val="000E0DA1"/>
    <w:rsid w:val="000E12A4"/>
    <w:rsid w:val="000E1AD9"/>
    <w:rsid w:val="000E200D"/>
    <w:rsid w:val="000E3371"/>
    <w:rsid w:val="000E37FB"/>
    <w:rsid w:val="000E5074"/>
    <w:rsid w:val="000E520B"/>
    <w:rsid w:val="000E53E3"/>
    <w:rsid w:val="000E5407"/>
    <w:rsid w:val="000E6A2D"/>
    <w:rsid w:val="000E6D26"/>
    <w:rsid w:val="000E7ED9"/>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7640"/>
    <w:rsid w:val="00100455"/>
    <w:rsid w:val="001008AD"/>
    <w:rsid w:val="00101657"/>
    <w:rsid w:val="00101906"/>
    <w:rsid w:val="00101F1E"/>
    <w:rsid w:val="00102AC9"/>
    <w:rsid w:val="00102B1F"/>
    <w:rsid w:val="00102B96"/>
    <w:rsid w:val="00103316"/>
    <w:rsid w:val="001043B3"/>
    <w:rsid w:val="00104483"/>
    <w:rsid w:val="001048E1"/>
    <w:rsid w:val="0010505F"/>
    <w:rsid w:val="0010698A"/>
    <w:rsid w:val="00106AB5"/>
    <w:rsid w:val="00106C5E"/>
    <w:rsid w:val="0010724F"/>
    <w:rsid w:val="0010762F"/>
    <w:rsid w:val="00110551"/>
    <w:rsid w:val="00110BC8"/>
    <w:rsid w:val="00110E42"/>
    <w:rsid w:val="001116A8"/>
    <w:rsid w:val="00111B96"/>
    <w:rsid w:val="00111D51"/>
    <w:rsid w:val="00111EB9"/>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2030B"/>
    <w:rsid w:val="00120D34"/>
    <w:rsid w:val="00120F46"/>
    <w:rsid w:val="00121174"/>
    <w:rsid w:val="00123A4F"/>
    <w:rsid w:val="00123FC2"/>
    <w:rsid w:val="001244FE"/>
    <w:rsid w:val="00124683"/>
    <w:rsid w:val="00125E50"/>
    <w:rsid w:val="0012600E"/>
    <w:rsid w:val="00126421"/>
    <w:rsid w:val="00126DED"/>
    <w:rsid w:val="00126E8B"/>
    <w:rsid w:val="00127259"/>
    <w:rsid w:val="0012767B"/>
    <w:rsid w:val="00127BC3"/>
    <w:rsid w:val="00127FE6"/>
    <w:rsid w:val="00130248"/>
    <w:rsid w:val="0013037A"/>
    <w:rsid w:val="001303D0"/>
    <w:rsid w:val="00130B65"/>
    <w:rsid w:val="00131BA8"/>
    <w:rsid w:val="0013218E"/>
    <w:rsid w:val="00132921"/>
    <w:rsid w:val="00132F6C"/>
    <w:rsid w:val="00133466"/>
    <w:rsid w:val="00133FB1"/>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312A"/>
    <w:rsid w:val="00144C37"/>
    <w:rsid w:val="00144D7D"/>
    <w:rsid w:val="001452DC"/>
    <w:rsid w:val="001457CB"/>
    <w:rsid w:val="001461A3"/>
    <w:rsid w:val="001463F0"/>
    <w:rsid w:val="00146409"/>
    <w:rsid w:val="00146470"/>
    <w:rsid w:val="00146A27"/>
    <w:rsid w:val="00146BFC"/>
    <w:rsid w:val="001478C3"/>
    <w:rsid w:val="001479F5"/>
    <w:rsid w:val="0015021C"/>
    <w:rsid w:val="0015076E"/>
    <w:rsid w:val="001516FD"/>
    <w:rsid w:val="00151B11"/>
    <w:rsid w:val="00152241"/>
    <w:rsid w:val="0015270D"/>
    <w:rsid w:val="00153049"/>
    <w:rsid w:val="0015326A"/>
    <w:rsid w:val="00153977"/>
    <w:rsid w:val="00153E9A"/>
    <w:rsid w:val="00154C5F"/>
    <w:rsid w:val="00154C79"/>
    <w:rsid w:val="001553BC"/>
    <w:rsid w:val="0015586D"/>
    <w:rsid w:val="00155C1A"/>
    <w:rsid w:val="001568AA"/>
    <w:rsid w:val="001570DD"/>
    <w:rsid w:val="001573BD"/>
    <w:rsid w:val="00157E63"/>
    <w:rsid w:val="00160401"/>
    <w:rsid w:val="00160DDF"/>
    <w:rsid w:val="001610FA"/>
    <w:rsid w:val="00161429"/>
    <w:rsid w:val="00161E07"/>
    <w:rsid w:val="00162320"/>
    <w:rsid w:val="00162539"/>
    <w:rsid w:val="001626EA"/>
    <w:rsid w:val="00162814"/>
    <w:rsid w:val="00163101"/>
    <w:rsid w:val="00165412"/>
    <w:rsid w:val="00165540"/>
    <w:rsid w:val="00165776"/>
    <w:rsid w:val="0016578E"/>
    <w:rsid w:val="0016593C"/>
    <w:rsid w:val="00166451"/>
    <w:rsid w:val="001669E0"/>
    <w:rsid w:val="001679AC"/>
    <w:rsid w:val="00170C27"/>
    <w:rsid w:val="0017106E"/>
    <w:rsid w:val="00171DC2"/>
    <w:rsid w:val="00172081"/>
    <w:rsid w:val="001722BD"/>
    <w:rsid w:val="00172A40"/>
    <w:rsid w:val="00172B70"/>
    <w:rsid w:val="00172E8A"/>
    <w:rsid w:val="00173CD3"/>
    <w:rsid w:val="00174214"/>
    <w:rsid w:val="0017454D"/>
    <w:rsid w:val="00174802"/>
    <w:rsid w:val="001749EA"/>
    <w:rsid w:val="00174DDE"/>
    <w:rsid w:val="001759A7"/>
    <w:rsid w:val="00175D46"/>
    <w:rsid w:val="001761E0"/>
    <w:rsid w:val="00176471"/>
    <w:rsid w:val="0017656F"/>
    <w:rsid w:val="001768AF"/>
    <w:rsid w:val="00176BF3"/>
    <w:rsid w:val="00176D2D"/>
    <w:rsid w:val="00177523"/>
    <w:rsid w:val="001803FA"/>
    <w:rsid w:val="00180CED"/>
    <w:rsid w:val="001823C6"/>
    <w:rsid w:val="00182A69"/>
    <w:rsid w:val="00182CD1"/>
    <w:rsid w:val="00182F4F"/>
    <w:rsid w:val="00183177"/>
    <w:rsid w:val="001833A2"/>
    <w:rsid w:val="001834BB"/>
    <w:rsid w:val="00183F12"/>
    <w:rsid w:val="00185040"/>
    <w:rsid w:val="0018576A"/>
    <w:rsid w:val="001861F2"/>
    <w:rsid w:val="001868E4"/>
    <w:rsid w:val="00186C6B"/>
    <w:rsid w:val="001871F4"/>
    <w:rsid w:val="0018735B"/>
    <w:rsid w:val="00187896"/>
    <w:rsid w:val="001879A0"/>
    <w:rsid w:val="00187A0D"/>
    <w:rsid w:val="00190174"/>
    <w:rsid w:val="001909F3"/>
    <w:rsid w:val="00190C97"/>
    <w:rsid w:val="00191C78"/>
    <w:rsid w:val="00192877"/>
    <w:rsid w:val="001928ED"/>
    <w:rsid w:val="0019320C"/>
    <w:rsid w:val="0019376F"/>
    <w:rsid w:val="00193DB6"/>
    <w:rsid w:val="0019443D"/>
    <w:rsid w:val="00194546"/>
    <w:rsid w:val="001950E9"/>
    <w:rsid w:val="00195205"/>
    <w:rsid w:val="001952F7"/>
    <w:rsid w:val="00195B11"/>
    <w:rsid w:val="00196A12"/>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575"/>
    <w:rsid w:val="001A6793"/>
    <w:rsid w:val="001A6A8A"/>
    <w:rsid w:val="001A7DC6"/>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45B4"/>
    <w:rsid w:val="001B4763"/>
    <w:rsid w:val="001B4842"/>
    <w:rsid w:val="001B4AF8"/>
    <w:rsid w:val="001B4B9C"/>
    <w:rsid w:val="001B4D29"/>
    <w:rsid w:val="001B5827"/>
    <w:rsid w:val="001B5DB6"/>
    <w:rsid w:val="001B60F6"/>
    <w:rsid w:val="001C0D8D"/>
    <w:rsid w:val="001C0FAC"/>
    <w:rsid w:val="001C1499"/>
    <w:rsid w:val="001C22EF"/>
    <w:rsid w:val="001C25EF"/>
    <w:rsid w:val="001C3A6A"/>
    <w:rsid w:val="001C4275"/>
    <w:rsid w:val="001C4E9B"/>
    <w:rsid w:val="001C4EE5"/>
    <w:rsid w:val="001C5829"/>
    <w:rsid w:val="001C71F4"/>
    <w:rsid w:val="001C72C1"/>
    <w:rsid w:val="001D01B2"/>
    <w:rsid w:val="001D0677"/>
    <w:rsid w:val="001D0F74"/>
    <w:rsid w:val="001D1A79"/>
    <w:rsid w:val="001D252A"/>
    <w:rsid w:val="001D25F1"/>
    <w:rsid w:val="001D2878"/>
    <w:rsid w:val="001D347E"/>
    <w:rsid w:val="001D4351"/>
    <w:rsid w:val="001D4402"/>
    <w:rsid w:val="001D47F8"/>
    <w:rsid w:val="001D4877"/>
    <w:rsid w:val="001D48B8"/>
    <w:rsid w:val="001D52BF"/>
    <w:rsid w:val="001D68C0"/>
    <w:rsid w:val="001D6A57"/>
    <w:rsid w:val="001D73A4"/>
    <w:rsid w:val="001D7C0E"/>
    <w:rsid w:val="001D7D40"/>
    <w:rsid w:val="001D7D64"/>
    <w:rsid w:val="001E08CD"/>
    <w:rsid w:val="001E0CC9"/>
    <w:rsid w:val="001E19E0"/>
    <w:rsid w:val="001E2415"/>
    <w:rsid w:val="001E26BB"/>
    <w:rsid w:val="001E34FB"/>
    <w:rsid w:val="001E36E4"/>
    <w:rsid w:val="001E4084"/>
    <w:rsid w:val="001E4748"/>
    <w:rsid w:val="001E4E32"/>
    <w:rsid w:val="001E5461"/>
    <w:rsid w:val="001E54E5"/>
    <w:rsid w:val="001E59B3"/>
    <w:rsid w:val="001E657F"/>
    <w:rsid w:val="001E65EC"/>
    <w:rsid w:val="001E7642"/>
    <w:rsid w:val="001F02DD"/>
    <w:rsid w:val="001F2231"/>
    <w:rsid w:val="001F22B8"/>
    <w:rsid w:val="001F2EBB"/>
    <w:rsid w:val="001F3A5F"/>
    <w:rsid w:val="001F43B0"/>
    <w:rsid w:val="001F4725"/>
    <w:rsid w:val="001F4BC8"/>
    <w:rsid w:val="001F4DB8"/>
    <w:rsid w:val="001F5345"/>
    <w:rsid w:val="001F54DE"/>
    <w:rsid w:val="001F6CF9"/>
    <w:rsid w:val="001F7375"/>
    <w:rsid w:val="001F7390"/>
    <w:rsid w:val="001F73C0"/>
    <w:rsid w:val="001F7535"/>
    <w:rsid w:val="001F7553"/>
    <w:rsid w:val="001F7F5F"/>
    <w:rsid w:val="00200362"/>
    <w:rsid w:val="00200C68"/>
    <w:rsid w:val="00201020"/>
    <w:rsid w:val="002015BE"/>
    <w:rsid w:val="00202BAC"/>
    <w:rsid w:val="00202C46"/>
    <w:rsid w:val="002042AC"/>
    <w:rsid w:val="00204968"/>
    <w:rsid w:val="0020755F"/>
    <w:rsid w:val="0020760E"/>
    <w:rsid w:val="00207DB2"/>
    <w:rsid w:val="00210A74"/>
    <w:rsid w:val="002118E1"/>
    <w:rsid w:val="00212446"/>
    <w:rsid w:val="002124EC"/>
    <w:rsid w:val="002127AE"/>
    <w:rsid w:val="00212A46"/>
    <w:rsid w:val="00212CDD"/>
    <w:rsid w:val="002139C0"/>
    <w:rsid w:val="0021489B"/>
    <w:rsid w:val="00214906"/>
    <w:rsid w:val="00214DA8"/>
    <w:rsid w:val="002151A3"/>
    <w:rsid w:val="0021590E"/>
    <w:rsid w:val="00215DA6"/>
    <w:rsid w:val="00216084"/>
    <w:rsid w:val="002166CE"/>
    <w:rsid w:val="00216728"/>
    <w:rsid w:val="00216739"/>
    <w:rsid w:val="002173CA"/>
    <w:rsid w:val="00217574"/>
    <w:rsid w:val="00217AB1"/>
    <w:rsid w:val="002204D1"/>
    <w:rsid w:val="002210C6"/>
    <w:rsid w:val="002212DC"/>
    <w:rsid w:val="00221301"/>
    <w:rsid w:val="00221DAA"/>
    <w:rsid w:val="00221F64"/>
    <w:rsid w:val="00222177"/>
    <w:rsid w:val="002223A2"/>
    <w:rsid w:val="00222408"/>
    <w:rsid w:val="00223580"/>
    <w:rsid w:val="00223974"/>
    <w:rsid w:val="00223F0E"/>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711"/>
    <w:rsid w:val="002345CE"/>
    <w:rsid w:val="00234D10"/>
    <w:rsid w:val="002351D4"/>
    <w:rsid w:val="00236BE4"/>
    <w:rsid w:val="00236ED8"/>
    <w:rsid w:val="00236FDF"/>
    <w:rsid w:val="0023716D"/>
    <w:rsid w:val="0023742F"/>
    <w:rsid w:val="00237625"/>
    <w:rsid w:val="00240A8E"/>
    <w:rsid w:val="002410B2"/>
    <w:rsid w:val="00241360"/>
    <w:rsid w:val="00241DC4"/>
    <w:rsid w:val="00242355"/>
    <w:rsid w:val="00242909"/>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2E51"/>
    <w:rsid w:val="00253022"/>
    <w:rsid w:val="00253286"/>
    <w:rsid w:val="00253622"/>
    <w:rsid w:val="002546A2"/>
    <w:rsid w:val="00254D80"/>
    <w:rsid w:val="002552B3"/>
    <w:rsid w:val="00255335"/>
    <w:rsid w:val="002564A9"/>
    <w:rsid w:val="00256D9F"/>
    <w:rsid w:val="00256ED4"/>
    <w:rsid w:val="002571E4"/>
    <w:rsid w:val="00257713"/>
    <w:rsid w:val="002579AF"/>
    <w:rsid w:val="00257EF4"/>
    <w:rsid w:val="00260EE9"/>
    <w:rsid w:val="002613C8"/>
    <w:rsid w:val="00262369"/>
    <w:rsid w:val="00262B45"/>
    <w:rsid w:val="00263104"/>
    <w:rsid w:val="00263343"/>
    <w:rsid w:val="002635FF"/>
    <w:rsid w:val="00263769"/>
    <w:rsid w:val="00263966"/>
    <w:rsid w:val="00263CC2"/>
    <w:rsid w:val="002652A7"/>
    <w:rsid w:val="002668F1"/>
    <w:rsid w:val="002669A1"/>
    <w:rsid w:val="00266BB7"/>
    <w:rsid w:val="00266D81"/>
    <w:rsid w:val="00266FEB"/>
    <w:rsid w:val="002672C1"/>
    <w:rsid w:val="00267F36"/>
    <w:rsid w:val="0027041A"/>
    <w:rsid w:val="0027077C"/>
    <w:rsid w:val="002709D5"/>
    <w:rsid w:val="00270E3B"/>
    <w:rsid w:val="00272268"/>
    <w:rsid w:val="00272339"/>
    <w:rsid w:val="002724D1"/>
    <w:rsid w:val="00272D73"/>
    <w:rsid w:val="00272E24"/>
    <w:rsid w:val="0027303D"/>
    <w:rsid w:val="00273152"/>
    <w:rsid w:val="00273E6C"/>
    <w:rsid w:val="00273F81"/>
    <w:rsid w:val="0027476A"/>
    <w:rsid w:val="00275104"/>
    <w:rsid w:val="00275635"/>
    <w:rsid w:val="00275645"/>
    <w:rsid w:val="00275E91"/>
    <w:rsid w:val="00280804"/>
    <w:rsid w:val="00280B9A"/>
    <w:rsid w:val="00280D53"/>
    <w:rsid w:val="00281664"/>
    <w:rsid w:val="002819A9"/>
    <w:rsid w:val="00281DBD"/>
    <w:rsid w:val="00283572"/>
    <w:rsid w:val="00283ABD"/>
    <w:rsid w:val="00283C76"/>
    <w:rsid w:val="00283F0C"/>
    <w:rsid w:val="0028419F"/>
    <w:rsid w:val="002853A9"/>
    <w:rsid w:val="002856BE"/>
    <w:rsid w:val="00285DF6"/>
    <w:rsid w:val="00285FC2"/>
    <w:rsid w:val="00286DA7"/>
    <w:rsid w:val="00287E1C"/>
    <w:rsid w:val="00290713"/>
    <w:rsid w:val="002914EC"/>
    <w:rsid w:val="00291B83"/>
    <w:rsid w:val="00291ECB"/>
    <w:rsid w:val="00292293"/>
    <w:rsid w:val="00292684"/>
    <w:rsid w:val="00292E9B"/>
    <w:rsid w:val="002936E6"/>
    <w:rsid w:val="002939CD"/>
    <w:rsid w:val="0029470A"/>
    <w:rsid w:val="0029567A"/>
    <w:rsid w:val="002959E6"/>
    <w:rsid w:val="00295F52"/>
    <w:rsid w:val="00296381"/>
    <w:rsid w:val="00296811"/>
    <w:rsid w:val="002975C7"/>
    <w:rsid w:val="002A081E"/>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DEF"/>
    <w:rsid w:val="002A54AC"/>
    <w:rsid w:val="002A68BA"/>
    <w:rsid w:val="002A79BA"/>
    <w:rsid w:val="002A7F7C"/>
    <w:rsid w:val="002B0818"/>
    <w:rsid w:val="002B101D"/>
    <w:rsid w:val="002B3C56"/>
    <w:rsid w:val="002B41E5"/>
    <w:rsid w:val="002B49B7"/>
    <w:rsid w:val="002B4A66"/>
    <w:rsid w:val="002B4F5C"/>
    <w:rsid w:val="002B54F7"/>
    <w:rsid w:val="002B56CA"/>
    <w:rsid w:val="002B5992"/>
    <w:rsid w:val="002B5A4B"/>
    <w:rsid w:val="002B5B00"/>
    <w:rsid w:val="002B61D8"/>
    <w:rsid w:val="002B6F51"/>
    <w:rsid w:val="002B72B3"/>
    <w:rsid w:val="002B7444"/>
    <w:rsid w:val="002B747D"/>
    <w:rsid w:val="002B7CEA"/>
    <w:rsid w:val="002C0610"/>
    <w:rsid w:val="002C0CDB"/>
    <w:rsid w:val="002C148D"/>
    <w:rsid w:val="002C15F4"/>
    <w:rsid w:val="002C16DE"/>
    <w:rsid w:val="002C2043"/>
    <w:rsid w:val="002C22DE"/>
    <w:rsid w:val="002C2A50"/>
    <w:rsid w:val="002C3823"/>
    <w:rsid w:val="002C45D4"/>
    <w:rsid w:val="002C4D1B"/>
    <w:rsid w:val="002C4E60"/>
    <w:rsid w:val="002C4E68"/>
    <w:rsid w:val="002C5261"/>
    <w:rsid w:val="002C5420"/>
    <w:rsid w:val="002C5E97"/>
    <w:rsid w:val="002C638E"/>
    <w:rsid w:val="002C650C"/>
    <w:rsid w:val="002C68A0"/>
    <w:rsid w:val="002C7E0F"/>
    <w:rsid w:val="002D03DA"/>
    <w:rsid w:val="002D092A"/>
    <w:rsid w:val="002D0CFA"/>
    <w:rsid w:val="002D114D"/>
    <w:rsid w:val="002D1CD1"/>
    <w:rsid w:val="002D221F"/>
    <w:rsid w:val="002D2258"/>
    <w:rsid w:val="002D3DFD"/>
    <w:rsid w:val="002D409D"/>
    <w:rsid w:val="002D5F29"/>
    <w:rsid w:val="002D7F1B"/>
    <w:rsid w:val="002E012F"/>
    <w:rsid w:val="002E05BF"/>
    <w:rsid w:val="002E0A4F"/>
    <w:rsid w:val="002E0E84"/>
    <w:rsid w:val="002E1410"/>
    <w:rsid w:val="002E14AA"/>
    <w:rsid w:val="002E1D2F"/>
    <w:rsid w:val="002E1EAF"/>
    <w:rsid w:val="002E2040"/>
    <w:rsid w:val="002E2520"/>
    <w:rsid w:val="002E3264"/>
    <w:rsid w:val="002E4193"/>
    <w:rsid w:val="002E471E"/>
    <w:rsid w:val="002E5433"/>
    <w:rsid w:val="002E6336"/>
    <w:rsid w:val="002E6CE0"/>
    <w:rsid w:val="002E7122"/>
    <w:rsid w:val="002E757A"/>
    <w:rsid w:val="002E760E"/>
    <w:rsid w:val="002E7ACE"/>
    <w:rsid w:val="002F0371"/>
    <w:rsid w:val="002F0835"/>
    <w:rsid w:val="002F1235"/>
    <w:rsid w:val="002F1AD5"/>
    <w:rsid w:val="002F1D34"/>
    <w:rsid w:val="002F2827"/>
    <w:rsid w:val="002F2D9C"/>
    <w:rsid w:val="002F2DDD"/>
    <w:rsid w:val="002F2E84"/>
    <w:rsid w:val="002F314E"/>
    <w:rsid w:val="002F3786"/>
    <w:rsid w:val="002F37B7"/>
    <w:rsid w:val="002F3A2A"/>
    <w:rsid w:val="002F3D43"/>
    <w:rsid w:val="002F4AAF"/>
    <w:rsid w:val="002F5058"/>
    <w:rsid w:val="002F57A8"/>
    <w:rsid w:val="002F5F0C"/>
    <w:rsid w:val="002F6799"/>
    <w:rsid w:val="002F6934"/>
    <w:rsid w:val="002F716D"/>
    <w:rsid w:val="002F71E1"/>
    <w:rsid w:val="002F7311"/>
    <w:rsid w:val="002F75B1"/>
    <w:rsid w:val="002F7773"/>
    <w:rsid w:val="002F7BE2"/>
    <w:rsid w:val="00301992"/>
    <w:rsid w:val="00301A02"/>
    <w:rsid w:val="003024C8"/>
    <w:rsid w:val="00302526"/>
    <w:rsid w:val="00302573"/>
    <w:rsid w:val="00302DE4"/>
    <w:rsid w:val="00303A8D"/>
    <w:rsid w:val="0030405B"/>
    <w:rsid w:val="0030491F"/>
    <w:rsid w:val="00304F8D"/>
    <w:rsid w:val="00305511"/>
    <w:rsid w:val="0030591A"/>
    <w:rsid w:val="003060EE"/>
    <w:rsid w:val="0030696A"/>
    <w:rsid w:val="00306DC8"/>
    <w:rsid w:val="0030731B"/>
    <w:rsid w:val="0031075B"/>
    <w:rsid w:val="003108E3"/>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48C"/>
    <w:rsid w:val="00321603"/>
    <w:rsid w:val="0032207C"/>
    <w:rsid w:val="00322FFA"/>
    <w:rsid w:val="00323375"/>
    <w:rsid w:val="003233EF"/>
    <w:rsid w:val="003251A4"/>
    <w:rsid w:val="00325A30"/>
    <w:rsid w:val="00325B55"/>
    <w:rsid w:val="00325D5A"/>
    <w:rsid w:val="00325E04"/>
    <w:rsid w:val="003269BA"/>
    <w:rsid w:val="00326ACF"/>
    <w:rsid w:val="003270D5"/>
    <w:rsid w:val="00327772"/>
    <w:rsid w:val="00327D94"/>
    <w:rsid w:val="003300DC"/>
    <w:rsid w:val="003304D1"/>
    <w:rsid w:val="003309C3"/>
    <w:rsid w:val="0033103E"/>
    <w:rsid w:val="003310CA"/>
    <w:rsid w:val="003312B7"/>
    <w:rsid w:val="00332F3E"/>
    <w:rsid w:val="003332A5"/>
    <w:rsid w:val="003337EB"/>
    <w:rsid w:val="00333A84"/>
    <w:rsid w:val="00333BB4"/>
    <w:rsid w:val="00334708"/>
    <w:rsid w:val="0033544C"/>
    <w:rsid w:val="00335A7F"/>
    <w:rsid w:val="00335B8B"/>
    <w:rsid w:val="00335D0D"/>
    <w:rsid w:val="00336218"/>
    <w:rsid w:val="003362DD"/>
    <w:rsid w:val="00337058"/>
    <w:rsid w:val="003373E9"/>
    <w:rsid w:val="0033778A"/>
    <w:rsid w:val="003379FD"/>
    <w:rsid w:val="00337DB9"/>
    <w:rsid w:val="003408DC"/>
    <w:rsid w:val="00340DFD"/>
    <w:rsid w:val="00340EC9"/>
    <w:rsid w:val="00341473"/>
    <w:rsid w:val="00341746"/>
    <w:rsid w:val="003431AC"/>
    <w:rsid w:val="00343BD0"/>
    <w:rsid w:val="00344537"/>
    <w:rsid w:val="003445E9"/>
    <w:rsid w:val="00344644"/>
    <w:rsid w:val="003451EC"/>
    <w:rsid w:val="0034551E"/>
    <w:rsid w:val="00345573"/>
    <w:rsid w:val="0034583D"/>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60D"/>
    <w:rsid w:val="00351667"/>
    <w:rsid w:val="00352574"/>
    <w:rsid w:val="0035287C"/>
    <w:rsid w:val="00353524"/>
    <w:rsid w:val="0035375A"/>
    <w:rsid w:val="00353A6E"/>
    <w:rsid w:val="003547DE"/>
    <w:rsid w:val="00354F06"/>
    <w:rsid w:val="003555C6"/>
    <w:rsid w:val="00355817"/>
    <w:rsid w:val="00356E08"/>
    <w:rsid w:val="00357271"/>
    <w:rsid w:val="003603F5"/>
    <w:rsid w:val="00360774"/>
    <w:rsid w:val="003608BB"/>
    <w:rsid w:val="00361E8E"/>
    <w:rsid w:val="00362682"/>
    <w:rsid w:val="00363EC2"/>
    <w:rsid w:val="00364189"/>
    <w:rsid w:val="00364DA9"/>
    <w:rsid w:val="00364DF6"/>
    <w:rsid w:val="00364EBA"/>
    <w:rsid w:val="00365D06"/>
    <w:rsid w:val="0036629E"/>
    <w:rsid w:val="0036688B"/>
    <w:rsid w:val="00366B01"/>
    <w:rsid w:val="00366B20"/>
    <w:rsid w:val="00370155"/>
    <w:rsid w:val="003701D3"/>
    <w:rsid w:val="0037042E"/>
    <w:rsid w:val="003707BE"/>
    <w:rsid w:val="003708C1"/>
    <w:rsid w:val="00370AD9"/>
    <w:rsid w:val="00370CFC"/>
    <w:rsid w:val="0037126C"/>
    <w:rsid w:val="003729F8"/>
    <w:rsid w:val="00373E14"/>
    <w:rsid w:val="0037402A"/>
    <w:rsid w:val="003743A9"/>
    <w:rsid w:val="0037467E"/>
    <w:rsid w:val="00374917"/>
    <w:rsid w:val="003751D1"/>
    <w:rsid w:val="003755FD"/>
    <w:rsid w:val="00375A28"/>
    <w:rsid w:val="0037667A"/>
    <w:rsid w:val="003767BE"/>
    <w:rsid w:val="0037692D"/>
    <w:rsid w:val="003770C2"/>
    <w:rsid w:val="0037765E"/>
    <w:rsid w:val="00377C35"/>
    <w:rsid w:val="00380807"/>
    <w:rsid w:val="0038083E"/>
    <w:rsid w:val="00380B23"/>
    <w:rsid w:val="00381178"/>
    <w:rsid w:val="003815F7"/>
    <w:rsid w:val="00381BA3"/>
    <w:rsid w:val="003826A4"/>
    <w:rsid w:val="003827C3"/>
    <w:rsid w:val="00382DFA"/>
    <w:rsid w:val="00382E7A"/>
    <w:rsid w:val="00382F13"/>
    <w:rsid w:val="0038373C"/>
    <w:rsid w:val="00383A33"/>
    <w:rsid w:val="0038473F"/>
    <w:rsid w:val="00384BA6"/>
    <w:rsid w:val="00385258"/>
    <w:rsid w:val="00385F68"/>
    <w:rsid w:val="00386151"/>
    <w:rsid w:val="00386EDB"/>
    <w:rsid w:val="00386F1B"/>
    <w:rsid w:val="00386F5B"/>
    <w:rsid w:val="003877F7"/>
    <w:rsid w:val="00387E46"/>
    <w:rsid w:val="00387F69"/>
    <w:rsid w:val="00390E49"/>
    <w:rsid w:val="003918DE"/>
    <w:rsid w:val="0039286B"/>
    <w:rsid w:val="003933C9"/>
    <w:rsid w:val="003939B7"/>
    <w:rsid w:val="00394B44"/>
    <w:rsid w:val="00395090"/>
    <w:rsid w:val="00395B80"/>
    <w:rsid w:val="003961C2"/>
    <w:rsid w:val="003964D1"/>
    <w:rsid w:val="00396C6D"/>
    <w:rsid w:val="00396F88"/>
    <w:rsid w:val="00397C5D"/>
    <w:rsid w:val="003A0348"/>
    <w:rsid w:val="003A0634"/>
    <w:rsid w:val="003A0A7E"/>
    <w:rsid w:val="003A13C1"/>
    <w:rsid w:val="003A1B51"/>
    <w:rsid w:val="003A1E24"/>
    <w:rsid w:val="003A1FDF"/>
    <w:rsid w:val="003A261A"/>
    <w:rsid w:val="003A2F19"/>
    <w:rsid w:val="003A2F65"/>
    <w:rsid w:val="003A3FC8"/>
    <w:rsid w:val="003A41B0"/>
    <w:rsid w:val="003A43C6"/>
    <w:rsid w:val="003A444D"/>
    <w:rsid w:val="003A4A50"/>
    <w:rsid w:val="003A4D07"/>
    <w:rsid w:val="003A4EF1"/>
    <w:rsid w:val="003A5511"/>
    <w:rsid w:val="003A5D98"/>
    <w:rsid w:val="003A5E6F"/>
    <w:rsid w:val="003A5FCA"/>
    <w:rsid w:val="003A6414"/>
    <w:rsid w:val="003A66F3"/>
    <w:rsid w:val="003A6CB5"/>
    <w:rsid w:val="003A7AAA"/>
    <w:rsid w:val="003A7FA3"/>
    <w:rsid w:val="003B0245"/>
    <w:rsid w:val="003B098D"/>
    <w:rsid w:val="003B20E8"/>
    <w:rsid w:val="003B45E5"/>
    <w:rsid w:val="003B4779"/>
    <w:rsid w:val="003B4A6B"/>
    <w:rsid w:val="003B4C9E"/>
    <w:rsid w:val="003B4E07"/>
    <w:rsid w:val="003B506D"/>
    <w:rsid w:val="003B5544"/>
    <w:rsid w:val="003B581A"/>
    <w:rsid w:val="003B5884"/>
    <w:rsid w:val="003B5C94"/>
    <w:rsid w:val="003B63BD"/>
    <w:rsid w:val="003B7179"/>
    <w:rsid w:val="003C0EFA"/>
    <w:rsid w:val="003C1448"/>
    <w:rsid w:val="003C166D"/>
    <w:rsid w:val="003C1925"/>
    <w:rsid w:val="003C1EDF"/>
    <w:rsid w:val="003C3424"/>
    <w:rsid w:val="003C3743"/>
    <w:rsid w:val="003C3DBD"/>
    <w:rsid w:val="003C3EDD"/>
    <w:rsid w:val="003C594F"/>
    <w:rsid w:val="003C5AF7"/>
    <w:rsid w:val="003C5E8A"/>
    <w:rsid w:val="003C6A83"/>
    <w:rsid w:val="003C7A13"/>
    <w:rsid w:val="003C7B47"/>
    <w:rsid w:val="003D1343"/>
    <w:rsid w:val="003D1A08"/>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73B5"/>
    <w:rsid w:val="003D7E6A"/>
    <w:rsid w:val="003E06E8"/>
    <w:rsid w:val="003E0947"/>
    <w:rsid w:val="003E13E8"/>
    <w:rsid w:val="003E14A8"/>
    <w:rsid w:val="003E15B0"/>
    <w:rsid w:val="003E231B"/>
    <w:rsid w:val="003E26B5"/>
    <w:rsid w:val="003E2A53"/>
    <w:rsid w:val="003E35A4"/>
    <w:rsid w:val="003E395C"/>
    <w:rsid w:val="003E3D0D"/>
    <w:rsid w:val="003E4260"/>
    <w:rsid w:val="003E4403"/>
    <w:rsid w:val="003E4CCB"/>
    <w:rsid w:val="003E4D8F"/>
    <w:rsid w:val="003E52F7"/>
    <w:rsid w:val="003E5E3B"/>
    <w:rsid w:val="003E5F08"/>
    <w:rsid w:val="003E682B"/>
    <w:rsid w:val="003E6BB3"/>
    <w:rsid w:val="003E74DC"/>
    <w:rsid w:val="003E7853"/>
    <w:rsid w:val="003E7A1C"/>
    <w:rsid w:val="003F01C1"/>
    <w:rsid w:val="003F0B11"/>
    <w:rsid w:val="003F168B"/>
    <w:rsid w:val="003F1CC5"/>
    <w:rsid w:val="003F3243"/>
    <w:rsid w:val="003F33F9"/>
    <w:rsid w:val="003F3772"/>
    <w:rsid w:val="003F4460"/>
    <w:rsid w:val="003F4DE1"/>
    <w:rsid w:val="003F57E8"/>
    <w:rsid w:val="003F62FC"/>
    <w:rsid w:val="003F651F"/>
    <w:rsid w:val="003F66FE"/>
    <w:rsid w:val="003F6791"/>
    <w:rsid w:val="003F69F4"/>
    <w:rsid w:val="003F6D54"/>
    <w:rsid w:val="003F6F80"/>
    <w:rsid w:val="003F75D7"/>
    <w:rsid w:val="003F7B86"/>
    <w:rsid w:val="00400BC6"/>
    <w:rsid w:val="00400EA3"/>
    <w:rsid w:val="004014A1"/>
    <w:rsid w:val="00401F41"/>
    <w:rsid w:val="00402B05"/>
    <w:rsid w:val="00403097"/>
    <w:rsid w:val="00403149"/>
    <w:rsid w:val="004039B6"/>
    <w:rsid w:val="004049C1"/>
    <w:rsid w:val="004051AF"/>
    <w:rsid w:val="00405B04"/>
    <w:rsid w:val="00405EEF"/>
    <w:rsid w:val="00406BC4"/>
    <w:rsid w:val="00406D5E"/>
    <w:rsid w:val="0040740D"/>
    <w:rsid w:val="0040741D"/>
    <w:rsid w:val="00407A5A"/>
    <w:rsid w:val="00407EB7"/>
    <w:rsid w:val="00410211"/>
    <w:rsid w:val="0041074D"/>
    <w:rsid w:val="004116DD"/>
    <w:rsid w:val="004122C1"/>
    <w:rsid w:val="00412A5B"/>
    <w:rsid w:val="00412A82"/>
    <w:rsid w:val="00413806"/>
    <w:rsid w:val="0041432D"/>
    <w:rsid w:val="004152E2"/>
    <w:rsid w:val="00416356"/>
    <w:rsid w:val="00416D84"/>
    <w:rsid w:val="00416F07"/>
    <w:rsid w:val="004175AF"/>
    <w:rsid w:val="00417743"/>
    <w:rsid w:val="00417A64"/>
    <w:rsid w:val="0042026C"/>
    <w:rsid w:val="00420416"/>
    <w:rsid w:val="00420F1B"/>
    <w:rsid w:val="00420FF8"/>
    <w:rsid w:val="004213E0"/>
    <w:rsid w:val="00421CC2"/>
    <w:rsid w:val="0042268A"/>
    <w:rsid w:val="0042268E"/>
    <w:rsid w:val="00422D7F"/>
    <w:rsid w:val="00422F6C"/>
    <w:rsid w:val="004236AE"/>
    <w:rsid w:val="00423D01"/>
    <w:rsid w:val="00424B48"/>
    <w:rsid w:val="00424E58"/>
    <w:rsid w:val="004256D8"/>
    <w:rsid w:val="004260E6"/>
    <w:rsid w:val="0042633C"/>
    <w:rsid w:val="00426542"/>
    <w:rsid w:val="004265A0"/>
    <w:rsid w:val="004269C1"/>
    <w:rsid w:val="00426F3B"/>
    <w:rsid w:val="00427539"/>
    <w:rsid w:val="00427820"/>
    <w:rsid w:val="004304FE"/>
    <w:rsid w:val="00430943"/>
    <w:rsid w:val="00430A34"/>
    <w:rsid w:val="00430DEE"/>
    <w:rsid w:val="00431573"/>
    <w:rsid w:val="00432C42"/>
    <w:rsid w:val="00433918"/>
    <w:rsid w:val="00433AD0"/>
    <w:rsid w:val="00434179"/>
    <w:rsid w:val="00434EE3"/>
    <w:rsid w:val="00435191"/>
    <w:rsid w:val="004361AD"/>
    <w:rsid w:val="00436D2B"/>
    <w:rsid w:val="00437076"/>
    <w:rsid w:val="004377E4"/>
    <w:rsid w:val="004404FC"/>
    <w:rsid w:val="004409E2"/>
    <w:rsid w:val="004419F7"/>
    <w:rsid w:val="0044349A"/>
    <w:rsid w:val="00443CA1"/>
    <w:rsid w:val="00444584"/>
    <w:rsid w:val="00444B23"/>
    <w:rsid w:val="00444C50"/>
    <w:rsid w:val="00444C84"/>
    <w:rsid w:val="00444F5B"/>
    <w:rsid w:val="00444F81"/>
    <w:rsid w:val="00445205"/>
    <w:rsid w:val="00445CB6"/>
    <w:rsid w:val="00446878"/>
    <w:rsid w:val="004471BE"/>
    <w:rsid w:val="004502CC"/>
    <w:rsid w:val="0045081A"/>
    <w:rsid w:val="0045156C"/>
    <w:rsid w:val="004518CC"/>
    <w:rsid w:val="004519C1"/>
    <w:rsid w:val="00451EB0"/>
    <w:rsid w:val="00453185"/>
    <w:rsid w:val="00453E1F"/>
    <w:rsid w:val="004549CE"/>
    <w:rsid w:val="00454EAA"/>
    <w:rsid w:val="00455120"/>
    <w:rsid w:val="004564C3"/>
    <w:rsid w:val="00456AC2"/>
    <w:rsid w:val="00456F27"/>
    <w:rsid w:val="0045701F"/>
    <w:rsid w:val="00457092"/>
    <w:rsid w:val="004579C9"/>
    <w:rsid w:val="00460476"/>
    <w:rsid w:val="004606CC"/>
    <w:rsid w:val="004607B9"/>
    <w:rsid w:val="00460A24"/>
    <w:rsid w:val="00460BB9"/>
    <w:rsid w:val="00460CFB"/>
    <w:rsid w:val="00460F6B"/>
    <w:rsid w:val="004610DD"/>
    <w:rsid w:val="004616FE"/>
    <w:rsid w:val="0046193C"/>
    <w:rsid w:val="00461BB9"/>
    <w:rsid w:val="00461C32"/>
    <w:rsid w:val="00461D82"/>
    <w:rsid w:val="00461F0B"/>
    <w:rsid w:val="004629EB"/>
    <w:rsid w:val="00463FF5"/>
    <w:rsid w:val="00464361"/>
    <w:rsid w:val="00464369"/>
    <w:rsid w:val="00464525"/>
    <w:rsid w:val="004649C8"/>
    <w:rsid w:val="00465429"/>
    <w:rsid w:val="0046747A"/>
    <w:rsid w:val="00470175"/>
    <w:rsid w:val="0047031D"/>
    <w:rsid w:val="00470BD7"/>
    <w:rsid w:val="004722F6"/>
    <w:rsid w:val="00472AE8"/>
    <w:rsid w:val="004734E1"/>
    <w:rsid w:val="00473664"/>
    <w:rsid w:val="00473718"/>
    <w:rsid w:val="0047372A"/>
    <w:rsid w:val="00473998"/>
    <w:rsid w:val="00474239"/>
    <w:rsid w:val="00474246"/>
    <w:rsid w:val="00474940"/>
    <w:rsid w:val="00474A33"/>
    <w:rsid w:val="0047530F"/>
    <w:rsid w:val="004755A9"/>
    <w:rsid w:val="0047561E"/>
    <w:rsid w:val="0047746D"/>
    <w:rsid w:val="00477533"/>
    <w:rsid w:val="00477C0B"/>
    <w:rsid w:val="00482383"/>
    <w:rsid w:val="00482597"/>
    <w:rsid w:val="00482B50"/>
    <w:rsid w:val="00482E7E"/>
    <w:rsid w:val="0048349E"/>
    <w:rsid w:val="00483A3E"/>
    <w:rsid w:val="00483D1B"/>
    <w:rsid w:val="00483D4E"/>
    <w:rsid w:val="00483F44"/>
    <w:rsid w:val="00484823"/>
    <w:rsid w:val="004848E2"/>
    <w:rsid w:val="0048552E"/>
    <w:rsid w:val="00485EA9"/>
    <w:rsid w:val="004866B9"/>
    <w:rsid w:val="00486A1A"/>
    <w:rsid w:val="00486CCA"/>
    <w:rsid w:val="00487012"/>
    <w:rsid w:val="00490488"/>
    <w:rsid w:val="0049107C"/>
    <w:rsid w:val="004914D9"/>
    <w:rsid w:val="004918ED"/>
    <w:rsid w:val="004918FD"/>
    <w:rsid w:val="0049223C"/>
    <w:rsid w:val="0049242C"/>
    <w:rsid w:val="00492510"/>
    <w:rsid w:val="0049269A"/>
    <w:rsid w:val="004928C9"/>
    <w:rsid w:val="00493DE5"/>
    <w:rsid w:val="00493E31"/>
    <w:rsid w:val="004940D2"/>
    <w:rsid w:val="004944B5"/>
    <w:rsid w:val="0049594A"/>
    <w:rsid w:val="0049709A"/>
    <w:rsid w:val="00497C86"/>
    <w:rsid w:val="00497CD0"/>
    <w:rsid w:val="004A034A"/>
    <w:rsid w:val="004A047D"/>
    <w:rsid w:val="004A0962"/>
    <w:rsid w:val="004A140A"/>
    <w:rsid w:val="004A1C37"/>
    <w:rsid w:val="004A1E09"/>
    <w:rsid w:val="004A29E0"/>
    <w:rsid w:val="004A30C8"/>
    <w:rsid w:val="004A3104"/>
    <w:rsid w:val="004A3CCD"/>
    <w:rsid w:val="004A4805"/>
    <w:rsid w:val="004A4E40"/>
    <w:rsid w:val="004A4F86"/>
    <w:rsid w:val="004A6756"/>
    <w:rsid w:val="004A6A76"/>
    <w:rsid w:val="004A6DB3"/>
    <w:rsid w:val="004A7B4A"/>
    <w:rsid w:val="004B0913"/>
    <w:rsid w:val="004B0A08"/>
    <w:rsid w:val="004B0E1F"/>
    <w:rsid w:val="004B2626"/>
    <w:rsid w:val="004B282D"/>
    <w:rsid w:val="004B2875"/>
    <w:rsid w:val="004B3D5A"/>
    <w:rsid w:val="004B46B8"/>
    <w:rsid w:val="004B47AB"/>
    <w:rsid w:val="004B6717"/>
    <w:rsid w:val="004B671F"/>
    <w:rsid w:val="004B753C"/>
    <w:rsid w:val="004B7891"/>
    <w:rsid w:val="004B7DC1"/>
    <w:rsid w:val="004C0321"/>
    <w:rsid w:val="004C0332"/>
    <w:rsid w:val="004C107F"/>
    <w:rsid w:val="004C1517"/>
    <w:rsid w:val="004C19C7"/>
    <w:rsid w:val="004C2DDF"/>
    <w:rsid w:val="004C2EEC"/>
    <w:rsid w:val="004C302D"/>
    <w:rsid w:val="004C3723"/>
    <w:rsid w:val="004C388B"/>
    <w:rsid w:val="004C3D2D"/>
    <w:rsid w:val="004C3D5D"/>
    <w:rsid w:val="004C43C5"/>
    <w:rsid w:val="004C515A"/>
    <w:rsid w:val="004C587B"/>
    <w:rsid w:val="004C59E4"/>
    <w:rsid w:val="004C6DA3"/>
    <w:rsid w:val="004C7B57"/>
    <w:rsid w:val="004D0AE7"/>
    <w:rsid w:val="004D0EE5"/>
    <w:rsid w:val="004D1184"/>
    <w:rsid w:val="004D1218"/>
    <w:rsid w:val="004D1820"/>
    <w:rsid w:val="004D1A51"/>
    <w:rsid w:val="004D1B95"/>
    <w:rsid w:val="004D2455"/>
    <w:rsid w:val="004D2521"/>
    <w:rsid w:val="004D2A7B"/>
    <w:rsid w:val="004D35BF"/>
    <w:rsid w:val="004D37E6"/>
    <w:rsid w:val="004D39AC"/>
    <w:rsid w:val="004D3C72"/>
    <w:rsid w:val="004D3D7B"/>
    <w:rsid w:val="004D3F61"/>
    <w:rsid w:val="004D46D4"/>
    <w:rsid w:val="004D4AF1"/>
    <w:rsid w:val="004D4F0D"/>
    <w:rsid w:val="004D5C92"/>
    <w:rsid w:val="004D5FDB"/>
    <w:rsid w:val="004D7E5C"/>
    <w:rsid w:val="004E0181"/>
    <w:rsid w:val="004E0448"/>
    <w:rsid w:val="004E11E9"/>
    <w:rsid w:val="004E1294"/>
    <w:rsid w:val="004E1885"/>
    <w:rsid w:val="004E22E9"/>
    <w:rsid w:val="004E2356"/>
    <w:rsid w:val="004E24A9"/>
    <w:rsid w:val="004E268B"/>
    <w:rsid w:val="004E4603"/>
    <w:rsid w:val="004E46FC"/>
    <w:rsid w:val="004E562A"/>
    <w:rsid w:val="004E58BF"/>
    <w:rsid w:val="004E5F67"/>
    <w:rsid w:val="004E5FDE"/>
    <w:rsid w:val="004E6504"/>
    <w:rsid w:val="004E6530"/>
    <w:rsid w:val="004E690B"/>
    <w:rsid w:val="004E7329"/>
    <w:rsid w:val="004E77A6"/>
    <w:rsid w:val="004E7A20"/>
    <w:rsid w:val="004F0547"/>
    <w:rsid w:val="004F0D4D"/>
    <w:rsid w:val="004F0DED"/>
    <w:rsid w:val="004F183E"/>
    <w:rsid w:val="004F1D99"/>
    <w:rsid w:val="004F206F"/>
    <w:rsid w:val="004F223A"/>
    <w:rsid w:val="004F22ED"/>
    <w:rsid w:val="004F26AF"/>
    <w:rsid w:val="004F28F4"/>
    <w:rsid w:val="004F3A98"/>
    <w:rsid w:val="004F3C78"/>
    <w:rsid w:val="004F3E78"/>
    <w:rsid w:val="004F3F01"/>
    <w:rsid w:val="004F413A"/>
    <w:rsid w:val="004F4298"/>
    <w:rsid w:val="004F53B8"/>
    <w:rsid w:val="004F5DD3"/>
    <w:rsid w:val="004F618A"/>
    <w:rsid w:val="004F6665"/>
    <w:rsid w:val="004F6747"/>
    <w:rsid w:val="004F6CDE"/>
    <w:rsid w:val="004F7048"/>
    <w:rsid w:val="004F73DD"/>
    <w:rsid w:val="004F778D"/>
    <w:rsid w:val="004F7DD1"/>
    <w:rsid w:val="00500580"/>
    <w:rsid w:val="00500915"/>
    <w:rsid w:val="00501989"/>
    <w:rsid w:val="00502ABA"/>
    <w:rsid w:val="00502CB3"/>
    <w:rsid w:val="0050303E"/>
    <w:rsid w:val="005032F3"/>
    <w:rsid w:val="00503950"/>
    <w:rsid w:val="0050425D"/>
    <w:rsid w:val="005045D0"/>
    <w:rsid w:val="005057ED"/>
    <w:rsid w:val="00505D63"/>
    <w:rsid w:val="00506005"/>
    <w:rsid w:val="00506ECE"/>
    <w:rsid w:val="005070A6"/>
    <w:rsid w:val="005071A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20737"/>
    <w:rsid w:val="00520F4D"/>
    <w:rsid w:val="005226ED"/>
    <w:rsid w:val="00522E1A"/>
    <w:rsid w:val="00523CA4"/>
    <w:rsid w:val="005244CD"/>
    <w:rsid w:val="00524733"/>
    <w:rsid w:val="00524C3F"/>
    <w:rsid w:val="00525585"/>
    <w:rsid w:val="00525650"/>
    <w:rsid w:val="00525911"/>
    <w:rsid w:val="00526077"/>
    <w:rsid w:val="00526D45"/>
    <w:rsid w:val="00527004"/>
    <w:rsid w:val="0052772A"/>
    <w:rsid w:val="00527AF2"/>
    <w:rsid w:val="00527B96"/>
    <w:rsid w:val="00527CB4"/>
    <w:rsid w:val="00530A36"/>
    <w:rsid w:val="00531004"/>
    <w:rsid w:val="00531806"/>
    <w:rsid w:val="00532532"/>
    <w:rsid w:val="00532C62"/>
    <w:rsid w:val="00533338"/>
    <w:rsid w:val="00533FE0"/>
    <w:rsid w:val="0053432B"/>
    <w:rsid w:val="005352A6"/>
    <w:rsid w:val="00535A55"/>
    <w:rsid w:val="00535DBD"/>
    <w:rsid w:val="005376F7"/>
    <w:rsid w:val="00537A2E"/>
    <w:rsid w:val="00537E4D"/>
    <w:rsid w:val="0054058A"/>
    <w:rsid w:val="0054098A"/>
    <w:rsid w:val="005412D3"/>
    <w:rsid w:val="005413DB"/>
    <w:rsid w:val="00541FF6"/>
    <w:rsid w:val="00542145"/>
    <w:rsid w:val="00542E94"/>
    <w:rsid w:val="0054346E"/>
    <w:rsid w:val="00543505"/>
    <w:rsid w:val="00543DB7"/>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F75"/>
    <w:rsid w:val="00553213"/>
    <w:rsid w:val="0055336D"/>
    <w:rsid w:val="0055365D"/>
    <w:rsid w:val="0055374F"/>
    <w:rsid w:val="00553D30"/>
    <w:rsid w:val="00553D7C"/>
    <w:rsid w:val="00554F24"/>
    <w:rsid w:val="00555062"/>
    <w:rsid w:val="00555637"/>
    <w:rsid w:val="00556240"/>
    <w:rsid w:val="00556B0F"/>
    <w:rsid w:val="00556FB7"/>
    <w:rsid w:val="005572E5"/>
    <w:rsid w:val="0055788A"/>
    <w:rsid w:val="005578C8"/>
    <w:rsid w:val="00557932"/>
    <w:rsid w:val="00557934"/>
    <w:rsid w:val="005606F8"/>
    <w:rsid w:val="00561848"/>
    <w:rsid w:val="00561907"/>
    <w:rsid w:val="00561A5F"/>
    <w:rsid w:val="00561DDF"/>
    <w:rsid w:val="00562035"/>
    <w:rsid w:val="005625E4"/>
    <w:rsid w:val="00562671"/>
    <w:rsid w:val="00563344"/>
    <w:rsid w:val="00563532"/>
    <w:rsid w:val="00563F08"/>
    <w:rsid w:val="0056456D"/>
    <w:rsid w:val="00564723"/>
    <w:rsid w:val="00565BEC"/>
    <w:rsid w:val="00565CBB"/>
    <w:rsid w:val="00565DA0"/>
    <w:rsid w:val="00565FFD"/>
    <w:rsid w:val="00566148"/>
    <w:rsid w:val="00566E19"/>
    <w:rsid w:val="00567194"/>
    <w:rsid w:val="005676EC"/>
    <w:rsid w:val="00571587"/>
    <w:rsid w:val="005725F2"/>
    <w:rsid w:val="00572C59"/>
    <w:rsid w:val="00573127"/>
    <w:rsid w:val="005747F9"/>
    <w:rsid w:val="0057566C"/>
    <w:rsid w:val="0057570D"/>
    <w:rsid w:val="005763E7"/>
    <w:rsid w:val="00576F7E"/>
    <w:rsid w:val="00576F8F"/>
    <w:rsid w:val="00577249"/>
    <w:rsid w:val="00577F25"/>
    <w:rsid w:val="0058059E"/>
    <w:rsid w:val="005808DA"/>
    <w:rsid w:val="00581AAC"/>
    <w:rsid w:val="005822A9"/>
    <w:rsid w:val="00582343"/>
    <w:rsid w:val="0058238B"/>
    <w:rsid w:val="0058267B"/>
    <w:rsid w:val="00582926"/>
    <w:rsid w:val="00583766"/>
    <w:rsid w:val="00584419"/>
    <w:rsid w:val="00584678"/>
    <w:rsid w:val="00584801"/>
    <w:rsid w:val="00584C82"/>
    <w:rsid w:val="005859C6"/>
    <w:rsid w:val="00585EBA"/>
    <w:rsid w:val="0058611D"/>
    <w:rsid w:val="005863B2"/>
    <w:rsid w:val="005864D5"/>
    <w:rsid w:val="0058669E"/>
    <w:rsid w:val="00586BC2"/>
    <w:rsid w:val="0058718E"/>
    <w:rsid w:val="00587228"/>
    <w:rsid w:val="00587370"/>
    <w:rsid w:val="00587F9E"/>
    <w:rsid w:val="00590AA5"/>
    <w:rsid w:val="00592159"/>
    <w:rsid w:val="005921C5"/>
    <w:rsid w:val="005926D6"/>
    <w:rsid w:val="0059284A"/>
    <w:rsid w:val="00592D4D"/>
    <w:rsid w:val="00592F68"/>
    <w:rsid w:val="005958F7"/>
    <w:rsid w:val="00595C1F"/>
    <w:rsid w:val="00596164"/>
    <w:rsid w:val="00596AD6"/>
    <w:rsid w:val="00596F96"/>
    <w:rsid w:val="0059756C"/>
    <w:rsid w:val="00597808"/>
    <w:rsid w:val="005A0308"/>
    <w:rsid w:val="005A0433"/>
    <w:rsid w:val="005A06AD"/>
    <w:rsid w:val="005A0D0B"/>
    <w:rsid w:val="005A0FF9"/>
    <w:rsid w:val="005A17BC"/>
    <w:rsid w:val="005A1867"/>
    <w:rsid w:val="005A1A62"/>
    <w:rsid w:val="005A2740"/>
    <w:rsid w:val="005A2D23"/>
    <w:rsid w:val="005A32FF"/>
    <w:rsid w:val="005A3FA8"/>
    <w:rsid w:val="005A4973"/>
    <w:rsid w:val="005A5382"/>
    <w:rsid w:val="005A55CF"/>
    <w:rsid w:val="005A637A"/>
    <w:rsid w:val="005A6698"/>
    <w:rsid w:val="005A67A5"/>
    <w:rsid w:val="005A6E3E"/>
    <w:rsid w:val="005A713D"/>
    <w:rsid w:val="005A732A"/>
    <w:rsid w:val="005A7888"/>
    <w:rsid w:val="005A7E17"/>
    <w:rsid w:val="005A7E5D"/>
    <w:rsid w:val="005B0B1A"/>
    <w:rsid w:val="005B1DE0"/>
    <w:rsid w:val="005B210B"/>
    <w:rsid w:val="005B2A62"/>
    <w:rsid w:val="005B2C13"/>
    <w:rsid w:val="005B4AC1"/>
    <w:rsid w:val="005B4B74"/>
    <w:rsid w:val="005B561B"/>
    <w:rsid w:val="005B5A8F"/>
    <w:rsid w:val="005B61FB"/>
    <w:rsid w:val="005B620C"/>
    <w:rsid w:val="005B6403"/>
    <w:rsid w:val="005B714C"/>
    <w:rsid w:val="005B758E"/>
    <w:rsid w:val="005B7EF6"/>
    <w:rsid w:val="005C0057"/>
    <w:rsid w:val="005C03DA"/>
    <w:rsid w:val="005C1501"/>
    <w:rsid w:val="005C27DB"/>
    <w:rsid w:val="005C2DC3"/>
    <w:rsid w:val="005C30B6"/>
    <w:rsid w:val="005C34C0"/>
    <w:rsid w:val="005C3E6D"/>
    <w:rsid w:val="005C43C0"/>
    <w:rsid w:val="005C4A58"/>
    <w:rsid w:val="005C4EF4"/>
    <w:rsid w:val="005C5BCD"/>
    <w:rsid w:val="005C63F4"/>
    <w:rsid w:val="005C6DE6"/>
    <w:rsid w:val="005C7341"/>
    <w:rsid w:val="005C7766"/>
    <w:rsid w:val="005C7A72"/>
    <w:rsid w:val="005C7C36"/>
    <w:rsid w:val="005C7FB6"/>
    <w:rsid w:val="005D0B56"/>
    <w:rsid w:val="005D0EF1"/>
    <w:rsid w:val="005D1F29"/>
    <w:rsid w:val="005D230D"/>
    <w:rsid w:val="005D36B8"/>
    <w:rsid w:val="005D38DF"/>
    <w:rsid w:val="005D3B09"/>
    <w:rsid w:val="005D3D05"/>
    <w:rsid w:val="005D3FCF"/>
    <w:rsid w:val="005D462E"/>
    <w:rsid w:val="005D4B3C"/>
    <w:rsid w:val="005D4D0C"/>
    <w:rsid w:val="005D4D9A"/>
    <w:rsid w:val="005D735E"/>
    <w:rsid w:val="005D76A8"/>
    <w:rsid w:val="005D7B9B"/>
    <w:rsid w:val="005D7C5B"/>
    <w:rsid w:val="005E20D4"/>
    <w:rsid w:val="005E2232"/>
    <w:rsid w:val="005E23A6"/>
    <w:rsid w:val="005E280D"/>
    <w:rsid w:val="005E2ACC"/>
    <w:rsid w:val="005E2D01"/>
    <w:rsid w:val="005E311B"/>
    <w:rsid w:val="005E3B01"/>
    <w:rsid w:val="005E3CCE"/>
    <w:rsid w:val="005E40E7"/>
    <w:rsid w:val="005E40F0"/>
    <w:rsid w:val="005E42FA"/>
    <w:rsid w:val="005E4DCC"/>
    <w:rsid w:val="005E4E9D"/>
    <w:rsid w:val="005E50D8"/>
    <w:rsid w:val="005E5A9D"/>
    <w:rsid w:val="005E5C82"/>
    <w:rsid w:val="005E5CF3"/>
    <w:rsid w:val="005E76FA"/>
    <w:rsid w:val="005F0474"/>
    <w:rsid w:val="005F1346"/>
    <w:rsid w:val="005F15B2"/>
    <w:rsid w:val="005F1E49"/>
    <w:rsid w:val="005F2185"/>
    <w:rsid w:val="005F2CC8"/>
    <w:rsid w:val="005F2EFE"/>
    <w:rsid w:val="005F4D9F"/>
    <w:rsid w:val="005F5E0D"/>
    <w:rsid w:val="005F604A"/>
    <w:rsid w:val="005F66D3"/>
    <w:rsid w:val="005F6B5C"/>
    <w:rsid w:val="005F7CCA"/>
    <w:rsid w:val="006000CB"/>
    <w:rsid w:val="0060026A"/>
    <w:rsid w:val="00600BCD"/>
    <w:rsid w:val="00600C3E"/>
    <w:rsid w:val="00601052"/>
    <w:rsid w:val="00601ADA"/>
    <w:rsid w:val="00603262"/>
    <w:rsid w:val="006033E0"/>
    <w:rsid w:val="00603961"/>
    <w:rsid w:val="006039CD"/>
    <w:rsid w:val="006062DE"/>
    <w:rsid w:val="006063D0"/>
    <w:rsid w:val="006072ED"/>
    <w:rsid w:val="00607E2D"/>
    <w:rsid w:val="00607E52"/>
    <w:rsid w:val="0061002D"/>
    <w:rsid w:val="00610E05"/>
    <w:rsid w:val="006119FC"/>
    <w:rsid w:val="00611B6F"/>
    <w:rsid w:val="00611CEF"/>
    <w:rsid w:val="00611D2A"/>
    <w:rsid w:val="00611D50"/>
    <w:rsid w:val="00611FFB"/>
    <w:rsid w:val="006123A5"/>
    <w:rsid w:val="006141D6"/>
    <w:rsid w:val="00614B1E"/>
    <w:rsid w:val="00614B89"/>
    <w:rsid w:val="006154F8"/>
    <w:rsid w:val="006158AB"/>
    <w:rsid w:val="0061595E"/>
    <w:rsid w:val="00615C59"/>
    <w:rsid w:val="00616276"/>
    <w:rsid w:val="006173A1"/>
    <w:rsid w:val="0062052D"/>
    <w:rsid w:val="00620F35"/>
    <w:rsid w:val="00621CDA"/>
    <w:rsid w:val="00621F19"/>
    <w:rsid w:val="00621FBE"/>
    <w:rsid w:val="00622965"/>
    <w:rsid w:val="00622E4F"/>
    <w:rsid w:val="00623DF7"/>
    <w:rsid w:val="0062443C"/>
    <w:rsid w:val="00624B56"/>
    <w:rsid w:val="006250DD"/>
    <w:rsid w:val="0062518E"/>
    <w:rsid w:val="006252EC"/>
    <w:rsid w:val="00625C91"/>
    <w:rsid w:val="00625CD5"/>
    <w:rsid w:val="00626540"/>
    <w:rsid w:val="0062654B"/>
    <w:rsid w:val="0062657E"/>
    <w:rsid w:val="006265CF"/>
    <w:rsid w:val="006265EB"/>
    <w:rsid w:val="00626C7C"/>
    <w:rsid w:val="0062724B"/>
    <w:rsid w:val="00630905"/>
    <w:rsid w:val="00630BAA"/>
    <w:rsid w:val="006318CE"/>
    <w:rsid w:val="00631BAC"/>
    <w:rsid w:val="006333F6"/>
    <w:rsid w:val="00634002"/>
    <w:rsid w:val="006341F9"/>
    <w:rsid w:val="00634D1E"/>
    <w:rsid w:val="006357AE"/>
    <w:rsid w:val="0063590D"/>
    <w:rsid w:val="00635AAC"/>
    <w:rsid w:val="006372BB"/>
    <w:rsid w:val="00640303"/>
    <w:rsid w:val="00640BFE"/>
    <w:rsid w:val="00640EF8"/>
    <w:rsid w:val="006418B7"/>
    <w:rsid w:val="00641A9B"/>
    <w:rsid w:val="00641B56"/>
    <w:rsid w:val="00643496"/>
    <w:rsid w:val="00643CA8"/>
    <w:rsid w:val="00643CC5"/>
    <w:rsid w:val="006440F7"/>
    <w:rsid w:val="00644294"/>
    <w:rsid w:val="006445B8"/>
    <w:rsid w:val="0064483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974"/>
    <w:rsid w:val="00655800"/>
    <w:rsid w:val="00655A6E"/>
    <w:rsid w:val="00655C1C"/>
    <w:rsid w:val="00656161"/>
    <w:rsid w:val="0065619A"/>
    <w:rsid w:val="006561D0"/>
    <w:rsid w:val="00656214"/>
    <w:rsid w:val="00656378"/>
    <w:rsid w:val="006565AC"/>
    <w:rsid w:val="006569FB"/>
    <w:rsid w:val="00656BB9"/>
    <w:rsid w:val="00656EAD"/>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EA6"/>
    <w:rsid w:val="00667192"/>
    <w:rsid w:val="006671E7"/>
    <w:rsid w:val="00667749"/>
    <w:rsid w:val="006679B3"/>
    <w:rsid w:val="00667B3E"/>
    <w:rsid w:val="0067055A"/>
    <w:rsid w:val="006708E0"/>
    <w:rsid w:val="00670ADB"/>
    <w:rsid w:val="00670F47"/>
    <w:rsid w:val="0067107C"/>
    <w:rsid w:val="00671692"/>
    <w:rsid w:val="00671A45"/>
    <w:rsid w:val="00671C3E"/>
    <w:rsid w:val="00671E1C"/>
    <w:rsid w:val="0067270E"/>
    <w:rsid w:val="00672737"/>
    <w:rsid w:val="00672B1A"/>
    <w:rsid w:val="00672BA0"/>
    <w:rsid w:val="0067324F"/>
    <w:rsid w:val="006732E0"/>
    <w:rsid w:val="0067365F"/>
    <w:rsid w:val="00673BE5"/>
    <w:rsid w:val="00674137"/>
    <w:rsid w:val="00675650"/>
    <w:rsid w:val="0067624D"/>
    <w:rsid w:val="006765D0"/>
    <w:rsid w:val="0067693E"/>
    <w:rsid w:val="00676FDC"/>
    <w:rsid w:val="00677055"/>
    <w:rsid w:val="006774EC"/>
    <w:rsid w:val="00677606"/>
    <w:rsid w:val="006779FE"/>
    <w:rsid w:val="00677E6E"/>
    <w:rsid w:val="00680EC6"/>
    <w:rsid w:val="0068173B"/>
    <w:rsid w:val="00682667"/>
    <w:rsid w:val="006827CA"/>
    <w:rsid w:val="00682996"/>
    <w:rsid w:val="00683289"/>
    <w:rsid w:val="00683CB0"/>
    <w:rsid w:val="006846D2"/>
    <w:rsid w:val="006854E4"/>
    <w:rsid w:val="0068638E"/>
    <w:rsid w:val="00686776"/>
    <w:rsid w:val="00686DBF"/>
    <w:rsid w:val="00687E89"/>
    <w:rsid w:val="00691231"/>
    <w:rsid w:val="006913E7"/>
    <w:rsid w:val="0069215B"/>
    <w:rsid w:val="0069368D"/>
    <w:rsid w:val="00693845"/>
    <w:rsid w:val="00693D0C"/>
    <w:rsid w:val="00694025"/>
    <w:rsid w:val="006946B1"/>
    <w:rsid w:val="0069474F"/>
    <w:rsid w:val="006949EF"/>
    <w:rsid w:val="0069515B"/>
    <w:rsid w:val="006952A3"/>
    <w:rsid w:val="006956B4"/>
    <w:rsid w:val="00695A5F"/>
    <w:rsid w:val="00695D72"/>
    <w:rsid w:val="00695ED2"/>
    <w:rsid w:val="006970C2"/>
    <w:rsid w:val="0069720E"/>
    <w:rsid w:val="00697595"/>
    <w:rsid w:val="006975A0"/>
    <w:rsid w:val="00697C78"/>
    <w:rsid w:val="006A147F"/>
    <w:rsid w:val="006A1934"/>
    <w:rsid w:val="006A1A7A"/>
    <w:rsid w:val="006A21E7"/>
    <w:rsid w:val="006A2260"/>
    <w:rsid w:val="006A2A0F"/>
    <w:rsid w:val="006A360E"/>
    <w:rsid w:val="006A409C"/>
    <w:rsid w:val="006A4D86"/>
    <w:rsid w:val="006A54E2"/>
    <w:rsid w:val="006A571A"/>
    <w:rsid w:val="006A5FC4"/>
    <w:rsid w:val="006A6E18"/>
    <w:rsid w:val="006A7876"/>
    <w:rsid w:val="006B08A9"/>
    <w:rsid w:val="006B1437"/>
    <w:rsid w:val="006B143C"/>
    <w:rsid w:val="006B1A15"/>
    <w:rsid w:val="006B2A57"/>
    <w:rsid w:val="006B2BAE"/>
    <w:rsid w:val="006B3D08"/>
    <w:rsid w:val="006B3FB0"/>
    <w:rsid w:val="006B3FBC"/>
    <w:rsid w:val="006B4436"/>
    <w:rsid w:val="006B4978"/>
    <w:rsid w:val="006B4E7F"/>
    <w:rsid w:val="006B50EC"/>
    <w:rsid w:val="006B56C3"/>
    <w:rsid w:val="006B5F0C"/>
    <w:rsid w:val="006B6D60"/>
    <w:rsid w:val="006B6D65"/>
    <w:rsid w:val="006B6E10"/>
    <w:rsid w:val="006B71A0"/>
    <w:rsid w:val="006B7D36"/>
    <w:rsid w:val="006C093F"/>
    <w:rsid w:val="006C0A0D"/>
    <w:rsid w:val="006C122C"/>
    <w:rsid w:val="006C1544"/>
    <w:rsid w:val="006C16FC"/>
    <w:rsid w:val="006C1897"/>
    <w:rsid w:val="006C23F7"/>
    <w:rsid w:val="006C2B34"/>
    <w:rsid w:val="006C3879"/>
    <w:rsid w:val="006C3955"/>
    <w:rsid w:val="006C4850"/>
    <w:rsid w:val="006C4D12"/>
    <w:rsid w:val="006C4E04"/>
    <w:rsid w:val="006C686D"/>
    <w:rsid w:val="006C7091"/>
    <w:rsid w:val="006D041A"/>
    <w:rsid w:val="006D0E4B"/>
    <w:rsid w:val="006D0EDF"/>
    <w:rsid w:val="006D2B96"/>
    <w:rsid w:val="006D3409"/>
    <w:rsid w:val="006D5EC4"/>
    <w:rsid w:val="006D618C"/>
    <w:rsid w:val="006D6871"/>
    <w:rsid w:val="006D7154"/>
    <w:rsid w:val="006D7432"/>
    <w:rsid w:val="006D7622"/>
    <w:rsid w:val="006D79B9"/>
    <w:rsid w:val="006D7DB0"/>
    <w:rsid w:val="006E09E0"/>
    <w:rsid w:val="006E153A"/>
    <w:rsid w:val="006E1FE4"/>
    <w:rsid w:val="006E2293"/>
    <w:rsid w:val="006E23D0"/>
    <w:rsid w:val="006E26CC"/>
    <w:rsid w:val="006E2853"/>
    <w:rsid w:val="006E2A0B"/>
    <w:rsid w:val="006E2D63"/>
    <w:rsid w:val="006E2DAE"/>
    <w:rsid w:val="006E375D"/>
    <w:rsid w:val="006E3E00"/>
    <w:rsid w:val="006E42CC"/>
    <w:rsid w:val="006E4428"/>
    <w:rsid w:val="006E449E"/>
    <w:rsid w:val="006E5D02"/>
    <w:rsid w:val="006E64D5"/>
    <w:rsid w:val="006E6AC8"/>
    <w:rsid w:val="006E717D"/>
    <w:rsid w:val="006E72A5"/>
    <w:rsid w:val="006E796D"/>
    <w:rsid w:val="006E7BC3"/>
    <w:rsid w:val="006E7F61"/>
    <w:rsid w:val="006F08B1"/>
    <w:rsid w:val="006F0ED9"/>
    <w:rsid w:val="006F14B9"/>
    <w:rsid w:val="006F14C2"/>
    <w:rsid w:val="006F16F0"/>
    <w:rsid w:val="006F189F"/>
    <w:rsid w:val="006F21DB"/>
    <w:rsid w:val="006F24E6"/>
    <w:rsid w:val="006F3758"/>
    <w:rsid w:val="006F38A1"/>
    <w:rsid w:val="006F465B"/>
    <w:rsid w:val="006F48B2"/>
    <w:rsid w:val="006F4A6B"/>
    <w:rsid w:val="006F536D"/>
    <w:rsid w:val="006F5401"/>
    <w:rsid w:val="006F5AD8"/>
    <w:rsid w:val="006F5E1B"/>
    <w:rsid w:val="006F6540"/>
    <w:rsid w:val="006F665B"/>
    <w:rsid w:val="006F67C0"/>
    <w:rsid w:val="006F6EA2"/>
    <w:rsid w:val="006F7050"/>
    <w:rsid w:val="006F7D47"/>
    <w:rsid w:val="00700ABA"/>
    <w:rsid w:val="00700C45"/>
    <w:rsid w:val="00702E10"/>
    <w:rsid w:val="0070358B"/>
    <w:rsid w:val="00703D45"/>
    <w:rsid w:val="007053D9"/>
    <w:rsid w:val="007059DC"/>
    <w:rsid w:val="00705CFB"/>
    <w:rsid w:val="00705DA6"/>
    <w:rsid w:val="00706071"/>
    <w:rsid w:val="00706113"/>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699D"/>
    <w:rsid w:val="007176A3"/>
    <w:rsid w:val="00717E0A"/>
    <w:rsid w:val="00720328"/>
    <w:rsid w:val="007203D7"/>
    <w:rsid w:val="00721ED3"/>
    <w:rsid w:val="00721F38"/>
    <w:rsid w:val="007224BF"/>
    <w:rsid w:val="00722A50"/>
    <w:rsid w:val="00723272"/>
    <w:rsid w:val="00724727"/>
    <w:rsid w:val="007247E3"/>
    <w:rsid w:val="0072503F"/>
    <w:rsid w:val="007252B9"/>
    <w:rsid w:val="007255A3"/>
    <w:rsid w:val="00725956"/>
    <w:rsid w:val="00725C59"/>
    <w:rsid w:val="00726136"/>
    <w:rsid w:val="00726146"/>
    <w:rsid w:val="00726535"/>
    <w:rsid w:val="007272FB"/>
    <w:rsid w:val="00727629"/>
    <w:rsid w:val="00727822"/>
    <w:rsid w:val="007278D8"/>
    <w:rsid w:val="00730523"/>
    <w:rsid w:val="00730BC3"/>
    <w:rsid w:val="007310FA"/>
    <w:rsid w:val="007318F9"/>
    <w:rsid w:val="007320CC"/>
    <w:rsid w:val="0073271E"/>
    <w:rsid w:val="00733BA4"/>
    <w:rsid w:val="00734A7C"/>
    <w:rsid w:val="00735ADF"/>
    <w:rsid w:val="0073676F"/>
    <w:rsid w:val="0073696B"/>
    <w:rsid w:val="00736BF8"/>
    <w:rsid w:val="00736C2C"/>
    <w:rsid w:val="00737D35"/>
    <w:rsid w:val="0074018C"/>
    <w:rsid w:val="00740310"/>
    <w:rsid w:val="0074052C"/>
    <w:rsid w:val="007408E0"/>
    <w:rsid w:val="00740A45"/>
    <w:rsid w:val="00740C5A"/>
    <w:rsid w:val="00742207"/>
    <w:rsid w:val="00742340"/>
    <w:rsid w:val="00742A29"/>
    <w:rsid w:val="00742C67"/>
    <w:rsid w:val="00744055"/>
    <w:rsid w:val="00744308"/>
    <w:rsid w:val="00745330"/>
    <w:rsid w:val="007453B8"/>
    <w:rsid w:val="00745753"/>
    <w:rsid w:val="007459A5"/>
    <w:rsid w:val="00745C27"/>
    <w:rsid w:val="00746EEE"/>
    <w:rsid w:val="007471EC"/>
    <w:rsid w:val="00747989"/>
    <w:rsid w:val="00747AAF"/>
    <w:rsid w:val="00747E85"/>
    <w:rsid w:val="00747EB6"/>
    <w:rsid w:val="0075071E"/>
    <w:rsid w:val="00750855"/>
    <w:rsid w:val="00750F2A"/>
    <w:rsid w:val="0075181B"/>
    <w:rsid w:val="00752169"/>
    <w:rsid w:val="00752956"/>
    <w:rsid w:val="007530E5"/>
    <w:rsid w:val="0075476B"/>
    <w:rsid w:val="00754FA0"/>
    <w:rsid w:val="00755300"/>
    <w:rsid w:val="00755C2C"/>
    <w:rsid w:val="00755CAB"/>
    <w:rsid w:val="00755DD1"/>
    <w:rsid w:val="00756880"/>
    <w:rsid w:val="00756FDA"/>
    <w:rsid w:val="0075756B"/>
    <w:rsid w:val="007575EC"/>
    <w:rsid w:val="00757676"/>
    <w:rsid w:val="00760415"/>
    <w:rsid w:val="00760A8C"/>
    <w:rsid w:val="00760D0B"/>
    <w:rsid w:val="00760EC5"/>
    <w:rsid w:val="00761702"/>
    <w:rsid w:val="007617C9"/>
    <w:rsid w:val="00761B3A"/>
    <w:rsid w:val="00761D7C"/>
    <w:rsid w:val="00761FEE"/>
    <w:rsid w:val="00762202"/>
    <w:rsid w:val="007636A9"/>
    <w:rsid w:val="007638B8"/>
    <w:rsid w:val="00764FBA"/>
    <w:rsid w:val="00765006"/>
    <w:rsid w:val="007654D7"/>
    <w:rsid w:val="00765EB3"/>
    <w:rsid w:val="00766594"/>
    <w:rsid w:val="007668A6"/>
    <w:rsid w:val="00767969"/>
    <w:rsid w:val="007704A0"/>
    <w:rsid w:val="00770A75"/>
    <w:rsid w:val="00770C2C"/>
    <w:rsid w:val="00770FC7"/>
    <w:rsid w:val="007711FC"/>
    <w:rsid w:val="0077191C"/>
    <w:rsid w:val="007723A8"/>
    <w:rsid w:val="0077283E"/>
    <w:rsid w:val="00772D88"/>
    <w:rsid w:val="00772DC5"/>
    <w:rsid w:val="00772E40"/>
    <w:rsid w:val="007736AF"/>
    <w:rsid w:val="0077438F"/>
    <w:rsid w:val="0077577D"/>
    <w:rsid w:val="007757FB"/>
    <w:rsid w:val="00775F2E"/>
    <w:rsid w:val="0077627C"/>
    <w:rsid w:val="0077656E"/>
    <w:rsid w:val="00776A20"/>
    <w:rsid w:val="00776D16"/>
    <w:rsid w:val="007772B4"/>
    <w:rsid w:val="007804F2"/>
    <w:rsid w:val="007810EE"/>
    <w:rsid w:val="00781E42"/>
    <w:rsid w:val="00782764"/>
    <w:rsid w:val="007845DE"/>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90C4A"/>
    <w:rsid w:val="00791588"/>
    <w:rsid w:val="00792030"/>
    <w:rsid w:val="00793185"/>
    <w:rsid w:val="00793D9C"/>
    <w:rsid w:val="00794060"/>
    <w:rsid w:val="007941E0"/>
    <w:rsid w:val="00794649"/>
    <w:rsid w:val="00794A7B"/>
    <w:rsid w:val="00794ABF"/>
    <w:rsid w:val="00794C84"/>
    <w:rsid w:val="00794FD5"/>
    <w:rsid w:val="00794FE3"/>
    <w:rsid w:val="00795119"/>
    <w:rsid w:val="007972D8"/>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D50"/>
    <w:rsid w:val="007A3EAF"/>
    <w:rsid w:val="007A429D"/>
    <w:rsid w:val="007A445C"/>
    <w:rsid w:val="007A4ABC"/>
    <w:rsid w:val="007A507E"/>
    <w:rsid w:val="007A532B"/>
    <w:rsid w:val="007A5E80"/>
    <w:rsid w:val="007A60D5"/>
    <w:rsid w:val="007A6422"/>
    <w:rsid w:val="007A651D"/>
    <w:rsid w:val="007A6560"/>
    <w:rsid w:val="007A6CEE"/>
    <w:rsid w:val="007A7AB4"/>
    <w:rsid w:val="007B0DD0"/>
    <w:rsid w:val="007B1227"/>
    <w:rsid w:val="007B13AB"/>
    <w:rsid w:val="007B17FE"/>
    <w:rsid w:val="007B1E87"/>
    <w:rsid w:val="007B1F43"/>
    <w:rsid w:val="007B22AD"/>
    <w:rsid w:val="007B3080"/>
    <w:rsid w:val="007B3D0A"/>
    <w:rsid w:val="007B5651"/>
    <w:rsid w:val="007B5740"/>
    <w:rsid w:val="007B5E13"/>
    <w:rsid w:val="007B6050"/>
    <w:rsid w:val="007B60A7"/>
    <w:rsid w:val="007B66C1"/>
    <w:rsid w:val="007B6A2D"/>
    <w:rsid w:val="007B6A49"/>
    <w:rsid w:val="007B6EC2"/>
    <w:rsid w:val="007B6F5C"/>
    <w:rsid w:val="007C17DD"/>
    <w:rsid w:val="007C2019"/>
    <w:rsid w:val="007C36A0"/>
    <w:rsid w:val="007C36E9"/>
    <w:rsid w:val="007C4613"/>
    <w:rsid w:val="007C4E65"/>
    <w:rsid w:val="007C559D"/>
    <w:rsid w:val="007C5D4C"/>
    <w:rsid w:val="007C64FD"/>
    <w:rsid w:val="007C65D9"/>
    <w:rsid w:val="007C6A1B"/>
    <w:rsid w:val="007C6CCA"/>
    <w:rsid w:val="007C7995"/>
    <w:rsid w:val="007D0282"/>
    <w:rsid w:val="007D15B2"/>
    <w:rsid w:val="007D1DB0"/>
    <w:rsid w:val="007D20AB"/>
    <w:rsid w:val="007D2361"/>
    <w:rsid w:val="007D278E"/>
    <w:rsid w:val="007D2BB5"/>
    <w:rsid w:val="007D36BC"/>
    <w:rsid w:val="007D36FE"/>
    <w:rsid w:val="007D4027"/>
    <w:rsid w:val="007D49A4"/>
    <w:rsid w:val="007D5265"/>
    <w:rsid w:val="007D531F"/>
    <w:rsid w:val="007D56BD"/>
    <w:rsid w:val="007D5760"/>
    <w:rsid w:val="007D59F1"/>
    <w:rsid w:val="007D5E73"/>
    <w:rsid w:val="007D5FBF"/>
    <w:rsid w:val="007D69DD"/>
    <w:rsid w:val="007D6DEC"/>
    <w:rsid w:val="007D6F44"/>
    <w:rsid w:val="007D71E1"/>
    <w:rsid w:val="007D77D8"/>
    <w:rsid w:val="007D7A9D"/>
    <w:rsid w:val="007D7C25"/>
    <w:rsid w:val="007D7FAB"/>
    <w:rsid w:val="007E00DA"/>
    <w:rsid w:val="007E0526"/>
    <w:rsid w:val="007E06D5"/>
    <w:rsid w:val="007E0A5E"/>
    <w:rsid w:val="007E0DE0"/>
    <w:rsid w:val="007E1449"/>
    <w:rsid w:val="007E1481"/>
    <w:rsid w:val="007E1C0C"/>
    <w:rsid w:val="007E2D6A"/>
    <w:rsid w:val="007E385C"/>
    <w:rsid w:val="007E3CFF"/>
    <w:rsid w:val="007E4991"/>
    <w:rsid w:val="007E4B2C"/>
    <w:rsid w:val="007E4F18"/>
    <w:rsid w:val="007E5D8E"/>
    <w:rsid w:val="007E5F6C"/>
    <w:rsid w:val="007E64CC"/>
    <w:rsid w:val="007E6B9D"/>
    <w:rsid w:val="007E6C43"/>
    <w:rsid w:val="007E75F8"/>
    <w:rsid w:val="007E798D"/>
    <w:rsid w:val="007E79A5"/>
    <w:rsid w:val="007F0950"/>
    <w:rsid w:val="007F0D73"/>
    <w:rsid w:val="007F1D52"/>
    <w:rsid w:val="007F248C"/>
    <w:rsid w:val="007F3865"/>
    <w:rsid w:val="007F3A60"/>
    <w:rsid w:val="007F3D11"/>
    <w:rsid w:val="007F3E72"/>
    <w:rsid w:val="007F44EC"/>
    <w:rsid w:val="007F44F0"/>
    <w:rsid w:val="007F47C1"/>
    <w:rsid w:val="007F4DFD"/>
    <w:rsid w:val="007F522E"/>
    <w:rsid w:val="007F6489"/>
    <w:rsid w:val="007F68E5"/>
    <w:rsid w:val="007F7D86"/>
    <w:rsid w:val="00800C05"/>
    <w:rsid w:val="0080130C"/>
    <w:rsid w:val="00801F17"/>
    <w:rsid w:val="00802A95"/>
    <w:rsid w:val="00802F35"/>
    <w:rsid w:val="0080316E"/>
    <w:rsid w:val="0080327C"/>
    <w:rsid w:val="008037B3"/>
    <w:rsid w:val="008040BE"/>
    <w:rsid w:val="0080447D"/>
    <w:rsid w:val="00804936"/>
    <w:rsid w:val="00805452"/>
    <w:rsid w:val="008059C9"/>
    <w:rsid w:val="00805CDC"/>
    <w:rsid w:val="008062CC"/>
    <w:rsid w:val="0081020B"/>
    <w:rsid w:val="0081119F"/>
    <w:rsid w:val="00811658"/>
    <w:rsid w:val="00811AE5"/>
    <w:rsid w:val="00812BC2"/>
    <w:rsid w:val="00812DA5"/>
    <w:rsid w:val="00813923"/>
    <w:rsid w:val="00813C1D"/>
    <w:rsid w:val="00813CAB"/>
    <w:rsid w:val="00813D89"/>
    <w:rsid w:val="0081438A"/>
    <w:rsid w:val="00814890"/>
    <w:rsid w:val="00815249"/>
    <w:rsid w:val="008160B1"/>
    <w:rsid w:val="00816130"/>
    <w:rsid w:val="008162DD"/>
    <w:rsid w:val="00816329"/>
    <w:rsid w:val="00816A87"/>
    <w:rsid w:val="00816C85"/>
    <w:rsid w:val="00817207"/>
    <w:rsid w:val="00817498"/>
    <w:rsid w:val="008203E1"/>
    <w:rsid w:val="00820FD8"/>
    <w:rsid w:val="00821012"/>
    <w:rsid w:val="008216A4"/>
    <w:rsid w:val="00821C49"/>
    <w:rsid w:val="00822923"/>
    <w:rsid w:val="00822939"/>
    <w:rsid w:val="00822DDE"/>
    <w:rsid w:val="00823237"/>
    <w:rsid w:val="008236D7"/>
    <w:rsid w:val="008239DF"/>
    <w:rsid w:val="008241E9"/>
    <w:rsid w:val="0082496C"/>
    <w:rsid w:val="00826654"/>
    <w:rsid w:val="008266AD"/>
    <w:rsid w:val="00826E50"/>
    <w:rsid w:val="0082736D"/>
    <w:rsid w:val="008276B5"/>
    <w:rsid w:val="00827804"/>
    <w:rsid w:val="00830E48"/>
    <w:rsid w:val="00831209"/>
    <w:rsid w:val="0083157A"/>
    <w:rsid w:val="0083168A"/>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5ADA"/>
    <w:rsid w:val="00846465"/>
    <w:rsid w:val="00846821"/>
    <w:rsid w:val="00846DED"/>
    <w:rsid w:val="00846FB3"/>
    <w:rsid w:val="00847071"/>
    <w:rsid w:val="0084725C"/>
    <w:rsid w:val="00847485"/>
    <w:rsid w:val="008476A6"/>
    <w:rsid w:val="0085023A"/>
    <w:rsid w:val="008505EE"/>
    <w:rsid w:val="00850714"/>
    <w:rsid w:val="0085147C"/>
    <w:rsid w:val="00851B39"/>
    <w:rsid w:val="00851DF3"/>
    <w:rsid w:val="00852817"/>
    <w:rsid w:val="00854C4D"/>
    <w:rsid w:val="00854E96"/>
    <w:rsid w:val="00854FFF"/>
    <w:rsid w:val="008556C5"/>
    <w:rsid w:val="00856F63"/>
    <w:rsid w:val="00857676"/>
    <w:rsid w:val="00857ADC"/>
    <w:rsid w:val="00860835"/>
    <w:rsid w:val="00860AF7"/>
    <w:rsid w:val="008614E9"/>
    <w:rsid w:val="00861792"/>
    <w:rsid w:val="00861E96"/>
    <w:rsid w:val="008620DD"/>
    <w:rsid w:val="00863260"/>
    <w:rsid w:val="008634DA"/>
    <w:rsid w:val="00864164"/>
    <w:rsid w:val="00864E15"/>
    <w:rsid w:val="00865262"/>
    <w:rsid w:val="008657F2"/>
    <w:rsid w:val="00866392"/>
    <w:rsid w:val="00866518"/>
    <w:rsid w:val="0086674A"/>
    <w:rsid w:val="0086694D"/>
    <w:rsid w:val="00866B31"/>
    <w:rsid w:val="008673BC"/>
    <w:rsid w:val="00867E8C"/>
    <w:rsid w:val="00870C5C"/>
    <w:rsid w:val="008715C7"/>
    <w:rsid w:val="00871EF3"/>
    <w:rsid w:val="0087229D"/>
    <w:rsid w:val="00873386"/>
    <w:rsid w:val="008737C0"/>
    <w:rsid w:val="00873DB0"/>
    <w:rsid w:val="00874283"/>
    <w:rsid w:val="00874DD5"/>
    <w:rsid w:val="00875146"/>
    <w:rsid w:val="008751D8"/>
    <w:rsid w:val="008761EC"/>
    <w:rsid w:val="008766F6"/>
    <w:rsid w:val="008769C5"/>
    <w:rsid w:val="00877B2F"/>
    <w:rsid w:val="00877BA1"/>
    <w:rsid w:val="00880E02"/>
    <w:rsid w:val="00880E9D"/>
    <w:rsid w:val="00881B12"/>
    <w:rsid w:val="008822FA"/>
    <w:rsid w:val="00883AC0"/>
    <w:rsid w:val="00883F94"/>
    <w:rsid w:val="0088410F"/>
    <w:rsid w:val="008844A4"/>
    <w:rsid w:val="008851E2"/>
    <w:rsid w:val="0088532A"/>
    <w:rsid w:val="00885D83"/>
    <w:rsid w:val="00886478"/>
    <w:rsid w:val="00886EC5"/>
    <w:rsid w:val="00887219"/>
    <w:rsid w:val="00887690"/>
    <w:rsid w:val="008902FE"/>
    <w:rsid w:val="00891576"/>
    <w:rsid w:val="00891858"/>
    <w:rsid w:val="00892445"/>
    <w:rsid w:val="00892C66"/>
    <w:rsid w:val="0089301F"/>
    <w:rsid w:val="008933C2"/>
    <w:rsid w:val="00893934"/>
    <w:rsid w:val="00894AE4"/>
    <w:rsid w:val="00894EDD"/>
    <w:rsid w:val="00894F3F"/>
    <w:rsid w:val="008953A7"/>
    <w:rsid w:val="008960EE"/>
    <w:rsid w:val="0089649F"/>
    <w:rsid w:val="0089718B"/>
    <w:rsid w:val="00897C04"/>
    <w:rsid w:val="008A0052"/>
    <w:rsid w:val="008A014E"/>
    <w:rsid w:val="008A0254"/>
    <w:rsid w:val="008A05E5"/>
    <w:rsid w:val="008A099D"/>
    <w:rsid w:val="008A1775"/>
    <w:rsid w:val="008A1CEB"/>
    <w:rsid w:val="008A1F53"/>
    <w:rsid w:val="008A2051"/>
    <w:rsid w:val="008A2454"/>
    <w:rsid w:val="008A246C"/>
    <w:rsid w:val="008A24A5"/>
    <w:rsid w:val="008A319D"/>
    <w:rsid w:val="008A3614"/>
    <w:rsid w:val="008A3B07"/>
    <w:rsid w:val="008A45E5"/>
    <w:rsid w:val="008A462C"/>
    <w:rsid w:val="008A499C"/>
    <w:rsid w:val="008A542E"/>
    <w:rsid w:val="008A5A3D"/>
    <w:rsid w:val="008A5CB3"/>
    <w:rsid w:val="008A6381"/>
    <w:rsid w:val="008A643F"/>
    <w:rsid w:val="008A6682"/>
    <w:rsid w:val="008A6886"/>
    <w:rsid w:val="008A6A71"/>
    <w:rsid w:val="008A6CBA"/>
    <w:rsid w:val="008A728C"/>
    <w:rsid w:val="008A7640"/>
    <w:rsid w:val="008A77AE"/>
    <w:rsid w:val="008A7979"/>
    <w:rsid w:val="008A7D2E"/>
    <w:rsid w:val="008B0920"/>
    <w:rsid w:val="008B0A43"/>
    <w:rsid w:val="008B1151"/>
    <w:rsid w:val="008B128D"/>
    <w:rsid w:val="008B211A"/>
    <w:rsid w:val="008B31CF"/>
    <w:rsid w:val="008B3246"/>
    <w:rsid w:val="008B3432"/>
    <w:rsid w:val="008B375C"/>
    <w:rsid w:val="008B43D5"/>
    <w:rsid w:val="008B5B69"/>
    <w:rsid w:val="008B6BD0"/>
    <w:rsid w:val="008B6EF5"/>
    <w:rsid w:val="008B6FEA"/>
    <w:rsid w:val="008B7472"/>
    <w:rsid w:val="008B7853"/>
    <w:rsid w:val="008B79D7"/>
    <w:rsid w:val="008C03E1"/>
    <w:rsid w:val="008C070B"/>
    <w:rsid w:val="008C08E8"/>
    <w:rsid w:val="008C1550"/>
    <w:rsid w:val="008C398B"/>
    <w:rsid w:val="008C4FF4"/>
    <w:rsid w:val="008C5A52"/>
    <w:rsid w:val="008C5A87"/>
    <w:rsid w:val="008C5B45"/>
    <w:rsid w:val="008C6041"/>
    <w:rsid w:val="008C639D"/>
    <w:rsid w:val="008C6EF0"/>
    <w:rsid w:val="008C7110"/>
    <w:rsid w:val="008C773A"/>
    <w:rsid w:val="008C7DAA"/>
    <w:rsid w:val="008D03F3"/>
    <w:rsid w:val="008D13B9"/>
    <w:rsid w:val="008D14AC"/>
    <w:rsid w:val="008D198D"/>
    <w:rsid w:val="008D25B5"/>
    <w:rsid w:val="008D3414"/>
    <w:rsid w:val="008D48C0"/>
    <w:rsid w:val="008D4A13"/>
    <w:rsid w:val="008D4F01"/>
    <w:rsid w:val="008D5E53"/>
    <w:rsid w:val="008D648A"/>
    <w:rsid w:val="008D6B8B"/>
    <w:rsid w:val="008D76DF"/>
    <w:rsid w:val="008D7AFB"/>
    <w:rsid w:val="008E0168"/>
    <w:rsid w:val="008E046B"/>
    <w:rsid w:val="008E0606"/>
    <w:rsid w:val="008E0783"/>
    <w:rsid w:val="008E0DEE"/>
    <w:rsid w:val="008E111F"/>
    <w:rsid w:val="008E241D"/>
    <w:rsid w:val="008E26A7"/>
    <w:rsid w:val="008E4636"/>
    <w:rsid w:val="008E46C8"/>
    <w:rsid w:val="008E71CD"/>
    <w:rsid w:val="008F036D"/>
    <w:rsid w:val="008F04C5"/>
    <w:rsid w:val="008F09A7"/>
    <w:rsid w:val="008F11B2"/>
    <w:rsid w:val="008F15D4"/>
    <w:rsid w:val="008F17DF"/>
    <w:rsid w:val="008F181C"/>
    <w:rsid w:val="008F2739"/>
    <w:rsid w:val="008F4544"/>
    <w:rsid w:val="008F45FA"/>
    <w:rsid w:val="008F4731"/>
    <w:rsid w:val="008F48B3"/>
    <w:rsid w:val="008F48E5"/>
    <w:rsid w:val="008F4C6B"/>
    <w:rsid w:val="008F4ED9"/>
    <w:rsid w:val="008F53FE"/>
    <w:rsid w:val="008F5698"/>
    <w:rsid w:val="008F584A"/>
    <w:rsid w:val="008F5D01"/>
    <w:rsid w:val="008F71B2"/>
    <w:rsid w:val="008F792B"/>
    <w:rsid w:val="008F7BBF"/>
    <w:rsid w:val="00900694"/>
    <w:rsid w:val="00900E75"/>
    <w:rsid w:val="0090217D"/>
    <w:rsid w:val="0090306E"/>
    <w:rsid w:val="009032BE"/>
    <w:rsid w:val="00903A80"/>
    <w:rsid w:val="009044C5"/>
    <w:rsid w:val="00904C29"/>
    <w:rsid w:val="009059D0"/>
    <w:rsid w:val="00905FE6"/>
    <w:rsid w:val="00906C34"/>
    <w:rsid w:val="0090791A"/>
    <w:rsid w:val="009106D6"/>
    <w:rsid w:val="00911445"/>
    <w:rsid w:val="00911461"/>
    <w:rsid w:val="0091174E"/>
    <w:rsid w:val="009119C1"/>
    <w:rsid w:val="00911CA2"/>
    <w:rsid w:val="009128BA"/>
    <w:rsid w:val="00912B5F"/>
    <w:rsid w:val="00912C20"/>
    <w:rsid w:val="00914D8D"/>
    <w:rsid w:val="0091569F"/>
    <w:rsid w:val="00915E35"/>
    <w:rsid w:val="00916263"/>
    <w:rsid w:val="00916698"/>
    <w:rsid w:val="00917199"/>
    <w:rsid w:val="009175D8"/>
    <w:rsid w:val="00917E57"/>
    <w:rsid w:val="00917EF9"/>
    <w:rsid w:val="009220CB"/>
    <w:rsid w:val="0092214F"/>
    <w:rsid w:val="009222EB"/>
    <w:rsid w:val="00922E47"/>
    <w:rsid w:val="0092302D"/>
    <w:rsid w:val="009230CF"/>
    <w:rsid w:val="00923A70"/>
    <w:rsid w:val="00924148"/>
    <w:rsid w:val="009241D3"/>
    <w:rsid w:val="009248E3"/>
    <w:rsid w:val="00924AB3"/>
    <w:rsid w:val="00925929"/>
    <w:rsid w:val="00926486"/>
    <w:rsid w:val="00926566"/>
    <w:rsid w:val="0092669E"/>
    <w:rsid w:val="00926936"/>
    <w:rsid w:val="00926B9F"/>
    <w:rsid w:val="009276BB"/>
    <w:rsid w:val="0092796F"/>
    <w:rsid w:val="00927A5C"/>
    <w:rsid w:val="00927E1F"/>
    <w:rsid w:val="009300E2"/>
    <w:rsid w:val="009301E3"/>
    <w:rsid w:val="00930A89"/>
    <w:rsid w:val="009319FE"/>
    <w:rsid w:val="00931E70"/>
    <w:rsid w:val="00931FC3"/>
    <w:rsid w:val="009321FA"/>
    <w:rsid w:val="009325C0"/>
    <w:rsid w:val="00932796"/>
    <w:rsid w:val="00932835"/>
    <w:rsid w:val="00933029"/>
    <w:rsid w:val="009337BA"/>
    <w:rsid w:val="009343E7"/>
    <w:rsid w:val="00935734"/>
    <w:rsid w:val="00935BF8"/>
    <w:rsid w:val="00935EE5"/>
    <w:rsid w:val="00936B9F"/>
    <w:rsid w:val="009374F4"/>
    <w:rsid w:val="00937759"/>
    <w:rsid w:val="0094022E"/>
    <w:rsid w:val="00940391"/>
    <w:rsid w:val="00940936"/>
    <w:rsid w:val="00940B6A"/>
    <w:rsid w:val="00941B3E"/>
    <w:rsid w:val="00941C5C"/>
    <w:rsid w:val="00942589"/>
    <w:rsid w:val="009426E4"/>
    <w:rsid w:val="00942CA8"/>
    <w:rsid w:val="00942D80"/>
    <w:rsid w:val="009430D2"/>
    <w:rsid w:val="00943376"/>
    <w:rsid w:val="00943C6E"/>
    <w:rsid w:val="009443C7"/>
    <w:rsid w:val="00944B4E"/>
    <w:rsid w:val="0094569D"/>
    <w:rsid w:val="00945947"/>
    <w:rsid w:val="00945E5E"/>
    <w:rsid w:val="00946C07"/>
    <w:rsid w:val="0095110D"/>
    <w:rsid w:val="00951974"/>
    <w:rsid w:val="00951FBD"/>
    <w:rsid w:val="00952DE4"/>
    <w:rsid w:val="0095303A"/>
    <w:rsid w:val="009530D0"/>
    <w:rsid w:val="00953668"/>
    <w:rsid w:val="0095400A"/>
    <w:rsid w:val="009541F3"/>
    <w:rsid w:val="00954954"/>
    <w:rsid w:val="00954B42"/>
    <w:rsid w:val="00954FAF"/>
    <w:rsid w:val="00955983"/>
    <w:rsid w:val="00956673"/>
    <w:rsid w:val="00956761"/>
    <w:rsid w:val="009572BF"/>
    <w:rsid w:val="0095757E"/>
    <w:rsid w:val="0095764B"/>
    <w:rsid w:val="00961104"/>
    <w:rsid w:val="00961823"/>
    <w:rsid w:val="00962700"/>
    <w:rsid w:val="00962AA4"/>
    <w:rsid w:val="009639A3"/>
    <w:rsid w:val="009642A6"/>
    <w:rsid w:val="009644A2"/>
    <w:rsid w:val="00964506"/>
    <w:rsid w:val="00964BC3"/>
    <w:rsid w:val="00965037"/>
    <w:rsid w:val="0096559E"/>
    <w:rsid w:val="00966629"/>
    <w:rsid w:val="009668F2"/>
    <w:rsid w:val="00966B85"/>
    <w:rsid w:val="00966C02"/>
    <w:rsid w:val="00967032"/>
    <w:rsid w:val="009671E8"/>
    <w:rsid w:val="00967896"/>
    <w:rsid w:val="00970DCD"/>
    <w:rsid w:val="00970F2A"/>
    <w:rsid w:val="00971022"/>
    <w:rsid w:val="00971D18"/>
    <w:rsid w:val="0097218D"/>
    <w:rsid w:val="00972472"/>
    <w:rsid w:val="009725CE"/>
    <w:rsid w:val="00972D2C"/>
    <w:rsid w:val="00973166"/>
    <w:rsid w:val="0097330F"/>
    <w:rsid w:val="00975705"/>
    <w:rsid w:val="009757AF"/>
    <w:rsid w:val="00975D59"/>
    <w:rsid w:val="00975F50"/>
    <w:rsid w:val="00976700"/>
    <w:rsid w:val="00976AE4"/>
    <w:rsid w:val="009770EB"/>
    <w:rsid w:val="009771BC"/>
    <w:rsid w:val="0097741D"/>
    <w:rsid w:val="0098021E"/>
    <w:rsid w:val="00980751"/>
    <w:rsid w:val="00982861"/>
    <w:rsid w:val="00984302"/>
    <w:rsid w:val="00984B67"/>
    <w:rsid w:val="00985BC7"/>
    <w:rsid w:val="009860FC"/>
    <w:rsid w:val="00986C26"/>
    <w:rsid w:val="00987169"/>
    <w:rsid w:val="00987C4C"/>
    <w:rsid w:val="00990751"/>
    <w:rsid w:val="00990854"/>
    <w:rsid w:val="00991070"/>
    <w:rsid w:val="00991BF7"/>
    <w:rsid w:val="00992589"/>
    <w:rsid w:val="00992673"/>
    <w:rsid w:val="00992F3F"/>
    <w:rsid w:val="0099301A"/>
    <w:rsid w:val="00993C33"/>
    <w:rsid w:val="0099402D"/>
    <w:rsid w:val="00994085"/>
    <w:rsid w:val="0099436B"/>
    <w:rsid w:val="00994D56"/>
    <w:rsid w:val="009958E7"/>
    <w:rsid w:val="0099597D"/>
    <w:rsid w:val="0099603C"/>
    <w:rsid w:val="00997151"/>
    <w:rsid w:val="009972B4"/>
    <w:rsid w:val="009973F0"/>
    <w:rsid w:val="00997933"/>
    <w:rsid w:val="0099794F"/>
    <w:rsid w:val="00997988"/>
    <w:rsid w:val="00997F77"/>
    <w:rsid w:val="009A0AAD"/>
    <w:rsid w:val="009A120B"/>
    <w:rsid w:val="009A12C8"/>
    <w:rsid w:val="009A12FB"/>
    <w:rsid w:val="009A1AED"/>
    <w:rsid w:val="009A2CB8"/>
    <w:rsid w:val="009A2EEF"/>
    <w:rsid w:val="009A30F9"/>
    <w:rsid w:val="009A3638"/>
    <w:rsid w:val="009A3BE3"/>
    <w:rsid w:val="009A47FF"/>
    <w:rsid w:val="009A4849"/>
    <w:rsid w:val="009A4FFD"/>
    <w:rsid w:val="009A5770"/>
    <w:rsid w:val="009A5B4E"/>
    <w:rsid w:val="009A63BC"/>
    <w:rsid w:val="009A6443"/>
    <w:rsid w:val="009A6D8D"/>
    <w:rsid w:val="009A773C"/>
    <w:rsid w:val="009A7C7C"/>
    <w:rsid w:val="009A7F6E"/>
    <w:rsid w:val="009B00E4"/>
    <w:rsid w:val="009B04BF"/>
    <w:rsid w:val="009B07AC"/>
    <w:rsid w:val="009B096D"/>
    <w:rsid w:val="009B15FD"/>
    <w:rsid w:val="009B207B"/>
    <w:rsid w:val="009B2238"/>
    <w:rsid w:val="009B299C"/>
    <w:rsid w:val="009B2E8E"/>
    <w:rsid w:val="009B30F2"/>
    <w:rsid w:val="009B3D84"/>
    <w:rsid w:val="009B3F77"/>
    <w:rsid w:val="009B3F99"/>
    <w:rsid w:val="009B4737"/>
    <w:rsid w:val="009B4DFF"/>
    <w:rsid w:val="009B5187"/>
    <w:rsid w:val="009B5521"/>
    <w:rsid w:val="009B59A0"/>
    <w:rsid w:val="009B5D54"/>
    <w:rsid w:val="009B7658"/>
    <w:rsid w:val="009B7D04"/>
    <w:rsid w:val="009C0140"/>
    <w:rsid w:val="009C07E2"/>
    <w:rsid w:val="009C0BC2"/>
    <w:rsid w:val="009C0BC4"/>
    <w:rsid w:val="009C11C3"/>
    <w:rsid w:val="009C225F"/>
    <w:rsid w:val="009C2AA7"/>
    <w:rsid w:val="009C31DB"/>
    <w:rsid w:val="009C34F5"/>
    <w:rsid w:val="009C3C6D"/>
    <w:rsid w:val="009C41BD"/>
    <w:rsid w:val="009C4844"/>
    <w:rsid w:val="009C4A37"/>
    <w:rsid w:val="009C5455"/>
    <w:rsid w:val="009C5564"/>
    <w:rsid w:val="009C59DE"/>
    <w:rsid w:val="009C5A88"/>
    <w:rsid w:val="009C6091"/>
    <w:rsid w:val="009C6401"/>
    <w:rsid w:val="009C6D8F"/>
    <w:rsid w:val="009C76F6"/>
    <w:rsid w:val="009C7765"/>
    <w:rsid w:val="009C7A35"/>
    <w:rsid w:val="009D088C"/>
    <w:rsid w:val="009D0F11"/>
    <w:rsid w:val="009D11D3"/>
    <w:rsid w:val="009D1624"/>
    <w:rsid w:val="009D1A22"/>
    <w:rsid w:val="009D1D95"/>
    <w:rsid w:val="009D273A"/>
    <w:rsid w:val="009D27AB"/>
    <w:rsid w:val="009D27C7"/>
    <w:rsid w:val="009D2877"/>
    <w:rsid w:val="009D3331"/>
    <w:rsid w:val="009D345C"/>
    <w:rsid w:val="009D352A"/>
    <w:rsid w:val="009D3747"/>
    <w:rsid w:val="009D378D"/>
    <w:rsid w:val="009D3D58"/>
    <w:rsid w:val="009D4161"/>
    <w:rsid w:val="009D4693"/>
    <w:rsid w:val="009D5520"/>
    <w:rsid w:val="009D58F4"/>
    <w:rsid w:val="009D6A29"/>
    <w:rsid w:val="009D7709"/>
    <w:rsid w:val="009D77B4"/>
    <w:rsid w:val="009E0281"/>
    <w:rsid w:val="009E06AC"/>
    <w:rsid w:val="009E0BBC"/>
    <w:rsid w:val="009E1064"/>
    <w:rsid w:val="009E1CA6"/>
    <w:rsid w:val="009E200F"/>
    <w:rsid w:val="009E2564"/>
    <w:rsid w:val="009E26BB"/>
    <w:rsid w:val="009E272F"/>
    <w:rsid w:val="009E27C9"/>
    <w:rsid w:val="009E27DC"/>
    <w:rsid w:val="009E2ABB"/>
    <w:rsid w:val="009E2EFC"/>
    <w:rsid w:val="009E334A"/>
    <w:rsid w:val="009E334F"/>
    <w:rsid w:val="009E363B"/>
    <w:rsid w:val="009E41D2"/>
    <w:rsid w:val="009E443F"/>
    <w:rsid w:val="009E55AC"/>
    <w:rsid w:val="009E6CF8"/>
    <w:rsid w:val="009E6D57"/>
    <w:rsid w:val="009E6E63"/>
    <w:rsid w:val="009E6FF2"/>
    <w:rsid w:val="009F0054"/>
    <w:rsid w:val="009F0894"/>
    <w:rsid w:val="009F0A0A"/>
    <w:rsid w:val="009F0B74"/>
    <w:rsid w:val="009F0EBC"/>
    <w:rsid w:val="009F19F2"/>
    <w:rsid w:val="009F1E93"/>
    <w:rsid w:val="009F1ECE"/>
    <w:rsid w:val="009F2F5F"/>
    <w:rsid w:val="009F3422"/>
    <w:rsid w:val="009F345F"/>
    <w:rsid w:val="009F3F44"/>
    <w:rsid w:val="009F45D2"/>
    <w:rsid w:val="009F5183"/>
    <w:rsid w:val="009F51C8"/>
    <w:rsid w:val="009F59F9"/>
    <w:rsid w:val="009F69F2"/>
    <w:rsid w:val="009F6EE8"/>
    <w:rsid w:val="009F7554"/>
    <w:rsid w:val="009F76ED"/>
    <w:rsid w:val="00A001B9"/>
    <w:rsid w:val="00A0103B"/>
    <w:rsid w:val="00A01176"/>
    <w:rsid w:val="00A01277"/>
    <w:rsid w:val="00A01761"/>
    <w:rsid w:val="00A018B7"/>
    <w:rsid w:val="00A021BD"/>
    <w:rsid w:val="00A02217"/>
    <w:rsid w:val="00A02891"/>
    <w:rsid w:val="00A02F79"/>
    <w:rsid w:val="00A0349D"/>
    <w:rsid w:val="00A039DE"/>
    <w:rsid w:val="00A03D2E"/>
    <w:rsid w:val="00A040E1"/>
    <w:rsid w:val="00A043CB"/>
    <w:rsid w:val="00A0487D"/>
    <w:rsid w:val="00A0535D"/>
    <w:rsid w:val="00A055E3"/>
    <w:rsid w:val="00A055F3"/>
    <w:rsid w:val="00A060B2"/>
    <w:rsid w:val="00A06C09"/>
    <w:rsid w:val="00A0719E"/>
    <w:rsid w:val="00A07406"/>
    <w:rsid w:val="00A07868"/>
    <w:rsid w:val="00A07F41"/>
    <w:rsid w:val="00A109E8"/>
    <w:rsid w:val="00A10AAE"/>
    <w:rsid w:val="00A10B07"/>
    <w:rsid w:val="00A111C9"/>
    <w:rsid w:val="00A11AD7"/>
    <w:rsid w:val="00A12015"/>
    <w:rsid w:val="00A122AF"/>
    <w:rsid w:val="00A1242A"/>
    <w:rsid w:val="00A1300B"/>
    <w:rsid w:val="00A13616"/>
    <w:rsid w:val="00A14EEA"/>
    <w:rsid w:val="00A15659"/>
    <w:rsid w:val="00A15E3B"/>
    <w:rsid w:val="00A161F2"/>
    <w:rsid w:val="00A17B07"/>
    <w:rsid w:val="00A200C0"/>
    <w:rsid w:val="00A2070F"/>
    <w:rsid w:val="00A2148A"/>
    <w:rsid w:val="00A21590"/>
    <w:rsid w:val="00A21B53"/>
    <w:rsid w:val="00A225C0"/>
    <w:rsid w:val="00A231B8"/>
    <w:rsid w:val="00A23735"/>
    <w:rsid w:val="00A248FD"/>
    <w:rsid w:val="00A24998"/>
    <w:rsid w:val="00A24C2F"/>
    <w:rsid w:val="00A24CC7"/>
    <w:rsid w:val="00A2509D"/>
    <w:rsid w:val="00A25BB6"/>
    <w:rsid w:val="00A25EE3"/>
    <w:rsid w:val="00A2665B"/>
    <w:rsid w:val="00A2671B"/>
    <w:rsid w:val="00A268AA"/>
    <w:rsid w:val="00A2707F"/>
    <w:rsid w:val="00A272F7"/>
    <w:rsid w:val="00A27625"/>
    <w:rsid w:val="00A30014"/>
    <w:rsid w:val="00A303FA"/>
    <w:rsid w:val="00A311F8"/>
    <w:rsid w:val="00A31528"/>
    <w:rsid w:val="00A3167C"/>
    <w:rsid w:val="00A33412"/>
    <w:rsid w:val="00A338C3"/>
    <w:rsid w:val="00A33C4F"/>
    <w:rsid w:val="00A33F77"/>
    <w:rsid w:val="00A34346"/>
    <w:rsid w:val="00A35102"/>
    <w:rsid w:val="00A35B72"/>
    <w:rsid w:val="00A36706"/>
    <w:rsid w:val="00A36CF6"/>
    <w:rsid w:val="00A40443"/>
    <w:rsid w:val="00A407FA"/>
    <w:rsid w:val="00A41727"/>
    <w:rsid w:val="00A41A24"/>
    <w:rsid w:val="00A423C3"/>
    <w:rsid w:val="00A43958"/>
    <w:rsid w:val="00A44535"/>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6B1"/>
    <w:rsid w:val="00A54A7B"/>
    <w:rsid w:val="00A56C59"/>
    <w:rsid w:val="00A57076"/>
    <w:rsid w:val="00A5720A"/>
    <w:rsid w:val="00A6184B"/>
    <w:rsid w:val="00A61A66"/>
    <w:rsid w:val="00A61D3A"/>
    <w:rsid w:val="00A6249C"/>
    <w:rsid w:val="00A634B5"/>
    <w:rsid w:val="00A6428E"/>
    <w:rsid w:val="00A65394"/>
    <w:rsid w:val="00A66357"/>
    <w:rsid w:val="00A66B6A"/>
    <w:rsid w:val="00A66F78"/>
    <w:rsid w:val="00A67558"/>
    <w:rsid w:val="00A6770A"/>
    <w:rsid w:val="00A67DE6"/>
    <w:rsid w:val="00A707B5"/>
    <w:rsid w:val="00A716DE"/>
    <w:rsid w:val="00A71B0C"/>
    <w:rsid w:val="00A71CD1"/>
    <w:rsid w:val="00A71EFC"/>
    <w:rsid w:val="00A7321B"/>
    <w:rsid w:val="00A734B1"/>
    <w:rsid w:val="00A73FC8"/>
    <w:rsid w:val="00A743D4"/>
    <w:rsid w:val="00A7485E"/>
    <w:rsid w:val="00A75364"/>
    <w:rsid w:val="00A75604"/>
    <w:rsid w:val="00A7654D"/>
    <w:rsid w:val="00A766AF"/>
    <w:rsid w:val="00A7686F"/>
    <w:rsid w:val="00A76ACD"/>
    <w:rsid w:val="00A7765B"/>
    <w:rsid w:val="00A77C15"/>
    <w:rsid w:val="00A801C1"/>
    <w:rsid w:val="00A80B29"/>
    <w:rsid w:val="00A81954"/>
    <w:rsid w:val="00A82E42"/>
    <w:rsid w:val="00A83C16"/>
    <w:rsid w:val="00A83EDF"/>
    <w:rsid w:val="00A84C62"/>
    <w:rsid w:val="00A84D1F"/>
    <w:rsid w:val="00A852DA"/>
    <w:rsid w:val="00A8569E"/>
    <w:rsid w:val="00A8575A"/>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538"/>
    <w:rsid w:val="00A97984"/>
    <w:rsid w:val="00AA02B1"/>
    <w:rsid w:val="00AA02BF"/>
    <w:rsid w:val="00AA06DC"/>
    <w:rsid w:val="00AA0B4C"/>
    <w:rsid w:val="00AA0BDA"/>
    <w:rsid w:val="00AA1200"/>
    <w:rsid w:val="00AA5E60"/>
    <w:rsid w:val="00AA5EFE"/>
    <w:rsid w:val="00AA6244"/>
    <w:rsid w:val="00AA627C"/>
    <w:rsid w:val="00AA6B91"/>
    <w:rsid w:val="00AA748B"/>
    <w:rsid w:val="00AA7708"/>
    <w:rsid w:val="00AA7EAF"/>
    <w:rsid w:val="00AB079B"/>
    <w:rsid w:val="00AB0C17"/>
    <w:rsid w:val="00AB0EFA"/>
    <w:rsid w:val="00AB0F86"/>
    <w:rsid w:val="00AB0FA9"/>
    <w:rsid w:val="00AB0FBC"/>
    <w:rsid w:val="00AB10AD"/>
    <w:rsid w:val="00AB12CF"/>
    <w:rsid w:val="00AB19EF"/>
    <w:rsid w:val="00AB2286"/>
    <w:rsid w:val="00AB2792"/>
    <w:rsid w:val="00AB2F7B"/>
    <w:rsid w:val="00AB348D"/>
    <w:rsid w:val="00AB52DE"/>
    <w:rsid w:val="00AB530C"/>
    <w:rsid w:val="00AB5323"/>
    <w:rsid w:val="00AB60E2"/>
    <w:rsid w:val="00AB6921"/>
    <w:rsid w:val="00AB6B02"/>
    <w:rsid w:val="00AC15AF"/>
    <w:rsid w:val="00AC1883"/>
    <w:rsid w:val="00AC1D05"/>
    <w:rsid w:val="00AC218E"/>
    <w:rsid w:val="00AC2D12"/>
    <w:rsid w:val="00AC323B"/>
    <w:rsid w:val="00AC33D7"/>
    <w:rsid w:val="00AC3904"/>
    <w:rsid w:val="00AC3BBE"/>
    <w:rsid w:val="00AC43CB"/>
    <w:rsid w:val="00AC4C09"/>
    <w:rsid w:val="00AC50D9"/>
    <w:rsid w:val="00AC50EB"/>
    <w:rsid w:val="00AC53CF"/>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BD2"/>
    <w:rsid w:val="00AD31AB"/>
    <w:rsid w:val="00AD3DFD"/>
    <w:rsid w:val="00AD43CD"/>
    <w:rsid w:val="00AD4661"/>
    <w:rsid w:val="00AD47DC"/>
    <w:rsid w:val="00AD5C10"/>
    <w:rsid w:val="00AD5ECE"/>
    <w:rsid w:val="00AD776A"/>
    <w:rsid w:val="00AD7EAE"/>
    <w:rsid w:val="00AE0B7A"/>
    <w:rsid w:val="00AE0BA8"/>
    <w:rsid w:val="00AE0C12"/>
    <w:rsid w:val="00AE0CBC"/>
    <w:rsid w:val="00AE27A4"/>
    <w:rsid w:val="00AE283A"/>
    <w:rsid w:val="00AE2C37"/>
    <w:rsid w:val="00AE2E86"/>
    <w:rsid w:val="00AE300E"/>
    <w:rsid w:val="00AE3123"/>
    <w:rsid w:val="00AE3B2A"/>
    <w:rsid w:val="00AE3EDA"/>
    <w:rsid w:val="00AE3FAD"/>
    <w:rsid w:val="00AE41A3"/>
    <w:rsid w:val="00AE4658"/>
    <w:rsid w:val="00AE5EA8"/>
    <w:rsid w:val="00AE64FD"/>
    <w:rsid w:val="00AE6665"/>
    <w:rsid w:val="00AE770D"/>
    <w:rsid w:val="00AE7D2A"/>
    <w:rsid w:val="00AF030B"/>
    <w:rsid w:val="00AF043C"/>
    <w:rsid w:val="00AF08B6"/>
    <w:rsid w:val="00AF1F60"/>
    <w:rsid w:val="00AF218A"/>
    <w:rsid w:val="00AF21B5"/>
    <w:rsid w:val="00AF26F4"/>
    <w:rsid w:val="00AF2DDC"/>
    <w:rsid w:val="00AF313A"/>
    <w:rsid w:val="00AF3253"/>
    <w:rsid w:val="00AF3363"/>
    <w:rsid w:val="00AF34A5"/>
    <w:rsid w:val="00AF3590"/>
    <w:rsid w:val="00AF3661"/>
    <w:rsid w:val="00AF3FCC"/>
    <w:rsid w:val="00AF4910"/>
    <w:rsid w:val="00AF52E3"/>
    <w:rsid w:val="00AF59B9"/>
    <w:rsid w:val="00AF5D00"/>
    <w:rsid w:val="00AF6184"/>
    <w:rsid w:val="00AF66E3"/>
    <w:rsid w:val="00AF6B3D"/>
    <w:rsid w:val="00AF6DB0"/>
    <w:rsid w:val="00AF7CB3"/>
    <w:rsid w:val="00B001CE"/>
    <w:rsid w:val="00B00AEF"/>
    <w:rsid w:val="00B01362"/>
    <w:rsid w:val="00B0169E"/>
    <w:rsid w:val="00B016FC"/>
    <w:rsid w:val="00B0171D"/>
    <w:rsid w:val="00B0214C"/>
    <w:rsid w:val="00B02405"/>
    <w:rsid w:val="00B03330"/>
    <w:rsid w:val="00B03477"/>
    <w:rsid w:val="00B034E3"/>
    <w:rsid w:val="00B041A6"/>
    <w:rsid w:val="00B043FA"/>
    <w:rsid w:val="00B0467D"/>
    <w:rsid w:val="00B06276"/>
    <w:rsid w:val="00B06E3F"/>
    <w:rsid w:val="00B07433"/>
    <w:rsid w:val="00B074F8"/>
    <w:rsid w:val="00B10E51"/>
    <w:rsid w:val="00B10F81"/>
    <w:rsid w:val="00B10F8B"/>
    <w:rsid w:val="00B1192B"/>
    <w:rsid w:val="00B119B1"/>
    <w:rsid w:val="00B11C98"/>
    <w:rsid w:val="00B11CCA"/>
    <w:rsid w:val="00B12275"/>
    <w:rsid w:val="00B130E7"/>
    <w:rsid w:val="00B138A0"/>
    <w:rsid w:val="00B13A70"/>
    <w:rsid w:val="00B13A94"/>
    <w:rsid w:val="00B13AF4"/>
    <w:rsid w:val="00B140B6"/>
    <w:rsid w:val="00B152F2"/>
    <w:rsid w:val="00B15740"/>
    <w:rsid w:val="00B15C65"/>
    <w:rsid w:val="00B16132"/>
    <w:rsid w:val="00B166DB"/>
    <w:rsid w:val="00B1670F"/>
    <w:rsid w:val="00B16879"/>
    <w:rsid w:val="00B16B32"/>
    <w:rsid w:val="00B17628"/>
    <w:rsid w:val="00B20704"/>
    <w:rsid w:val="00B20826"/>
    <w:rsid w:val="00B20941"/>
    <w:rsid w:val="00B20E70"/>
    <w:rsid w:val="00B20EDF"/>
    <w:rsid w:val="00B21886"/>
    <w:rsid w:val="00B22C35"/>
    <w:rsid w:val="00B22E15"/>
    <w:rsid w:val="00B23A46"/>
    <w:rsid w:val="00B261ED"/>
    <w:rsid w:val="00B263C9"/>
    <w:rsid w:val="00B26BBE"/>
    <w:rsid w:val="00B270F0"/>
    <w:rsid w:val="00B272A5"/>
    <w:rsid w:val="00B2739A"/>
    <w:rsid w:val="00B274F2"/>
    <w:rsid w:val="00B2784E"/>
    <w:rsid w:val="00B2791A"/>
    <w:rsid w:val="00B27D2C"/>
    <w:rsid w:val="00B27FA1"/>
    <w:rsid w:val="00B3048C"/>
    <w:rsid w:val="00B31168"/>
    <w:rsid w:val="00B31874"/>
    <w:rsid w:val="00B31A3B"/>
    <w:rsid w:val="00B31B8F"/>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421F4"/>
    <w:rsid w:val="00B42360"/>
    <w:rsid w:val="00B429EC"/>
    <w:rsid w:val="00B42A41"/>
    <w:rsid w:val="00B43291"/>
    <w:rsid w:val="00B433FF"/>
    <w:rsid w:val="00B44B72"/>
    <w:rsid w:val="00B44B7F"/>
    <w:rsid w:val="00B44CB9"/>
    <w:rsid w:val="00B45B9E"/>
    <w:rsid w:val="00B45C3F"/>
    <w:rsid w:val="00B462F8"/>
    <w:rsid w:val="00B4639A"/>
    <w:rsid w:val="00B46691"/>
    <w:rsid w:val="00B46EAD"/>
    <w:rsid w:val="00B477D6"/>
    <w:rsid w:val="00B50033"/>
    <w:rsid w:val="00B506BD"/>
    <w:rsid w:val="00B51041"/>
    <w:rsid w:val="00B51C67"/>
    <w:rsid w:val="00B51D9B"/>
    <w:rsid w:val="00B529B8"/>
    <w:rsid w:val="00B52AB7"/>
    <w:rsid w:val="00B533AA"/>
    <w:rsid w:val="00B539DE"/>
    <w:rsid w:val="00B53E08"/>
    <w:rsid w:val="00B53E59"/>
    <w:rsid w:val="00B54460"/>
    <w:rsid w:val="00B54557"/>
    <w:rsid w:val="00B54CCE"/>
    <w:rsid w:val="00B55446"/>
    <w:rsid w:val="00B55530"/>
    <w:rsid w:val="00B5573A"/>
    <w:rsid w:val="00B5586D"/>
    <w:rsid w:val="00B55C17"/>
    <w:rsid w:val="00B56282"/>
    <w:rsid w:val="00B56944"/>
    <w:rsid w:val="00B56A18"/>
    <w:rsid w:val="00B56B09"/>
    <w:rsid w:val="00B56C07"/>
    <w:rsid w:val="00B572BD"/>
    <w:rsid w:val="00B573B0"/>
    <w:rsid w:val="00B57C98"/>
    <w:rsid w:val="00B57CB2"/>
    <w:rsid w:val="00B57EBD"/>
    <w:rsid w:val="00B57FCA"/>
    <w:rsid w:val="00B601D4"/>
    <w:rsid w:val="00B60B9F"/>
    <w:rsid w:val="00B60C69"/>
    <w:rsid w:val="00B61AE0"/>
    <w:rsid w:val="00B63DD2"/>
    <w:rsid w:val="00B64357"/>
    <w:rsid w:val="00B64ADF"/>
    <w:rsid w:val="00B64DEB"/>
    <w:rsid w:val="00B66B7A"/>
    <w:rsid w:val="00B67786"/>
    <w:rsid w:val="00B67954"/>
    <w:rsid w:val="00B67C08"/>
    <w:rsid w:val="00B70342"/>
    <w:rsid w:val="00B70933"/>
    <w:rsid w:val="00B7099A"/>
    <w:rsid w:val="00B70F55"/>
    <w:rsid w:val="00B710B5"/>
    <w:rsid w:val="00B72089"/>
    <w:rsid w:val="00B72C2F"/>
    <w:rsid w:val="00B72F40"/>
    <w:rsid w:val="00B737A6"/>
    <w:rsid w:val="00B738BD"/>
    <w:rsid w:val="00B739D8"/>
    <w:rsid w:val="00B73D1C"/>
    <w:rsid w:val="00B74696"/>
    <w:rsid w:val="00B75166"/>
    <w:rsid w:val="00B751F9"/>
    <w:rsid w:val="00B757AC"/>
    <w:rsid w:val="00B7728E"/>
    <w:rsid w:val="00B77A13"/>
    <w:rsid w:val="00B77D80"/>
    <w:rsid w:val="00B80552"/>
    <w:rsid w:val="00B805F5"/>
    <w:rsid w:val="00B81D40"/>
    <w:rsid w:val="00B81EC2"/>
    <w:rsid w:val="00B8246E"/>
    <w:rsid w:val="00B82558"/>
    <w:rsid w:val="00B82751"/>
    <w:rsid w:val="00B8388B"/>
    <w:rsid w:val="00B8393F"/>
    <w:rsid w:val="00B83CEE"/>
    <w:rsid w:val="00B84E32"/>
    <w:rsid w:val="00B85036"/>
    <w:rsid w:val="00B851C9"/>
    <w:rsid w:val="00B856A3"/>
    <w:rsid w:val="00B8596D"/>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FB8"/>
    <w:rsid w:val="00B97202"/>
    <w:rsid w:val="00BA0849"/>
    <w:rsid w:val="00BA0C43"/>
    <w:rsid w:val="00BA123C"/>
    <w:rsid w:val="00BA13AE"/>
    <w:rsid w:val="00BA160C"/>
    <w:rsid w:val="00BA16EE"/>
    <w:rsid w:val="00BA1F2E"/>
    <w:rsid w:val="00BA302D"/>
    <w:rsid w:val="00BA30D8"/>
    <w:rsid w:val="00BA332B"/>
    <w:rsid w:val="00BA3F43"/>
    <w:rsid w:val="00BA61A8"/>
    <w:rsid w:val="00BA6A30"/>
    <w:rsid w:val="00BA6C28"/>
    <w:rsid w:val="00BA6F47"/>
    <w:rsid w:val="00BA7A70"/>
    <w:rsid w:val="00BB08E6"/>
    <w:rsid w:val="00BB0D0B"/>
    <w:rsid w:val="00BB11F1"/>
    <w:rsid w:val="00BB1220"/>
    <w:rsid w:val="00BB1267"/>
    <w:rsid w:val="00BB135C"/>
    <w:rsid w:val="00BB1DBC"/>
    <w:rsid w:val="00BB2270"/>
    <w:rsid w:val="00BB2725"/>
    <w:rsid w:val="00BB2D62"/>
    <w:rsid w:val="00BB2E9D"/>
    <w:rsid w:val="00BB3051"/>
    <w:rsid w:val="00BB3912"/>
    <w:rsid w:val="00BB3A73"/>
    <w:rsid w:val="00BB47BF"/>
    <w:rsid w:val="00BB50B6"/>
    <w:rsid w:val="00BB580F"/>
    <w:rsid w:val="00BB6891"/>
    <w:rsid w:val="00BB6DAC"/>
    <w:rsid w:val="00BB6F69"/>
    <w:rsid w:val="00BB7535"/>
    <w:rsid w:val="00BB7796"/>
    <w:rsid w:val="00BC0065"/>
    <w:rsid w:val="00BC0193"/>
    <w:rsid w:val="00BC0369"/>
    <w:rsid w:val="00BC0847"/>
    <w:rsid w:val="00BC27A2"/>
    <w:rsid w:val="00BC373A"/>
    <w:rsid w:val="00BC3937"/>
    <w:rsid w:val="00BC3961"/>
    <w:rsid w:val="00BC3B07"/>
    <w:rsid w:val="00BC40BB"/>
    <w:rsid w:val="00BC416C"/>
    <w:rsid w:val="00BC5517"/>
    <w:rsid w:val="00BC59B0"/>
    <w:rsid w:val="00BC5BCE"/>
    <w:rsid w:val="00BC5EDF"/>
    <w:rsid w:val="00BD0371"/>
    <w:rsid w:val="00BD0375"/>
    <w:rsid w:val="00BD0DDA"/>
    <w:rsid w:val="00BD1AC7"/>
    <w:rsid w:val="00BD1F65"/>
    <w:rsid w:val="00BD23E5"/>
    <w:rsid w:val="00BD24CC"/>
    <w:rsid w:val="00BD36B3"/>
    <w:rsid w:val="00BD498E"/>
    <w:rsid w:val="00BD4A22"/>
    <w:rsid w:val="00BD4BBA"/>
    <w:rsid w:val="00BD4C3C"/>
    <w:rsid w:val="00BD4E3B"/>
    <w:rsid w:val="00BD5035"/>
    <w:rsid w:val="00BD5C56"/>
    <w:rsid w:val="00BD5C82"/>
    <w:rsid w:val="00BD60CE"/>
    <w:rsid w:val="00BD6B55"/>
    <w:rsid w:val="00BD6CBA"/>
    <w:rsid w:val="00BD6D13"/>
    <w:rsid w:val="00BD6D70"/>
    <w:rsid w:val="00BD7812"/>
    <w:rsid w:val="00BD7EC1"/>
    <w:rsid w:val="00BE0063"/>
    <w:rsid w:val="00BE009F"/>
    <w:rsid w:val="00BE012B"/>
    <w:rsid w:val="00BE11E1"/>
    <w:rsid w:val="00BE1323"/>
    <w:rsid w:val="00BE1592"/>
    <w:rsid w:val="00BE3136"/>
    <w:rsid w:val="00BE3E93"/>
    <w:rsid w:val="00BE557C"/>
    <w:rsid w:val="00BE646F"/>
    <w:rsid w:val="00BE70B7"/>
    <w:rsid w:val="00BE7113"/>
    <w:rsid w:val="00BE79C0"/>
    <w:rsid w:val="00BE7B85"/>
    <w:rsid w:val="00BE7CB8"/>
    <w:rsid w:val="00BF02D7"/>
    <w:rsid w:val="00BF07DC"/>
    <w:rsid w:val="00BF0DFF"/>
    <w:rsid w:val="00BF1A2A"/>
    <w:rsid w:val="00BF237B"/>
    <w:rsid w:val="00BF2869"/>
    <w:rsid w:val="00BF2A47"/>
    <w:rsid w:val="00BF2DFA"/>
    <w:rsid w:val="00BF35C5"/>
    <w:rsid w:val="00BF39F8"/>
    <w:rsid w:val="00BF3D68"/>
    <w:rsid w:val="00BF4ECF"/>
    <w:rsid w:val="00BF4FB0"/>
    <w:rsid w:val="00BF514D"/>
    <w:rsid w:val="00BF58C6"/>
    <w:rsid w:val="00BF6528"/>
    <w:rsid w:val="00BF67ED"/>
    <w:rsid w:val="00BF681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F4"/>
    <w:rsid w:val="00C039E6"/>
    <w:rsid w:val="00C03E7B"/>
    <w:rsid w:val="00C0428F"/>
    <w:rsid w:val="00C04655"/>
    <w:rsid w:val="00C04D37"/>
    <w:rsid w:val="00C0549D"/>
    <w:rsid w:val="00C06549"/>
    <w:rsid w:val="00C065F6"/>
    <w:rsid w:val="00C07BB2"/>
    <w:rsid w:val="00C07EC1"/>
    <w:rsid w:val="00C1020E"/>
    <w:rsid w:val="00C10597"/>
    <w:rsid w:val="00C11BE3"/>
    <w:rsid w:val="00C12224"/>
    <w:rsid w:val="00C12820"/>
    <w:rsid w:val="00C12F7C"/>
    <w:rsid w:val="00C147B7"/>
    <w:rsid w:val="00C15CA9"/>
    <w:rsid w:val="00C167F9"/>
    <w:rsid w:val="00C16C58"/>
    <w:rsid w:val="00C16C6F"/>
    <w:rsid w:val="00C16FEA"/>
    <w:rsid w:val="00C17678"/>
    <w:rsid w:val="00C17955"/>
    <w:rsid w:val="00C211CF"/>
    <w:rsid w:val="00C217AD"/>
    <w:rsid w:val="00C21FFC"/>
    <w:rsid w:val="00C223A6"/>
    <w:rsid w:val="00C22605"/>
    <w:rsid w:val="00C22A00"/>
    <w:rsid w:val="00C234ED"/>
    <w:rsid w:val="00C23672"/>
    <w:rsid w:val="00C23C6F"/>
    <w:rsid w:val="00C23D3F"/>
    <w:rsid w:val="00C244D1"/>
    <w:rsid w:val="00C25AA9"/>
    <w:rsid w:val="00C26137"/>
    <w:rsid w:val="00C26551"/>
    <w:rsid w:val="00C2674E"/>
    <w:rsid w:val="00C26A55"/>
    <w:rsid w:val="00C303BC"/>
    <w:rsid w:val="00C30EBA"/>
    <w:rsid w:val="00C31CEC"/>
    <w:rsid w:val="00C322DB"/>
    <w:rsid w:val="00C32B50"/>
    <w:rsid w:val="00C33723"/>
    <w:rsid w:val="00C3388C"/>
    <w:rsid w:val="00C339FA"/>
    <w:rsid w:val="00C33BDE"/>
    <w:rsid w:val="00C33C1B"/>
    <w:rsid w:val="00C33F14"/>
    <w:rsid w:val="00C34050"/>
    <w:rsid w:val="00C34374"/>
    <w:rsid w:val="00C345A7"/>
    <w:rsid w:val="00C34969"/>
    <w:rsid w:val="00C35CD3"/>
    <w:rsid w:val="00C362A8"/>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789"/>
    <w:rsid w:val="00C44058"/>
    <w:rsid w:val="00C440BE"/>
    <w:rsid w:val="00C4468A"/>
    <w:rsid w:val="00C4516C"/>
    <w:rsid w:val="00C45FDE"/>
    <w:rsid w:val="00C46602"/>
    <w:rsid w:val="00C4689C"/>
    <w:rsid w:val="00C47D69"/>
    <w:rsid w:val="00C500AC"/>
    <w:rsid w:val="00C505F6"/>
    <w:rsid w:val="00C511FC"/>
    <w:rsid w:val="00C517B6"/>
    <w:rsid w:val="00C51969"/>
    <w:rsid w:val="00C52500"/>
    <w:rsid w:val="00C52968"/>
    <w:rsid w:val="00C530FF"/>
    <w:rsid w:val="00C531FD"/>
    <w:rsid w:val="00C533F9"/>
    <w:rsid w:val="00C535A9"/>
    <w:rsid w:val="00C55761"/>
    <w:rsid w:val="00C55DD0"/>
    <w:rsid w:val="00C563B1"/>
    <w:rsid w:val="00C56600"/>
    <w:rsid w:val="00C56B4E"/>
    <w:rsid w:val="00C60C49"/>
    <w:rsid w:val="00C60D5B"/>
    <w:rsid w:val="00C60D8A"/>
    <w:rsid w:val="00C61B6C"/>
    <w:rsid w:val="00C6265B"/>
    <w:rsid w:val="00C6323E"/>
    <w:rsid w:val="00C6346E"/>
    <w:rsid w:val="00C6356C"/>
    <w:rsid w:val="00C64135"/>
    <w:rsid w:val="00C64183"/>
    <w:rsid w:val="00C644B8"/>
    <w:rsid w:val="00C644DF"/>
    <w:rsid w:val="00C645AE"/>
    <w:rsid w:val="00C64BE6"/>
    <w:rsid w:val="00C6621B"/>
    <w:rsid w:val="00C6623C"/>
    <w:rsid w:val="00C66548"/>
    <w:rsid w:val="00C66915"/>
    <w:rsid w:val="00C66E38"/>
    <w:rsid w:val="00C70159"/>
    <w:rsid w:val="00C70C19"/>
    <w:rsid w:val="00C70C86"/>
    <w:rsid w:val="00C70E92"/>
    <w:rsid w:val="00C71175"/>
    <w:rsid w:val="00C71FA0"/>
    <w:rsid w:val="00C72322"/>
    <w:rsid w:val="00C724D9"/>
    <w:rsid w:val="00C7253B"/>
    <w:rsid w:val="00C7295E"/>
    <w:rsid w:val="00C72A7C"/>
    <w:rsid w:val="00C73569"/>
    <w:rsid w:val="00C7378F"/>
    <w:rsid w:val="00C737AD"/>
    <w:rsid w:val="00C739A8"/>
    <w:rsid w:val="00C73DC2"/>
    <w:rsid w:val="00C74219"/>
    <w:rsid w:val="00C7463A"/>
    <w:rsid w:val="00C74DEE"/>
    <w:rsid w:val="00C7588C"/>
    <w:rsid w:val="00C762C6"/>
    <w:rsid w:val="00C767E1"/>
    <w:rsid w:val="00C77177"/>
    <w:rsid w:val="00C77833"/>
    <w:rsid w:val="00C77DBF"/>
    <w:rsid w:val="00C77F1D"/>
    <w:rsid w:val="00C803D7"/>
    <w:rsid w:val="00C80B5E"/>
    <w:rsid w:val="00C816C6"/>
    <w:rsid w:val="00C82547"/>
    <w:rsid w:val="00C82E05"/>
    <w:rsid w:val="00C82EB7"/>
    <w:rsid w:val="00C83A24"/>
    <w:rsid w:val="00C83F38"/>
    <w:rsid w:val="00C84203"/>
    <w:rsid w:val="00C869C9"/>
    <w:rsid w:val="00C86AEB"/>
    <w:rsid w:val="00C877EC"/>
    <w:rsid w:val="00C877F4"/>
    <w:rsid w:val="00C879CA"/>
    <w:rsid w:val="00C87C62"/>
    <w:rsid w:val="00C87DE6"/>
    <w:rsid w:val="00C910C4"/>
    <w:rsid w:val="00C91837"/>
    <w:rsid w:val="00C91B40"/>
    <w:rsid w:val="00C91FE8"/>
    <w:rsid w:val="00C922D9"/>
    <w:rsid w:val="00C923D6"/>
    <w:rsid w:val="00C92D11"/>
    <w:rsid w:val="00C92ECF"/>
    <w:rsid w:val="00C93336"/>
    <w:rsid w:val="00C94684"/>
    <w:rsid w:val="00C9528B"/>
    <w:rsid w:val="00C95433"/>
    <w:rsid w:val="00C95E0B"/>
    <w:rsid w:val="00C96064"/>
    <w:rsid w:val="00C96080"/>
    <w:rsid w:val="00C962DA"/>
    <w:rsid w:val="00C96463"/>
    <w:rsid w:val="00C964E7"/>
    <w:rsid w:val="00C96B3E"/>
    <w:rsid w:val="00C970DB"/>
    <w:rsid w:val="00C97164"/>
    <w:rsid w:val="00C9782B"/>
    <w:rsid w:val="00C97F90"/>
    <w:rsid w:val="00CA118C"/>
    <w:rsid w:val="00CA170E"/>
    <w:rsid w:val="00CA1E8A"/>
    <w:rsid w:val="00CA22F0"/>
    <w:rsid w:val="00CA2E5F"/>
    <w:rsid w:val="00CA318F"/>
    <w:rsid w:val="00CA3669"/>
    <w:rsid w:val="00CA4081"/>
    <w:rsid w:val="00CA49B1"/>
    <w:rsid w:val="00CA4D20"/>
    <w:rsid w:val="00CA5909"/>
    <w:rsid w:val="00CA640C"/>
    <w:rsid w:val="00CA6973"/>
    <w:rsid w:val="00CA6BD2"/>
    <w:rsid w:val="00CA7291"/>
    <w:rsid w:val="00CA743E"/>
    <w:rsid w:val="00CA74AC"/>
    <w:rsid w:val="00CA7800"/>
    <w:rsid w:val="00CA7CE9"/>
    <w:rsid w:val="00CA7FD5"/>
    <w:rsid w:val="00CB0209"/>
    <w:rsid w:val="00CB0345"/>
    <w:rsid w:val="00CB04E2"/>
    <w:rsid w:val="00CB118F"/>
    <w:rsid w:val="00CB11DD"/>
    <w:rsid w:val="00CB1C42"/>
    <w:rsid w:val="00CB21AD"/>
    <w:rsid w:val="00CB221D"/>
    <w:rsid w:val="00CB26E1"/>
    <w:rsid w:val="00CB291D"/>
    <w:rsid w:val="00CB2B46"/>
    <w:rsid w:val="00CB2D4E"/>
    <w:rsid w:val="00CB2E1A"/>
    <w:rsid w:val="00CB2FCE"/>
    <w:rsid w:val="00CB3A5A"/>
    <w:rsid w:val="00CB3B03"/>
    <w:rsid w:val="00CB453D"/>
    <w:rsid w:val="00CB455A"/>
    <w:rsid w:val="00CB4774"/>
    <w:rsid w:val="00CB4807"/>
    <w:rsid w:val="00CB4DEB"/>
    <w:rsid w:val="00CB5357"/>
    <w:rsid w:val="00CB5434"/>
    <w:rsid w:val="00CB640A"/>
    <w:rsid w:val="00CB79BB"/>
    <w:rsid w:val="00CC044A"/>
    <w:rsid w:val="00CC0527"/>
    <w:rsid w:val="00CC0642"/>
    <w:rsid w:val="00CC0706"/>
    <w:rsid w:val="00CC16C9"/>
    <w:rsid w:val="00CC1AF5"/>
    <w:rsid w:val="00CC20D3"/>
    <w:rsid w:val="00CC3FBA"/>
    <w:rsid w:val="00CC4C00"/>
    <w:rsid w:val="00CC50FC"/>
    <w:rsid w:val="00CC5565"/>
    <w:rsid w:val="00CC5E28"/>
    <w:rsid w:val="00CC6392"/>
    <w:rsid w:val="00CC6C1C"/>
    <w:rsid w:val="00CC7579"/>
    <w:rsid w:val="00CC7D36"/>
    <w:rsid w:val="00CC7D69"/>
    <w:rsid w:val="00CD03FA"/>
    <w:rsid w:val="00CD0405"/>
    <w:rsid w:val="00CD04ED"/>
    <w:rsid w:val="00CD05FF"/>
    <w:rsid w:val="00CD0ED5"/>
    <w:rsid w:val="00CD118F"/>
    <w:rsid w:val="00CD17AC"/>
    <w:rsid w:val="00CD2323"/>
    <w:rsid w:val="00CD31E6"/>
    <w:rsid w:val="00CD3550"/>
    <w:rsid w:val="00CD43DF"/>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18D0"/>
    <w:rsid w:val="00CE1CD0"/>
    <w:rsid w:val="00CE1EDE"/>
    <w:rsid w:val="00CE256E"/>
    <w:rsid w:val="00CE3772"/>
    <w:rsid w:val="00CE3D97"/>
    <w:rsid w:val="00CE4B31"/>
    <w:rsid w:val="00CE5517"/>
    <w:rsid w:val="00CE5BA9"/>
    <w:rsid w:val="00CE65E5"/>
    <w:rsid w:val="00CE6DB6"/>
    <w:rsid w:val="00CE718D"/>
    <w:rsid w:val="00CF06A1"/>
    <w:rsid w:val="00CF0FFD"/>
    <w:rsid w:val="00CF21CF"/>
    <w:rsid w:val="00CF2246"/>
    <w:rsid w:val="00CF257B"/>
    <w:rsid w:val="00CF2A82"/>
    <w:rsid w:val="00CF2D3A"/>
    <w:rsid w:val="00CF3AF7"/>
    <w:rsid w:val="00CF3D7D"/>
    <w:rsid w:val="00CF4173"/>
    <w:rsid w:val="00CF431C"/>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3B71"/>
    <w:rsid w:val="00D03F23"/>
    <w:rsid w:val="00D04493"/>
    <w:rsid w:val="00D04DE9"/>
    <w:rsid w:val="00D04E4A"/>
    <w:rsid w:val="00D055BE"/>
    <w:rsid w:val="00D059EC"/>
    <w:rsid w:val="00D05D8C"/>
    <w:rsid w:val="00D05E24"/>
    <w:rsid w:val="00D05EB3"/>
    <w:rsid w:val="00D06AB5"/>
    <w:rsid w:val="00D0756B"/>
    <w:rsid w:val="00D07643"/>
    <w:rsid w:val="00D07660"/>
    <w:rsid w:val="00D0793A"/>
    <w:rsid w:val="00D105F9"/>
    <w:rsid w:val="00D107C4"/>
    <w:rsid w:val="00D114C1"/>
    <w:rsid w:val="00D11A36"/>
    <w:rsid w:val="00D11A45"/>
    <w:rsid w:val="00D11EE3"/>
    <w:rsid w:val="00D12400"/>
    <w:rsid w:val="00D137D7"/>
    <w:rsid w:val="00D13A93"/>
    <w:rsid w:val="00D14DCE"/>
    <w:rsid w:val="00D15189"/>
    <w:rsid w:val="00D151C1"/>
    <w:rsid w:val="00D16120"/>
    <w:rsid w:val="00D16B71"/>
    <w:rsid w:val="00D16D38"/>
    <w:rsid w:val="00D171F4"/>
    <w:rsid w:val="00D17F25"/>
    <w:rsid w:val="00D21CBD"/>
    <w:rsid w:val="00D222BA"/>
    <w:rsid w:val="00D24199"/>
    <w:rsid w:val="00D2439F"/>
    <w:rsid w:val="00D246D0"/>
    <w:rsid w:val="00D25063"/>
    <w:rsid w:val="00D252DF"/>
    <w:rsid w:val="00D25304"/>
    <w:rsid w:val="00D25E56"/>
    <w:rsid w:val="00D260B5"/>
    <w:rsid w:val="00D260E2"/>
    <w:rsid w:val="00D26EC8"/>
    <w:rsid w:val="00D276BC"/>
    <w:rsid w:val="00D301C8"/>
    <w:rsid w:val="00D303B3"/>
    <w:rsid w:val="00D31207"/>
    <w:rsid w:val="00D3187E"/>
    <w:rsid w:val="00D320E8"/>
    <w:rsid w:val="00D32705"/>
    <w:rsid w:val="00D32B86"/>
    <w:rsid w:val="00D331ED"/>
    <w:rsid w:val="00D33A5C"/>
    <w:rsid w:val="00D33B84"/>
    <w:rsid w:val="00D33BF1"/>
    <w:rsid w:val="00D33D12"/>
    <w:rsid w:val="00D33F96"/>
    <w:rsid w:val="00D343C8"/>
    <w:rsid w:val="00D349BF"/>
    <w:rsid w:val="00D34A7D"/>
    <w:rsid w:val="00D350FB"/>
    <w:rsid w:val="00D351F6"/>
    <w:rsid w:val="00D35336"/>
    <w:rsid w:val="00D35D24"/>
    <w:rsid w:val="00D361C0"/>
    <w:rsid w:val="00D365B2"/>
    <w:rsid w:val="00D37BF7"/>
    <w:rsid w:val="00D37C0A"/>
    <w:rsid w:val="00D415F9"/>
    <w:rsid w:val="00D41E08"/>
    <w:rsid w:val="00D42933"/>
    <w:rsid w:val="00D43262"/>
    <w:rsid w:val="00D43876"/>
    <w:rsid w:val="00D43B61"/>
    <w:rsid w:val="00D44BDB"/>
    <w:rsid w:val="00D44C2F"/>
    <w:rsid w:val="00D454AB"/>
    <w:rsid w:val="00D45B42"/>
    <w:rsid w:val="00D45B5B"/>
    <w:rsid w:val="00D46700"/>
    <w:rsid w:val="00D475EE"/>
    <w:rsid w:val="00D479CE"/>
    <w:rsid w:val="00D47C8D"/>
    <w:rsid w:val="00D47CE2"/>
    <w:rsid w:val="00D50158"/>
    <w:rsid w:val="00D50D55"/>
    <w:rsid w:val="00D50E0F"/>
    <w:rsid w:val="00D51385"/>
    <w:rsid w:val="00D51435"/>
    <w:rsid w:val="00D51A1B"/>
    <w:rsid w:val="00D51B44"/>
    <w:rsid w:val="00D51E1E"/>
    <w:rsid w:val="00D52217"/>
    <w:rsid w:val="00D522D3"/>
    <w:rsid w:val="00D52E87"/>
    <w:rsid w:val="00D5372D"/>
    <w:rsid w:val="00D5463D"/>
    <w:rsid w:val="00D5518C"/>
    <w:rsid w:val="00D5568D"/>
    <w:rsid w:val="00D55C22"/>
    <w:rsid w:val="00D55C4C"/>
    <w:rsid w:val="00D56637"/>
    <w:rsid w:val="00D56B00"/>
    <w:rsid w:val="00D571D8"/>
    <w:rsid w:val="00D57337"/>
    <w:rsid w:val="00D57506"/>
    <w:rsid w:val="00D57B98"/>
    <w:rsid w:val="00D57BD1"/>
    <w:rsid w:val="00D60314"/>
    <w:rsid w:val="00D60510"/>
    <w:rsid w:val="00D6076B"/>
    <w:rsid w:val="00D6076E"/>
    <w:rsid w:val="00D60A4F"/>
    <w:rsid w:val="00D60CDE"/>
    <w:rsid w:val="00D61049"/>
    <w:rsid w:val="00D62322"/>
    <w:rsid w:val="00D6303E"/>
    <w:rsid w:val="00D6383E"/>
    <w:rsid w:val="00D63A5E"/>
    <w:rsid w:val="00D64975"/>
    <w:rsid w:val="00D650B6"/>
    <w:rsid w:val="00D6529E"/>
    <w:rsid w:val="00D676A1"/>
    <w:rsid w:val="00D70C99"/>
    <w:rsid w:val="00D70CAC"/>
    <w:rsid w:val="00D72B9D"/>
    <w:rsid w:val="00D72DDF"/>
    <w:rsid w:val="00D7367D"/>
    <w:rsid w:val="00D73840"/>
    <w:rsid w:val="00D75B34"/>
    <w:rsid w:val="00D75CCD"/>
    <w:rsid w:val="00D76670"/>
    <w:rsid w:val="00D76DE1"/>
    <w:rsid w:val="00D77575"/>
    <w:rsid w:val="00D80581"/>
    <w:rsid w:val="00D80801"/>
    <w:rsid w:val="00D80D92"/>
    <w:rsid w:val="00D815D2"/>
    <w:rsid w:val="00D81A70"/>
    <w:rsid w:val="00D81FE8"/>
    <w:rsid w:val="00D82016"/>
    <w:rsid w:val="00D83208"/>
    <w:rsid w:val="00D84A0D"/>
    <w:rsid w:val="00D84BEC"/>
    <w:rsid w:val="00D85122"/>
    <w:rsid w:val="00D8537C"/>
    <w:rsid w:val="00D85748"/>
    <w:rsid w:val="00D8587C"/>
    <w:rsid w:val="00D86B9B"/>
    <w:rsid w:val="00D871EC"/>
    <w:rsid w:val="00D8727D"/>
    <w:rsid w:val="00D875A4"/>
    <w:rsid w:val="00D902BC"/>
    <w:rsid w:val="00D90F69"/>
    <w:rsid w:val="00D91CB6"/>
    <w:rsid w:val="00D91F38"/>
    <w:rsid w:val="00D92BDF"/>
    <w:rsid w:val="00D93A1B"/>
    <w:rsid w:val="00D943FA"/>
    <w:rsid w:val="00D9467B"/>
    <w:rsid w:val="00D9499D"/>
    <w:rsid w:val="00D94C2A"/>
    <w:rsid w:val="00D94CAF"/>
    <w:rsid w:val="00D956E4"/>
    <w:rsid w:val="00D9587D"/>
    <w:rsid w:val="00D9594A"/>
    <w:rsid w:val="00D95C8B"/>
    <w:rsid w:val="00D96351"/>
    <w:rsid w:val="00D96429"/>
    <w:rsid w:val="00D969B8"/>
    <w:rsid w:val="00D96AC6"/>
    <w:rsid w:val="00D974D7"/>
    <w:rsid w:val="00D97546"/>
    <w:rsid w:val="00D97715"/>
    <w:rsid w:val="00D9778C"/>
    <w:rsid w:val="00D97B07"/>
    <w:rsid w:val="00D97F15"/>
    <w:rsid w:val="00DA1F38"/>
    <w:rsid w:val="00DA2744"/>
    <w:rsid w:val="00DA2AC8"/>
    <w:rsid w:val="00DA3530"/>
    <w:rsid w:val="00DA37E0"/>
    <w:rsid w:val="00DA4257"/>
    <w:rsid w:val="00DA4891"/>
    <w:rsid w:val="00DA4D85"/>
    <w:rsid w:val="00DA526C"/>
    <w:rsid w:val="00DA553E"/>
    <w:rsid w:val="00DA5590"/>
    <w:rsid w:val="00DA64E1"/>
    <w:rsid w:val="00DA79E2"/>
    <w:rsid w:val="00DA7B12"/>
    <w:rsid w:val="00DA7B2C"/>
    <w:rsid w:val="00DB043C"/>
    <w:rsid w:val="00DB0A7C"/>
    <w:rsid w:val="00DB0B1D"/>
    <w:rsid w:val="00DB1044"/>
    <w:rsid w:val="00DB1274"/>
    <w:rsid w:val="00DB16B9"/>
    <w:rsid w:val="00DB18BA"/>
    <w:rsid w:val="00DB1E9D"/>
    <w:rsid w:val="00DB29D1"/>
    <w:rsid w:val="00DB2CAE"/>
    <w:rsid w:val="00DB3858"/>
    <w:rsid w:val="00DB4739"/>
    <w:rsid w:val="00DB49DD"/>
    <w:rsid w:val="00DB4A1A"/>
    <w:rsid w:val="00DB51EF"/>
    <w:rsid w:val="00DB532F"/>
    <w:rsid w:val="00DB7C30"/>
    <w:rsid w:val="00DC0528"/>
    <w:rsid w:val="00DC059F"/>
    <w:rsid w:val="00DC0842"/>
    <w:rsid w:val="00DC0D0A"/>
    <w:rsid w:val="00DC1A29"/>
    <w:rsid w:val="00DC2B77"/>
    <w:rsid w:val="00DC2F78"/>
    <w:rsid w:val="00DC48F1"/>
    <w:rsid w:val="00DC4C16"/>
    <w:rsid w:val="00DC5742"/>
    <w:rsid w:val="00DC7C01"/>
    <w:rsid w:val="00DD04F0"/>
    <w:rsid w:val="00DD1B6C"/>
    <w:rsid w:val="00DD1E23"/>
    <w:rsid w:val="00DD2A88"/>
    <w:rsid w:val="00DD2BF2"/>
    <w:rsid w:val="00DD3036"/>
    <w:rsid w:val="00DD3039"/>
    <w:rsid w:val="00DD3154"/>
    <w:rsid w:val="00DD4EDD"/>
    <w:rsid w:val="00DD646D"/>
    <w:rsid w:val="00DD7818"/>
    <w:rsid w:val="00DD7B1B"/>
    <w:rsid w:val="00DD7BA4"/>
    <w:rsid w:val="00DD7BB6"/>
    <w:rsid w:val="00DE0FEE"/>
    <w:rsid w:val="00DE1568"/>
    <w:rsid w:val="00DE180C"/>
    <w:rsid w:val="00DE193F"/>
    <w:rsid w:val="00DE1E12"/>
    <w:rsid w:val="00DE2B05"/>
    <w:rsid w:val="00DE34BB"/>
    <w:rsid w:val="00DE376D"/>
    <w:rsid w:val="00DE39A3"/>
    <w:rsid w:val="00DE4503"/>
    <w:rsid w:val="00DE45B0"/>
    <w:rsid w:val="00DE4957"/>
    <w:rsid w:val="00DE4CBC"/>
    <w:rsid w:val="00DE4E2E"/>
    <w:rsid w:val="00DE51E3"/>
    <w:rsid w:val="00DE6768"/>
    <w:rsid w:val="00DE6B77"/>
    <w:rsid w:val="00DE7570"/>
    <w:rsid w:val="00DE7FF5"/>
    <w:rsid w:val="00DF0546"/>
    <w:rsid w:val="00DF076F"/>
    <w:rsid w:val="00DF0811"/>
    <w:rsid w:val="00DF1212"/>
    <w:rsid w:val="00DF19A4"/>
    <w:rsid w:val="00DF2D9F"/>
    <w:rsid w:val="00DF4018"/>
    <w:rsid w:val="00DF4993"/>
    <w:rsid w:val="00DF539C"/>
    <w:rsid w:val="00DF5A33"/>
    <w:rsid w:val="00DF609F"/>
    <w:rsid w:val="00DF6D7E"/>
    <w:rsid w:val="00DF73A6"/>
    <w:rsid w:val="00DF78A2"/>
    <w:rsid w:val="00DF7C92"/>
    <w:rsid w:val="00E009C1"/>
    <w:rsid w:val="00E00E03"/>
    <w:rsid w:val="00E019A6"/>
    <w:rsid w:val="00E019F8"/>
    <w:rsid w:val="00E027E0"/>
    <w:rsid w:val="00E02CA5"/>
    <w:rsid w:val="00E03313"/>
    <w:rsid w:val="00E03613"/>
    <w:rsid w:val="00E041DB"/>
    <w:rsid w:val="00E042AA"/>
    <w:rsid w:val="00E04465"/>
    <w:rsid w:val="00E04B90"/>
    <w:rsid w:val="00E04FA6"/>
    <w:rsid w:val="00E058B3"/>
    <w:rsid w:val="00E06277"/>
    <w:rsid w:val="00E06542"/>
    <w:rsid w:val="00E0656E"/>
    <w:rsid w:val="00E0679C"/>
    <w:rsid w:val="00E06803"/>
    <w:rsid w:val="00E07079"/>
    <w:rsid w:val="00E10541"/>
    <w:rsid w:val="00E10942"/>
    <w:rsid w:val="00E10969"/>
    <w:rsid w:val="00E10F78"/>
    <w:rsid w:val="00E10F9B"/>
    <w:rsid w:val="00E1116C"/>
    <w:rsid w:val="00E111D3"/>
    <w:rsid w:val="00E11397"/>
    <w:rsid w:val="00E12810"/>
    <w:rsid w:val="00E130DD"/>
    <w:rsid w:val="00E1403D"/>
    <w:rsid w:val="00E15969"/>
    <w:rsid w:val="00E159EA"/>
    <w:rsid w:val="00E160FF"/>
    <w:rsid w:val="00E168C4"/>
    <w:rsid w:val="00E16C55"/>
    <w:rsid w:val="00E16EF0"/>
    <w:rsid w:val="00E175AF"/>
    <w:rsid w:val="00E17CBA"/>
    <w:rsid w:val="00E17CE9"/>
    <w:rsid w:val="00E215FE"/>
    <w:rsid w:val="00E21B63"/>
    <w:rsid w:val="00E21D32"/>
    <w:rsid w:val="00E22728"/>
    <w:rsid w:val="00E2272E"/>
    <w:rsid w:val="00E229D4"/>
    <w:rsid w:val="00E23561"/>
    <w:rsid w:val="00E252B2"/>
    <w:rsid w:val="00E25470"/>
    <w:rsid w:val="00E25472"/>
    <w:rsid w:val="00E25BE5"/>
    <w:rsid w:val="00E26464"/>
    <w:rsid w:val="00E2666D"/>
    <w:rsid w:val="00E26984"/>
    <w:rsid w:val="00E27DBF"/>
    <w:rsid w:val="00E27E52"/>
    <w:rsid w:val="00E30373"/>
    <w:rsid w:val="00E304DB"/>
    <w:rsid w:val="00E30E50"/>
    <w:rsid w:val="00E31147"/>
    <w:rsid w:val="00E313C6"/>
    <w:rsid w:val="00E32269"/>
    <w:rsid w:val="00E323B3"/>
    <w:rsid w:val="00E325F8"/>
    <w:rsid w:val="00E327C5"/>
    <w:rsid w:val="00E3290C"/>
    <w:rsid w:val="00E33B7E"/>
    <w:rsid w:val="00E3427A"/>
    <w:rsid w:val="00E34446"/>
    <w:rsid w:val="00E34470"/>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107C"/>
    <w:rsid w:val="00E4137A"/>
    <w:rsid w:val="00E418B9"/>
    <w:rsid w:val="00E41E96"/>
    <w:rsid w:val="00E45997"/>
    <w:rsid w:val="00E46482"/>
    <w:rsid w:val="00E46AB2"/>
    <w:rsid w:val="00E46C45"/>
    <w:rsid w:val="00E4783B"/>
    <w:rsid w:val="00E47995"/>
    <w:rsid w:val="00E47A24"/>
    <w:rsid w:val="00E47BE1"/>
    <w:rsid w:val="00E503EB"/>
    <w:rsid w:val="00E5103F"/>
    <w:rsid w:val="00E51535"/>
    <w:rsid w:val="00E51E26"/>
    <w:rsid w:val="00E520F6"/>
    <w:rsid w:val="00E524EA"/>
    <w:rsid w:val="00E525E7"/>
    <w:rsid w:val="00E52920"/>
    <w:rsid w:val="00E5304B"/>
    <w:rsid w:val="00E532E2"/>
    <w:rsid w:val="00E53474"/>
    <w:rsid w:val="00E54D46"/>
    <w:rsid w:val="00E5514E"/>
    <w:rsid w:val="00E55AFA"/>
    <w:rsid w:val="00E56280"/>
    <w:rsid w:val="00E56B29"/>
    <w:rsid w:val="00E57B84"/>
    <w:rsid w:val="00E602A6"/>
    <w:rsid w:val="00E6048D"/>
    <w:rsid w:val="00E6052E"/>
    <w:rsid w:val="00E611CD"/>
    <w:rsid w:val="00E61877"/>
    <w:rsid w:val="00E61B68"/>
    <w:rsid w:val="00E62BFD"/>
    <w:rsid w:val="00E634CF"/>
    <w:rsid w:val="00E65CCC"/>
    <w:rsid w:val="00E66AD6"/>
    <w:rsid w:val="00E66F34"/>
    <w:rsid w:val="00E678F5"/>
    <w:rsid w:val="00E702D2"/>
    <w:rsid w:val="00E70556"/>
    <w:rsid w:val="00E705D1"/>
    <w:rsid w:val="00E70E29"/>
    <w:rsid w:val="00E71034"/>
    <w:rsid w:val="00E71216"/>
    <w:rsid w:val="00E720EA"/>
    <w:rsid w:val="00E723FD"/>
    <w:rsid w:val="00E72B20"/>
    <w:rsid w:val="00E72B37"/>
    <w:rsid w:val="00E731BA"/>
    <w:rsid w:val="00E73442"/>
    <w:rsid w:val="00E73A08"/>
    <w:rsid w:val="00E73C42"/>
    <w:rsid w:val="00E73CD6"/>
    <w:rsid w:val="00E73CFB"/>
    <w:rsid w:val="00E73E69"/>
    <w:rsid w:val="00E748DE"/>
    <w:rsid w:val="00E748E9"/>
    <w:rsid w:val="00E7533C"/>
    <w:rsid w:val="00E75A23"/>
    <w:rsid w:val="00E75D5E"/>
    <w:rsid w:val="00E76530"/>
    <w:rsid w:val="00E76FAF"/>
    <w:rsid w:val="00E7727F"/>
    <w:rsid w:val="00E77749"/>
    <w:rsid w:val="00E8012A"/>
    <w:rsid w:val="00E8021C"/>
    <w:rsid w:val="00E80941"/>
    <w:rsid w:val="00E81F0B"/>
    <w:rsid w:val="00E821F8"/>
    <w:rsid w:val="00E82937"/>
    <w:rsid w:val="00E82D66"/>
    <w:rsid w:val="00E8312A"/>
    <w:rsid w:val="00E832E0"/>
    <w:rsid w:val="00E8343D"/>
    <w:rsid w:val="00E83882"/>
    <w:rsid w:val="00E84418"/>
    <w:rsid w:val="00E85517"/>
    <w:rsid w:val="00E85A51"/>
    <w:rsid w:val="00E85FB4"/>
    <w:rsid w:val="00E868F7"/>
    <w:rsid w:val="00E879CA"/>
    <w:rsid w:val="00E87E7E"/>
    <w:rsid w:val="00E9097E"/>
    <w:rsid w:val="00E91083"/>
    <w:rsid w:val="00E9185A"/>
    <w:rsid w:val="00E931A0"/>
    <w:rsid w:val="00E937B5"/>
    <w:rsid w:val="00E93946"/>
    <w:rsid w:val="00E93E8E"/>
    <w:rsid w:val="00E93EBC"/>
    <w:rsid w:val="00E94507"/>
    <w:rsid w:val="00E95047"/>
    <w:rsid w:val="00E9513A"/>
    <w:rsid w:val="00E95530"/>
    <w:rsid w:val="00E96649"/>
    <w:rsid w:val="00E967C5"/>
    <w:rsid w:val="00E9688C"/>
    <w:rsid w:val="00E96F31"/>
    <w:rsid w:val="00E97257"/>
    <w:rsid w:val="00E973AF"/>
    <w:rsid w:val="00E97B31"/>
    <w:rsid w:val="00EA00CC"/>
    <w:rsid w:val="00EA0DEC"/>
    <w:rsid w:val="00EA1B42"/>
    <w:rsid w:val="00EA20DA"/>
    <w:rsid w:val="00EA32B8"/>
    <w:rsid w:val="00EA38F5"/>
    <w:rsid w:val="00EA49A1"/>
    <w:rsid w:val="00EA5260"/>
    <w:rsid w:val="00EA5AB0"/>
    <w:rsid w:val="00EA5F19"/>
    <w:rsid w:val="00EA6216"/>
    <w:rsid w:val="00EA6C6C"/>
    <w:rsid w:val="00EA7703"/>
    <w:rsid w:val="00EB0232"/>
    <w:rsid w:val="00EB0297"/>
    <w:rsid w:val="00EB042D"/>
    <w:rsid w:val="00EB0EAA"/>
    <w:rsid w:val="00EB11E4"/>
    <w:rsid w:val="00EB1489"/>
    <w:rsid w:val="00EB1670"/>
    <w:rsid w:val="00EB178E"/>
    <w:rsid w:val="00EB1957"/>
    <w:rsid w:val="00EB3006"/>
    <w:rsid w:val="00EB3477"/>
    <w:rsid w:val="00EB3F1D"/>
    <w:rsid w:val="00EB4100"/>
    <w:rsid w:val="00EB4394"/>
    <w:rsid w:val="00EB4EAE"/>
    <w:rsid w:val="00EB5093"/>
    <w:rsid w:val="00EB5D43"/>
    <w:rsid w:val="00EB5E6E"/>
    <w:rsid w:val="00EB778E"/>
    <w:rsid w:val="00EB7996"/>
    <w:rsid w:val="00EB7E8C"/>
    <w:rsid w:val="00EC07D8"/>
    <w:rsid w:val="00EC09BD"/>
    <w:rsid w:val="00EC11F2"/>
    <w:rsid w:val="00EC1324"/>
    <w:rsid w:val="00EC16C5"/>
    <w:rsid w:val="00EC1ADB"/>
    <w:rsid w:val="00EC1DFA"/>
    <w:rsid w:val="00EC2B97"/>
    <w:rsid w:val="00EC3290"/>
    <w:rsid w:val="00EC337F"/>
    <w:rsid w:val="00EC3491"/>
    <w:rsid w:val="00EC3FCD"/>
    <w:rsid w:val="00EC42A7"/>
    <w:rsid w:val="00EC4318"/>
    <w:rsid w:val="00EC4898"/>
    <w:rsid w:val="00EC4FEA"/>
    <w:rsid w:val="00EC57F2"/>
    <w:rsid w:val="00EC69CE"/>
    <w:rsid w:val="00EC6AE9"/>
    <w:rsid w:val="00ED0EE9"/>
    <w:rsid w:val="00ED2081"/>
    <w:rsid w:val="00ED261C"/>
    <w:rsid w:val="00ED33FF"/>
    <w:rsid w:val="00ED3F71"/>
    <w:rsid w:val="00ED4491"/>
    <w:rsid w:val="00ED4598"/>
    <w:rsid w:val="00ED596D"/>
    <w:rsid w:val="00ED604C"/>
    <w:rsid w:val="00ED6CA9"/>
    <w:rsid w:val="00ED72F1"/>
    <w:rsid w:val="00ED7403"/>
    <w:rsid w:val="00ED795E"/>
    <w:rsid w:val="00ED79FF"/>
    <w:rsid w:val="00ED7CC0"/>
    <w:rsid w:val="00EE069E"/>
    <w:rsid w:val="00EE08B1"/>
    <w:rsid w:val="00EE0A20"/>
    <w:rsid w:val="00EE1588"/>
    <w:rsid w:val="00EE1DFD"/>
    <w:rsid w:val="00EE2D47"/>
    <w:rsid w:val="00EE3339"/>
    <w:rsid w:val="00EE405D"/>
    <w:rsid w:val="00EE4B5B"/>
    <w:rsid w:val="00EE4C8C"/>
    <w:rsid w:val="00EE4EC7"/>
    <w:rsid w:val="00EE4F15"/>
    <w:rsid w:val="00EE5108"/>
    <w:rsid w:val="00EE5204"/>
    <w:rsid w:val="00EE6384"/>
    <w:rsid w:val="00EE647E"/>
    <w:rsid w:val="00EE7A47"/>
    <w:rsid w:val="00EF05BC"/>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79A5"/>
    <w:rsid w:val="00F00B5F"/>
    <w:rsid w:val="00F00B87"/>
    <w:rsid w:val="00F00C84"/>
    <w:rsid w:val="00F014AB"/>
    <w:rsid w:val="00F023FF"/>
    <w:rsid w:val="00F027C5"/>
    <w:rsid w:val="00F02A05"/>
    <w:rsid w:val="00F03006"/>
    <w:rsid w:val="00F034C8"/>
    <w:rsid w:val="00F041B1"/>
    <w:rsid w:val="00F0441C"/>
    <w:rsid w:val="00F04D0D"/>
    <w:rsid w:val="00F04DB3"/>
    <w:rsid w:val="00F0546A"/>
    <w:rsid w:val="00F057D2"/>
    <w:rsid w:val="00F05A61"/>
    <w:rsid w:val="00F05C60"/>
    <w:rsid w:val="00F05C68"/>
    <w:rsid w:val="00F0671D"/>
    <w:rsid w:val="00F07865"/>
    <w:rsid w:val="00F07F74"/>
    <w:rsid w:val="00F10284"/>
    <w:rsid w:val="00F10815"/>
    <w:rsid w:val="00F1136D"/>
    <w:rsid w:val="00F11B55"/>
    <w:rsid w:val="00F120DB"/>
    <w:rsid w:val="00F1223D"/>
    <w:rsid w:val="00F1281A"/>
    <w:rsid w:val="00F12A33"/>
    <w:rsid w:val="00F12B74"/>
    <w:rsid w:val="00F12DEF"/>
    <w:rsid w:val="00F14385"/>
    <w:rsid w:val="00F14510"/>
    <w:rsid w:val="00F147E9"/>
    <w:rsid w:val="00F1555F"/>
    <w:rsid w:val="00F158E3"/>
    <w:rsid w:val="00F15D04"/>
    <w:rsid w:val="00F16931"/>
    <w:rsid w:val="00F16986"/>
    <w:rsid w:val="00F170DE"/>
    <w:rsid w:val="00F1744C"/>
    <w:rsid w:val="00F17C6E"/>
    <w:rsid w:val="00F17FAD"/>
    <w:rsid w:val="00F20733"/>
    <w:rsid w:val="00F21881"/>
    <w:rsid w:val="00F219F9"/>
    <w:rsid w:val="00F227CF"/>
    <w:rsid w:val="00F23119"/>
    <w:rsid w:val="00F23325"/>
    <w:rsid w:val="00F23BC3"/>
    <w:rsid w:val="00F23C9A"/>
    <w:rsid w:val="00F245D8"/>
    <w:rsid w:val="00F2465B"/>
    <w:rsid w:val="00F24904"/>
    <w:rsid w:val="00F26158"/>
    <w:rsid w:val="00F263FF"/>
    <w:rsid w:val="00F27BD1"/>
    <w:rsid w:val="00F27E92"/>
    <w:rsid w:val="00F304B7"/>
    <w:rsid w:val="00F306CC"/>
    <w:rsid w:val="00F307FA"/>
    <w:rsid w:val="00F30EC9"/>
    <w:rsid w:val="00F31048"/>
    <w:rsid w:val="00F313BE"/>
    <w:rsid w:val="00F31844"/>
    <w:rsid w:val="00F318FF"/>
    <w:rsid w:val="00F328E1"/>
    <w:rsid w:val="00F33575"/>
    <w:rsid w:val="00F33799"/>
    <w:rsid w:val="00F34180"/>
    <w:rsid w:val="00F34855"/>
    <w:rsid w:val="00F34EB2"/>
    <w:rsid w:val="00F34EB4"/>
    <w:rsid w:val="00F34EFB"/>
    <w:rsid w:val="00F3589B"/>
    <w:rsid w:val="00F363FD"/>
    <w:rsid w:val="00F36B50"/>
    <w:rsid w:val="00F371AF"/>
    <w:rsid w:val="00F37992"/>
    <w:rsid w:val="00F4014B"/>
    <w:rsid w:val="00F40CD1"/>
    <w:rsid w:val="00F40D7B"/>
    <w:rsid w:val="00F412E5"/>
    <w:rsid w:val="00F41BAB"/>
    <w:rsid w:val="00F41E00"/>
    <w:rsid w:val="00F421D0"/>
    <w:rsid w:val="00F42201"/>
    <w:rsid w:val="00F42BB5"/>
    <w:rsid w:val="00F42BF1"/>
    <w:rsid w:val="00F436D5"/>
    <w:rsid w:val="00F43ABB"/>
    <w:rsid w:val="00F43C1B"/>
    <w:rsid w:val="00F440AD"/>
    <w:rsid w:val="00F449BA"/>
    <w:rsid w:val="00F44AF1"/>
    <w:rsid w:val="00F44E39"/>
    <w:rsid w:val="00F46956"/>
    <w:rsid w:val="00F46D4F"/>
    <w:rsid w:val="00F47424"/>
    <w:rsid w:val="00F476E5"/>
    <w:rsid w:val="00F477D6"/>
    <w:rsid w:val="00F47951"/>
    <w:rsid w:val="00F479D4"/>
    <w:rsid w:val="00F47CBB"/>
    <w:rsid w:val="00F50238"/>
    <w:rsid w:val="00F5049D"/>
    <w:rsid w:val="00F5137D"/>
    <w:rsid w:val="00F51475"/>
    <w:rsid w:val="00F51E07"/>
    <w:rsid w:val="00F524F3"/>
    <w:rsid w:val="00F52D0F"/>
    <w:rsid w:val="00F52EA0"/>
    <w:rsid w:val="00F53034"/>
    <w:rsid w:val="00F5373F"/>
    <w:rsid w:val="00F5385B"/>
    <w:rsid w:val="00F5469B"/>
    <w:rsid w:val="00F54E23"/>
    <w:rsid w:val="00F55797"/>
    <w:rsid w:val="00F55CD6"/>
    <w:rsid w:val="00F560E9"/>
    <w:rsid w:val="00F56434"/>
    <w:rsid w:val="00F56591"/>
    <w:rsid w:val="00F57747"/>
    <w:rsid w:val="00F57CC9"/>
    <w:rsid w:val="00F607DB"/>
    <w:rsid w:val="00F60AF2"/>
    <w:rsid w:val="00F61DC6"/>
    <w:rsid w:val="00F6222A"/>
    <w:rsid w:val="00F62332"/>
    <w:rsid w:val="00F62362"/>
    <w:rsid w:val="00F63A4A"/>
    <w:rsid w:val="00F6410A"/>
    <w:rsid w:val="00F64DBC"/>
    <w:rsid w:val="00F64F0E"/>
    <w:rsid w:val="00F65E92"/>
    <w:rsid w:val="00F6691A"/>
    <w:rsid w:val="00F6709E"/>
    <w:rsid w:val="00F67179"/>
    <w:rsid w:val="00F676AA"/>
    <w:rsid w:val="00F67AD4"/>
    <w:rsid w:val="00F70225"/>
    <w:rsid w:val="00F70909"/>
    <w:rsid w:val="00F70E57"/>
    <w:rsid w:val="00F70ED2"/>
    <w:rsid w:val="00F70FAF"/>
    <w:rsid w:val="00F71112"/>
    <w:rsid w:val="00F7140E"/>
    <w:rsid w:val="00F71597"/>
    <w:rsid w:val="00F71B0F"/>
    <w:rsid w:val="00F71E6C"/>
    <w:rsid w:val="00F72603"/>
    <w:rsid w:val="00F72B49"/>
    <w:rsid w:val="00F73933"/>
    <w:rsid w:val="00F7416B"/>
    <w:rsid w:val="00F748D8"/>
    <w:rsid w:val="00F74DF0"/>
    <w:rsid w:val="00F74FD3"/>
    <w:rsid w:val="00F75020"/>
    <w:rsid w:val="00F75188"/>
    <w:rsid w:val="00F75F83"/>
    <w:rsid w:val="00F769D5"/>
    <w:rsid w:val="00F76EBE"/>
    <w:rsid w:val="00F77B2C"/>
    <w:rsid w:val="00F77C4F"/>
    <w:rsid w:val="00F801F8"/>
    <w:rsid w:val="00F806C2"/>
    <w:rsid w:val="00F806D9"/>
    <w:rsid w:val="00F80A02"/>
    <w:rsid w:val="00F80E43"/>
    <w:rsid w:val="00F812C7"/>
    <w:rsid w:val="00F82260"/>
    <w:rsid w:val="00F83163"/>
    <w:rsid w:val="00F8371D"/>
    <w:rsid w:val="00F83855"/>
    <w:rsid w:val="00F842AC"/>
    <w:rsid w:val="00F84584"/>
    <w:rsid w:val="00F8473A"/>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8C3"/>
    <w:rsid w:val="00F96453"/>
    <w:rsid w:val="00F96A77"/>
    <w:rsid w:val="00F96C30"/>
    <w:rsid w:val="00FA162B"/>
    <w:rsid w:val="00FA2919"/>
    <w:rsid w:val="00FA2A3C"/>
    <w:rsid w:val="00FA2ACA"/>
    <w:rsid w:val="00FA2EE0"/>
    <w:rsid w:val="00FA3A41"/>
    <w:rsid w:val="00FA3A9F"/>
    <w:rsid w:val="00FA47BB"/>
    <w:rsid w:val="00FA499C"/>
    <w:rsid w:val="00FA53E5"/>
    <w:rsid w:val="00FA5733"/>
    <w:rsid w:val="00FA5A4A"/>
    <w:rsid w:val="00FA5B84"/>
    <w:rsid w:val="00FA5C38"/>
    <w:rsid w:val="00FA68FF"/>
    <w:rsid w:val="00FA732C"/>
    <w:rsid w:val="00FB0502"/>
    <w:rsid w:val="00FB10AD"/>
    <w:rsid w:val="00FB2BB7"/>
    <w:rsid w:val="00FB3187"/>
    <w:rsid w:val="00FB32A9"/>
    <w:rsid w:val="00FB334F"/>
    <w:rsid w:val="00FB3C65"/>
    <w:rsid w:val="00FB4346"/>
    <w:rsid w:val="00FB4FF7"/>
    <w:rsid w:val="00FB5749"/>
    <w:rsid w:val="00FB5F54"/>
    <w:rsid w:val="00FB64E3"/>
    <w:rsid w:val="00FB6A09"/>
    <w:rsid w:val="00FB6BCB"/>
    <w:rsid w:val="00FB73DD"/>
    <w:rsid w:val="00FB743F"/>
    <w:rsid w:val="00FB773C"/>
    <w:rsid w:val="00FB78C1"/>
    <w:rsid w:val="00FB7E19"/>
    <w:rsid w:val="00FB7F90"/>
    <w:rsid w:val="00FC0492"/>
    <w:rsid w:val="00FC1371"/>
    <w:rsid w:val="00FC1B7C"/>
    <w:rsid w:val="00FC1E0C"/>
    <w:rsid w:val="00FC2974"/>
    <w:rsid w:val="00FC29A3"/>
    <w:rsid w:val="00FC367D"/>
    <w:rsid w:val="00FC3EE6"/>
    <w:rsid w:val="00FC4694"/>
    <w:rsid w:val="00FC4D8D"/>
    <w:rsid w:val="00FC51B0"/>
    <w:rsid w:val="00FC5314"/>
    <w:rsid w:val="00FC55EE"/>
    <w:rsid w:val="00FC5951"/>
    <w:rsid w:val="00FC5BBC"/>
    <w:rsid w:val="00FC637B"/>
    <w:rsid w:val="00FC783D"/>
    <w:rsid w:val="00FC7C8B"/>
    <w:rsid w:val="00FD04E8"/>
    <w:rsid w:val="00FD0E1C"/>
    <w:rsid w:val="00FD1655"/>
    <w:rsid w:val="00FD1AFC"/>
    <w:rsid w:val="00FD1BC2"/>
    <w:rsid w:val="00FD1E47"/>
    <w:rsid w:val="00FD2560"/>
    <w:rsid w:val="00FD31C5"/>
    <w:rsid w:val="00FD3868"/>
    <w:rsid w:val="00FD447A"/>
    <w:rsid w:val="00FD4A5E"/>
    <w:rsid w:val="00FD52D1"/>
    <w:rsid w:val="00FD624F"/>
    <w:rsid w:val="00FD674A"/>
    <w:rsid w:val="00FE01BB"/>
    <w:rsid w:val="00FE03CD"/>
    <w:rsid w:val="00FE20B2"/>
    <w:rsid w:val="00FE2489"/>
    <w:rsid w:val="00FE277D"/>
    <w:rsid w:val="00FE2EF1"/>
    <w:rsid w:val="00FE34C9"/>
    <w:rsid w:val="00FE36C7"/>
    <w:rsid w:val="00FE3945"/>
    <w:rsid w:val="00FE4104"/>
    <w:rsid w:val="00FE44B6"/>
    <w:rsid w:val="00FE563A"/>
    <w:rsid w:val="00FE62B2"/>
    <w:rsid w:val="00FE700B"/>
    <w:rsid w:val="00FE711E"/>
    <w:rsid w:val="00FE7440"/>
    <w:rsid w:val="00FE78EB"/>
    <w:rsid w:val="00FE7CB4"/>
    <w:rsid w:val="00FF0545"/>
    <w:rsid w:val="00FF1CAE"/>
    <w:rsid w:val="00FF2D8F"/>
    <w:rsid w:val="00FF398F"/>
    <w:rsid w:val="00FF4AF6"/>
    <w:rsid w:val="00FF4DA2"/>
    <w:rsid w:val="00FF4FF7"/>
    <w:rsid w:val="00FF50E2"/>
    <w:rsid w:val="00FF53B6"/>
    <w:rsid w:val="00FF581F"/>
    <w:rsid w:val="00FF5BE9"/>
    <w:rsid w:val="00FF5F3A"/>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2B"/>
    <w:pPr>
      <w:overflowPunct w:val="0"/>
      <w:autoSpaceDE w:val="0"/>
      <w:autoSpaceDN w:val="0"/>
      <w:adjustRightInd w:val="0"/>
      <w:textAlignment w:val="baseline"/>
    </w:pPr>
    <w:rPr>
      <w:rFonts w:ascii="Courier" w:hAnsi="Courier"/>
    </w:rPr>
  </w:style>
  <w:style w:type="paragraph" w:styleId="Heading1">
    <w:name w:val="heading 1"/>
    <w:basedOn w:val="Normal"/>
    <w:link w:val="Heading1Char"/>
    <w:uiPriority w:val="9"/>
    <w:qFormat/>
    <w:rsid w:val="00FB2BB7"/>
    <w:pPr>
      <w:widowControl w:val="0"/>
      <w:overflowPunct/>
      <w:autoSpaceDE/>
      <w:autoSpaceDN/>
      <w:adjustRightInd/>
      <w:ind w:left="177"/>
      <w:textAlignment w:val="auto"/>
      <w:outlineLvl w:val="0"/>
    </w:pPr>
    <w:rPr>
      <w:rFonts w:ascii="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semiHidden/>
    <w:unhideWhenUsed/>
    <w:rsid w:val="00270E3B"/>
    <w:pPr>
      <w:spacing w:after="120"/>
    </w:pPr>
  </w:style>
  <w:style w:type="character" w:customStyle="1" w:styleId="BodyTextChar">
    <w:name w:val="Body Text Char"/>
    <w:basedOn w:val="DefaultParagraphFont"/>
    <w:link w:val="BodyText"/>
    <w:uiPriority w:val="99"/>
    <w:semiHidden/>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rsid w:val="0065580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sos/cec/rules" TargetMode="External"/><Relationship Id="rId13" Type="http://schemas.openxmlformats.org/officeDocument/2006/relationships/hyperlink" Target="https://www.maine.gov/dhhs/about/rulemaking" TargetMode="External"/><Relationship Id="rId18" Type="http://schemas.openxmlformats.org/officeDocument/2006/relationships/hyperlink" Target="mailto:Emily.A.Cathcart@maine.gov" TargetMode="External"/><Relationship Id="rId26" Type="http://schemas.openxmlformats.org/officeDocument/2006/relationships/hyperlink" Target="mailto:Deirdre.Gilbert@Maine.gov" TargetMode="External"/><Relationship Id="rId3" Type="http://schemas.openxmlformats.org/officeDocument/2006/relationships/styles" Target="styles.xml"/><Relationship Id="rId21" Type="http://schemas.openxmlformats.org/officeDocument/2006/relationships/hyperlink" Target="mailto:Lynn.Muzzey@Maine.gov" TargetMode="External"/><Relationship Id="rId7" Type="http://schemas.openxmlformats.org/officeDocument/2006/relationships/endnotes" Target="endnotes.xml"/><Relationship Id="rId12" Type="http://schemas.openxmlformats.org/officeDocument/2006/relationships/hyperlink" Target="https://www.maine.gov/dhhs/about/rulemaking" TargetMode="External"/><Relationship Id="rId17" Type="http://schemas.openxmlformats.org/officeDocument/2006/relationships/hyperlink" Target="https://www.maine.gov/dhhs/" TargetMode="External"/><Relationship Id="rId25" Type="http://schemas.openxmlformats.org/officeDocument/2006/relationships/hyperlink" Target="https://www.maine.gov/dacf/milkcommission/index.shtml" TargetMode="External"/><Relationship Id="rId2" Type="http://schemas.openxmlformats.org/officeDocument/2006/relationships/numbering" Target="numbering.xml"/><Relationship Id="rId16" Type="http://schemas.openxmlformats.org/officeDocument/2006/relationships/hyperlink" Target="mailto:Dan.Cohen@Mainegov" TargetMode="External"/><Relationship Id="rId20" Type="http://schemas.openxmlformats.org/officeDocument/2006/relationships/hyperlink" Target="https://alphaonenow.org/ael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ya.Trundy@Maine.gov" TargetMode="External"/><Relationship Id="rId24" Type="http://schemas.openxmlformats.org/officeDocument/2006/relationships/hyperlink" Target="mailto:Julie-Marie.Bickford@Maine.gov" TargetMode="External"/><Relationship Id="rId5" Type="http://schemas.openxmlformats.org/officeDocument/2006/relationships/webSettings" Target="webSettings.xml"/><Relationship Id="rId15" Type="http://schemas.openxmlformats.org/officeDocument/2006/relationships/hyperlink" Target="https://www.maine.gov/dhhs/ofi" TargetMode="External"/><Relationship Id="rId23" Type="http://schemas.openxmlformats.org/officeDocument/2006/relationships/hyperlink" Target="mailto:Mark.T.Margerum@Maine.gov" TargetMode="External"/><Relationship Id="rId28" Type="http://schemas.openxmlformats.org/officeDocument/2006/relationships/hyperlink" Target="https://www.maine.gov/dmr/" TargetMode="External"/><Relationship Id="rId10" Type="http://schemas.openxmlformats.org/officeDocument/2006/relationships/hyperlink" Target="mailto:Michael.Boardman@Maine.gov" TargetMode="External"/><Relationship Id="rId19" Type="http://schemas.openxmlformats.org/officeDocument/2006/relationships/hyperlink" Target="mailto:Isaac.H.Gingras@Maine.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ine.gov/sos/cec/rules/liaisons.html" TargetMode="External"/><Relationship Id="rId14" Type="http://schemas.openxmlformats.org/officeDocument/2006/relationships/hyperlink" Target="mailto:Lea.Studholme@Maine.gov" TargetMode="External"/><Relationship Id="rId22" Type="http://schemas.openxmlformats.org/officeDocument/2006/relationships/hyperlink" Target="https://www.maine.gov/dep" TargetMode="External"/><Relationship Id="rId27" Type="http://schemas.openxmlformats.org/officeDocument/2006/relationships/hyperlink" Target="http://www.maine.gov/dmr/rulemak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1797</Words>
  <Characters>11629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2023-02-22T16:54:00Z</cp:lastPrinted>
  <dcterms:created xsi:type="dcterms:W3CDTF">2025-03-29T20:02:00Z</dcterms:created>
  <dcterms:modified xsi:type="dcterms:W3CDTF">2025-03-29T20:02:00Z</dcterms:modified>
</cp:coreProperties>
</file>