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27CA7F2"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701C2A">
        <w:rPr>
          <w:rFonts w:ascii="Bookman Old Style" w:eastAsiaTheme="minorHAnsi" w:hAnsi="Bookman Old Style"/>
          <w:b/>
          <w:sz w:val="22"/>
          <w:szCs w:val="22"/>
        </w:rPr>
        <w:t>Febr</w:t>
      </w:r>
      <w:r w:rsidR="000C7403" w:rsidRPr="007A5E80">
        <w:rPr>
          <w:rFonts w:ascii="Bookman Old Style" w:eastAsiaTheme="minorHAnsi" w:hAnsi="Bookman Old Style"/>
          <w:b/>
          <w:sz w:val="22"/>
          <w:szCs w:val="22"/>
        </w:rPr>
        <w:t xml:space="preserve">uary </w:t>
      </w:r>
      <w:r w:rsidR="001C7C82">
        <w:rPr>
          <w:rFonts w:ascii="Bookman Old Style" w:eastAsiaTheme="minorHAnsi" w:hAnsi="Bookman Old Style"/>
          <w:b/>
          <w:sz w:val="22"/>
          <w:szCs w:val="22"/>
        </w:rPr>
        <w:t>16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0E2380D8" w14:textId="77777777" w:rsidR="007A31CF" w:rsidRPr="007A31CF" w:rsidRDefault="007A31CF" w:rsidP="007A31CF">
      <w:pPr>
        <w:tabs>
          <w:tab w:val="left" w:pos="-1440"/>
          <w:tab w:val="left" w:pos="-720"/>
          <w:tab w:val="left" w:pos="4320"/>
        </w:tabs>
        <w:rPr>
          <w:rFonts w:ascii="Bookman Old Style" w:hAnsi="Bookman Old Style"/>
          <w:sz w:val="22"/>
          <w:szCs w:val="22"/>
        </w:rPr>
      </w:pPr>
      <w:r w:rsidRPr="007A31CF">
        <w:rPr>
          <w:rFonts w:ascii="Bookman Old Style" w:hAnsi="Bookman Old Style"/>
          <w:sz w:val="22"/>
          <w:szCs w:val="22"/>
        </w:rPr>
        <w:t xml:space="preserve">AGENCY: </w:t>
      </w:r>
      <w:r w:rsidRPr="007A31CF">
        <w:rPr>
          <w:rFonts w:ascii="Bookman Old Style" w:hAnsi="Bookman Old Style"/>
          <w:b/>
          <w:bCs/>
          <w:sz w:val="22"/>
          <w:szCs w:val="22"/>
        </w:rPr>
        <w:t>12-170</w:t>
      </w:r>
      <w:r w:rsidRPr="007A31CF">
        <w:rPr>
          <w:rFonts w:ascii="Bookman Old Style" w:hAnsi="Bookman Old Style"/>
          <w:bCs/>
          <w:sz w:val="22"/>
          <w:szCs w:val="22"/>
        </w:rPr>
        <w:t xml:space="preserve"> - Department of Labor (DOL),</w:t>
      </w:r>
      <w:r w:rsidRPr="007A31CF">
        <w:rPr>
          <w:rFonts w:ascii="Bookman Old Style" w:hAnsi="Bookman Old Style"/>
          <w:b/>
          <w:sz w:val="22"/>
          <w:szCs w:val="22"/>
        </w:rPr>
        <w:t xml:space="preserve"> Bureau of Labor Standards (BLS)</w:t>
      </w:r>
    </w:p>
    <w:p w14:paraId="03128B81" w14:textId="77777777"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sz w:val="22"/>
          <w:szCs w:val="22"/>
        </w:rPr>
        <w:t xml:space="preserve">CHAPTER NUMBER AND TITLE: </w:t>
      </w:r>
      <w:bookmarkStart w:id="0" w:name="_Hlk94103775"/>
      <w:r w:rsidRPr="007A31CF">
        <w:rPr>
          <w:rFonts w:ascii="Bookman Old Style" w:hAnsi="Bookman Old Style"/>
          <w:b/>
          <w:sz w:val="22"/>
          <w:szCs w:val="22"/>
        </w:rPr>
        <w:t>Ch. 13</w:t>
      </w:r>
      <w:r w:rsidRPr="007A31CF">
        <w:rPr>
          <w:rFonts w:ascii="Bookman Old Style" w:hAnsi="Bookman Old Style"/>
          <w:bCs/>
          <w:sz w:val="22"/>
          <w:szCs w:val="22"/>
        </w:rPr>
        <w:t>, Rules Governing the Establishment and Use of Fair Minimum Wage Rates on State Construction Projects</w:t>
      </w:r>
      <w:bookmarkEnd w:id="0"/>
    </w:p>
    <w:p w14:paraId="797E8DB4" w14:textId="77777777" w:rsidR="007A31CF" w:rsidRPr="007A31CF" w:rsidRDefault="007A31CF" w:rsidP="007A31C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A31CF">
        <w:rPr>
          <w:rFonts w:ascii="Bookman Old Style" w:hAnsi="Bookman Old Style"/>
          <w:sz w:val="22"/>
          <w:szCs w:val="22"/>
        </w:rPr>
        <w:t>TYPE OF RULE: Routine Technical</w:t>
      </w:r>
    </w:p>
    <w:p w14:paraId="070F3B4A" w14:textId="77777777" w:rsidR="007A31CF" w:rsidRPr="007A31CF" w:rsidRDefault="007A31CF" w:rsidP="007A31CF">
      <w:pPr>
        <w:tabs>
          <w:tab w:val="left" w:pos="540"/>
        </w:tabs>
        <w:rPr>
          <w:rFonts w:ascii="Bookman Old Style" w:hAnsi="Bookman Old Style"/>
          <w:b/>
          <w:bCs/>
          <w:sz w:val="22"/>
          <w:szCs w:val="22"/>
        </w:rPr>
      </w:pPr>
      <w:r w:rsidRPr="007A31CF">
        <w:rPr>
          <w:rFonts w:ascii="Bookman Old Style" w:hAnsi="Bookman Old Style"/>
          <w:sz w:val="22"/>
          <w:szCs w:val="22"/>
        </w:rPr>
        <w:t xml:space="preserve">PROPOSED RULE NUMBER: </w:t>
      </w:r>
      <w:r w:rsidRPr="007A31CF">
        <w:rPr>
          <w:rFonts w:ascii="Bookman Old Style" w:hAnsi="Bookman Old Style"/>
          <w:b/>
          <w:bCs/>
          <w:sz w:val="22"/>
          <w:szCs w:val="22"/>
        </w:rPr>
        <w:t>2022-P016</w:t>
      </w:r>
    </w:p>
    <w:p w14:paraId="6E624AE4" w14:textId="18771A04"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b/>
          <w:bCs/>
          <w:sz w:val="22"/>
          <w:szCs w:val="22"/>
        </w:rPr>
        <w:t>BRIEF SUMMARY</w:t>
      </w:r>
      <w:r w:rsidRPr="007A31CF">
        <w:rPr>
          <w:rFonts w:ascii="Bookman Old Style" w:hAnsi="Bookman Old Style"/>
          <w:sz w:val="22"/>
          <w:szCs w:val="22"/>
        </w:rPr>
        <w:t>: The purpose of this chapter is to implement changes made by statute PL 2019 ch. 545, update two incorporation by reference sources and streamline the data collection process.</w:t>
      </w:r>
    </w:p>
    <w:p w14:paraId="4BDFF1D5" w14:textId="660CE9ED"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b/>
          <w:sz w:val="22"/>
          <w:szCs w:val="22"/>
        </w:rPr>
        <w:t>DETAILED SUMMARY</w:t>
      </w:r>
      <w:r w:rsidRPr="007A31CF">
        <w:rPr>
          <w:rFonts w:ascii="Bookman Old Style" w:hAnsi="Bookman Old Style"/>
          <w:bCs/>
          <w:sz w:val="22"/>
          <w:szCs w:val="22"/>
        </w:rPr>
        <w:t xml:space="preserve">: </w:t>
      </w:r>
      <w:r w:rsidRPr="007A31CF">
        <w:rPr>
          <w:rFonts w:ascii="Bookman Old Style" w:hAnsi="Bookman Old Style"/>
          <w:sz w:val="22"/>
          <w:szCs w:val="22"/>
        </w:rPr>
        <w:t>The purpose of these rule change is to implement PL 2019 ch. 545, update the two incorporation-by-reference sources and streamline the mail survey process. The changes relating to PL 2019 ch. 545 allow for the introduction of the second, certified payroll survey, clarify the new period of the surveys and define the criteria for selecting the higher rate from the two surveys to take locality into account. Additional non-statutory changes update and augment the two incorporation-by-reference sources and define a one and two-family residence building category whose businesses will be excluded from the mailed survey going forward. The rates for projects for one and two-family residences are seldom requested and the rates for the Building II category will be used for the one and two-family residential projects. The effect of these changes will be that fewer businesses will be subject to the annual mailed survey requirement, mostly excluding those businesses with under 5 trade workers whose data is excluded by statute.</w:t>
      </w:r>
    </w:p>
    <w:p w14:paraId="694D4C85" w14:textId="6199D854"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sz w:val="22"/>
          <w:szCs w:val="22"/>
        </w:rPr>
        <w:t>PUBLIC HEARING: None planned unless requested.</w:t>
      </w:r>
    </w:p>
    <w:p w14:paraId="557D89D8" w14:textId="77777777"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sz w:val="22"/>
          <w:szCs w:val="22"/>
        </w:rPr>
        <w:t>COMMENT DEADLINE: March 18, 2022</w:t>
      </w:r>
    </w:p>
    <w:p w14:paraId="06EE8103" w14:textId="1FAABF57" w:rsidR="007A31CF" w:rsidRPr="007A31CF" w:rsidRDefault="007A31CF" w:rsidP="00DC6AC8">
      <w:pPr>
        <w:tabs>
          <w:tab w:val="left" w:pos="-1440"/>
          <w:tab w:val="left" w:pos="-720"/>
          <w:tab w:val="left" w:pos="540"/>
        </w:tabs>
        <w:ind w:right="-90"/>
        <w:rPr>
          <w:rFonts w:ascii="Bookman Old Style" w:hAnsi="Bookman Old Style"/>
          <w:sz w:val="22"/>
          <w:szCs w:val="22"/>
        </w:rPr>
      </w:pPr>
      <w:r w:rsidRPr="007A31CF">
        <w:rPr>
          <w:rFonts w:ascii="Bookman Old Style" w:hAnsi="Bookman Old Style"/>
          <w:sz w:val="22"/>
          <w:szCs w:val="22"/>
        </w:rPr>
        <w:t>CONTACT PERSON FOR THIS FILING</w:t>
      </w:r>
      <w:r w:rsidR="00DC6AC8">
        <w:rPr>
          <w:rFonts w:ascii="Bookman Old Style" w:hAnsi="Bookman Old Style"/>
          <w:sz w:val="22"/>
          <w:szCs w:val="22"/>
        </w:rPr>
        <w:t xml:space="preserve"> / SMALL BUSINESS IMPACT STATEMENT / DOL </w:t>
      </w:r>
      <w:r w:rsidR="00DC6AC8" w:rsidRPr="007A31CF">
        <w:rPr>
          <w:rFonts w:ascii="Bookman Old Style" w:hAnsi="Bookman Old Style"/>
          <w:sz w:val="22"/>
          <w:szCs w:val="22"/>
        </w:rPr>
        <w:t>RULEMAKING LIAISON</w:t>
      </w:r>
      <w:r w:rsidRPr="007A31CF">
        <w:rPr>
          <w:rFonts w:ascii="Bookman Old Style" w:hAnsi="Bookman Old Style"/>
          <w:sz w:val="22"/>
          <w:szCs w:val="22"/>
        </w:rPr>
        <w:t>:</w:t>
      </w:r>
      <w:r w:rsidR="00DC6AC8">
        <w:rPr>
          <w:rFonts w:ascii="Bookman Old Style" w:hAnsi="Bookman Old Style"/>
          <w:sz w:val="22"/>
          <w:szCs w:val="22"/>
        </w:rPr>
        <w:t xml:space="preserve"> </w:t>
      </w:r>
      <w:r w:rsidRPr="007A31CF">
        <w:rPr>
          <w:rFonts w:ascii="Bookman Old Style" w:hAnsi="Bookman Old Style"/>
          <w:sz w:val="22"/>
          <w:szCs w:val="22"/>
        </w:rPr>
        <w:t>Isaac H. Gingras</w:t>
      </w:r>
      <w:r w:rsidR="00DC6AC8">
        <w:rPr>
          <w:rFonts w:ascii="Bookman Old Style" w:hAnsi="Bookman Old Style"/>
          <w:sz w:val="22"/>
          <w:szCs w:val="22"/>
        </w:rPr>
        <w:t xml:space="preserve">, </w:t>
      </w:r>
      <w:r w:rsidRPr="007A31CF">
        <w:rPr>
          <w:rFonts w:ascii="Bookman Old Style" w:hAnsi="Bookman Old Style"/>
          <w:sz w:val="22"/>
          <w:szCs w:val="22"/>
        </w:rPr>
        <w:t>Department of Labor</w:t>
      </w:r>
      <w:r w:rsidR="00DC6AC8">
        <w:rPr>
          <w:rFonts w:ascii="Bookman Old Style" w:hAnsi="Bookman Old Style"/>
          <w:sz w:val="22"/>
          <w:szCs w:val="22"/>
        </w:rPr>
        <w:t xml:space="preserve">, </w:t>
      </w:r>
      <w:r w:rsidRPr="007A31CF">
        <w:rPr>
          <w:rFonts w:ascii="Bookman Old Style" w:hAnsi="Bookman Old Style"/>
          <w:sz w:val="22"/>
          <w:szCs w:val="22"/>
        </w:rPr>
        <w:t>54 State House Station</w:t>
      </w:r>
      <w:r w:rsidR="00DC6AC8">
        <w:rPr>
          <w:rFonts w:ascii="Bookman Old Style" w:hAnsi="Bookman Old Style"/>
          <w:sz w:val="22"/>
          <w:szCs w:val="22"/>
        </w:rPr>
        <w:t xml:space="preserve">, </w:t>
      </w:r>
      <w:r w:rsidRPr="007A31CF">
        <w:rPr>
          <w:rFonts w:ascii="Bookman Old Style" w:hAnsi="Bookman Old Style"/>
          <w:sz w:val="22"/>
          <w:szCs w:val="22"/>
        </w:rPr>
        <w:t>Augusta, Maine 04333-0054</w:t>
      </w:r>
      <w:r w:rsidR="00DC6AC8">
        <w:rPr>
          <w:rFonts w:ascii="Bookman Old Style" w:hAnsi="Bookman Old Style"/>
          <w:sz w:val="22"/>
          <w:szCs w:val="22"/>
        </w:rPr>
        <w:t>. Telephone: (</w:t>
      </w:r>
      <w:r w:rsidRPr="007A31CF">
        <w:rPr>
          <w:rFonts w:ascii="Bookman Old Style" w:hAnsi="Bookman Old Style"/>
          <w:sz w:val="22"/>
          <w:szCs w:val="22"/>
        </w:rPr>
        <w:t>207</w:t>
      </w:r>
      <w:r w:rsidR="00DC6AC8">
        <w:rPr>
          <w:rFonts w:ascii="Bookman Old Style" w:hAnsi="Bookman Old Style"/>
          <w:sz w:val="22"/>
          <w:szCs w:val="22"/>
        </w:rPr>
        <w:t xml:space="preserve">) </w:t>
      </w:r>
      <w:r w:rsidRPr="007A31CF">
        <w:rPr>
          <w:rFonts w:ascii="Bookman Old Style" w:hAnsi="Bookman Old Style"/>
          <w:sz w:val="22"/>
          <w:szCs w:val="22"/>
        </w:rPr>
        <w:t>626-6232</w:t>
      </w:r>
      <w:r w:rsidR="00DC6AC8">
        <w:rPr>
          <w:rFonts w:ascii="Bookman Old Style" w:hAnsi="Bookman Old Style"/>
          <w:sz w:val="22"/>
          <w:szCs w:val="22"/>
        </w:rPr>
        <w:t xml:space="preserve">. Email: </w:t>
      </w:r>
      <w:hyperlink r:id="rId8" w:history="1">
        <w:r w:rsidR="00DC6AC8" w:rsidRPr="007A31CF">
          <w:rPr>
            <w:rStyle w:val="Hyperlink"/>
            <w:rFonts w:ascii="Bookman Old Style" w:hAnsi="Bookman Old Style"/>
            <w:sz w:val="22"/>
            <w:szCs w:val="22"/>
          </w:rPr>
          <w:t>Isaac.H.Gingras@</w:t>
        </w:r>
        <w:r w:rsidR="00DC6AC8" w:rsidRPr="00705810">
          <w:rPr>
            <w:rStyle w:val="Hyperlink"/>
            <w:rFonts w:ascii="Bookman Old Style" w:hAnsi="Bookman Old Style"/>
            <w:sz w:val="22"/>
            <w:szCs w:val="22"/>
          </w:rPr>
          <w:t>M</w:t>
        </w:r>
        <w:r w:rsidR="00DC6AC8" w:rsidRPr="007A31CF">
          <w:rPr>
            <w:rStyle w:val="Hyperlink"/>
            <w:rFonts w:ascii="Bookman Old Style" w:hAnsi="Bookman Old Style"/>
            <w:sz w:val="22"/>
            <w:szCs w:val="22"/>
          </w:rPr>
          <w:t>aine.gov</w:t>
        </w:r>
      </w:hyperlink>
      <w:r w:rsidR="00DC6AC8">
        <w:rPr>
          <w:rFonts w:ascii="Bookman Old Style" w:hAnsi="Bookman Old Style"/>
          <w:sz w:val="22"/>
          <w:szCs w:val="22"/>
        </w:rPr>
        <w:t>.</w:t>
      </w:r>
    </w:p>
    <w:p w14:paraId="2866BF57" w14:textId="4ACACFFC" w:rsidR="007A31CF" w:rsidRPr="007A31CF" w:rsidRDefault="007A31CF" w:rsidP="007A31CF">
      <w:pPr>
        <w:tabs>
          <w:tab w:val="left" w:pos="-1440"/>
          <w:tab w:val="left" w:pos="-720"/>
          <w:tab w:val="left" w:pos="540"/>
        </w:tabs>
        <w:rPr>
          <w:rFonts w:ascii="Bookman Old Style" w:hAnsi="Bookman Old Style"/>
          <w:color w:val="000000"/>
          <w:sz w:val="22"/>
          <w:szCs w:val="22"/>
          <w:shd w:val="clear" w:color="auto" w:fill="FFFFFF"/>
        </w:rPr>
      </w:pPr>
      <w:r w:rsidRPr="007A31CF">
        <w:rPr>
          <w:rFonts w:ascii="Bookman Old Style" w:hAnsi="Bookman Old Style"/>
          <w:color w:val="000000"/>
          <w:sz w:val="22"/>
          <w:szCs w:val="22"/>
          <w:shd w:val="clear" w:color="auto" w:fill="FFFFFF"/>
        </w:rPr>
        <w:t xml:space="preserve">FINANCIAL IMPACT ON MUNICIPALITIES OR COUNTIES </w:t>
      </w:r>
      <w:r w:rsidRPr="007A31CF">
        <w:rPr>
          <w:rFonts w:ascii="Bookman Old Style" w:hAnsi="Bookman Old Style"/>
          <w:i/>
          <w:color w:val="000000"/>
          <w:sz w:val="22"/>
          <w:szCs w:val="22"/>
          <w:shd w:val="clear" w:color="auto" w:fill="FFFFFF"/>
        </w:rPr>
        <w:t>(if any)</w:t>
      </w:r>
      <w:r w:rsidRPr="007A31CF">
        <w:rPr>
          <w:rFonts w:ascii="Bookman Old Style" w:hAnsi="Bookman Old Style"/>
          <w:color w:val="000000"/>
          <w:sz w:val="22"/>
          <w:szCs w:val="22"/>
          <w:shd w:val="clear" w:color="auto" w:fill="FFFFFF"/>
        </w:rPr>
        <w:t>:</w:t>
      </w:r>
    </w:p>
    <w:p w14:paraId="08C73956" w14:textId="77777777" w:rsidR="007A31CF" w:rsidRPr="007A31CF" w:rsidRDefault="007A31CF" w:rsidP="007A31CF">
      <w:pPr>
        <w:tabs>
          <w:tab w:val="left" w:pos="540"/>
        </w:tabs>
        <w:rPr>
          <w:rFonts w:ascii="Bookman Old Style" w:hAnsi="Bookman Old Style" w:cs="Calibri"/>
          <w:color w:val="000000"/>
          <w:sz w:val="22"/>
          <w:szCs w:val="22"/>
        </w:rPr>
      </w:pPr>
      <w:r w:rsidRPr="007A31CF">
        <w:rPr>
          <w:rFonts w:ascii="Bookman Old Style" w:hAnsi="Bookman Old Style"/>
          <w:sz w:val="22"/>
          <w:szCs w:val="22"/>
        </w:rPr>
        <w:t xml:space="preserve">STATUTORY AUTHORITY FOR THIS RULE: </w:t>
      </w:r>
      <w:r w:rsidRPr="007A31CF">
        <w:rPr>
          <w:rFonts w:ascii="Bookman Old Style" w:hAnsi="Bookman Old Style" w:cs="Calibri"/>
          <w:color w:val="000000"/>
          <w:sz w:val="22"/>
          <w:szCs w:val="22"/>
          <w:shd w:val="clear" w:color="auto" w:fill="FFFFFF"/>
        </w:rPr>
        <w:t>26 MRS §42</w:t>
      </w:r>
    </w:p>
    <w:p w14:paraId="5DEF4BB7" w14:textId="77777777" w:rsidR="007A31CF" w:rsidRPr="007A31CF" w:rsidRDefault="007A31CF" w:rsidP="007A31CF">
      <w:pPr>
        <w:tabs>
          <w:tab w:val="left" w:pos="-1440"/>
          <w:tab w:val="left" w:pos="-720"/>
          <w:tab w:val="left" w:pos="540"/>
        </w:tabs>
        <w:rPr>
          <w:rFonts w:ascii="Bookman Old Style" w:hAnsi="Bookman Old Style"/>
          <w:sz w:val="22"/>
          <w:szCs w:val="22"/>
        </w:rPr>
      </w:pPr>
      <w:r w:rsidRPr="007A31CF">
        <w:rPr>
          <w:rFonts w:ascii="Bookman Old Style" w:hAnsi="Bookman Old Style"/>
          <w:sz w:val="22"/>
          <w:szCs w:val="22"/>
        </w:rPr>
        <w:t xml:space="preserve">SUBSTANTIVE STATE OR FEDERAL LAW BEING IMPLEMENTED </w:t>
      </w:r>
      <w:r w:rsidRPr="007A31CF">
        <w:rPr>
          <w:rFonts w:ascii="Bookman Old Style" w:hAnsi="Bookman Old Style"/>
          <w:i/>
          <w:sz w:val="22"/>
          <w:szCs w:val="22"/>
        </w:rPr>
        <w:t>(if different)</w:t>
      </w:r>
      <w:r w:rsidRPr="007A31CF">
        <w:rPr>
          <w:rFonts w:ascii="Bookman Old Style" w:hAnsi="Bookman Old Style"/>
          <w:sz w:val="22"/>
          <w:szCs w:val="22"/>
        </w:rPr>
        <w:t>:</w:t>
      </w:r>
    </w:p>
    <w:p w14:paraId="4038A384" w14:textId="67AC4897" w:rsidR="007A31CF" w:rsidRPr="007A31CF" w:rsidRDefault="00DC6AC8" w:rsidP="007A31CF">
      <w:pPr>
        <w:tabs>
          <w:tab w:val="left" w:pos="-1440"/>
          <w:tab w:val="left" w:pos="-720"/>
          <w:tab w:val="left" w:pos="540"/>
        </w:tabs>
        <w:rPr>
          <w:rFonts w:ascii="Bookman Old Style" w:hAnsi="Bookman Old Style"/>
          <w:sz w:val="22"/>
          <w:szCs w:val="22"/>
        </w:rPr>
      </w:pPr>
      <w:r>
        <w:rPr>
          <w:rFonts w:ascii="Bookman Old Style" w:hAnsi="Bookman Old Style"/>
          <w:sz w:val="22"/>
          <w:szCs w:val="22"/>
        </w:rPr>
        <w:t>DOL RULEMAKING</w:t>
      </w:r>
      <w:r w:rsidR="007A31CF" w:rsidRPr="007A31CF">
        <w:rPr>
          <w:rFonts w:ascii="Bookman Old Style" w:hAnsi="Bookman Old Style"/>
          <w:sz w:val="22"/>
          <w:szCs w:val="22"/>
        </w:rPr>
        <w:t xml:space="preserve"> WEBSITE: </w:t>
      </w:r>
      <w:hyperlink r:id="rId9" w:history="1">
        <w:r w:rsidR="007A31CF" w:rsidRPr="007A31CF">
          <w:rPr>
            <w:rFonts w:ascii="Bookman Old Style" w:hAnsi="Bookman Old Style"/>
            <w:color w:val="0563C1"/>
            <w:sz w:val="22"/>
            <w:szCs w:val="22"/>
            <w:u w:val="single"/>
          </w:rPr>
          <w:t>https://www.maine.gov/labor/proposedrulemaking/</w:t>
        </w:r>
      </w:hyperlink>
      <w:r w:rsidRPr="00DC6AC8">
        <w:rPr>
          <w:rFonts w:ascii="Bookman Old Style" w:hAnsi="Bookman Old Style"/>
          <w:b/>
          <w:color w:val="0563C1"/>
          <w:sz w:val="22"/>
          <w:szCs w:val="22"/>
        </w:rPr>
        <w:t>.</w:t>
      </w:r>
    </w:p>
    <w:p w14:paraId="57E5D857" w14:textId="6A00D56C" w:rsidR="007A31CF" w:rsidRPr="007A31CF" w:rsidRDefault="00DC6AC8" w:rsidP="007A31CF">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BUREAU WEBSITE: </w:t>
      </w:r>
      <w:hyperlink r:id="rId10" w:history="1">
        <w:r w:rsidR="006102F3" w:rsidRPr="00705810">
          <w:rPr>
            <w:rStyle w:val="Hyperlink"/>
            <w:rFonts w:ascii="Bookman Old Style" w:hAnsi="Bookman Old Style"/>
            <w:sz w:val="22"/>
            <w:szCs w:val="22"/>
          </w:rPr>
          <w:t>https://www.maine.gov/labor/bls/</w:t>
        </w:r>
      </w:hyperlink>
      <w:r>
        <w:rPr>
          <w:rFonts w:ascii="Bookman Old Style" w:hAnsi="Bookman Old Style"/>
          <w:sz w:val="22"/>
          <w:szCs w:val="22"/>
        </w:rPr>
        <w:t>.</w:t>
      </w:r>
    </w:p>
    <w:p w14:paraId="53E2BB46" w14:textId="4DBB3645" w:rsidR="003902CF" w:rsidRDefault="003902CF" w:rsidP="007A31CF">
      <w:pPr>
        <w:pBdr>
          <w:bottom w:val="single" w:sz="4" w:space="1" w:color="auto"/>
        </w:pBdr>
        <w:overflowPunct/>
        <w:autoSpaceDE/>
        <w:autoSpaceDN/>
        <w:adjustRightInd/>
        <w:textAlignment w:val="auto"/>
        <w:rPr>
          <w:rFonts w:ascii="Bookman Old Style" w:hAnsi="Bookman Old Style"/>
          <w:color w:val="000000"/>
          <w:sz w:val="22"/>
          <w:szCs w:val="22"/>
        </w:rPr>
      </w:pPr>
    </w:p>
    <w:p w14:paraId="221DC9D0" w14:textId="6BD3F4BF" w:rsidR="001C7C82" w:rsidRDefault="001C7C82" w:rsidP="0028201C">
      <w:pPr>
        <w:overflowPunct/>
        <w:autoSpaceDE/>
        <w:autoSpaceDN/>
        <w:adjustRightInd/>
        <w:textAlignment w:val="auto"/>
        <w:rPr>
          <w:rFonts w:ascii="Bookman Old Style" w:hAnsi="Bookman Old Style"/>
          <w:color w:val="000000"/>
          <w:sz w:val="22"/>
          <w:szCs w:val="22"/>
        </w:rPr>
      </w:pPr>
    </w:p>
    <w:p w14:paraId="098188F6" w14:textId="7BE87F44" w:rsidR="00747F15"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 xml:space="preserve">AGENCY: </w:t>
      </w:r>
      <w:r w:rsidR="00747F15" w:rsidRPr="00747F15">
        <w:rPr>
          <w:rFonts w:ascii="Bookman Old Style" w:hAnsi="Bookman Old Style"/>
          <w:b/>
          <w:bCs/>
          <w:color w:val="000000"/>
          <w:sz w:val="22"/>
          <w:szCs w:val="22"/>
        </w:rPr>
        <w:t xml:space="preserve">94-411 - </w:t>
      </w:r>
      <w:r w:rsidRPr="00747F15">
        <w:rPr>
          <w:rFonts w:ascii="Bookman Old Style" w:hAnsi="Bookman Old Style"/>
          <w:b/>
          <w:bCs/>
          <w:color w:val="000000"/>
          <w:sz w:val="22"/>
          <w:szCs w:val="22"/>
        </w:rPr>
        <w:t xml:space="preserve">Maine Public Employees Retirement System </w:t>
      </w:r>
      <w:r w:rsidR="00747F15" w:rsidRPr="00747F15">
        <w:rPr>
          <w:rFonts w:ascii="Bookman Old Style" w:hAnsi="Bookman Old Style"/>
          <w:b/>
          <w:bCs/>
          <w:color w:val="000000"/>
          <w:sz w:val="22"/>
          <w:szCs w:val="22"/>
        </w:rPr>
        <w:t>(MainePERS)</w:t>
      </w:r>
    </w:p>
    <w:p w14:paraId="4B81A32C" w14:textId="7AFA47A5" w:rsidR="008E6B12"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 xml:space="preserve">CHAPTER NUMBER AND TITLE: </w:t>
      </w:r>
      <w:r w:rsidR="00747F15" w:rsidRPr="00747F15">
        <w:rPr>
          <w:rFonts w:ascii="Bookman Old Style" w:hAnsi="Bookman Old Style"/>
          <w:b/>
          <w:bCs/>
          <w:color w:val="000000"/>
          <w:sz w:val="22"/>
          <w:szCs w:val="22"/>
        </w:rPr>
        <w:t xml:space="preserve">Ch. </w:t>
      </w:r>
      <w:r w:rsidRPr="00747F15">
        <w:rPr>
          <w:rFonts w:ascii="Bookman Old Style" w:hAnsi="Bookman Old Style"/>
          <w:b/>
          <w:bCs/>
          <w:color w:val="000000"/>
          <w:sz w:val="22"/>
          <w:szCs w:val="22"/>
        </w:rPr>
        <w:t>202</w:t>
      </w:r>
      <w:r w:rsidR="00747F15">
        <w:rPr>
          <w:rFonts w:ascii="Bookman Old Style" w:hAnsi="Bookman Old Style"/>
          <w:color w:val="000000"/>
          <w:sz w:val="22"/>
          <w:szCs w:val="22"/>
        </w:rPr>
        <w:t>,</w:t>
      </w:r>
      <w:r w:rsidRPr="008E6B12">
        <w:rPr>
          <w:rFonts w:ascii="Bookman Old Style" w:hAnsi="Bookman Old Style"/>
          <w:color w:val="000000"/>
          <w:sz w:val="22"/>
          <w:szCs w:val="22"/>
        </w:rPr>
        <w:t xml:space="preserve"> Medical Board</w:t>
      </w:r>
      <w:r w:rsidRPr="00747F15">
        <w:rPr>
          <w:rFonts w:ascii="Bookman Old Style" w:hAnsi="Bookman Old Style"/>
          <w:i/>
          <w:iCs/>
          <w:color w:val="000000"/>
          <w:sz w:val="22"/>
          <w:szCs w:val="22"/>
        </w:rPr>
        <w:t xml:space="preserve"> </w:t>
      </w:r>
      <w:r w:rsidR="00747F15" w:rsidRPr="00747F15">
        <w:rPr>
          <w:rFonts w:ascii="Bookman Old Style" w:hAnsi="Bookman Old Style"/>
          <w:i/>
          <w:iCs/>
          <w:color w:val="000000"/>
          <w:sz w:val="22"/>
          <w:szCs w:val="22"/>
        </w:rPr>
        <w:t>(Repeal)</w:t>
      </w:r>
    </w:p>
    <w:p w14:paraId="7A14187E" w14:textId="013FC534" w:rsidR="00747F15" w:rsidRPr="008E6B12" w:rsidRDefault="008E6B12" w:rsidP="00747F15">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TYPE OF RULE: Routine Technical</w:t>
      </w:r>
    </w:p>
    <w:p w14:paraId="48A789B9" w14:textId="4A43EEC0" w:rsidR="008E6B12" w:rsidRPr="00747F15" w:rsidRDefault="008E6B12" w:rsidP="008E6B12">
      <w:pPr>
        <w:overflowPunct/>
        <w:autoSpaceDE/>
        <w:autoSpaceDN/>
        <w:adjustRightInd/>
        <w:textAlignment w:val="auto"/>
        <w:rPr>
          <w:rFonts w:ascii="Bookman Old Style" w:hAnsi="Bookman Old Style"/>
          <w:b/>
          <w:bCs/>
          <w:color w:val="000000"/>
          <w:sz w:val="22"/>
          <w:szCs w:val="22"/>
        </w:rPr>
      </w:pPr>
      <w:r w:rsidRPr="008E6B12">
        <w:rPr>
          <w:rFonts w:ascii="Bookman Old Style" w:hAnsi="Bookman Old Style"/>
          <w:color w:val="000000"/>
          <w:sz w:val="22"/>
          <w:szCs w:val="22"/>
        </w:rPr>
        <w:t xml:space="preserve">PROPOSED RULE NUMBER: </w:t>
      </w:r>
      <w:r w:rsidR="00747F15">
        <w:rPr>
          <w:rFonts w:ascii="Bookman Old Style" w:hAnsi="Bookman Old Style"/>
          <w:b/>
          <w:bCs/>
          <w:color w:val="000000"/>
          <w:sz w:val="22"/>
          <w:szCs w:val="22"/>
        </w:rPr>
        <w:t>2022-P017</w:t>
      </w:r>
    </w:p>
    <w:p w14:paraId="2F4F6C35" w14:textId="3A9646B1" w:rsidR="008E6B12"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 xml:space="preserve">BRIEF SUMMARY: This rule governs the establishment of the Medical Board of the Maine Public Employees Retirement System. The rule is being repealed. Public Law </w:t>
      </w:r>
      <w:r w:rsidRPr="008E6B12">
        <w:rPr>
          <w:rFonts w:ascii="Bookman Old Style" w:hAnsi="Bookman Old Style"/>
          <w:color w:val="000000"/>
          <w:sz w:val="22"/>
          <w:szCs w:val="22"/>
        </w:rPr>
        <w:lastRenderedPageBreak/>
        <w:t xml:space="preserve">2021 </w:t>
      </w:r>
      <w:r w:rsidR="00747F15">
        <w:rPr>
          <w:rFonts w:ascii="Bookman Old Style" w:hAnsi="Bookman Old Style"/>
          <w:color w:val="000000"/>
          <w:sz w:val="22"/>
          <w:szCs w:val="22"/>
        </w:rPr>
        <w:t>ch.</w:t>
      </w:r>
      <w:r w:rsidRPr="008E6B12">
        <w:rPr>
          <w:rFonts w:ascii="Bookman Old Style" w:hAnsi="Bookman Old Style"/>
          <w:color w:val="000000"/>
          <w:sz w:val="22"/>
          <w:szCs w:val="22"/>
        </w:rPr>
        <w:t xml:space="preserve"> 277 amended the law to eliminate the use of a Medical Board, eliminating the need for </w:t>
      </w:r>
      <w:r w:rsidR="00747F15">
        <w:rPr>
          <w:rFonts w:ascii="Bookman Old Style" w:hAnsi="Bookman Old Style"/>
          <w:color w:val="000000"/>
          <w:sz w:val="22"/>
          <w:szCs w:val="22"/>
        </w:rPr>
        <w:t>r</w:t>
      </w:r>
      <w:r w:rsidRPr="008E6B12">
        <w:rPr>
          <w:rFonts w:ascii="Bookman Old Style" w:hAnsi="Bookman Old Style"/>
          <w:color w:val="000000"/>
          <w:sz w:val="22"/>
          <w:szCs w:val="22"/>
        </w:rPr>
        <w:t xml:space="preserve">ule </w:t>
      </w:r>
      <w:r w:rsidR="00747F15">
        <w:rPr>
          <w:rFonts w:ascii="Bookman Old Style" w:hAnsi="Bookman Old Style"/>
          <w:color w:val="000000"/>
          <w:sz w:val="22"/>
          <w:szCs w:val="22"/>
        </w:rPr>
        <w:t>ch.</w:t>
      </w:r>
      <w:r w:rsidRPr="008E6B12">
        <w:rPr>
          <w:rFonts w:ascii="Bookman Old Style" w:hAnsi="Bookman Old Style"/>
          <w:color w:val="000000"/>
          <w:sz w:val="22"/>
          <w:szCs w:val="22"/>
        </w:rPr>
        <w:t xml:space="preserve"> 202.</w:t>
      </w:r>
    </w:p>
    <w:p w14:paraId="55D47991" w14:textId="77777777" w:rsidR="00747F15" w:rsidRDefault="00747F15" w:rsidP="008E6B12">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P</w:t>
      </w:r>
      <w:r w:rsidR="008E6B12" w:rsidRPr="008E6B12">
        <w:rPr>
          <w:rFonts w:ascii="Bookman Old Style" w:hAnsi="Bookman Old Style"/>
          <w:color w:val="000000"/>
          <w:sz w:val="22"/>
          <w:szCs w:val="22"/>
        </w:rPr>
        <w:t>UBLIC HEARING: None</w:t>
      </w:r>
    </w:p>
    <w:p w14:paraId="5FD5C38F" w14:textId="6D143085" w:rsidR="008E6B12"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COMMENT DEADLINE: March 18, 2022</w:t>
      </w:r>
    </w:p>
    <w:p w14:paraId="1BE746AF" w14:textId="68E820A2" w:rsidR="008E6B12"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 xml:space="preserve">EMAIL FOR PUBLIC TO SUBMIT COMMENTS: </w:t>
      </w:r>
      <w:hyperlink r:id="rId11" w:history="1">
        <w:r w:rsidR="00747F15" w:rsidRPr="00705810">
          <w:rPr>
            <w:rStyle w:val="Hyperlink"/>
            <w:rFonts w:ascii="Bookman Old Style" w:hAnsi="Bookman Old Style"/>
            <w:sz w:val="22"/>
            <w:szCs w:val="22"/>
          </w:rPr>
          <w:t>rulemaking@mainepers.org</w:t>
        </w:r>
      </w:hyperlink>
      <w:r w:rsidR="00747F15">
        <w:rPr>
          <w:rFonts w:ascii="Bookman Old Style" w:hAnsi="Bookman Old Style"/>
          <w:color w:val="000000"/>
          <w:sz w:val="22"/>
          <w:szCs w:val="22"/>
        </w:rPr>
        <w:t>.</w:t>
      </w:r>
    </w:p>
    <w:p w14:paraId="69FB5B6C" w14:textId="29E22B9B" w:rsidR="008E6B12" w:rsidRDefault="008E6B12" w:rsidP="008E6B12">
      <w:pPr>
        <w:overflowPunct/>
        <w:autoSpaceDE/>
        <w:autoSpaceDN/>
        <w:adjustRightInd/>
        <w:textAlignment w:val="auto"/>
        <w:rPr>
          <w:rFonts w:ascii="Bookman Old Style" w:hAnsi="Bookman Old Style"/>
          <w:color w:val="000000"/>
          <w:sz w:val="22"/>
          <w:szCs w:val="22"/>
        </w:rPr>
      </w:pPr>
      <w:bookmarkStart w:id="1" w:name="_Hlk95465971"/>
      <w:r w:rsidRPr="008E6B12">
        <w:rPr>
          <w:rFonts w:ascii="Bookman Old Style" w:hAnsi="Bookman Old Style"/>
          <w:color w:val="000000"/>
          <w:sz w:val="22"/>
          <w:szCs w:val="22"/>
        </w:rPr>
        <w:t>CONTACT PERSON FOR THIS FILING</w:t>
      </w:r>
      <w:r w:rsidR="00747F15">
        <w:rPr>
          <w:rFonts w:ascii="Bookman Old Style" w:hAnsi="Bookman Old Style"/>
          <w:color w:val="000000"/>
          <w:sz w:val="22"/>
          <w:szCs w:val="22"/>
        </w:rPr>
        <w:t xml:space="preserve"> / SMALL BUSINESS IMPACT INFORMATION / MainePERS RULEMAKING LIAISON</w:t>
      </w:r>
      <w:r w:rsidRPr="008E6B12">
        <w:rPr>
          <w:rFonts w:ascii="Bookman Old Style" w:hAnsi="Bookman Old Style"/>
          <w:color w:val="000000"/>
          <w:sz w:val="22"/>
          <w:szCs w:val="22"/>
        </w:rPr>
        <w:t>: Kathy J. Morin, Manager, Actuarial and Legislative Affairs</w:t>
      </w:r>
      <w:r w:rsidR="00747F15">
        <w:rPr>
          <w:rFonts w:ascii="Bookman Old Style" w:hAnsi="Bookman Old Style"/>
          <w:color w:val="000000"/>
          <w:sz w:val="22"/>
          <w:szCs w:val="22"/>
        </w:rPr>
        <w:t>,</w:t>
      </w:r>
      <w:r w:rsidRPr="008E6B12">
        <w:rPr>
          <w:rFonts w:ascii="Bookman Old Style" w:hAnsi="Bookman Old Style"/>
          <w:color w:val="000000"/>
          <w:sz w:val="22"/>
          <w:szCs w:val="22"/>
        </w:rPr>
        <w:t xml:space="preserve"> Maine Public Employees Retirement System</w:t>
      </w:r>
      <w:r w:rsidR="00747F15">
        <w:rPr>
          <w:rFonts w:ascii="Bookman Old Style" w:hAnsi="Bookman Old Style"/>
          <w:color w:val="000000"/>
          <w:sz w:val="22"/>
          <w:szCs w:val="22"/>
        </w:rPr>
        <w:t>,</w:t>
      </w:r>
      <w:r w:rsidRPr="008E6B12">
        <w:rPr>
          <w:rFonts w:ascii="Bookman Old Style" w:hAnsi="Bookman Old Style"/>
          <w:color w:val="000000"/>
          <w:sz w:val="22"/>
          <w:szCs w:val="22"/>
        </w:rPr>
        <w:t xml:space="preserve"> PO Box 349</w:t>
      </w:r>
      <w:r w:rsidR="00747F15">
        <w:rPr>
          <w:rFonts w:ascii="Bookman Old Style" w:hAnsi="Bookman Old Style"/>
          <w:color w:val="000000"/>
          <w:sz w:val="22"/>
          <w:szCs w:val="22"/>
        </w:rPr>
        <w:t xml:space="preserve">, </w:t>
      </w:r>
      <w:r w:rsidRPr="008E6B12">
        <w:rPr>
          <w:rFonts w:ascii="Bookman Old Style" w:hAnsi="Bookman Old Style"/>
          <w:color w:val="000000"/>
          <w:sz w:val="22"/>
          <w:szCs w:val="22"/>
        </w:rPr>
        <w:t>Augusta, ME 04332-0349</w:t>
      </w:r>
      <w:r w:rsidR="00747F15">
        <w:rPr>
          <w:rFonts w:ascii="Bookman Old Style" w:hAnsi="Bookman Old Style"/>
          <w:color w:val="000000"/>
          <w:sz w:val="22"/>
          <w:szCs w:val="22"/>
        </w:rPr>
        <w:t>. Telephone:</w:t>
      </w:r>
      <w:r w:rsidRPr="008E6B12">
        <w:rPr>
          <w:rFonts w:ascii="Bookman Old Style" w:hAnsi="Bookman Old Style"/>
          <w:color w:val="000000"/>
          <w:sz w:val="22"/>
          <w:szCs w:val="22"/>
        </w:rPr>
        <w:t xml:space="preserve"> 1</w:t>
      </w:r>
      <w:r w:rsidR="00747F15">
        <w:rPr>
          <w:rFonts w:ascii="Bookman Old Style" w:hAnsi="Bookman Old Style"/>
          <w:color w:val="000000"/>
          <w:sz w:val="22"/>
          <w:szCs w:val="22"/>
        </w:rPr>
        <w:t xml:space="preserve"> (</w:t>
      </w:r>
      <w:r w:rsidRPr="008E6B12">
        <w:rPr>
          <w:rFonts w:ascii="Bookman Old Style" w:hAnsi="Bookman Old Style"/>
          <w:color w:val="000000"/>
          <w:sz w:val="22"/>
          <w:szCs w:val="22"/>
        </w:rPr>
        <w:t>800</w:t>
      </w:r>
      <w:r w:rsidR="00747F15">
        <w:rPr>
          <w:rFonts w:ascii="Bookman Old Style" w:hAnsi="Bookman Old Style"/>
          <w:color w:val="000000"/>
          <w:sz w:val="22"/>
          <w:szCs w:val="22"/>
        </w:rPr>
        <w:t xml:space="preserve">) </w:t>
      </w:r>
      <w:r w:rsidRPr="008E6B12">
        <w:rPr>
          <w:rFonts w:ascii="Bookman Old Style" w:hAnsi="Bookman Old Style"/>
          <w:color w:val="000000"/>
          <w:sz w:val="22"/>
          <w:szCs w:val="22"/>
        </w:rPr>
        <w:t>451-9800 or (207) 512-3190</w:t>
      </w:r>
      <w:r w:rsidR="00747F15">
        <w:rPr>
          <w:rFonts w:ascii="Bookman Old Style" w:hAnsi="Bookman Old Style"/>
          <w:color w:val="000000"/>
          <w:sz w:val="22"/>
          <w:szCs w:val="22"/>
        </w:rPr>
        <w:t>. Email:</w:t>
      </w:r>
      <w:r w:rsidRPr="008E6B12">
        <w:rPr>
          <w:rFonts w:ascii="Bookman Old Style" w:hAnsi="Bookman Old Style"/>
          <w:color w:val="000000"/>
          <w:sz w:val="22"/>
          <w:szCs w:val="22"/>
        </w:rPr>
        <w:t xml:space="preserve"> </w:t>
      </w:r>
      <w:hyperlink r:id="rId12" w:history="1">
        <w:r w:rsidR="00747F15" w:rsidRPr="00705810">
          <w:rPr>
            <w:rStyle w:val="Hyperlink"/>
            <w:rFonts w:ascii="Bookman Old Style" w:hAnsi="Bookman Old Style"/>
            <w:sz w:val="22"/>
            <w:szCs w:val="22"/>
          </w:rPr>
          <w:t>Kathy.Morin@mainepers.org</w:t>
        </w:r>
      </w:hyperlink>
      <w:r w:rsidR="00747F15">
        <w:rPr>
          <w:rFonts w:ascii="Bookman Old Style" w:hAnsi="Bookman Old Style"/>
          <w:color w:val="000000"/>
          <w:sz w:val="22"/>
          <w:szCs w:val="22"/>
        </w:rPr>
        <w:t>.</w:t>
      </w:r>
    </w:p>
    <w:bookmarkEnd w:id="1"/>
    <w:p w14:paraId="6B426471" w14:textId="77777777" w:rsidR="00747F15"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FINANCIAL IMPACT ON MUNICIPALITIES OR COUNTIES: None</w:t>
      </w:r>
    </w:p>
    <w:p w14:paraId="4E1FA604" w14:textId="77777777" w:rsidR="00747F15"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STATUTORY AUTHORITY FOR THIS RULE: 5 MRS §17103(4)</w:t>
      </w:r>
    </w:p>
    <w:p w14:paraId="38E2A6A1" w14:textId="5BFAE08C" w:rsidR="008E6B12" w:rsidRDefault="008E6B12" w:rsidP="008E6B12">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SUBSTANTIVE STATE OR FEDERAL LAW BEING IMPLEMENTED</w:t>
      </w:r>
      <w:r w:rsidR="00747F15">
        <w:rPr>
          <w:rFonts w:ascii="Bookman Old Style" w:hAnsi="Bookman Old Style"/>
          <w:color w:val="000000"/>
          <w:sz w:val="22"/>
          <w:szCs w:val="22"/>
        </w:rPr>
        <w:t xml:space="preserve"> </w:t>
      </w:r>
      <w:r w:rsidR="00747F15" w:rsidRPr="00747F15">
        <w:rPr>
          <w:rFonts w:ascii="Bookman Old Style" w:hAnsi="Bookman Old Style"/>
          <w:i/>
          <w:iCs/>
          <w:color w:val="000000"/>
          <w:sz w:val="22"/>
          <w:szCs w:val="22"/>
        </w:rPr>
        <w:t>(if different)</w:t>
      </w:r>
      <w:r w:rsidRPr="008E6B12">
        <w:rPr>
          <w:rFonts w:ascii="Bookman Old Style" w:hAnsi="Bookman Old Style"/>
          <w:color w:val="000000"/>
          <w:sz w:val="22"/>
          <w:szCs w:val="22"/>
        </w:rPr>
        <w:t>:</w:t>
      </w:r>
    </w:p>
    <w:p w14:paraId="4A2152FA" w14:textId="06789BBA" w:rsidR="008E6B12" w:rsidRDefault="008E6B12" w:rsidP="008E6B12">
      <w:pPr>
        <w:overflowPunct/>
        <w:autoSpaceDE/>
        <w:autoSpaceDN/>
        <w:adjustRightInd/>
        <w:textAlignment w:val="auto"/>
        <w:rPr>
          <w:rFonts w:ascii="Bookman Old Style" w:hAnsi="Bookman Old Style"/>
          <w:color w:val="000000"/>
          <w:sz w:val="22"/>
          <w:szCs w:val="22"/>
        </w:rPr>
      </w:pPr>
      <w:bookmarkStart w:id="2" w:name="_Hlk95466060"/>
      <w:r w:rsidRPr="008E6B12">
        <w:rPr>
          <w:rFonts w:ascii="Bookman Old Style" w:hAnsi="Bookman Old Style"/>
          <w:color w:val="000000"/>
          <w:sz w:val="22"/>
          <w:szCs w:val="22"/>
        </w:rPr>
        <w:t xml:space="preserve">AGENCY WEBSITE: </w:t>
      </w:r>
      <w:hyperlink r:id="rId13" w:history="1">
        <w:r w:rsidR="001150B1" w:rsidRPr="00705810">
          <w:rPr>
            <w:rStyle w:val="Hyperlink"/>
            <w:rFonts w:ascii="Bookman Old Style" w:hAnsi="Bookman Old Style"/>
            <w:sz w:val="22"/>
            <w:szCs w:val="22"/>
          </w:rPr>
          <w:t>https://www.mainepers.org/</w:t>
        </w:r>
      </w:hyperlink>
      <w:r w:rsidR="001150B1">
        <w:rPr>
          <w:rFonts w:ascii="Bookman Old Style" w:hAnsi="Bookman Old Style"/>
          <w:color w:val="000000"/>
          <w:sz w:val="22"/>
          <w:szCs w:val="22"/>
        </w:rPr>
        <w:t>.</w:t>
      </w:r>
    </w:p>
    <w:bookmarkEnd w:id="2"/>
    <w:p w14:paraId="47333CE2" w14:textId="508DDFA4" w:rsidR="001C7C82" w:rsidRDefault="001C7C82" w:rsidP="00747F15">
      <w:pPr>
        <w:pBdr>
          <w:bottom w:val="single" w:sz="4" w:space="1" w:color="auto"/>
        </w:pBdr>
        <w:overflowPunct/>
        <w:autoSpaceDE/>
        <w:autoSpaceDN/>
        <w:adjustRightInd/>
        <w:textAlignment w:val="auto"/>
        <w:rPr>
          <w:rFonts w:ascii="Bookman Old Style" w:hAnsi="Bookman Old Style"/>
          <w:color w:val="000000"/>
          <w:sz w:val="22"/>
          <w:szCs w:val="22"/>
        </w:rPr>
      </w:pPr>
    </w:p>
    <w:p w14:paraId="6DC9870B" w14:textId="674EA37C" w:rsidR="00747F15" w:rsidRDefault="00747F15" w:rsidP="0028201C">
      <w:pPr>
        <w:overflowPunct/>
        <w:autoSpaceDE/>
        <w:autoSpaceDN/>
        <w:adjustRightInd/>
        <w:textAlignment w:val="auto"/>
        <w:rPr>
          <w:rFonts w:ascii="Bookman Old Style" w:hAnsi="Bookman Old Style"/>
          <w:color w:val="000000"/>
          <w:sz w:val="22"/>
          <w:szCs w:val="22"/>
        </w:rPr>
      </w:pPr>
    </w:p>
    <w:p w14:paraId="2C05F285" w14:textId="77777777" w:rsidR="00591AC3" w:rsidRPr="00591AC3" w:rsidRDefault="00591AC3" w:rsidP="00591AC3">
      <w:pPr>
        <w:overflowPunct/>
        <w:autoSpaceDE/>
        <w:autoSpaceDN/>
        <w:adjustRightInd/>
        <w:textAlignment w:val="auto"/>
        <w:rPr>
          <w:rFonts w:ascii="Bookman Old Style" w:hAnsi="Bookman Old Style"/>
          <w:color w:val="000000"/>
          <w:sz w:val="22"/>
          <w:szCs w:val="22"/>
        </w:rPr>
      </w:pPr>
      <w:r w:rsidRPr="00591AC3">
        <w:rPr>
          <w:rFonts w:ascii="Bookman Old Style" w:hAnsi="Bookman Old Style"/>
          <w:color w:val="000000"/>
          <w:sz w:val="22"/>
          <w:szCs w:val="22"/>
        </w:rPr>
        <w:t xml:space="preserve">AGENCY: </w:t>
      </w:r>
      <w:r w:rsidRPr="00591AC3">
        <w:rPr>
          <w:rFonts w:ascii="Bookman Old Style" w:hAnsi="Bookman Old Style"/>
          <w:b/>
          <w:bCs/>
          <w:color w:val="000000"/>
          <w:sz w:val="22"/>
          <w:szCs w:val="22"/>
        </w:rPr>
        <w:t>94-411 - Maine Public Employees Retirement System (MainePERS)</w:t>
      </w:r>
    </w:p>
    <w:p w14:paraId="06E17DE0" w14:textId="2614A6B0"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CHAPTER NUMBER AND TITLE: </w:t>
      </w:r>
      <w:r w:rsidR="00591AC3" w:rsidRPr="00591AC3">
        <w:rPr>
          <w:rFonts w:ascii="Bookman Old Style" w:hAnsi="Bookman Old Style"/>
          <w:b/>
          <w:bCs/>
          <w:color w:val="000000"/>
          <w:sz w:val="22"/>
          <w:szCs w:val="22"/>
        </w:rPr>
        <w:t xml:space="preserve">Ch. </w:t>
      </w:r>
      <w:r w:rsidRPr="00591AC3">
        <w:rPr>
          <w:rFonts w:ascii="Bookman Old Style" w:hAnsi="Bookman Old Style"/>
          <w:b/>
          <w:bCs/>
          <w:color w:val="000000"/>
          <w:sz w:val="22"/>
          <w:szCs w:val="22"/>
        </w:rPr>
        <w:t>512</w:t>
      </w:r>
      <w:r w:rsidR="00591AC3">
        <w:rPr>
          <w:rFonts w:ascii="Bookman Old Style" w:hAnsi="Bookman Old Style"/>
          <w:color w:val="000000"/>
          <w:sz w:val="22"/>
          <w:szCs w:val="22"/>
        </w:rPr>
        <w:t xml:space="preserve"> </w:t>
      </w:r>
      <w:r w:rsidR="00591AC3" w:rsidRPr="00591AC3">
        <w:rPr>
          <w:rFonts w:ascii="Bookman Old Style" w:hAnsi="Bookman Old Style"/>
          <w:i/>
          <w:iCs/>
          <w:color w:val="000000"/>
          <w:sz w:val="22"/>
          <w:szCs w:val="22"/>
        </w:rPr>
        <w:t>(New)</w:t>
      </w:r>
      <w:r w:rsidR="00591AC3">
        <w:rPr>
          <w:rFonts w:ascii="Bookman Old Style" w:hAnsi="Bookman Old Style"/>
          <w:color w:val="000000"/>
          <w:sz w:val="22"/>
          <w:szCs w:val="22"/>
        </w:rPr>
        <w:t>,</w:t>
      </w:r>
      <w:r w:rsidRPr="006B4B2E">
        <w:rPr>
          <w:rFonts w:ascii="Bookman Old Style" w:hAnsi="Bookman Old Style"/>
          <w:color w:val="000000"/>
          <w:sz w:val="22"/>
          <w:szCs w:val="22"/>
        </w:rPr>
        <w:t xml:space="preserve"> Independent Medical Examinations </w:t>
      </w:r>
    </w:p>
    <w:p w14:paraId="2BBB6E4A" w14:textId="774963A3"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TYPE OF RULE: Routine Technical</w:t>
      </w:r>
    </w:p>
    <w:p w14:paraId="44848ACC" w14:textId="388D7D2D" w:rsidR="006B4B2E" w:rsidRPr="00591AC3" w:rsidRDefault="006B4B2E" w:rsidP="006B4B2E">
      <w:pPr>
        <w:overflowPunct/>
        <w:autoSpaceDE/>
        <w:autoSpaceDN/>
        <w:adjustRightInd/>
        <w:textAlignment w:val="auto"/>
        <w:rPr>
          <w:rFonts w:ascii="Bookman Old Style" w:hAnsi="Bookman Old Style"/>
          <w:b/>
          <w:bCs/>
          <w:color w:val="000000"/>
          <w:sz w:val="22"/>
          <w:szCs w:val="22"/>
        </w:rPr>
      </w:pPr>
      <w:r w:rsidRPr="006B4B2E">
        <w:rPr>
          <w:rFonts w:ascii="Bookman Old Style" w:hAnsi="Bookman Old Style"/>
          <w:color w:val="000000"/>
          <w:sz w:val="22"/>
          <w:szCs w:val="22"/>
        </w:rPr>
        <w:t xml:space="preserve">PROPOSED RULE NUMBER: </w:t>
      </w:r>
      <w:r w:rsidR="00591AC3">
        <w:rPr>
          <w:rFonts w:ascii="Bookman Old Style" w:hAnsi="Bookman Old Style"/>
          <w:b/>
          <w:bCs/>
          <w:color w:val="000000"/>
          <w:sz w:val="22"/>
          <w:szCs w:val="22"/>
        </w:rPr>
        <w:t>2022-P018</w:t>
      </w:r>
    </w:p>
    <w:p w14:paraId="28888864" w14:textId="3B22446C"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BRIEF SUMMARY: This new rule implements and describes procedures for conducting independent medical examinations for applicants for disability retirement benefits under 5 MRS </w:t>
      </w:r>
      <w:r w:rsidR="00591AC3">
        <w:rPr>
          <w:rFonts w:ascii="Bookman Old Style" w:hAnsi="Bookman Old Style"/>
          <w:color w:val="000000"/>
          <w:sz w:val="22"/>
          <w:szCs w:val="22"/>
        </w:rPr>
        <w:t>§</w:t>
      </w:r>
      <w:r w:rsidRPr="006B4B2E">
        <w:rPr>
          <w:rFonts w:ascii="Bookman Old Style" w:hAnsi="Bookman Old Style"/>
          <w:color w:val="000000"/>
          <w:sz w:val="22"/>
          <w:szCs w:val="22"/>
        </w:rPr>
        <w:t xml:space="preserve">7106-B(2), as enacted by Public Law 2021 </w:t>
      </w:r>
      <w:r w:rsidR="00591AC3">
        <w:rPr>
          <w:rFonts w:ascii="Bookman Old Style" w:hAnsi="Bookman Old Style"/>
          <w:color w:val="000000"/>
          <w:sz w:val="22"/>
          <w:szCs w:val="22"/>
        </w:rPr>
        <w:t>ch.</w:t>
      </w:r>
      <w:r w:rsidRPr="006B4B2E">
        <w:rPr>
          <w:rFonts w:ascii="Bookman Old Style" w:hAnsi="Bookman Old Style"/>
          <w:color w:val="000000"/>
          <w:sz w:val="22"/>
          <w:szCs w:val="22"/>
        </w:rPr>
        <w:t xml:space="preserve"> 277. </w:t>
      </w:r>
    </w:p>
    <w:p w14:paraId="29BD7544" w14:textId="3E35FDF5"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PUBLIC HEARING: None </w:t>
      </w:r>
    </w:p>
    <w:p w14:paraId="4B4F8580" w14:textId="77777777"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COMMENT DEADLINE: March 18, 2022 </w:t>
      </w:r>
    </w:p>
    <w:p w14:paraId="47A73AA0" w14:textId="18249D21"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EMAIL FOR PUBLIC TO SUBMIT COMMENTS: </w:t>
      </w:r>
      <w:hyperlink r:id="rId14" w:history="1">
        <w:r w:rsidR="00591AC3" w:rsidRPr="00705810">
          <w:rPr>
            <w:rStyle w:val="Hyperlink"/>
            <w:rFonts w:ascii="Bookman Old Style" w:hAnsi="Bookman Old Style"/>
            <w:sz w:val="22"/>
            <w:szCs w:val="22"/>
          </w:rPr>
          <w:t>rulemaking@mainepers.org</w:t>
        </w:r>
      </w:hyperlink>
      <w:r w:rsidR="00591AC3">
        <w:rPr>
          <w:rFonts w:ascii="Bookman Old Style" w:hAnsi="Bookman Old Style"/>
          <w:color w:val="000000"/>
          <w:sz w:val="22"/>
          <w:szCs w:val="22"/>
        </w:rPr>
        <w:t>.</w:t>
      </w:r>
    </w:p>
    <w:p w14:paraId="0002A8E8" w14:textId="77777777" w:rsidR="00591AC3" w:rsidRDefault="00591AC3" w:rsidP="00591AC3">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 / MainePERS RULEMAKING LIAISON</w:t>
      </w:r>
      <w:r w:rsidRPr="008E6B12">
        <w:rPr>
          <w:rFonts w:ascii="Bookman Old Style" w:hAnsi="Bookman Old Style"/>
          <w:color w:val="000000"/>
          <w:sz w:val="22"/>
          <w:szCs w:val="22"/>
        </w:rPr>
        <w:t>: Kathy J. Morin, Manager, Actuarial and Legislative Affairs</w:t>
      </w:r>
      <w:r>
        <w:rPr>
          <w:rFonts w:ascii="Bookman Old Style" w:hAnsi="Bookman Old Style"/>
          <w:color w:val="000000"/>
          <w:sz w:val="22"/>
          <w:szCs w:val="22"/>
        </w:rPr>
        <w:t>,</w:t>
      </w:r>
      <w:r w:rsidRPr="008E6B12">
        <w:rPr>
          <w:rFonts w:ascii="Bookman Old Style" w:hAnsi="Bookman Old Style"/>
          <w:color w:val="000000"/>
          <w:sz w:val="22"/>
          <w:szCs w:val="22"/>
        </w:rPr>
        <w:t xml:space="preserve"> Maine Public Employees Retirement System</w:t>
      </w:r>
      <w:r>
        <w:rPr>
          <w:rFonts w:ascii="Bookman Old Style" w:hAnsi="Bookman Old Style"/>
          <w:color w:val="000000"/>
          <w:sz w:val="22"/>
          <w:szCs w:val="22"/>
        </w:rPr>
        <w:t>,</w:t>
      </w:r>
      <w:r w:rsidRPr="008E6B12">
        <w:rPr>
          <w:rFonts w:ascii="Bookman Old Style" w:hAnsi="Bookman Old Style"/>
          <w:color w:val="000000"/>
          <w:sz w:val="22"/>
          <w:szCs w:val="22"/>
        </w:rPr>
        <w:t xml:space="preserve"> PO Box 349</w:t>
      </w:r>
      <w:r>
        <w:rPr>
          <w:rFonts w:ascii="Bookman Old Style" w:hAnsi="Bookman Old Style"/>
          <w:color w:val="000000"/>
          <w:sz w:val="22"/>
          <w:szCs w:val="22"/>
        </w:rPr>
        <w:t xml:space="preserve">, </w:t>
      </w:r>
      <w:r w:rsidRPr="008E6B12">
        <w:rPr>
          <w:rFonts w:ascii="Bookman Old Style" w:hAnsi="Bookman Old Style"/>
          <w:color w:val="000000"/>
          <w:sz w:val="22"/>
          <w:szCs w:val="22"/>
        </w:rPr>
        <w:t>Augusta, ME 04332-0349</w:t>
      </w:r>
      <w:r>
        <w:rPr>
          <w:rFonts w:ascii="Bookman Old Style" w:hAnsi="Bookman Old Style"/>
          <w:color w:val="000000"/>
          <w:sz w:val="22"/>
          <w:szCs w:val="22"/>
        </w:rPr>
        <w:t>. Telephone:</w:t>
      </w:r>
      <w:r w:rsidRPr="008E6B12">
        <w:rPr>
          <w:rFonts w:ascii="Bookman Old Style" w:hAnsi="Bookman Old Style"/>
          <w:color w:val="000000"/>
          <w:sz w:val="22"/>
          <w:szCs w:val="22"/>
        </w:rPr>
        <w:t xml:space="preserve"> 1</w:t>
      </w:r>
      <w:r>
        <w:rPr>
          <w:rFonts w:ascii="Bookman Old Style" w:hAnsi="Bookman Old Style"/>
          <w:color w:val="000000"/>
          <w:sz w:val="22"/>
          <w:szCs w:val="22"/>
        </w:rPr>
        <w:t xml:space="preserve"> (</w:t>
      </w:r>
      <w:r w:rsidRPr="008E6B12">
        <w:rPr>
          <w:rFonts w:ascii="Bookman Old Style" w:hAnsi="Bookman Old Style"/>
          <w:color w:val="000000"/>
          <w:sz w:val="22"/>
          <w:szCs w:val="22"/>
        </w:rPr>
        <w:t>800</w:t>
      </w:r>
      <w:r>
        <w:rPr>
          <w:rFonts w:ascii="Bookman Old Style" w:hAnsi="Bookman Old Style"/>
          <w:color w:val="000000"/>
          <w:sz w:val="22"/>
          <w:szCs w:val="22"/>
        </w:rPr>
        <w:t xml:space="preserve">) </w:t>
      </w:r>
      <w:r w:rsidRPr="008E6B12">
        <w:rPr>
          <w:rFonts w:ascii="Bookman Old Style" w:hAnsi="Bookman Old Style"/>
          <w:color w:val="000000"/>
          <w:sz w:val="22"/>
          <w:szCs w:val="22"/>
        </w:rPr>
        <w:t>451-9800 or (207) 512-3190</w:t>
      </w:r>
      <w:r>
        <w:rPr>
          <w:rFonts w:ascii="Bookman Old Style" w:hAnsi="Bookman Old Style"/>
          <w:color w:val="000000"/>
          <w:sz w:val="22"/>
          <w:szCs w:val="22"/>
        </w:rPr>
        <w:t>. Email:</w:t>
      </w:r>
      <w:r w:rsidRPr="008E6B12">
        <w:rPr>
          <w:rFonts w:ascii="Bookman Old Style" w:hAnsi="Bookman Old Style"/>
          <w:color w:val="000000"/>
          <w:sz w:val="22"/>
          <w:szCs w:val="22"/>
        </w:rPr>
        <w:t xml:space="preserve"> </w:t>
      </w:r>
      <w:hyperlink r:id="rId15" w:history="1">
        <w:r w:rsidRPr="00705810">
          <w:rPr>
            <w:rStyle w:val="Hyperlink"/>
            <w:rFonts w:ascii="Bookman Old Style" w:hAnsi="Bookman Old Style"/>
            <w:sz w:val="22"/>
            <w:szCs w:val="22"/>
          </w:rPr>
          <w:t>Kathy.Morin@mainepers.org</w:t>
        </w:r>
      </w:hyperlink>
      <w:r>
        <w:rPr>
          <w:rFonts w:ascii="Bookman Old Style" w:hAnsi="Bookman Old Style"/>
          <w:color w:val="000000"/>
          <w:sz w:val="22"/>
          <w:szCs w:val="22"/>
        </w:rPr>
        <w:t>.</w:t>
      </w:r>
    </w:p>
    <w:p w14:paraId="23C3944C" w14:textId="77777777" w:rsidR="00591AC3"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FINANCIAL IMPACT ON MUNICIPALITIES OR COUNTIES: None</w:t>
      </w:r>
    </w:p>
    <w:p w14:paraId="42F42AFF" w14:textId="77777777" w:rsidR="00591AC3"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STATUTORY AUTHORITY FOR THIS RULE: 5 MRS §17103(4)</w:t>
      </w:r>
    </w:p>
    <w:p w14:paraId="4273D500" w14:textId="66F6DCCE" w:rsidR="006B4B2E" w:rsidRDefault="006B4B2E" w:rsidP="006B4B2E">
      <w:pPr>
        <w:overflowPunct/>
        <w:autoSpaceDE/>
        <w:autoSpaceDN/>
        <w:adjustRightInd/>
        <w:textAlignment w:val="auto"/>
        <w:rPr>
          <w:rFonts w:ascii="Bookman Old Style" w:hAnsi="Bookman Old Style"/>
          <w:color w:val="000000"/>
          <w:sz w:val="22"/>
          <w:szCs w:val="22"/>
        </w:rPr>
      </w:pPr>
      <w:r w:rsidRPr="006B4B2E">
        <w:rPr>
          <w:rFonts w:ascii="Bookman Old Style" w:hAnsi="Bookman Old Style"/>
          <w:color w:val="000000"/>
          <w:sz w:val="22"/>
          <w:szCs w:val="22"/>
        </w:rPr>
        <w:t xml:space="preserve">SUBSTANTIVE STATE OR FEDERAL LAW BEING IMPLEMENTED </w:t>
      </w:r>
      <w:r w:rsidRPr="00591AC3">
        <w:rPr>
          <w:rFonts w:ascii="Bookman Old Style" w:hAnsi="Bookman Old Style"/>
          <w:i/>
          <w:iCs/>
          <w:color w:val="000000"/>
          <w:sz w:val="22"/>
          <w:szCs w:val="22"/>
        </w:rPr>
        <w:t>(</w:t>
      </w:r>
      <w:r w:rsidR="00591AC3" w:rsidRPr="00591AC3">
        <w:rPr>
          <w:rFonts w:ascii="Bookman Old Style" w:hAnsi="Bookman Old Style"/>
          <w:i/>
          <w:iCs/>
          <w:color w:val="000000"/>
          <w:sz w:val="22"/>
          <w:szCs w:val="22"/>
        </w:rPr>
        <w:t>if different</w:t>
      </w:r>
      <w:r w:rsidRPr="00591AC3">
        <w:rPr>
          <w:rFonts w:ascii="Bookman Old Style" w:hAnsi="Bookman Old Style"/>
          <w:i/>
          <w:iCs/>
          <w:color w:val="000000"/>
          <w:sz w:val="22"/>
          <w:szCs w:val="22"/>
        </w:rPr>
        <w:t>)</w:t>
      </w:r>
      <w:r w:rsidRPr="006B4B2E">
        <w:rPr>
          <w:rFonts w:ascii="Bookman Old Style" w:hAnsi="Bookman Old Style"/>
          <w:color w:val="000000"/>
          <w:sz w:val="22"/>
          <w:szCs w:val="22"/>
        </w:rPr>
        <w:t xml:space="preserve">: </w:t>
      </w:r>
    </w:p>
    <w:p w14:paraId="545F735E" w14:textId="77777777" w:rsidR="00591AC3" w:rsidRDefault="00591AC3" w:rsidP="00591AC3">
      <w:pPr>
        <w:overflowPunct/>
        <w:autoSpaceDE/>
        <w:autoSpaceDN/>
        <w:adjustRightInd/>
        <w:textAlignment w:val="auto"/>
        <w:rPr>
          <w:rFonts w:ascii="Bookman Old Style" w:hAnsi="Bookman Old Style"/>
          <w:color w:val="000000"/>
          <w:sz w:val="22"/>
          <w:szCs w:val="22"/>
        </w:rPr>
      </w:pPr>
      <w:r w:rsidRPr="008E6B12">
        <w:rPr>
          <w:rFonts w:ascii="Bookman Old Style" w:hAnsi="Bookman Old Style"/>
          <w:color w:val="000000"/>
          <w:sz w:val="22"/>
          <w:szCs w:val="22"/>
        </w:rPr>
        <w:t xml:space="preserve">AGENCY WEBSITE: </w:t>
      </w:r>
      <w:hyperlink r:id="rId16" w:history="1">
        <w:r w:rsidRPr="00705810">
          <w:rPr>
            <w:rStyle w:val="Hyperlink"/>
            <w:rFonts w:ascii="Bookman Old Style" w:hAnsi="Bookman Old Style"/>
            <w:sz w:val="22"/>
            <w:szCs w:val="22"/>
          </w:rPr>
          <w:t>https://www.mainepers.org/</w:t>
        </w:r>
      </w:hyperlink>
      <w:r>
        <w:rPr>
          <w:rFonts w:ascii="Bookman Old Style" w:hAnsi="Bookman Old Style"/>
          <w:color w:val="000000"/>
          <w:sz w:val="22"/>
          <w:szCs w:val="22"/>
        </w:rPr>
        <w:t>.</w:t>
      </w:r>
    </w:p>
    <w:p w14:paraId="6AA2347D" w14:textId="6BC489E2" w:rsidR="00747F15" w:rsidRDefault="00747F15" w:rsidP="00591AC3">
      <w:pPr>
        <w:pBdr>
          <w:bottom w:val="single" w:sz="4" w:space="1" w:color="auto"/>
        </w:pBdr>
        <w:overflowPunct/>
        <w:autoSpaceDE/>
        <w:autoSpaceDN/>
        <w:adjustRightInd/>
        <w:textAlignment w:val="auto"/>
        <w:rPr>
          <w:rFonts w:ascii="Bookman Old Style" w:hAnsi="Bookman Old Style"/>
          <w:color w:val="000000"/>
          <w:sz w:val="22"/>
          <w:szCs w:val="22"/>
        </w:rPr>
      </w:pPr>
    </w:p>
    <w:p w14:paraId="6DEA8136" w14:textId="28677648" w:rsidR="00747F15" w:rsidRDefault="00747F15" w:rsidP="0028201C">
      <w:pPr>
        <w:overflowPunct/>
        <w:autoSpaceDE/>
        <w:autoSpaceDN/>
        <w:adjustRightInd/>
        <w:textAlignment w:val="auto"/>
        <w:rPr>
          <w:rFonts w:ascii="Bookman Old Style" w:hAnsi="Bookman Old Style"/>
          <w:color w:val="000000"/>
          <w:sz w:val="22"/>
          <w:szCs w:val="22"/>
        </w:rPr>
      </w:pPr>
    </w:p>
    <w:p w14:paraId="6E69B95F" w14:textId="26F74C81" w:rsidR="001851C2" w:rsidRPr="0024668D" w:rsidRDefault="001851C2" w:rsidP="001851C2">
      <w:pPr>
        <w:tabs>
          <w:tab w:val="left" w:pos="-1440"/>
          <w:tab w:val="left" w:pos="-720"/>
          <w:tab w:val="left" w:pos="4320"/>
        </w:tabs>
        <w:rPr>
          <w:rFonts w:ascii="Bookman Old Style" w:hAnsi="Bookman Old Style"/>
          <w:sz w:val="22"/>
          <w:szCs w:val="22"/>
        </w:rPr>
      </w:pPr>
      <w:r w:rsidRPr="0024668D">
        <w:rPr>
          <w:rFonts w:ascii="Bookman Old Style" w:hAnsi="Bookman Old Style"/>
          <w:sz w:val="22"/>
          <w:szCs w:val="22"/>
        </w:rPr>
        <w:t>AGENCY:</w:t>
      </w:r>
      <w:r>
        <w:rPr>
          <w:rFonts w:ascii="Bookman Old Style" w:hAnsi="Bookman Old Style"/>
          <w:sz w:val="22"/>
          <w:szCs w:val="22"/>
        </w:rPr>
        <w:t xml:space="preserve"> </w:t>
      </w:r>
      <w:r w:rsidR="00B91AEF" w:rsidRPr="00B91AEF">
        <w:rPr>
          <w:rFonts w:ascii="Bookman Old Style" w:hAnsi="Bookman Old Style"/>
          <w:b/>
          <w:bCs/>
          <w:sz w:val="22"/>
          <w:szCs w:val="22"/>
        </w:rPr>
        <w:t>18-125</w:t>
      </w:r>
      <w:r w:rsidR="00B91AEF">
        <w:rPr>
          <w:rFonts w:ascii="Bookman Old Style" w:hAnsi="Bookman Old Style"/>
          <w:sz w:val="22"/>
          <w:szCs w:val="22"/>
        </w:rPr>
        <w:t xml:space="preserve"> - </w:t>
      </w:r>
      <w:r w:rsidRPr="0024668D">
        <w:rPr>
          <w:rFonts w:ascii="Bookman Old Style" w:hAnsi="Bookman Old Style"/>
          <w:sz w:val="22"/>
          <w:szCs w:val="22"/>
        </w:rPr>
        <w:t xml:space="preserve">Department of Administrative and Financial Services (DAFS), </w:t>
      </w:r>
      <w:r w:rsidR="00B91AEF" w:rsidRPr="00B91AEF">
        <w:rPr>
          <w:rFonts w:ascii="Bookman Old Style" w:hAnsi="Bookman Old Style"/>
          <w:b/>
          <w:bCs/>
          <w:sz w:val="22"/>
          <w:szCs w:val="22"/>
        </w:rPr>
        <w:t>Bureau of Revenue Services (</w:t>
      </w:r>
      <w:r w:rsidRPr="00B91AEF">
        <w:rPr>
          <w:rFonts w:ascii="Bookman Old Style" w:hAnsi="Bookman Old Style"/>
          <w:b/>
          <w:bCs/>
          <w:sz w:val="22"/>
          <w:szCs w:val="22"/>
        </w:rPr>
        <w:t>Maine Revenue Services (MRS)</w:t>
      </w:r>
      <w:r w:rsidR="00B91AEF" w:rsidRPr="00B91AEF">
        <w:rPr>
          <w:rFonts w:ascii="Bookman Old Style" w:hAnsi="Bookman Old Style"/>
          <w:b/>
          <w:bCs/>
          <w:sz w:val="22"/>
          <w:szCs w:val="22"/>
        </w:rPr>
        <w:t xml:space="preserve"> – Taxation)</w:t>
      </w:r>
    </w:p>
    <w:p w14:paraId="68F95C5B" w14:textId="1A46E056" w:rsidR="001851C2" w:rsidRPr="0024668D" w:rsidRDefault="001851C2" w:rsidP="001851C2">
      <w:pPr>
        <w:tabs>
          <w:tab w:val="left" w:pos="-1440"/>
          <w:tab w:val="left" w:pos="-720"/>
          <w:tab w:val="left" w:pos="540"/>
        </w:tabs>
        <w:rPr>
          <w:rFonts w:ascii="Bookman Old Style" w:hAnsi="Bookman Old Style"/>
          <w:sz w:val="22"/>
          <w:szCs w:val="22"/>
        </w:rPr>
      </w:pPr>
      <w:r w:rsidRPr="0024668D">
        <w:rPr>
          <w:rFonts w:ascii="Bookman Old Style" w:hAnsi="Bookman Old Style"/>
          <w:sz w:val="22"/>
          <w:szCs w:val="22"/>
        </w:rPr>
        <w:t>CHAPTER NUMBER AND TITLE:</w:t>
      </w:r>
      <w:r>
        <w:rPr>
          <w:rFonts w:ascii="Bookman Old Style" w:hAnsi="Bookman Old Style"/>
          <w:sz w:val="22"/>
          <w:szCs w:val="22"/>
        </w:rPr>
        <w:t xml:space="preserve"> </w:t>
      </w:r>
      <w:r w:rsidRPr="00B91AEF">
        <w:rPr>
          <w:rFonts w:ascii="Bookman Old Style" w:hAnsi="Bookman Old Style"/>
          <w:b/>
          <w:bCs/>
          <w:sz w:val="22"/>
          <w:szCs w:val="22"/>
        </w:rPr>
        <w:t>Ch</w:t>
      </w:r>
      <w:r w:rsidR="00B91AEF" w:rsidRPr="00B91AEF">
        <w:rPr>
          <w:rFonts w:ascii="Bookman Old Style" w:hAnsi="Bookman Old Style"/>
          <w:b/>
          <w:bCs/>
          <w:sz w:val="22"/>
          <w:szCs w:val="22"/>
        </w:rPr>
        <w:t>.</w:t>
      </w:r>
      <w:r w:rsidRPr="00B91AEF">
        <w:rPr>
          <w:rFonts w:ascii="Bookman Old Style" w:hAnsi="Bookman Old Style"/>
          <w:b/>
          <w:bCs/>
          <w:sz w:val="22"/>
          <w:szCs w:val="22"/>
        </w:rPr>
        <w:t xml:space="preserve"> 803</w:t>
      </w:r>
      <w:r w:rsidRPr="0024668D">
        <w:rPr>
          <w:rFonts w:ascii="Bookman Old Style" w:hAnsi="Bookman Old Style"/>
          <w:sz w:val="22"/>
          <w:szCs w:val="22"/>
        </w:rPr>
        <w:t>, Income Tax Withholding Reports and Payments</w:t>
      </w:r>
    </w:p>
    <w:p w14:paraId="41591029" w14:textId="73E776F9" w:rsidR="001851C2" w:rsidRPr="0024668D" w:rsidRDefault="001851C2" w:rsidP="001851C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4668D">
        <w:rPr>
          <w:rFonts w:ascii="Bookman Old Style" w:hAnsi="Bookman Old Style"/>
          <w:sz w:val="22"/>
          <w:szCs w:val="22"/>
        </w:rPr>
        <w:t>TYPE OF RULE:</w:t>
      </w:r>
      <w:r>
        <w:rPr>
          <w:rFonts w:ascii="Bookman Old Style" w:hAnsi="Bookman Old Style"/>
          <w:sz w:val="22"/>
          <w:szCs w:val="22"/>
        </w:rPr>
        <w:t xml:space="preserve"> </w:t>
      </w:r>
      <w:r w:rsidRPr="0024668D">
        <w:rPr>
          <w:rFonts w:ascii="Bookman Old Style" w:hAnsi="Bookman Old Style"/>
          <w:sz w:val="22"/>
          <w:szCs w:val="22"/>
        </w:rPr>
        <w:t>Routine Technical</w:t>
      </w:r>
    </w:p>
    <w:p w14:paraId="10CDCD77" w14:textId="6B692DF1" w:rsidR="001851C2" w:rsidRPr="00B91AEF" w:rsidRDefault="001851C2" w:rsidP="001851C2">
      <w:pPr>
        <w:tabs>
          <w:tab w:val="left" w:pos="-1440"/>
          <w:tab w:val="left" w:pos="-720"/>
          <w:tab w:val="left" w:pos="540"/>
        </w:tabs>
        <w:rPr>
          <w:rFonts w:ascii="Bookman Old Style" w:hAnsi="Bookman Old Style"/>
          <w:b/>
          <w:bCs/>
          <w:sz w:val="22"/>
          <w:szCs w:val="22"/>
        </w:rPr>
      </w:pPr>
      <w:r w:rsidRPr="0024668D">
        <w:rPr>
          <w:rFonts w:ascii="Bookman Old Style" w:hAnsi="Bookman Old Style"/>
          <w:sz w:val="22"/>
          <w:szCs w:val="22"/>
        </w:rPr>
        <w:t>PROPOSED RULE NUMBER:</w:t>
      </w:r>
      <w:r w:rsidR="00B91AEF">
        <w:rPr>
          <w:rFonts w:ascii="Bookman Old Style" w:hAnsi="Bookman Old Style"/>
          <w:sz w:val="22"/>
          <w:szCs w:val="22"/>
        </w:rPr>
        <w:t xml:space="preserve"> </w:t>
      </w:r>
      <w:r w:rsidR="00B91AEF">
        <w:rPr>
          <w:rFonts w:ascii="Bookman Old Style" w:hAnsi="Bookman Old Style"/>
          <w:b/>
          <w:bCs/>
          <w:sz w:val="22"/>
          <w:szCs w:val="22"/>
        </w:rPr>
        <w:t>2022-P019</w:t>
      </w:r>
    </w:p>
    <w:p w14:paraId="10A3A258" w14:textId="5253BBEF" w:rsidR="001851C2" w:rsidRPr="0024668D" w:rsidRDefault="001851C2" w:rsidP="00B91AEF">
      <w:pPr>
        <w:tabs>
          <w:tab w:val="left" w:pos="-1440"/>
          <w:tab w:val="left" w:pos="-720"/>
          <w:tab w:val="left" w:pos="540"/>
        </w:tabs>
        <w:rPr>
          <w:rFonts w:ascii="Bookman Old Style" w:hAnsi="Bookman Old Style"/>
          <w:sz w:val="22"/>
          <w:szCs w:val="22"/>
          <w:highlight w:val="yellow"/>
        </w:rPr>
      </w:pPr>
      <w:r w:rsidRPr="0024668D">
        <w:rPr>
          <w:rFonts w:ascii="Bookman Old Style" w:hAnsi="Bookman Old Style"/>
          <w:sz w:val="22"/>
          <w:szCs w:val="22"/>
        </w:rPr>
        <w:t>BRIEF SUMMARY:</w:t>
      </w:r>
      <w:r w:rsidR="00B91AEF">
        <w:rPr>
          <w:rFonts w:ascii="Bookman Old Style" w:hAnsi="Bookman Old Style"/>
          <w:sz w:val="22"/>
          <w:szCs w:val="22"/>
        </w:rPr>
        <w:t xml:space="preserve"> </w:t>
      </w:r>
      <w:r w:rsidRPr="0024668D">
        <w:rPr>
          <w:rFonts w:ascii="Bookman Old Style" w:hAnsi="Bookman Old Style"/>
          <w:sz w:val="22"/>
          <w:szCs w:val="22"/>
        </w:rPr>
        <w:t>MRS is proposing to amend Rule 803 (“Income Tax Withholding Reports and Payments”) to reflect recent legislative changes and to make other technical changes by adding language to address partnership audit requirements related to pass-through entity withholding and to reflect recently enacted penalties for failure to furnish, or for furnishing fraudulent or false, information statements (e.g., Forms W-2, 1099) to MRS.</w:t>
      </w:r>
    </w:p>
    <w:p w14:paraId="7097D1D3" w14:textId="04A47F92" w:rsidR="001851C2" w:rsidRPr="0024668D" w:rsidRDefault="001851C2" w:rsidP="001851C2">
      <w:pPr>
        <w:tabs>
          <w:tab w:val="left" w:pos="-1440"/>
          <w:tab w:val="left" w:pos="-720"/>
          <w:tab w:val="left" w:pos="540"/>
        </w:tabs>
        <w:rPr>
          <w:rFonts w:ascii="Bookman Old Style" w:hAnsi="Bookman Old Style"/>
          <w:sz w:val="22"/>
          <w:szCs w:val="22"/>
        </w:rPr>
      </w:pPr>
      <w:r w:rsidRPr="0024668D">
        <w:rPr>
          <w:rFonts w:ascii="Bookman Old Style" w:hAnsi="Bookman Old Style"/>
          <w:sz w:val="22"/>
          <w:szCs w:val="22"/>
        </w:rPr>
        <w:t>PUBLIC HEARING:</w:t>
      </w:r>
      <w:r>
        <w:rPr>
          <w:rFonts w:ascii="Bookman Old Style" w:hAnsi="Bookman Old Style"/>
          <w:sz w:val="22"/>
          <w:szCs w:val="22"/>
        </w:rPr>
        <w:t xml:space="preserve"> </w:t>
      </w:r>
      <w:r w:rsidRPr="0024668D">
        <w:rPr>
          <w:rFonts w:ascii="Bookman Old Style" w:hAnsi="Bookman Old Style"/>
          <w:sz w:val="22"/>
          <w:szCs w:val="22"/>
        </w:rPr>
        <w:t>N/A</w:t>
      </w:r>
    </w:p>
    <w:p w14:paraId="0B596CEA" w14:textId="77777777" w:rsidR="001851C2" w:rsidRPr="0024668D" w:rsidRDefault="001851C2" w:rsidP="001851C2">
      <w:pPr>
        <w:tabs>
          <w:tab w:val="left" w:pos="-1440"/>
          <w:tab w:val="left" w:pos="-720"/>
          <w:tab w:val="left" w:pos="540"/>
        </w:tabs>
        <w:rPr>
          <w:rFonts w:ascii="Bookman Old Style" w:hAnsi="Bookman Old Style"/>
          <w:sz w:val="22"/>
          <w:szCs w:val="22"/>
        </w:rPr>
      </w:pPr>
      <w:bookmarkStart w:id="3" w:name="_Hlk95469261"/>
      <w:r w:rsidRPr="0024668D">
        <w:rPr>
          <w:rFonts w:ascii="Bookman Old Style" w:hAnsi="Bookman Old Style"/>
          <w:sz w:val="22"/>
          <w:szCs w:val="22"/>
        </w:rPr>
        <w:t>COMMENT DEADLINE:</w:t>
      </w:r>
      <w:r>
        <w:rPr>
          <w:rFonts w:ascii="Bookman Old Style" w:hAnsi="Bookman Old Style"/>
          <w:sz w:val="22"/>
          <w:szCs w:val="22"/>
        </w:rPr>
        <w:t xml:space="preserve"> </w:t>
      </w:r>
      <w:r w:rsidRPr="0024668D">
        <w:rPr>
          <w:rFonts w:ascii="Bookman Old Style" w:hAnsi="Bookman Old Style"/>
          <w:sz w:val="22"/>
          <w:szCs w:val="22"/>
        </w:rPr>
        <w:t>March 25, 2022</w:t>
      </w:r>
    </w:p>
    <w:p w14:paraId="1335F5B9" w14:textId="5129159E" w:rsidR="001851C2" w:rsidRPr="0024668D" w:rsidRDefault="001851C2" w:rsidP="00B91AEF">
      <w:pPr>
        <w:pStyle w:val="Default"/>
        <w:rPr>
          <w:rFonts w:ascii="Bookman Old Style" w:hAnsi="Bookman Old Style"/>
          <w:sz w:val="22"/>
          <w:szCs w:val="22"/>
        </w:rPr>
      </w:pPr>
      <w:r w:rsidRPr="0024668D">
        <w:rPr>
          <w:rFonts w:ascii="Bookman Old Style" w:hAnsi="Bookman Old Style"/>
          <w:sz w:val="22"/>
          <w:szCs w:val="22"/>
        </w:rPr>
        <w:t>CONTACT PERSON FOR THIS FILING</w:t>
      </w:r>
      <w:r w:rsidR="00B91AEF">
        <w:rPr>
          <w:rFonts w:ascii="Bookman Old Style" w:hAnsi="Bookman Old Style"/>
          <w:sz w:val="22"/>
          <w:szCs w:val="22"/>
        </w:rPr>
        <w:t xml:space="preserve"> / SMALL BUSINESS IMPACT INFORMATION / MRS RULEMAKING LIAISON</w:t>
      </w:r>
      <w:r w:rsidRPr="0024668D">
        <w:rPr>
          <w:rFonts w:ascii="Bookman Old Style" w:hAnsi="Bookman Old Style"/>
          <w:sz w:val="22"/>
          <w:szCs w:val="22"/>
        </w:rPr>
        <w:t>:</w:t>
      </w:r>
      <w:r>
        <w:rPr>
          <w:rFonts w:ascii="Bookman Old Style" w:hAnsi="Bookman Old Style"/>
          <w:sz w:val="22"/>
          <w:szCs w:val="22"/>
        </w:rPr>
        <w:t xml:space="preserve"> </w:t>
      </w:r>
      <w:r w:rsidRPr="0024668D">
        <w:rPr>
          <w:rFonts w:ascii="Bookman Old Style" w:hAnsi="Bookman Old Style"/>
          <w:sz w:val="22"/>
          <w:szCs w:val="22"/>
        </w:rPr>
        <w:t>Alex Weber, Office of General Counsel, Maine Revenue Services, 24 State House Station, Augusta, ME 04333-0024</w:t>
      </w:r>
      <w:r w:rsidR="00B91AEF">
        <w:rPr>
          <w:rFonts w:ascii="Bookman Old Style" w:hAnsi="Bookman Old Style"/>
          <w:sz w:val="22"/>
          <w:szCs w:val="22"/>
        </w:rPr>
        <w:t>. Telephone:</w:t>
      </w:r>
      <w:r w:rsidRPr="0024668D">
        <w:rPr>
          <w:rFonts w:ascii="Bookman Old Style" w:hAnsi="Bookman Old Style"/>
          <w:sz w:val="22"/>
          <w:szCs w:val="22"/>
        </w:rPr>
        <w:t xml:space="preserve"> (207) 624-9712</w:t>
      </w:r>
      <w:r w:rsidR="00B91AEF">
        <w:rPr>
          <w:rFonts w:ascii="Bookman Old Style" w:hAnsi="Bookman Old Style"/>
          <w:sz w:val="22"/>
          <w:szCs w:val="22"/>
        </w:rPr>
        <w:t>. Email:</w:t>
      </w:r>
      <w:r w:rsidRPr="0024668D">
        <w:rPr>
          <w:rFonts w:ascii="Bookman Old Style" w:hAnsi="Bookman Old Style"/>
          <w:sz w:val="22"/>
          <w:szCs w:val="22"/>
        </w:rPr>
        <w:t xml:space="preserve"> </w:t>
      </w:r>
      <w:hyperlink r:id="rId17" w:history="1">
        <w:r w:rsidR="00B91AEF" w:rsidRPr="00705810">
          <w:rPr>
            <w:rStyle w:val="Hyperlink"/>
            <w:rFonts w:ascii="Bookman Old Style" w:hAnsi="Bookman Old Style"/>
            <w:sz w:val="22"/>
            <w:szCs w:val="22"/>
          </w:rPr>
          <w:t>Alexander.J.Weber@Maine.gov</w:t>
        </w:r>
      </w:hyperlink>
      <w:r w:rsidR="00B91AEF">
        <w:rPr>
          <w:rFonts w:ascii="Bookman Old Style" w:hAnsi="Bookman Old Style"/>
          <w:sz w:val="22"/>
          <w:szCs w:val="22"/>
        </w:rPr>
        <w:t>.</w:t>
      </w:r>
    </w:p>
    <w:p w14:paraId="31B1D201" w14:textId="30188ECA" w:rsidR="001851C2" w:rsidRPr="0024668D" w:rsidRDefault="001851C2" w:rsidP="001851C2">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24668D">
        <w:rPr>
          <w:rFonts w:ascii="Bookman Old Style" w:hAnsi="Bookman Old Style"/>
          <w:color w:val="000000"/>
          <w:sz w:val="22"/>
          <w:szCs w:val="22"/>
          <w:shd w:val="clear" w:color="auto" w:fill="FFFFFF"/>
        </w:rPr>
        <w:t>FINANCIAL IMPACT ON MUNICIPALITIES OR COUNTIES:</w:t>
      </w:r>
      <w:r w:rsidRPr="0024668D">
        <w:rPr>
          <w:rStyle w:val="apple-converted-space"/>
          <w:rFonts w:ascii="Bookman Old Style" w:hAnsi="Bookman Old Style"/>
          <w:color w:val="000000"/>
          <w:sz w:val="22"/>
          <w:szCs w:val="22"/>
          <w:shd w:val="clear" w:color="auto" w:fill="FFFFFF"/>
        </w:rPr>
        <w:t> N/A</w:t>
      </w:r>
    </w:p>
    <w:p w14:paraId="0DD23D48" w14:textId="397F9EAB" w:rsidR="001851C2" w:rsidRPr="0024668D" w:rsidRDefault="001851C2" w:rsidP="001851C2">
      <w:pPr>
        <w:tabs>
          <w:tab w:val="left" w:pos="-1440"/>
          <w:tab w:val="left" w:pos="-720"/>
          <w:tab w:val="left" w:pos="540"/>
        </w:tabs>
        <w:rPr>
          <w:rFonts w:ascii="Bookman Old Style" w:hAnsi="Bookman Old Style"/>
          <w:sz w:val="22"/>
          <w:szCs w:val="22"/>
        </w:rPr>
      </w:pPr>
      <w:r w:rsidRPr="0024668D">
        <w:rPr>
          <w:rFonts w:ascii="Bookman Old Style" w:hAnsi="Bookman Old Style"/>
          <w:sz w:val="22"/>
          <w:szCs w:val="22"/>
        </w:rPr>
        <w:t>STATUTORY AUTHORITY FOR THIS RULE:</w:t>
      </w:r>
      <w:r>
        <w:rPr>
          <w:rFonts w:ascii="Bookman Old Style" w:hAnsi="Bookman Old Style"/>
          <w:sz w:val="22"/>
          <w:szCs w:val="22"/>
        </w:rPr>
        <w:t xml:space="preserve"> </w:t>
      </w:r>
      <w:r w:rsidRPr="0024668D">
        <w:rPr>
          <w:rFonts w:ascii="Bookman Old Style" w:hAnsi="Bookman Old Style"/>
          <w:sz w:val="22"/>
          <w:szCs w:val="22"/>
        </w:rPr>
        <w:t>36 MRS §112</w:t>
      </w:r>
    </w:p>
    <w:p w14:paraId="5585A4DF" w14:textId="77777777" w:rsidR="001851C2" w:rsidRPr="0024668D" w:rsidRDefault="001851C2" w:rsidP="001851C2">
      <w:pPr>
        <w:tabs>
          <w:tab w:val="left" w:pos="-1440"/>
          <w:tab w:val="left" w:pos="-720"/>
          <w:tab w:val="left" w:pos="540"/>
        </w:tabs>
        <w:rPr>
          <w:rFonts w:ascii="Bookman Old Style" w:hAnsi="Bookman Old Style"/>
          <w:sz w:val="22"/>
          <w:szCs w:val="22"/>
        </w:rPr>
      </w:pPr>
      <w:r w:rsidRPr="0024668D">
        <w:rPr>
          <w:rFonts w:ascii="Bookman Old Style" w:hAnsi="Bookman Old Style"/>
          <w:sz w:val="22"/>
          <w:szCs w:val="22"/>
        </w:rPr>
        <w:t xml:space="preserve">SUBSTANTIVE STATE OR FEDERAL LAW BEING IMPLEMENTED </w:t>
      </w:r>
      <w:r w:rsidRPr="0024668D">
        <w:rPr>
          <w:rFonts w:ascii="Bookman Old Style" w:hAnsi="Bookman Old Style"/>
          <w:i/>
          <w:sz w:val="22"/>
          <w:szCs w:val="22"/>
        </w:rPr>
        <w:t>(if different)</w:t>
      </w:r>
      <w:r w:rsidRPr="0024668D">
        <w:rPr>
          <w:rFonts w:ascii="Bookman Old Style" w:hAnsi="Bookman Old Style"/>
          <w:sz w:val="22"/>
          <w:szCs w:val="22"/>
        </w:rPr>
        <w:t>:</w:t>
      </w:r>
      <w:r>
        <w:rPr>
          <w:rFonts w:ascii="Bookman Old Style" w:hAnsi="Bookman Old Style"/>
          <w:sz w:val="22"/>
          <w:szCs w:val="22"/>
        </w:rPr>
        <w:t xml:space="preserve"> </w:t>
      </w:r>
      <w:r w:rsidRPr="0024668D">
        <w:rPr>
          <w:rFonts w:ascii="Bookman Old Style" w:hAnsi="Bookman Old Style"/>
          <w:sz w:val="22"/>
          <w:szCs w:val="22"/>
        </w:rPr>
        <w:t>N/A</w:t>
      </w:r>
    </w:p>
    <w:p w14:paraId="0312D991" w14:textId="62D2A15B" w:rsidR="001851C2" w:rsidRPr="0024668D" w:rsidRDefault="00B91AEF" w:rsidP="001851C2">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001851C2" w:rsidRPr="0024668D">
        <w:rPr>
          <w:rFonts w:ascii="Bookman Old Style" w:hAnsi="Bookman Old Style"/>
          <w:sz w:val="22"/>
          <w:szCs w:val="22"/>
        </w:rPr>
        <w:t xml:space="preserve"> WEBSITE:</w:t>
      </w:r>
      <w:r w:rsidR="001851C2">
        <w:rPr>
          <w:rFonts w:ascii="Bookman Old Style" w:hAnsi="Bookman Old Style"/>
          <w:sz w:val="22"/>
          <w:szCs w:val="22"/>
        </w:rPr>
        <w:t xml:space="preserve"> </w:t>
      </w:r>
      <w:hyperlink r:id="rId18" w:history="1">
        <w:r w:rsidR="001851C2" w:rsidRPr="0024668D">
          <w:rPr>
            <w:rStyle w:val="Hyperlink"/>
            <w:rFonts w:ascii="Bookman Old Style" w:hAnsi="Bookman Old Style"/>
            <w:sz w:val="22"/>
            <w:szCs w:val="22"/>
          </w:rPr>
          <w:t>www.maine.gov/revenue</w:t>
        </w:r>
      </w:hyperlink>
      <w:r>
        <w:rPr>
          <w:rFonts w:ascii="Bookman Old Style" w:hAnsi="Bookman Old Style"/>
          <w:sz w:val="22"/>
          <w:szCs w:val="22"/>
        </w:rPr>
        <w:t>.</w:t>
      </w:r>
    </w:p>
    <w:p w14:paraId="053143AE" w14:textId="03C1985B" w:rsidR="001851C2" w:rsidRPr="0024668D" w:rsidRDefault="00B91AEF" w:rsidP="001851C2">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001851C2" w:rsidRPr="0024668D">
        <w:rPr>
          <w:rFonts w:ascii="Bookman Old Style" w:hAnsi="Bookman Old Style"/>
          <w:sz w:val="22"/>
          <w:szCs w:val="22"/>
        </w:rPr>
        <w:t xml:space="preserve"> RULEMAKING LIAISON:</w:t>
      </w:r>
      <w:r w:rsidR="001851C2">
        <w:rPr>
          <w:rFonts w:ascii="Bookman Old Style" w:hAnsi="Bookman Old Style"/>
          <w:sz w:val="22"/>
          <w:szCs w:val="22"/>
        </w:rPr>
        <w:t xml:space="preserve"> </w:t>
      </w:r>
      <w:hyperlink r:id="rId19" w:history="1">
        <w:r w:rsidRPr="00705810">
          <w:rPr>
            <w:rStyle w:val="Hyperlink"/>
            <w:rFonts w:ascii="Bookman Old Style" w:hAnsi="Bookman Old Style"/>
            <w:sz w:val="22"/>
            <w:szCs w:val="22"/>
          </w:rPr>
          <w:t>Anya.Trundy@Maine.gov</w:t>
        </w:r>
      </w:hyperlink>
      <w:r>
        <w:rPr>
          <w:rFonts w:ascii="Bookman Old Style" w:hAnsi="Bookman Old Style"/>
          <w:sz w:val="22"/>
          <w:szCs w:val="22"/>
        </w:rPr>
        <w:t>.</w:t>
      </w:r>
    </w:p>
    <w:bookmarkEnd w:id="3"/>
    <w:p w14:paraId="24317902" w14:textId="18FBF4D5" w:rsidR="001851C2" w:rsidRDefault="001851C2" w:rsidP="001851C2">
      <w:pPr>
        <w:pBdr>
          <w:bottom w:val="single" w:sz="4" w:space="1" w:color="auto"/>
        </w:pBdr>
        <w:overflowPunct/>
        <w:autoSpaceDE/>
        <w:autoSpaceDN/>
        <w:adjustRightInd/>
        <w:textAlignment w:val="auto"/>
        <w:rPr>
          <w:rFonts w:ascii="Bookman Old Style" w:hAnsi="Bookman Old Style"/>
          <w:color w:val="000000"/>
          <w:sz w:val="22"/>
          <w:szCs w:val="22"/>
        </w:rPr>
      </w:pPr>
    </w:p>
    <w:p w14:paraId="14EC3E36" w14:textId="461B6540" w:rsidR="001851C2" w:rsidRDefault="001851C2" w:rsidP="0028201C">
      <w:pPr>
        <w:overflowPunct/>
        <w:autoSpaceDE/>
        <w:autoSpaceDN/>
        <w:adjustRightInd/>
        <w:textAlignment w:val="auto"/>
        <w:rPr>
          <w:rFonts w:ascii="Bookman Old Style" w:hAnsi="Bookman Old Style"/>
          <w:color w:val="000000"/>
          <w:sz w:val="22"/>
          <w:szCs w:val="22"/>
        </w:rPr>
      </w:pPr>
    </w:p>
    <w:p w14:paraId="71A90F6F" w14:textId="77777777" w:rsidR="00F3556E" w:rsidRPr="0024668D" w:rsidRDefault="00F3556E" w:rsidP="00F3556E">
      <w:pPr>
        <w:tabs>
          <w:tab w:val="left" w:pos="-1440"/>
          <w:tab w:val="left" w:pos="-720"/>
          <w:tab w:val="left" w:pos="4320"/>
        </w:tabs>
        <w:rPr>
          <w:rFonts w:ascii="Bookman Old Style" w:hAnsi="Bookman Old Style"/>
          <w:sz w:val="22"/>
          <w:szCs w:val="22"/>
        </w:rPr>
      </w:pPr>
      <w:r w:rsidRPr="0024668D">
        <w:rPr>
          <w:rFonts w:ascii="Bookman Old Style" w:hAnsi="Bookman Old Style"/>
          <w:sz w:val="22"/>
          <w:szCs w:val="22"/>
        </w:rPr>
        <w:t>AGENCY:</w:t>
      </w:r>
      <w:r>
        <w:rPr>
          <w:rFonts w:ascii="Bookman Old Style" w:hAnsi="Bookman Old Style"/>
          <w:sz w:val="22"/>
          <w:szCs w:val="22"/>
        </w:rPr>
        <w:t xml:space="preserve"> </w:t>
      </w:r>
      <w:r w:rsidRPr="00B91AEF">
        <w:rPr>
          <w:rFonts w:ascii="Bookman Old Style" w:hAnsi="Bookman Old Style"/>
          <w:b/>
          <w:bCs/>
          <w:sz w:val="22"/>
          <w:szCs w:val="22"/>
        </w:rPr>
        <w:t>18-125</w:t>
      </w:r>
      <w:r>
        <w:rPr>
          <w:rFonts w:ascii="Bookman Old Style" w:hAnsi="Bookman Old Style"/>
          <w:sz w:val="22"/>
          <w:szCs w:val="22"/>
        </w:rPr>
        <w:t xml:space="preserve"> - </w:t>
      </w:r>
      <w:r w:rsidRPr="0024668D">
        <w:rPr>
          <w:rFonts w:ascii="Bookman Old Style" w:hAnsi="Bookman Old Style"/>
          <w:sz w:val="22"/>
          <w:szCs w:val="22"/>
        </w:rPr>
        <w:t xml:space="preserve">Department of Administrative and Financial Services (DAFS), </w:t>
      </w:r>
      <w:r w:rsidRPr="00B91AEF">
        <w:rPr>
          <w:rFonts w:ascii="Bookman Old Style" w:hAnsi="Bookman Old Style"/>
          <w:b/>
          <w:bCs/>
          <w:sz w:val="22"/>
          <w:szCs w:val="22"/>
        </w:rPr>
        <w:t>Bureau of Revenue Services (Maine Revenue Services (MRS) – Taxation)</w:t>
      </w:r>
    </w:p>
    <w:p w14:paraId="07F1AF2E" w14:textId="4119A078"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 xml:space="preserve">CHAPTER NUMBER AND TITLE: </w:t>
      </w:r>
      <w:r w:rsidRPr="00F3556E">
        <w:rPr>
          <w:rFonts w:ascii="Bookman Old Style" w:hAnsi="Bookman Old Style"/>
          <w:b/>
          <w:bCs/>
          <w:color w:val="000000"/>
          <w:sz w:val="22"/>
          <w:szCs w:val="22"/>
        </w:rPr>
        <w:t>Ch. 805</w:t>
      </w:r>
      <w:r w:rsidRPr="00F3556E">
        <w:rPr>
          <w:rFonts w:ascii="Bookman Old Style" w:hAnsi="Bookman Old Style"/>
          <w:color w:val="000000"/>
          <w:sz w:val="22"/>
          <w:szCs w:val="22"/>
        </w:rPr>
        <w:t>, Composite Filing</w:t>
      </w:r>
    </w:p>
    <w:p w14:paraId="5DDA2604" w14:textId="6425CC4A"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TYPE OF RULE: Routine Technical</w:t>
      </w:r>
    </w:p>
    <w:p w14:paraId="14F14B09" w14:textId="3BB0390F" w:rsidR="00F3556E" w:rsidRPr="00F3556E" w:rsidRDefault="00F3556E" w:rsidP="00F3556E">
      <w:pPr>
        <w:overflowPunct/>
        <w:autoSpaceDE/>
        <w:autoSpaceDN/>
        <w:adjustRightInd/>
        <w:textAlignment w:val="auto"/>
        <w:rPr>
          <w:rFonts w:ascii="Bookman Old Style" w:hAnsi="Bookman Old Style"/>
          <w:b/>
          <w:bCs/>
          <w:color w:val="000000"/>
          <w:sz w:val="22"/>
          <w:szCs w:val="22"/>
        </w:rPr>
      </w:pPr>
      <w:r w:rsidRPr="00F3556E">
        <w:rPr>
          <w:rFonts w:ascii="Bookman Old Style" w:hAnsi="Bookman Old Style"/>
          <w:color w:val="000000"/>
          <w:sz w:val="22"/>
          <w:szCs w:val="22"/>
        </w:rPr>
        <w:t>PROPOSED RULE NUMBER:</w:t>
      </w:r>
      <w:r>
        <w:rPr>
          <w:rFonts w:ascii="Bookman Old Style" w:hAnsi="Bookman Old Style"/>
          <w:color w:val="000000"/>
          <w:sz w:val="22"/>
          <w:szCs w:val="22"/>
        </w:rPr>
        <w:t xml:space="preserve"> </w:t>
      </w:r>
      <w:r>
        <w:rPr>
          <w:rFonts w:ascii="Bookman Old Style" w:hAnsi="Bookman Old Style"/>
          <w:b/>
          <w:bCs/>
          <w:color w:val="000000"/>
          <w:sz w:val="22"/>
          <w:szCs w:val="22"/>
        </w:rPr>
        <w:t>2022-P020</w:t>
      </w:r>
    </w:p>
    <w:p w14:paraId="122BF58D" w14:textId="42B80473"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BRIEF SUMMARY:</w:t>
      </w:r>
      <w:r>
        <w:rPr>
          <w:rFonts w:ascii="Bookman Old Style" w:hAnsi="Bookman Old Style"/>
          <w:color w:val="000000"/>
          <w:sz w:val="22"/>
          <w:szCs w:val="22"/>
        </w:rPr>
        <w:t xml:space="preserve"> </w:t>
      </w:r>
      <w:r w:rsidRPr="00F3556E">
        <w:rPr>
          <w:rFonts w:ascii="Bookman Old Style" w:hAnsi="Bookman Old Style"/>
          <w:color w:val="000000"/>
          <w:sz w:val="22"/>
          <w:szCs w:val="22"/>
        </w:rPr>
        <w:t>MRS proposes to amend Rule 805 to add language to address partnership audit requirements related to composite filing and to make other technical changes. Affected partnerships must file amended composite returns within 180 days of the final determination date of a partnership-level audit to report additional Maine income tax due.</w:t>
      </w:r>
    </w:p>
    <w:p w14:paraId="0F48D6C8" w14:textId="77777777" w:rsidR="00F3556E" w:rsidRPr="0024668D" w:rsidRDefault="00F3556E" w:rsidP="00F3556E">
      <w:pPr>
        <w:tabs>
          <w:tab w:val="left" w:pos="-1440"/>
          <w:tab w:val="left" w:pos="-720"/>
          <w:tab w:val="left" w:pos="540"/>
        </w:tabs>
        <w:rPr>
          <w:rFonts w:ascii="Bookman Old Style" w:hAnsi="Bookman Old Style"/>
          <w:sz w:val="22"/>
          <w:szCs w:val="22"/>
        </w:rPr>
      </w:pPr>
      <w:r w:rsidRPr="0024668D">
        <w:rPr>
          <w:rFonts w:ascii="Bookman Old Style" w:hAnsi="Bookman Old Style"/>
          <w:sz w:val="22"/>
          <w:szCs w:val="22"/>
        </w:rPr>
        <w:t>PUBLIC HEARING:</w:t>
      </w:r>
      <w:r>
        <w:rPr>
          <w:rFonts w:ascii="Bookman Old Style" w:hAnsi="Bookman Old Style"/>
          <w:sz w:val="22"/>
          <w:szCs w:val="22"/>
        </w:rPr>
        <w:t xml:space="preserve"> </w:t>
      </w:r>
      <w:r w:rsidRPr="0024668D">
        <w:rPr>
          <w:rFonts w:ascii="Bookman Old Style" w:hAnsi="Bookman Old Style"/>
          <w:sz w:val="22"/>
          <w:szCs w:val="22"/>
        </w:rPr>
        <w:t>N/A</w:t>
      </w:r>
    </w:p>
    <w:p w14:paraId="3D10CE1D"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COMMENT DEADLINE: March 25, 2022</w:t>
      </w:r>
    </w:p>
    <w:p w14:paraId="48C0059A"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 xml:space="preserve">CONTACT PERSON FOR THIS FILING / SMALL BUSINESS IMPACT INFORMATION / MRS RULEMAKING LIAISON: Alex Weber, Office of General Counsel, Maine Revenue Services, 24 State House Station, Augusta, ME 04333-0024. Telephone: (207) 624-9712. Email: </w:t>
      </w:r>
      <w:hyperlink r:id="rId20" w:history="1">
        <w:r w:rsidRPr="00F3556E">
          <w:rPr>
            <w:rStyle w:val="Hyperlink"/>
            <w:rFonts w:ascii="Bookman Old Style" w:hAnsi="Bookman Old Style"/>
            <w:sz w:val="22"/>
            <w:szCs w:val="22"/>
          </w:rPr>
          <w:t>Alexander.J.Weber@Maine.gov</w:t>
        </w:r>
      </w:hyperlink>
      <w:r w:rsidRPr="00F3556E">
        <w:rPr>
          <w:rFonts w:ascii="Bookman Old Style" w:hAnsi="Bookman Old Style"/>
          <w:color w:val="000000"/>
          <w:sz w:val="22"/>
          <w:szCs w:val="22"/>
        </w:rPr>
        <w:t>.</w:t>
      </w:r>
    </w:p>
    <w:p w14:paraId="09A3C156"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FINANCIAL IMPACT ON MUNICIPALITIES OR COUNTIES: N/A</w:t>
      </w:r>
    </w:p>
    <w:p w14:paraId="6A3CB24B"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STATUTORY AUTHORITY FOR THIS RULE: 36 MRS §112</w:t>
      </w:r>
    </w:p>
    <w:p w14:paraId="3590CDF9"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 xml:space="preserve">SUBSTANTIVE STATE OR FEDERAL LAW BEING IMPLEMENTED </w:t>
      </w:r>
      <w:r w:rsidRPr="00F3556E">
        <w:rPr>
          <w:rFonts w:ascii="Bookman Old Style" w:hAnsi="Bookman Old Style"/>
          <w:i/>
          <w:color w:val="000000"/>
          <w:sz w:val="22"/>
          <w:szCs w:val="22"/>
        </w:rPr>
        <w:t>(if different)</w:t>
      </w:r>
      <w:r w:rsidRPr="00F3556E">
        <w:rPr>
          <w:rFonts w:ascii="Bookman Old Style" w:hAnsi="Bookman Old Style"/>
          <w:color w:val="000000"/>
          <w:sz w:val="22"/>
          <w:szCs w:val="22"/>
        </w:rPr>
        <w:t>: N/A</w:t>
      </w:r>
    </w:p>
    <w:p w14:paraId="0F3AA46C"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 xml:space="preserve">MRS WEBSITE: </w:t>
      </w:r>
      <w:hyperlink r:id="rId21" w:history="1">
        <w:r w:rsidRPr="00F3556E">
          <w:rPr>
            <w:rStyle w:val="Hyperlink"/>
            <w:rFonts w:ascii="Bookman Old Style" w:hAnsi="Bookman Old Style"/>
            <w:sz w:val="22"/>
            <w:szCs w:val="22"/>
          </w:rPr>
          <w:t>www.maine.gov/revenue</w:t>
        </w:r>
      </w:hyperlink>
      <w:r w:rsidRPr="00F3556E">
        <w:rPr>
          <w:rFonts w:ascii="Bookman Old Style" w:hAnsi="Bookman Old Style"/>
          <w:color w:val="000000"/>
          <w:sz w:val="22"/>
          <w:szCs w:val="22"/>
        </w:rPr>
        <w:t>.</w:t>
      </w:r>
    </w:p>
    <w:p w14:paraId="57C28A57" w14:textId="77777777" w:rsidR="00F3556E" w:rsidRPr="00F3556E" w:rsidRDefault="00F3556E" w:rsidP="00F3556E">
      <w:pPr>
        <w:overflowPunct/>
        <w:autoSpaceDE/>
        <w:autoSpaceDN/>
        <w:adjustRightInd/>
        <w:textAlignment w:val="auto"/>
        <w:rPr>
          <w:rFonts w:ascii="Bookman Old Style" w:hAnsi="Bookman Old Style"/>
          <w:color w:val="000000"/>
          <w:sz w:val="22"/>
          <w:szCs w:val="22"/>
        </w:rPr>
      </w:pPr>
      <w:r w:rsidRPr="00F3556E">
        <w:rPr>
          <w:rFonts w:ascii="Bookman Old Style" w:hAnsi="Bookman Old Style"/>
          <w:color w:val="000000"/>
          <w:sz w:val="22"/>
          <w:szCs w:val="22"/>
        </w:rPr>
        <w:t xml:space="preserve">DAFS RULEMAKING LIAISON: </w:t>
      </w:r>
      <w:hyperlink r:id="rId22" w:history="1">
        <w:r w:rsidRPr="00F3556E">
          <w:rPr>
            <w:rStyle w:val="Hyperlink"/>
            <w:rFonts w:ascii="Bookman Old Style" w:hAnsi="Bookman Old Style"/>
            <w:sz w:val="22"/>
            <w:szCs w:val="22"/>
          </w:rPr>
          <w:t>Anya.Trundy@Maine.gov</w:t>
        </w:r>
      </w:hyperlink>
      <w:r w:rsidRPr="00F3556E">
        <w:rPr>
          <w:rFonts w:ascii="Bookman Old Style" w:hAnsi="Bookman Old Style"/>
          <w:color w:val="000000"/>
          <w:sz w:val="22"/>
          <w:szCs w:val="22"/>
        </w:rPr>
        <w:t>.</w:t>
      </w:r>
    </w:p>
    <w:p w14:paraId="3BAB26F1" w14:textId="77777777" w:rsidR="00747F15" w:rsidRDefault="00747F15"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6B8773E6" w14:textId="25670C9E" w:rsidR="00DB64DA" w:rsidRPr="00DB64DA"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25F58">
        <w:rPr>
          <w:rFonts w:ascii="Bookman Old Style" w:hAnsi="Bookman Old Style"/>
          <w:bCs/>
          <w:sz w:val="22"/>
          <w:szCs w:val="22"/>
        </w:rPr>
        <w:t xml:space="preserve">AGENCY: </w:t>
      </w:r>
      <w:r w:rsidRPr="00DB64DA">
        <w:rPr>
          <w:rFonts w:ascii="Bookman Old Style" w:hAnsi="Bookman Old Style"/>
          <w:b/>
          <w:sz w:val="22"/>
          <w:szCs w:val="22"/>
        </w:rPr>
        <w:t>02-031</w:t>
      </w:r>
      <w:r>
        <w:rPr>
          <w:rFonts w:ascii="Bookman Old Style" w:hAnsi="Bookman Old Style"/>
          <w:bCs/>
          <w:sz w:val="22"/>
          <w:szCs w:val="22"/>
        </w:rPr>
        <w:t xml:space="preserve"> – </w:t>
      </w:r>
      <w:r w:rsidRPr="00D25F58">
        <w:rPr>
          <w:rFonts w:ascii="Bookman Old Style" w:hAnsi="Bookman Old Style"/>
          <w:bCs/>
          <w:sz w:val="22"/>
          <w:szCs w:val="22"/>
        </w:rPr>
        <w:t>Dep</w:t>
      </w:r>
      <w:r>
        <w:rPr>
          <w:rFonts w:ascii="Bookman Old Style" w:hAnsi="Bookman Old Style"/>
          <w:bCs/>
          <w:sz w:val="22"/>
          <w:szCs w:val="22"/>
        </w:rPr>
        <w:t>artment</w:t>
      </w:r>
      <w:r w:rsidRPr="00D25F58">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(PFR)</w:t>
      </w:r>
      <w:r w:rsidRPr="00D25F58">
        <w:rPr>
          <w:rFonts w:ascii="Bookman Old Style" w:hAnsi="Bookman Old Style"/>
          <w:bCs/>
          <w:sz w:val="22"/>
          <w:szCs w:val="22"/>
        </w:rPr>
        <w:t xml:space="preserve">, </w:t>
      </w:r>
      <w:r w:rsidRPr="00DB64DA">
        <w:rPr>
          <w:rFonts w:ascii="Bookman Old Style" w:hAnsi="Bookman Old Style"/>
          <w:b/>
          <w:sz w:val="22"/>
          <w:szCs w:val="22"/>
        </w:rPr>
        <w:t>Bureau of Insurance</w:t>
      </w:r>
    </w:p>
    <w:p w14:paraId="467626B4" w14:textId="51ADF480" w:rsidR="00DB64DA" w:rsidRPr="00D25F58"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25F58">
        <w:rPr>
          <w:rFonts w:ascii="Bookman Old Style" w:hAnsi="Bookman Old Style"/>
          <w:bCs/>
          <w:sz w:val="22"/>
          <w:szCs w:val="22"/>
        </w:rPr>
        <w:t xml:space="preserve">CHAPTER NUMBER AND TITLE: </w:t>
      </w:r>
      <w:r w:rsidRPr="00DB64DA">
        <w:rPr>
          <w:rFonts w:ascii="Bookman Old Style" w:hAnsi="Bookman Old Style"/>
          <w:b/>
          <w:sz w:val="22"/>
          <w:szCs w:val="22"/>
        </w:rPr>
        <w:t>Ch. 735</w:t>
      </w:r>
      <w:r>
        <w:rPr>
          <w:rFonts w:ascii="Bookman Old Style" w:hAnsi="Bookman Old Style"/>
          <w:bCs/>
          <w:sz w:val="22"/>
          <w:szCs w:val="22"/>
        </w:rPr>
        <w:t xml:space="preserve"> </w:t>
      </w:r>
      <w:r w:rsidRPr="00DB64DA">
        <w:rPr>
          <w:rFonts w:ascii="Bookman Old Style" w:hAnsi="Bookman Old Style"/>
          <w:bCs/>
          <w:i/>
          <w:iCs/>
          <w:sz w:val="22"/>
          <w:szCs w:val="22"/>
        </w:rPr>
        <w:t>(New)</w:t>
      </w:r>
      <w:r w:rsidRPr="00D25F58">
        <w:rPr>
          <w:rFonts w:ascii="Bookman Old Style" w:hAnsi="Bookman Old Style"/>
          <w:bCs/>
          <w:sz w:val="22"/>
          <w:szCs w:val="22"/>
        </w:rPr>
        <w:t xml:space="preserve">, Term and Universal Life </w:t>
      </w:r>
      <w:r>
        <w:rPr>
          <w:rFonts w:ascii="Bookman Old Style" w:hAnsi="Bookman Old Style"/>
          <w:bCs/>
          <w:sz w:val="22"/>
          <w:szCs w:val="22"/>
        </w:rPr>
        <w:t>I</w:t>
      </w:r>
      <w:r w:rsidRPr="00D25F58">
        <w:rPr>
          <w:rFonts w:ascii="Bookman Old Style" w:hAnsi="Bookman Old Style"/>
          <w:bCs/>
          <w:sz w:val="22"/>
          <w:szCs w:val="22"/>
        </w:rPr>
        <w:t>nsurance Reserve Financing</w:t>
      </w:r>
    </w:p>
    <w:p w14:paraId="3DB7B3D0" w14:textId="7CDB7C90" w:rsidR="00DB64DA" w:rsidRPr="00D25F58"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25F58">
        <w:rPr>
          <w:rFonts w:ascii="Bookman Old Style" w:hAnsi="Bookman Old Style"/>
          <w:bCs/>
          <w:sz w:val="22"/>
          <w:szCs w:val="22"/>
        </w:rPr>
        <w:t xml:space="preserve">ADOPTED RULE NUMBER: </w:t>
      </w:r>
      <w:r w:rsidRPr="00DB64DA">
        <w:rPr>
          <w:rFonts w:ascii="Bookman Old Style" w:hAnsi="Bookman Old Style"/>
          <w:b/>
          <w:sz w:val="22"/>
          <w:szCs w:val="22"/>
        </w:rPr>
        <w:t>2022-019</w:t>
      </w:r>
    </w:p>
    <w:p w14:paraId="4B7A0608" w14:textId="77777777" w:rsidR="00DB64DA" w:rsidRPr="00D25F58"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25F58">
        <w:rPr>
          <w:rFonts w:ascii="Bookman Old Style" w:hAnsi="Bookman Old Style"/>
          <w:bCs/>
          <w:sz w:val="22"/>
          <w:szCs w:val="22"/>
        </w:rPr>
        <w:t xml:space="preserve">CONCISE SUMMARY: The Bureau has adopted the rule, based on National Association of Insurance Commissioners (NAIC) Model Regulation 787, </w:t>
      </w:r>
      <w:r w:rsidRPr="00DB64DA">
        <w:rPr>
          <w:rFonts w:ascii="Bookman Old Style" w:hAnsi="Bookman Old Style"/>
          <w:bCs/>
          <w:i/>
          <w:iCs/>
          <w:sz w:val="22"/>
          <w:szCs w:val="22"/>
        </w:rPr>
        <w:t>Term and Universal Life Insurance Reserve Financing</w:t>
      </w:r>
      <w:r w:rsidRPr="00D25F58">
        <w:rPr>
          <w:rFonts w:ascii="Bookman Old Style" w:hAnsi="Bookman Old Style"/>
          <w:bCs/>
          <w:sz w:val="22"/>
          <w:szCs w:val="22"/>
        </w:rPr>
        <w:t>, to implement uniform national standards governing reserve financing arrangements pertaining to life insurance policies containing guaranteed nonlevel gross premiums, life insurance policies containing guaranteed nonlevel benefits, and universal life insurance policies with secondary guarantees; and to ensure that there is adequate security as to each such financing arrangement.</w:t>
      </w:r>
    </w:p>
    <w:p w14:paraId="5A482C0A" w14:textId="3D219B9A" w:rsidR="00DB64DA" w:rsidRPr="00D25F58"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25F58">
        <w:rPr>
          <w:rFonts w:ascii="Bookman Old Style" w:hAnsi="Bookman Old Style"/>
          <w:bCs/>
          <w:sz w:val="22"/>
          <w:szCs w:val="22"/>
        </w:rPr>
        <w:t>EFFECTIVE DATE: February 15, 2022</w:t>
      </w:r>
    </w:p>
    <w:p w14:paraId="5C71212D" w14:textId="0F8CE3CA" w:rsidR="00DB64DA" w:rsidRPr="00D25F58" w:rsidRDefault="00DB64DA" w:rsidP="00DB64D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25F58">
        <w:rPr>
          <w:rFonts w:ascii="Bookman Old Style" w:hAnsi="Bookman Old Style"/>
          <w:bCs/>
          <w:sz w:val="22"/>
          <w:szCs w:val="22"/>
        </w:rPr>
        <w:t>AGENCY CONTACT PERSON</w:t>
      </w:r>
      <w:r>
        <w:rPr>
          <w:rFonts w:ascii="Bookman Old Style" w:hAnsi="Bookman Old Style"/>
          <w:bCs/>
          <w:sz w:val="22"/>
          <w:szCs w:val="22"/>
        </w:rPr>
        <w:t xml:space="preserve"> / SMALL BUSINESS IMPACT INFORMATION / AGENCY RULEMAKING LIAISON</w:t>
      </w:r>
      <w:r w:rsidRPr="00D25F58">
        <w:rPr>
          <w:rFonts w:ascii="Bookman Old Style" w:hAnsi="Bookman Old Style"/>
          <w:bCs/>
          <w:sz w:val="22"/>
          <w:szCs w:val="22"/>
        </w:rPr>
        <w:t>: Benjamin Yardley, Senior Staff Attorney</w:t>
      </w:r>
      <w:r>
        <w:rPr>
          <w:rFonts w:ascii="Bookman Old Style" w:hAnsi="Bookman Old Style"/>
          <w:bCs/>
          <w:sz w:val="22"/>
          <w:szCs w:val="22"/>
        </w:rPr>
        <w:t>, D</w:t>
      </w:r>
      <w:r w:rsidRPr="00D25F58">
        <w:rPr>
          <w:rFonts w:ascii="Bookman Old Style" w:hAnsi="Bookman Old Style"/>
          <w:bCs/>
          <w:sz w:val="22"/>
          <w:szCs w:val="22"/>
        </w:rPr>
        <w:t>epartment of Professional &amp; Financial Regulation</w:t>
      </w:r>
      <w:r>
        <w:rPr>
          <w:rFonts w:ascii="Bookman Old Style" w:hAnsi="Bookman Old Style"/>
          <w:bCs/>
          <w:sz w:val="22"/>
          <w:szCs w:val="22"/>
        </w:rPr>
        <w:t xml:space="preserve"> -</w:t>
      </w:r>
      <w:r w:rsidRPr="00D25F58">
        <w:rPr>
          <w:rFonts w:ascii="Bookman Old Style" w:hAnsi="Bookman Old Style"/>
          <w:bCs/>
          <w:sz w:val="22"/>
          <w:szCs w:val="22"/>
        </w:rPr>
        <w:t xml:space="preserve"> Bureau of Insurance</w:t>
      </w:r>
      <w:r>
        <w:rPr>
          <w:rFonts w:ascii="Bookman Old Style" w:hAnsi="Bookman Old Style"/>
          <w:bCs/>
          <w:sz w:val="22"/>
          <w:szCs w:val="22"/>
        </w:rPr>
        <w:t xml:space="preserve">, </w:t>
      </w:r>
      <w:r w:rsidRPr="00D25F58">
        <w:rPr>
          <w:rFonts w:ascii="Bookman Old Style" w:hAnsi="Bookman Old Style"/>
          <w:bCs/>
          <w:sz w:val="22"/>
          <w:szCs w:val="22"/>
        </w:rPr>
        <w:t>76 Northern Avenue, Gardiner, ME 04345</w:t>
      </w:r>
      <w:r>
        <w:rPr>
          <w:rFonts w:ascii="Bookman Old Style" w:hAnsi="Bookman Old Style"/>
          <w:bCs/>
          <w:sz w:val="22"/>
          <w:szCs w:val="22"/>
        </w:rPr>
        <w:t xml:space="preserve">. </w:t>
      </w:r>
      <w:r w:rsidRPr="00D25F58">
        <w:rPr>
          <w:rFonts w:ascii="Bookman Old Style" w:hAnsi="Bookman Old Style"/>
          <w:bCs/>
          <w:sz w:val="22"/>
          <w:szCs w:val="22"/>
        </w:rPr>
        <w:t xml:space="preserve">Telephone: </w:t>
      </w:r>
      <w:r>
        <w:rPr>
          <w:rFonts w:ascii="Bookman Old Style" w:hAnsi="Bookman Old Style"/>
          <w:bCs/>
          <w:sz w:val="22"/>
          <w:szCs w:val="22"/>
        </w:rPr>
        <w:t>(</w:t>
      </w:r>
      <w:r w:rsidRPr="00D25F58">
        <w:rPr>
          <w:rFonts w:ascii="Bookman Old Style" w:hAnsi="Bookman Old Style"/>
          <w:bCs/>
          <w:sz w:val="22"/>
          <w:szCs w:val="22"/>
        </w:rPr>
        <w:t>207</w:t>
      </w:r>
      <w:r>
        <w:rPr>
          <w:rFonts w:ascii="Bookman Old Style" w:hAnsi="Bookman Old Style"/>
          <w:bCs/>
          <w:sz w:val="22"/>
          <w:szCs w:val="22"/>
        </w:rPr>
        <w:t xml:space="preserve">) </w:t>
      </w:r>
      <w:r w:rsidRPr="00D25F58">
        <w:rPr>
          <w:rFonts w:ascii="Bookman Old Style" w:hAnsi="Bookman Old Style"/>
          <w:bCs/>
          <w:sz w:val="22"/>
          <w:szCs w:val="22"/>
        </w:rPr>
        <w:t>624-8537</w:t>
      </w:r>
      <w:r>
        <w:rPr>
          <w:rFonts w:ascii="Bookman Old Style" w:hAnsi="Bookman Old Style"/>
          <w:bCs/>
          <w:sz w:val="22"/>
          <w:szCs w:val="22"/>
        </w:rPr>
        <w:t xml:space="preserve">. Email: </w:t>
      </w:r>
      <w:hyperlink r:id="rId23" w:history="1">
        <w:r w:rsidRPr="00F80F33">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07CF4EBB" w14:textId="080A8EA3" w:rsidR="001C7C82" w:rsidRDefault="00DB64DA" w:rsidP="001C7C82">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WEBSITE: </w:t>
      </w:r>
      <w:hyperlink r:id="rId24" w:history="1">
        <w:r w:rsidR="00164CC9" w:rsidRPr="00F80F33">
          <w:rPr>
            <w:rStyle w:val="Hyperlink"/>
            <w:rFonts w:ascii="Bookman Old Style" w:hAnsi="Bookman Old Style"/>
            <w:sz w:val="22"/>
            <w:szCs w:val="22"/>
          </w:rPr>
          <w:t>https://www.maine.gov/pfr/insurance/</w:t>
        </w:r>
      </w:hyperlink>
      <w:r>
        <w:rPr>
          <w:rFonts w:ascii="Bookman Old Style" w:hAnsi="Bookman Old Style"/>
          <w:sz w:val="22"/>
          <w:szCs w:val="22"/>
        </w:rPr>
        <w:t>.</w:t>
      </w:r>
    </w:p>
    <w:p w14:paraId="2AE96796" w14:textId="47C6435A" w:rsidR="00DB64DA" w:rsidRDefault="00DB64DA" w:rsidP="00610E1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1C12ABF7" w14:textId="135BD529" w:rsidR="00610E1F" w:rsidRDefault="00610E1F" w:rsidP="001C7C82">
      <w:pPr>
        <w:tabs>
          <w:tab w:val="left" w:pos="270"/>
          <w:tab w:val="left" w:pos="3060"/>
        </w:tabs>
        <w:overflowPunct/>
        <w:autoSpaceDE/>
        <w:autoSpaceDN/>
        <w:adjustRightInd/>
        <w:textAlignment w:val="auto"/>
        <w:rPr>
          <w:rFonts w:ascii="Bookman Old Style" w:hAnsi="Bookman Old Style"/>
          <w:sz w:val="22"/>
          <w:szCs w:val="22"/>
        </w:rPr>
      </w:pPr>
    </w:p>
    <w:p w14:paraId="0DE4AA41" w14:textId="063298DF" w:rsidR="00610E1F" w:rsidRPr="00610E1F" w:rsidRDefault="00610E1F" w:rsidP="00610E1F">
      <w:pPr>
        <w:overflowPunct/>
        <w:autoSpaceDE/>
        <w:autoSpaceDN/>
        <w:adjustRightInd/>
        <w:textAlignment w:val="auto"/>
        <w:rPr>
          <w:rFonts w:ascii="Bookman Old Style" w:hAnsi="Bookman Old Style"/>
          <w:bCs/>
          <w:sz w:val="22"/>
          <w:szCs w:val="22"/>
        </w:rPr>
      </w:pPr>
      <w:r w:rsidRPr="00610E1F">
        <w:rPr>
          <w:rFonts w:ascii="Bookman Old Style" w:hAnsi="Bookman Old Style"/>
          <w:bCs/>
          <w:sz w:val="22"/>
          <w:szCs w:val="22"/>
        </w:rPr>
        <w:t xml:space="preserve">AGENCY: </w:t>
      </w:r>
      <w:r w:rsidR="003108BB" w:rsidRPr="003108BB">
        <w:rPr>
          <w:rFonts w:ascii="Bookman Old Style" w:hAnsi="Bookman Old Style"/>
          <w:b/>
          <w:sz w:val="22"/>
          <w:szCs w:val="22"/>
        </w:rPr>
        <w:t>10-144</w:t>
      </w:r>
      <w:r w:rsidR="003108BB">
        <w:rPr>
          <w:rFonts w:ascii="Bookman Old Style" w:hAnsi="Bookman Old Style"/>
          <w:bCs/>
          <w:sz w:val="22"/>
          <w:szCs w:val="22"/>
        </w:rPr>
        <w:t xml:space="preserve"> - </w:t>
      </w:r>
      <w:r w:rsidRPr="00610E1F">
        <w:rPr>
          <w:rFonts w:ascii="Bookman Old Style" w:hAnsi="Bookman Old Style"/>
          <w:bCs/>
          <w:sz w:val="22"/>
          <w:szCs w:val="22"/>
        </w:rPr>
        <w:t>Department of Health and Human Services</w:t>
      </w:r>
      <w:r w:rsidR="003108BB">
        <w:rPr>
          <w:rFonts w:ascii="Bookman Old Style" w:hAnsi="Bookman Old Style"/>
          <w:bCs/>
          <w:sz w:val="22"/>
          <w:szCs w:val="22"/>
        </w:rPr>
        <w:t xml:space="preserve"> (DHHS)</w:t>
      </w:r>
      <w:r w:rsidRPr="00610E1F">
        <w:rPr>
          <w:rFonts w:ascii="Bookman Old Style" w:hAnsi="Bookman Old Style"/>
          <w:bCs/>
          <w:sz w:val="22"/>
          <w:szCs w:val="22"/>
        </w:rPr>
        <w:t xml:space="preserve">, </w:t>
      </w:r>
      <w:r w:rsidR="003108BB" w:rsidRPr="003108BB">
        <w:rPr>
          <w:rFonts w:ascii="Bookman Old Style" w:hAnsi="Bookman Old Style"/>
          <w:b/>
          <w:sz w:val="22"/>
          <w:szCs w:val="22"/>
        </w:rPr>
        <w:t xml:space="preserve">Office of </w:t>
      </w:r>
      <w:r w:rsidRPr="00610E1F">
        <w:rPr>
          <w:rFonts w:ascii="Bookman Old Style" w:hAnsi="Bookman Old Style"/>
          <w:b/>
          <w:sz w:val="22"/>
          <w:szCs w:val="22"/>
        </w:rPr>
        <w:t>MaineCare Services</w:t>
      </w:r>
      <w:r w:rsidR="003108BB" w:rsidRPr="003108BB">
        <w:rPr>
          <w:rFonts w:ascii="Bookman Old Style" w:hAnsi="Bookman Old Style"/>
          <w:b/>
          <w:sz w:val="22"/>
          <w:szCs w:val="22"/>
        </w:rPr>
        <w:t xml:space="preserve"> (IMS) – Division of Policy</w:t>
      </w:r>
    </w:p>
    <w:p w14:paraId="55C3F9A4" w14:textId="00A8E768" w:rsidR="00610E1F" w:rsidRPr="00610E1F" w:rsidRDefault="00610E1F" w:rsidP="00610E1F">
      <w:pPr>
        <w:overflowPunct/>
        <w:autoSpaceDE/>
        <w:autoSpaceDN/>
        <w:adjustRightInd/>
        <w:textAlignment w:val="auto"/>
        <w:rPr>
          <w:rFonts w:ascii="Bookman Old Style" w:hAnsi="Bookman Old Style"/>
          <w:bCs/>
          <w:sz w:val="22"/>
          <w:szCs w:val="22"/>
        </w:rPr>
      </w:pPr>
      <w:r w:rsidRPr="00610E1F">
        <w:rPr>
          <w:rFonts w:ascii="Bookman Old Style" w:hAnsi="Bookman Old Style"/>
          <w:bCs/>
          <w:sz w:val="22"/>
          <w:szCs w:val="22"/>
        </w:rPr>
        <w:t xml:space="preserve">CHAPTER NUMBER AND TITLE: </w:t>
      </w:r>
      <w:r w:rsidR="003108BB" w:rsidRPr="003108BB">
        <w:rPr>
          <w:rFonts w:ascii="Bookman Old Style" w:hAnsi="Bookman Old Style"/>
          <w:b/>
          <w:sz w:val="22"/>
          <w:szCs w:val="22"/>
        </w:rPr>
        <w:t>C</w:t>
      </w:r>
      <w:r w:rsidRPr="00610E1F">
        <w:rPr>
          <w:rFonts w:ascii="Bookman Old Style" w:hAnsi="Bookman Old Style"/>
          <w:b/>
          <w:sz w:val="22"/>
          <w:szCs w:val="22"/>
        </w:rPr>
        <w:t>h. 101</w:t>
      </w:r>
      <w:r w:rsidRPr="00610E1F">
        <w:rPr>
          <w:rFonts w:ascii="Bookman Old Style" w:hAnsi="Bookman Old Style"/>
          <w:bCs/>
          <w:sz w:val="22"/>
          <w:szCs w:val="22"/>
        </w:rPr>
        <w:t>, MaineCare Benefits Manual</w:t>
      </w:r>
      <w:r w:rsidR="003108BB">
        <w:rPr>
          <w:rFonts w:ascii="Bookman Old Style" w:hAnsi="Bookman Old Style"/>
          <w:bCs/>
          <w:sz w:val="22"/>
          <w:szCs w:val="22"/>
        </w:rPr>
        <w:t xml:space="preserve"> (MBM: </w:t>
      </w:r>
      <w:r w:rsidR="003108BB">
        <w:rPr>
          <w:rFonts w:ascii="Bookman Old Style" w:hAnsi="Bookman Old Style"/>
          <w:b/>
          <w:sz w:val="22"/>
          <w:szCs w:val="22"/>
        </w:rPr>
        <w:t>C</w:t>
      </w:r>
      <w:r w:rsidR="003108BB" w:rsidRPr="003108BB">
        <w:rPr>
          <w:rFonts w:ascii="Bookman Old Style" w:hAnsi="Bookman Old Style"/>
          <w:b/>
          <w:sz w:val="22"/>
          <w:szCs w:val="22"/>
        </w:rPr>
        <w:t>h.</w:t>
      </w:r>
      <w:r w:rsidRPr="00610E1F">
        <w:rPr>
          <w:rFonts w:ascii="Bookman Old Style" w:hAnsi="Bookman Old Style"/>
          <w:b/>
          <w:sz w:val="22"/>
          <w:szCs w:val="22"/>
        </w:rPr>
        <w:t xml:space="preserve"> VII </w:t>
      </w:r>
      <w:r w:rsidR="003108BB">
        <w:rPr>
          <w:rFonts w:ascii="Bookman Old Style" w:hAnsi="Bookman Old Style"/>
          <w:b/>
          <w:sz w:val="22"/>
          <w:szCs w:val="22"/>
        </w:rPr>
        <w:t>S</w:t>
      </w:r>
      <w:r w:rsidRPr="00610E1F">
        <w:rPr>
          <w:rFonts w:ascii="Bookman Old Style" w:hAnsi="Bookman Old Style"/>
          <w:b/>
          <w:sz w:val="22"/>
          <w:szCs w:val="22"/>
        </w:rPr>
        <w:t>ection 5</w:t>
      </w:r>
      <w:r w:rsidRPr="00610E1F">
        <w:rPr>
          <w:rFonts w:ascii="Bookman Old Style" w:hAnsi="Bookman Old Style"/>
          <w:bCs/>
          <w:sz w:val="22"/>
          <w:szCs w:val="22"/>
        </w:rPr>
        <w:t>, Estate Recovery</w:t>
      </w:r>
    </w:p>
    <w:p w14:paraId="5A4CE749" w14:textId="0D098E13" w:rsidR="00610E1F" w:rsidRPr="00610E1F" w:rsidRDefault="00610E1F" w:rsidP="00610E1F">
      <w:pPr>
        <w:overflowPunct/>
        <w:autoSpaceDE/>
        <w:autoSpaceDN/>
        <w:adjustRightInd/>
        <w:textAlignment w:val="auto"/>
        <w:rPr>
          <w:rFonts w:ascii="Bookman Old Style" w:hAnsi="Bookman Old Style"/>
          <w:b/>
          <w:sz w:val="22"/>
          <w:szCs w:val="22"/>
        </w:rPr>
      </w:pPr>
      <w:r w:rsidRPr="00610E1F">
        <w:rPr>
          <w:rFonts w:ascii="Bookman Old Style" w:hAnsi="Bookman Old Style"/>
          <w:bCs/>
          <w:sz w:val="22"/>
          <w:szCs w:val="22"/>
        </w:rPr>
        <w:t>ADOPTED RULE NUMBER:</w:t>
      </w:r>
      <w:r w:rsidR="003108BB">
        <w:rPr>
          <w:rFonts w:ascii="Bookman Old Style" w:hAnsi="Bookman Old Style"/>
          <w:bCs/>
          <w:sz w:val="22"/>
          <w:szCs w:val="22"/>
        </w:rPr>
        <w:t xml:space="preserve"> </w:t>
      </w:r>
      <w:r w:rsidR="003108BB">
        <w:rPr>
          <w:rFonts w:ascii="Bookman Old Style" w:hAnsi="Bookman Old Style"/>
          <w:b/>
          <w:sz w:val="22"/>
          <w:szCs w:val="22"/>
        </w:rPr>
        <w:t>2022-020</w:t>
      </w:r>
    </w:p>
    <w:p w14:paraId="5351CC23" w14:textId="6507FA02" w:rsidR="00610E1F" w:rsidRPr="00610E1F" w:rsidRDefault="00610E1F" w:rsidP="00610E1F">
      <w:pPr>
        <w:tabs>
          <w:tab w:val="left" w:pos="1710"/>
        </w:tabs>
        <w:rPr>
          <w:rFonts w:ascii="Bookman Old Style" w:hAnsi="Bookman Old Style"/>
          <w:bCs/>
          <w:sz w:val="22"/>
          <w:szCs w:val="22"/>
        </w:rPr>
      </w:pPr>
      <w:r w:rsidRPr="00610E1F">
        <w:rPr>
          <w:rFonts w:ascii="Bookman Old Style" w:hAnsi="Bookman Old Style"/>
          <w:bCs/>
          <w:sz w:val="22"/>
          <w:szCs w:val="22"/>
        </w:rPr>
        <w:t xml:space="preserve">CONCISE SUMMARY: This adopted rule implements PL 202, ch. 398 </w:t>
      </w:r>
      <w:r w:rsidR="003108BB">
        <w:rPr>
          <w:rFonts w:ascii="Bookman Old Style" w:hAnsi="Bookman Old Style"/>
          <w:bCs/>
          <w:sz w:val="22"/>
          <w:szCs w:val="22"/>
        </w:rPr>
        <w:t>p</w:t>
      </w:r>
      <w:r w:rsidRPr="00610E1F">
        <w:rPr>
          <w:rFonts w:ascii="Bookman Old Style" w:hAnsi="Bookman Old Style"/>
          <w:bCs/>
          <w:sz w:val="22"/>
          <w:szCs w:val="22"/>
        </w:rPr>
        <w:t>art A §A-1 pg. 99 to modify MaineCare estate recovery rules to conform with the minimum mandatory federal requirements, which are set forth in 42 USC 1396p(b).</w:t>
      </w:r>
    </w:p>
    <w:p w14:paraId="041134C8" w14:textId="77777777" w:rsidR="00610E1F" w:rsidRPr="00610E1F" w:rsidRDefault="00610E1F" w:rsidP="00610E1F">
      <w:pPr>
        <w:tabs>
          <w:tab w:val="left" w:pos="1710"/>
        </w:tabs>
        <w:rPr>
          <w:rFonts w:ascii="Bookman Old Style" w:hAnsi="Bookman Old Style"/>
          <w:bCs/>
          <w:sz w:val="22"/>
          <w:szCs w:val="22"/>
        </w:rPr>
      </w:pPr>
      <w:r w:rsidRPr="00610E1F">
        <w:rPr>
          <w:rFonts w:ascii="Bookman Old Style" w:hAnsi="Bookman Old Style"/>
          <w:bCs/>
          <w:sz w:val="22"/>
          <w:szCs w:val="22"/>
        </w:rPr>
        <w:t>These rule changes were originally implemented via an emergency rule, effective November 24, 2021; routine technical emergency rules are effective for 90 days. This final adopted rule permanently changes the Department’s estate recovery claim so that it is limited to the amount paid by MaineCare for all nursing facility services, home and community-based services, and related hospital and prescription drug services paid on behalf of the Member. The effective date of this change is November 24, 2021, since that is when the emergency rule was implemented.</w:t>
      </w:r>
    </w:p>
    <w:p w14:paraId="23229CDF" w14:textId="77777777" w:rsidR="00610E1F" w:rsidRPr="00610E1F" w:rsidRDefault="00610E1F" w:rsidP="00610E1F">
      <w:pPr>
        <w:tabs>
          <w:tab w:val="left" w:pos="1710"/>
        </w:tabs>
        <w:rPr>
          <w:rFonts w:ascii="Bookman Old Style" w:hAnsi="Bookman Old Style"/>
          <w:bCs/>
          <w:sz w:val="22"/>
          <w:szCs w:val="22"/>
        </w:rPr>
      </w:pPr>
      <w:r w:rsidRPr="00610E1F">
        <w:rPr>
          <w:rFonts w:ascii="Bookman Old Style" w:hAnsi="Bookman Old Style"/>
          <w:bCs/>
          <w:sz w:val="22"/>
          <w:szCs w:val="22"/>
        </w:rPr>
        <w:t>Additionally, this adopted rule clarifies the definition of life estate, including how life estates are valued.</w:t>
      </w:r>
    </w:p>
    <w:p w14:paraId="01E8E40B" w14:textId="77777777" w:rsidR="00610E1F" w:rsidRPr="00610E1F" w:rsidRDefault="00610E1F" w:rsidP="00610E1F">
      <w:pPr>
        <w:tabs>
          <w:tab w:val="left" w:pos="1710"/>
        </w:tabs>
        <w:rPr>
          <w:rFonts w:ascii="Bookman Old Style" w:hAnsi="Bookman Old Style"/>
          <w:bCs/>
          <w:sz w:val="22"/>
          <w:szCs w:val="22"/>
        </w:rPr>
      </w:pPr>
      <w:r w:rsidRPr="00610E1F">
        <w:rPr>
          <w:rFonts w:ascii="Bookman Old Style" w:hAnsi="Bookman Old Style"/>
          <w:bCs/>
          <w:sz w:val="22"/>
          <w:szCs w:val="22"/>
        </w:rPr>
        <w:t>Finally, this adopted rule removes language regarding CMS’s pending approval of changes that are approved and includes minor typographical corrections.</w:t>
      </w:r>
    </w:p>
    <w:p w14:paraId="5E8122FB" w14:textId="77777777" w:rsidR="00610E1F" w:rsidRPr="00610E1F" w:rsidRDefault="00610E1F" w:rsidP="00610E1F">
      <w:pPr>
        <w:overflowPunct/>
        <w:autoSpaceDE/>
        <w:autoSpaceDN/>
        <w:adjustRightInd/>
        <w:textAlignment w:val="auto"/>
        <w:rPr>
          <w:rFonts w:ascii="Bookman Old Style" w:hAnsi="Bookman Old Style"/>
          <w:bCs/>
          <w:sz w:val="22"/>
          <w:szCs w:val="22"/>
        </w:rPr>
      </w:pPr>
      <w:r w:rsidRPr="00610E1F">
        <w:rPr>
          <w:rFonts w:ascii="Bookman Old Style" w:hAnsi="Bookman Old Style"/>
          <w:bCs/>
          <w:sz w:val="22"/>
          <w:szCs w:val="22"/>
        </w:rPr>
        <w:t xml:space="preserve">See </w:t>
      </w:r>
      <w:hyperlink r:id="rId25" w:history="1">
        <w:r w:rsidRPr="00610E1F">
          <w:rPr>
            <w:rFonts w:ascii="Bookman Old Style" w:hAnsi="Bookman Old Style"/>
            <w:bCs/>
            <w:color w:val="0000FF"/>
            <w:sz w:val="22"/>
            <w:szCs w:val="22"/>
            <w:u w:val="single"/>
          </w:rPr>
          <w:t>http://www.maine.gov/dhhs/oms/rules/index.shtml</w:t>
        </w:r>
      </w:hyperlink>
      <w:r w:rsidRPr="00610E1F">
        <w:rPr>
          <w:rFonts w:ascii="Bookman Old Style" w:hAnsi="Bookman Old Style"/>
          <w:bCs/>
          <w:sz w:val="22"/>
          <w:szCs w:val="22"/>
        </w:rPr>
        <w:t xml:space="preserve"> for rules and related rulemaking documents.</w:t>
      </w:r>
    </w:p>
    <w:p w14:paraId="1B27DEBD" w14:textId="77777777" w:rsidR="00610E1F" w:rsidRPr="00610E1F" w:rsidRDefault="00610E1F" w:rsidP="00610E1F">
      <w:pPr>
        <w:overflowPunct/>
        <w:autoSpaceDE/>
        <w:autoSpaceDN/>
        <w:adjustRightInd/>
        <w:textAlignment w:val="auto"/>
        <w:rPr>
          <w:rFonts w:ascii="Bookman Old Style" w:hAnsi="Bookman Old Style"/>
          <w:bCs/>
          <w:sz w:val="22"/>
          <w:szCs w:val="22"/>
        </w:rPr>
      </w:pPr>
      <w:r w:rsidRPr="00610E1F">
        <w:rPr>
          <w:rFonts w:ascii="Bookman Old Style" w:hAnsi="Bookman Old Style"/>
          <w:bCs/>
          <w:sz w:val="22"/>
          <w:szCs w:val="22"/>
        </w:rPr>
        <w:t>EFFECTIVE DATE: February 20, 2022</w:t>
      </w:r>
    </w:p>
    <w:p w14:paraId="7AFE9C54" w14:textId="535E7031" w:rsidR="00610E1F" w:rsidRPr="00610E1F" w:rsidRDefault="003108BB" w:rsidP="006F0880">
      <w:pPr>
        <w:tabs>
          <w:tab w:val="left" w:pos="3240"/>
        </w:tabs>
        <w:overflowPunct/>
        <w:autoSpaceDE/>
        <w:autoSpaceDN/>
        <w:adjustRightInd/>
        <w:ind w:right="-270"/>
        <w:textAlignment w:val="auto"/>
        <w:rPr>
          <w:rFonts w:ascii="Bookman Old Style" w:hAnsi="Bookman Old Style"/>
          <w:bCs/>
          <w:sz w:val="22"/>
          <w:szCs w:val="22"/>
        </w:rPr>
      </w:pPr>
      <w:r>
        <w:rPr>
          <w:rFonts w:ascii="Bookman Old Style" w:hAnsi="Bookman Old Style"/>
          <w:bCs/>
          <w:sz w:val="22"/>
          <w:szCs w:val="22"/>
        </w:rPr>
        <w:t>OMS</w:t>
      </w:r>
      <w:r w:rsidR="00610E1F" w:rsidRPr="00610E1F">
        <w:rPr>
          <w:rFonts w:ascii="Bookman Old Style" w:hAnsi="Bookman Old Style"/>
          <w:bCs/>
          <w:sz w:val="22"/>
          <w:szCs w:val="22"/>
        </w:rPr>
        <w:t xml:space="preserve"> CONTACT PERSON: Nicole Jurdak</w:t>
      </w:r>
      <w:r>
        <w:rPr>
          <w:rFonts w:ascii="Bookman Old Style" w:hAnsi="Bookman Old Style"/>
          <w:bCs/>
          <w:sz w:val="22"/>
          <w:szCs w:val="22"/>
        </w:rPr>
        <w:t xml:space="preserve">, OMS - </w:t>
      </w:r>
      <w:r w:rsidR="00610E1F" w:rsidRPr="00610E1F">
        <w:rPr>
          <w:rFonts w:ascii="Bookman Old Style" w:hAnsi="Bookman Old Style"/>
          <w:bCs/>
          <w:sz w:val="22"/>
          <w:szCs w:val="22"/>
        </w:rPr>
        <w:t>Division of Policy</w:t>
      </w:r>
      <w:r>
        <w:rPr>
          <w:rFonts w:ascii="Bookman Old Style" w:hAnsi="Bookman Old Style"/>
          <w:bCs/>
          <w:sz w:val="22"/>
          <w:szCs w:val="22"/>
        </w:rPr>
        <w:t xml:space="preserve">, </w:t>
      </w:r>
      <w:r w:rsidR="00610E1F" w:rsidRPr="00610E1F">
        <w:rPr>
          <w:rFonts w:ascii="Bookman Old Style" w:hAnsi="Bookman Old Style"/>
          <w:bCs/>
          <w:sz w:val="22"/>
          <w:szCs w:val="22"/>
        </w:rPr>
        <w:t>109 Capitol Street</w:t>
      </w:r>
      <w:r>
        <w:rPr>
          <w:rFonts w:ascii="Bookman Old Style" w:hAnsi="Bookman Old Style"/>
          <w:bCs/>
          <w:sz w:val="22"/>
          <w:szCs w:val="22"/>
        </w:rPr>
        <w:t xml:space="preserve"> - </w:t>
      </w:r>
      <w:r w:rsidR="00610E1F" w:rsidRPr="00610E1F">
        <w:rPr>
          <w:rFonts w:ascii="Bookman Old Style" w:hAnsi="Bookman Old Style"/>
          <w:bCs/>
          <w:sz w:val="22"/>
          <w:szCs w:val="22"/>
        </w:rPr>
        <w:t>11 State House Station</w:t>
      </w:r>
      <w:r>
        <w:rPr>
          <w:rFonts w:ascii="Bookman Old Style" w:hAnsi="Bookman Old Style"/>
          <w:bCs/>
          <w:sz w:val="22"/>
          <w:szCs w:val="22"/>
        </w:rPr>
        <w:t xml:space="preserve">, </w:t>
      </w:r>
      <w:r w:rsidR="00610E1F" w:rsidRPr="00610E1F">
        <w:rPr>
          <w:rFonts w:ascii="Bookman Old Style" w:hAnsi="Bookman Old Style"/>
          <w:bCs/>
          <w:sz w:val="22"/>
          <w:szCs w:val="22"/>
        </w:rPr>
        <w:t>Augusta, Maine 04333-0011</w:t>
      </w:r>
      <w:r>
        <w:rPr>
          <w:rFonts w:ascii="Bookman Old Style" w:hAnsi="Bookman Old Style"/>
          <w:bCs/>
          <w:sz w:val="22"/>
          <w:szCs w:val="22"/>
        </w:rPr>
        <w:t xml:space="preserve">. </w:t>
      </w:r>
      <w:r w:rsidR="00610E1F" w:rsidRPr="00610E1F">
        <w:rPr>
          <w:rFonts w:ascii="Bookman Old Style" w:hAnsi="Bookman Old Style"/>
          <w:bCs/>
          <w:sz w:val="22"/>
          <w:szCs w:val="22"/>
        </w:rPr>
        <w:t>Email:</w:t>
      </w:r>
      <w:r>
        <w:rPr>
          <w:rFonts w:ascii="Bookman Old Style" w:hAnsi="Bookman Old Style"/>
          <w:bCs/>
          <w:sz w:val="22"/>
          <w:szCs w:val="22"/>
        </w:rPr>
        <w:t xml:space="preserve"> </w:t>
      </w:r>
      <w:r w:rsidR="00610E1F" w:rsidRPr="00610E1F">
        <w:rPr>
          <w:rFonts w:ascii="Bookman Old Style" w:hAnsi="Bookman Old Style"/>
          <w:bCs/>
          <w:sz w:val="22"/>
          <w:szCs w:val="22"/>
        </w:rPr>
        <w:t>T</w:t>
      </w:r>
      <w:r w:rsidRPr="00610E1F">
        <w:rPr>
          <w:rFonts w:ascii="Bookman Old Style" w:hAnsi="Bookman Old Style"/>
          <w:bCs/>
          <w:sz w:val="22"/>
          <w:szCs w:val="22"/>
        </w:rPr>
        <w:t>elephone</w:t>
      </w:r>
      <w:r w:rsidR="00610E1F" w:rsidRPr="00610E1F">
        <w:rPr>
          <w:rFonts w:ascii="Bookman Old Style" w:hAnsi="Bookman Old Style"/>
          <w:bCs/>
          <w:sz w:val="22"/>
          <w:szCs w:val="22"/>
        </w:rPr>
        <w:t>: (207)</w:t>
      </w:r>
      <w:r>
        <w:rPr>
          <w:rFonts w:ascii="Bookman Old Style" w:hAnsi="Bookman Old Style"/>
          <w:bCs/>
          <w:sz w:val="22"/>
          <w:szCs w:val="22"/>
        </w:rPr>
        <w:t xml:space="preserve"> </w:t>
      </w:r>
      <w:r w:rsidR="00610E1F" w:rsidRPr="00610E1F">
        <w:rPr>
          <w:rFonts w:ascii="Bookman Old Style" w:hAnsi="Bookman Old Style"/>
          <w:bCs/>
          <w:sz w:val="22"/>
          <w:szCs w:val="22"/>
        </w:rPr>
        <w:t>624-4058</w:t>
      </w:r>
      <w:r>
        <w:rPr>
          <w:rFonts w:ascii="Bookman Old Style" w:hAnsi="Bookman Old Style"/>
          <w:bCs/>
          <w:sz w:val="22"/>
          <w:szCs w:val="22"/>
        </w:rPr>
        <w:t>.</w:t>
      </w:r>
      <w:r w:rsidR="00610E1F" w:rsidRPr="00610E1F">
        <w:rPr>
          <w:rFonts w:ascii="Bookman Old Style" w:hAnsi="Bookman Old Style"/>
          <w:bCs/>
          <w:sz w:val="22"/>
          <w:szCs w:val="22"/>
        </w:rPr>
        <w:t xml:space="preserve"> F</w:t>
      </w:r>
      <w:r>
        <w:rPr>
          <w:rFonts w:ascii="Bookman Old Style" w:hAnsi="Bookman Old Style"/>
          <w:bCs/>
          <w:sz w:val="22"/>
          <w:szCs w:val="22"/>
        </w:rPr>
        <w:t>ax</w:t>
      </w:r>
      <w:r w:rsidR="00610E1F" w:rsidRPr="00610E1F">
        <w:rPr>
          <w:rFonts w:ascii="Bookman Old Style" w:hAnsi="Bookman Old Style"/>
          <w:bCs/>
          <w:sz w:val="22"/>
          <w:szCs w:val="22"/>
        </w:rPr>
        <w:t>: (207)</w:t>
      </w:r>
      <w:r>
        <w:rPr>
          <w:rFonts w:ascii="Bookman Old Style" w:hAnsi="Bookman Old Style"/>
          <w:bCs/>
          <w:sz w:val="22"/>
          <w:szCs w:val="22"/>
        </w:rPr>
        <w:t xml:space="preserve"> </w:t>
      </w:r>
      <w:r w:rsidR="00610E1F" w:rsidRPr="00610E1F">
        <w:rPr>
          <w:rFonts w:ascii="Bookman Old Style" w:hAnsi="Bookman Old Style"/>
          <w:bCs/>
          <w:sz w:val="22"/>
          <w:szCs w:val="22"/>
        </w:rPr>
        <w:t>287-6106</w:t>
      </w:r>
      <w:r>
        <w:rPr>
          <w:rFonts w:ascii="Bookman Old Style" w:hAnsi="Bookman Old Style"/>
          <w:bCs/>
          <w:sz w:val="22"/>
          <w:szCs w:val="22"/>
        </w:rPr>
        <w:t xml:space="preserve">. </w:t>
      </w:r>
      <w:r w:rsidR="00610E1F" w:rsidRPr="00610E1F">
        <w:rPr>
          <w:rFonts w:ascii="Bookman Old Style" w:hAnsi="Bookman Old Style"/>
          <w:bCs/>
          <w:sz w:val="22"/>
          <w:szCs w:val="22"/>
        </w:rPr>
        <w:t>TTY users call Maine relay 711</w:t>
      </w:r>
      <w:r w:rsidR="00D4652E">
        <w:rPr>
          <w:rFonts w:ascii="Bookman Old Style" w:hAnsi="Bookman Old Style"/>
          <w:bCs/>
          <w:sz w:val="22"/>
          <w:szCs w:val="22"/>
        </w:rPr>
        <w:t xml:space="preserve">. Email: </w:t>
      </w:r>
      <w:hyperlink r:id="rId26" w:history="1">
        <w:r w:rsidR="006F0880" w:rsidRPr="00D3052A">
          <w:rPr>
            <w:rStyle w:val="Hyperlink"/>
            <w:rFonts w:ascii="Bookman Old Style" w:hAnsi="Bookman Old Style"/>
            <w:bCs/>
            <w:sz w:val="22"/>
            <w:szCs w:val="22"/>
          </w:rPr>
          <w:t>Nicole.Jurdak@Maine.gov</w:t>
        </w:r>
      </w:hyperlink>
      <w:r w:rsidR="00D4652E">
        <w:rPr>
          <w:rFonts w:ascii="Bookman Old Style" w:hAnsi="Bookman Old Style"/>
          <w:bCs/>
          <w:sz w:val="22"/>
          <w:szCs w:val="22"/>
        </w:rPr>
        <w:t>.</w:t>
      </w:r>
    </w:p>
    <w:p w14:paraId="3AEF6D97" w14:textId="7B2C041B" w:rsidR="00D4652E" w:rsidRDefault="00D4652E" w:rsidP="001C7C82">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bookmarkStart w:id="4" w:name="_Hlk95829335"/>
      <w:r w:rsidR="00145F1F">
        <w:rPr>
          <w:rFonts w:ascii="Bookman Old Style" w:hAnsi="Bookman Old Style"/>
          <w:sz w:val="22"/>
          <w:szCs w:val="22"/>
        </w:rPr>
        <w:fldChar w:fldCharType="begin"/>
      </w:r>
      <w:r w:rsidR="00145F1F">
        <w:rPr>
          <w:rFonts w:ascii="Bookman Old Style" w:hAnsi="Bookman Old Style"/>
          <w:sz w:val="22"/>
          <w:szCs w:val="22"/>
        </w:rPr>
        <w:instrText xml:space="preserve"> HYPERLINK "</w:instrText>
      </w:r>
      <w:r w:rsidR="00145F1F" w:rsidRPr="00145F1F">
        <w:rPr>
          <w:rFonts w:ascii="Bookman Old Style" w:hAnsi="Bookman Old Style"/>
          <w:sz w:val="22"/>
          <w:szCs w:val="22"/>
        </w:rPr>
        <w:instrText>https://www.maine.gov/dhhs/oms</w:instrText>
      </w:r>
      <w:r w:rsidR="00145F1F">
        <w:rPr>
          <w:rFonts w:ascii="Bookman Old Style" w:hAnsi="Bookman Old Style"/>
          <w:sz w:val="22"/>
          <w:szCs w:val="22"/>
        </w:rPr>
        <w:instrText xml:space="preserve">" </w:instrText>
      </w:r>
      <w:r w:rsidR="00145F1F">
        <w:rPr>
          <w:rFonts w:ascii="Bookman Old Style" w:hAnsi="Bookman Old Style"/>
          <w:sz w:val="22"/>
          <w:szCs w:val="22"/>
        </w:rPr>
      </w:r>
      <w:r w:rsidR="00145F1F">
        <w:rPr>
          <w:rFonts w:ascii="Bookman Old Style" w:hAnsi="Bookman Old Style"/>
          <w:sz w:val="22"/>
          <w:szCs w:val="22"/>
        </w:rPr>
        <w:fldChar w:fldCharType="separate"/>
      </w:r>
      <w:r w:rsidR="00145F1F" w:rsidRPr="00D3052A">
        <w:rPr>
          <w:rStyle w:val="Hyperlink"/>
          <w:rFonts w:ascii="Bookman Old Style" w:hAnsi="Bookman Old Style"/>
          <w:sz w:val="22"/>
          <w:szCs w:val="22"/>
        </w:rPr>
        <w:t>https://www.maine.gov/dhhs/oms</w:t>
      </w:r>
      <w:r w:rsidR="00145F1F">
        <w:rPr>
          <w:rFonts w:ascii="Bookman Old Style" w:hAnsi="Bookman Old Style"/>
          <w:sz w:val="22"/>
          <w:szCs w:val="22"/>
        </w:rPr>
        <w:fldChar w:fldCharType="end"/>
      </w:r>
      <w:r>
        <w:rPr>
          <w:rFonts w:ascii="Bookman Old Style" w:hAnsi="Bookman Old Style"/>
          <w:sz w:val="22"/>
          <w:szCs w:val="22"/>
        </w:rPr>
        <w:t>.</w:t>
      </w:r>
    </w:p>
    <w:bookmarkEnd w:id="4"/>
    <w:p w14:paraId="1CA9D04D" w14:textId="77777777" w:rsidR="00D4652E" w:rsidRDefault="00D4652E" w:rsidP="00D4652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27" w:history="1">
        <w:r w:rsidRPr="008C66C9">
          <w:rPr>
            <w:rStyle w:val="Hyperlink"/>
            <w:rFonts w:ascii="Bookman Old Style" w:hAnsi="Bookman Old Style"/>
            <w:sz w:val="22"/>
            <w:szCs w:val="22"/>
          </w:rPr>
          <w:t>Jennifer.Patterson@Maine.gov</w:t>
        </w:r>
      </w:hyperlink>
      <w:r>
        <w:rPr>
          <w:rFonts w:ascii="Bookman Old Style" w:hAnsi="Bookman Old Style"/>
          <w:sz w:val="22"/>
          <w:szCs w:val="22"/>
        </w:rPr>
        <w:t>.</w:t>
      </w:r>
    </w:p>
    <w:p w14:paraId="2BA94CB2" w14:textId="5CD70FE9" w:rsidR="00145F1F" w:rsidRDefault="00D4652E" w:rsidP="00145F1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DHHS WEBSITE:</w:t>
      </w:r>
      <w:r w:rsidR="00145F1F" w:rsidRPr="00145F1F">
        <w:rPr>
          <w:rFonts w:ascii="Bookman Old Style" w:hAnsi="Bookman Old Style"/>
          <w:sz w:val="22"/>
          <w:szCs w:val="22"/>
        </w:rPr>
        <w:t xml:space="preserve"> </w:t>
      </w:r>
      <w:hyperlink r:id="rId28" w:history="1">
        <w:r w:rsidR="00145F1F" w:rsidRPr="00D3052A">
          <w:rPr>
            <w:rStyle w:val="Hyperlink"/>
            <w:rFonts w:ascii="Bookman Old Style" w:hAnsi="Bookman Old Style"/>
            <w:sz w:val="22"/>
            <w:szCs w:val="22"/>
          </w:rPr>
          <w:t>https://www.maine.gov/dhhs</w:t>
        </w:r>
      </w:hyperlink>
      <w:r w:rsidR="00145F1F">
        <w:rPr>
          <w:rFonts w:ascii="Bookman Old Style" w:hAnsi="Bookman Old Style"/>
          <w:sz w:val="22"/>
          <w:szCs w:val="22"/>
        </w:rPr>
        <w:t>.</w:t>
      </w:r>
    </w:p>
    <w:p w14:paraId="00600A22" w14:textId="77777777" w:rsidR="00D4652E" w:rsidRPr="00D4652E" w:rsidRDefault="00D4652E" w:rsidP="00D4652E">
      <w:pPr>
        <w:tabs>
          <w:tab w:val="left" w:pos="270"/>
          <w:tab w:val="left" w:pos="3060"/>
        </w:tabs>
        <w:overflowPunct/>
        <w:autoSpaceDE/>
        <w:autoSpaceDN/>
        <w:adjustRightInd/>
        <w:textAlignment w:val="auto"/>
        <w:rPr>
          <w:rFonts w:ascii="Bookman Old Style" w:hAnsi="Bookman Old Style"/>
          <w:sz w:val="22"/>
          <w:szCs w:val="22"/>
        </w:rPr>
      </w:pPr>
      <w:r w:rsidRPr="00D4652E">
        <w:rPr>
          <w:rFonts w:ascii="Bookman Old Style" w:hAnsi="Bookman Old Style"/>
          <w:sz w:val="22"/>
          <w:szCs w:val="22"/>
        </w:rPr>
        <w:t xml:space="preserve">DHHS RULEMAKING LIAISON: </w:t>
      </w:r>
      <w:hyperlink r:id="rId29" w:history="1">
        <w:r w:rsidRPr="00D4652E">
          <w:rPr>
            <w:rStyle w:val="Hyperlink"/>
            <w:rFonts w:ascii="Bookman Old Style" w:hAnsi="Bookman Old Style"/>
            <w:sz w:val="22"/>
            <w:szCs w:val="22"/>
          </w:rPr>
          <w:t>Kevin.Wells@Maine.gov</w:t>
        </w:r>
      </w:hyperlink>
      <w:r w:rsidRPr="00D4652E">
        <w:rPr>
          <w:rFonts w:ascii="Bookman Old Style" w:hAnsi="Bookman Old Style"/>
          <w:sz w:val="22"/>
          <w:szCs w:val="22"/>
        </w:rPr>
        <w:t>.</w:t>
      </w:r>
    </w:p>
    <w:p w14:paraId="3FC46DFA" w14:textId="6DBBF51F" w:rsidR="00D4652E" w:rsidRDefault="00D4652E" w:rsidP="00D4652E">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EB79647" w14:textId="440D10E9" w:rsidR="00D4652E" w:rsidRDefault="00D4652E" w:rsidP="001C7C82">
      <w:pPr>
        <w:tabs>
          <w:tab w:val="left" w:pos="270"/>
          <w:tab w:val="left" w:pos="3060"/>
        </w:tabs>
        <w:overflowPunct/>
        <w:autoSpaceDE/>
        <w:autoSpaceDN/>
        <w:adjustRightInd/>
        <w:textAlignment w:val="auto"/>
        <w:rPr>
          <w:rFonts w:ascii="Bookman Old Style" w:hAnsi="Bookman Old Style"/>
          <w:sz w:val="22"/>
          <w:szCs w:val="22"/>
        </w:rPr>
      </w:pPr>
    </w:p>
    <w:p w14:paraId="29A13AED" w14:textId="67705680" w:rsidR="004900AC" w:rsidRDefault="004900AC" w:rsidP="004900AC">
      <w:pPr>
        <w:tabs>
          <w:tab w:val="left" w:pos="270"/>
          <w:tab w:val="left" w:pos="3060"/>
        </w:tabs>
        <w:overflowPunct/>
        <w:autoSpaceDE/>
        <w:autoSpaceDN/>
        <w:adjustRightInd/>
        <w:textAlignment w:val="auto"/>
        <w:rPr>
          <w:rFonts w:ascii="Bookman Old Style" w:hAnsi="Bookman Old Style"/>
          <w:sz w:val="22"/>
          <w:szCs w:val="22"/>
        </w:rPr>
      </w:pPr>
      <w:r w:rsidRPr="004900AC">
        <w:rPr>
          <w:rFonts w:ascii="Bookman Old Style" w:hAnsi="Bookman Old Style"/>
          <w:sz w:val="22"/>
          <w:szCs w:val="22"/>
        </w:rPr>
        <w:t xml:space="preserve">AGENCY: </w:t>
      </w:r>
      <w:r w:rsidRPr="000B303E">
        <w:rPr>
          <w:rFonts w:ascii="Bookman Old Style" w:hAnsi="Bookman Old Style"/>
          <w:b/>
          <w:bCs/>
          <w:sz w:val="22"/>
          <w:szCs w:val="22"/>
        </w:rPr>
        <w:t>99-346</w:t>
      </w:r>
      <w:r w:rsidR="000B303E" w:rsidRPr="000B303E">
        <w:rPr>
          <w:rFonts w:ascii="Bookman Old Style" w:hAnsi="Bookman Old Style"/>
          <w:b/>
          <w:bCs/>
          <w:sz w:val="22"/>
          <w:szCs w:val="22"/>
        </w:rPr>
        <w:t xml:space="preserve"> -</w:t>
      </w:r>
      <w:r w:rsidRPr="000B303E">
        <w:rPr>
          <w:rFonts w:ascii="Bookman Old Style" w:hAnsi="Bookman Old Style"/>
          <w:b/>
          <w:bCs/>
          <w:sz w:val="22"/>
          <w:szCs w:val="22"/>
        </w:rPr>
        <w:t xml:space="preserve"> Maine State Housing Authority</w:t>
      </w:r>
      <w:r w:rsidR="000B303E" w:rsidRPr="000B303E">
        <w:rPr>
          <w:rFonts w:ascii="Bookman Old Style" w:hAnsi="Bookman Old Style"/>
          <w:b/>
          <w:bCs/>
          <w:sz w:val="22"/>
          <w:szCs w:val="22"/>
        </w:rPr>
        <w:t xml:space="preserve"> (MaineHousing)</w:t>
      </w:r>
      <w:r w:rsidRPr="004900AC">
        <w:rPr>
          <w:rFonts w:ascii="Bookman Old Style" w:hAnsi="Bookman Old Style"/>
          <w:sz w:val="22"/>
          <w:szCs w:val="22"/>
        </w:rPr>
        <w:t xml:space="preserve"> </w:t>
      </w:r>
    </w:p>
    <w:p w14:paraId="2227F358" w14:textId="4754FDB0" w:rsidR="004900AC" w:rsidRDefault="004900AC" w:rsidP="004900AC">
      <w:pPr>
        <w:tabs>
          <w:tab w:val="left" w:pos="270"/>
          <w:tab w:val="left" w:pos="3060"/>
        </w:tabs>
        <w:overflowPunct/>
        <w:autoSpaceDE/>
        <w:autoSpaceDN/>
        <w:adjustRightInd/>
        <w:textAlignment w:val="auto"/>
        <w:rPr>
          <w:rFonts w:ascii="Bookman Old Style" w:hAnsi="Bookman Old Style"/>
          <w:sz w:val="22"/>
          <w:szCs w:val="22"/>
        </w:rPr>
      </w:pPr>
      <w:r w:rsidRPr="004900AC">
        <w:rPr>
          <w:rFonts w:ascii="Bookman Old Style" w:hAnsi="Bookman Old Style"/>
          <w:sz w:val="22"/>
          <w:szCs w:val="22"/>
        </w:rPr>
        <w:t xml:space="preserve">CHAPTER NUMBER AND TITLE: </w:t>
      </w:r>
      <w:r w:rsidRPr="000B303E">
        <w:rPr>
          <w:rFonts w:ascii="Bookman Old Style" w:hAnsi="Bookman Old Style"/>
          <w:b/>
          <w:bCs/>
          <w:sz w:val="22"/>
          <w:szCs w:val="22"/>
        </w:rPr>
        <w:t>Ch</w:t>
      </w:r>
      <w:r w:rsidR="000B303E" w:rsidRPr="000B303E">
        <w:rPr>
          <w:rFonts w:ascii="Bookman Old Style" w:hAnsi="Bookman Old Style"/>
          <w:b/>
          <w:bCs/>
          <w:sz w:val="22"/>
          <w:szCs w:val="22"/>
        </w:rPr>
        <w:t>.</w:t>
      </w:r>
      <w:r w:rsidRPr="000B303E">
        <w:rPr>
          <w:rFonts w:ascii="Bookman Old Style" w:hAnsi="Bookman Old Style"/>
          <w:b/>
          <w:bCs/>
          <w:sz w:val="22"/>
          <w:szCs w:val="22"/>
        </w:rPr>
        <w:t xml:space="preserve"> 24</w:t>
      </w:r>
      <w:r w:rsidRPr="004900AC">
        <w:rPr>
          <w:rFonts w:ascii="Bookman Old Style" w:hAnsi="Bookman Old Style"/>
          <w:sz w:val="22"/>
          <w:szCs w:val="22"/>
        </w:rPr>
        <w:t xml:space="preserve">, Home Energy Assistance Program Rule ADOPTED RULE NUMBER: </w:t>
      </w:r>
      <w:r w:rsidR="000B303E">
        <w:rPr>
          <w:rFonts w:ascii="Bookman Old Style" w:hAnsi="Bookman Old Style"/>
          <w:b/>
          <w:bCs/>
          <w:sz w:val="22"/>
          <w:szCs w:val="22"/>
        </w:rPr>
        <w:t xml:space="preserve">2022-021 </w:t>
      </w:r>
      <w:r w:rsidR="000B303E" w:rsidRPr="000B303E">
        <w:rPr>
          <w:rFonts w:ascii="Bookman Old Style" w:hAnsi="Bookman Old Style"/>
          <w:i/>
          <w:iCs/>
          <w:sz w:val="22"/>
          <w:szCs w:val="22"/>
        </w:rPr>
        <w:t>(Emergency)</w:t>
      </w:r>
      <w:r w:rsidRPr="004900AC">
        <w:rPr>
          <w:rFonts w:ascii="Bookman Old Style" w:hAnsi="Bookman Old Style"/>
          <w:sz w:val="22"/>
          <w:szCs w:val="22"/>
        </w:rPr>
        <w:t xml:space="preserve"> </w:t>
      </w:r>
    </w:p>
    <w:p w14:paraId="35C29733" w14:textId="77777777" w:rsidR="004900AC" w:rsidRDefault="004900AC" w:rsidP="004900AC">
      <w:pPr>
        <w:tabs>
          <w:tab w:val="left" w:pos="270"/>
          <w:tab w:val="left" w:pos="3060"/>
        </w:tabs>
        <w:overflowPunct/>
        <w:autoSpaceDE/>
        <w:autoSpaceDN/>
        <w:adjustRightInd/>
        <w:textAlignment w:val="auto"/>
        <w:rPr>
          <w:rFonts w:ascii="Bookman Old Style" w:hAnsi="Bookman Old Style"/>
          <w:sz w:val="22"/>
          <w:szCs w:val="22"/>
        </w:rPr>
      </w:pPr>
      <w:r w:rsidRPr="004900AC">
        <w:rPr>
          <w:rFonts w:ascii="Bookman Old Style" w:hAnsi="Bookman Old Style"/>
          <w:sz w:val="22"/>
          <w:szCs w:val="22"/>
        </w:rPr>
        <w:t xml:space="preserve">CONCISE SUMMARY: This is an emergency amendment to the Home Energy Assistance Program Rule. The rule establishes standards for administering fuel assistance, emergency fuel assistance, TANF Supplemental Benefits, weatherization, heat pumps, and heating system repair and replacement funds to low-income households in the State of Maine. The emergency amendment establishes a one-time bill credit program for certain low income electricity customers. </w:t>
      </w:r>
    </w:p>
    <w:p w14:paraId="581217D1" w14:textId="1B54FDD1" w:rsidR="004900AC" w:rsidRDefault="004900AC" w:rsidP="000B303E">
      <w:pPr>
        <w:tabs>
          <w:tab w:val="left" w:pos="270"/>
          <w:tab w:val="left" w:pos="3060"/>
        </w:tabs>
        <w:overflowPunct/>
        <w:autoSpaceDE/>
        <w:autoSpaceDN/>
        <w:adjustRightInd/>
        <w:textAlignment w:val="auto"/>
        <w:rPr>
          <w:rFonts w:ascii="Bookman Old Style" w:hAnsi="Bookman Old Style"/>
          <w:sz w:val="22"/>
          <w:szCs w:val="22"/>
        </w:rPr>
      </w:pPr>
      <w:r w:rsidRPr="004900AC">
        <w:rPr>
          <w:rFonts w:ascii="Bookman Old Style" w:hAnsi="Bookman Old Style"/>
          <w:sz w:val="22"/>
          <w:szCs w:val="22"/>
        </w:rPr>
        <w:t xml:space="preserve">EFFECTIVE DATE: </w:t>
      </w:r>
      <w:r w:rsidR="000B303E">
        <w:rPr>
          <w:rFonts w:ascii="Bookman Old Style" w:hAnsi="Bookman Old Style"/>
          <w:sz w:val="22"/>
          <w:szCs w:val="22"/>
        </w:rPr>
        <w:t>February 15, 2022</w:t>
      </w:r>
    </w:p>
    <w:p w14:paraId="6E73DC41" w14:textId="0D23A71C" w:rsidR="000E05D9" w:rsidRDefault="000B303E" w:rsidP="004900A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MAINEHOUSING</w:t>
      </w:r>
      <w:r w:rsidR="004900AC" w:rsidRPr="004900AC">
        <w:rPr>
          <w:rFonts w:ascii="Bookman Old Style" w:hAnsi="Bookman Old Style"/>
          <w:sz w:val="22"/>
          <w:szCs w:val="22"/>
        </w:rPr>
        <w:t xml:space="preserve"> CONTACT PERSON: Linda Uhl, Chief Counsel</w:t>
      </w:r>
      <w:r>
        <w:rPr>
          <w:rFonts w:ascii="Bookman Old Style" w:hAnsi="Bookman Old Style"/>
          <w:sz w:val="22"/>
          <w:szCs w:val="22"/>
        </w:rPr>
        <w:t>,</w:t>
      </w:r>
      <w:r w:rsidR="004900AC" w:rsidRPr="004900AC">
        <w:rPr>
          <w:rFonts w:ascii="Bookman Old Style" w:hAnsi="Bookman Old Style"/>
          <w:sz w:val="22"/>
          <w:szCs w:val="22"/>
        </w:rPr>
        <w:t xml:space="preserve"> Maine State Housing Authority</w:t>
      </w:r>
      <w:r>
        <w:rPr>
          <w:rFonts w:ascii="Bookman Old Style" w:hAnsi="Bookman Old Style"/>
          <w:sz w:val="22"/>
          <w:szCs w:val="22"/>
        </w:rPr>
        <w:t>,</w:t>
      </w:r>
      <w:r w:rsidR="004900AC" w:rsidRPr="004900AC">
        <w:rPr>
          <w:rFonts w:ascii="Bookman Old Style" w:hAnsi="Bookman Old Style"/>
          <w:sz w:val="22"/>
          <w:szCs w:val="22"/>
        </w:rPr>
        <w:t xml:space="preserve"> 26 Edison Drive</w:t>
      </w:r>
      <w:r>
        <w:rPr>
          <w:rFonts w:ascii="Bookman Old Style" w:hAnsi="Bookman Old Style"/>
          <w:sz w:val="22"/>
          <w:szCs w:val="22"/>
        </w:rPr>
        <w:t xml:space="preserve">, </w:t>
      </w:r>
      <w:r w:rsidR="004900AC" w:rsidRPr="004900AC">
        <w:rPr>
          <w:rFonts w:ascii="Bookman Old Style" w:hAnsi="Bookman Old Style"/>
          <w:sz w:val="22"/>
          <w:szCs w:val="22"/>
        </w:rPr>
        <w:t>Augusta, Maine, 04330-6046</w:t>
      </w:r>
      <w:r>
        <w:rPr>
          <w:rFonts w:ascii="Bookman Old Style" w:hAnsi="Bookman Old Style"/>
          <w:sz w:val="22"/>
          <w:szCs w:val="22"/>
        </w:rPr>
        <w:t xml:space="preserve">. </w:t>
      </w:r>
      <w:r w:rsidR="004900AC" w:rsidRPr="004900AC">
        <w:rPr>
          <w:rFonts w:ascii="Bookman Old Style" w:hAnsi="Bookman Old Style"/>
          <w:sz w:val="22"/>
          <w:szCs w:val="22"/>
        </w:rPr>
        <w:t>T</w:t>
      </w:r>
      <w:r w:rsidRPr="004900AC">
        <w:rPr>
          <w:rFonts w:ascii="Bookman Old Style" w:hAnsi="Bookman Old Style"/>
          <w:sz w:val="22"/>
          <w:szCs w:val="22"/>
        </w:rPr>
        <w:t>elephone</w:t>
      </w:r>
      <w:r w:rsidR="004900AC" w:rsidRPr="004900AC">
        <w:rPr>
          <w:rFonts w:ascii="Bookman Old Style" w:hAnsi="Bookman Old Style"/>
          <w:sz w:val="22"/>
          <w:szCs w:val="22"/>
        </w:rPr>
        <w:t>: (207) 626-4600, or Maine Relay 711</w:t>
      </w:r>
      <w:r>
        <w:rPr>
          <w:rFonts w:ascii="Bookman Old Style" w:hAnsi="Bookman Old Style"/>
          <w:sz w:val="22"/>
          <w:szCs w:val="22"/>
        </w:rPr>
        <w:t>. Email:</w:t>
      </w:r>
      <w:r w:rsidR="000E05D9">
        <w:rPr>
          <w:rFonts w:ascii="Bookman Old Style" w:hAnsi="Bookman Old Style"/>
          <w:sz w:val="22"/>
          <w:szCs w:val="22"/>
        </w:rPr>
        <w:t xml:space="preserve"> </w:t>
      </w:r>
      <w:hyperlink r:id="rId30" w:history="1">
        <w:r w:rsidR="000E05D9" w:rsidRPr="00620BF0">
          <w:rPr>
            <w:rStyle w:val="Hyperlink"/>
            <w:rFonts w:ascii="Bookman Old Style" w:hAnsi="Bookman Old Style"/>
            <w:sz w:val="22"/>
            <w:szCs w:val="22"/>
          </w:rPr>
          <w:t>LUhl@MaineHousing.org</w:t>
        </w:r>
      </w:hyperlink>
      <w:r w:rsidR="000E05D9">
        <w:rPr>
          <w:rFonts w:ascii="Bookman Old Style" w:hAnsi="Bookman Old Style"/>
          <w:sz w:val="22"/>
          <w:szCs w:val="22"/>
        </w:rPr>
        <w:t>.</w:t>
      </w:r>
    </w:p>
    <w:p w14:paraId="444EA2CB" w14:textId="229C793C" w:rsidR="00D4652E" w:rsidRDefault="000E05D9" w:rsidP="004900A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MAINEHOUSING WEBSITE:</w:t>
      </w:r>
      <w:r w:rsidR="000B303E">
        <w:rPr>
          <w:rFonts w:ascii="Bookman Old Style" w:hAnsi="Bookman Old Style"/>
          <w:sz w:val="22"/>
          <w:szCs w:val="22"/>
        </w:rPr>
        <w:t xml:space="preserve"> </w:t>
      </w:r>
      <w:hyperlink r:id="rId31" w:history="1">
        <w:r w:rsidRPr="00620BF0">
          <w:rPr>
            <w:rStyle w:val="Hyperlink"/>
            <w:rFonts w:ascii="Bookman Old Style" w:hAnsi="Bookman Old Style"/>
            <w:sz w:val="22"/>
            <w:szCs w:val="22"/>
          </w:rPr>
          <w:t>https://www.mainehousing.org/</w:t>
        </w:r>
      </w:hyperlink>
      <w:r>
        <w:rPr>
          <w:rFonts w:ascii="Bookman Old Style" w:hAnsi="Bookman Old Style"/>
          <w:sz w:val="22"/>
          <w:szCs w:val="22"/>
        </w:rPr>
        <w:t>.</w:t>
      </w:r>
    </w:p>
    <w:p w14:paraId="41BD444C" w14:textId="77777777" w:rsidR="000E05D9" w:rsidRDefault="000E05D9" w:rsidP="004900AC">
      <w:pPr>
        <w:tabs>
          <w:tab w:val="left" w:pos="270"/>
          <w:tab w:val="left" w:pos="3060"/>
        </w:tabs>
        <w:overflowPunct/>
        <w:autoSpaceDE/>
        <w:autoSpaceDN/>
        <w:adjustRightInd/>
        <w:textAlignment w:val="auto"/>
        <w:rPr>
          <w:rFonts w:ascii="Bookman Old Style" w:hAnsi="Bookman Old Style"/>
          <w:sz w:val="22"/>
          <w:szCs w:val="22"/>
        </w:rPr>
      </w:pPr>
    </w:p>
    <w:sectPr w:rsidR="000E05D9" w:rsidSect="00C97164">
      <w:footerReference w:type="default" r:id="rId3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26506289">
    <w:abstractNumId w:val="34"/>
  </w:num>
  <w:num w:numId="2" w16cid:durableId="1157917304">
    <w:abstractNumId w:val="3"/>
  </w:num>
  <w:num w:numId="3" w16cid:durableId="1629123209">
    <w:abstractNumId w:val="33"/>
  </w:num>
  <w:num w:numId="4" w16cid:durableId="1088698329">
    <w:abstractNumId w:val="25"/>
  </w:num>
  <w:num w:numId="5" w16cid:durableId="667824350">
    <w:abstractNumId w:val="5"/>
  </w:num>
  <w:num w:numId="6" w16cid:durableId="1321696106">
    <w:abstractNumId w:val="2"/>
  </w:num>
  <w:num w:numId="7" w16cid:durableId="294216502">
    <w:abstractNumId w:val="6"/>
  </w:num>
  <w:num w:numId="8" w16cid:durableId="397169582">
    <w:abstractNumId w:val="29"/>
  </w:num>
  <w:num w:numId="9" w16cid:durableId="1439638656">
    <w:abstractNumId w:val="17"/>
  </w:num>
  <w:num w:numId="10" w16cid:durableId="130439608">
    <w:abstractNumId w:val="4"/>
  </w:num>
  <w:num w:numId="11" w16cid:durableId="1915891100">
    <w:abstractNumId w:val="20"/>
  </w:num>
  <w:num w:numId="12" w16cid:durableId="176043652">
    <w:abstractNumId w:val="24"/>
  </w:num>
  <w:num w:numId="13" w16cid:durableId="443161747">
    <w:abstractNumId w:val="30"/>
  </w:num>
  <w:num w:numId="14" w16cid:durableId="1010958912">
    <w:abstractNumId w:val="18"/>
  </w:num>
  <w:num w:numId="15" w16cid:durableId="895357535">
    <w:abstractNumId w:val="21"/>
  </w:num>
  <w:num w:numId="16" w16cid:durableId="2055812632">
    <w:abstractNumId w:val="23"/>
  </w:num>
  <w:num w:numId="17" w16cid:durableId="870460151">
    <w:abstractNumId w:val="8"/>
  </w:num>
  <w:num w:numId="18" w16cid:durableId="420951679">
    <w:abstractNumId w:val="27"/>
  </w:num>
  <w:num w:numId="19" w16cid:durableId="1721199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6506273">
    <w:abstractNumId w:val="11"/>
  </w:num>
  <w:num w:numId="21" w16cid:durableId="73362048">
    <w:abstractNumId w:val="26"/>
  </w:num>
  <w:num w:numId="22" w16cid:durableId="1577283250">
    <w:abstractNumId w:val="13"/>
  </w:num>
  <w:num w:numId="23" w16cid:durableId="270356571">
    <w:abstractNumId w:val="22"/>
  </w:num>
  <w:num w:numId="24" w16cid:durableId="968588242">
    <w:abstractNumId w:val="31"/>
  </w:num>
  <w:num w:numId="25" w16cid:durableId="1215117445">
    <w:abstractNumId w:val="28"/>
  </w:num>
  <w:num w:numId="26" w16cid:durableId="1565948532">
    <w:abstractNumId w:val="10"/>
  </w:num>
  <w:num w:numId="27" w16cid:durableId="792944898">
    <w:abstractNumId w:val="15"/>
  </w:num>
  <w:num w:numId="28" w16cid:durableId="1675523276">
    <w:abstractNumId w:val="12"/>
  </w:num>
  <w:num w:numId="29" w16cid:durableId="595788526">
    <w:abstractNumId w:val="9"/>
  </w:num>
  <w:num w:numId="30" w16cid:durableId="1845169718">
    <w:abstractNumId w:val="19"/>
  </w:num>
  <w:num w:numId="31" w16cid:durableId="1830097083">
    <w:abstractNumId w:val="16"/>
  </w:num>
  <w:num w:numId="32" w16cid:durableId="786659692">
    <w:abstractNumId w:val="7"/>
  </w:num>
  <w:num w:numId="33" w16cid:durableId="1649436684">
    <w:abstractNumId w:val="32"/>
  </w:num>
  <w:num w:numId="34" w16cid:durableId="257177201">
    <w:abstractNumId w:val="0"/>
  </w:num>
  <w:num w:numId="35" w16cid:durableId="464083082">
    <w:abstractNumId w:val="14"/>
  </w:num>
  <w:num w:numId="36" w16cid:durableId="11657051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1A3"/>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pers.org/" TargetMode="External"/><Relationship Id="rId18" Type="http://schemas.openxmlformats.org/officeDocument/2006/relationships/hyperlink" Target="http://www.maine.gov/revenue" TargetMode="External"/><Relationship Id="rId26" Type="http://schemas.openxmlformats.org/officeDocument/2006/relationships/hyperlink" Target="mailto:Nicole.Jurdak@Maine.gov" TargetMode="External"/><Relationship Id="rId3" Type="http://schemas.openxmlformats.org/officeDocument/2006/relationships/styles" Target="styles.xml"/><Relationship Id="rId21" Type="http://schemas.openxmlformats.org/officeDocument/2006/relationships/hyperlink" Target="http://www.maine.gov/revenu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thy.Morin@mainepers.org" TargetMode="External"/><Relationship Id="rId17" Type="http://schemas.openxmlformats.org/officeDocument/2006/relationships/hyperlink" Target="mailto:Alexander.J.Weber@Maine.gov" TargetMode="External"/><Relationship Id="rId25" Type="http://schemas.openxmlformats.org/officeDocument/2006/relationships/hyperlink" Target="http://www.maine.gov/dhhs/oms/rules/index.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pers.org/" TargetMode="External"/><Relationship Id="rId20" Type="http://schemas.openxmlformats.org/officeDocument/2006/relationships/hyperlink" Target="mailto:Alexander.J.Weber@Maine.gov" TargetMode="External"/><Relationship Id="rId29" Type="http://schemas.openxmlformats.org/officeDocument/2006/relationships/hyperlink" Target="mailto:Kevin.Wells@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making@mainepers.org" TargetMode="External"/><Relationship Id="rId24" Type="http://schemas.openxmlformats.org/officeDocument/2006/relationships/hyperlink" Target="https://www.maine.gov/pfr/insuran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hy.Morin@mainepers.org" TargetMode="External"/><Relationship Id="rId23" Type="http://schemas.openxmlformats.org/officeDocument/2006/relationships/hyperlink" Target="mailto:Benjamin.Yardley@Maine.gov" TargetMode="External"/><Relationship Id="rId28" Type="http://schemas.openxmlformats.org/officeDocument/2006/relationships/hyperlink" Target="https://www.maine.gov/dhhs" TargetMode="External"/><Relationship Id="rId10" Type="http://schemas.openxmlformats.org/officeDocument/2006/relationships/hyperlink" Target="https://www.maine.gov/labor/bls/" TargetMode="External"/><Relationship Id="rId19" Type="http://schemas.openxmlformats.org/officeDocument/2006/relationships/hyperlink" Target="mailto:Anya.Trundy@Maine.gov" TargetMode="External"/><Relationship Id="rId31" Type="http://schemas.openxmlformats.org/officeDocument/2006/relationships/hyperlink" Target="https://www.mainehousing.org/"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14" Type="http://schemas.openxmlformats.org/officeDocument/2006/relationships/hyperlink" Target="mailto:rulemaking@mainepers.org" TargetMode="External"/><Relationship Id="rId22" Type="http://schemas.openxmlformats.org/officeDocument/2006/relationships/hyperlink" Target="mailto:Anya.Trundy@Maine.gov" TargetMode="External"/><Relationship Id="rId27" Type="http://schemas.openxmlformats.org/officeDocument/2006/relationships/hyperlink" Target="mailto:Jennifer.Patterson@Maine.gov" TargetMode="External"/><Relationship Id="rId30" Type="http://schemas.openxmlformats.org/officeDocument/2006/relationships/hyperlink" Target="mailto:LUhl@MaineHousing.org" TargetMode="External"/><Relationship Id="rId8" Type="http://schemas.openxmlformats.org/officeDocument/2006/relationships/hyperlink" Target="mailto:Isaac.H.Gingra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10951</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2025-03-29T20:36:00Z</dcterms:created>
  <dcterms:modified xsi:type="dcterms:W3CDTF">2025-03-29T20:36:00Z</dcterms:modified>
</cp:coreProperties>
</file>