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8A5F7B" w:rsidRDefault="001D30C0" w:rsidP="00A26B4B">
      <w:pPr>
        <w:pStyle w:val="H1"/>
        <w:jc w:val="center"/>
        <w:rPr>
          <w:sz w:val="28"/>
          <w:szCs w:val="28"/>
        </w:rPr>
      </w:pPr>
      <w:r w:rsidRPr="008A5F7B">
        <w:rPr>
          <w:smallCaps/>
          <w:sz w:val="28"/>
          <w:szCs w:val="28"/>
        </w:rPr>
        <w:t>State of Maine</w:t>
      </w:r>
    </w:p>
    <w:p w14:paraId="5C3555D6" w14:textId="77777777" w:rsidR="001D30C0" w:rsidRPr="008A5F7B" w:rsidRDefault="001D30C0" w:rsidP="00A26B4B">
      <w:pPr>
        <w:pStyle w:val="H1"/>
        <w:jc w:val="center"/>
      </w:pPr>
      <w:r w:rsidRPr="008A5F7B">
        <w:rPr>
          <w:sz w:val="28"/>
          <w:szCs w:val="28"/>
        </w:rPr>
        <w:t>NOTICE OF STATE AGENCY RULEMAKING</w:t>
      </w:r>
    </w:p>
    <w:p w14:paraId="052ADC78" w14:textId="77777777" w:rsidR="001D30C0" w:rsidRPr="008A5F7B" w:rsidRDefault="001D30C0" w:rsidP="00A26B4B">
      <w:pPr>
        <w:contextualSpacing/>
        <w:rPr>
          <w:rFonts w:ascii="Book Antiqua" w:eastAsiaTheme="minorHAnsi" w:hAnsi="Book Antiqua" w:cs="Arial"/>
          <w:b/>
          <w:bCs/>
          <w:sz w:val="24"/>
          <w:szCs w:val="24"/>
        </w:rPr>
      </w:pPr>
    </w:p>
    <w:p w14:paraId="5858A662" w14:textId="77777777" w:rsidR="001D30C0" w:rsidRPr="008A5F7B" w:rsidRDefault="001D30C0" w:rsidP="00A26B4B">
      <w:pPr>
        <w:pStyle w:val="H1"/>
        <w:rPr>
          <w:b w:val="0"/>
          <w:bCs/>
          <w:color w:val="0E2841" w:themeColor="text2"/>
        </w:rPr>
      </w:pPr>
      <w:r w:rsidRPr="008A5F7B">
        <w:t xml:space="preserve">PUBLIC INPUT FOR RULES </w:t>
      </w:r>
      <w:r w:rsidRPr="008A5F7B">
        <w:rPr>
          <w:b w:val="0"/>
          <w:bCs/>
          <w:color w:val="auto"/>
        </w:rPr>
        <w:t xml:space="preserve">A list of state agency rule proposals is published here each Wednesday. You can get a copy of </w:t>
      </w:r>
      <w:proofErr w:type="gramStart"/>
      <w:r w:rsidRPr="008A5F7B">
        <w:rPr>
          <w:b w:val="0"/>
          <w:bCs/>
          <w:color w:val="auto"/>
        </w:rPr>
        <w:t>a proposed</w:t>
      </w:r>
      <w:proofErr w:type="gramEnd"/>
      <w:r w:rsidRPr="008A5F7B">
        <w:rPr>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8A5F7B">
        <w:rPr>
          <w:b w:val="0"/>
          <w:bCs/>
          <w:color w:val="auto"/>
        </w:rPr>
        <w:t>hearing</w:t>
      </w:r>
      <w:proofErr w:type="gramEnd"/>
      <w:r w:rsidRPr="008A5F7B">
        <w:rPr>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8A5F7B" w:rsidRDefault="001D30C0" w:rsidP="00F459AB">
      <w:pPr>
        <w:pStyle w:val="Style1"/>
        <w:tabs>
          <w:tab w:val="clear" w:pos="-1440"/>
          <w:tab w:val="clear" w:pos="-720"/>
          <w:tab w:val="clear" w:pos="4320"/>
          <w:tab w:val="clear" w:pos="10440"/>
        </w:tabs>
        <w:ind w:right="0"/>
      </w:pPr>
    </w:p>
    <w:p w14:paraId="35D90D7F" w14:textId="77777777" w:rsidR="001D30C0" w:rsidRPr="001F0394" w:rsidRDefault="001D30C0" w:rsidP="00F459AB">
      <w:pPr>
        <w:pStyle w:val="H2"/>
        <w:tabs>
          <w:tab w:val="clear" w:pos="-1440"/>
          <w:tab w:val="clear" w:pos="-720"/>
          <w:tab w:val="clear" w:pos="4320"/>
          <w:tab w:val="clear" w:pos="10440"/>
        </w:tabs>
        <w:ind w:right="0"/>
        <w:jc w:val="center"/>
        <w:rPr>
          <w:color w:val="0070C0"/>
        </w:rPr>
      </w:pPr>
      <w:hyperlink r:id="rId7" w:history="1">
        <w:r w:rsidRPr="001F0394">
          <w:rPr>
            <w:rStyle w:val="Hyperlink"/>
            <w:rFonts w:cs="Arial"/>
            <w:b w:val="0"/>
            <w:bCs w:val="0"/>
            <w:color w:val="0070C0"/>
          </w:rPr>
          <w:t>https://www.maine.gov/sos/cec/rules/index.html</w:t>
        </w:r>
      </w:hyperlink>
    </w:p>
    <w:p w14:paraId="07B96053" w14:textId="77777777" w:rsidR="00CC51B1" w:rsidRPr="008A5F7B" w:rsidRDefault="00CC51B1" w:rsidP="00A26B4B">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8A5F7B" w:rsidRDefault="00CC51B1" w:rsidP="00A26B4B">
      <w:pPr>
        <w:pStyle w:val="SH1"/>
        <w:rPr>
          <w:smallCaps/>
          <w:szCs w:val="24"/>
        </w:rPr>
      </w:pPr>
      <w:bookmarkStart w:id="2" w:name="_Hlk184195248"/>
      <w:r w:rsidRPr="008A5F7B">
        <w:rPr>
          <w:smallCaps/>
          <w:szCs w:val="24"/>
        </w:rPr>
        <w:t>Proposals</w:t>
      </w:r>
    </w:p>
    <w:p w14:paraId="4A58635E" w14:textId="77777777" w:rsidR="005B589D" w:rsidRDefault="005B589D" w:rsidP="00A26B4B">
      <w:pPr>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2A725232" w14:textId="5A3EFAE5" w:rsidR="00AB1B2C" w:rsidRDefault="00AB1B2C" w:rsidP="00A26B4B">
      <w:pPr>
        <w:pStyle w:val="H1"/>
        <w:rPr>
          <w:bCs/>
        </w:rPr>
      </w:pPr>
      <w:bookmarkStart w:id="12" w:name="_Hlk221541730"/>
      <w:r>
        <w:rPr>
          <w:bCs/>
        </w:rPr>
        <w:t xml:space="preserve">AGENCY: </w:t>
      </w:r>
      <w:sdt>
        <w:sdtPr>
          <w:rPr>
            <w:bCs/>
          </w:rPr>
          <w:alias w:val="Agency"/>
          <w:tag w:val="Agency"/>
          <w:id w:val="-1218198818"/>
          <w:placeholder>
            <w:docPart w:val="4744D979EFD24A229B73E52972B29D17"/>
          </w:placeholder>
        </w:sdtPr>
        <w:sdtEndPr/>
        <w:sdtContent>
          <w:r>
            <w:t xml:space="preserve">Department of Transportation </w:t>
          </w:r>
        </w:sdtContent>
      </w:sdt>
    </w:p>
    <w:p w14:paraId="7EC8224D" w14:textId="725D5E45" w:rsidR="00AB1B2C" w:rsidRDefault="00AB1B2C" w:rsidP="00F459AB">
      <w:pPr>
        <w:rPr>
          <w:rFonts w:ascii="Book Antiqua" w:hAnsi="Book Antiqua"/>
          <w:b/>
          <w:bCs/>
          <w:sz w:val="24"/>
          <w:szCs w:val="24"/>
        </w:rPr>
      </w:pPr>
      <w:r>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762588749"/>
          <w:placeholder>
            <w:docPart w:val="4744D979EFD24A229B73E52972B29D17"/>
          </w:placeholder>
        </w:sdtPr>
        <w:sdtEndPr/>
        <w:sdtContent>
          <w:r w:rsidRPr="00F35A0C">
            <w:rPr>
              <w:rFonts w:ascii="Book Antiqua" w:hAnsi="Book Antiqua"/>
              <w:b/>
              <w:bCs/>
              <w:sz w:val="24"/>
              <w:szCs w:val="24"/>
            </w:rPr>
            <w:t>17-229 C.M.R. Ch. 308, Rules to Establish Seasonal Load Restrictions on Certain State and State Aid Highways</w:t>
          </w:r>
        </w:sdtContent>
      </w:sdt>
    </w:p>
    <w:p w14:paraId="5ED8D184" w14:textId="77777777" w:rsidR="00AB1B2C" w:rsidRDefault="00AB1B2C" w:rsidP="00A26B4B">
      <w:pPr>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381763924"/>
          <w:placeholder>
            <w:docPart w:val="A809A4A38F424FAAAC1FE5F0B7CE5153"/>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3EEAA45F" w14:textId="3FA8D05E" w:rsidR="00AB1B2C" w:rsidRPr="00F35A0C" w:rsidRDefault="00AB1B2C" w:rsidP="00A26B4B">
      <w:pPr>
        <w:spacing w:line="245" w:lineRule="exact"/>
        <w:jc w:val="both"/>
        <w:rPr>
          <w:rFonts w:ascii="Book Antiqua" w:hAnsi="Book Antiqua"/>
          <w:b/>
          <w:bCs/>
          <w:color w:val="000000" w:themeColor="text1"/>
          <w:sz w:val="24"/>
          <w:szCs w:val="24"/>
        </w:rPr>
      </w:pPr>
      <w:r w:rsidRPr="00F35A0C">
        <w:rPr>
          <w:rFonts w:ascii="Book Antiqua" w:hAnsi="Book Antiqua"/>
          <w:b/>
          <w:bCs/>
          <w:color w:val="000000" w:themeColor="text1"/>
          <w:sz w:val="24"/>
          <w:szCs w:val="24"/>
        </w:rPr>
        <w:t>PROPOSAL FILING NUMBER: 2025-P052</w:t>
      </w:r>
    </w:p>
    <w:p w14:paraId="4AB0AE2C" w14:textId="77777777" w:rsidR="00AB1B2C" w:rsidRDefault="00AB1B2C" w:rsidP="00F459AB">
      <w:pPr>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2074652441"/>
          <w:placeholder>
            <w:docPart w:val="4744D979EFD24A229B73E52972B29D17"/>
          </w:placeholder>
        </w:sdtPr>
        <w:sdtEndPr/>
        <w:sdtContent>
          <w:r>
            <w:rPr>
              <w:rFonts w:ascii="Book Antiqua" w:hAnsi="Book Antiqua"/>
              <w:sz w:val="24"/>
              <w:szCs w:val="24"/>
            </w:rPr>
            <w:t>Amendment to existing Chapter 308 to add compost as a Special Commodity and to define compost as nutrient-rich organic matter produced by the controlled decomposition of plant and animal materials, used in agriculture to improve soil fertility, structure, and moisture retention.</w:t>
          </w:r>
        </w:sdtContent>
      </w:sdt>
    </w:p>
    <w:p w14:paraId="7716A9C5" w14:textId="77777777" w:rsidR="00AB1B2C" w:rsidRDefault="00AB1B2C" w:rsidP="00F459AB">
      <w:pPr>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65186254"/>
          <w:placeholder>
            <w:docPart w:val="F56EA9CF76074BD1AC86E356CF42CBB1"/>
          </w:placeholder>
        </w:sdtPr>
        <w:sdtEndPr/>
        <w:sdtContent>
          <w:r>
            <w:rPr>
              <w:rFonts w:ascii="Book Antiqua" w:hAnsi="Book Antiqua"/>
              <w:sz w:val="24"/>
              <w:szCs w:val="24"/>
            </w:rPr>
            <w:t>None.</w:t>
          </w:r>
        </w:sdtContent>
      </w:sdt>
    </w:p>
    <w:p w14:paraId="3B7BD7F6" w14:textId="77777777" w:rsidR="00AB1B2C" w:rsidRDefault="00AB1B2C" w:rsidP="00F459AB">
      <w:pPr>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670654"/>
          <w:placeholder>
            <w:docPart w:val="330F9D8B20FE46828C581C036E453003"/>
          </w:placeholder>
        </w:sdtPr>
        <w:sdtEndPr/>
        <w:sdtContent>
          <w:r>
            <w:rPr>
              <w:rFonts w:ascii="Book Antiqua" w:hAnsi="Book Antiqua"/>
              <w:sz w:val="24"/>
              <w:szCs w:val="24"/>
            </w:rPr>
            <w:t>Friday, March 20, 2026, 5:00 p.m. ET</w:t>
          </w:r>
        </w:sdtContent>
      </w:sdt>
    </w:p>
    <w:p w14:paraId="1918D9B4" w14:textId="77777777" w:rsidR="00AB1B2C" w:rsidRDefault="00AB1B2C" w:rsidP="00A26B4B">
      <w:pPr>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2124493026"/>
        <w:placeholder>
          <w:docPart w:val="4744D979EFD24A229B73E52972B29D17"/>
        </w:placeholder>
      </w:sdtPr>
      <w:sdtEndPr/>
      <w:sdtContent>
        <w:p w14:paraId="69647FFE" w14:textId="77777777" w:rsidR="00AB1B2C" w:rsidRDefault="00AB1B2C" w:rsidP="00A26B4B">
          <w:pPr>
            <w:rPr>
              <w:rFonts w:ascii="Book Antiqua" w:hAnsi="Book Antiqua"/>
              <w:sz w:val="24"/>
              <w:szCs w:val="24"/>
            </w:rPr>
          </w:pPr>
          <w:r>
            <w:rPr>
              <w:rFonts w:ascii="Book Antiqua" w:hAnsi="Book Antiqua"/>
              <w:sz w:val="24"/>
              <w:szCs w:val="24"/>
            </w:rPr>
            <w:t>Anne M. Paré</w:t>
          </w:r>
        </w:p>
      </w:sdtContent>
    </w:sdt>
    <w:sdt>
      <w:sdtPr>
        <w:rPr>
          <w:rFonts w:ascii="Book Antiqua" w:hAnsi="Book Antiqua"/>
          <w:sz w:val="24"/>
          <w:szCs w:val="24"/>
        </w:rPr>
        <w:alias w:val="Mailing Address"/>
        <w:tag w:val="Mailing Address"/>
        <w:id w:val="334511019"/>
        <w:placeholder>
          <w:docPart w:val="09ACE8BE134E44D7B878EAF6A782B9BA"/>
        </w:placeholder>
      </w:sdtPr>
      <w:sdtEndPr/>
      <w:sdtContent>
        <w:p w14:paraId="4F8F168E" w14:textId="77777777" w:rsidR="00AB1B2C" w:rsidRDefault="00AB1B2C" w:rsidP="00A26B4B">
          <w:pPr>
            <w:rPr>
              <w:rFonts w:ascii="Book Antiqua" w:hAnsi="Book Antiqua"/>
              <w:sz w:val="24"/>
              <w:szCs w:val="24"/>
            </w:rPr>
          </w:pPr>
          <w:r>
            <w:rPr>
              <w:rFonts w:ascii="Book Antiqua" w:hAnsi="Book Antiqua"/>
              <w:sz w:val="24"/>
              <w:szCs w:val="24"/>
            </w:rPr>
            <w:t>Maine Department of Transportation</w:t>
          </w:r>
        </w:p>
      </w:sdtContent>
    </w:sdt>
    <w:sdt>
      <w:sdtPr>
        <w:rPr>
          <w:rFonts w:ascii="Book Antiqua" w:hAnsi="Book Antiqua"/>
          <w:sz w:val="24"/>
          <w:szCs w:val="24"/>
        </w:rPr>
        <w:alias w:val="Telephone Number"/>
        <w:tag w:val="Telephone Number"/>
        <w:id w:val="908961009"/>
        <w:placeholder>
          <w:docPart w:val="555923E6AC1C402292706C1519112120"/>
        </w:placeholder>
      </w:sdtPr>
      <w:sdtEndPr/>
      <w:sdtContent>
        <w:p w14:paraId="3F6112EA" w14:textId="77777777" w:rsidR="00AB1B2C" w:rsidRDefault="00AB1B2C" w:rsidP="00A26B4B">
          <w:pPr>
            <w:rPr>
              <w:rFonts w:ascii="Book Antiqua" w:hAnsi="Book Antiqua"/>
              <w:sz w:val="24"/>
              <w:szCs w:val="24"/>
            </w:rPr>
          </w:pPr>
          <w:r>
            <w:rPr>
              <w:rFonts w:ascii="Book Antiqua" w:hAnsi="Book Antiqua"/>
              <w:sz w:val="24"/>
              <w:szCs w:val="24"/>
            </w:rPr>
            <w:t>16 State House Station, Augusta, ME 04333</w:t>
          </w:r>
        </w:p>
        <w:p w14:paraId="0A1F5FDF" w14:textId="77777777" w:rsidR="00AB1B2C" w:rsidRDefault="00AB1B2C" w:rsidP="00A26B4B">
          <w:pPr>
            <w:rPr>
              <w:rFonts w:ascii="Book Antiqua" w:hAnsi="Book Antiqua"/>
              <w:sz w:val="24"/>
              <w:szCs w:val="24"/>
            </w:rPr>
          </w:pPr>
          <w:r>
            <w:rPr>
              <w:rFonts w:ascii="Book Antiqua" w:hAnsi="Book Antiqua"/>
              <w:sz w:val="24"/>
              <w:szCs w:val="24"/>
            </w:rPr>
            <w:t>Tel: (207) 624-3020</w:t>
          </w:r>
        </w:p>
        <w:p w14:paraId="70AD9EB6" w14:textId="77777777" w:rsidR="00AB1B2C" w:rsidRDefault="00AB1B2C" w:rsidP="00A26B4B">
          <w:pPr>
            <w:rPr>
              <w:rFonts w:ascii="Book Antiqua" w:hAnsi="Book Antiqua"/>
              <w:sz w:val="24"/>
              <w:szCs w:val="24"/>
            </w:rPr>
          </w:pPr>
          <w:r>
            <w:rPr>
              <w:rFonts w:ascii="Book Antiqua" w:hAnsi="Book Antiqua"/>
              <w:sz w:val="24"/>
              <w:szCs w:val="24"/>
            </w:rPr>
            <w:t>Fax: (207) 624-3021</w:t>
          </w:r>
        </w:p>
        <w:p w14:paraId="4FAEAEDE" w14:textId="77777777" w:rsidR="00AB1B2C" w:rsidRDefault="00AB1B2C" w:rsidP="00A26B4B">
          <w:pPr>
            <w:rPr>
              <w:rFonts w:ascii="Book Antiqua" w:hAnsi="Book Antiqua"/>
              <w:sz w:val="24"/>
              <w:szCs w:val="24"/>
            </w:rPr>
          </w:pPr>
          <w:r>
            <w:rPr>
              <w:rFonts w:ascii="Book Antiqua" w:hAnsi="Book Antiqua"/>
              <w:sz w:val="24"/>
              <w:szCs w:val="24"/>
            </w:rPr>
            <w:t>TTY: Maine Relay 711</w:t>
          </w:r>
        </w:p>
        <w:p w14:paraId="7B775323" w14:textId="77777777" w:rsidR="00AB1B2C" w:rsidRDefault="00AB1B2C" w:rsidP="00A26B4B">
          <w:pPr>
            <w:rPr>
              <w:rFonts w:ascii="Book Antiqua" w:hAnsi="Book Antiqua"/>
              <w:sz w:val="24"/>
              <w:szCs w:val="24"/>
            </w:rPr>
          </w:pPr>
          <w:hyperlink r:id="rId8" w:history="1">
            <w:r>
              <w:rPr>
                <w:rStyle w:val="Hyperlink"/>
                <w:rFonts w:ascii="Book Antiqua" w:hAnsi="Book Antiqua"/>
                <w:sz w:val="24"/>
                <w:szCs w:val="24"/>
              </w:rPr>
              <w:t>anne.m.pare@maine.gov</w:t>
            </w:r>
          </w:hyperlink>
          <w:r>
            <w:rPr>
              <w:rFonts w:ascii="Book Antiqua" w:hAnsi="Book Antiqua"/>
              <w:sz w:val="24"/>
              <w:szCs w:val="24"/>
            </w:rPr>
            <w:t xml:space="preserve"> </w:t>
          </w:r>
        </w:p>
      </w:sdtContent>
    </w:sdt>
    <w:p w14:paraId="2BBD5369" w14:textId="77777777" w:rsidR="00AB1B2C" w:rsidRDefault="00AB1B2C" w:rsidP="00A26B4B">
      <w:pPr>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486925489"/>
          <w:placeholder>
            <w:docPart w:val="E4DD58B0B0CB4FB8A8CCDE5139298DCF"/>
          </w:placeholder>
        </w:sdtPr>
        <w:sdtEndPr/>
        <w:sdtContent>
          <w:r>
            <w:rPr>
              <w:rFonts w:ascii="Book Antiqua" w:hAnsi="Book Antiqua"/>
              <w:sz w:val="24"/>
              <w:szCs w:val="24"/>
            </w:rPr>
            <w:t>Not applicable.</w:t>
          </w:r>
        </w:sdtContent>
      </w:sdt>
    </w:p>
    <w:p w14:paraId="1935B9FD" w14:textId="77777777" w:rsidR="00AB1B2C" w:rsidRDefault="00AB1B2C" w:rsidP="00F459AB">
      <w:pPr>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438052885"/>
          <w:placeholder>
            <w:docPart w:val="0961F4ECC6164E02895F19627938000F"/>
          </w:placeholder>
        </w:sdtPr>
        <w:sdtEndPr/>
        <w:sdtContent>
          <w:r>
            <w:rPr>
              <w:rFonts w:ascii="Book Antiqua" w:hAnsi="Book Antiqua"/>
              <w:sz w:val="24"/>
              <w:szCs w:val="24"/>
            </w:rPr>
            <w:t>None.</w:t>
          </w:r>
        </w:sdtContent>
      </w:sdt>
    </w:p>
    <w:p w14:paraId="3D2CE664" w14:textId="77777777" w:rsidR="00AB1B2C" w:rsidRDefault="00AB1B2C" w:rsidP="00F459AB">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963308818"/>
          <w:placeholder>
            <w:docPart w:val="7C0E68D113A74779A1346049FE655371"/>
          </w:placeholder>
        </w:sdtPr>
        <w:sdtEndPr/>
        <w:sdtContent>
          <w:r>
            <w:rPr>
              <w:rFonts w:ascii="Book Antiqua" w:hAnsi="Book Antiqua"/>
              <w:sz w:val="24"/>
              <w:szCs w:val="24"/>
            </w:rPr>
            <w:t>29-A M.R.S. §2395; 23 M.R.S. §52, §4206.</w:t>
          </w:r>
        </w:sdtContent>
      </w:sdt>
    </w:p>
    <w:p w14:paraId="7E8F6F1A" w14:textId="77777777" w:rsidR="00AB1B2C" w:rsidRDefault="00AB1B2C" w:rsidP="00F459AB">
      <w:pPr>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644702111"/>
          <w:placeholder>
            <w:docPart w:val="F6359DF41CB546DAACBFB5F16A8B3467"/>
          </w:placeholder>
        </w:sdtPr>
        <w:sdtEndPr/>
        <w:sdtContent>
          <w:r>
            <w:rPr>
              <w:rFonts w:ascii="Book Antiqua" w:hAnsi="Book Antiqua"/>
              <w:sz w:val="24"/>
              <w:szCs w:val="24"/>
            </w:rPr>
            <w:t>Not applicable.</w:t>
          </w:r>
        </w:sdtContent>
      </w:sdt>
    </w:p>
    <w:p w14:paraId="5FA64469" w14:textId="77777777" w:rsidR="00AB1B2C" w:rsidRDefault="00AB1B2C" w:rsidP="00F459AB">
      <w:pPr>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hyperlink r:id="rId9" w:history="1">
        <w:r>
          <w:rPr>
            <w:rStyle w:val="Hyperlink"/>
            <w:rFonts w:ascii="Book Antiqua" w:hAnsi="Book Antiqua"/>
            <w:sz w:val="24"/>
            <w:szCs w:val="24"/>
          </w:rPr>
          <w:t>https://www.maine.gov/dot/about/rulemaking</w:t>
        </w:r>
      </w:hyperlink>
      <w:sdt>
        <w:sdtPr>
          <w:rPr>
            <w:rFonts w:ascii="Book Antiqua" w:hAnsi="Book Antiqua"/>
            <w:sz w:val="24"/>
            <w:szCs w:val="24"/>
          </w:rPr>
          <w:alias w:val="Agency Website"/>
          <w:tag w:val="Agency Website"/>
          <w:id w:val="-1119598847"/>
          <w:placeholder>
            <w:docPart w:val="32D8017ADB244E3E827080A2A0F1102E"/>
          </w:placeholder>
        </w:sdtPr>
        <w:sdtEndPr/>
        <w:sdtContent>
          <w:r>
            <w:rPr>
              <w:rFonts w:ascii="Book Antiqua" w:hAnsi="Book Antiqua"/>
              <w:sz w:val="24"/>
              <w:szCs w:val="24"/>
            </w:rPr>
            <w:t xml:space="preserve"> </w:t>
          </w:r>
        </w:sdtContent>
      </w:sdt>
    </w:p>
    <w:p w14:paraId="02679960" w14:textId="089B55AD" w:rsidR="005B589D" w:rsidRDefault="00AB1B2C" w:rsidP="00F459AB">
      <w:pPr>
        <w:rPr>
          <w:rFonts w:ascii="Book Antiqua" w:hAnsi="Book Antiqua"/>
          <w:b/>
          <w:bCs/>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hyperlink r:id="rId10" w:history="1">
        <w:r>
          <w:rPr>
            <w:rStyle w:val="Hyperlink"/>
            <w:rFonts w:ascii="Book Antiqua" w:hAnsi="Book Antiqua"/>
            <w:sz w:val="24"/>
            <w:szCs w:val="24"/>
          </w:rPr>
          <w:t>anne.m.pare@maine.gov</w:t>
        </w:r>
      </w:hyperlink>
      <w:r>
        <w:rPr>
          <w:rFonts w:ascii="Book Antiqua" w:hAnsi="Book Antiqua"/>
          <w:sz w:val="24"/>
          <w:szCs w:val="24"/>
        </w:rPr>
        <w:t>.</w:t>
      </w:r>
    </w:p>
    <w:bookmarkEnd w:id="12"/>
    <w:p w14:paraId="39B1206F" w14:textId="77777777" w:rsidR="00DC7BC4" w:rsidRDefault="00DC7BC4" w:rsidP="00A26B4B">
      <w:pPr>
        <w:pBdr>
          <w:bottom w:val="single" w:sz="4" w:space="1" w:color="auto"/>
        </w:pBdr>
        <w:rPr>
          <w:rFonts w:ascii="Book Antiqua" w:hAnsi="Book Antiqua"/>
          <w:b/>
          <w:bCs/>
          <w:sz w:val="24"/>
          <w:szCs w:val="24"/>
        </w:rPr>
      </w:pPr>
    </w:p>
    <w:p w14:paraId="039A3C23" w14:textId="796F7E62" w:rsidR="003648EE" w:rsidRDefault="003648EE" w:rsidP="00A26B4B">
      <w:pPr>
        <w:pStyle w:val="H1"/>
      </w:pPr>
      <w:bookmarkStart w:id="13" w:name="_Hlk221605544"/>
      <w:r>
        <w:rPr>
          <w:bCs/>
        </w:rPr>
        <w:lastRenderedPageBreak/>
        <w:t xml:space="preserve">AGENCY: </w:t>
      </w:r>
      <w:sdt>
        <w:sdtPr>
          <w:alias w:val="Agency"/>
          <w:tag w:val="Agency"/>
          <w:id w:val="79340780"/>
          <w:placeholder>
            <w:docPart w:val="6E41E70222E54CC69A97F982131EFC2D"/>
          </w:placeholder>
        </w:sdtPr>
        <w:sdtEndPr/>
        <w:sdtContent>
          <w:r>
            <w:t>Department of Administrative and Financial Services, Maine Revenue Services</w:t>
          </w:r>
        </w:sdtContent>
      </w:sdt>
    </w:p>
    <w:p w14:paraId="4F01B1FA" w14:textId="4276D18E" w:rsidR="003648EE" w:rsidRDefault="003648EE" w:rsidP="00F459AB">
      <w:pPr>
        <w:rPr>
          <w:rFonts w:ascii="Book Antiqua" w:hAnsi="Book Antiqua"/>
          <w:b/>
          <w:bCs/>
          <w:sz w:val="24"/>
          <w:szCs w:val="24"/>
        </w:rPr>
      </w:pPr>
      <w:r>
        <w:rPr>
          <w:rFonts w:ascii="Book Antiqua" w:hAnsi="Book Antiqua"/>
          <w:b/>
          <w:bCs/>
          <w:sz w:val="24"/>
          <w:szCs w:val="24"/>
        </w:rPr>
        <w:t xml:space="preserve">CHAPTER NUMBER </w:t>
      </w:r>
      <w:r w:rsidRPr="003648EE">
        <w:rPr>
          <w:rFonts w:ascii="Book Antiqua" w:hAnsi="Book Antiqua"/>
          <w:b/>
          <w:bCs/>
          <w:sz w:val="24"/>
          <w:szCs w:val="24"/>
        </w:rPr>
        <w:t xml:space="preserve">AND RULE TITLE: </w:t>
      </w:r>
      <w:sdt>
        <w:sdtPr>
          <w:rPr>
            <w:rFonts w:ascii="Book Antiqua" w:hAnsi="Book Antiqua"/>
            <w:b/>
            <w:bCs/>
            <w:sz w:val="24"/>
            <w:szCs w:val="24"/>
          </w:rPr>
          <w:alias w:val="Ch. Number and Rule Title"/>
          <w:tag w:val="Ch. Number and Rule Title"/>
          <w:id w:val="1117262660"/>
          <w:placeholder>
            <w:docPart w:val="6E41E70222E54CC69A97F982131EFC2D"/>
          </w:placeholder>
        </w:sdtPr>
        <w:sdtEndPr/>
        <w:sdtContent>
          <w:r w:rsidRPr="00F35A0C">
            <w:rPr>
              <w:rFonts w:ascii="Book Antiqua" w:hAnsi="Book Antiqua"/>
              <w:b/>
              <w:bCs/>
              <w:sz w:val="24"/>
              <w:szCs w:val="24"/>
            </w:rPr>
            <w:t>18-125 C.M.R. Ch. 401, Service Provider Tax – Return and Payment of Tax</w:t>
          </w:r>
        </w:sdtContent>
      </w:sdt>
    </w:p>
    <w:p w14:paraId="0F15A48E" w14:textId="77777777" w:rsidR="003648EE" w:rsidRPr="00F35A0C" w:rsidRDefault="003648EE" w:rsidP="00A26B4B">
      <w:pPr>
        <w:rPr>
          <w:rFonts w:ascii="Book Antiqua" w:hAnsi="Book Antiqua"/>
          <w:b/>
          <w:bCs/>
          <w:sz w:val="24"/>
          <w:szCs w:val="24"/>
        </w:rPr>
      </w:pPr>
      <w:r w:rsidRPr="003648EE">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678770514"/>
          <w:placeholder>
            <w:docPart w:val="4D85940FEAEA42E5AF3EC0687294C89D"/>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F35A0C">
            <w:rPr>
              <w:rFonts w:ascii="Book Antiqua" w:hAnsi="Book Antiqua"/>
              <w:b/>
              <w:bCs/>
              <w:sz w:val="24"/>
              <w:szCs w:val="24"/>
            </w:rPr>
            <w:t>Routine Technical</w:t>
          </w:r>
        </w:sdtContent>
      </w:sdt>
    </w:p>
    <w:p w14:paraId="4C56A22B" w14:textId="276D100C" w:rsidR="003648EE" w:rsidRDefault="003648EE" w:rsidP="00A26B4B">
      <w:pPr>
        <w:spacing w:line="245" w:lineRule="exact"/>
        <w:jc w:val="both"/>
        <w:rPr>
          <w:rFonts w:ascii="Book Antiqua" w:hAnsi="Book Antiqua"/>
          <w:color w:val="C00000"/>
          <w:sz w:val="24"/>
          <w:szCs w:val="24"/>
        </w:rPr>
      </w:pPr>
      <w:r>
        <w:rPr>
          <w:rFonts w:ascii="Book Antiqua" w:hAnsi="Book Antiqua"/>
          <w:b/>
          <w:bCs/>
          <w:sz w:val="24"/>
          <w:szCs w:val="24"/>
        </w:rPr>
        <w:t>PROPOSAL FILING NUMBER: 2026-P053</w:t>
      </w:r>
    </w:p>
    <w:p w14:paraId="32982982" w14:textId="77777777" w:rsidR="003648EE" w:rsidRDefault="003648EE" w:rsidP="00F459AB">
      <w:pPr>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36086388"/>
          <w:placeholder>
            <w:docPart w:val="6E41E70222E54CC69A97F982131EFC2D"/>
          </w:placeholder>
        </w:sdtPr>
        <w:sdtEndPr/>
        <w:sdtContent>
          <w:r>
            <w:rPr>
              <w:rFonts w:ascii="Book Antiqua" w:hAnsi="Book Antiqua"/>
              <w:sz w:val="24"/>
              <w:szCs w:val="24"/>
            </w:rPr>
            <w:t>This rule establishes requirements for the filing of tax returns and the payment of the Service Provider Tax pursuant to 36 M.R.S. § 2554.  Maine Revenue Services proposes repealing this rule because, effective January 1, 2026, the Service Provider Tax is repealed.</w:t>
          </w:r>
        </w:sdtContent>
      </w:sdt>
    </w:p>
    <w:p w14:paraId="127D2A8F" w14:textId="149A345B" w:rsidR="003648EE" w:rsidRDefault="003648EE" w:rsidP="00F459AB">
      <w:pPr>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1472359914"/>
          <w:placeholder>
            <w:docPart w:val="16B16F67D53D4EB091082131F034A3C2"/>
          </w:placeholder>
        </w:sdtPr>
        <w:sdtEndPr/>
        <w:sdtContent>
          <w:r>
            <w:rPr>
              <w:rFonts w:ascii="Book Antiqua" w:hAnsi="Book Antiqua"/>
              <w:sz w:val="24"/>
              <w:szCs w:val="24"/>
            </w:rPr>
            <w:t>N/A</w:t>
          </w:r>
        </w:sdtContent>
      </w:sdt>
    </w:p>
    <w:p w14:paraId="66D66A9E" w14:textId="4CD748CB" w:rsidR="003648EE" w:rsidRDefault="003648EE" w:rsidP="00F459AB">
      <w:pPr>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1084607277"/>
          <w:placeholder>
            <w:docPart w:val="5D0B797C23474562B6ED2746A1E6116D"/>
          </w:placeholder>
        </w:sdtPr>
        <w:sdtEndPr/>
        <w:sdtContent>
          <w:r>
            <w:rPr>
              <w:rFonts w:ascii="Book Antiqua" w:hAnsi="Book Antiqua"/>
              <w:sz w:val="24"/>
              <w:szCs w:val="24"/>
            </w:rPr>
            <w:t>Friday, March 20, 2026</w:t>
          </w:r>
        </w:sdtContent>
      </w:sdt>
    </w:p>
    <w:p w14:paraId="4AC511DB" w14:textId="3973D85F" w:rsidR="003648EE" w:rsidRDefault="003648EE" w:rsidP="00A26B4B">
      <w:pPr>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730742911"/>
        <w:placeholder>
          <w:docPart w:val="6E41E70222E54CC69A97F982131EFC2D"/>
        </w:placeholder>
      </w:sdtPr>
      <w:sdtEndPr/>
      <w:sdtContent>
        <w:p w14:paraId="054ACBF7" w14:textId="77777777" w:rsidR="003648EE" w:rsidRDefault="003648EE" w:rsidP="00A26B4B">
          <w:pPr>
            <w:rPr>
              <w:rFonts w:ascii="Book Antiqua" w:hAnsi="Book Antiqua"/>
              <w:sz w:val="24"/>
              <w:szCs w:val="24"/>
            </w:rPr>
          </w:pPr>
          <w:r>
            <w:rPr>
              <w:rFonts w:ascii="Book Antiqua" w:hAnsi="Book Antiqua"/>
              <w:sz w:val="24"/>
              <w:szCs w:val="24"/>
            </w:rPr>
            <w:t>Alex Weber, General Counsel</w:t>
          </w:r>
        </w:p>
      </w:sdtContent>
    </w:sdt>
    <w:sdt>
      <w:sdtPr>
        <w:rPr>
          <w:rFonts w:ascii="Book Antiqua" w:hAnsi="Book Antiqua"/>
          <w:sz w:val="24"/>
          <w:szCs w:val="24"/>
        </w:rPr>
        <w:alias w:val="Mailing Address"/>
        <w:tag w:val="Mailing Address"/>
        <w:id w:val="-1909537211"/>
        <w:placeholder>
          <w:docPart w:val="C70F56DAFF8046BA8D477AAB8D855583"/>
        </w:placeholder>
      </w:sdtPr>
      <w:sdtEndPr/>
      <w:sdtContent>
        <w:p w14:paraId="217F6832" w14:textId="77777777" w:rsidR="003648EE" w:rsidRDefault="003648EE" w:rsidP="00A26B4B">
          <w:pPr>
            <w:rPr>
              <w:rFonts w:ascii="Book Antiqua" w:hAnsi="Book Antiqua"/>
              <w:sz w:val="24"/>
              <w:szCs w:val="24"/>
            </w:rPr>
          </w:pPr>
          <w:r>
            <w:rPr>
              <w:rFonts w:ascii="Book Antiqua" w:hAnsi="Book Antiqua"/>
              <w:sz w:val="24"/>
              <w:szCs w:val="24"/>
            </w:rPr>
            <w:t>24 State House Station, Augusta, ME 04333-0024</w:t>
          </w:r>
        </w:p>
      </w:sdtContent>
    </w:sdt>
    <w:sdt>
      <w:sdtPr>
        <w:rPr>
          <w:rFonts w:ascii="Book Antiqua" w:hAnsi="Book Antiqua"/>
          <w:sz w:val="24"/>
          <w:szCs w:val="24"/>
        </w:rPr>
        <w:alias w:val="Telephone Number"/>
        <w:tag w:val="Telephone Number"/>
        <w:id w:val="-1602101043"/>
        <w:placeholder>
          <w:docPart w:val="C4020B0FC8EA4A92A5CDE0DCE8437F0D"/>
        </w:placeholder>
      </w:sdtPr>
      <w:sdtEndPr/>
      <w:sdtContent>
        <w:p w14:paraId="2FCD191C" w14:textId="77777777" w:rsidR="003648EE" w:rsidRDefault="003648EE" w:rsidP="00A26B4B">
          <w:pPr>
            <w:rPr>
              <w:rFonts w:ascii="Book Antiqua" w:hAnsi="Book Antiqua"/>
              <w:sz w:val="24"/>
              <w:szCs w:val="24"/>
            </w:rPr>
          </w:pPr>
          <w:r>
            <w:rPr>
              <w:rFonts w:ascii="Book Antiqua" w:hAnsi="Book Antiqua"/>
              <w:sz w:val="24"/>
              <w:szCs w:val="24"/>
            </w:rPr>
            <w:t>Phone: (207) 624-9712</w:t>
          </w:r>
        </w:p>
      </w:sdtContent>
    </w:sdt>
    <w:sdt>
      <w:sdtPr>
        <w:rPr>
          <w:rFonts w:ascii="Book Antiqua" w:hAnsi="Book Antiqua"/>
          <w:sz w:val="24"/>
          <w:szCs w:val="24"/>
        </w:rPr>
        <w:alias w:val="Fax Number"/>
        <w:tag w:val="Fax Number"/>
        <w:id w:val="-1856726914"/>
        <w:placeholder>
          <w:docPart w:val="A097BA9A4BD948F0B7CD81A143DEA055"/>
        </w:placeholder>
      </w:sdtPr>
      <w:sdtEndPr/>
      <w:sdtContent>
        <w:p w14:paraId="6A4923EE" w14:textId="77777777" w:rsidR="003648EE" w:rsidRDefault="003648EE" w:rsidP="00A26B4B">
          <w:pPr>
            <w:rPr>
              <w:rFonts w:ascii="Book Antiqua" w:hAnsi="Book Antiqua"/>
              <w:sz w:val="24"/>
              <w:szCs w:val="24"/>
            </w:rPr>
          </w:pPr>
          <w:r>
            <w:rPr>
              <w:rFonts w:ascii="Book Antiqua" w:hAnsi="Book Antiqua"/>
              <w:sz w:val="24"/>
              <w:szCs w:val="24"/>
            </w:rPr>
            <w:t>Fax: N/A</w:t>
          </w:r>
        </w:p>
      </w:sdtContent>
    </w:sdt>
    <w:sdt>
      <w:sdtPr>
        <w:rPr>
          <w:rFonts w:ascii="Book Antiqua" w:hAnsi="Book Antiqua"/>
          <w:sz w:val="24"/>
          <w:szCs w:val="24"/>
        </w:rPr>
        <w:alias w:val="TTY Number"/>
        <w:tag w:val="TTY Number"/>
        <w:id w:val="1856999121"/>
        <w:placeholder>
          <w:docPart w:val="A785459BA4FC486EB1C5FCA9018056F2"/>
        </w:placeholder>
      </w:sdtPr>
      <w:sdtEndPr/>
      <w:sdtContent>
        <w:p w14:paraId="12F45CB9" w14:textId="77777777" w:rsidR="003648EE" w:rsidRDefault="003648EE" w:rsidP="00A26B4B">
          <w:pPr>
            <w:rPr>
              <w:rFonts w:ascii="Book Antiqua" w:hAnsi="Book Antiqua"/>
              <w:sz w:val="24"/>
              <w:szCs w:val="24"/>
            </w:rPr>
          </w:pPr>
          <w:r>
            <w:rPr>
              <w:rFonts w:ascii="Book Antiqua" w:hAnsi="Book Antiqua"/>
              <w:sz w:val="24"/>
              <w:szCs w:val="24"/>
            </w:rPr>
            <w:t>TTY: N/A</w:t>
          </w:r>
        </w:p>
      </w:sdtContent>
    </w:sdt>
    <w:sdt>
      <w:sdtPr>
        <w:rPr>
          <w:rFonts w:ascii="Book Antiqua" w:hAnsi="Book Antiqua"/>
          <w:sz w:val="24"/>
          <w:szCs w:val="24"/>
        </w:rPr>
        <w:alias w:val="Email Address"/>
        <w:tag w:val="Email Address"/>
        <w:id w:val="-1932503876"/>
        <w:placeholder>
          <w:docPart w:val="3086CC6645CC41A593FFCB539FE64A13"/>
        </w:placeholder>
      </w:sdtPr>
      <w:sdtEndPr/>
      <w:sdtContent>
        <w:p w14:paraId="4395D0F7" w14:textId="5ED54336" w:rsidR="003648EE" w:rsidRDefault="003648EE" w:rsidP="00A26B4B">
          <w:pPr>
            <w:rPr>
              <w:rFonts w:ascii="Book Antiqua" w:hAnsi="Book Antiqua"/>
              <w:sz w:val="24"/>
              <w:szCs w:val="24"/>
            </w:rPr>
          </w:pPr>
          <w:r>
            <w:rPr>
              <w:rFonts w:ascii="Book Antiqua" w:hAnsi="Book Antiqua"/>
              <w:sz w:val="24"/>
              <w:szCs w:val="24"/>
            </w:rPr>
            <w:t xml:space="preserve">Email: </w:t>
          </w:r>
          <w:hyperlink r:id="rId11" w:history="1">
            <w:r w:rsidRPr="00C005EE">
              <w:rPr>
                <w:rStyle w:val="Hyperlink"/>
                <w:rFonts w:ascii="Book Antiqua" w:hAnsi="Book Antiqua"/>
                <w:sz w:val="24"/>
                <w:szCs w:val="24"/>
              </w:rPr>
              <w:t>alexander.j.weber@maine.gov</w:t>
            </w:r>
          </w:hyperlink>
          <w:r>
            <w:rPr>
              <w:rFonts w:ascii="Book Antiqua" w:hAnsi="Book Antiqua"/>
              <w:sz w:val="24"/>
              <w:szCs w:val="24"/>
            </w:rPr>
            <w:t xml:space="preserve"> </w:t>
          </w:r>
        </w:p>
      </w:sdtContent>
    </w:sdt>
    <w:p w14:paraId="657E7091" w14:textId="77777777" w:rsidR="003648EE" w:rsidRDefault="003648EE" w:rsidP="00A26B4B">
      <w:pPr>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275829608"/>
          <w:placeholder>
            <w:docPart w:val="296F59E1B64A4E09822A22F790DED7E0"/>
          </w:placeholder>
        </w:sdtPr>
        <w:sdtEndPr/>
        <w:sdtContent>
          <w:r>
            <w:rPr>
              <w:rFonts w:ascii="Book Antiqua" w:hAnsi="Book Antiqua"/>
              <w:sz w:val="24"/>
              <w:szCs w:val="24"/>
            </w:rPr>
            <w:t>N/A</w:t>
          </w:r>
        </w:sdtContent>
      </w:sdt>
    </w:p>
    <w:p w14:paraId="3EB1468A" w14:textId="77777777" w:rsidR="003648EE" w:rsidRDefault="003648EE" w:rsidP="00F459AB">
      <w:pPr>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288481907"/>
          <w:placeholder>
            <w:docPart w:val="4879BDCAEBAD4261B2E31F82257552D4"/>
          </w:placeholder>
        </w:sdtPr>
        <w:sdtEndPr/>
        <w:sdtContent>
          <w:r>
            <w:rPr>
              <w:rFonts w:ascii="Book Antiqua" w:hAnsi="Book Antiqua"/>
              <w:sz w:val="24"/>
              <w:szCs w:val="24"/>
            </w:rPr>
            <w:t>N/A</w:t>
          </w:r>
        </w:sdtContent>
      </w:sdt>
    </w:p>
    <w:p w14:paraId="31EBEA22" w14:textId="77777777" w:rsidR="003648EE" w:rsidRDefault="003648EE" w:rsidP="00F459AB">
      <w:pPr>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947691836"/>
          <w:placeholder>
            <w:docPart w:val="41EF9A65973B44BF852B369676835D38"/>
          </w:placeholder>
        </w:sdtPr>
        <w:sdtEndPr/>
        <w:sdtContent>
          <w:r>
            <w:rPr>
              <w:rFonts w:ascii="Book Antiqua" w:hAnsi="Book Antiqua"/>
              <w:sz w:val="24"/>
              <w:szCs w:val="24"/>
            </w:rPr>
            <w:t>36 M.R.S. § 112</w:t>
          </w:r>
        </w:sdtContent>
      </w:sdt>
    </w:p>
    <w:p w14:paraId="4281F790" w14:textId="77777777" w:rsidR="003648EE" w:rsidRDefault="003648EE" w:rsidP="00F459AB">
      <w:pPr>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682980885"/>
          <w:placeholder>
            <w:docPart w:val="EFD842C0A2DE4DCBAFFADF7A01BA6F71"/>
          </w:placeholder>
        </w:sdtPr>
        <w:sdtEndPr/>
        <w:sdtContent>
          <w:r>
            <w:rPr>
              <w:rFonts w:ascii="Book Antiqua" w:hAnsi="Book Antiqua"/>
              <w:sz w:val="24"/>
              <w:szCs w:val="24"/>
            </w:rPr>
            <w:t>N/A</w:t>
          </w:r>
        </w:sdtContent>
      </w:sdt>
    </w:p>
    <w:p w14:paraId="0F0327A8" w14:textId="45ED10F1" w:rsidR="003648EE" w:rsidRDefault="003648EE" w:rsidP="00F459AB">
      <w:pPr>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437943541"/>
          <w:placeholder>
            <w:docPart w:val="7E5E8394F0374518BBF3BD6C4FAFA967"/>
          </w:placeholder>
        </w:sdtPr>
        <w:sdtEndPr/>
        <w:sdtContent>
          <w:r>
            <w:rPr>
              <w:rFonts w:ascii="Book Antiqua" w:hAnsi="Book Antiqua"/>
              <w:sz w:val="24"/>
              <w:szCs w:val="24"/>
            </w:rPr>
            <w:t>maine.gov/revenue</w:t>
          </w:r>
        </w:sdtContent>
      </w:sdt>
    </w:p>
    <w:p w14:paraId="0715116E" w14:textId="272B33B9" w:rsidR="003648EE" w:rsidRDefault="003648EE" w:rsidP="00F459AB">
      <w:pPr>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865469559"/>
          <w:placeholder>
            <w:docPart w:val="07007522421B4E2681DEDC3B02432683"/>
          </w:placeholder>
        </w:sdtPr>
        <w:sdtEndPr/>
        <w:sdtContent>
          <w:hyperlink r:id="rId12" w:history="1">
            <w:r w:rsidRPr="00C005EE">
              <w:rPr>
                <w:rStyle w:val="Hyperlink"/>
                <w:rFonts w:ascii="Book Antiqua" w:hAnsi="Book Antiqua"/>
                <w:sz w:val="24"/>
                <w:szCs w:val="24"/>
              </w:rPr>
              <w:t>anya.trundy@maine.gov</w:t>
            </w:r>
          </w:hyperlink>
          <w:r>
            <w:rPr>
              <w:rFonts w:ascii="Book Antiqua" w:hAnsi="Book Antiqua"/>
              <w:sz w:val="24"/>
              <w:szCs w:val="24"/>
            </w:rPr>
            <w:t xml:space="preserve"> </w:t>
          </w:r>
        </w:sdtContent>
      </w:sdt>
    </w:p>
    <w:bookmarkEnd w:id="13"/>
    <w:p w14:paraId="5EE4E485" w14:textId="77777777" w:rsidR="003648EE" w:rsidRPr="008A5F7B" w:rsidRDefault="003648EE" w:rsidP="00A26B4B">
      <w:pPr>
        <w:rPr>
          <w:rFonts w:ascii="Book Antiqua" w:hAnsi="Book Antiqua"/>
          <w:b/>
          <w:bCs/>
          <w:sz w:val="24"/>
          <w:szCs w:val="24"/>
        </w:rPr>
      </w:pPr>
    </w:p>
    <w:p w14:paraId="5FF98F7E" w14:textId="4F39E7CA" w:rsidR="001D30C0" w:rsidRPr="008A5F7B" w:rsidRDefault="00CC51B1" w:rsidP="00A26B4B">
      <w:pPr>
        <w:pStyle w:val="SH1"/>
        <w:rPr>
          <w:smallCaps/>
        </w:rPr>
      </w:pPr>
      <w:bookmarkStart w:id="14" w:name=""/>
      <w:bookmarkStart w:id="15" w:name=""/>
      <w:bookmarkStart w:id="16" w:name="_Hlk124326626"/>
      <w:bookmarkStart w:id="17" w:name="_Hlk175658805"/>
      <w:bookmarkStart w:id="18" w:name="_Hlk175657783"/>
      <w:bookmarkEnd w:id="1"/>
      <w:bookmarkEnd w:id="3"/>
      <w:bookmarkEnd w:id="4"/>
      <w:bookmarkEnd w:id="5"/>
      <w:bookmarkEnd w:id="6"/>
      <w:bookmarkEnd w:id="7"/>
      <w:bookmarkEnd w:id="8"/>
      <w:bookmarkEnd w:id="9"/>
      <w:bookmarkEnd w:id="10"/>
      <w:bookmarkEnd w:id="11"/>
      <w:bookmarkEnd w:id="14"/>
      <w:bookmarkEnd w:id="15"/>
      <w:bookmarkEnd w:id="16"/>
      <w:r w:rsidRPr="008A5F7B">
        <w:rPr>
          <w:smallCaps/>
        </w:rPr>
        <w:t>Adoptions</w:t>
      </w:r>
    </w:p>
    <w:bookmarkEnd w:id="17"/>
    <w:bookmarkEnd w:id="18"/>
    <w:p w14:paraId="771B27C1" w14:textId="77777777" w:rsidR="00A556F8" w:rsidRPr="001F0394" w:rsidRDefault="00A556F8" w:rsidP="00A26B4B">
      <w:pPr>
        <w:spacing w:line="245" w:lineRule="exact"/>
        <w:ind w:firstLine="5"/>
        <w:jc w:val="both"/>
        <w:rPr>
          <w:rFonts w:ascii="Book Antiqua" w:hAnsi="Book Antiqua"/>
          <w:sz w:val="24"/>
          <w:szCs w:val="24"/>
        </w:rPr>
      </w:pPr>
    </w:p>
    <w:p w14:paraId="33F8FFCD" w14:textId="5F36DF04" w:rsidR="00E65A35" w:rsidRPr="00E65A35" w:rsidRDefault="00E65A35" w:rsidP="00A26B4B">
      <w:pPr>
        <w:pStyle w:val="H1"/>
      </w:pPr>
      <w:r w:rsidRPr="00E65A35">
        <w:t xml:space="preserve">AGENCY: </w:t>
      </w:r>
      <w:bookmarkStart w:id="19" w:name="_Hlk213059067"/>
      <w:r w:rsidRPr="00E65A35">
        <w:t>Maine Department of Corrections</w:t>
      </w:r>
      <w:bookmarkEnd w:id="19"/>
    </w:p>
    <w:p w14:paraId="727A2DAB" w14:textId="375EA2FA" w:rsidR="00E65A35" w:rsidRPr="00E65A35" w:rsidRDefault="00E65A35" w:rsidP="00F459AB">
      <w:pPr>
        <w:overflowPunct w:val="0"/>
        <w:autoSpaceDE w:val="0"/>
        <w:autoSpaceDN w:val="0"/>
        <w:adjustRightInd w:val="0"/>
        <w:spacing w:line="245" w:lineRule="exact"/>
        <w:jc w:val="both"/>
        <w:textAlignment w:val="baseline"/>
        <w:rPr>
          <w:rFonts w:ascii="Book Antiqua" w:hAnsi="Book Antiqua"/>
          <w:b/>
          <w:sz w:val="24"/>
          <w:szCs w:val="24"/>
        </w:rPr>
      </w:pPr>
      <w:r w:rsidRPr="00E65A35">
        <w:rPr>
          <w:rFonts w:ascii="Book Antiqua" w:hAnsi="Book Antiqua"/>
          <w:b/>
          <w:sz w:val="24"/>
          <w:szCs w:val="24"/>
        </w:rPr>
        <w:t xml:space="preserve">CHAPTER NUMBER AND RULE TITLE: </w:t>
      </w:r>
      <w:r>
        <w:rPr>
          <w:rFonts w:ascii="Book Antiqua" w:hAnsi="Book Antiqua"/>
          <w:b/>
          <w:sz w:val="24"/>
          <w:szCs w:val="24"/>
        </w:rPr>
        <w:t xml:space="preserve">03-201 C.M.R. </w:t>
      </w:r>
      <w:r w:rsidRPr="00F35A0C">
        <w:rPr>
          <w:rFonts w:ascii="Book Antiqua" w:hAnsi="Book Antiqua"/>
          <w:b/>
          <w:sz w:val="24"/>
          <w:szCs w:val="24"/>
        </w:rPr>
        <w:t>Ch. 10, Section 20.1, Resident Discipline</w:t>
      </w:r>
    </w:p>
    <w:p w14:paraId="5436DCED" w14:textId="708679A6" w:rsidR="00E65A35" w:rsidRPr="00F35A0C" w:rsidRDefault="00E65A35" w:rsidP="00F459AB">
      <w:pPr>
        <w:overflowPunct w:val="0"/>
        <w:autoSpaceDE w:val="0"/>
        <w:autoSpaceDN w:val="0"/>
        <w:adjustRightInd w:val="0"/>
        <w:spacing w:line="245" w:lineRule="exact"/>
        <w:jc w:val="both"/>
        <w:textAlignment w:val="baseline"/>
        <w:rPr>
          <w:rFonts w:ascii="Book Antiqua" w:hAnsi="Book Antiqua"/>
          <w:b/>
          <w:bCs/>
          <w:sz w:val="24"/>
          <w:szCs w:val="24"/>
        </w:rPr>
      </w:pPr>
      <w:r w:rsidRPr="00E65A35">
        <w:rPr>
          <w:rFonts w:ascii="Book Antiqua" w:hAnsi="Book Antiqua"/>
          <w:b/>
          <w:sz w:val="24"/>
          <w:szCs w:val="24"/>
        </w:rPr>
        <w:t>ADOPTION FILING NUMBER:</w:t>
      </w:r>
      <w:r w:rsidRPr="00E65A35">
        <w:rPr>
          <w:rFonts w:ascii="Book Antiqua" w:hAnsi="Book Antiqua"/>
          <w:sz w:val="24"/>
          <w:szCs w:val="24"/>
        </w:rPr>
        <w:t xml:space="preserve"> </w:t>
      </w:r>
      <w:r w:rsidRPr="00F35A0C">
        <w:rPr>
          <w:rFonts w:ascii="Book Antiqua" w:hAnsi="Book Antiqua"/>
          <w:b/>
          <w:bCs/>
          <w:sz w:val="24"/>
          <w:szCs w:val="24"/>
        </w:rPr>
        <w:t>2026-044</w:t>
      </w:r>
    </w:p>
    <w:p w14:paraId="57C647D6" w14:textId="77777777" w:rsidR="00E65A35" w:rsidRPr="00E65A35" w:rsidRDefault="00E65A35" w:rsidP="00F459AB">
      <w:pPr>
        <w:overflowPunct w:val="0"/>
        <w:autoSpaceDE w:val="0"/>
        <w:autoSpaceDN w:val="0"/>
        <w:adjustRightInd w:val="0"/>
        <w:spacing w:line="245" w:lineRule="exact"/>
        <w:jc w:val="both"/>
        <w:textAlignment w:val="baseline"/>
        <w:rPr>
          <w:rFonts w:ascii="Book Antiqua" w:hAnsi="Book Antiqua"/>
          <w:sz w:val="24"/>
          <w:szCs w:val="24"/>
        </w:rPr>
      </w:pPr>
    </w:p>
    <w:p w14:paraId="6CBED17A" w14:textId="77777777" w:rsidR="00E65A35" w:rsidRPr="00E65A35" w:rsidRDefault="00E65A35" w:rsidP="00F459AB">
      <w:pPr>
        <w:overflowPunct w:val="0"/>
        <w:autoSpaceDE w:val="0"/>
        <w:autoSpaceDN w:val="0"/>
        <w:adjustRightInd w:val="0"/>
        <w:spacing w:line="245" w:lineRule="exact"/>
        <w:jc w:val="both"/>
        <w:textAlignment w:val="baseline"/>
        <w:rPr>
          <w:rFonts w:ascii="Book Antiqua" w:hAnsi="Book Antiqua"/>
          <w:sz w:val="24"/>
          <w:szCs w:val="24"/>
        </w:rPr>
      </w:pPr>
      <w:r w:rsidRPr="00E65A35">
        <w:rPr>
          <w:rFonts w:ascii="Book Antiqua" w:hAnsi="Book Antiqua"/>
          <w:b/>
          <w:sz w:val="24"/>
          <w:szCs w:val="24"/>
        </w:rPr>
        <w:t>CONCISE SUMMARY:</w:t>
      </w:r>
    </w:p>
    <w:p w14:paraId="6F77355F" w14:textId="77777777" w:rsidR="00E65A35" w:rsidRPr="00E65A35" w:rsidRDefault="00E65A35" w:rsidP="00F459AB">
      <w:pPr>
        <w:overflowPunct w:val="0"/>
        <w:autoSpaceDE w:val="0"/>
        <w:autoSpaceDN w:val="0"/>
        <w:adjustRightInd w:val="0"/>
        <w:spacing w:line="245" w:lineRule="exact"/>
        <w:jc w:val="both"/>
        <w:textAlignment w:val="baseline"/>
        <w:rPr>
          <w:rFonts w:ascii="Book Antiqua" w:hAnsi="Book Antiqua"/>
          <w:sz w:val="24"/>
          <w:szCs w:val="24"/>
        </w:rPr>
      </w:pPr>
    </w:p>
    <w:p w14:paraId="4B4767AF" w14:textId="77777777" w:rsidR="00E65A35" w:rsidRPr="00E65A35" w:rsidRDefault="00E65A35" w:rsidP="00F459AB">
      <w:pPr>
        <w:overflowPunct w:val="0"/>
        <w:autoSpaceDE w:val="0"/>
        <w:autoSpaceDN w:val="0"/>
        <w:adjustRightInd w:val="0"/>
        <w:spacing w:line="245" w:lineRule="exact"/>
        <w:jc w:val="both"/>
        <w:textAlignment w:val="baseline"/>
        <w:rPr>
          <w:rFonts w:ascii="Book Antiqua" w:hAnsi="Book Antiqua"/>
          <w:bCs/>
          <w:sz w:val="24"/>
          <w:szCs w:val="24"/>
        </w:rPr>
      </w:pPr>
      <w:r w:rsidRPr="00E65A35">
        <w:rPr>
          <w:rFonts w:ascii="Book Antiqua" w:hAnsi="Book Antiqua"/>
          <w:sz w:val="24"/>
          <w:szCs w:val="24"/>
        </w:rPr>
        <w:t xml:space="preserve">This rule has been repealed and replaced to clarify procedures that must be followed in disciplining residents of Department adult correctional facilities and to add new violations. </w:t>
      </w:r>
      <w:r w:rsidRPr="00E65A35" w:rsidDel="00512F8F">
        <w:rPr>
          <w:rFonts w:ascii="Book Antiqua" w:hAnsi="Book Antiqua"/>
          <w:bCs/>
          <w:color w:val="0070C0"/>
          <w:sz w:val="24"/>
          <w:szCs w:val="24"/>
        </w:rPr>
        <w:t xml:space="preserve"> </w:t>
      </w:r>
    </w:p>
    <w:p w14:paraId="0D618D41" w14:textId="77777777" w:rsidR="00E65A35" w:rsidRPr="00E65A35" w:rsidRDefault="00E65A35" w:rsidP="00F459AB">
      <w:pPr>
        <w:overflowPunct w:val="0"/>
        <w:autoSpaceDE w:val="0"/>
        <w:autoSpaceDN w:val="0"/>
        <w:adjustRightInd w:val="0"/>
        <w:spacing w:line="245" w:lineRule="exact"/>
        <w:jc w:val="both"/>
        <w:textAlignment w:val="baseline"/>
        <w:rPr>
          <w:rFonts w:ascii="Book Antiqua" w:hAnsi="Book Antiqua"/>
          <w:sz w:val="24"/>
          <w:szCs w:val="24"/>
        </w:rPr>
      </w:pPr>
    </w:p>
    <w:p w14:paraId="7274A092" w14:textId="7DF75307" w:rsidR="00E65A35" w:rsidRPr="00E65A35" w:rsidRDefault="00E65A35" w:rsidP="00F459AB">
      <w:pPr>
        <w:overflowPunct w:val="0"/>
        <w:autoSpaceDE w:val="0"/>
        <w:autoSpaceDN w:val="0"/>
        <w:adjustRightInd w:val="0"/>
        <w:spacing w:line="245" w:lineRule="exact"/>
        <w:jc w:val="both"/>
        <w:textAlignment w:val="baseline"/>
        <w:rPr>
          <w:rFonts w:ascii="Book Antiqua" w:hAnsi="Book Antiqua"/>
          <w:color w:val="C00000"/>
          <w:sz w:val="24"/>
          <w:szCs w:val="24"/>
        </w:rPr>
      </w:pPr>
      <w:r w:rsidRPr="00EE68B5">
        <w:rPr>
          <w:rFonts w:ascii="Book Antiqua" w:hAnsi="Book Antiqua"/>
          <w:b/>
          <w:sz w:val="24"/>
          <w:szCs w:val="24"/>
        </w:rPr>
        <w:t>EFFECTIVE DATE</w:t>
      </w:r>
      <w:r w:rsidRPr="00EE68B5">
        <w:rPr>
          <w:rFonts w:ascii="Book Antiqua" w:hAnsi="Book Antiqua"/>
          <w:sz w:val="24"/>
          <w:szCs w:val="24"/>
        </w:rPr>
        <w:t>:</w:t>
      </w:r>
      <w:r w:rsidRPr="00E65A35">
        <w:rPr>
          <w:rFonts w:ascii="Book Antiqua" w:hAnsi="Book Antiqua"/>
          <w:sz w:val="24"/>
          <w:szCs w:val="24"/>
        </w:rPr>
        <w:t xml:space="preserve"> </w:t>
      </w:r>
      <w:r w:rsidR="00EE68B5">
        <w:rPr>
          <w:rFonts w:ascii="Book Antiqua" w:hAnsi="Book Antiqua"/>
          <w:sz w:val="24"/>
          <w:szCs w:val="24"/>
        </w:rPr>
        <w:t>Monday, February 16, 2026</w:t>
      </w:r>
    </w:p>
    <w:p w14:paraId="7F40F673" w14:textId="77777777" w:rsidR="00E65A35" w:rsidRPr="00E65A35" w:rsidRDefault="00E65A35" w:rsidP="00F459AB">
      <w:pPr>
        <w:overflowPunct w:val="0"/>
        <w:autoSpaceDE w:val="0"/>
        <w:autoSpaceDN w:val="0"/>
        <w:adjustRightInd w:val="0"/>
        <w:spacing w:line="245" w:lineRule="exact"/>
        <w:jc w:val="both"/>
        <w:textAlignment w:val="baseline"/>
        <w:rPr>
          <w:rFonts w:ascii="Book Antiqua" w:hAnsi="Book Antiqua"/>
          <w:b/>
          <w:sz w:val="24"/>
          <w:szCs w:val="24"/>
        </w:rPr>
      </w:pPr>
    </w:p>
    <w:p w14:paraId="7A3B8BE4" w14:textId="77777777" w:rsidR="00E65A35" w:rsidRPr="00E65A35" w:rsidRDefault="00E65A35" w:rsidP="00F459AB">
      <w:pPr>
        <w:overflowPunct w:val="0"/>
        <w:autoSpaceDE w:val="0"/>
        <w:autoSpaceDN w:val="0"/>
        <w:adjustRightInd w:val="0"/>
        <w:spacing w:line="245" w:lineRule="exact"/>
        <w:jc w:val="both"/>
        <w:textAlignment w:val="baseline"/>
        <w:rPr>
          <w:rFonts w:ascii="Book Antiqua" w:hAnsi="Book Antiqua"/>
          <w:b/>
          <w:sz w:val="24"/>
          <w:szCs w:val="24"/>
        </w:rPr>
      </w:pPr>
      <w:r w:rsidRPr="00E65A35">
        <w:rPr>
          <w:rFonts w:ascii="Book Antiqua" w:hAnsi="Book Antiqua"/>
          <w:b/>
          <w:sz w:val="24"/>
          <w:szCs w:val="24"/>
        </w:rPr>
        <w:t>AGENCY CONTACT PERSON:</w:t>
      </w:r>
    </w:p>
    <w:p w14:paraId="59729C3E" w14:textId="77777777" w:rsidR="00E65A35" w:rsidRPr="00E65A35" w:rsidRDefault="00E65A35" w:rsidP="00F459AB">
      <w:pPr>
        <w:overflowPunct w:val="0"/>
        <w:autoSpaceDE w:val="0"/>
        <w:autoSpaceDN w:val="0"/>
        <w:adjustRightInd w:val="0"/>
        <w:spacing w:line="245" w:lineRule="exact"/>
        <w:jc w:val="both"/>
        <w:textAlignment w:val="baseline"/>
        <w:rPr>
          <w:rFonts w:ascii="Book Antiqua" w:hAnsi="Book Antiqua"/>
          <w:bCs/>
          <w:sz w:val="24"/>
          <w:szCs w:val="24"/>
        </w:rPr>
      </w:pPr>
      <w:r w:rsidRPr="00E65A35">
        <w:rPr>
          <w:rFonts w:ascii="Book Antiqua" w:hAnsi="Book Antiqua"/>
          <w:bCs/>
          <w:sz w:val="24"/>
          <w:szCs w:val="24"/>
        </w:rPr>
        <w:t xml:space="preserve">Name: </w:t>
      </w:r>
      <w:bookmarkStart w:id="20" w:name="_Hlk214019111"/>
      <w:r w:rsidRPr="00E65A35">
        <w:rPr>
          <w:rFonts w:ascii="Book Antiqua" w:hAnsi="Book Antiqua"/>
          <w:bCs/>
          <w:sz w:val="24"/>
          <w:szCs w:val="24"/>
        </w:rPr>
        <w:t xml:space="preserve"> Mary Lucia</w:t>
      </w:r>
      <w:bookmarkEnd w:id="20"/>
    </w:p>
    <w:p w14:paraId="1CE0DE74" w14:textId="77777777" w:rsidR="00E65A35" w:rsidRPr="00E65A35" w:rsidRDefault="00E65A35" w:rsidP="00F459AB">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E65A35">
        <w:rPr>
          <w:rFonts w:ascii="Book Antiqua" w:hAnsi="Book Antiqua"/>
          <w:bCs/>
          <w:sz w:val="24"/>
          <w:szCs w:val="24"/>
        </w:rPr>
        <w:t>Agency Name:  Department of Corrections</w:t>
      </w:r>
    </w:p>
    <w:p w14:paraId="79C2B924" w14:textId="77777777" w:rsidR="00E65A35" w:rsidRPr="00E65A35" w:rsidRDefault="00E65A35" w:rsidP="00F459AB">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E65A35">
        <w:rPr>
          <w:rFonts w:ascii="Book Antiqua" w:hAnsi="Book Antiqua"/>
          <w:bCs/>
          <w:sz w:val="24"/>
          <w:szCs w:val="24"/>
        </w:rPr>
        <w:t xml:space="preserve">Mailing Address: </w:t>
      </w:r>
      <w:r w:rsidRPr="00E65A35">
        <w:rPr>
          <w:rFonts w:ascii="Book Antiqua" w:hAnsi="Book Antiqua"/>
          <w:sz w:val="24"/>
          <w:szCs w:val="24"/>
        </w:rPr>
        <w:t xml:space="preserve"> 111 State House Station Augusta, ME 04330 </w:t>
      </w:r>
    </w:p>
    <w:p w14:paraId="3E459257" w14:textId="77777777" w:rsidR="00E65A35" w:rsidRPr="00E65A35" w:rsidRDefault="00E65A35" w:rsidP="00F459AB">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E65A35">
        <w:rPr>
          <w:rFonts w:ascii="Book Antiqua" w:hAnsi="Book Antiqua"/>
          <w:bCs/>
          <w:sz w:val="24"/>
          <w:szCs w:val="24"/>
        </w:rPr>
        <w:t>Telephone Number:  (207) 530-0983</w:t>
      </w:r>
    </w:p>
    <w:p w14:paraId="0E0BDB9D" w14:textId="196149A1" w:rsidR="00E65A35" w:rsidRDefault="00E65A35" w:rsidP="00F459AB">
      <w:pPr>
        <w:overflowPunct w:val="0"/>
        <w:autoSpaceDE w:val="0"/>
        <w:autoSpaceDN w:val="0"/>
        <w:adjustRightInd w:val="0"/>
        <w:spacing w:line="245" w:lineRule="exact"/>
        <w:jc w:val="both"/>
        <w:textAlignment w:val="baseline"/>
        <w:rPr>
          <w:rFonts w:ascii="Book Antiqua" w:hAnsi="Book Antiqua"/>
          <w:bCs/>
          <w:sz w:val="24"/>
          <w:szCs w:val="24"/>
        </w:rPr>
      </w:pPr>
      <w:r w:rsidRPr="00E65A35">
        <w:rPr>
          <w:rFonts w:ascii="Book Antiqua" w:hAnsi="Book Antiqua"/>
          <w:bCs/>
          <w:sz w:val="24"/>
          <w:szCs w:val="24"/>
        </w:rPr>
        <w:t xml:space="preserve">Email Address:  </w:t>
      </w:r>
      <w:hyperlink r:id="rId13" w:history="1">
        <w:r w:rsidRPr="00C005EE">
          <w:rPr>
            <w:rStyle w:val="Hyperlink"/>
            <w:rFonts w:ascii="Book Antiqua" w:hAnsi="Book Antiqua"/>
            <w:bCs/>
            <w:sz w:val="24"/>
            <w:szCs w:val="24"/>
          </w:rPr>
          <w:t>Mary.A.Lucia@maine.gov</w:t>
        </w:r>
      </w:hyperlink>
      <w:r>
        <w:rPr>
          <w:rFonts w:ascii="Book Antiqua" w:hAnsi="Book Antiqua"/>
          <w:bCs/>
          <w:sz w:val="24"/>
          <w:szCs w:val="24"/>
        </w:rPr>
        <w:t xml:space="preserve"> </w:t>
      </w:r>
    </w:p>
    <w:p w14:paraId="300BB08F" w14:textId="77777777" w:rsidR="00E65A35" w:rsidRPr="00B46CF0" w:rsidRDefault="00E65A35" w:rsidP="00F459AB">
      <w:pPr>
        <w:pBdr>
          <w:bottom w:val="single" w:sz="4" w:space="1" w:color="auto"/>
        </w:pBdr>
        <w:overflowPunct w:val="0"/>
        <w:autoSpaceDE w:val="0"/>
        <w:autoSpaceDN w:val="0"/>
        <w:adjustRightInd w:val="0"/>
        <w:spacing w:line="245" w:lineRule="exact"/>
        <w:jc w:val="both"/>
        <w:textAlignment w:val="baseline"/>
        <w:rPr>
          <w:rFonts w:ascii="Book Antiqua" w:hAnsi="Book Antiqua"/>
          <w:bCs/>
          <w:sz w:val="24"/>
          <w:szCs w:val="24"/>
        </w:rPr>
      </w:pPr>
    </w:p>
    <w:p w14:paraId="2049F110" w14:textId="77777777" w:rsidR="00E65A35" w:rsidRPr="00A26B4B" w:rsidRDefault="00E65A35" w:rsidP="00F459AB">
      <w:pPr>
        <w:overflowPunct w:val="0"/>
        <w:autoSpaceDE w:val="0"/>
        <w:autoSpaceDN w:val="0"/>
        <w:adjustRightInd w:val="0"/>
        <w:spacing w:line="245" w:lineRule="exact"/>
        <w:jc w:val="both"/>
        <w:textAlignment w:val="baseline"/>
        <w:rPr>
          <w:rFonts w:ascii="Book Antiqua" w:hAnsi="Book Antiqua"/>
          <w:bCs/>
          <w:sz w:val="24"/>
          <w:szCs w:val="24"/>
        </w:rPr>
      </w:pPr>
    </w:p>
    <w:p w14:paraId="3B008404" w14:textId="579A9FC6" w:rsidR="00A26B4B" w:rsidRPr="00A26B4B" w:rsidRDefault="00A26B4B" w:rsidP="00F459AB">
      <w:pPr>
        <w:pStyle w:val="H1"/>
        <w:jc w:val="left"/>
        <w:rPr>
          <w:szCs w:val="24"/>
        </w:rPr>
      </w:pPr>
      <w:r w:rsidRPr="00A26B4B">
        <w:rPr>
          <w:szCs w:val="24"/>
        </w:rPr>
        <w:lastRenderedPageBreak/>
        <w:t>Agency: Public Utilities Commission</w:t>
      </w:r>
      <w:r w:rsidRPr="00A26B4B">
        <w:rPr>
          <w:szCs w:val="24"/>
        </w:rPr>
        <w:br/>
      </w:r>
      <w:r w:rsidRPr="00F459AB">
        <w:rPr>
          <w:bCs/>
          <w:color w:val="auto"/>
          <w:szCs w:val="24"/>
        </w:rPr>
        <w:t xml:space="preserve">CHAPTER NUMBER AND RULE TITLE: 65-407 C.M.R. Ch. 314, Statewide Low-Income Assistance Plan </w:t>
      </w:r>
      <w:r w:rsidRPr="00F459AB">
        <w:rPr>
          <w:bCs/>
          <w:color w:val="auto"/>
          <w:szCs w:val="24"/>
        </w:rPr>
        <w:br/>
        <w:t>ADOPTION FILING NUMBER: 2026-046</w:t>
      </w:r>
    </w:p>
    <w:p w14:paraId="1DD55670" w14:textId="77777777" w:rsidR="00A26B4B" w:rsidRPr="00A26B4B" w:rsidRDefault="00A26B4B" w:rsidP="00F459AB">
      <w:pPr>
        <w:overflowPunct w:val="0"/>
        <w:autoSpaceDE w:val="0"/>
        <w:autoSpaceDN w:val="0"/>
        <w:adjustRightInd w:val="0"/>
        <w:spacing w:line="245" w:lineRule="exact"/>
        <w:jc w:val="both"/>
        <w:textAlignment w:val="baseline"/>
        <w:rPr>
          <w:rFonts w:ascii="Book Antiqua" w:hAnsi="Book Antiqua"/>
          <w:sz w:val="24"/>
          <w:szCs w:val="24"/>
        </w:rPr>
      </w:pPr>
    </w:p>
    <w:p w14:paraId="1C61B705" w14:textId="5396DCCE" w:rsidR="00A26B4B" w:rsidRPr="00A26B4B" w:rsidRDefault="00A26B4B" w:rsidP="00F459AB">
      <w:pPr>
        <w:overflowPunct w:val="0"/>
        <w:autoSpaceDE w:val="0"/>
        <w:autoSpaceDN w:val="0"/>
        <w:adjustRightInd w:val="0"/>
        <w:spacing w:line="245" w:lineRule="exact"/>
        <w:jc w:val="both"/>
        <w:textAlignment w:val="baseline"/>
        <w:rPr>
          <w:rFonts w:ascii="Book Antiqua" w:hAnsi="Book Antiqua"/>
          <w:sz w:val="24"/>
          <w:szCs w:val="24"/>
        </w:rPr>
      </w:pPr>
      <w:r w:rsidRPr="00A26B4B">
        <w:rPr>
          <w:rFonts w:ascii="Book Antiqua" w:hAnsi="Book Antiqua"/>
          <w:b/>
          <w:sz w:val="24"/>
          <w:szCs w:val="24"/>
        </w:rPr>
        <w:t>CONCISE SUMMARY:</w:t>
      </w:r>
    </w:p>
    <w:p w14:paraId="6BB6F45C" w14:textId="77777777" w:rsidR="00A26B4B" w:rsidRPr="00A26B4B" w:rsidRDefault="00A26B4B" w:rsidP="00F459AB">
      <w:pPr>
        <w:overflowPunct w:val="0"/>
        <w:autoSpaceDE w:val="0"/>
        <w:autoSpaceDN w:val="0"/>
        <w:adjustRightInd w:val="0"/>
        <w:spacing w:line="245" w:lineRule="exact"/>
        <w:jc w:val="both"/>
        <w:textAlignment w:val="baseline"/>
        <w:rPr>
          <w:rFonts w:ascii="Book Antiqua" w:hAnsi="Book Antiqua"/>
          <w:sz w:val="24"/>
          <w:szCs w:val="24"/>
        </w:rPr>
      </w:pPr>
    </w:p>
    <w:p w14:paraId="64C95A71" w14:textId="77777777" w:rsidR="00A26B4B" w:rsidRPr="00A26B4B" w:rsidRDefault="00A26B4B" w:rsidP="00F459AB">
      <w:pPr>
        <w:overflowPunct w:val="0"/>
        <w:autoSpaceDE w:val="0"/>
        <w:autoSpaceDN w:val="0"/>
        <w:adjustRightInd w:val="0"/>
        <w:spacing w:line="245" w:lineRule="exact"/>
        <w:jc w:val="both"/>
        <w:textAlignment w:val="baseline"/>
        <w:rPr>
          <w:rFonts w:ascii="Book Antiqua" w:hAnsi="Book Antiqua"/>
          <w:sz w:val="24"/>
          <w:szCs w:val="24"/>
        </w:rPr>
      </w:pPr>
      <w:r w:rsidRPr="00A26B4B">
        <w:rPr>
          <w:rFonts w:ascii="Book Antiqua" w:hAnsi="Book Antiqua"/>
          <w:bCs/>
          <w:sz w:val="24"/>
          <w:szCs w:val="24"/>
        </w:rPr>
        <w:t>The Public Utilities Commission adopted amendments to Chapter 314 of the Commission’s rule which governs the Statewide Low-income Assistance Plan, which provides financial assistance to electricity customers who are unable to pay their electricity bill in full. The purpose of the rulemaking is to make changes to the program and establish the overall program funding amount for the program year beginning October 1, 2026</w:t>
      </w:r>
      <w:r w:rsidRPr="00F459AB">
        <w:rPr>
          <w:rFonts w:ascii="Book Antiqua" w:hAnsi="Book Antiqua"/>
          <w:sz w:val="24"/>
          <w:szCs w:val="24"/>
        </w:rPr>
        <w:t>.</w:t>
      </w:r>
      <w:r w:rsidRPr="00A26B4B">
        <w:rPr>
          <w:rFonts w:ascii="Book Antiqua" w:hAnsi="Book Antiqua"/>
          <w:b/>
          <w:bCs/>
          <w:sz w:val="24"/>
          <w:szCs w:val="24"/>
        </w:rPr>
        <w:t xml:space="preserve"> </w:t>
      </w:r>
      <w:r w:rsidRPr="00A26B4B" w:rsidDel="00512F8F">
        <w:rPr>
          <w:rFonts w:ascii="Book Antiqua" w:hAnsi="Book Antiqua"/>
          <w:color w:val="0070C0"/>
          <w:sz w:val="24"/>
          <w:szCs w:val="24"/>
        </w:rPr>
        <w:t xml:space="preserve"> </w:t>
      </w:r>
    </w:p>
    <w:p w14:paraId="1B9F85FB" w14:textId="77777777" w:rsidR="00A26B4B" w:rsidRPr="00A26B4B" w:rsidRDefault="00A26B4B" w:rsidP="00F459AB">
      <w:pPr>
        <w:overflowPunct w:val="0"/>
        <w:autoSpaceDE w:val="0"/>
        <w:autoSpaceDN w:val="0"/>
        <w:adjustRightInd w:val="0"/>
        <w:spacing w:line="245" w:lineRule="exact"/>
        <w:jc w:val="both"/>
        <w:textAlignment w:val="baseline"/>
        <w:rPr>
          <w:rFonts w:ascii="Book Antiqua" w:hAnsi="Book Antiqua"/>
          <w:sz w:val="24"/>
          <w:szCs w:val="24"/>
        </w:rPr>
      </w:pPr>
    </w:p>
    <w:p w14:paraId="51E3BB5C" w14:textId="4D7FF525" w:rsidR="00A26B4B" w:rsidRPr="00A26B4B" w:rsidRDefault="00A26B4B" w:rsidP="00F459AB">
      <w:pPr>
        <w:overflowPunct w:val="0"/>
        <w:autoSpaceDE w:val="0"/>
        <w:autoSpaceDN w:val="0"/>
        <w:adjustRightInd w:val="0"/>
        <w:spacing w:line="245" w:lineRule="exact"/>
        <w:jc w:val="both"/>
        <w:textAlignment w:val="baseline"/>
        <w:rPr>
          <w:rFonts w:ascii="Book Antiqua" w:hAnsi="Book Antiqua"/>
          <w:color w:val="C00000"/>
          <w:sz w:val="24"/>
          <w:szCs w:val="24"/>
        </w:rPr>
      </w:pPr>
      <w:r w:rsidRPr="003467CC">
        <w:rPr>
          <w:rFonts w:ascii="Book Antiqua" w:hAnsi="Book Antiqua"/>
          <w:b/>
          <w:sz w:val="24"/>
          <w:szCs w:val="24"/>
        </w:rPr>
        <w:t>EFFECTIVE DATE</w:t>
      </w:r>
      <w:r w:rsidRPr="003467CC">
        <w:rPr>
          <w:rFonts w:ascii="Book Antiqua" w:hAnsi="Book Antiqua"/>
          <w:sz w:val="24"/>
          <w:szCs w:val="24"/>
        </w:rPr>
        <w:t>:</w:t>
      </w:r>
      <w:r w:rsidR="003467CC">
        <w:rPr>
          <w:rFonts w:ascii="Book Antiqua" w:hAnsi="Book Antiqua"/>
          <w:sz w:val="24"/>
          <w:szCs w:val="24"/>
        </w:rPr>
        <w:t xml:space="preserve"> Wednesday, February 18, 2026</w:t>
      </w:r>
    </w:p>
    <w:p w14:paraId="289795B6" w14:textId="77777777" w:rsidR="00A26B4B" w:rsidRPr="00A26B4B" w:rsidRDefault="00A26B4B" w:rsidP="00F459AB">
      <w:pPr>
        <w:overflowPunct w:val="0"/>
        <w:autoSpaceDE w:val="0"/>
        <w:autoSpaceDN w:val="0"/>
        <w:adjustRightInd w:val="0"/>
        <w:spacing w:line="245" w:lineRule="exact"/>
        <w:jc w:val="both"/>
        <w:textAlignment w:val="baseline"/>
        <w:rPr>
          <w:rFonts w:ascii="Book Antiqua" w:hAnsi="Book Antiqua"/>
          <w:b/>
          <w:sz w:val="24"/>
          <w:szCs w:val="24"/>
        </w:rPr>
      </w:pPr>
    </w:p>
    <w:p w14:paraId="5A572010" w14:textId="2C006DF2" w:rsidR="00A26B4B" w:rsidRPr="00A26B4B" w:rsidRDefault="00A26B4B" w:rsidP="00F459AB">
      <w:pPr>
        <w:overflowPunct w:val="0"/>
        <w:autoSpaceDE w:val="0"/>
        <w:autoSpaceDN w:val="0"/>
        <w:adjustRightInd w:val="0"/>
        <w:spacing w:line="245" w:lineRule="exact"/>
        <w:jc w:val="both"/>
        <w:textAlignment w:val="baseline"/>
        <w:rPr>
          <w:rFonts w:ascii="Book Antiqua" w:hAnsi="Book Antiqua"/>
          <w:b/>
          <w:sz w:val="24"/>
          <w:szCs w:val="24"/>
        </w:rPr>
      </w:pPr>
      <w:r w:rsidRPr="00A26B4B">
        <w:rPr>
          <w:rFonts w:ascii="Book Antiqua" w:hAnsi="Book Antiqua"/>
          <w:b/>
          <w:sz w:val="24"/>
          <w:szCs w:val="24"/>
        </w:rPr>
        <w:t xml:space="preserve">AGENCY CONTACT PERSON: </w:t>
      </w:r>
      <w:r w:rsidRPr="00F459AB">
        <w:rPr>
          <w:rFonts w:ascii="Book Antiqua" w:hAnsi="Book Antiqua"/>
          <w:bCs/>
          <w:sz w:val="24"/>
          <w:szCs w:val="24"/>
        </w:rPr>
        <w:t xml:space="preserve">Pam Kowalchuk, </w:t>
      </w:r>
    </w:p>
    <w:p w14:paraId="5B75E173" w14:textId="77777777" w:rsidR="00A26B4B" w:rsidRPr="00A26B4B" w:rsidRDefault="00A26B4B" w:rsidP="00F459AB">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26B4B">
        <w:rPr>
          <w:rFonts w:ascii="Book Antiqua" w:hAnsi="Book Antiqua"/>
          <w:bCs/>
          <w:sz w:val="24"/>
          <w:szCs w:val="24"/>
        </w:rPr>
        <w:t>Agency Name: Maine Public Utilities Commission</w:t>
      </w:r>
    </w:p>
    <w:p w14:paraId="5456D83C" w14:textId="77777777" w:rsidR="00A26B4B" w:rsidRPr="00A26B4B" w:rsidRDefault="00A26B4B" w:rsidP="00F459AB">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26B4B">
        <w:rPr>
          <w:rFonts w:ascii="Book Antiqua" w:hAnsi="Book Antiqua"/>
          <w:bCs/>
          <w:sz w:val="24"/>
          <w:szCs w:val="24"/>
        </w:rPr>
        <w:t>Mailing Address: 18 State House Station, Augusta, ME 04333-0018</w:t>
      </w:r>
      <w:r w:rsidRPr="00F459AB">
        <w:rPr>
          <w:rFonts w:ascii="Book Antiqua" w:hAnsi="Book Antiqua"/>
          <w:bCs/>
          <w:sz w:val="24"/>
          <w:szCs w:val="24"/>
        </w:rPr>
        <w:t xml:space="preserve"> </w:t>
      </w:r>
    </w:p>
    <w:p w14:paraId="22B25F5F" w14:textId="77777777" w:rsidR="00A26B4B" w:rsidRPr="00A26B4B" w:rsidRDefault="00A26B4B" w:rsidP="00F459AB">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26B4B">
        <w:rPr>
          <w:rFonts w:ascii="Book Antiqua" w:hAnsi="Book Antiqua"/>
          <w:bCs/>
          <w:sz w:val="24"/>
          <w:szCs w:val="24"/>
        </w:rPr>
        <w:t>Telephone Number: 207-287-3831</w:t>
      </w:r>
    </w:p>
    <w:p w14:paraId="300196BB" w14:textId="77777777" w:rsidR="00A26B4B" w:rsidRPr="00F459AB" w:rsidRDefault="00A26B4B" w:rsidP="00A26B4B">
      <w:pPr>
        <w:overflowPunct w:val="0"/>
        <w:autoSpaceDE w:val="0"/>
        <w:autoSpaceDN w:val="0"/>
        <w:adjustRightInd w:val="0"/>
        <w:spacing w:line="245" w:lineRule="exact"/>
        <w:jc w:val="both"/>
        <w:textAlignment w:val="baseline"/>
        <w:rPr>
          <w:rFonts w:ascii="Book Antiqua" w:hAnsi="Book Antiqua"/>
          <w:sz w:val="24"/>
          <w:szCs w:val="24"/>
        </w:rPr>
      </w:pPr>
      <w:r w:rsidRPr="00A26B4B">
        <w:rPr>
          <w:rFonts w:ascii="Book Antiqua" w:hAnsi="Book Antiqua"/>
          <w:sz w:val="24"/>
          <w:szCs w:val="24"/>
        </w:rPr>
        <w:t xml:space="preserve">Email Address: </w:t>
      </w:r>
      <w:hyperlink r:id="rId14" w:history="1">
        <w:r w:rsidRPr="00F459AB">
          <w:rPr>
            <w:rFonts w:ascii="Book Antiqua" w:hAnsi="Book Antiqua"/>
            <w:bCs/>
            <w:color w:val="0000FF"/>
            <w:sz w:val="24"/>
            <w:szCs w:val="24"/>
            <w:u w:val="single"/>
          </w:rPr>
          <w:t>pamela.kowalchuk@maine.gov</w:t>
        </w:r>
      </w:hyperlink>
    </w:p>
    <w:p w14:paraId="56EE61C7" w14:textId="77777777" w:rsidR="00A26B4B" w:rsidRDefault="00A26B4B" w:rsidP="00F459AB">
      <w:pPr>
        <w:pBdr>
          <w:bottom w:val="single" w:sz="4" w:space="1" w:color="auto"/>
        </w:pBdr>
        <w:overflowPunct w:val="0"/>
        <w:autoSpaceDE w:val="0"/>
        <w:autoSpaceDN w:val="0"/>
        <w:adjustRightInd w:val="0"/>
        <w:spacing w:line="245" w:lineRule="exact"/>
        <w:jc w:val="both"/>
        <w:textAlignment w:val="baseline"/>
      </w:pPr>
    </w:p>
    <w:p w14:paraId="37D8BF8F" w14:textId="77777777" w:rsidR="00A26B4B" w:rsidRDefault="00A26B4B" w:rsidP="00A26B4B">
      <w:pPr>
        <w:overflowPunct w:val="0"/>
        <w:autoSpaceDE w:val="0"/>
        <w:autoSpaceDN w:val="0"/>
        <w:adjustRightInd w:val="0"/>
        <w:spacing w:line="245" w:lineRule="exact"/>
        <w:jc w:val="both"/>
        <w:textAlignment w:val="baseline"/>
      </w:pPr>
    </w:p>
    <w:p w14:paraId="64E3F57E" w14:textId="4B9CF7EB" w:rsidR="0092010A" w:rsidRDefault="0092010A" w:rsidP="00510AF6">
      <w:pPr>
        <w:pStyle w:val="H1"/>
      </w:pPr>
      <w:r>
        <w:t xml:space="preserve">AGENCY: </w:t>
      </w:r>
      <w:sdt>
        <w:sdtPr>
          <w:alias w:val="Agency"/>
          <w:tag w:val="Agency"/>
          <w:id w:val="-133184050"/>
          <w:placeholder>
            <w:docPart w:val="FC9F9300AC44457AAD029CB997ADADFF"/>
          </w:placeholder>
        </w:sdtPr>
        <w:sdtEndPr/>
        <w:sdtContent>
          <w:sdt>
            <w:sdtPr>
              <w:alias w:val="Agency"/>
              <w:tag w:val="Agency"/>
              <w:id w:val="-1319726034"/>
              <w:placeholder>
                <w:docPart w:val="B11D48065B4D4D9A88213F7F65052263"/>
              </w:placeholder>
            </w:sdtPr>
            <w:sdtEndPr/>
            <w:sdtContent>
              <w:r>
                <w:t>Department of Health and Human Services, Maine Center for Disease Control and Prevention</w:t>
              </w:r>
            </w:sdtContent>
          </w:sdt>
        </w:sdtContent>
      </w:sdt>
    </w:p>
    <w:p w14:paraId="184DDD22" w14:textId="7583D680"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F7274096E9C5407D8FC7BAC35036C126"/>
          </w:placeholder>
        </w:sdtPr>
        <w:sdtEndPr/>
        <w:sdtContent>
          <w:sdt>
            <w:sdtPr>
              <w:rPr>
                <w:rFonts w:ascii="Book Antiqua" w:hAnsi="Book Antiqua"/>
                <w:b/>
                <w:sz w:val="24"/>
                <w:szCs w:val="24"/>
              </w:rPr>
              <w:alias w:val="Ch. Number and Rule Title"/>
              <w:tag w:val="Agency"/>
              <w:id w:val="195277358"/>
              <w:placeholder>
                <w:docPart w:val="2B3E4C62A09A47F9A68739E9B73493F9"/>
              </w:placeholder>
            </w:sdtPr>
            <w:sdtEndPr/>
            <w:sdtContent>
              <w:r>
                <w:rPr>
                  <w:rFonts w:ascii="Book Antiqua" w:hAnsi="Book Antiqua"/>
                  <w:b/>
                  <w:sz w:val="24"/>
                  <w:szCs w:val="24"/>
                </w:rPr>
                <w:t xml:space="preserve">10-144 C.M.R. Ch. 276 Rules </w:t>
              </w:r>
              <w:proofErr w:type="gramStart"/>
              <w:r>
                <w:rPr>
                  <w:rFonts w:ascii="Book Antiqua" w:hAnsi="Book Antiqua"/>
                  <w:b/>
                  <w:sz w:val="24"/>
                  <w:szCs w:val="24"/>
                </w:rPr>
                <w:t>For</w:t>
              </w:r>
              <w:proofErr w:type="gramEnd"/>
              <w:r>
                <w:rPr>
                  <w:rFonts w:ascii="Book Antiqua" w:hAnsi="Book Antiqua"/>
                  <w:b/>
                  <w:sz w:val="24"/>
                  <w:szCs w:val="24"/>
                </w:rPr>
                <w:t xml:space="preserve"> Influenza Agent Distribution Report</w:t>
              </w:r>
            </w:sdtContent>
          </w:sdt>
        </w:sdtContent>
      </w:sdt>
    </w:p>
    <w:p w14:paraId="0CA011B2" w14:textId="24B0BDF3"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 2026-047</w:t>
      </w:r>
    </w:p>
    <w:p w14:paraId="73D38ABD" w14:textId="77777777"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57E73E4" w14:textId="77777777"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2F30B5CA" w14:textId="77777777"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ABAD68E" w14:textId="77777777" w:rsidR="0092010A" w:rsidRDefault="00510AF6"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F6ADDF52627E4BB88EA4BF9450066B81"/>
          </w:placeholder>
        </w:sdtPr>
        <w:sdtEndPr/>
        <w:sdtContent>
          <w:sdt>
            <w:sdtPr>
              <w:rPr>
                <w:rFonts w:ascii="Book Antiqua" w:hAnsi="Book Antiqua"/>
                <w:bCs/>
                <w:sz w:val="24"/>
                <w:szCs w:val="24"/>
              </w:rPr>
              <w:alias w:val="Concise Summary"/>
              <w:tag w:val="Concise Summary"/>
              <w:id w:val="1131133001"/>
              <w:placeholder>
                <w:docPart w:val="58A276DDF26F4C88A5AC21276836C875"/>
              </w:placeholder>
            </w:sdtPr>
            <w:sdtEndPr/>
            <w:sdtContent>
              <w:r w:rsidR="0092010A">
                <w:rPr>
                  <w:rFonts w:ascii="Book Antiqua" w:hAnsi="Book Antiqua"/>
                  <w:bCs/>
                  <w:sz w:val="24"/>
                  <w:szCs w:val="24"/>
                </w:rPr>
                <w:t>The Department adopted this rule change repealing 10-144 C.M.R. chapter 276, an obsolete rule. The statutory authority for the rule, 22 M.R.S. § 1065, which required reports related to the distribution of influenza immunization agents, was repealed by P.L. 2011, ch. 320, § A-1.</w:t>
              </w:r>
            </w:sdtContent>
          </w:sdt>
        </w:sdtContent>
      </w:sdt>
      <w:r w:rsidR="0092010A">
        <w:rPr>
          <w:rFonts w:ascii="Book Antiqua" w:hAnsi="Book Antiqua"/>
          <w:bCs/>
          <w:color w:val="0070C0"/>
          <w:sz w:val="24"/>
          <w:szCs w:val="24"/>
        </w:rPr>
        <w:t xml:space="preserve"> </w:t>
      </w:r>
    </w:p>
    <w:p w14:paraId="6CC5ED0F" w14:textId="77777777"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02452D0" w14:textId="5C054B57"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Pr>
          <w:rFonts w:ascii="Book Antiqua" w:hAnsi="Book Antiqua"/>
          <w:b/>
          <w:sz w:val="24"/>
          <w:szCs w:val="24"/>
        </w:rPr>
        <w:t>EFFECTIVE DATE</w:t>
      </w:r>
      <w:r>
        <w:rPr>
          <w:rFonts w:ascii="Book Antiqua" w:hAnsi="Book Antiqua"/>
          <w:sz w:val="24"/>
          <w:szCs w:val="24"/>
        </w:rPr>
        <w:t>: Sunday, February 22, 2026</w:t>
      </w:r>
    </w:p>
    <w:p w14:paraId="0C899A81" w14:textId="77777777"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5F90F66" w14:textId="77777777"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AGENCY CONTACT PERSON:</w:t>
      </w:r>
    </w:p>
    <w:p w14:paraId="0ED07751" w14:textId="77777777"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Name: </w:t>
      </w:r>
      <w:sdt>
        <w:sdtPr>
          <w:rPr>
            <w:rFonts w:ascii="Book Antiqua" w:hAnsi="Book Antiqua"/>
            <w:bCs/>
            <w:sz w:val="24"/>
            <w:szCs w:val="24"/>
          </w:rPr>
          <w:alias w:val="Name"/>
          <w:tag w:val="Name"/>
          <w:id w:val="1535617990"/>
          <w:placeholder>
            <w:docPart w:val="FC9F9300AC44457AAD029CB997ADADFF"/>
          </w:placeholder>
        </w:sdtPr>
        <w:sdtEndPr/>
        <w:sdtContent>
          <w:r>
            <w:rPr>
              <w:rFonts w:ascii="Book Antiqua" w:hAnsi="Book Antiqua"/>
              <w:bCs/>
              <w:sz w:val="24"/>
              <w:szCs w:val="24"/>
            </w:rPr>
            <w:t>Bridget Danis, Policy Analyst</w:t>
          </w:r>
        </w:sdtContent>
      </w:sdt>
    </w:p>
    <w:p w14:paraId="6E7E1CA7" w14:textId="77777777"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FC9F9300AC44457AAD029CB997ADADFF"/>
          </w:placeholder>
        </w:sdtPr>
        <w:sdtEndPr/>
        <w:sdtContent>
          <w:r>
            <w:rPr>
              <w:rFonts w:ascii="Book Antiqua" w:hAnsi="Book Antiqua"/>
              <w:bCs/>
              <w:sz w:val="24"/>
              <w:szCs w:val="24"/>
            </w:rPr>
            <w:t>Maine Center for Disease Control and Prevention</w:t>
          </w:r>
        </w:sdtContent>
      </w:sdt>
    </w:p>
    <w:p w14:paraId="771E1A07" w14:textId="77777777"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FC9F9300AC44457AAD029CB997ADADFF"/>
          </w:placeholder>
        </w:sdtPr>
        <w:sdtEndPr/>
        <w:sdtContent>
          <w:r>
            <w:rPr>
              <w:rFonts w:ascii="Book Antiqua" w:hAnsi="Book Antiqua"/>
              <w:bCs/>
              <w:sz w:val="24"/>
              <w:szCs w:val="24"/>
            </w:rPr>
            <w:t>286 Water Street, 11 SHS, Augusta, ME 04333-0011</w:t>
          </w:r>
        </w:sdtContent>
      </w:sdt>
    </w:p>
    <w:p w14:paraId="58D98197" w14:textId="77777777"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64BA6BC93E044B3194103DB33CE39D06"/>
          </w:placeholder>
        </w:sdtPr>
        <w:sdtEndPr/>
        <w:sdtContent>
          <w:r>
            <w:rPr>
              <w:rFonts w:ascii="Book Antiqua" w:hAnsi="Book Antiqua"/>
              <w:bCs/>
              <w:sz w:val="24"/>
              <w:szCs w:val="24"/>
            </w:rPr>
            <w:t>207-287-9394; TTY: 711 (Maine Relay)</w:t>
          </w:r>
        </w:sdtContent>
      </w:sdt>
    </w:p>
    <w:p w14:paraId="2B4D7238" w14:textId="7B0DA69B"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9020BEEFECDF455FBB84D741A1245325"/>
          </w:placeholder>
        </w:sdtPr>
        <w:sdtEndPr/>
        <w:sdtContent>
          <w:hyperlink r:id="rId15" w:history="1">
            <w:r w:rsidRPr="00FA38E4">
              <w:rPr>
                <w:rStyle w:val="Hyperlink"/>
                <w:rFonts w:ascii="Book Antiqua" w:hAnsi="Book Antiqua"/>
                <w:bCs/>
                <w:sz w:val="24"/>
                <w:szCs w:val="24"/>
              </w:rPr>
              <w:t>bridget.danis@maine.gov</w:t>
            </w:r>
          </w:hyperlink>
          <w:r>
            <w:rPr>
              <w:rFonts w:ascii="Book Antiqua" w:hAnsi="Book Antiqua"/>
              <w:bCs/>
              <w:sz w:val="24"/>
              <w:szCs w:val="24"/>
            </w:rPr>
            <w:t xml:space="preserve"> </w:t>
          </w:r>
        </w:sdtContent>
      </w:sdt>
    </w:p>
    <w:p w14:paraId="48CF1F4D" w14:textId="77777777" w:rsidR="0092010A" w:rsidRDefault="0092010A" w:rsidP="00510AF6">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p>
    <w:p w14:paraId="0BEE9824" w14:textId="77777777"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p>
    <w:p w14:paraId="674D5332" w14:textId="77777777" w:rsidR="0092010A" w:rsidRDefault="0092010A" w:rsidP="0092010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p>
    <w:p w14:paraId="33E33733" w14:textId="77777777" w:rsidR="00A26B4B" w:rsidRDefault="00A26B4B" w:rsidP="00A26B4B">
      <w:pPr>
        <w:overflowPunct w:val="0"/>
        <w:autoSpaceDE w:val="0"/>
        <w:autoSpaceDN w:val="0"/>
        <w:adjustRightInd w:val="0"/>
        <w:spacing w:line="245" w:lineRule="exact"/>
        <w:jc w:val="both"/>
        <w:textAlignment w:val="baseline"/>
      </w:pPr>
    </w:p>
    <w:p w14:paraId="7618F3F3" w14:textId="77777777" w:rsidR="00A26B4B" w:rsidRDefault="00A26B4B" w:rsidP="00A26B4B">
      <w:pPr>
        <w:overflowPunct w:val="0"/>
        <w:autoSpaceDE w:val="0"/>
        <w:autoSpaceDN w:val="0"/>
        <w:adjustRightInd w:val="0"/>
        <w:spacing w:line="245" w:lineRule="exact"/>
        <w:jc w:val="both"/>
        <w:textAlignment w:val="baseline"/>
      </w:pPr>
    </w:p>
    <w:p w14:paraId="2F9B8C2B" w14:textId="77777777" w:rsidR="00A26B4B" w:rsidRPr="00A26B4B" w:rsidRDefault="00A26B4B" w:rsidP="00F459AB">
      <w:pPr>
        <w:overflowPunct w:val="0"/>
        <w:autoSpaceDE w:val="0"/>
        <w:autoSpaceDN w:val="0"/>
        <w:adjustRightInd w:val="0"/>
        <w:spacing w:line="245" w:lineRule="exact"/>
        <w:jc w:val="both"/>
        <w:textAlignment w:val="baseline"/>
        <w:rPr>
          <w:rFonts w:ascii="Book Antiqua" w:hAnsi="Book Antiqua"/>
          <w:sz w:val="24"/>
          <w:szCs w:val="24"/>
        </w:rPr>
      </w:pPr>
    </w:p>
    <w:p w14:paraId="2985BDF2" w14:textId="77777777" w:rsidR="00844A13" w:rsidRPr="00B46CF0" w:rsidRDefault="00844A13" w:rsidP="00A26B4B">
      <w:pPr>
        <w:pStyle w:val="H1"/>
        <w:rPr>
          <w:szCs w:val="24"/>
        </w:rPr>
      </w:pPr>
    </w:p>
    <w:sectPr w:rsidR="00844A13" w:rsidRPr="00B46CF0" w:rsidSect="00FF6632">
      <w:headerReference w:type="default" r:id="rId16"/>
      <w:footerReference w:type="default" r:id="rId17"/>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453E89FB"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B92AF2">
      <w:rPr>
        <w:rFonts w:ascii="Book Antiqua" w:hAnsi="Book Antiqua" w:cs="Posterama"/>
        <w:b/>
        <w:color w:val="FFFFFF" w:themeColor="background1"/>
        <w:sz w:val="18"/>
        <w:szCs w:val="18"/>
      </w:rPr>
      <w:t xml:space="preserve">February </w:t>
    </w:r>
    <w:r w:rsidR="00F2489C">
      <w:rPr>
        <w:rFonts w:ascii="Book Antiqua" w:hAnsi="Book Antiqua" w:cs="Posterama"/>
        <w:b/>
        <w:color w:val="FFFFFF" w:themeColor="background1"/>
        <w:sz w:val="18"/>
        <w:szCs w:val="18"/>
      </w:rPr>
      <w:t>18</w:t>
    </w:r>
    <w:r w:rsidR="003107BF">
      <w:rPr>
        <w:rFonts w:ascii="Book Antiqua" w:hAnsi="Book Antiqua"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26"/>
  </w:num>
  <w:num w:numId="5" w16cid:durableId="1407343106">
    <w:abstractNumId w:val="2"/>
  </w:num>
  <w:num w:numId="6" w16cid:durableId="714696523">
    <w:abstractNumId w:val="23"/>
  </w:num>
  <w:num w:numId="7" w16cid:durableId="1990398679">
    <w:abstractNumId w:val="0"/>
  </w:num>
  <w:num w:numId="8" w16cid:durableId="199823424">
    <w:abstractNumId w:val="6"/>
  </w:num>
  <w:num w:numId="9" w16cid:durableId="544680460">
    <w:abstractNumId w:val="19"/>
  </w:num>
  <w:num w:numId="10" w16cid:durableId="1764688490">
    <w:abstractNumId w:val="16"/>
  </w:num>
  <w:num w:numId="11" w16cid:durableId="70590759">
    <w:abstractNumId w:val="4"/>
  </w:num>
  <w:num w:numId="12" w16cid:durableId="341401918">
    <w:abstractNumId w:val="22"/>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8"/>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4"/>
  </w:num>
  <w:num w:numId="22" w16cid:durableId="1441098811">
    <w:abstractNumId w:val="21"/>
  </w:num>
  <w:num w:numId="23" w16cid:durableId="308679700">
    <w:abstractNumId w:val="25"/>
  </w:num>
  <w:num w:numId="24" w16cid:durableId="230192299">
    <w:abstractNumId w:val="10"/>
  </w:num>
  <w:num w:numId="25" w16cid:durableId="5056481">
    <w:abstractNumId w:val="5"/>
  </w:num>
  <w:num w:numId="26" w16cid:durableId="1628274381">
    <w:abstractNumId w:val="20"/>
  </w:num>
  <w:num w:numId="27" w16cid:durableId="114637823">
    <w:abstractNumId w:val="15"/>
  </w:num>
  <w:num w:numId="28" w16cid:durableId="525564682">
    <w:abstractNumId w:val="1"/>
  </w:num>
  <w:num w:numId="29" w16cid:durableId="1262566354">
    <w:abstractNumId w:val="17"/>
  </w:num>
  <w:num w:numId="30" w16cid:durableId="618688803">
    <w:abstractNumId w:val="8"/>
  </w:num>
  <w:num w:numId="31" w16cid:durableId="1930381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22AA3"/>
    <w:rsid w:val="00024594"/>
    <w:rsid w:val="00033077"/>
    <w:rsid w:val="000352FB"/>
    <w:rsid w:val="00041041"/>
    <w:rsid w:val="000504A7"/>
    <w:rsid w:val="000517CA"/>
    <w:rsid w:val="00061BEF"/>
    <w:rsid w:val="00065058"/>
    <w:rsid w:val="00071740"/>
    <w:rsid w:val="000739A5"/>
    <w:rsid w:val="00092FDC"/>
    <w:rsid w:val="00094D04"/>
    <w:rsid w:val="00094D6F"/>
    <w:rsid w:val="000A20B7"/>
    <w:rsid w:val="000A6D84"/>
    <w:rsid w:val="000D26EC"/>
    <w:rsid w:val="000D7D77"/>
    <w:rsid w:val="000F190F"/>
    <w:rsid w:val="000F4071"/>
    <w:rsid w:val="00102A51"/>
    <w:rsid w:val="00103010"/>
    <w:rsid w:val="001032D8"/>
    <w:rsid w:val="00105091"/>
    <w:rsid w:val="0011362B"/>
    <w:rsid w:val="001153D4"/>
    <w:rsid w:val="00116AAE"/>
    <w:rsid w:val="001328E6"/>
    <w:rsid w:val="0013394A"/>
    <w:rsid w:val="00135FF3"/>
    <w:rsid w:val="001406FA"/>
    <w:rsid w:val="00163D73"/>
    <w:rsid w:val="001657EF"/>
    <w:rsid w:val="00166763"/>
    <w:rsid w:val="001764E6"/>
    <w:rsid w:val="00197AA6"/>
    <w:rsid w:val="001A5E04"/>
    <w:rsid w:val="001B51E8"/>
    <w:rsid w:val="001B6131"/>
    <w:rsid w:val="001B7073"/>
    <w:rsid w:val="001C43D4"/>
    <w:rsid w:val="001D30C0"/>
    <w:rsid w:val="001E7CC7"/>
    <w:rsid w:val="001F0394"/>
    <w:rsid w:val="001F5EB9"/>
    <w:rsid w:val="00214333"/>
    <w:rsid w:val="00241262"/>
    <w:rsid w:val="0024708F"/>
    <w:rsid w:val="00247FA5"/>
    <w:rsid w:val="00251924"/>
    <w:rsid w:val="00255005"/>
    <w:rsid w:val="00256564"/>
    <w:rsid w:val="002625E3"/>
    <w:rsid w:val="00263920"/>
    <w:rsid w:val="0027605F"/>
    <w:rsid w:val="002816C5"/>
    <w:rsid w:val="00281714"/>
    <w:rsid w:val="002853F4"/>
    <w:rsid w:val="00292768"/>
    <w:rsid w:val="002D0A49"/>
    <w:rsid w:val="002D4C78"/>
    <w:rsid w:val="002E0FDC"/>
    <w:rsid w:val="002F2355"/>
    <w:rsid w:val="003014F9"/>
    <w:rsid w:val="00307988"/>
    <w:rsid w:val="003107BF"/>
    <w:rsid w:val="00310E80"/>
    <w:rsid w:val="00317279"/>
    <w:rsid w:val="00341BCE"/>
    <w:rsid w:val="003436ED"/>
    <w:rsid w:val="003467CC"/>
    <w:rsid w:val="00361814"/>
    <w:rsid w:val="003648EE"/>
    <w:rsid w:val="00387721"/>
    <w:rsid w:val="003A1000"/>
    <w:rsid w:val="003B1499"/>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50ECE"/>
    <w:rsid w:val="004622AB"/>
    <w:rsid w:val="00470BA7"/>
    <w:rsid w:val="0048188D"/>
    <w:rsid w:val="004837A3"/>
    <w:rsid w:val="00483C49"/>
    <w:rsid w:val="004917DC"/>
    <w:rsid w:val="004A2912"/>
    <w:rsid w:val="004B043F"/>
    <w:rsid w:val="004B67BE"/>
    <w:rsid w:val="004D01FA"/>
    <w:rsid w:val="004E2D3B"/>
    <w:rsid w:val="004E707F"/>
    <w:rsid w:val="00501473"/>
    <w:rsid w:val="005107D9"/>
    <w:rsid w:val="00510AF6"/>
    <w:rsid w:val="005136FA"/>
    <w:rsid w:val="00523DA4"/>
    <w:rsid w:val="00525CDD"/>
    <w:rsid w:val="00547EEA"/>
    <w:rsid w:val="005549D4"/>
    <w:rsid w:val="0056181E"/>
    <w:rsid w:val="005660FD"/>
    <w:rsid w:val="00572378"/>
    <w:rsid w:val="0058339D"/>
    <w:rsid w:val="00592903"/>
    <w:rsid w:val="005B589D"/>
    <w:rsid w:val="005B785A"/>
    <w:rsid w:val="005C1EB7"/>
    <w:rsid w:val="005C3556"/>
    <w:rsid w:val="005C4FDA"/>
    <w:rsid w:val="005D1686"/>
    <w:rsid w:val="005D1F20"/>
    <w:rsid w:val="005D38F0"/>
    <w:rsid w:val="005D4E1B"/>
    <w:rsid w:val="005D6A31"/>
    <w:rsid w:val="005E38D2"/>
    <w:rsid w:val="005E6703"/>
    <w:rsid w:val="00603C46"/>
    <w:rsid w:val="00611EEE"/>
    <w:rsid w:val="00617E42"/>
    <w:rsid w:val="00622F3C"/>
    <w:rsid w:val="00641F1A"/>
    <w:rsid w:val="0064338D"/>
    <w:rsid w:val="00644B1B"/>
    <w:rsid w:val="0065371B"/>
    <w:rsid w:val="00672355"/>
    <w:rsid w:val="00680634"/>
    <w:rsid w:val="00681CEF"/>
    <w:rsid w:val="006E0462"/>
    <w:rsid w:val="006E0D41"/>
    <w:rsid w:val="006F04E9"/>
    <w:rsid w:val="006F323F"/>
    <w:rsid w:val="00711D12"/>
    <w:rsid w:val="00721F5E"/>
    <w:rsid w:val="007222BC"/>
    <w:rsid w:val="00727186"/>
    <w:rsid w:val="0073718A"/>
    <w:rsid w:val="007433C0"/>
    <w:rsid w:val="007456AB"/>
    <w:rsid w:val="00745E24"/>
    <w:rsid w:val="007530D0"/>
    <w:rsid w:val="00764A6E"/>
    <w:rsid w:val="00773473"/>
    <w:rsid w:val="00780AE1"/>
    <w:rsid w:val="007828F5"/>
    <w:rsid w:val="007853B4"/>
    <w:rsid w:val="00786D56"/>
    <w:rsid w:val="00790685"/>
    <w:rsid w:val="00791FFA"/>
    <w:rsid w:val="0079381A"/>
    <w:rsid w:val="007956AA"/>
    <w:rsid w:val="007C48BF"/>
    <w:rsid w:val="007D3FF9"/>
    <w:rsid w:val="007D503D"/>
    <w:rsid w:val="007D610B"/>
    <w:rsid w:val="0082537D"/>
    <w:rsid w:val="0083228E"/>
    <w:rsid w:val="008438EA"/>
    <w:rsid w:val="00844A13"/>
    <w:rsid w:val="00846700"/>
    <w:rsid w:val="00846E8E"/>
    <w:rsid w:val="0085199B"/>
    <w:rsid w:val="00857969"/>
    <w:rsid w:val="00860BBB"/>
    <w:rsid w:val="008629F5"/>
    <w:rsid w:val="00872BE2"/>
    <w:rsid w:val="0087586F"/>
    <w:rsid w:val="00877579"/>
    <w:rsid w:val="00891090"/>
    <w:rsid w:val="00895323"/>
    <w:rsid w:val="008A050F"/>
    <w:rsid w:val="008A5F7B"/>
    <w:rsid w:val="008C1E18"/>
    <w:rsid w:val="008D0044"/>
    <w:rsid w:val="008D4294"/>
    <w:rsid w:val="008E5361"/>
    <w:rsid w:val="008E5ECC"/>
    <w:rsid w:val="008E6B5B"/>
    <w:rsid w:val="008F0C31"/>
    <w:rsid w:val="009007BA"/>
    <w:rsid w:val="00903699"/>
    <w:rsid w:val="00912D7E"/>
    <w:rsid w:val="0092010A"/>
    <w:rsid w:val="009203C0"/>
    <w:rsid w:val="00924E9C"/>
    <w:rsid w:val="009321C9"/>
    <w:rsid w:val="00932558"/>
    <w:rsid w:val="00932D60"/>
    <w:rsid w:val="00946C46"/>
    <w:rsid w:val="0095110C"/>
    <w:rsid w:val="00954776"/>
    <w:rsid w:val="00966B34"/>
    <w:rsid w:val="00971B0E"/>
    <w:rsid w:val="009872A2"/>
    <w:rsid w:val="00992960"/>
    <w:rsid w:val="0099374C"/>
    <w:rsid w:val="009B1F2C"/>
    <w:rsid w:val="009B2578"/>
    <w:rsid w:val="009B604A"/>
    <w:rsid w:val="009C12F6"/>
    <w:rsid w:val="009C797E"/>
    <w:rsid w:val="009E1BFC"/>
    <w:rsid w:val="009E2D88"/>
    <w:rsid w:val="009F4A0F"/>
    <w:rsid w:val="00A01C56"/>
    <w:rsid w:val="00A029DF"/>
    <w:rsid w:val="00A117CB"/>
    <w:rsid w:val="00A12072"/>
    <w:rsid w:val="00A26470"/>
    <w:rsid w:val="00A26B4B"/>
    <w:rsid w:val="00A27D16"/>
    <w:rsid w:val="00A325EA"/>
    <w:rsid w:val="00A37E28"/>
    <w:rsid w:val="00A42049"/>
    <w:rsid w:val="00A556F8"/>
    <w:rsid w:val="00A57A2A"/>
    <w:rsid w:val="00A65237"/>
    <w:rsid w:val="00A74CAB"/>
    <w:rsid w:val="00A90678"/>
    <w:rsid w:val="00A96EEC"/>
    <w:rsid w:val="00AA3A82"/>
    <w:rsid w:val="00AB1B2C"/>
    <w:rsid w:val="00AB3590"/>
    <w:rsid w:val="00AD0666"/>
    <w:rsid w:val="00AE61C8"/>
    <w:rsid w:val="00B11C60"/>
    <w:rsid w:val="00B15A8F"/>
    <w:rsid w:val="00B15CD6"/>
    <w:rsid w:val="00B313AC"/>
    <w:rsid w:val="00B35855"/>
    <w:rsid w:val="00B44FBB"/>
    <w:rsid w:val="00B46CF0"/>
    <w:rsid w:val="00B678BD"/>
    <w:rsid w:val="00B70F59"/>
    <w:rsid w:val="00B85272"/>
    <w:rsid w:val="00B92AF2"/>
    <w:rsid w:val="00B95010"/>
    <w:rsid w:val="00BA1BC2"/>
    <w:rsid w:val="00BA27B3"/>
    <w:rsid w:val="00BA5580"/>
    <w:rsid w:val="00BA7F4A"/>
    <w:rsid w:val="00BB2438"/>
    <w:rsid w:val="00BB2558"/>
    <w:rsid w:val="00BF310B"/>
    <w:rsid w:val="00BF4BFC"/>
    <w:rsid w:val="00BF5A7D"/>
    <w:rsid w:val="00BF60CF"/>
    <w:rsid w:val="00C007D9"/>
    <w:rsid w:val="00C05D9F"/>
    <w:rsid w:val="00C0693C"/>
    <w:rsid w:val="00C30990"/>
    <w:rsid w:val="00C33BC0"/>
    <w:rsid w:val="00C71A6B"/>
    <w:rsid w:val="00C744B5"/>
    <w:rsid w:val="00C859B1"/>
    <w:rsid w:val="00CB2372"/>
    <w:rsid w:val="00CC51B1"/>
    <w:rsid w:val="00CC51C3"/>
    <w:rsid w:val="00CC6A02"/>
    <w:rsid w:val="00CD29AF"/>
    <w:rsid w:val="00D01EFD"/>
    <w:rsid w:val="00D0281B"/>
    <w:rsid w:val="00D20AF0"/>
    <w:rsid w:val="00D40DB2"/>
    <w:rsid w:val="00D608E1"/>
    <w:rsid w:val="00D7396D"/>
    <w:rsid w:val="00D938B6"/>
    <w:rsid w:val="00DA663B"/>
    <w:rsid w:val="00DA66CB"/>
    <w:rsid w:val="00DB3128"/>
    <w:rsid w:val="00DB6EDC"/>
    <w:rsid w:val="00DC549C"/>
    <w:rsid w:val="00DC7BC4"/>
    <w:rsid w:val="00DE01B1"/>
    <w:rsid w:val="00DE230D"/>
    <w:rsid w:val="00DE395C"/>
    <w:rsid w:val="00DE69F1"/>
    <w:rsid w:val="00DF17DC"/>
    <w:rsid w:val="00E0062F"/>
    <w:rsid w:val="00E0075C"/>
    <w:rsid w:val="00E04449"/>
    <w:rsid w:val="00E05F83"/>
    <w:rsid w:val="00E160A2"/>
    <w:rsid w:val="00E21D2C"/>
    <w:rsid w:val="00E27902"/>
    <w:rsid w:val="00E30900"/>
    <w:rsid w:val="00E34A45"/>
    <w:rsid w:val="00E45A14"/>
    <w:rsid w:val="00E468D8"/>
    <w:rsid w:val="00E53DBF"/>
    <w:rsid w:val="00E5780F"/>
    <w:rsid w:val="00E62136"/>
    <w:rsid w:val="00E65A35"/>
    <w:rsid w:val="00E66E25"/>
    <w:rsid w:val="00E715C5"/>
    <w:rsid w:val="00E861A0"/>
    <w:rsid w:val="00E923A6"/>
    <w:rsid w:val="00E92A3F"/>
    <w:rsid w:val="00E93A53"/>
    <w:rsid w:val="00EB0384"/>
    <w:rsid w:val="00EB049D"/>
    <w:rsid w:val="00EB4FCE"/>
    <w:rsid w:val="00EB7527"/>
    <w:rsid w:val="00ED3AA3"/>
    <w:rsid w:val="00EE1031"/>
    <w:rsid w:val="00EE68B5"/>
    <w:rsid w:val="00EF0203"/>
    <w:rsid w:val="00F0382E"/>
    <w:rsid w:val="00F11164"/>
    <w:rsid w:val="00F11D1E"/>
    <w:rsid w:val="00F1685F"/>
    <w:rsid w:val="00F20707"/>
    <w:rsid w:val="00F2337A"/>
    <w:rsid w:val="00F239FD"/>
    <w:rsid w:val="00F2489C"/>
    <w:rsid w:val="00F25466"/>
    <w:rsid w:val="00F270AB"/>
    <w:rsid w:val="00F35A0C"/>
    <w:rsid w:val="00F459AB"/>
    <w:rsid w:val="00F506D7"/>
    <w:rsid w:val="00F50985"/>
    <w:rsid w:val="00F54B4C"/>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74600784">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39112855">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m.pare@maine.gov" TargetMode="External"/><Relationship Id="rId13" Type="http://schemas.openxmlformats.org/officeDocument/2006/relationships/hyperlink" Target="mailto:Mary.A.Lucia@maine.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ine.gov/sos/cec/rules/index.html" TargetMode="External"/><Relationship Id="rId12" Type="http://schemas.openxmlformats.org/officeDocument/2006/relationships/hyperlink" Target="mailto:anya.trundy@maine.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ander.j.weber@maine.gov" TargetMode="External"/><Relationship Id="rId5" Type="http://schemas.openxmlformats.org/officeDocument/2006/relationships/footnotes" Target="footnotes.xml"/><Relationship Id="rId15" Type="http://schemas.openxmlformats.org/officeDocument/2006/relationships/hyperlink" Target="mailto:bridget.danis@maine.gov" TargetMode="External"/><Relationship Id="rId10" Type="http://schemas.openxmlformats.org/officeDocument/2006/relationships/hyperlink" Target="mailto:anne.m.pare@maine.gov"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maine.gov/dot/about/rulemaking" TargetMode="External"/><Relationship Id="rId14" Type="http://schemas.openxmlformats.org/officeDocument/2006/relationships/hyperlink" Target="mailto:pamela.kowalchuk@maine.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44D979EFD24A229B73E52972B29D17"/>
        <w:category>
          <w:name w:val="General"/>
          <w:gallery w:val="placeholder"/>
        </w:category>
        <w:types>
          <w:type w:val="bbPlcHdr"/>
        </w:types>
        <w:behaviors>
          <w:behavior w:val="content"/>
        </w:behaviors>
        <w:guid w:val="{ABC6CBFB-2389-4B1C-ACD6-3F31B08B6B1F}"/>
      </w:docPartPr>
      <w:docPartBody>
        <w:p w:rsidR="00A34078" w:rsidRDefault="00A34078" w:rsidP="00A34078">
          <w:pPr>
            <w:pStyle w:val="4744D979EFD24A229B73E52972B29D17"/>
          </w:pPr>
          <w:r>
            <w:rPr>
              <w:rStyle w:val="PlaceholderText"/>
            </w:rPr>
            <w:t>Click or tap here to enter text.</w:t>
          </w:r>
        </w:p>
      </w:docPartBody>
    </w:docPart>
    <w:docPart>
      <w:docPartPr>
        <w:name w:val="A809A4A38F424FAAAC1FE5F0B7CE5153"/>
        <w:category>
          <w:name w:val="General"/>
          <w:gallery w:val="placeholder"/>
        </w:category>
        <w:types>
          <w:type w:val="bbPlcHdr"/>
        </w:types>
        <w:behaviors>
          <w:behavior w:val="content"/>
        </w:behaviors>
        <w:guid w:val="{54C75B75-DF9E-4085-AC0A-78899D946198}"/>
      </w:docPartPr>
      <w:docPartBody>
        <w:p w:rsidR="00A34078" w:rsidRDefault="00A34078" w:rsidP="00A34078">
          <w:pPr>
            <w:pStyle w:val="A809A4A38F424FAAAC1FE5F0B7CE5153"/>
          </w:pPr>
          <w:r>
            <w:rPr>
              <w:rStyle w:val="PlaceholderText"/>
            </w:rPr>
            <w:t>Choose an item.</w:t>
          </w:r>
        </w:p>
      </w:docPartBody>
    </w:docPart>
    <w:docPart>
      <w:docPartPr>
        <w:name w:val="F56EA9CF76074BD1AC86E356CF42CBB1"/>
        <w:category>
          <w:name w:val="General"/>
          <w:gallery w:val="placeholder"/>
        </w:category>
        <w:types>
          <w:type w:val="bbPlcHdr"/>
        </w:types>
        <w:behaviors>
          <w:behavior w:val="content"/>
        </w:behaviors>
        <w:guid w:val="{E78922FD-CA38-474E-A55A-F870E4522E4A}"/>
      </w:docPartPr>
      <w:docPartBody>
        <w:p w:rsidR="00A34078" w:rsidRDefault="00A34078" w:rsidP="00A34078">
          <w:pPr>
            <w:pStyle w:val="F56EA9CF76074BD1AC86E356CF42CBB1"/>
          </w:pPr>
          <w:r>
            <w:rPr>
              <w:rStyle w:val="PlaceholderText"/>
            </w:rPr>
            <w:t>Click or tap here to enter text.</w:t>
          </w:r>
        </w:p>
      </w:docPartBody>
    </w:docPart>
    <w:docPart>
      <w:docPartPr>
        <w:name w:val="330F9D8B20FE46828C581C036E453003"/>
        <w:category>
          <w:name w:val="General"/>
          <w:gallery w:val="placeholder"/>
        </w:category>
        <w:types>
          <w:type w:val="bbPlcHdr"/>
        </w:types>
        <w:behaviors>
          <w:behavior w:val="content"/>
        </w:behaviors>
        <w:guid w:val="{A516B72A-E2E0-4474-923B-C9D9C476340D}"/>
      </w:docPartPr>
      <w:docPartBody>
        <w:p w:rsidR="00A34078" w:rsidRDefault="00A34078" w:rsidP="00A34078">
          <w:pPr>
            <w:pStyle w:val="330F9D8B20FE46828C581C036E453003"/>
          </w:pPr>
          <w:r>
            <w:rPr>
              <w:rStyle w:val="PlaceholderText"/>
            </w:rPr>
            <w:t>Click or tap here to enter text.</w:t>
          </w:r>
        </w:p>
      </w:docPartBody>
    </w:docPart>
    <w:docPart>
      <w:docPartPr>
        <w:name w:val="09ACE8BE134E44D7B878EAF6A782B9BA"/>
        <w:category>
          <w:name w:val="General"/>
          <w:gallery w:val="placeholder"/>
        </w:category>
        <w:types>
          <w:type w:val="bbPlcHdr"/>
        </w:types>
        <w:behaviors>
          <w:behavior w:val="content"/>
        </w:behaviors>
        <w:guid w:val="{DA3A8086-E37B-4D66-8EF0-14C815C4BFAF}"/>
      </w:docPartPr>
      <w:docPartBody>
        <w:p w:rsidR="00A34078" w:rsidRDefault="00A34078" w:rsidP="00A34078">
          <w:pPr>
            <w:pStyle w:val="09ACE8BE134E44D7B878EAF6A782B9BA"/>
          </w:pPr>
          <w:r>
            <w:rPr>
              <w:rStyle w:val="PlaceholderText"/>
            </w:rPr>
            <w:t>Click or tap here to enter text.</w:t>
          </w:r>
        </w:p>
      </w:docPartBody>
    </w:docPart>
    <w:docPart>
      <w:docPartPr>
        <w:name w:val="555923E6AC1C402292706C1519112120"/>
        <w:category>
          <w:name w:val="General"/>
          <w:gallery w:val="placeholder"/>
        </w:category>
        <w:types>
          <w:type w:val="bbPlcHdr"/>
        </w:types>
        <w:behaviors>
          <w:behavior w:val="content"/>
        </w:behaviors>
        <w:guid w:val="{A6B5BDFA-5798-4C3C-A616-86AE656CC5D6}"/>
      </w:docPartPr>
      <w:docPartBody>
        <w:p w:rsidR="00A34078" w:rsidRDefault="00A34078" w:rsidP="00A34078">
          <w:pPr>
            <w:pStyle w:val="555923E6AC1C402292706C1519112120"/>
          </w:pPr>
          <w:r>
            <w:rPr>
              <w:rStyle w:val="PlaceholderText"/>
            </w:rPr>
            <w:t>Click or tap here to enter text.</w:t>
          </w:r>
        </w:p>
      </w:docPartBody>
    </w:docPart>
    <w:docPart>
      <w:docPartPr>
        <w:name w:val="E4DD58B0B0CB4FB8A8CCDE5139298DCF"/>
        <w:category>
          <w:name w:val="General"/>
          <w:gallery w:val="placeholder"/>
        </w:category>
        <w:types>
          <w:type w:val="bbPlcHdr"/>
        </w:types>
        <w:behaviors>
          <w:behavior w:val="content"/>
        </w:behaviors>
        <w:guid w:val="{CBB755E9-46F4-4927-A04B-A33441878B2B}"/>
      </w:docPartPr>
      <w:docPartBody>
        <w:p w:rsidR="00A34078" w:rsidRDefault="00A34078" w:rsidP="00A34078">
          <w:pPr>
            <w:pStyle w:val="E4DD58B0B0CB4FB8A8CCDE5139298DCF"/>
          </w:pPr>
          <w:r>
            <w:rPr>
              <w:rStyle w:val="PlaceholderText"/>
            </w:rPr>
            <w:t>Click or tap here to enter text.</w:t>
          </w:r>
        </w:p>
      </w:docPartBody>
    </w:docPart>
    <w:docPart>
      <w:docPartPr>
        <w:name w:val="0961F4ECC6164E02895F19627938000F"/>
        <w:category>
          <w:name w:val="General"/>
          <w:gallery w:val="placeholder"/>
        </w:category>
        <w:types>
          <w:type w:val="bbPlcHdr"/>
        </w:types>
        <w:behaviors>
          <w:behavior w:val="content"/>
        </w:behaviors>
        <w:guid w:val="{0488D03D-4C9E-47B4-8A18-24BA1D6A949F}"/>
      </w:docPartPr>
      <w:docPartBody>
        <w:p w:rsidR="00A34078" w:rsidRDefault="00A34078" w:rsidP="00A34078">
          <w:pPr>
            <w:pStyle w:val="0961F4ECC6164E02895F19627938000F"/>
          </w:pPr>
          <w:r>
            <w:rPr>
              <w:rStyle w:val="PlaceholderText"/>
            </w:rPr>
            <w:t>Click or tap here to enter text.</w:t>
          </w:r>
        </w:p>
      </w:docPartBody>
    </w:docPart>
    <w:docPart>
      <w:docPartPr>
        <w:name w:val="7C0E68D113A74779A1346049FE655371"/>
        <w:category>
          <w:name w:val="General"/>
          <w:gallery w:val="placeholder"/>
        </w:category>
        <w:types>
          <w:type w:val="bbPlcHdr"/>
        </w:types>
        <w:behaviors>
          <w:behavior w:val="content"/>
        </w:behaviors>
        <w:guid w:val="{EFC5ACA4-9674-480E-9985-EB39742D784F}"/>
      </w:docPartPr>
      <w:docPartBody>
        <w:p w:rsidR="00A34078" w:rsidRDefault="00A34078" w:rsidP="00A34078">
          <w:pPr>
            <w:pStyle w:val="7C0E68D113A74779A1346049FE655371"/>
          </w:pPr>
          <w:r>
            <w:rPr>
              <w:rStyle w:val="PlaceholderText"/>
            </w:rPr>
            <w:t>Click or tap here to enter text.</w:t>
          </w:r>
        </w:p>
      </w:docPartBody>
    </w:docPart>
    <w:docPart>
      <w:docPartPr>
        <w:name w:val="F6359DF41CB546DAACBFB5F16A8B3467"/>
        <w:category>
          <w:name w:val="General"/>
          <w:gallery w:val="placeholder"/>
        </w:category>
        <w:types>
          <w:type w:val="bbPlcHdr"/>
        </w:types>
        <w:behaviors>
          <w:behavior w:val="content"/>
        </w:behaviors>
        <w:guid w:val="{B9CF3E11-9D05-41A3-9B48-7A3A0C6B78DB}"/>
      </w:docPartPr>
      <w:docPartBody>
        <w:p w:rsidR="00A34078" w:rsidRDefault="00A34078" w:rsidP="00A34078">
          <w:pPr>
            <w:pStyle w:val="F6359DF41CB546DAACBFB5F16A8B3467"/>
          </w:pPr>
          <w:r>
            <w:rPr>
              <w:rStyle w:val="PlaceholderText"/>
            </w:rPr>
            <w:t>Click or tap here to enter text.</w:t>
          </w:r>
        </w:p>
      </w:docPartBody>
    </w:docPart>
    <w:docPart>
      <w:docPartPr>
        <w:name w:val="32D8017ADB244E3E827080A2A0F1102E"/>
        <w:category>
          <w:name w:val="General"/>
          <w:gallery w:val="placeholder"/>
        </w:category>
        <w:types>
          <w:type w:val="bbPlcHdr"/>
        </w:types>
        <w:behaviors>
          <w:behavior w:val="content"/>
        </w:behaviors>
        <w:guid w:val="{F9A0F610-F59C-4842-B207-9150A9178DB8}"/>
      </w:docPartPr>
      <w:docPartBody>
        <w:p w:rsidR="00A34078" w:rsidRDefault="00A34078" w:rsidP="00A34078">
          <w:pPr>
            <w:pStyle w:val="32D8017ADB244E3E827080A2A0F1102E"/>
          </w:pPr>
          <w:r>
            <w:rPr>
              <w:rStyle w:val="PlaceholderText"/>
            </w:rPr>
            <w:t>Click or tap here to enter text.</w:t>
          </w:r>
        </w:p>
      </w:docPartBody>
    </w:docPart>
    <w:docPart>
      <w:docPartPr>
        <w:name w:val="6E41E70222E54CC69A97F982131EFC2D"/>
        <w:category>
          <w:name w:val="General"/>
          <w:gallery w:val="placeholder"/>
        </w:category>
        <w:types>
          <w:type w:val="bbPlcHdr"/>
        </w:types>
        <w:behaviors>
          <w:behavior w:val="content"/>
        </w:behaviors>
        <w:guid w:val="{DD4144B2-9760-4808-A80F-1DA261A4BB50}"/>
      </w:docPartPr>
      <w:docPartBody>
        <w:p w:rsidR="00A70D1C" w:rsidRDefault="00A70D1C" w:rsidP="00A70D1C">
          <w:pPr>
            <w:pStyle w:val="6E41E70222E54CC69A97F982131EFC2D"/>
          </w:pPr>
          <w:r>
            <w:rPr>
              <w:rStyle w:val="PlaceholderText"/>
            </w:rPr>
            <w:t>Click or tap here to enter text.</w:t>
          </w:r>
        </w:p>
      </w:docPartBody>
    </w:docPart>
    <w:docPart>
      <w:docPartPr>
        <w:name w:val="4D85940FEAEA42E5AF3EC0687294C89D"/>
        <w:category>
          <w:name w:val="General"/>
          <w:gallery w:val="placeholder"/>
        </w:category>
        <w:types>
          <w:type w:val="bbPlcHdr"/>
        </w:types>
        <w:behaviors>
          <w:behavior w:val="content"/>
        </w:behaviors>
        <w:guid w:val="{57177E40-BAC2-4360-A5E7-408E46350B09}"/>
      </w:docPartPr>
      <w:docPartBody>
        <w:p w:rsidR="00A70D1C" w:rsidRDefault="00A70D1C" w:rsidP="00A70D1C">
          <w:pPr>
            <w:pStyle w:val="4D85940FEAEA42E5AF3EC0687294C89D"/>
          </w:pPr>
          <w:r>
            <w:rPr>
              <w:rStyle w:val="PlaceholderText"/>
            </w:rPr>
            <w:t>Choose an item.</w:t>
          </w:r>
        </w:p>
      </w:docPartBody>
    </w:docPart>
    <w:docPart>
      <w:docPartPr>
        <w:name w:val="16B16F67D53D4EB091082131F034A3C2"/>
        <w:category>
          <w:name w:val="General"/>
          <w:gallery w:val="placeholder"/>
        </w:category>
        <w:types>
          <w:type w:val="bbPlcHdr"/>
        </w:types>
        <w:behaviors>
          <w:behavior w:val="content"/>
        </w:behaviors>
        <w:guid w:val="{864B7AF9-8209-47A0-9C1D-DA4C8161D494}"/>
      </w:docPartPr>
      <w:docPartBody>
        <w:p w:rsidR="00A70D1C" w:rsidRDefault="00A70D1C" w:rsidP="00A70D1C">
          <w:pPr>
            <w:pStyle w:val="16B16F67D53D4EB091082131F034A3C2"/>
          </w:pPr>
          <w:r>
            <w:rPr>
              <w:rStyle w:val="PlaceholderText"/>
            </w:rPr>
            <w:t>Click or tap here to enter text.</w:t>
          </w:r>
        </w:p>
      </w:docPartBody>
    </w:docPart>
    <w:docPart>
      <w:docPartPr>
        <w:name w:val="5D0B797C23474562B6ED2746A1E6116D"/>
        <w:category>
          <w:name w:val="General"/>
          <w:gallery w:val="placeholder"/>
        </w:category>
        <w:types>
          <w:type w:val="bbPlcHdr"/>
        </w:types>
        <w:behaviors>
          <w:behavior w:val="content"/>
        </w:behaviors>
        <w:guid w:val="{C81CDC89-9BFD-4F30-B0C5-4104FF9CC60C}"/>
      </w:docPartPr>
      <w:docPartBody>
        <w:p w:rsidR="00A70D1C" w:rsidRDefault="00A70D1C" w:rsidP="00A70D1C">
          <w:pPr>
            <w:pStyle w:val="5D0B797C23474562B6ED2746A1E6116D"/>
          </w:pPr>
          <w:r>
            <w:rPr>
              <w:rStyle w:val="PlaceholderText"/>
            </w:rPr>
            <w:t>Click or tap here to enter text.</w:t>
          </w:r>
        </w:p>
      </w:docPartBody>
    </w:docPart>
    <w:docPart>
      <w:docPartPr>
        <w:name w:val="C70F56DAFF8046BA8D477AAB8D855583"/>
        <w:category>
          <w:name w:val="General"/>
          <w:gallery w:val="placeholder"/>
        </w:category>
        <w:types>
          <w:type w:val="bbPlcHdr"/>
        </w:types>
        <w:behaviors>
          <w:behavior w:val="content"/>
        </w:behaviors>
        <w:guid w:val="{592CE43A-20C5-422A-B1F1-8B5A1F9237C0}"/>
      </w:docPartPr>
      <w:docPartBody>
        <w:p w:rsidR="00A70D1C" w:rsidRDefault="00A70D1C" w:rsidP="00A70D1C">
          <w:pPr>
            <w:pStyle w:val="C70F56DAFF8046BA8D477AAB8D855583"/>
          </w:pPr>
          <w:r>
            <w:rPr>
              <w:rStyle w:val="PlaceholderText"/>
            </w:rPr>
            <w:t>Click or tap here to enter text.</w:t>
          </w:r>
        </w:p>
      </w:docPartBody>
    </w:docPart>
    <w:docPart>
      <w:docPartPr>
        <w:name w:val="C4020B0FC8EA4A92A5CDE0DCE8437F0D"/>
        <w:category>
          <w:name w:val="General"/>
          <w:gallery w:val="placeholder"/>
        </w:category>
        <w:types>
          <w:type w:val="bbPlcHdr"/>
        </w:types>
        <w:behaviors>
          <w:behavior w:val="content"/>
        </w:behaviors>
        <w:guid w:val="{425665AF-C05C-4C4A-90C0-0326801F9D8A}"/>
      </w:docPartPr>
      <w:docPartBody>
        <w:p w:rsidR="00A70D1C" w:rsidRDefault="00A70D1C" w:rsidP="00A70D1C">
          <w:pPr>
            <w:pStyle w:val="C4020B0FC8EA4A92A5CDE0DCE8437F0D"/>
          </w:pPr>
          <w:r>
            <w:rPr>
              <w:rStyle w:val="PlaceholderText"/>
            </w:rPr>
            <w:t>Click or tap here to enter text.</w:t>
          </w:r>
        </w:p>
      </w:docPartBody>
    </w:docPart>
    <w:docPart>
      <w:docPartPr>
        <w:name w:val="A097BA9A4BD948F0B7CD81A143DEA055"/>
        <w:category>
          <w:name w:val="General"/>
          <w:gallery w:val="placeholder"/>
        </w:category>
        <w:types>
          <w:type w:val="bbPlcHdr"/>
        </w:types>
        <w:behaviors>
          <w:behavior w:val="content"/>
        </w:behaviors>
        <w:guid w:val="{7F898B24-BD18-426B-80A8-84315FE46352}"/>
      </w:docPartPr>
      <w:docPartBody>
        <w:p w:rsidR="00A70D1C" w:rsidRDefault="00A70D1C" w:rsidP="00A70D1C">
          <w:pPr>
            <w:pStyle w:val="A097BA9A4BD948F0B7CD81A143DEA055"/>
          </w:pPr>
          <w:r>
            <w:rPr>
              <w:rStyle w:val="PlaceholderText"/>
            </w:rPr>
            <w:t>Click or tap here to enter text.</w:t>
          </w:r>
        </w:p>
      </w:docPartBody>
    </w:docPart>
    <w:docPart>
      <w:docPartPr>
        <w:name w:val="A785459BA4FC486EB1C5FCA9018056F2"/>
        <w:category>
          <w:name w:val="General"/>
          <w:gallery w:val="placeholder"/>
        </w:category>
        <w:types>
          <w:type w:val="bbPlcHdr"/>
        </w:types>
        <w:behaviors>
          <w:behavior w:val="content"/>
        </w:behaviors>
        <w:guid w:val="{2DBE7A13-FB5A-4DA6-92A8-1CD2422581EE}"/>
      </w:docPartPr>
      <w:docPartBody>
        <w:p w:rsidR="00A70D1C" w:rsidRDefault="00A70D1C" w:rsidP="00A70D1C">
          <w:pPr>
            <w:pStyle w:val="A785459BA4FC486EB1C5FCA9018056F2"/>
          </w:pPr>
          <w:r>
            <w:rPr>
              <w:rStyle w:val="PlaceholderText"/>
            </w:rPr>
            <w:t>Click or tap here to enter text.</w:t>
          </w:r>
        </w:p>
      </w:docPartBody>
    </w:docPart>
    <w:docPart>
      <w:docPartPr>
        <w:name w:val="3086CC6645CC41A593FFCB539FE64A13"/>
        <w:category>
          <w:name w:val="General"/>
          <w:gallery w:val="placeholder"/>
        </w:category>
        <w:types>
          <w:type w:val="bbPlcHdr"/>
        </w:types>
        <w:behaviors>
          <w:behavior w:val="content"/>
        </w:behaviors>
        <w:guid w:val="{1AC378DC-98EB-4344-821A-02FBF2349B96}"/>
      </w:docPartPr>
      <w:docPartBody>
        <w:p w:rsidR="00A70D1C" w:rsidRDefault="00A70D1C" w:rsidP="00A70D1C">
          <w:pPr>
            <w:pStyle w:val="3086CC6645CC41A593FFCB539FE64A13"/>
          </w:pPr>
          <w:r>
            <w:rPr>
              <w:rStyle w:val="PlaceholderText"/>
            </w:rPr>
            <w:t>Click or tap here to enter text.</w:t>
          </w:r>
        </w:p>
      </w:docPartBody>
    </w:docPart>
    <w:docPart>
      <w:docPartPr>
        <w:name w:val="296F59E1B64A4E09822A22F790DED7E0"/>
        <w:category>
          <w:name w:val="General"/>
          <w:gallery w:val="placeholder"/>
        </w:category>
        <w:types>
          <w:type w:val="bbPlcHdr"/>
        </w:types>
        <w:behaviors>
          <w:behavior w:val="content"/>
        </w:behaviors>
        <w:guid w:val="{F9E21C1B-56FE-4D53-83D0-874CC91E9D85}"/>
      </w:docPartPr>
      <w:docPartBody>
        <w:p w:rsidR="00A70D1C" w:rsidRDefault="00A70D1C" w:rsidP="00A70D1C">
          <w:pPr>
            <w:pStyle w:val="296F59E1B64A4E09822A22F790DED7E0"/>
          </w:pPr>
          <w:r>
            <w:rPr>
              <w:rStyle w:val="PlaceholderText"/>
            </w:rPr>
            <w:t>Click or tap here to enter text.</w:t>
          </w:r>
        </w:p>
      </w:docPartBody>
    </w:docPart>
    <w:docPart>
      <w:docPartPr>
        <w:name w:val="4879BDCAEBAD4261B2E31F82257552D4"/>
        <w:category>
          <w:name w:val="General"/>
          <w:gallery w:val="placeholder"/>
        </w:category>
        <w:types>
          <w:type w:val="bbPlcHdr"/>
        </w:types>
        <w:behaviors>
          <w:behavior w:val="content"/>
        </w:behaviors>
        <w:guid w:val="{D5C75886-AC0B-459C-A13D-BA8C049250FE}"/>
      </w:docPartPr>
      <w:docPartBody>
        <w:p w:rsidR="00A70D1C" w:rsidRDefault="00A70D1C" w:rsidP="00A70D1C">
          <w:pPr>
            <w:pStyle w:val="4879BDCAEBAD4261B2E31F82257552D4"/>
          </w:pPr>
          <w:r>
            <w:rPr>
              <w:rStyle w:val="PlaceholderText"/>
            </w:rPr>
            <w:t>Click or tap here to enter text.</w:t>
          </w:r>
        </w:p>
      </w:docPartBody>
    </w:docPart>
    <w:docPart>
      <w:docPartPr>
        <w:name w:val="41EF9A65973B44BF852B369676835D38"/>
        <w:category>
          <w:name w:val="General"/>
          <w:gallery w:val="placeholder"/>
        </w:category>
        <w:types>
          <w:type w:val="bbPlcHdr"/>
        </w:types>
        <w:behaviors>
          <w:behavior w:val="content"/>
        </w:behaviors>
        <w:guid w:val="{97DDBA38-C741-45B1-882F-E6E595C26B32}"/>
      </w:docPartPr>
      <w:docPartBody>
        <w:p w:rsidR="00A70D1C" w:rsidRDefault="00A70D1C" w:rsidP="00A70D1C">
          <w:pPr>
            <w:pStyle w:val="41EF9A65973B44BF852B369676835D38"/>
          </w:pPr>
          <w:r>
            <w:rPr>
              <w:rStyle w:val="PlaceholderText"/>
            </w:rPr>
            <w:t>Click or tap here to enter text.</w:t>
          </w:r>
        </w:p>
      </w:docPartBody>
    </w:docPart>
    <w:docPart>
      <w:docPartPr>
        <w:name w:val="EFD842C0A2DE4DCBAFFADF7A01BA6F71"/>
        <w:category>
          <w:name w:val="General"/>
          <w:gallery w:val="placeholder"/>
        </w:category>
        <w:types>
          <w:type w:val="bbPlcHdr"/>
        </w:types>
        <w:behaviors>
          <w:behavior w:val="content"/>
        </w:behaviors>
        <w:guid w:val="{B3109B6D-C8EA-4ACF-96F4-6CB2FA2ABA86}"/>
      </w:docPartPr>
      <w:docPartBody>
        <w:p w:rsidR="00A70D1C" w:rsidRDefault="00A70D1C" w:rsidP="00A70D1C">
          <w:pPr>
            <w:pStyle w:val="EFD842C0A2DE4DCBAFFADF7A01BA6F71"/>
          </w:pPr>
          <w:r>
            <w:rPr>
              <w:rStyle w:val="PlaceholderText"/>
            </w:rPr>
            <w:t>Click or tap here to enter text.</w:t>
          </w:r>
        </w:p>
      </w:docPartBody>
    </w:docPart>
    <w:docPart>
      <w:docPartPr>
        <w:name w:val="7E5E8394F0374518BBF3BD6C4FAFA967"/>
        <w:category>
          <w:name w:val="General"/>
          <w:gallery w:val="placeholder"/>
        </w:category>
        <w:types>
          <w:type w:val="bbPlcHdr"/>
        </w:types>
        <w:behaviors>
          <w:behavior w:val="content"/>
        </w:behaviors>
        <w:guid w:val="{259B5FB7-D5A0-41FA-BF7B-B221DD9194F6}"/>
      </w:docPartPr>
      <w:docPartBody>
        <w:p w:rsidR="00A70D1C" w:rsidRDefault="00A70D1C" w:rsidP="00A70D1C">
          <w:pPr>
            <w:pStyle w:val="7E5E8394F0374518BBF3BD6C4FAFA967"/>
          </w:pPr>
          <w:r>
            <w:rPr>
              <w:rStyle w:val="PlaceholderText"/>
            </w:rPr>
            <w:t>Click or tap here to enter text.</w:t>
          </w:r>
        </w:p>
      </w:docPartBody>
    </w:docPart>
    <w:docPart>
      <w:docPartPr>
        <w:name w:val="07007522421B4E2681DEDC3B02432683"/>
        <w:category>
          <w:name w:val="General"/>
          <w:gallery w:val="placeholder"/>
        </w:category>
        <w:types>
          <w:type w:val="bbPlcHdr"/>
        </w:types>
        <w:behaviors>
          <w:behavior w:val="content"/>
        </w:behaviors>
        <w:guid w:val="{93CE5BE7-22C0-4951-AA88-BE54D426978C}"/>
      </w:docPartPr>
      <w:docPartBody>
        <w:p w:rsidR="00A70D1C" w:rsidRDefault="00A70D1C" w:rsidP="00A70D1C">
          <w:pPr>
            <w:pStyle w:val="07007522421B4E2681DEDC3B02432683"/>
          </w:pPr>
          <w:r>
            <w:rPr>
              <w:rStyle w:val="PlaceholderText"/>
            </w:rPr>
            <w:t>Click or tap here to enter text.</w:t>
          </w:r>
        </w:p>
      </w:docPartBody>
    </w:docPart>
    <w:docPart>
      <w:docPartPr>
        <w:name w:val="FC9F9300AC44457AAD029CB997ADADFF"/>
        <w:category>
          <w:name w:val="General"/>
          <w:gallery w:val="placeholder"/>
        </w:category>
        <w:types>
          <w:type w:val="bbPlcHdr"/>
        </w:types>
        <w:behaviors>
          <w:behavior w:val="content"/>
        </w:behaviors>
        <w:guid w:val="{40E5C23B-6810-450C-916F-479834006273}"/>
      </w:docPartPr>
      <w:docPartBody>
        <w:p w:rsidR="000A0E4E" w:rsidRDefault="000A0E4E" w:rsidP="000A0E4E">
          <w:pPr>
            <w:pStyle w:val="FC9F9300AC44457AAD029CB997ADADFF"/>
          </w:pPr>
          <w:r>
            <w:rPr>
              <w:rStyle w:val="PlaceholderText"/>
            </w:rPr>
            <w:t>Click or tap here to enter text.</w:t>
          </w:r>
        </w:p>
      </w:docPartBody>
    </w:docPart>
    <w:docPart>
      <w:docPartPr>
        <w:name w:val="B11D48065B4D4D9A88213F7F65052263"/>
        <w:category>
          <w:name w:val="General"/>
          <w:gallery w:val="placeholder"/>
        </w:category>
        <w:types>
          <w:type w:val="bbPlcHdr"/>
        </w:types>
        <w:behaviors>
          <w:behavior w:val="content"/>
        </w:behaviors>
        <w:guid w:val="{CD7697F6-F032-4DD7-BE29-95F6DCEE0641}"/>
      </w:docPartPr>
      <w:docPartBody>
        <w:p w:rsidR="000A0E4E" w:rsidRDefault="000A0E4E" w:rsidP="000A0E4E">
          <w:pPr>
            <w:pStyle w:val="B11D48065B4D4D9A88213F7F65052263"/>
          </w:pPr>
          <w:r>
            <w:rPr>
              <w:rStyle w:val="PlaceholderText"/>
            </w:rPr>
            <w:t>Click or tap here to enter text.</w:t>
          </w:r>
        </w:p>
      </w:docPartBody>
    </w:docPart>
    <w:docPart>
      <w:docPartPr>
        <w:name w:val="F7274096E9C5407D8FC7BAC35036C126"/>
        <w:category>
          <w:name w:val="General"/>
          <w:gallery w:val="placeholder"/>
        </w:category>
        <w:types>
          <w:type w:val="bbPlcHdr"/>
        </w:types>
        <w:behaviors>
          <w:behavior w:val="content"/>
        </w:behaviors>
        <w:guid w:val="{2F463973-AA14-4C85-9340-7B9240FAA90C}"/>
      </w:docPartPr>
      <w:docPartBody>
        <w:p w:rsidR="000A0E4E" w:rsidRDefault="000A0E4E" w:rsidP="000A0E4E">
          <w:pPr>
            <w:pStyle w:val="F7274096E9C5407D8FC7BAC35036C126"/>
          </w:pPr>
          <w:r>
            <w:rPr>
              <w:rStyle w:val="PlaceholderText"/>
            </w:rPr>
            <w:t>Click or tap here to enter text.</w:t>
          </w:r>
        </w:p>
      </w:docPartBody>
    </w:docPart>
    <w:docPart>
      <w:docPartPr>
        <w:name w:val="2B3E4C62A09A47F9A68739E9B73493F9"/>
        <w:category>
          <w:name w:val="General"/>
          <w:gallery w:val="placeholder"/>
        </w:category>
        <w:types>
          <w:type w:val="bbPlcHdr"/>
        </w:types>
        <w:behaviors>
          <w:behavior w:val="content"/>
        </w:behaviors>
        <w:guid w:val="{F5ADA12B-5ED0-4FD2-AC97-869C8382C858}"/>
      </w:docPartPr>
      <w:docPartBody>
        <w:p w:rsidR="000A0E4E" w:rsidRDefault="000A0E4E" w:rsidP="000A0E4E">
          <w:pPr>
            <w:pStyle w:val="2B3E4C62A09A47F9A68739E9B73493F9"/>
          </w:pPr>
          <w:r>
            <w:rPr>
              <w:rStyle w:val="PlaceholderText"/>
            </w:rPr>
            <w:t>Click or tap here to enter text.</w:t>
          </w:r>
        </w:p>
      </w:docPartBody>
    </w:docPart>
    <w:docPart>
      <w:docPartPr>
        <w:name w:val="F6ADDF52627E4BB88EA4BF9450066B81"/>
        <w:category>
          <w:name w:val="General"/>
          <w:gallery w:val="placeholder"/>
        </w:category>
        <w:types>
          <w:type w:val="bbPlcHdr"/>
        </w:types>
        <w:behaviors>
          <w:behavior w:val="content"/>
        </w:behaviors>
        <w:guid w:val="{D789CD73-2012-4ADC-A5DB-FDC4154B37AF}"/>
      </w:docPartPr>
      <w:docPartBody>
        <w:p w:rsidR="000A0E4E" w:rsidRDefault="000A0E4E" w:rsidP="000A0E4E">
          <w:pPr>
            <w:pStyle w:val="F6ADDF52627E4BB88EA4BF9450066B81"/>
          </w:pPr>
          <w:r>
            <w:rPr>
              <w:rStyle w:val="PlaceholderText"/>
            </w:rPr>
            <w:t>Click or tap here to enter text.</w:t>
          </w:r>
        </w:p>
      </w:docPartBody>
    </w:docPart>
    <w:docPart>
      <w:docPartPr>
        <w:name w:val="58A276DDF26F4C88A5AC21276836C875"/>
        <w:category>
          <w:name w:val="General"/>
          <w:gallery w:val="placeholder"/>
        </w:category>
        <w:types>
          <w:type w:val="bbPlcHdr"/>
        </w:types>
        <w:behaviors>
          <w:behavior w:val="content"/>
        </w:behaviors>
        <w:guid w:val="{1FA7B18A-CB2C-474E-AA96-F62AF0BA8984}"/>
      </w:docPartPr>
      <w:docPartBody>
        <w:p w:rsidR="000A0E4E" w:rsidRDefault="000A0E4E" w:rsidP="000A0E4E">
          <w:pPr>
            <w:pStyle w:val="58A276DDF26F4C88A5AC21276836C875"/>
          </w:pPr>
          <w:r>
            <w:rPr>
              <w:rStyle w:val="PlaceholderText"/>
            </w:rPr>
            <w:t>Click or tap here to enter text.</w:t>
          </w:r>
        </w:p>
      </w:docPartBody>
    </w:docPart>
    <w:docPart>
      <w:docPartPr>
        <w:name w:val="64BA6BC93E044B3194103DB33CE39D06"/>
        <w:category>
          <w:name w:val="General"/>
          <w:gallery w:val="placeholder"/>
        </w:category>
        <w:types>
          <w:type w:val="bbPlcHdr"/>
        </w:types>
        <w:behaviors>
          <w:behavior w:val="content"/>
        </w:behaviors>
        <w:guid w:val="{FB9EB419-D820-4E23-A8B2-2A07481C48C6}"/>
      </w:docPartPr>
      <w:docPartBody>
        <w:p w:rsidR="000A0E4E" w:rsidRDefault="000A0E4E" w:rsidP="000A0E4E">
          <w:pPr>
            <w:pStyle w:val="64BA6BC93E044B3194103DB33CE39D06"/>
          </w:pPr>
          <w:r>
            <w:rPr>
              <w:rStyle w:val="PlaceholderText"/>
            </w:rPr>
            <w:t>Click or tap here to enter text.</w:t>
          </w:r>
        </w:p>
      </w:docPartBody>
    </w:docPart>
    <w:docPart>
      <w:docPartPr>
        <w:name w:val="9020BEEFECDF455FBB84D741A1245325"/>
        <w:category>
          <w:name w:val="General"/>
          <w:gallery w:val="placeholder"/>
        </w:category>
        <w:types>
          <w:type w:val="bbPlcHdr"/>
        </w:types>
        <w:behaviors>
          <w:behavior w:val="content"/>
        </w:behaviors>
        <w:guid w:val="{B04CE668-9B41-4ECF-B75B-6655AD2CD125}"/>
      </w:docPartPr>
      <w:docPartBody>
        <w:p w:rsidR="000A0E4E" w:rsidRDefault="000A0E4E" w:rsidP="000A0E4E">
          <w:pPr>
            <w:pStyle w:val="9020BEEFECDF455FBB84D741A124532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70"/>
    <w:rsid w:val="00024594"/>
    <w:rsid w:val="00027C70"/>
    <w:rsid w:val="0009573B"/>
    <w:rsid w:val="000A0E4E"/>
    <w:rsid w:val="001764E6"/>
    <w:rsid w:val="004622AB"/>
    <w:rsid w:val="00501473"/>
    <w:rsid w:val="005E6703"/>
    <w:rsid w:val="00946C46"/>
    <w:rsid w:val="00954776"/>
    <w:rsid w:val="00A34078"/>
    <w:rsid w:val="00A70D1C"/>
    <w:rsid w:val="00E5780F"/>
    <w:rsid w:val="00E93A53"/>
    <w:rsid w:val="00FA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E4E"/>
  </w:style>
  <w:style w:type="paragraph" w:customStyle="1" w:styleId="4744D979EFD24A229B73E52972B29D17">
    <w:name w:val="4744D979EFD24A229B73E52972B29D17"/>
    <w:rsid w:val="00A34078"/>
  </w:style>
  <w:style w:type="paragraph" w:customStyle="1" w:styleId="A809A4A38F424FAAAC1FE5F0B7CE5153">
    <w:name w:val="A809A4A38F424FAAAC1FE5F0B7CE5153"/>
    <w:rsid w:val="00A34078"/>
  </w:style>
  <w:style w:type="paragraph" w:customStyle="1" w:styleId="F56EA9CF76074BD1AC86E356CF42CBB1">
    <w:name w:val="F56EA9CF76074BD1AC86E356CF42CBB1"/>
    <w:rsid w:val="00A34078"/>
  </w:style>
  <w:style w:type="paragraph" w:customStyle="1" w:styleId="330F9D8B20FE46828C581C036E453003">
    <w:name w:val="330F9D8B20FE46828C581C036E453003"/>
    <w:rsid w:val="00A34078"/>
  </w:style>
  <w:style w:type="paragraph" w:customStyle="1" w:styleId="09ACE8BE134E44D7B878EAF6A782B9BA">
    <w:name w:val="09ACE8BE134E44D7B878EAF6A782B9BA"/>
    <w:rsid w:val="00A34078"/>
  </w:style>
  <w:style w:type="paragraph" w:customStyle="1" w:styleId="555923E6AC1C402292706C1519112120">
    <w:name w:val="555923E6AC1C402292706C1519112120"/>
    <w:rsid w:val="00A34078"/>
  </w:style>
  <w:style w:type="paragraph" w:customStyle="1" w:styleId="E4DD58B0B0CB4FB8A8CCDE5139298DCF">
    <w:name w:val="E4DD58B0B0CB4FB8A8CCDE5139298DCF"/>
    <w:rsid w:val="00A34078"/>
  </w:style>
  <w:style w:type="paragraph" w:customStyle="1" w:styleId="0961F4ECC6164E02895F19627938000F">
    <w:name w:val="0961F4ECC6164E02895F19627938000F"/>
    <w:rsid w:val="00A34078"/>
  </w:style>
  <w:style w:type="paragraph" w:customStyle="1" w:styleId="7C0E68D113A74779A1346049FE655371">
    <w:name w:val="7C0E68D113A74779A1346049FE655371"/>
    <w:rsid w:val="00A34078"/>
  </w:style>
  <w:style w:type="paragraph" w:customStyle="1" w:styleId="F6359DF41CB546DAACBFB5F16A8B3467">
    <w:name w:val="F6359DF41CB546DAACBFB5F16A8B3467"/>
    <w:rsid w:val="00A34078"/>
  </w:style>
  <w:style w:type="paragraph" w:customStyle="1" w:styleId="32D8017ADB244E3E827080A2A0F1102E">
    <w:name w:val="32D8017ADB244E3E827080A2A0F1102E"/>
    <w:rsid w:val="00A34078"/>
  </w:style>
  <w:style w:type="paragraph" w:customStyle="1" w:styleId="6E41E70222E54CC69A97F982131EFC2D">
    <w:name w:val="6E41E70222E54CC69A97F982131EFC2D"/>
    <w:rsid w:val="00A70D1C"/>
  </w:style>
  <w:style w:type="paragraph" w:customStyle="1" w:styleId="4D85940FEAEA42E5AF3EC0687294C89D">
    <w:name w:val="4D85940FEAEA42E5AF3EC0687294C89D"/>
    <w:rsid w:val="00A70D1C"/>
  </w:style>
  <w:style w:type="paragraph" w:customStyle="1" w:styleId="16B16F67D53D4EB091082131F034A3C2">
    <w:name w:val="16B16F67D53D4EB091082131F034A3C2"/>
    <w:rsid w:val="00A70D1C"/>
  </w:style>
  <w:style w:type="paragraph" w:customStyle="1" w:styleId="5D0B797C23474562B6ED2746A1E6116D">
    <w:name w:val="5D0B797C23474562B6ED2746A1E6116D"/>
    <w:rsid w:val="00A70D1C"/>
  </w:style>
  <w:style w:type="paragraph" w:customStyle="1" w:styleId="C70F56DAFF8046BA8D477AAB8D855583">
    <w:name w:val="C70F56DAFF8046BA8D477AAB8D855583"/>
    <w:rsid w:val="00A70D1C"/>
  </w:style>
  <w:style w:type="paragraph" w:customStyle="1" w:styleId="C4020B0FC8EA4A92A5CDE0DCE8437F0D">
    <w:name w:val="C4020B0FC8EA4A92A5CDE0DCE8437F0D"/>
    <w:rsid w:val="00A70D1C"/>
  </w:style>
  <w:style w:type="paragraph" w:customStyle="1" w:styleId="A097BA9A4BD948F0B7CD81A143DEA055">
    <w:name w:val="A097BA9A4BD948F0B7CD81A143DEA055"/>
    <w:rsid w:val="00A70D1C"/>
  </w:style>
  <w:style w:type="paragraph" w:customStyle="1" w:styleId="A785459BA4FC486EB1C5FCA9018056F2">
    <w:name w:val="A785459BA4FC486EB1C5FCA9018056F2"/>
    <w:rsid w:val="00A70D1C"/>
  </w:style>
  <w:style w:type="paragraph" w:customStyle="1" w:styleId="3086CC6645CC41A593FFCB539FE64A13">
    <w:name w:val="3086CC6645CC41A593FFCB539FE64A13"/>
    <w:rsid w:val="00A70D1C"/>
  </w:style>
  <w:style w:type="paragraph" w:customStyle="1" w:styleId="296F59E1B64A4E09822A22F790DED7E0">
    <w:name w:val="296F59E1B64A4E09822A22F790DED7E0"/>
    <w:rsid w:val="00A70D1C"/>
  </w:style>
  <w:style w:type="paragraph" w:customStyle="1" w:styleId="4879BDCAEBAD4261B2E31F82257552D4">
    <w:name w:val="4879BDCAEBAD4261B2E31F82257552D4"/>
    <w:rsid w:val="00A70D1C"/>
  </w:style>
  <w:style w:type="paragraph" w:customStyle="1" w:styleId="41EF9A65973B44BF852B369676835D38">
    <w:name w:val="41EF9A65973B44BF852B369676835D38"/>
    <w:rsid w:val="00A70D1C"/>
  </w:style>
  <w:style w:type="paragraph" w:customStyle="1" w:styleId="EFD842C0A2DE4DCBAFFADF7A01BA6F71">
    <w:name w:val="EFD842C0A2DE4DCBAFFADF7A01BA6F71"/>
    <w:rsid w:val="00A70D1C"/>
  </w:style>
  <w:style w:type="paragraph" w:customStyle="1" w:styleId="7E5E8394F0374518BBF3BD6C4FAFA967">
    <w:name w:val="7E5E8394F0374518BBF3BD6C4FAFA967"/>
    <w:rsid w:val="00A70D1C"/>
  </w:style>
  <w:style w:type="paragraph" w:customStyle="1" w:styleId="07007522421B4E2681DEDC3B02432683">
    <w:name w:val="07007522421B4E2681DEDC3B02432683"/>
    <w:rsid w:val="00A70D1C"/>
  </w:style>
  <w:style w:type="paragraph" w:customStyle="1" w:styleId="FC9F9300AC44457AAD029CB997ADADFF">
    <w:name w:val="FC9F9300AC44457AAD029CB997ADADFF"/>
    <w:rsid w:val="000A0E4E"/>
  </w:style>
  <w:style w:type="paragraph" w:customStyle="1" w:styleId="B11D48065B4D4D9A88213F7F65052263">
    <w:name w:val="B11D48065B4D4D9A88213F7F65052263"/>
    <w:rsid w:val="000A0E4E"/>
  </w:style>
  <w:style w:type="paragraph" w:customStyle="1" w:styleId="F7274096E9C5407D8FC7BAC35036C126">
    <w:name w:val="F7274096E9C5407D8FC7BAC35036C126"/>
    <w:rsid w:val="000A0E4E"/>
  </w:style>
  <w:style w:type="paragraph" w:customStyle="1" w:styleId="2B3E4C62A09A47F9A68739E9B73493F9">
    <w:name w:val="2B3E4C62A09A47F9A68739E9B73493F9"/>
    <w:rsid w:val="000A0E4E"/>
  </w:style>
  <w:style w:type="paragraph" w:customStyle="1" w:styleId="F6ADDF52627E4BB88EA4BF9450066B81">
    <w:name w:val="F6ADDF52627E4BB88EA4BF9450066B81"/>
    <w:rsid w:val="000A0E4E"/>
  </w:style>
  <w:style w:type="paragraph" w:customStyle="1" w:styleId="58A276DDF26F4C88A5AC21276836C875">
    <w:name w:val="58A276DDF26F4C88A5AC21276836C875"/>
    <w:rsid w:val="000A0E4E"/>
  </w:style>
  <w:style w:type="paragraph" w:customStyle="1" w:styleId="64BA6BC93E044B3194103DB33CE39D06">
    <w:name w:val="64BA6BC93E044B3194103DB33CE39D06"/>
    <w:rsid w:val="000A0E4E"/>
  </w:style>
  <w:style w:type="paragraph" w:customStyle="1" w:styleId="9020BEEFECDF455FBB84D741A1245325">
    <w:name w:val="9020BEEFECDF455FBB84D741A1245325"/>
    <w:rsid w:val="000A0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74</cp:revision>
  <dcterms:created xsi:type="dcterms:W3CDTF">2025-12-11T13:17:00Z</dcterms:created>
  <dcterms:modified xsi:type="dcterms:W3CDTF">2026-02-18T12:37:00Z</dcterms:modified>
</cp:coreProperties>
</file>