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58F6C" w14:textId="77777777" w:rsidR="00F91179" w:rsidRPr="00F91179" w:rsidRDefault="00F91179">
      <w:pPr>
        <w:pStyle w:val="DefaultText"/>
        <w:jc w:val="center"/>
        <w:rPr>
          <w:rFonts w:ascii="Bookman Old Style" w:hAnsi="Bookman Old Style"/>
          <w:b/>
          <w:sz w:val="22"/>
          <w:szCs w:val="22"/>
        </w:rPr>
      </w:pPr>
      <w:r w:rsidRPr="00F91179">
        <w:rPr>
          <w:rFonts w:ascii="Bookman Old Style" w:hAnsi="Bookman Old Style"/>
          <w:b/>
          <w:sz w:val="22"/>
          <w:szCs w:val="22"/>
        </w:rPr>
        <w:t>02-380</w:t>
      </w:r>
    </w:p>
    <w:p w14:paraId="083BE560" w14:textId="77777777" w:rsidR="00F91179" w:rsidRPr="00F91179" w:rsidRDefault="00BB7ADB">
      <w:pPr>
        <w:pStyle w:val="DefaultText"/>
        <w:jc w:val="center"/>
        <w:rPr>
          <w:rFonts w:ascii="Bookman Old Style" w:hAnsi="Bookman Old Style"/>
          <w:b/>
          <w:sz w:val="22"/>
          <w:szCs w:val="22"/>
        </w:rPr>
      </w:pPr>
      <w:r w:rsidRPr="00F91179">
        <w:rPr>
          <w:rFonts w:ascii="Bookman Old Style" w:hAnsi="Bookman Old Style"/>
          <w:b/>
          <w:sz w:val="22"/>
          <w:szCs w:val="22"/>
        </w:rPr>
        <w:t>MAINE STATE BOARD OF NURSING</w:t>
      </w:r>
    </w:p>
    <w:p w14:paraId="7CDB3DC2" w14:textId="319A92D7" w:rsidR="006825AC" w:rsidRPr="00F91179" w:rsidRDefault="008E574C">
      <w:pPr>
        <w:pStyle w:val="DefaultText"/>
        <w:jc w:val="center"/>
        <w:rPr>
          <w:rFonts w:ascii="Bookman Old Style" w:hAnsi="Bookman Old Style"/>
          <w:sz w:val="22"/>
          <w:szCs w:val="22"/>
        </w:rPr>
      </w:pPr>
      <w:r w:rsidRPr="00F91179">
        <w:rPr>
          <w:rFonts w:ascii="Bookman Old Style" w:hAnsi="Bookman Old Style"/>
          <w:sz w:val="22"/>
          <w:szCs w:val="22"/>
        </w:rPr>
        <w:t>20</w:t>
      </w:r>
      <w:r w:rsidR="00C572EA">
        <w:rPr>
          <w:rFonts w:ascii="Bookman Old Style" w:hAnsi="Bookman Old Style"/>
          <w:sz w:val="22"/>
          <w:szCs w:val="22"/>
        </w:rPr>
        <w:t>2</w:t>
      </w:r>
      <w:r w:rsidR="00A76967">
        <w:rPr>
          <w:rFonts w:ascii="Bookman Old Style" w:hAnsi="Bookman Old Style"/>
          <w:sz w:val="22"/>
          <w:szCs w:val="22"/>
        </w:rPr>
        <w:t>5</w:t>
      </w:r>
      <w:r w:rsidR="00AB7098" w:rsidRPr="00F91179">
        <w:rPr>
          <w:rFonts w:ascii="Bookman Old Style" w:hAnsi="Bookman Old Style"/>
          <w:sz w:val="22"/>
          <w:szCs w:val="22"/>
        </w:rPr>
        <w:t>-</w:t>
      </w:r>
      <w:r w:rsidR="009F2995">
        <w:rPr>
          <w:rFonts w:ascii="Bookman Old Style" w:hAnsi="Bookman Old Style"/>
          <w:sz w:val="22"/>
          <w:szCs w:val="22"/>
        </w:rPr>
        <w:t>202</w:t>
      </w:r>
      <w:r w:rsidR="00A76967">
        <w:rPr>
          <w:rFonts w:ascii="Bookman Old Style" w:hAnsi="Bookman Old Style"/>
          <w:sz w:val="22"/>
          <w:szCs w:val="22"/>
        </w:rPr>
        <w:t>6</w:t>
      </w:r>
      <w:r w:rsidR="006825AC" w:rsidRPr="00F91179">
        <w:rPr>
          <w:rFonts w:ascii="Bookman Old Style" w:hAnsi="Bookman Old Style"/>
          <w:sz w:val="22"/>
          <w:szCs w:val="22"/>
        </w:rPr>
        <w:t xml:space="preserve"> </w:t>
      </w:r>
      <w:r w:rsidR="00F91179" w:rsidRPr="00F91179">
        <w:rPr>
          <w:rFonts w:ascii="Bookman Old Style" w:hAnsi="Bookman Old Style"/>
          <w:sz w:val="22"/>
          <w:szCs w:val="22"/>
        </w:rPr>
        <w:t>Regulatory Agenda</w:t>
      </w:r>
    </w:p>
    <w:p w14:paraId="01DD29ED" w14:textId="5EF839B8" w:rsidR="006825AC" w:rsidRDefault="0080131B">
      <w:pPr>
        <w:pStyle w:val="DefaultText"/>
        <w:jc w:val="center"/>
        <w:rPr>
          <w:rFonts w:ascii="Bookman Old Style" w:hAnsi="Bookman Old Style"/>
          <w:sz w:val="22"/>
          <w:szCs w:val="22"/>
        </w:rPr>
      </w:pPr>
      <w:r>
        <w:rPr>
          <w:rFonts w:ascii="Bookman Old Style" w:hAnsi="Bookman Old Style"/>
          <w:sz w:val="22"/>
          <w:szCs w:val="22"/>
        </w:rPr>
        <w:t xml:space="preserve">June </w:t>
      </w:r>
      <w:r w:rsidR="00A76967">
        <w:rPr>
          <w:rFonts w:ascii="Bookman Old Style" w:hAnsi="Bookman Old Style"/>
          <w:sz w:val="22"/>
          <w:szCs w:val="22"/>
        </w:rPr>
        <w:t>9</w:t>
      </w:r>
      <w:r w:rsidR="004E588E">
        <w:rPr>
          <w:rFonts w:ascii="Bookman Old Style" w:hAnsi="Bookman Old Style"/>
          <w:sz w:val="22"/>
          <w:szCs w:val="22"/>
        </w:rPr>
        <w:t>, 202</w:t>
      </w:r>
      <w:r w:rsidR="00A76967">
        <w:rPr>
          <w:rFonts w:ascii="Bookman Old Style" w:hAnsi="Bookman Old Style"/>
          <w:sz w:val="22"/>
          <w:szCs w:val="22"/>
        </w:rPr>
        <w:t>5</w:t>
      </w:r>
    </w:p>
    <w:p w14:paraId="1C9E12AF" w14:textId="77777777" w:rsidR="00F91179" w:rsidRDefault="00F91179">
      <w:pPr>
        <w:pStyle w:val="DefaultText"/>
        <w:jc w:val="center"/>
        <w:rPr>
          <w:rFonts w:ascii="Bookman Old Style" w:hAnsi="Bookman Old Style"/>
          <w:sz w:val="22"/>
          <w:szCs w:val="22"/>
        </w:rPr>
      </w:pPr>
    </w:p>
    <w:p w14:paraId="773F9625" w14:textId="77777777" w:rsidR="00F91179" w:rsidRPr="00F91179" w:rsidRDefault="00F91179">
      <w:pPr>
        <w:pStyle w:val="DefaultText"/>
        <w:jc w:val="center"/>
        <w:rPr>
          <w:rFonts w:ascii="Bookman Old Style" w:hAnsi="Bookman Old Style"/>
          <w:sz w:val="22"/>
          <w:szCs w:val="22"/>
        </w:rPr>
      </w:pPr>
    </w:p>
    <w:p w14:paraId="5D7000BA" w14:textId="77777777" w:rsidR="006825AC" w:rsidRPr="00F91179" w:rsidRDefault="006825AC">
      <w:pPr>
        <w:pStyle w:val="DefaultText"/>
        <w:rPr>
          <w:rFonts w:ascii="Bookman Old Style" w:hAnsi="Bookman Old Style"/>
          <w:sz w:val="22"/>
          <w:szCs w:val="22"/>
        </w:rPr>
      </w:pPr>
      <w:r w:rsidRPr="00F91179">
        <w:rPr>
          <w:rFonts w:ascii="Bookman Old Style" w:hAnsi="Bookman Old Style"/>
          <w:sz w:val="22"/>
          <w:szCs w:val="22"/>
        </w:rPr>
        <w:t>AGENCY UMBRELLA-UNIT NUMBER:</w:t>
      </w:r>
      <w:r w:rsidR="00F91179">
        <w:rPr>
          <w:rFonts w:ascii="Bookman Old Style" w:hAnsi="Bookman Old Style"/>
          <w:sz w:val="22"/>
          <w:szCs w:val="22"/>
        </w:rPr>
        <w:t xml:space="preserve"> </w:t>
      </w:r>
      <w:r w:rsidRPr="00F91179">
        <w:rPr>
          <w:rFonts w:ascii="Bookman Old Style" w:hAnsi="Bookman Old Style"/>
          <w:b/>
          <w:sz w:val="22"/>
          <w:szCs w:val="22"/>
        </w:rPr>
        <w:t>02-380</w:t>
      </w:r>
    </w:p>
    <w:p w14:paraId="2CD8C001" w14:textId="77777777" w:rsidR="006825AC" w:rsidRDefault="006825AC">
      <w:pPr>
        <w:pStyle w:val="DefaultText"/>
        <w:rPr>
          <w:rFonts w:ascii="Bookman Old Style" w:hAnsi="Bookman Old Style"/>
          <w:b/>
          <w:sz w:val="22"/>
          <w:szCs w:val="22"/>
        </w:rPr>
      </w:pPr>
      <w:r w:rsidRPr="00F91179">
        <w:rPr>
          <w:rFonts w:ascii="Bookman Old Style" w:hAnsi="Bookman Old Style"/>
          <w:sz w:val="22"/>
          <w:szCs w:val="22"/>
        </w:rPr>
        <w:t>AGENCY NAME:</w:t>
      </w:r>
      <w:r w:rsidR="00F91179">
        <w:rPr>
          <w:rFonts w:ascii="Bookman Old Style" w:hAnsi="Bookman Old Style"/>
          <w:sz w:val="22"/>
          <w:szCs w:val="22"/>
        </w:rPr>
        <w:t xml:space="preserve"> </w:t>
      </w:r>
      <w:r w:rsidRPr="00F91179">
        <w:rPr>
          <w:rFonts w:ascii="Bookman Old Style" w:hAnsi="Bookman Old Style"/>
          <w:b/>
          <w:sz w:val="22"/>
          <w:szCs w:val="22"/>
        </w:rPr>
        <w:t>Maine State Board of Nursing</w:t>
      </w:r>
    </w:p>
    <w:p w14:paraId="124AB770" w14:textId="77777777" w:rsidR="006825AC" w:rsidRPr="00F91179" w:rsidRDefault="006825AC">
      <w:pPr>
        <w:pStyle w:val="DefaultText"/>
        <w:rPr>
          <w:rFonts w:ascii="Bookman Old Style" w:hAnsi="Bookman Old Style"/>
          <w:sz w:val="22"/>
          <w:szCs w:val="22"/>
        </w:rPr>
      </w:pPr>
    </w:p>
    <w:p w14:paraId="576C0BB1" w14:textId="733F3DF8" w:rsidR="00683FD3" w:rsidRDefault="00BB7ADB" w:rsidP="000B44BA">
      <w:pPr>
        <w:pStyle w:val="DefaultText"/>
        <w:ind w:right="1350"/>
      </w:pPr>
      <w:r>
        <w:rPr>
          <w:rFonts w:ascii="Bookman Old Style" w:hAnsi="Bookman Old Style"/>
          <w:b/>
          <w:bCs/>
          <w:color w:val="000000"/>
          <w:sz w:val="22"/>
          <w:szCs w:val="22"/>
        </w:rPr>
        <w:t>RULE</w:t>
      </w:r>
      <w:r w:rsidR="00683FD3" w:rsidRPr="008A7AE3">
        <w:rPr>
          <w:rFonts w:ascii="Bookman Old Style" w:hAnsi="Bookman Old Style"/>
          <w:b/>
          <w:bCs/>
          <w:color w:val="000000"/>
          <w:sz w:val="22"/>
          <w:szCs w:val="22"/>
        </w:rPr>
        <w:t>MAKING LIASION</w:t>
      </w:r>
      <w:r w:rsidR="00683FD3" w:rsidRPr="008A7AE3">
        <w:rPr>
          <w:rFonts w:ascii="Bookman Old Style" w:hAnsi="Bookman Old Style"/>
          <w:bCs/>
          <w:color w:val="000000"/>
          <w:sz w:val="22"/>
          <w:szCs w:val="22"/>
        </w:rPr>
        <w:t>:</w:t>
      </w:r>
      <w:r w:rsidR="00683FD3">
        <w:rPr>
          <w:rFonts w:ascii="Bookman Old Style" w:hAnsi="Bookman Old Style"/>
          <w:b/>
          <w:bCs/>
          <w:color w:val="000000"/>
          <w:sz w:val="22"/>
          <w:szCs w:val="22"/>
        </w:rPr>
        <w:t xml:space="preserve"> </w:t>
      </w:r>
      <w:bookmarkStart w:id="0" w:name="_Hlk107313851"/>
      <w:r w:rsidR="002079EC">
        <w:rPr>
          <w:rFonts w:ascii="Bookman Old Style" w:hAnsi="Bookman Old Style"/>
          <w:bCs/>
          <w:color w:val="000000"/>
          <w:sz w:val="22"/>
          <w:szCs w:val="22"/>
        </w:rPr>
        <w:t>Amanda Boulay</w:t>
      </w:r>
      <w:r w:rsidR="00172EDE" w:rsidRPr="00172EDE">
        <w:rPr>
          <w:rFonts w:ascii="Bookman Old Style" w:hAnsi="Bookman Old Style"/>
          <w:bCs/>
          <w:color w:val="000000"/>
          <w:sz w:val="22"/>
          <w:szCs w:val="22"/>
        </w:rPr>
        <w:t xml:space="preserve"> MSN, RN</w:t>
      </w:r>
      <w:r w:rsidR="007A1816">
        <w:rPr>
          <w:rFonts w:ascii="Bookman Old Style" w:hAnsi="Bookman Old Style"/>
          <w:color w:val="000000"/>
          <w:sz w:val="22"/>
          <w:szCs w:val="22"/>
        </w:rPr>
        <w:t xml:space="preserve">, </w:t>
      </w:r>
      <w:r w:rsidR="00172EDE">
        <w:rPr>
          <w:rFonts w:ascii="Bookman Old Style" w:hAnsi="Bookman Old Style"/>
          <w:color w:val="000000"/>
          <w:sz w:val="22"/>
          <w:szCs w:val="22"/>
        </w:rPr>
        <w:t xml:space="preserve">Assistant </w:t>
      </w:r>
      <w:r w:rsidR="00571CA2">
        <w:rPr>
          <w:rFonts w:ascii="Bookman Old Style" w:hAnsi="Bookman Old Style"/>
          <w:color w:val="000000"/>
          <w:sz w:val="22"/>
          <w:szCs w:val="22"/>
        </w:rPr>
        <w:t>Executive Director</w:t>
      </w:r>
      <w:r w:rsidR="00683FD3" w:rsidRPr="008A7AE3">
        <w:rPr>
          <w:rFonts w:ascii="Bookman Old Style" w:hAnsi="Bookman Old Style"/>
          <w:color w:val="000000"/>
          <w:sz w:val="22"/>
          <w:szCs w:val="22"/>
        </w:rPr>
        <w:t xml:space="preserve"> 1</w:t>
      </w:r>
      <w:r w:rsidR="00683FD3">
        <w:rPr>
          <w:rFonts w:ascii="Bookman Old Style" w:hAnsi="Bookman Old Style"/>
          <w:color w:val="000000"/>
          <w:sz w:val="22"/>
          <w:szCs w:val="22"/>
        </w:rPr>
        <w:t>58</w:t>
      </w:r>
      <w:r w:rsidR="00683FD3" w:rsidRPr="008A7AE3">
        <w:rPr>
          <w:rFonts w:ascii="Bookman Old Style" w:hAnsi="Bookman Old Style"/>
          <w:color w:val="000000"/>
          <w:sz w:val="22"/>
          <w:szCs w:val="22"/>
        </w:rPr>
        <w:t xml:space="preserve"> State House Station, Augusta, ME 04333-0137</w:t>
      </w:r>
      <w:r w:rsidR="00683FD3">
        <w:rPr>
          <w:rFonts w:ascii="Bookman Old Style" w:hAnsi="Bookman Old Style"/>
          <w:color w:val="000000"/>
          <w:sz w:val="22"/>
          <w:szCs w:val="22"/>
        </w:rPr>
        <w:t>. Telephone:</w:t>
      </w:r>
      <w:r w:rsidR="00683FD3" w:rsidRPr="008A7AE3">
        <w:rPr>
          <w:rFonts w:ascii="Bookman Old Style" w:hAnsi="Bookman Old Style"/>
          <w:color w:val="000000"/>
          <w:sz w:val="22"/>
          <w:szCs w:val="22"/>
        </w:rPr>
        <w:t xml:space="preserve"> (207) 287-</w:t>
      </w:r>
      <w:r w:rsidR="00683FD3">
        <w:rPr>
          <w:rFonts w:ascii="Bookman Old Style" w:hAnsi="Bookman Old Style"/>
          <w:color w:val="000000"/>
          <w:sz w:val="22"/>
          <w:szCs w:val="22"/>
        </w:rPr>
        <w:t>114</w:t>
      </w:r>
      <w:r w:rsidR="00172EDE">
        <w:rPr>
          <w:rFonts w:ascii="Bookman Old Style" w:hAnsi="Bookman Old Style"/>
          <w:color w:val="000000"/>
          <w:sz w:val="22"/>
          <w:szCs w:val="22"/>
        </w:rPr>
        <w:t>7</w:t>
      </w:r>
      <w:r w:rsidR="00683FD3">
        <w:rPr>
          <w:rFonts w:ascii="Bookman Old Style" w:hAnsi="Bookman Old Style"/>
          <w:color w:val="000000"/>
          <w:sz w:val="22"/>
          <w:szCs w:val="22"/>
        </w:rPr>
        <w:t>.</w:t>
      </w:r>
      <w:r w:rsidR="00683FD3" w:rsidRPr="008A7AE3">
        <w:rPr>
          <w:rFonts w:ascii="Bookman Old Style" w:hAnsi="Bookman Old Style"/>
          <w:color w:val="000000"/>
          <w:sz w:val="22"/>
          <w:szCs w:val="22"/>
        </w:rPr>
        <w:t xml:space="preserve"> </w:t>
      </w:r>
      <w:r w:rsidR="00683FD3">
        <w:rPr>
          <w:rFonts w:ascii="Bookman Old Style" w:hAnsi="Bookman Old Style"/>
          <w:color w:val="000000"/>
          <w:sz w:val="22"/>
          <w:szCs w:val="22"/>
        </w:rPr>
        <w:t>E</w:t>
      </w:r>
      <w:r w:rsidR="00683FD3" w:rsidRPr="008A7AE3">
        <w:rPr>
          <w:rFonts w:ascii="Bookman Old Style" w:hAnsi="Bookman Old Style"/>
          <w:color w:val="000000"/>
          <w:sz w:val="22"/>
          <w:szCs w:val="22"/>
        </w:rPr>
        <w:t>mail:</w:t>
      </w:r>
      <w:r w:rsidR="00683FD3">
        <w:rPr>
          <w:rFonts w:ascii="Bookman Old Style" w:hAnsi="Bookman Old Style"/>
          <w:color w:val="000000"/>
          <w:sz w:val="22"/>
          <w:szCs w:val="22"/>
        </w:rPr>
        <w:t xml:space="preserve"> </w:t>
      </w:r>
      <w:hyperlink r:id="rId9" w:history="1">
        <w:r w:rsidR="004E588E" w:rsidRPr="00F05B26">
          <w:rPr>
            <w:rStyle w:val="Hyperlink"/>
          </w:rPr>
          <w:t>Amanda.Boulay@maine.gov</w:t>
        </w:r>
      </w:hyperlink>
      <w:bookmarkEnd w:id="0"/>
    </w:p>
    <w:p w14:paraId="6709747E" w14:textId="77777777" w:rsidR="00683FD3" w:rsidRDefault="00683FD3" w:rsidP="000B44BA">
      <w:pPr>
        <w:pStyle w:val="DefaultText"/>
        <w:ind w:right="1350"/>
        <w:rPr>
          <w:rFonts w:ascii="Bookman Old Style" w:hAnsi="Bookman Old Style"/>
          <w:b/>
          <w:sz w:val="22"/>
          <w:szCs w:val="22"/>
        </w:rPr>
      </w:pPr>
    </w:p>
    <w:p w14:paraId="70C6F4E4" w14:textId="665B440A" w:rsidR="006825AC" w:rsidRPr="00F91179" w:rsidRDefault="006825AC" w:rsidP="000B44BA">
      <w:pPr>
        <w:pStyle w:val="DefaultText"/>
        <w:ind w:right="1350"/>
        <w:rPr>
          <w:rFonts w:ascii="Bookman Old Style" w:hAnsi="Bookman Old Style"/>
          <w:sz w:val="22"/>
          <w:szCs w:val="22"/>
        </w:rPr>
      </w:pPr>
      <w:r w:rsidRPr="00F91179">
        <w:rPr>
          <w:rFonts w:ascii="Bookman Old Style" w:hAnsi="Bookman Old Style"/>
          <w:b/>
          <w:sz w:val="22"/>
          <w:szCs w:val="22"/>
        </w:rPr>
        <w:t>CONTACT PERSON:</w:t>
      </w:r>
      <w:r w:rsidR="00F91179">
        <w:rPr>
          <w:rFonts w:ascii="Bookman Old Style" w:hAnsi="Bookman Old Style"/>
          <w:sz w:val="22"/>
          <w:szCs w:val="22"/>
        </w:rPr>
        <w:t xml:space="preserve"> </w:t>
      </w:r>
      <w:r w:rsidR="00A71CFF">
        <w:rPr>
          <w:rFonts w:ascii="Bookman Old Style" w:hAnsi="Bookman Old Style"/>
          <w:sz w:val="22"/>
          <w:szCs w:val="22"/>
        </w:rPr>
        <w:t>Kim Esquibel, PhD, MSN, RN,</w:t>
      </w:r>
      <w:r w:rsidRPr="00F91179">
        <w:rPr>
          <w:rFonts w:ascii="Bookman Old Style" w:hAnsi="Bookman Old Style"/>
          <w:sz w:val="22"/>
          <w:szCs w:val="22"/>
        </w:rPr>
        <w:t xml:space="preserve"> Executive Director, 158 State House Station, Augusta, ME 04333-0158.</w:t>
      </w:r>
      <w:r w:rsidR="00F91179">
        <w:rPr>
          <w:rFonts w:ascii="Bookman Old Style" w:hAnsi="Bookman Old Style"/>
          <w:sz w:val="22"/>
          <w:szCs w:val="22"/>
        </w:rPr>
        <w:t xml:space="preserve"> </w:t>
      </w:r>
      <w:r w:rsidRPr="00F91179">
        <w:rPr>
          <w:rFonts w:ascii="Bookman Old Style" w:hAnsi="Bookman Old Style"/>
          <w:sz w:val="22"/>
          <w:szCs w:val="22"/>
        </w:rPr>
        <w:t>Tel: (207) 287-11</w:t>
      </w:r>
      <w:r w:rsidR="00683FD3">
        <w:rPr>
          <w:rFonts w:ascii="Bookman Old Style" w:hAnsi="Bookman Old Style"/>
          <w:sz w:val="22"/>
          <w:szCs w:val="22"/>
        </w:rPr>
        <w:t>48</w:t>
      </w:r>
      <w:r w:rsidR="00BB7ADB">
        <w:rPr>
          <w:rFonts w:ascii="Bookman Old Style" w:hAnsi="Bookman Old Style"/>
          <w:sz w:val="22"/>
          <w:szCs w:val="22"/>
        </w:rPr>
        <w:t>. E</w:t>
      </w:r>
      <w:r w:rsidR="00F91179">
        <w:rPr>
          <w:rFonts w:ascii="Bookman Old Style" w:hAnsi="Bookman Old Style"/>
          <w:sz w:val="22"/>
          <w:szCs w:val="22"/>
        </w:rPr>
        <w:t xml:space="preserve">mail: </w:t>
      </w:r>
      <w:bookmarkStart w:id="1" w:name="_Hlk76563115"/>
      <w:r w:rsidR="00172EDE">
        <w:rPr>
          <w:rFonts w:ascii="Bookman Old Style" w:hAnsi="Bookman Old Style"/>
          <w:sz w:val="22"/>
          <w:szCs w:val="22"/>
        </w:rPr>
        <w:fldChar w:fldCharType="begin"/>
      </w:r>
      <w:r w:rsidR="00172EDE">
        <w:rPr>
          <w:rFonts w:ascii="Bookman Old Style" w:hAnsi="Bookman Old Style"/>
          <w:sz w:val="22"/>
          <w:szCs w:val="22"/>
        </w:rPr>
        <w:instrText xml:space="preserve"> HYPERLINK "mailto:</w:instrText>
      </w:r>
      <w:r w:rsidR="00172EDE" w:rsidRPr="00172EDE">
        <w:rPr>
          <w:rFonts w:ascii="Bookman Old Style" w:hAnsi="Bookman Old Style"/>
          <w:sz w:val="22"/>
          <w:szCs w:val="22"/>
        </w:rPr>
        <w:instrText>Kim.Esquibel@Maine.gov</w:instrText>
      </w:r>
      <w:r w:rsidR="00172EDE">
        <w:rPr>
          <w:rFonts w:ascii="Bookman Old Style" w:hAnsi="Bookman Old Style"/>
          <w:sz w:val="22"/>
          <w:szCs w:val="22"/>
        </w:rPr>
        <w:instrText xml:space="preserve">" </w:instrText>
      </w:r>
      <w:r w:rsidR="00172EDE">
        <w:rPr>
          <w:rFonts w:ascii="Bookman Old Style" w:hAnsi="Bookman Old Style"/>
          <w:sz w:val="22"/>
          <w:szCs w:val="22"/>
        </w:rPr>
      </w:r>
      <w:r w:rsidR="00172EDE">
        <w:rPr>
          <w:rFonts w:ascii="Bookman Old Style" w:hAnsi="Bookman Old Style"/>
          <w:sz w:val="22"/>
          <w:szCs w:val="22"/>
        </w:rPr>
        <w:fldChar w:fldCharType="separate"/>
      </w:r>
      <w:r w:rsidR="00172EDE" w:rsidRPr="00AA3BDE">
        <w:rPr>
          <w:rStyle w:val="Hyperlink"/>
          <w:rFonts w:ascii="Bookman Old Style" w:hAnsi="Bookman Old Style"/>
          <w:sz w:val="22"/>
          <w:szCs w:val="22"/>
        </w:rPr>
        <w:t>Kim.Esquibel@Maine.gov</w:t>
      </w:r>
      <w:bookmarkEnd w:id="1"/>
      <w:r w:rsidR="00172EDE">
        <w:rPr>
          <w:rFonts w:ascii="Bookman Old Style" w:hAnsi="Bookman Old Style"/>
          <w:sz w:val="22"/>
          <w:szCs w:val="22"/>
        </w:rPr>
        <w:fldChar w:fldCharType="end"/>
      </w:r>
      <w:r w:rsidR="00A71CFF">
        <w:rPr>
          <w:rFonts w:ascii="Bookman Old Style" w:hAnsi="Bookman Old Style"/>
          <w:sz w:val="22"/>
          <w:szCs w:val="22"/>
        </w:rPr>
        <w:t xml:space="preserve"> </w:t>
      </w:r>
      <w:r w:rsidRPr="00F91179">
        <w:rPr>
          <w:rFonts w:ascii="Bookman Old Style" w:hAnsi="Bookman Old Style"/>
          <w:sz w:val="22"/>
          <w:szCs w:val="22"/>
        </w:rPr>
        <w:t>.</w:t>
      </w:r>
    </w:p>
    <w:p w14:paraId="1BADB6FB" w14:textId="77777777" w:rsidR="006825AC" w:rsidRPr="00F91179" w:rsidRDefault="006825AC">
      <w:pPr>
        <w:pStyle w:val="DefaultText"/>
        <w:rPr>
          <w:rFonts w:ascii="Bookman Old Style" w:hAnsi="Bookman Old Style"/>
          <w:sz w:val="22"/>
          <w:szCs w:val="22"/>
        </w:rPr>
      </w:pPr>
    </w:p>
    <w:p w14:paraId="7251813D" w14:textId="77777777" w:rsidR="006825AC" w:rsidRDefault="006825AC">
      <w:pPr>
        <w:pStyle w:val="DefaultText"/>
        <w:rPr>
          <w:rFonts w:ascii="Bookman Old Style" w:hAnsi="Bookman Old Style"/>
          <w:b/>
          <w:sz w:val="22"/>
          <w:szCs w:val="22"/>
        </w:rPr>
      </w:pPr>
      <w:r w:rsidRPr="00F91179">
        <w:rPr>
          <w:rFonts w:ascii="Bookman Old Style" w:hAnsi="Bookman Old Style"/>
          <w:b/>
          <w:sz w:val="22"/>
          <w:szCs w:val="22"/>
        </w:rPr>
        <w:t>EMERGENCY RULES ADOPTED SINCE THE LAST REGULATORY AGENDA:</w:t>
      </w:r>
      <w:r w:rsidR="00F91179">
        <w:rPr>
          <w:rFonts w:ascii="Bookman Old Style" w:hAnsi="Bookman Old Style"/>
          <w:b/>
          <w:sz w:val="22"/>
          <w:szCs w:val="22"/>
        </w:rPr>
        <w:t xml:space="preserve"> </w:t>
      </w:r>
    </w:p>
    <w:p w14:paraId="3BD7FAFF" w14:textId="77777777" w:rsidR="00C572EA" w:rsidRPr="001A0A1E" w:rsidRDefault="00C572EA">
      <w:pPr>
        <w:pStyle w:val="DefaultText"/>
        <w:rPr>
          <w:rFonts w:ascii="Bookman Old Style" w:hAnsi="Bookman Old Style"/>
          <w:b/>
          <w:sz w:val="22"/>
          <w:szCs w:val="22"/>
        </w:rPr>
      </w:pPr>
    </w:p>
    <w:p w14:paraId="02531CF8" w14:textId="46A3B409" w:rsidR="00C572EA" w:rsidRPr="00A362C3" w:rsidRDefault="00A362C3">
      <w:pPr>
        <w:pStyle w:val="DefaultText"/>
        <w:rPr>
          <w:rFonts w:ascii="Bookman Old Style" w:hAnsi="Bookman Old Style"/>
          <w:bCs/>
          <w:sz w:val="22"/>
          <w:szCs w:val="22"/>
        </w:rPr>
      </w:pPr>
      <w:r w:rsidRPr="00A362C3">
        <w:rPr>
          <w:rFonts w:ascii="Bookman Old Style" w:hAnsi="Bookman Old Style"/>
          <w:bCs/>
          <w:sz w:val="22"/>
          <w:szCs w:val="22"/>
        </w:rPr>
        <w:t>None</w:t>
      </w:r>
    </w:p>
    <w:p w14:paraId="498AF4AA" w14:textId="77777777" w:rsidR="006825AC" w:rsidRPr="00F91179" w:rsidRDefault="006825AC">
      <w:pPr>
        <w:pStyle w:val="DefaultText"/>
        <w:rPr>
          <w:rFonts w:ascii="Bookman Old Style" w:hAnsi="Bookman Old Style"/>
          <w:sz w:val="22"/>
          <w:szCs w:val="22"/>
        </w:rPr>
      </w:pPr>
    </w:p>
    <w:p w14:paraId="09408A05" w14:textId="1199BEF6" w:rsidR="006825AC" w:rsidRPr="00F91179" w:rsidRDefault="008E574C">
      <w:pPr>
        <w:pStyle w:val="DefaultText"/>
        <w:rPr>
          <w:rFonts w:ascii="Bookman Old Style" w:hAnsi="Bookman Old Style"/>
          <w:sz w:val="22"/>
          <w:szCs w:val="22"/>
        </w:rPr>
      </w:pPr>
      <w:r w:rsidRPr="00F91179">
        <w:rPr>
          <w:rFonts w:ascii="Bookman Old Style" w:hAnsi="Bookman Old Style"/>
          <w:b/>
          <w:sz w:val="22"/>
          <w:szCs w:val="22"/>
        </w:rPr>
        <w:t>EXPECTED 20</w:t>
      </w:r>
      <w:r w:rsidR="00C572EA">
        <w:rPr>
          <w:rFonts w:ascii="Bookman Old Style" w:hAnsi="Bookman Old Style"/>
          <w:b/>
          <w:sz w:val="22"/>
          <w:szCs w:val="22"/>
        </w:rPr>
        <w:t>2</w:t>
      </w:r>
      <w:r w:rsidR="00A76967">
        <w:rPr>
          <w:rFonts w:ascii="Bookman Old Style" w:hAnsi="Bookman Old Style"/>
          <w:b/>
          <w:sz w:val="22"/>
          <w:szCs w:val="22"/>
        </w:rPr>
        <w:t>5</w:t>
      </w:r>
      <w:r w:rsidR="006825AC" w:rsidRPr="00F91179">
        <w:rPr>
          <w:rFonts w:ascii="Bookman Old Style" w:hAnsi="Bookman Old Style"/>
          <w:b/>
          <w:sz w:val="22"/>
          <w:szCs w:val="22"/>
        </w:rPr>
        <w:t>-20</w:t>
      </w:r>
      <w:r w:rsidR="00F01D9A">
        <w:rPr>
          <w:rFonts w:ascii="Bookman Old Style" w:hAnsi="Bookman Old Style"/>
          <w:b/>
          <w:sz w:val="22"/>
          <w:szCs w:val="22"/>
        </w:rPr>
        <w:t>2</w:t>
      </w:r>
      <w:r w:rsidR="00A76967">
        <w:rPr>
          <w:rFonts w:ascii="Bookman Old Style" w:hAnsi="Bookman Old Style"/>
          <w:b/>
          <w:sz w:val="22"/>
          <w:szCs w:val="22"/>
        </w:rPr>
        <w:t>6</w:t>
      </w:r>
      <w:r w:rsidR="006825AC" w:rsidRPr="00F91179">
        <w:rPr>
          <w:rFonts w:ascii="Bookman Old Style" w:hAnsi="Bookman Old Style"/>
          <w:b/>
          <w:sz w:val="22"/>
          <w:szCs w:val="22"/>
        </w:rPr>
        <w:t xml:space="preserve"> RULE-MAKING ACTIVITY:</w:t>
      </w:r>
    </w:p>
    <w:p w14:paraId="45378338" w14:textId="77777777" w:rsidR="00F01D9A" w:rsidRDefault="00F01D9A">
      <w:pPr>
        <w:pStyle w:val="DefaultText"/>
        <w:rPr>
          <w:rFonts w:ascii="Bookman Old Style" w:hAnsi="Bookman Old Style"/>
          <w:b/>
          <w:sz w:val="22"/>
          <w:szCs w:val="22"/>
        </w:rPr>
      </w:pPr>
    </w:p>
    <w:p w14:paraId="7DB1C418" w14:textId="67D173E3" w:rsidR="00280185" w:rsidRDefault="00570AAF">
      <w:pPr>
        <w:pStyle w:val="DefaultText"/>
        <w:rPr>
          <w:rFonts w:ascii="Bookman Old Style" w:hAnsi="Bookman Old Style"/>
          <w:sz w:val="22"/>
          <w:szCs w:val="22"/>
        </w:rPr>
      </w:pPr>
      <w:r>
        <w:rPr>
          <w:rFonts w:ascii="Bookman Old Style" w:hAnsi="Bookman Old Style"/>
          <w:b/>
          <w:sz w:val="22"/>
          <w:szCs w:val="22"/>
        </w:rPr>
        <w:t xml:space="preserve">CHAPTER 3: </w:t>
      </w:r>
      <w:r w:rsidR="00741DDC">
        <w:rPr>
          <w:rFonts w:ascii="Bookman Old Style" w:hAnsi="Bookman Old Style"/>
          <w:sz w:val="22"/>
          <w:szCs w:val="22"/>
        </w:rPr>
        <w:t>General Requirements Relating to Licensure</w:t>
      </w:r>
    </w:p>
    <w:p w14:paraId="27BCDB3C" w14:textId="77777777" w:rsidR="00570AAF" w:rsidRDefault="00280185">
      <w:pPr>
        <w:pStyle w:val="DefaultText"/>
        <w:rPr>
          <w:rFonts w:ascii="Bookman Old Style" w:hAnsi="Bookman Old Style"/>
          <w:b/>
          <w:sz w:val="22"/>
          <w:szCs w:val="22"/>
        </w:rPr>
      </w:pPr>
      <w:r w:rsidRPr="00280185">
        <w:rPr>
          <w:rFonts w:ascii="Bookman Old Style" w:hAnsi="Bookman Old Style"/>
          <w:sz w:val="22"/>
          <w:szCs w:val="22"/>
        </w:rPr>
        <w:t>STATUTORY AUTHORITY</w:t>
      </w:r>
      <w:r w:rsidR="00741DDC">
        <w:rPr>
          <w:rFonts w:ascii="Bookman Old Style" w:hAnsi="Bookman Old Style"/>
          <w:sz w:val="22"/>
          <w:szCs w:val="22"/>
        </w:rPr>
        <w:t xml:space="preserve">: </w:t>
      </w:r>
      <w:r w:rsidR="00741DDC" w:rsidRPr="00741DDC">
        <w:rPr>
          <w:rFonts w:ascii="Bookman Old Style" w:hAnsi="Bookman Old Style"/>
          <w:sz w:val="22"/>
          <w:szCs w:val="22"/>
        </w:rPr>
        <w:t>32 M.R.S</w:t>
      </w:r>
      <w:r w:rsidR="001F01C3">
        <w:rPr>
          <w:rFonts w:ascii="Bookman Old Style" w:hAnsi="Bookman Old Style"/>
          <w:sz w:val="22"/>
          <w:szCs w:val="22"/>
        </w:rPr>
        <w:t>.</w:t>
      </w:r>
      <w:r w:rsidR="00741DDC" w:rsidRPr="00741DDC">
        <w:rPr>
          <w:rFonts w:ascii="Bookman Old Style" w:hAnsi="Bookman Old Style"/>
          <w:sz w:val="22"/>
          <w:szCs w:val="22"/>
        </w:rPr>
        <w:t xml:space="preserve"> §2153-A(1)</w:t>
      </w:r>
    </w:p>
    <w:p w14:paraId="133352DC" w14:textId="77777777" w:rsidR="00570AAF" w:rsidRPr="00280185" w:rsidRDefault="00280185">
      <w:pPr>
        <w:pStyle w:val="DefaultText"/>
        <w:rPr>
          <w:rFonts w:ascii="Bookman Old Style" w:hAnsi="Bookman Old Style"/>
          <w:sz w:val="22"/>
          <w:szCs w:val="22"/>
        </w:rPr>
      </w:pPr>
      <w:r w:rsidRPr="0061474A">
        <w:rPr>
          <w:rFonts w:ascii="Bookman Old Style" w:hAnsi="Bookman Old Style"/>
          <w:sz w:val="22"/>
          <w:szCs w:val="22"/>
        </w:rPr>
        <w:t>PURPOSE:</w:t>
      </w:r>
      <w:r>
        <w:rPr>
          <w:rFonts w:ascii="Bookman Old Style" w:hAnsi="Bookman Old Style"/>
          <w:b/>
          <w:sz w:val="22"/>
          <w:szCs w:val="22"/>
        </w:rPr>
        <w:t xml:space="preserve"> </w:t>
      </w:r>
      <w:r w:rsidRPr="00280185">
        <w:rPr>
          <w:rFonts w:ascii="Bookman Old Style" w:hAnsi="Bookman Old Style"/>
          <w:sz w:val="22"/>
          <w:szCs w:val="22"/>
        </w:rPr>
        <w:t>This chapter explains the procedure for change of name and/or address; policy and procedure in regard to a lost license; and verification of Maine licensure to another state or country.</w:t>
      </w:r>
      <w:r>
        <w:rPr>
          <w:rFonts w:ascii="Bookman Old Style" w:hAnsi="Bookman Old Style"/>
          <w:sz w:val="22"/>
          <w:szCs w:val="22"/>
        </w:rPr>
        <w:t xml:space="preserve"> </w:t>
      </w:r>
      <w:bookmarkStart w:id="2" w:name="_Hlk147473661"/>
      <w:r w:rsidRPr="00280185">
        <w:rPr>
          <w:rFonts w:ascii="Bookman Old Style" w:hAnsi="Bookman Old Style"/>
          <w:sz w:val="22"/>
          <w:szCs w:val="22"/>
        </w:rPr>
        <w:t>Proposed revisions to this chapter include</w:t>
      </w:r>
      <w:r>
        <w:rPr>
          <w:rFonts w:ascii="Bookman Old Style" w:hAnsi="Bookman Old Style"/>
          <w:sz w:val="22"/>
          <w:szCs w:val="22"/>
        </w:rPr>
        <w:t xml:space="preserve"> </w:t>
      </w:r>
      <w:r w:rsidR="00D36DC1">
        <w:rPr>
          <w:rFonts w:ascii="Bookman Old Style" w:hAnsi="Bookman Old Style"/>
          <w:sz w:val="22"/>
          <w:szCs w:val="22"/>
        </w:rPr>
        <w:t>ensuring rules conform to the requirements as set in statute.</w:t>
      </w:r>
      <w:bookmarkEnd w:id="2"/>
    </w:p>
    <w:p w14:paraId="32FE6F08" w14:textId="6D6AE40D" w:rsidR="0061474A" w:rsidRPr="0061474A" w:rsidRDefault="0061474A" w:rsidP="0061474A">
      <w:pPr>
        <w:pStyle w:val="DefaultText"/>
        <w:rPr>
          <w:rFonts w:ascii="Bookman Old Style" w:hAnsi="Bookman Old Style"/>
          <w:sz w:val="22"/>
          <w:szCs w:val="22"/>
        </w:rPr>
      </w:pPr>
      <w:r w:rsidRPr="0061474A">
        <w:rPr>
          <w:rFonts w:ascii="Bookman Old Style" w:hAnsi="Bookman Old Style"/>
          <w:sz w:val="22"/>
          <w:szCs w:val="22"/>
        </w:rPr>
        <w:t xml:space="preserve">SCHEDULE FOR ADOPTION: Anticipated completion </w:t>
      </w:r>
      <w:r w:rsidR="00F01D9A">
        <w:rPr>
          <w:rFonts w:ascii="Bookman Old Style" w:hAnsi="Bookman Old Style"/>
          <w:sz w:val="22"/>
          <w:szCs w:val="22"/>
        </w:rPr>
        <w:t>202</w:t>
      </w:r>
      <w:r w:rsidR="00A76967">
        <w:rPr>
          <w:rFonts w:ascii="Bookman Old Style" w:hAnsi="Bookman Old Style"/>
          <w:sz w:val="22"/>
          <w:szCs w:val="22"/>
        </w:rPr>
        <w:t>6</w:t>
      </w:r>
    </w:p>
    <w:p w14:paraId="65F646B8" w14:textId="77777777" w:rsidR="0061474A" w:rsidRDefault="0061474A" w:rsidP="0061474A">
      <w:pPr>
        <w:pStyle w:val="DefaultText"/>
        <w:rPr>
          <w:rFonts w:ascii="Bookman Old Style" w:hAnsi="Bookman Old Style"/>
          <w:sz w:val="22"/>
          <w:szCs w:val="22"/>
        </w:rPr>
      </w:pPr>
      <w:r w:rsidRPr="0061474A">
        <w:rPr>
          <w:rFonts w:ascii="Bookman Old Style" w:hAnsi="Bookman Old Style"/>
          <w:sz w:val="22"/>
          <w:szCs w:val="22"/>
        </w:rPr>
        <w:t xml:space="preserve">AFFECTED PARTIES: </w:t>
      </w:r>
      <w:r>
        <w:rPr>
          <w:rFonts w:ascii="Bookman Old Style" w:hAnsi="Bookman Old Style"/>
          <w:sz w:val="22"/>
          <w:szCs w:val="22"/>
        </w:rPr>
        <w:t>Licensees</w:t>
      </w:r>
    </w:p>
    <w:p w14:paraId="3403DF41" w14:textId="77777777" w:rsidR="0061474A" w:rsidRPr="0061474A" w:rsidRDefault="0061474A" w:rsidP="0061474A">
      <w:pPr>
        <w:pStyle w:val="DefaultText"/>
        <w:rPr>
          <w:rFonts w:ascii="Bookman Old Style" w:hAnsi="Bookman Old Style"/>
          <w:sz w:val="22"/>
          <w:szCs w:val="22"/>
        </w:rPr>
      </w:pPr>
      <w:r w:rsidRPr="0061474A">
        <w:rPr>
          <w:rFonts w:ascii="Bookman Old Style" w:hAnsi="Bookman Old Style"/>
          <w:sz w:val="22"/>
          <w:szCs w:val="22"/>
        </w:rPr>
        <w:t>CONSENSUS-BASED RULE DEVELOPMENT: Not contemplated</w:t>
      </w:r>
    </w:p>
    <w:p w14:paraId="5FA6AE9B" w14:textId="032A909A" w:rsidR="0061474A" w:rsidRDefault="0061474A" w:rsidP="00D05A9D">
      <w:pPr>
        <w:tabs>
          <w:tab w:val="left" w:pos="720"/>
          <w:tab w:val="left" w:pos="1440"/>
          <w:tab w:val="left" w:pos="2160"/>
          <w:tab w:val="left" w:pos="2880"/>
          <w:tab w:val="left" w:pos="3600"/>
        </w:tabs>
        <w:ind w:right="360"/>
        <w:rPr>
          <w:rFonts w:ascii="Bookman Old Style" w:hAnsi="Bookman Old Style"/>
          <w:b/>
          <w:sz w:val="22"/>
          <w:szCs w:val="22"/>
        </w:rPr>
      </w:pPr>
      <w:r w:rsidRPr="0061474A">
        <w:rPr>
          <w:rFonts w:ascii="Bookman Old Style" w:hAnsi="Bookman Old Style"/>
          <w:sz w:val="22"/>
          <w:szCs w:val="22"/>
        </w:rPr>
        <w:t xml:space="preserve">CONTACT PERSON FOR THIS CHAPTER: </w:t>
      </w:r>
      <w:r w:rsidR="002E43A1" w:rsidRPr="002E43A1">
        <w:rPr>
          <w:rFonts w:ascii="Bookman Old Style" w:hAnsi="Bookman Old Style"/>
          <w:bCs/>
          <w:color w:val="000000"/>
          <w:sz w:val="22"/>
          <w:szCs w:val="22"/>
        </w:rPr>
        <w:t>Amanda Boulay, MSN, RN,</w:t>
      </w:r>
      <w:r w:rsidR="00D05A9D">
        <w:rPr>
          <w:rFonts w:ascii="Bookman Old Style" w:hAnsi="Bookman Old Style"/>
          <w:color w:val="000000"/>
          <w:sz w:val="22"/>
          <w:szCs w:val="22"/>
        </w:rPr>
        <w:t xml:space="preserve"> Assistant Executive Director</w:t>
      </w:r>
      <w:r w:rsidR="00D05A9D" w:rsidRPr="008A7AE3">
        <w:rPr>
          <w:rFonts w:ascii="Bookman Old Style" w:hAnsi="Bookman Old Style"/>
          <w:color w:val="000000"/>
          <w:sz w:val="22"/>
          <w:szCs w:val="22"/>
        </w:rPr>
        <w:t xml:space="preserve"> 1</w:t>
      </w:r>
      <w:r w:rsidR="00D05A9D">
        <w:rPr>
          <w:rFonts w:ascii="Bookman Old Style" w:hAnsi="Bookman Old Style"/>
          <w:color w:val="000000"/>
          <w:sz w:val="22"/>
          <w:szCs w:val="22"/>
        </w:rPr>
        <w:t>58</w:t>
      </w:r>
      <w:r w:rsidR="00D05A9D" w:rsidRPr="008A7AE3">
        <w:rPr>
          <w:rFonts w:ascii="Bookman Old Style" w:hAnsi="Bookman Old Style"/>
          <w:color w:val="000000"/>
          <w:sz w:val="22"/>
          <w:szCs w:val="22"/>
        </w:rPr>
        <w:t xml:space="preserve"> State House Station, Augusta, ME 04333-0137</w:t>
      </w:r>
      <w:r w:rsidR="00D05A9D">
        <w:rPr>
          <w:rFonts w:ascii="Bookman Old Style" w:hAnsi="Bookman Old Style"/>
          <w:color w:val="000000"/>
          <w:sz w:val="22"/>
          <w:szCs w:val="22"/>
        </w:rPr>
        <w:t>. Telephone:</w:t>
      </w:r>
      <w:r w:rsidR="00D05A9D" w:rsidRPr="008A7AE3">
        <w:rPr>
          <w:rFonts w:ascii="Bookman Old Style" w:hAnsi="Bookman Old Style"/>
          <w:color w:val="000000"/>
          <w:sz w:val="22"/>
          <w:szCs w:val="22"/>
        </w:rPr>
        <w:t xml:space="preserve"> (207) 287-</w:t>
      </w:r>
      <w:r w:rsidR="00D05A9D">
        <w:rPr>
          <w:rFonts w:ascii="Bookman Old Style" w:hAnsi="Bookman Old Style"/>
          <w:color w:val="000000"/>
          <w:sz w:val="22"/>
          <w:szCs w:val="22"/>
        </w:rPr>
        <w:t>1147.</w:t>
      </w:r>
      <w:r w:rsidR="00D05A9D" w:rsidRPr="008A7AE3">
        <w:rPr>
          <w:rFonts w:ascii="Bookman Old Style" w:hAnsi="Bookman Old Style"/>
          <w:color w:val="000000"/>
          <w:sz w:val="22"/>
          <w:szCs w:val="22"/>
        </w:rPr>
        <w:t xml:space="preserve"> </w:t>
      </w:r>
      <w:r w:rsidR="00D05A9D">
        <w:rPr>
          <w:rFonts w:ascii="Bookman Old Style" w:hAnsi="Bookman Old Style"/>
          <w:color w:val="000000"/>
          <w:sz w:val="22"/>
          <w:szCs w:val="22"/>
        </w:rPr>
        <w:t>E</w:t>
      </w:r>
      <w:r w:rsidR="00D05A9D" w:rsidRPr="008A7AE3">
        <w:rPr>
          <w:rFonts w:ascii="Bookman Old Style" w:hAnsi="Bookman Old Style"/>
          <w:color w:val="000000"/>
          <w:sz w:val="22"/>
          <w:szCs w:val="22"/>
        </w:rPr>
        <w:t>mail:</w:t>
      </w:r>
      <w:r w:rsidR="00D05A9D">
        <w:rPr>
          <w:rFonts w:ascii="Bookman Old Style" w:hAnsi="Bookman Old Style"/>
          <w:color w:val="000000"/>
          <w:sz w:val="22"/>
          <w:szCs w:val="22"/>
        </w:rPr>
        <w:t xml:space="preserve"> </w:t>
      </w:r>
      <w:hyperlink r:id="rId10" w:history="1">
        <w:r w:rsidR="002079EC" w:rsidRPr="00114FB7">
          <w:rPr>
            <w:rStyle w:val="Hyperlink"/>
            <w:sz w:val="24"/>
            <w:szCs w:val="24"/>
          </w:rPr>
          <w:t>Amanda.Boulay@maine.gov</w:t>
        </w:r>
      </w:hyperlink>
    </w:p>
    <w:p w14:paraId="2FDB4086" w14:textId="77777777" w:rsidR="00D05A9D" w:rsidRDefault="00D05A9D">
      <w:pPr>
        <w:pStyle w:val="DefaultText"/>
        <w:rPr>
          <w:rFonts w:ascii="Bookman Old Style" w:hAnsi="Bookman Old Style"/>
          <w:b/>
          <w:sz w:val="22"/>
          <w:szCs w:val="22"/>
        </w:rPr>
      </w:pPr>
    </w:p>
    <w:p w14:paraId="18855564" w14:textId="6957CB5E" w:rsidR="006825AC" w:rsidRPr="00F91179" w:rsidRDefault="006825AC">
      <w:pPr>
        <w:pStyle w:val="DefaultText"/>
        <w:rPr>
          <w:rFonts w:ascii="Bookman Old Style" w:hAnsi="Bookman Old Style"/>
          <w:sz w:val="22"/>
          <w:szCs w:val="22"/>
        </w:rPr>
      </w:pPr>
      <w:r w:rsidRPr="00F91179">
        <w:rPr>
          <w:rFonts w:ascii="Bookman Old Style" w:hAnsi="Bookman Old Style"/>
          <w:b/>
          <w:sz w:val="22"/>
          <w:szCs w:val="22"/>
        </w:rPr>
        <w:t>CHAPTER 4:</w:t>
      </w:r>
      <w:r w:rsidR="00F91179">
        <w:rPr>
          <w:rFonts w:ascii="Bookman Old Style" w:hAnsi="Bookman Old Style"/>
          <w:sz w:val="22"/>
          <w:szCs w:val="22"/>
        </w:rPr>
        <w:t xml:space="preserve"> </w:t>
      </w:r>
      <w:r w:rsidRPr="00F91179">
        <w:rPr>
          <w:rFonts w:ascii="Bookman Old Style" w:hAnsi="Bookman Old Style"/>
          <w:sz w:val="22"/>
          <w:szCs w:val="22"/>
        </w:rPr>
        <w:t>Disciplinary Action and Violations of Law</w:t>
      </w:r>
    </w:p>
    <w:p w14:paraId="4E299214" w14:textId="77777777" w:rsidR="006825AC" w:rsidRPr="00F91179" w:rsidRDefault="006825AC">
      <w:pPr>
        <w:pStyle w:val="DefaultText"/>
        <w:rPr>
          <w:rFonts w:ascii="Bookman Old Style" w:hAnsi="Bookman Old Style"/>
          <w:sz w:val="22"/>
          <w:szCs w:val="22"/>
        </w:rPr>
      </w:pPr>
      <w:bookmarkStart w:id="3" w:name="_Hlk167200036"/>
      <w:r w:rsidRPr="00F91179">
        <w:rPr>
          <w:rFonts w:ascii="Bookman Old Style" w:hAnsi="Bookman Old Style"/>
          <w:sz w:val="22"/>
          <w:szCs w:val="22"/>
        </w:rPr>
        <w:t>STATUTORY AUTHORITY:</w:t>
      </w:r>
      <w:r w:rsidR="00F91179">
        <w:rPr>
          <w:rFonts w:ascii="Bookman Old Style" w:hAnsi="Bookman Old Style"/>
          <w:sz w:val="22"/>
          <w:szCs w:val="22"/>
        </w:rPr>
        <w:t xml:space="preserve"> </w:t>
      </w:r>
      <w:r w:rsidRPr="00F91179">
        <w:rPr>
          <w:rFonts w:ascii="Bookman Old Style" w:hAnsi="Bookman Old Style"/>
          <w:sz w:val="22"/>
          <w:szCs w:val="22"/>
        </w:rPr>
        <w:t>32 M.R.S.</w:t>
      </w:r>
      <w:r w:rsidR="001F01C3">
        <w:rPr>
          <w:rFonts w:ascii="Bookman Old Style" w:hAnsi="Bookman Old Style"/>
          <w:sz w:val="22"/>
          <w:szCs w:val="22"/>
        </w:rPr>
        <w:t xml:space="preserve"> </w:t>
      </w:r>
      <w:r w:rsidR="00D371F0" w:rsidRPr="00D371F0">
        <w:rPr>
          <w:rFonts w:ascii="Bookman Old Style" w:hAnsi="Bookman Old Style"/>
          <w:sz w:val="22"/>
          <w:szCs w:val="22"/>
        </w:rPr>
        <w:t>§§</w:t>
      </w:r>
      <w:r w:rsidR="00BB7ADB">
        <w:rPr>
          <w:rFonts w:ascii="Bookman Old Style" w:hAnsi="Bookman Old Style"/>
          <w:sz w:val="22"/>
          <w:szCs w:val="22"/>
        </w:rPr>
        <w:t xml:space="preserve"> </w:t>
      </w:r>
      <w:r w:rsidR="00FF5DBD">
        <w:rPr>
          <w:rFonts w:ascii="Bookman Old Style" w:hAnsi="Bookman Old Style"/>
          <w:sz w:val="22"/>
          <w:szCs w:val="22"/>
        </w:rPr>
        <w:t>2105-A</w:t>
      </w:r>
      <w:r w:rsidR="00D371F0">
        <w:rPr>
          <w:rFonts w:ascii="Bookman Old Style" w:hAnsi="Bookman Old Style"/>
          <w:sz w:val="22"/>
          <w:szCs w:val="22"/>
        </w:rPr>
        <w:t xml:space="preserve">, </w:t>
      </w:r>
      <w:r w:rsidR="00D371F0" w:rsidRPr="00F91179">
        <w:rPr>
          <w:rFonts w:ascii="Bookman Old Style" w:hAnsi="Bookman Old Style"/>
          <w:sz w:val="22"/>
          <w:szCs w:val="22"/>
        </w:rPr>
        <w:t>2153-A(1)</w:t>
      </w:r>
    </w:p>
    <w:p w14:paraId="2BD5DE50" w14:textId="0C90E89A" w:rsidR="006825AC" w:rsidRPr="00F91179" w:rsidRDefault="006825AC" w:rsidP="00BB7ADB">
      <w:pPr>
        <w:pStyle w:val="DefaultText"/>
        <w:ind w:right="-360"/>
        <w:rPr>
          <w:rFonts w:ascii="Bookman Old Style" w:hAnsi="Bookman Old Style"/>
          <w:sz w:val="22"/>
          <w:szCs w:val="22"/>
        </w:rPr>
      </w:pPr>
      <w:r w:rsidRPr="00F91179">
        <w:rPr>
          <w:rFonts w:ascii="Bookman Old Style" w:hAnsi="Bookman Old Style"/>
          <w:sz w:val="22"/>
          <w:szCs w:val="22"/>
        </w:rPr>
        <w:t>PURPOSE:</w:t>
      </w:r>
      <w:bookmarkEnd w:id="3"/>
      <w:r w:rsidR="00F91179">
        <w:rPr>
          <w:rFonts w:ascii="Bookman Old Style" w:hAnsi="Bookman Old Style"/>
          <w:sz w:val="22"/>
          <w:szCs w:val="22"/>
        </w:rPr>
        <w:t xml:space="preserve"> </w:t>
      </w:r>
      <w:r w:rsidR="00CD0C7F" w:rsidRPr="00CD0C7F">
        <w:rPr>
          <w:rFonts w:ascii="Bookman Old Style" w:hAnsi="Bookman Old Style"/>
          <w:sz w:val="22"/>
          <w:szCs w:val="22"/>
        </w:rPr>
        <w:t>This chapter lists the legal grounds for action against a license; explains the procedure for initiating disciplinary action; describes disciplinary proceedings and sanctions; states the authority of the Administrative Court, following a formal hearing, to revoke or suspend a licensee; lists the violations of law over which the District Court and the Superior Court shall have jurisdiction for prosecution; and defines unprofessional conduct.</w:t>
      </w:r>
      <w:r w:rsidR="00CD0C7F">
        <w:rPr>
          <w:rFonts w:ascii="Bookman Old Style" w:hAnsi="Bookman Old Style"/>
          <w:sz w:val="22"/>
          <w:szCs w:val="22"/>
        </w:rPr>
        <w:t xml:space="preserve"> </w:t>
      </w:r>
      <w:r w:rsidR="00CD0C7F" w:rsidRPr="00CD0C7F">
        <w:rPr>
          <w:rFonts w:ascii="Bookman Old Style" w:hAnsi="Bookman Old Style"/>
          <w:sz w:val="22"/>
          <w:szCs w:val="22"/>
        </w:rPr>
        <w:t>Proposed revisions to this chapter include</w:t>
      </w:r>
      <w:r w:rsidRPr="00F91179">
        <w:rPr>
          <w:rFonts w:ascii="Bookman Old Style" w:hAnsi="Bookman Old Style"/>
          <w:sz w:val="22"/>
          <w:szCs w:val="22"/>
        </w:rPr>
        <w:t xml:space="preserve"> amend</w:t>
      </w:r>
      <w:r w:rsidR="00CD0C7F">
        <w:rPr>
          <w:rFonts w:ascii="Bookman Old Style" w:hAnsi="Bookman Old Style"/>
          <w:sz w:val="22"/>
          <w:szCs w:val="22"/>
        </w:rPr>
        <w:t>ing</w:t>
      </w:r>
      <w:r w:rsidRPr="00F91179">
        <w:rPr>
          <w:rFonts w:ascii="Bookman Old Style" w:hAnsi="Bookman Old Style"/>
          <w:sz w:val="22"/>
          <w:szCs w:val="22"/>
        </w:rPr>
        <w:t xml:space="preserve"> disciplinary process</w:t>
      </w:r>
      <w:r w:rsidR="00CD0C7F">
        <w:rPr>
          <w:rFonts w:ascii="Bookman Old Style" w:hAnsi="Bookman Old Style"/>
          <w:sz w:val="22"/>
          <w:szCs w:val="22"/>
        </w:rPr>
        <w:t xml:space="preserve"> by </w:t>
      </w:r>
      <w:r w:rsidRPr="00F91179">
        <w:rPr>
          <w:rFonts w:ascii="Bookman Old Style" w:hAnsi="Bookman Old Style"/>
          <w:sz w:val="22"/>
          <w:szCs w:val="22"/>
        </w:rPr>
        <w:t>further defin</w:t>
      </w:r>
      <w:r w:rsidR="00CD0C7F">
        <w:rPr>
          <w:rFonts w:ascii="Bookman Old Style" w:hAnsi="Bookman Old Style"/>
          <w:sz w:val="22"/>
          <w:szCs w:val="22"/>
        </w:rPr>
        <w:t>ing</w:t>
      </w:r>
      <w:r w:rsidRPr="00F91179">
        <w:rPr>
          <w:rFonts w:ascii="Bookman Old Style" w:hAnsi="Bookman Old Style"/>
          <w:sz w:val="22"/>
          <w:szCs w:val="22"/>
        </w:rPr>
        <w:t xml:space="preserve"> </w:t>
      </w:r>
      <w:r w:rsidR="0053166D">
        <w:rPr>
          <w:rFonts w:ascii="Bookman Old Style" w:hAnsi="Bookman Old Style"/>
          <w:sz w:val="22"/>
          <w:szCs w:val="22"/>
        </w:rPr>
        <w:t>f</w:t>
      </w:r>
      <w:r w:rsidR="00A20D96">
        <w:rPr>
          <w:rFonts w:ascii="Bookman Old Style" w:hAnsi="Bookman Old Style"/>
          <w:sz w:val="22"/>
          <w:szCs w:val="22"/>
        </w:rPr>
        <w:t xml:space="preserve">raud and </w:t>
      </w:r>
      <w:r w:rsidR="0053166D">
        <w:rPr>
          <w:rFonts w:ascii="Bookman Old Style" w:hAnsi="Bookman Old Style"/>
          <w:sz w:val="22"/>
          <w:szCs w:val="22"/>
        </w:rPr>
        <w:t>d</w:t>
      </w:r>
      <w:r w:rsidR="00A20D96">
        <w:rPr>
          <w:rFonts w:ascii="Bookman Old Style" w:hAnsi="Bookman Old Style"/>
          <w:sz w:val="22"/>
          <w:szCs w:val="22"/>
        </w:rPr>
        <w:t xml:space="preserve">eceit </w:t>
      </w:r>
      <w:r w:rsidR="00D55BF0">
        <w:rPr>
          <w:rFonts w:ascii="Bookman Old Style" w:hAnsi="Bookman Old Style"/>
          <w:sz w:val="22"/>
          <w:szCs w:val="22"/>
        </w:rPr>
        <w:t>and address</w:t>
      </w:r>
      <w:r w:rsidR="00CD0C7F">
        <w:rPr>
          <w:rFonts w:ascii="Bookman Old Style" w:hAnsi="Bookman Old Style"/>
          <w:sz w:val="22"/>
          <w:szCs w:val="22"/>
        </w:rPr>
        <w:t>ing</w:t>
      </w:r>
      <w:r w:rsidR="00D55BF0">
        <w:rPr>
          <w:rFonts w:ascii="Bookman Old Style" w:hAnsi="Bookman Old Style"/>
          <w:sz w:val="22"/>
          <w:szCs w:val="22"/>
        </w:rPr>
        <w:t xml:space="preserve"> multi-state licensure</w:t>
      </w:r>
      <w:r w:rsidRPr="00F91179">
        <w:rPr>
          <w:rFonts w:ascii="Bookman Old Style" w:hAnsi="Bookman Old Style"/>
          <w:sz w:val="22"/>
          <w:szCs w:val="22"/>
        </w:rPr>
        <w:t>.</w:t>
      </w:r>
    </w:p>
    <w:p w14:paraId="46BE5CC2" w14:textId="148C5DB6" w:rsidR="00CD0C7F" w:rsidRPr="00CD0C7F" w:rsidRDefault="00CD0C7F" w:rsidP="00CD0C7F">
      <w:pPr>
        <w:pStyle w:val="DefaultText"/>
        <w:rPr>
          <w:rFonts w:ascii="Bookman Old Style" w:hAnsi="Bookman Old Style"/>
          <w:sz w:val="22"/>
          <w:szCs w:val="22"/>
        </w:rPr>
      </w:pPr>
      <w:r w:rsidRPr="00CD0C7F">
        <w:rPr>
          <w:rFonts w:ascii="Bookman Old Style" w:hAnsi="Bookman Old Style"/>
          <w:sz w:val="22"/>
          <w:szCs w:val="22"/>
        </w:rPr>
        <w:t>SCHEDULE FOR ADOPTION: Anticipated completion 20</w:t>
      </w:r>
      <w:r w:rsidR="00F01D9A">
        <w:rPr>
          <w:rFonts w:ascii="Bookman Old Style" w:hAnsi="Bookman Old Style"/>
          <w:sz w:val="22"/>
          <w:szCs w:val="22"/>
        </w:rPr>
        <w:t>2</w:t>
      </w:r>
      <w:r w:rsidR="00A76967">
        <w:rPr>
          <w:rFonts w:ascii="Bookman Old Style" w:hAnsi="Bookman Old Style"/>
          <w:sz w:val="22"/>
          <w:szCs w:val="22"/>
        </w:rPr>
        <w:t>6</w:t>
      </w:r>
      <w:r w:rsidR="00523373">
        <w:rPr>
          <w:rFonts w:ascii="Bookman Old Style" w:hAnsi="Bookman Old Style"/>
          <w:sz w:val="22"/>
          <w:szCs w:val="22"/>
        </w:rPr>
        <w:t>.</w:t>
      </w:r>
    </w:p>
    <w:p w14:paraId="0FF95313" w14:textId="77777777" w:rsidR="00CD0C7F" w:rsidRPr="00CD0C7F" w:rsidRDefault="00CD0C7F" w:rsidP="00CD0C7F">
      <w:pPr>
        <w:pStyle w:val="DefaultText"/>
        <w:rPr>
          <w:rFonts w:ascii="Bookman Old Style" w:hAnsi="Bookman Old Style"/>
          <w:sz w:val="22"/>
          <w:szCs w:val="22"/>
        </w:rPr>
      </w:pPr>
      <w:r w:rsidRPr="00CD0C7F">
        <w:rPr>
          <w:rFonts w:ascii="Bookman Old Style" w:hAnsi="Bookman Old Style"/>
          <w:sz w:val="22"/>
          <w:szCs w:val="22"/>
        </w:rPr>
        <w:t>AFFECTED PARTIES: License</w:t>
      </w:r>
      <w:r w:rsidR="00A61C3D">
        <w:rPr>
          <w:rFonts w:ascii="Bookman Old Style" w:hAnsi="Bookman Old Style"/>
          <w:sz w:val="22"/>
          <w:szCs w:val="22"/>
        </w:rPr>
        <w:t>d Nurses</w:t>
      </w:r>
    </w:p>
    <w:p w14:paraId="6AF4B626" w14:textId="77777777" w:rsidR="00CD0C7F" w:rsidRPr="00CD0C7F" w:rsidRDefault="00CD0C7F" w:rsidP="00CD0C7F">
      <w:pPr>
        <w:pStyle w:val="DefaultText"/>
        <w:rPr>
          <w:rFonts w:ascii="Bookman Old Style" w:hAnsi="Bookman Old Style"/>
          <w:sz w:val="22"/>
          <w:szCs w:val="22"/>
        </w:rPr>
      </w:pPr>
      <w:r w:rsidRPr="00CD0C7F">
        <w:rPr>
          <w:rFonts w:ascii="Bookman Old Style" w:hAnsi="Bookman Old Style"/>
          <w:sz w:val="22"/>
          <w:szCs w:val="22"/>
        </w:rPr>
        <w:t>CONSENSUS-BASED RULE DEVELOPMENT: Not contemplated</w:t>
      </w:r>
    </w:p>
    <w:p w14:paraId="48FCBD20" w14:textId="77777777" w:rsidR="006825AC" w:rsidRDefault="00CD0C7F" w:rsidP="000B44BA">
      <w:pPr>
        <w:pStyle w:val="DefaultText"/>
        <w:ind w:right="810"/>
        <w:rPr>
          <w:rFonts w:ascii="Bookman Old Style" w:hAnsi="Bookman Old Style"/>
          <w:sz w:val="22"/>
          <w:szCs w:val="22"/>
        </w:rPr>
      </w:pPr>
      <w:r w:rsidRPr="00CD0C7F">
        <w:rPr>
          <w:rFonts w:ascii="Bookman Old Style" w:hAnsi="Bookman Old Style"/>
          <w:sz w:val="22"/>
          <w:szCs w:val="22"/>
        </w:rPr>
        <w:lastRenderedPageBreak/>
        <w:t>CONTACT PERSON FOR THIS CHAPTER:</w:t>
      </w:r>
      <w:r w:rsidRPr="00CD0C7F">
        <w:t xml:space="preserve"> </w:t>
      </w:r>
      <w:r w:rsidRPr="00CD0C7F">
        <w:rPr>
          <w:rFonts w:ascii="Bookman Old Style" w:hAnsi="Bookman Old Style"/>
          <w:sz w:val="22"/>
          <w:szCs w:val="22"/>
        </w:rPr>
        <w:t>Kim Esquibel, Executive Director, 158 State House Station, Augusta, M</w:t>
      </w:r>
      <w:r w:rsidR="00BB7ADB">
        <w:rPr>
          <w:rFonts w:ascii="Bookman Old Style" w:hAnsi="Bookman Old Style"/>
          <w:sz w:val="22"/>
          <w:szCs w:val="22"/>
        </w:rPr>
        <w:t>E 04333-0158; (207) 287-1148; e</w:t>
      </w:r>
      <w:r w:rsidRPr="00CD0C7F">
        <w:rPr>
          <w:rFonts w:ascii="Bookman Old Style" w:hAnsi="Bookman Old Style"/>
          <w:sz w:val="22"/>
          <w:szCs w:val="22"/>
        </w:rPr>
        <w:t xml:space="preserve">mail: </w:t>
      </w:r>
      <w:hyperlink r:id="rId11" w:history="1">
        <w:r w:rsidR="000B44BA" w:rsidRPr="00980A48">
          <w:rPr>
            <w:rStyle w:val="Hyperlink"/>
            <w:rFonts w:ascii="Bookman Old Style" w:hAnsi="Bookman Old Style"/>
            <w:sz w:val="22"/>
            <w:szCs w:val="22"/>
          </w:rPr>
          <w:t>Kim.Esquibel@Maine.gov</w:t>
        </w:r>
      </w:hyperlink>
      <w:r w:rsidR="00BB7ADB">
        <w:rPr>
          <w:rFonts w:ascii="Bookman Old Style" w:hAnsi="Bookman Old Style"/>
          <w:sz w:val="22"/>
          <w:szCs w:val="22"/>
        </w:rPr>
        <w:t xml:space="preserve"> </w:t>
      </w:r>
    </w:p>
    <w:p w14:paraId="22F04F11" w14:textId="77777777" w:rsidR="00F01D9A" w:rsidRPr="00F91179" w:rsidRDefault="00F01D9A" w:rsidP="000B44BA">
      <w:pPr>
        <w:pStyle w:val="DefaultText"/>
        <w:ind w:right="810"/>
        <w:rPr>
          <w:rFonts w:ascii="Bookman Old Style" w:hAnsi="Bookman Old Style"/>
          <w:sz w:val="22"/>
          <w:szCs w:val="22"/>
        </w:rPr>
      </w:pPr>
    </w:p>
    <w:p w14:paraId="7815FBDD" w14:textId="7B2E0CD1" w:rsidR="006825AC" w:rsidRPr="00F91179" w:rsidRDefault="006825AC">
      <w:pPr>
        <w:pStyle w:val="DefaultText"/>
        <w:rPr>
          <w:rFonts w:ascii="Bookman Old Style" w:hAnsi="Bookman Old Style"/>
          <w:sz w:val="22"/>
          <w:szCs w:val="22"/>
        </w:rPr>
      </w:pPr>
      <w:r w:rsidRPr="00F01D9A">
        <w:rPr>
          <w:rFonts w:ascii="Bookman Old Style" w:hAnsi="Bookman Old Style"/>
          <w:b/>
          <w:sz w:val="22"/>
          <w:szCs w:val="22"/>
        </w:rPr>
        <w:t>CHAPTER 5:</w:t>
      </w:r>
      <w:r w:rsidR="00F91179">
        <w:rPr>
          <w:rFonts w:ascii="Bookman Old Style" w:hAnsi="Bookman Old Style"/>
          <w:sz w:val="22"/>
          <w:szCs w:val="22"/>
        </w:rPr>
        <w:t xml:space="preserve"> </w:t>
      </w:r>
      <w:r w:rsidR="00CE0B3C">
        <w:rPr>
          <w:rFonts w:ascii="Bookman Old Style" w:hAnsi="Bookman Old Style"/>
          <w:sz w:val="22"/>
          <w:szCs w:val="22"/>
        </w:rPr>
        <w:t>Rule</w:t>
      </w:r>
      <w:r w:rsidR="00CE0B3C" w:rsidRPr="00F91179">
        <w:rPr>
          <w:rFonts w:ascii="Bookman Old Style" w:hAnsi="Bookman Old Style"/>
          <w:sz w:val="22"/>
          <w:szCs w:val="22"/>
        </w:rPr>
        <w:t xml:space="preserve"> </w:t>
      </w:r>
      <w:r w:rsidRPr="00F91179">
        <w:rPr>
          <w:rFonts w:ascii="Bookman Old Style" w:hAnsi="Bookman Old Style"/>
          <w:sz w:val="22"/>
          <w:szCs w:val="22"/>
        </w:rPr>
        <w:t>Relating to Training Programs and Delegation by Registered Professional Nurses of Selected Nursing Tasks to Certified Nursing Assistants</w:t>
      </w:r>
    </w:p>
    <w:p w14:paraId="7E6C526E" w14:textId="77777777" w:rsidR="006825AC" w:rsidRPr="00F91179" w:rsidRDefault="006825AC">
      <w:pPr>
        <w:pStyle w:val="DefaultText"/>
        <w:rPr>
          <w:rFonts w:ascii="Bookman Old Style" w:hAnsi="Bookman Old Style"/>
          <w:sz w:val="22"/>
          <w:szCs w:val="22"/>
        </w:rPr>
      </w:pPr>
      <w:r w:rsidRPr="00F91179">
        <w:rPr>
          <w:rFonts w:ascii="Bookman Old Style" w:hAnsi="Bookman Old Style"/>
          <w:sz w:val="22"/>
          <w:szCs w:val="22"/>
        </w:rPr>
        <w:t>STATUTORY AUTHORITY:</w:t>
      </w:r>
      <w:r w:rsidR="00F91179">
        <w:rPr>
          <w:rFonts w:ascii="Bookman Old Style" w:hAnsi="Bookman Old Style"/>
          <w:sz w:val="22"/>
          <w:szCs w:val="22"/>
        </w:rPr>
        <w:t xml:space="preserve"> </w:t>
      </w:r>
      <w:r w:rsidRPr="00F91179">
        <w:rPr>
          <w:rFonts w:ascii="Bookman Old Style" w:hAnsi="Bookman Old Style"/>
          <w:sz w:val="22"/>
          <w:szCs w:val="22"/>
        </w:rPr>
        <w:t xml:space="preserve">32 M.R.S. </w:t>
      </w:r>
      <w:r w:rsidR="00F91179">
        <w:rPr>
          <w:rFonts w:ascii="Bookman Old Style" w:hAnsi="Bookman Old Style"/>
          <w:sz w:val="22"/>
          <w:szCs w:val="22"/>
        </w:rPr>
        <w:t>§</w:t>
      </w:r>
      <w:r w:rsidR="00D371F0" w:rsidRPr="00D371F0">
        <w:rPr>
          <w:rFonts w:ascii="Bookman Old Style" w:hAnsi="Bookman Old Style"/>
          <w:sz w:val="22"/>
          <w:szCs w:val="22"/>
        </w:rPr>
        <w:t>§</w:t>
      </w:r>
      <w:r w:rsidR="00BB7ADB">
        <w:rPr>
          <w:rFonts w:ascii="Bookman Old Style" w:hAnsi="Bookman Old Style"/>
          <w:sz w:val="22"/>
          <w:szCs w:val="22"/>
        </w:rPr>
        <w:t xml:space="preserve"> </w:t>
      </w:r>
      <w:r w:rsidR="00525BF6" w:rsidRPr="00525BF6">
        <w:rPr>
          <w:rFonts w:ascii="Bookman Old Style" w:hAnsi="Bookman Old Style"/>
          <w:sz w:val="22"/>
          <w:szCs w:val="22"/>
        </w:rPr>
        <w:t>2102, 2104 and 2153</w:t>
      </w:r>
      <w:r w:rsidR="00A95EA4">
        <w:rPr>
          <w:rFonts w:ascii="Bookman Old Style" w:hAnsi="Bookman Old Style"/>
          <w:sz w:val="22"/>
          <w:szCs w:val="22"/>
        </w:rPr>
        <w:t>-A(1)</w:t>
      </w:r>
    </w:p>
    <w:p w14:paraId="74EAEAC7" w14:textId="44350817" w:rsidR="00107DCC" w:rsidRDefault="006825AC">
      <w:pPr>
        <w:pStyle w:val="DefaultText"/>
        <w:rPr>
          <w:rFonts w:ascii="Bookman Old Style" w:hAnsi="Bookman Old Style"/>
          <w:sz w:val="22"/>
          <w:szCs w:val="22"/>
        </w:rPr>
      </w:pPr>
      <w:r w:rsidRPr="00F91179">
        <w:rPr>
          <w:rFonts w:ascii="Bookman Old Style" w:hAnsi="Bookman Old Style"/>
          <w:sz w:val="22"/>
          <w:szCs w:val="22"/>
        </w:rPr>
        <w:t>PURPOSE:</w:t>
      </w:r>
      <w:r w:rsidR="00F91179">
        <w:rPr>
          <w:rFonts w:ascii="Bookman Old Style" w:hAnsi="Bookman Old Style"/>
          <w:sz w:val="22"/>
          <w:szCs w:val="22"/>
        </w:rPr>
        <w:t xml:space="preserve"> </w:t>
      </w:r>
      <w:r w:rsidR="00525BF6" w:rsidRPr="00525BF6">
        <w:rPr>
          <w:rFonts w:ascii="Bookman Old Style" w:hAnsi="Bookman Old Style"/>
          <w:sz w:val="22"/>
          <w:szCs w:val="22"/>
        </w:rPr>
        <w:t>This chapter defines delegation; states the responsibilities of a registered professional nurse in delegating selected nursing tasks to certified nursing assistants; sets forth the requirements relating to training programs; and states the criteria for listing on the MAINE REGISTRY OF CERTIFIED NURSING ASSISTANTS.</w:t>
      </w:r>
      <w:r w:rsidR="00525BF6">
        <w:rPr>
          <w:rFonts w:ascii="Bookman Old Style" w:hAnsi="Bookman Old Style"/>
          <w:sz w:val="22"/>
          <w:szCs w:val="22"/>
        </w:rPr>
        <w:t xml:space="preserve"> </w:t>
      </w:r>
      <w:r w:rsidR="00523373" w:rsidRPr="00280185">
        <w:rPr>
          <w:rFonts w:ascii="Bookman Old Style" w:hAnsi="Bookman Old Style"/>
          <w:sz w:val="22"/>
          <w:szCs w:val="22"/>
        </w:rPr>
        <w:t>Proposed revisions to this chapter include</w:t>
      </w:r>
      <w:r w:rsidR="00523373">
        <w:rPr>
          <w:rFonts w:ascii="Bookman Old Style" w:hAnsi="Bookman Old Style"/>
          <w:sz w:val="22"/>
          <w:szCs w:val="22"/>
        </w:rPr>
        <w:t xml:space="preserve"> ensuring rules conform to the requirements as set in statute.</w:t>
      </w:r>
    </w:p>
    <w:p w14:paraId="3D7FD9C0" w14:textId="11400792" w:rsidR="006825AC" w:rsidRPr="00F91179" w:rsidRDefault="00E04084">
      <w:pPr>
        <w:pStyle w:val="DefaultText"/>
        <w:rPr>
          <w:rFonts w:ascii="Bookman Old Style" w:hAnsi="Bookman Old Style"/>
          <w:sz w:val="22"/>
          <w:szCs w:val="22"/>
        </w:rPr>
      </w:pPr>
      <w:r w:rsidRPr="00E04084">
        <w:rPr>
          <w:rFonts w:ascii="Bookman Old Style" w:hAnsi="Bookman Old Style"/>
          <w:sz w:val="22"/>
          <w:szCs w:val="22"/>
        </w:rPr>
        <w:t>SCHEDULE FOR ADOPTION:</w:t>
      </w:r>
      <w:r w:rsidR="00F91179">
        <w:rPr>
          <w:rFonts w:ascii="Bookman Old Style" w:hAnsi="Bookman Old Style"/>
          <w:sz w:val="22"/>
          <w:szCs w:val="22"/>
        </w:rPr>
        <w:t xml:space="preserve"> </w:t>
      </w:r>
      <w:r w:rsidR="00C9026B">
        <w:rPr>
          <w:rFonts w:ascii="Bookman Old Style" w:hAnsi="Bookman Old Style"/>
          <w:sz w:val="22"/>
          <w:szCs w:val="22"/>
        </w:rPr>
        <w:t>A</w:t>
      </w:r>
      <w:r w:rsidR="00683FD3" w:rsidRPr="008A7AE3">
        <w:rPr>
          <w:rFonts w:ascii="Bookman Old Style" w:hAnsi="Bookman Old Style"/>
          <w:color w:val="000000"/>
          <w:sz w:val="22"/>
          <w:szCs w:val="22"/>
        </w:rPr>
        <w:t xml:space="preserve">nticipated completion </w:t>
      </w:r>
      <w:r w:rsidR="00CB700D">
        <w:rPr>
          <w:rFonts w:ascii="Bookman Old Style" w:hAnsi="Bookman Old Style"/>
          <w:color w:val="000000"/>
          <w:sz w:val="22"/>
          <w:szCs w:val="22"/>
        </w:rPr>
        <w:t>20</w:t>
      </w:r>
      <w:r w:rsidR="00095E93">
        <w:rPr>
          <w:rFonts w:ascii="Bookman Old Style" w:hAnsi="Bookman Old Style"/>
          <w:color w:val="000000"/>
          <w:sz w:val="22"/>
          <w:szCs w:val="22"/>
        </w:rPr>
        <w:t>2</w:t>
      </w:r>
      <w:r w:rsidR="00A76967">
        <w:rPr>
          <w:rFonts w:ascii="Bookman Old Style" w:hAnsi="Bookman Old Style"/>
          <w:color w:val="000000"/>
          <w:sz w:val="22"/>
          <w:szCs w:val="22"/>
        </w:rPr>
        <w:t>6</w:t>
      </w:r>
    </w:p>
    <w:p w14:paraId="6CD15E2F" w14:textId="092EFDED" w:rsidR="006825AC" w:rsidRPr="00F91179" w:rsidRDefault="006825AC">
      <w:pPr>
        <w:pStyle w:val="DefaultText"/>
        <w:rPr>
          <w:rFonts w:ascii="Bookman Old Style" w:hAnsi="Bookman Old Style"/>
          <w:sz w:val="22"/>
          <w:szCs w:val="22"/>
        </w:rPr>
      </w:pPr>
      <w:r w:rsidRPr="00F91179">
        <w:rPr>
          <w:rFonts w:ascii="Bookman Old Style" w:hAnsi="Bookman Old Style"/>
          <w:sz w:val="22"/>
          <w:szCs w:val="22"/>
        </w:rPr>
        <w:t>AFFECTED PARTIES:</w:t>
      </w:r>
      <w:r w:rsidR="00F91179">
        <w:rPr>
          <w:rFonts w:ascii="Bookman Old Style" w:hAnsi="Bookman Old Style"/>
          <w:sz w:val="22"/>
          <w:szCs w:val="22"/>
        </w:rPr>
        <w:t xml:space="preserve"> </w:t>
      </w:r>
      <w:r w:rsidRPr="00F91179">
        <w:rPr>
          <w:rFonts w:ascii="Bookman Old Style" w:hAnsi="Bookman Old Style"/>
          <w:sz w:val="22"/>
          <w:szCs w:val="22"/>
        </w:rPr>
        <w:t xml:space="preserve">Licensed Nurses, </w:t>
      </w:r>
      <w:r w:rsidR="0080131B">
        <w:rPr>
          <w:rFonts w:ascii="Bookman Old Style" w:hAnsi="Bookman Old Style"/>
          <w:sz w:val="22"/>
          <w:szCs w:val="22"/>
        </w:rPr>
        <w:t xml:space="preserve">Certified Nursing Assistants, </w:t>
      </w:r>
      <w:r w:rsidRPr="00F91179">
        <w:rPr>
          <w:rFonts w:ascii="Bookman Old Style" w:hAnsi="Bookman Old Style"/>
          <w:sz w:val="22"/>
          <w:szCs w:val="22"/>
        </w:rPr>
        <w:t>Certified Nursing Assistants</w:t>
      </w:r>
      <w:r w:rsidR="004178BC">
        <w:rPr>
          <w:rFonts w:ascii="Bookman Old Style" w:hAnsi="Bookman Old Style"/>
          <w:sz w:val="22"/>
          <w:szCs w:val="22"/>
        </w:rPr>
        <w:t>-Medication</w:t>
      </w:r>
    </w:p>
    <w:p w14:paraId="37171D32" w14:textId="77777777" w:rsidR="00525BF6" w:rsidRPr="00525BF6" w:rsidRDefault="00525BF6" w:rsidP="00525BF6">
      <w:pPr>
        <w:pStyle w:val="DefaultText"/>
        <w:rPr>
          <w:rFonts w:ascii="Bookman Old Style" w:hAnsi="Bookman Old Style"/>
          <w:sz w:val="22"/>
          <w:szCs w:val="22"/>
        </w:rPr>
      </w:pPr>
      <w:r w:rsidRPr="00525BF6">
        <w:rPr>
          <w:rFonts w:ascii="Bookman Old Style" w:hAnsi="Bookman Old Style"/>
          <w:sz w:val="22"/>
          <w:szCs w:val="22"/>
        </w:rPr>
        <w:t>CONSENSUS-BASED RULE DEVELOPMENT: Not contemplated</w:t>
      </w:r>
    </w:p>
    <w:p w14:paraId="6BB0ADCA" w14:textId="12FA036B" w:rsidR="00525BF6" w:rsidRDefault="00525BF6" w:rsidP="004178BC">
      <w:pPr>
        <w:tabs>
          <w:tab w:val="left" w:pos="720"/>
          <w:tab w:val="left" w:pos="1440"/>
          <w:tab w:val="left" w:pos="2160"/>
          <w:tab w:val="left" w:pos="2880"/>
          <w:tab w:val="left" w:pos="3600"/>
        </w:tabs>
        <w:ind w:right="360"/>
        <w:rPr>
          <w:rStyle w:val="Hyperlink"/>
        </w:rPr>
      </w:pPr>
      <w:r w:rsidRPr="00525BF6">
        <w:rPr>
          <w:rFonts w:ascii="Bookman Old Style" w:hAnsi="Bookman Old Style"/>
          <w:sz w:val="22"/>
          <w:szCs w:val="22"/>
        </w:rPr>
        <w:t xml:space="preserve">CONTACT PERSON FOR THIS CHAPTER: </w:t>
      </w:r>
      <w:r w:rsidR="002E43A1" w:rsidRPr="002E43A1">
        <w:rPr>
          <w:rFonts w:ascii="Bookman Old Style" w:hAnsi="Bookman Old Style"/>
          <w:bCs/>
          <w:color w:val="000000"/>
          <w:sz w:val="22"/>
          <w:szCs w:val="22"/>
        </w:rPr>
        <w:t>Amanda Boulay, MSN, RN</w:t>
      </w:r>
      <w:r w:rsidR="004178BC">
        <w:rPr>
          <w:rFonts w:ascii="Bookman Old Style" w:hAnsi="Bookman Old Style"/>
          <w:color w:val="000000"/>
          <w:sz w:val="22"/>
          <w:szCs w:val="22"/>
        </w:rPr>
        <w:t>, Assistant Executive Director</w:t>
      </w:r>
      <w:r w:rsidR="004178BC" w:rsidRPr="008A7AE3">
        <w:rPr>
          <w:rFonts w:ascii="Bookman Old Style" w:hAnsi="Bookman Old Style"/>
          <w:color w:val="000000"/>
          <w:sz w:val="22"/>
          <w:szCs w:val="22"/>
        </w:rPr>
        <w:t xml:space="preserve"> 1</w:t>
      </w:r>
      <w:r w:rsidR="004178BC">
        <w:rPr>
          <w:rFonts w:ascii="Bookman Old Style" w:hAnsi="Bookman Old Style"/>
          <w:color w:val="000000"/>
          <w:sz w:val="22"/>
          <w:szCs w:val="22"/>
        </w:rPr>
        <w:t>58</w:t>
      </w:r>
      <w:r w:rsidR="004178BC" w:rsidRPr="008A7AE3">
        <w:rPr>
          <w:rFonts w:ascii="Bookman Old Style" w:hAnsi="Bookman Old Style"/>
          <w:color w:val="000000"/>
          <w:sz w:val="22"/>
          <w:szCs w:val="22"/>
        </w:rPr>
        <w:t xml:space="preserve"> State House Station, Augusta, ME 04333-0137</w:t>
      </w:r>
      <w:r w:rsidR="004178BC">
        <w:rPr>
          <w:rFonts w:ascii="Bookman Old Style" w:hAnsi="Bookman Old Style"/>
          <w:color w:val="000000"/>
          <w:sz w:val="22"/>
          <w:szCs w:val="22"/>
        </w:rPr>
        <w:t>. Telephone:</w:t>
      </w:r>
      <w:r w:rsidR="004178BC" w:rsidRPr="008A7AE3">
        <w:rPr>
          <w:rFonts w:ascii="Bookman Old Style" w:hAnsi="Bookman Old Style"/>
          <w:color w:val="000000"/>
          <w:sz w:val="22"/>
          <w:szCs w:val="22"/>
        </w:rPr>
        <w:t xml:space="preserve"> (207) 287-</w:t>
      </w:r>
      <w:r w:rsidR="004178BC">
        <w:rPr>
          <w:rFonts w:ascii="Bookman Old Style" w:hAnsi="Bookman Old Style"/>
          <w:color w:val="000000"/>
          <w:sz w:val="22"/>
          <w:szCs w:val="22"/>
        </w:rPr>
        <w:t>1147.</w:t>
      </w:r>
      <w:r w:rsidR="004178BC" w:rsidRPr="008A7AE3">
        <w:rPr>
          <w:rFonts w:ascii="Bookman Old Style" w:hAnsi="Bookman Old Style"/>
          <w:color w:val="000000"/>
          <w:sz w:val="22"/>
          <w:szCs w:val="22"/>
        </w:rPr>
        <w:t xml:space="preserve"> </w:t>
      </w:r>
      <w:r w:rsidR="004178BC">
        <w:rPr>
          <w:rFonts w:ascii="Bookman Old Style" w:hAnsi="Bookman Old Style"/>
          <w:color w:val="000000"/>
          <w:sz w:val="22"/>
          <w:szCs w:val="22"/>
        </w:rPr>
        <w:t>E</w:t>
      </w:r>
      <w:r w:rsidR="004178BC" w:rsidRPr="008A7AE3">
        <w:rPr>
          <w:rFonts w:ascii="Bookman Old Style" w:hAnsi="Bookman Old Style"/>
          <w:color w:val="000000"/>
          <w:sz w:val="22"/>
          <w:szCs w:val="22"/>
        </w:rPr>
        <w:t>mail:</w:t>
      </w:r>
      <w:r w:rsidR="004178BC">
        <w:rPr>
          <w:rFonts w:ascii="Bookman Old Style" w:hAnsi="Bookman Old Style"/>
          <w:color w:val="000000"/>
          <w:sz w:val="22"/>
          <w:szCs w:val="22"/>
        </w:rPr>
        <w:t xml:space="preserve"> </w:t>
      </w:r>
      <w:hyperlink r:id="rId12" w:history="1">
        <w:r w:rsidR="002079EC" w:rsidRPr="00114FB7">
          <w:rPr>
            <w:rStyle w:val="Hyperlink"/>
            <w:sz w:val="22"/>
            <w:szCs w:val="22"/>
          </w:rPr>
          <w:t>Amanda.Boulay@maine.gov</w:t>
        </w:r>
      </w:hyperlink>
    </w:p>
    <w:p w14:paraId="5ACBD280" w14:textId="77777777" w:rsidR="004178BC" w:rsidRDefault="004178BC" w:rsidP="004178BC">
      <w:pPr>
        <w:tabs>
          <w:tab w:val="left" w:pos="720"/>
          <w:tab w:val="left" w:pos="1440"/>
          <w:tab w:val="left" w:pos="2160"/>
          <w:tab w:val="left" w:pos="2880"/>
          <w:tab w:val="left" w:pos="3600"/>
        </w:tabs>
        <w:ind w:right="360"/>
        <w:rPr>
          <w:rFonts w:ascii="Bookman Old Style" w:hAnsi="Bookman Old Style"/>
          <w:b/>
          <w:sz w:val="22"/>
          <w:szCs w:val="22"/>
        </w:rPr>
      </w:pPr>
    </w:p>
    <w:p w14:paraId="74081D89" w14:textId="3E30843D" w:rsidR="006825AC" w:rsidRPr="00F91179" w:rsidRDefault="006825AC">
      <w:pPr>
        <w:pStyle w:val="DefaultText"/>
        <w:rPr>
          <w:rFonts w:ascii="Bookman Old Style" w:hAnsi="Bookman Old Style"/>
          <w:sz w:val="22"/>
          <w:szCs w:val="22"/>
        </w:rPr>
      </w:pPr>
      <w:r w:rsidRPr="00F91179">
        <w:rPr>
          <w:rFonts w:ascii="Bookman Old Style" w:hAnsi="Bookman Old Style"/>
          <w:b/>
          <w:sz w:val="22"/>
          <w:szCs w:val="22"/>
        </w:rPr>
        <w:t>CHAPTER 6:</w:t>
      </w:r>
      <w:r w:rsidR="00F91179">
        <w:rPr>
          <w:rFonts w:ascii="Bookman Old Style" w:hAnsi="Bookman Old Style"/>
          <w:sz w:val="22"/>
          <w:szCs w:val="22"/>
        </w:rPr>
        <w:t xml:space="preserve"> </w:t>
      </w:r>
      <w:r w:rsidR="00CE0B3C">
        <w:rPr>
          <w:rFonts w:ascii="Bookman Old Style" w:hAnsi="Bookman Old Style"/>
          <w:sz w:val="22"/>
          <w:szCs w:val="22"/>
        </w:rPr>
        <w:t>Rule</w:t>
      </w:r>
      <w:r w:rsidR="00CE0B3C" w:rsidRPr="00F91179">
        <w:rPr>
          <w:rFonts w:ascii="Bookman Old Style" w:hAnsi="Bookman Old Style"/>
          <w:sz w:val="22"/>
          <w:szCs w:val="22"/>
        </w:rPr>
        <w:t xml:space="preserve"> </w:t>
      </w:r>
      <w:r w:rsidRPr="00F91179">
        <w:rPr>
          <w:rFonts w:ascii="Bookman Old Style" w:hAnsi="Bookman Old Style"/>
          <w:sz w:val="22"/>
          <w:szCs w:val="22"/>
        </w:rPr>
        <w:t>Relating to Coordination and Oversight of Patient Care Services by Unlicensed Health Care Assistive Personnel</w:t>
      </w:r>
    </w:p>
    <w:p w14:paraId="7661F40C" w14:textId="77777777" w:rsidR="006825AC" w:rsidRPr="00F91179" w:rsidRDefault="006825AC">
      <w:pPr>
        <w:pStyle w:val="DefaultText"/>
        <w:rPr>
          <w:rFonts w:ascii="Bookman Old Style" w:hAnsi="Bookman Old Style"/>
          <w:sz w:val="22"/>
          <w:szCs w:val="22"/>
        </w:rPr>
      </w:pPr>
      <w:r w:rsidRPr="00F91179">
        <w:rPr>
          <w:rFonts w:ascii="Bookman Old Style" w:hAnsi="Bookman Old Style"/>
          <w:sz w:val="22"/>
          <w:szCs w:val="22"/>
        </w:rPr>
        <w:t>STATUTORY AUTHORITY:</w:t>
      </w:r>
      <w:r w:rsidR="00F91179">
        <w:rPr>
          <w:rFonts w:ascii="Bookman Old Style" w:hAnsi="Bookman Old Style"/>
          <w:sz w:val="22"/>
          <w:szCs w:val="22"/>
        </w:rPr>
        <w:t xml:space="preserve"> </w:t>
      </w:r>
      <w:r w:rsidRPr="00F91179">
        <w:rPr>
          <w:rFonts w:ascii="Bookman Old Style" w:hAnsi="Bookman Old Style"/>
          <w:sz w:val="22"/>
          <w:szCs w:val="22"/>
        </w:rPr>
        <w:t xml:space="preserve">32 M.R.S. </w:t>
      </w:r>
      <w:r w:rsidR="00F91179">
        <w:rPr>
          <w:rFonts w:ascii="Bookman Old Style" w:hAnsi="Bookman Old Style"/>
          <w:sz w:val="22"/>
          <w:szCs w:val="22"/>
        </w:rPr>
        <w:t>§</w:t>
      </w:r>
      <w:r w:rsidR="00D371F0" w:rsidRPr="00D371F0">
        <w:rPr>
          <w:rFonts w:ascii="Bookman Old Style" w:hAnsi="Bookman Old Style"/>
          <w:sz w:val="22"/>
          <w:szCs w:val="22"/>
        </w:rPr>
        <w:t>§</w:t>
      </w:r>
      <w:r w:rsidR="00BB7ADB">
        <w:rPr>
          <w:rFonts w:ascii="Bookman Old Style" w:hAnsi="Bookman Old Style"/>
          <w:sz w:val="22"/>
          <w:szCs w:val="22"/>
        </w:rPr>
        <w:t xml:space="preserve"> </w:t>
      </w:r>
      <w:r w:rsidR="00525BF6" w:rsidRPr="00525BF6">
        <w:rPr>
          <w:rFonts w:ascii="Bookman Old Style" w:hAnsi="Bookman Old Style"/>
          <w:sz w:val="22"/>
          <w:szCs w:val="22"/>
        </w:rPr>
        <w:t>2102(2)(H)</w:t>
      </w:r>
      <w:r w:rsidR="00D371F0">
        <w:rPr>
          <w:rFonts w:ascii="Bookman Old Style" w:hAnsi="Bookman Old Style"/>
          <w:sz w:val="22"/>
          <w:szCs w:val="22"/>
        </w:rPr>
        <w:t xml:space="preserve">, </w:t>
      </w:r>
      <w:r w:rsidR="00525BF6" w:rsidRPr="00525BF6">
        <w:rPr>
          <w:rFonts w:ascii="Bookman Old Style" w:hAnsi="Bookman Old Style"/>
          <w:sz w:val="22"/>
          <w:szCs w:val="22"/>
        </w:rPr>
        <w:t>2153</w:t>
      </w:r>
      <w:r w:rsidR="00525BF6">
        <w:rPr>
          <w:rFonts w:ascii="Bookman Old Style" w:hAnsi="Bookman Old Style"/>
          <w:sz w:val="22"/>
          <w:szCs w:val="22"/>
        </w:rPr>
        <w:t>-</w:t>
      </w:r>
      <w:r w:rsidR="00525BF6" w:rsidRPr="00525BF6">
        <w:rPr>
          <w:rFonts w:ascii="Bookman Old Style" w:hAnsi="Bookman Old Style"/>
          <w:sz w:val="22"/>
          <w:szCs w:val="22"/>
        </w:rPr>
        <w:t>A(1)</w:t>
      </w:r>
    </w:p>
    <w:p w14:paraId="633A3712" w14:textId="68386D3B" w:rsidR="00D05A9D" w:rsidRDefault="006825AC">
      <w:pPr>
        <w:pStyle w:val="DefaultText"/>
        <w:rPr>
          <w:rFonts w:ascii="Bookman Old Style" w:hAnsi="Bookman Old Style"/>
          <w:sz w:val="22"/>
          <w:szCs w:val="22"/>
        </w:rPr>
      </w:pPr>
      <w:r w:rsidRPr="00F91179">
        <w:rPr>
          <w:rFonts w:ascii="Bookman Old Style" w:hAnsi="Bookman Old Style"/>
          <w:sz w:val="22"/>
          <w:szCs w:val="22"/>
        </w:rPr>
        <w:t>PURPOSE:</w:t>
      </w:r>
      <w:r w:rsidR="00F91179">
        <w:rPr>
          <w:rFonts w:ascii="Bookman Old Style" w:hAnsi="Bookman Old Style"/>
          <w:sz w:val="22"/>
          <w:szCs w:val="22"/>
        </w:rPr>
        <w:t xml:space="preserve"> </w:t>
      </w:r>
      <w:r w:rsidR="00FA1113" w:rsidRPr="00FA1113">
        <w:rPr>
          <w:rFonts w:ascii="Bookman Old Style" w:hAnsi="Bookman Old Style"/>
          <w:sz w:val="22"/>
          <w:szCs w:val="22"/>
        </w:rPr>
        <w:t>This chapter sets forth regulations governing coordination and oversight by registered professional nurses of patient care services provided by unlicensed health care assistive personnel.</w:t>
      </w:r>
      <w:r w:rsidR="00FA1113">
        <w:rPr>
          <w:rFonts w:ascii="Bookman Old Style" w:hAnsi="Bookman Old Style"/>
          <w:sz w:val="22"/>
          <w:szCs w:val="22"/>
        </w:rPr>
        <w:t xml:space="preserve"> </w:t>
      </w:r>
      <w:r w:rsidR="00D05A9D" w:rsidRPr="0061474A">
        <w:rPr>
          <w:rFonts w:ascii="Bookman Old Style" w:hAnsi="Bookman Old Style"/>
          <w:sz w:val="22"/>
          <w:szCs w:val="22"/>
        </w:rPr>
        <w:t xml:space="preserve">Proposed revisions </w:t>
      </w:r>
      <w:r w:rsidR="00523373" w:rsidRPr="00280185">
        <w:rPr>
          <w:rFonts w:ascii="Bookman Old Style" w:hAnsi="Bookman Old Style"/>
          <w:sz w:val="22"/>
          <w:szCs w:val="22"/>
        </w:rPr>
        <w:t>include</w:t>
      </w:r>
      <w:r w:rsidR="00523373">
        <w:rPr>
          <w:rFonts w:ascii="Bookman Old Style" w:hAnsi="Bookman Old Style"/>
          <w:sz w:val="22"/>
          <w:szCs w:val="22"/>
        </w:rPr>
        <w:t xml:space="preserve"> </w:t>
      </w:r>
      <w:r w:rsidR="00174FA6">
        <w:rPr>
          <w:rFonts w:ascii="Bookman Old Style" w:hAnsi="Bookman Old Style"/>
          <w:sz w:val="22"/>
          <w:szCs w:val="22"/>
        </w:rPr>
        <w:t xml:space="preserve">repealing </w:t>
      </w:r>
      <w:r w:rsidR="00F30A74">
        <w:rPr>
          <w:rFonts w:ascii="Bookman Old Style" w:hAnsi="Bookman Old Style"/>
          <w:sz w:val="22"/>
          <w:szCs w:val="22"/>
        </w:rPr>
        <w:t xml:space="preserve">the rule </w:t>
      </w:r>
      <w:r w:rsidR="00510CF9">
        <w:rPr>
          <w:rFonts w:ascii="Bookman Old Style" w:hAnsi="Bookman Old Style"/>
          <w:sz w:val="22"/>
          <w:szCs w:val="22"/>
        </w:rPr>
        <w:t xml:space="preserve">and </w:t>
      </w:r>
      <w:r w:rsidR="0080131B">
        <w:rPr>
          <w:rFonts w:ascii="Bookman Old Style" w:hAnsi="Bookman Old Style"/>
          <w:sz w:val="22"/>
          <w:szCs w:val="22"/>
        </w:rPr>
        <w:t>replacing it</w:t>
      </w:r>
      <w:r w:rsidR="00510CF9">
        <w:rPr>
          <w:rFonts w:ascii="Bookman Old Style" w:hAnsi="Bookman Old Style"/>
          <w:sz w:val="22"/>
          <w:szCs w:val="22"/>
        </w:rPr>
        <w:t xml:space="preserve"> with Chapter XX</w:t>
      </w:r>
      <w:r w:rsidR="00693D4E">
        <w:rPr>
          <w:rFonts w:ascii="Bookman Old Style" w:hAnsi="Bookman Old Style"/>
          <w:sz w:val="22"/>
          <w:szCs w:val="22"/>
        </w:rPr>
        <w:t xml:space="preserve">, </w:t>
      </w:r>
      <w:r w:rsidR="00693D4E" w:rsidRPr="00510CF9">
        <w:rPr>
          <w:rFonts w:ascii="Bookman Old Style" w:hAnsi="Bookman Old Style"/>
          <w:sz w:val="22"/>
          <w:szCs w:val="22"/>
        </w:rPr>
        <w:t xml:space="preserve">Rule Relating to Delegation of Nursing Activities and Tasks to </w:t>
      </w:r>
      <w:r w:rsidR="00693D4E" w:rsidRPr="00693D4E">
        <w:rPr>
          <w:rFonts w:ascii="Bookman Old Style" w:hAnsi="Bookman Old Style"/>
          <w:sz w:val="22"/>
          <w:szCs w:val="22"/>
        </w:rPr>
        <w:t>Unlicensed Assistive Personnel by Registered Professional Nurses</w:t>
      </w:r>
      <w:r w:rsidR="00693D4E">
        <w:rPr>
          <w:rFonts w:ascii="Bookman Old Style" w:hAnsi="Bookman Old Style"/>
          <w:sz w:val="22"/>
          <w:szCs w:val="22"/>
        </w:rPr>
        <w:t>.</w:t>
      </w:r>
      <w:r w:rsidR="00510CF9">
        <w:rPr>
          <w:rFonts w:ascii="Bookman Old Style" w:hAnsi="Bookman Old Style"/>
          <w:sz w:val="22"/>
          <w:szCs w:val="22"/>
        </w:rPr>
        <w:t xml:space="preserve"> </w:t>
      </w:r>
    </w:p>
    <w:p w14:paraId="6FF9EB86" w14:textId="221BBC7F" w:rsidR="006825AC" w:rsidRPr="00F91179" w:rsidRDefault="00E04084">
      <w:pPr>
        <w:pStyle w:val="DefaultText"/>
        <w:rPr>
          <w:rFonts w:ascii="Bookman Old Style" w:hAnsi="Bookman Old Style"/>
          <w:sz w:val="22"/>
          <w:szCs w:val="22"/>
        </w:rPr>
      </w:pPr>
      <w:r w:rsidRPr="00E04084">
        <w:rPr>
          <w:rFonts w:ascii="Bookman Old Style" w:hAnsi="Bookman Old Style"/>
          <w:sz w:val="22"/>
          <w:szCs w:val="22"/>
        </w:rPr>
        <w:t>SCHEDULE FOR ADOPTION:</w:t>
      </w:r>
      <w:r w:rsidR="00F91179">
        <w:rPr>
          <w:rFonts w:ascii="Bookman Old Style" w:hAnsi="Bookman Old Style"/>
          <w:sz w:val="22"/>
          <w:szCs w:val="22"/>
        </w:rPr>
        <w:t xml:space="preserve"> </w:t>
      </w:r>
      <w:r w:rsidR="00683FD3" w:rsidRPr="008A7AE3">
        <w:rPr>
          <w:rFonts w:ascii="Bookman Old Style" w:hAnsi="Bookman Old Style"/>
          <w:color w:val="000000"/>
          <w:sz w:val="22"/>
          <w:szCs w:val="22"/>
        </w:rPr>
        <w:t xml:space="preserve">Anticipated completion </w:t>
      </w:r>
      <w:r w:rsidR="00CB700D">
        <w:rPr>
          <w:rFonts w:ascii="Bookman Old Style" w:hAnsi="Bookman Old Style"/>
          <w:color w:val="000000"/>
          <w:sz w:val="22"/>
          <w:szCs w:val="22"/>
        </w:rPr>
        <w:t>202</w:t>
      </w:r>
      <w:r w:rsidR="00A76967">
        <w:rPr>
          <w:rFonts w:ascii="Bookman Old Style" w:hAnsi="Bookman Old Style"/>
          <w:color w:val="000000"/>
          <w:sz w:val="22"/>
          <w:szCs w:val="22"/>
        </w:rPr>
        <w:t>6</w:t>
      </w:r>
    </w:p>
    <w:p w14:paraId="61CD73F5" w14:textId="77777777" w:rsidR="006825AC" w:rsidRPr="00F91179" w:rsidRDefault="006825AC">
      <w:pPr>
        <w:pStyle w:val="DefaultText"/>
        <w:rPr>
          <w:rFonts w:ascii="Bookman Old Style" w:hAnsi="Bookman Old Style"/>
          <w:sz w:val="22"/>
          <w:szCs w:val="22"/>
        </w:rPr>
      </w:pPr>
      <w:r w:rsidRPr="00F91179">
        <w:rPr>
          <w:rFonts w:ascii="Bookman Old Style" w:hAnsi="Bookman Old Style"/>
          <w:sz w:val="22"/>
          <w:szCs w:val="22"/>
        </w:rPr>
        <w:t>AFFECTED PARTIES:</w:t>
      </w:r>
      <w:r w:rsidR="00F91179">
        <w:rPr>
          <w:rFonts w:ascii="Bookman Old Style" w:hAnsi="Bookman Old Style"/>
          <w:sz w:val="22"/>
          <w:szCs w:val="22"/>
        </w:rPr>
        <w:t xml:space="preserve"> </w:t>
      </w:r>
      <w:r w:rsidRPr="00F91179">
        <w:rPr>
          <w:rFonts w:ascii="Bookman Old Style" w:hAnsi="Bookman Old Style"/>
          <w:sz w:val="22"/>
          <w:szCs w:val="22"/>
        </w:rPr>
        <w:t>Licensed Nurses, Unlicensed Assistive Personnel</w:t>
      </w:r>
    </w:p>
    <w:p w14:paraId="21E656A5" w14:textId="3656DD41" w:rsidR="00FA1113" w:rsidRPr="00FA1113" w:rsidRDefault="00FA1113" w:rsidP="00FA1113">
      <w:pPr>
        <w:pStyle w:val="DefaultText"/>
        <w:rPr>
          <w:rFonts w:ascii="Bookman Old Style" w:hAnsi="Bookman Old Style"/>
          <w:sz w:val="22"/>
          <w:szCs w:val="22"/>
        </w:rPr>
      </w:pPr>
      <w:r w:rsidRPr="00FA1113">
        <w:rPr>
          <w:rFonts w:ascii="Bookman Old Style" w:hAnsi="Bookman Old Style"/>
          <w:sz w:val="22"/>
          <w:szCs w:val="22"/>
        </w:rPr>
        <w:t xml:space="preserve">CONSENSUS-BASED RULE DEVELOPMENT: </w:t>
      </w:r>
      <w:r w:rsidR="001554D6">
        <w:rPr>
          <w:rFonts w:ascii="Bookman Old Style" w:hAnsi="Bookman Old Style"/>
          <w:sz w:val="22"/>
          <w:szCs w:val="22"/>
        </w:rPr>
        <w:t xml:space="preserve">Substantive rule </w:t>
      </w:r>
    </w:p>
    <w:p w14:paraId="604B5F37" w14:textId="0648866D" w:rsidR="00FA1113" w:rsidRDefault="00FA1113" w:rsidP="00D05A9D">
      <w:pPr>
        <w:tabs>
          <w:tab w:val="left" w:pos="720"/>
          <w:tab w:val="left" w:pos="1440"/>
          <w:tab w:val="left" w:pos="2160"/>
          <w:tab w:val="left" w:pos="2880"/>
          <w:tab w:val="left" w:pos="3600"/>
        </w:tabs>
        <w:ind w:right="360"/>
        <w:rPr>
          <w:rStyle w:val="Hyperlink"/>
          <w:sz w:val="22"/>
          <w:szCs w:val="22"/>
        </w:rPr>
      </w:pPr>
      <w:r w:rsidRPr="00FA1113">
        <w:rPr>
          <w:rFonts w:ascii="Bookman Old Style" w:hAnsi="Bookman Old Style"/>
          <w:sz w:val="22"/>
          <w:szCs w:val="22"/>
        </w:rPr>
        <w:t xml:space="preserve">CONTACT PERSON FOR THIS CHAPTER: </w:t>
      </w:r>
      <w:r w:rsidR="002E43A1">
        <w:rPr>
          <w:rFonts w:ascii="Bookman Old Style" w:hAnsi="Bookman Old Style"/>
          <w:bCs/>
          <w:color w:val="000000"/>
          <w:sz w:val="22"/>
          <w:szCs w:val="22"/>
        </w:rPr>
        <w:t>Amanda Boulay, MSN, RN</w:t>
      </w:r>
      <w:r w:rsidR="00D05A9D">
        <w:rPr>
          <w:rFonts w:ascii="Bookman Old Style" w:hAnsi="Bookman Old Style"/>
          <w:color w:val="000000"/>
          <w:sz w:val="22"/>
          <w:szCs w:val="22"/>
        </w:rPr>
        <w:t>, Assistant Executive Director</w:t>
      </w:r>
      <w:r w:rsidR="00D05A9D" w:rsidRPr="008A7AE3">
        <w:rPr>
          <w:rFonts w:ascii="Bookman Old Style" w:hAnsi="Bookman Old Style"/>
          <w:color w:val="000000"/>
          <w:sz w:val="22"/>
          <w:szCs w:val="22"/>
        </w:rPr>
        <w:t xml:space="preserve"> 1</w:t>
      </w:r>
      <w:r w:rsidR="00D05A9D">
        <w:rPr>
          <w:rFonts w:ascii="Bookman Old Style" w:hAnsi="Bookman Old Style"/>
          <w:color w:val="000000"/>
          <w:sz w:val="22"/>
          <w:szCs w:val="22"/>
        </w:rPr>
        <w:t>58</w:t>
      </w:r>
      <w:r w:rsidR="00D05A9D" w:rsidRPr="008A7AE3">
        <w:rPr>
          <w:rFonts w:ascii="Bookman Old Style" w:hAnsi="Bookman Old Style"/>
          <w:color w:val="000000"/>
          <w:sz w:val="22"/>
          <w:szCs w:val="22"/>
        </w:rPr>
        <w:t xml:space="preserve"> State House Station, Augusta, ME 04333-0137</w:t>
      </w:r>
      <w:r w:rsidR="00D05A9D">
        <w:rPr>
          <w:rFonts w:ascii="Bookman Old Style" w:hAnsi="Bookman Old Style"/>
          <w:color w:val="000000"/>
          <w:sz w:val="22"/>
          <w:szCs w:val="22"/>
        </w:rPr>
        <w:t>. Telephone:</w:t>
      </w:r>
      <w:r w:rsidR="00D05A9D" w:rsidRPr="008A7AE3">
        <w:rPr>
          <w:rFonts w:ascii="Bookman Old Style" w:hAnsi="Bookman Old Style"/>
          <w:color w:val="000000"/>
          <w:sz w:val="22"/>
          <w:szCs w:val="22"/>
        </w:rPr>
        <w:t xml:space="preserve"> (207) 287-</w:t>
      </w:r>
      <w:r w:rsidR="00D05A9D">
        <w:rPr>
          <w:rFonts w:ascii="Bookman Old Style" w:hAnsi="Bookman Old Style"/>
          <w:color w:val="000000"/>
          <w:sz w:val="22"/>
          <w:szCs w:val="22"/>
        </w:rPr>
        <w:t>1147.</w:t>
      </w:r>
      <w:r w:rsidR="00D05A9D" w:rsidRPr="008A7AE3">
        <w:rPr>
          <w:rFonts w:ascii="Bookman Old Style" w:hAnsi="Bookman Old Style"/>
          <w:color w:val="000000"/>
          <w:sz w:val="22"/>
          <w:szCs w:val="22"/>
        </w:rPr>
        <w:t xml:space="preserve"> </w:t>
      </w:r>
      <w:r w:rsidR="00D05A9D">
        <w:rPr>
          <w:rFonts w:ascii="Bookman Old Style" w:hAnsi="Bookman Old Style"/>
          <w:color w:val="000000"/>
          <w:sz w:val="22"/>
          <w:szCs w:val="22"/>
        </w:rPr>
        <w:t>E</w:t>
      </w:r>
      <w:r w:rsidR="00D05A9D" w:rsidRPr="008A7AE3">
        <w:rPr>
          <w:rFonts w:ascii="Bookman Old Style" w:hAnsi="Bookman Old Style"/>
          <w:color w:val="000000"/>
          <w:sz w:val="22"/>
          <w:szCs w:val="22"/>
        </w:rPr>
        <w:t>mail:</w:t>
      </w:r>
      <w:r w:rsidR="00D05A9D">
        <w:rPr>
          <w:rFonts w:ascii="Bookman Old Style" w:hAnsi="Bookman Old Style"/>
          <w:color w:val="000000"/>
          <w:sz w:val="22"/>
          <w:szCs w:val="22"/>
        </w:rPr>
        <w:t xml:space="preserve"> </w:t>
      </w:r>
      <w:hyperlink r:id="rId13" w:history="1">
        <w:r w:rsidR="002079EC" w:rsidRPr="00114FB7">
          <w:rPr>
            <w:rStyle w:val="Hyperlink"/>
            <w:sz w:val="22"/>
            <w:szCs w:val="22"/>
          </w:rPr>
          <w:t>Amanda.Boulay@maine.gov</w:t>
        </w:r>
      </w:hyperlink>
    </w:p>
    <w:p w14:paraId="2BCAF7BF" w14:textId="77777777" w:rsidR="004E588E" w:rsidRDefault="004E588E" w:rsidP="00D05A9D">
      <w:pPr>
        <w:tabs>
          <w:tab w:val="left" w:pos="720"/>
          <w:tab w:val="left" w:pos="1440"/>
          <w:tab w:val="left" w:pos="2160"/>
          <w:tab w:val="left" w:pos="2880"/>
          <w:tab w:val="left" w:pos="3600"/>
        </w:tabs>
        <w:ind w:right="360"/>
        <w:rPr>
          <w:rStyle w:val="Hyperlink"/>
          <w:sz w:val="22"/>
          <w:szCs w:val="22"/>
        </w:rPr>
      </w:pPr>
    </w:p>
    <w:p w14:paraId="21BCFC3F" w14:textId="37D91FAD" w:rsidR="004E588E" w:rsidRPr="00693D4E" w:rsidRDefault="004E588E" w:rsidP="004E588E">
      <w:pPr>
        <w:pStyle w:val="DefaultText"/>
        <w:rPr>
          <w:rFonts w:ascii="Bookman Old Style" w:hAnsi="Bookman Old Style"/>
          <w:sz w:val="22"/>
          <w:szCs w:val="22"/>
        </w:rPr>
      </w:pPr>
      <w:r w:rsidRPr="00510CF9">
        <w:rPr>
          <w:rFonts w:ascii="Bookman Old Style" w:hAnsi="Bookman Old Style"/>
          <w:b/>
          <w:sz w:val="22"/>
          <w:szCs w:val="22"/>
        </w:rPr>
        <w:t xml:space="preserve">CHAPTER </w:t>
      </w:r>
      <w:r w:rsidR="001554D6">
        <w:rPr>
          <w:rFonts w:ascii="Bookman Old Style" w:hAnsi="Bookman Old Style"/>
          <w:b/>
          <w:sz w:val="22"/>
          <w:szCs w:val="22"/>
        </w:rPr>
        <w:t>XX</w:t>
      </w:r>
      <w:r w:rsidRPr="00510CF9">
        <w:rPr>
          <w:rFonts w:ascii="Bookman Old Style" w:hAnsi="Bookman Old Style"/>
          <w:b/>
          <w:sz w:val="22"/>
          <w:szCs w:val="22"/>
        </w:rPr>
        <w:t>:</w:t>
      </w:r>
      <w:r w:rsidRPr="00510CF9">
        <w:rPr>
          <w:rFonts w:ascii="Bookman Old Style" w:hAnsi="Bookman Old Style"/>
          <w:sz w:val="22"/>
          <w:szCs w:val="22"/>
        </w:rPr>
        <w:t xml:space="preserve"> </w:t>
      </w:r>
      <w:r w:rsidR="00CE0B3C" w:rsidRPr="00510CF9">
        <w:rPr>
          <w:rFonts w:ascii="Bookman Old Style" w:hAnsi="Bookman Old Style"/>
          <w:sz w:val="22"/>
          <w:szCs w:val="22"/>
        </w:rPr>
        <w:t xml:space="preserve">Rule </w:t>
      </w:r>
      <w:r w:rsidRPr="00510CF9">
        <w:rPr>
          <w:rFonts w:ascii="Bookman Old Style" w:hAnsi="Bookman Old Style"/>
          <w:sz w:val="22"/>
          <w:szCs w:val="22"/>
        </w:rPr>
        <w:t xml:space="preserve">Relating to Delegation of Nursing Activities and Tasks to </w:t>
      </w:r>
      <w:r w:rsidRPr="00693D4E">
        <w:rPr>
          <w:rFonts w:ascii="Bookman Old Style" w:hAnsi="Bookman Old Style"/>
          <w:sz w:val="22"/>
          <w:szCs w:val="22"/>
        </w:rPr>
        <w:t>Unlicensed Assistive Personnel by Registered Professional Nurses</w:t>
      </w:r>
    </w:p>
    <w:p w14:paraId="6A25CAA9" w14:textId="1927E898" w:rsidR="004E588E" w:rsidRPr="00693D4E" w:rsidRDefault="004E588E" w:rsidP="004E588E">
      <w:pPr>
        <w:pStyle w:val="DefaultText"/>
        <w:rPr>
          <w:rFonts w:ascii="Bookman Old Style" w:hAnsi="Bookman Old Style"/>
          <w:sz w:val="22"/>
          <w:szCs w:val="22"/>
        </w:rPr>
      </w:pPr>
      <w:r w:rsidRPr="00693D4E">
        <w:rPr>
          <w:rFonts w:ascii="Bookman Old Style" w:hAnsi="Bookman Old Style"/>
          <w:sz w:val="22"/>
          <w:szCs w:val="22"/>
        </w:rPr>
        <w:t>STATUTORY AUTHORITY: 32 M.R.S. §§ 2102(2)(H), 2102 (11), 2153-A(1)</w:t>
      </w:r>
    </w:p>
    <w:p w14:paraId="5FDC44C9" w14:textId="2E35C2BD" w:rsidR="00693D4E" w:rsidRPr="00693D4E" w:rsidRDefault="004E588E" w:rsidP="00693D4E">
      <w:pPr>
        <w:pStyle w:val="Default"/>
        <w:rPr>
          <w:rFonts w:ascii="Bookman Old Style" w:hAnsi="Bookman Old Style"/>
          <w:sz w:val="22"/>
          <w:szCs w:val="22"/>
        </w:rPr>
      </w:pPr>
      <w:r w:rsidRPr="00693D4E">
        <w:rPr>
          <w:rFonts w:ascii="Bookman Old Style" w:hAnsi="Bookman Old Style"/>
          <w:sz w:val="22"/>
          <w:szCs w:val="22"/>
        </w:rPr>
        <w:t xml:space="preserve">PURPOSE: </w:t>
      </w:r>
      <w:r w:rsidR="008256EA" w:rsidRPr="008256EA">
        <w:rPr>
          <w:rFonts w:ascii="Bookman Old Style" w:hAnsi="Bookman Old Style"/>
          <w:sz w:val="22"/>
          <w:szCs w:val="22"/>
        </w:rPr>
        <w:t>The proposed rule will replace Chapter 6 of the Board of Nursing’s rules, “Regulations Relating to Coordination and Oversight of Patient Care Services by Unlicensed Assistive Personnel.” The updated rule defines delegation and identifies the responsibilities of a registered professional nurse when delegating nursing activities and tasks to unlicensed assistive personnel. The Board of Nursing is required under 32 M.R.S. § 2102(2)(H), as amended by Public Law 2024, ch. 592 (effective August 9, 2024), to adopt major substantive rules to implement § 2102(2)(H) and (11).</w:t>
      </w:r>
      <w:r w:rsidR="00693D4E" w:rsidRPr="00693D4E">
        <w:rPr>
          <w:rFonts w:ascii="Bookman Old Style" w:hAnsi="Bookman Old Style"/>
          <w:sz w:val="22"/>
          <w:szCs w:val="22"/>
        </w:rPr>
        <w:t xml:space="preserve"> </w:t>
      </w:r>
    </w:p>
    <w:p w14:paraId="198EDE85" w14:textId="36104962" w:rsidR="004E588E" w:rsidRPr="00510CF9" w:rsidRDefault="004E588E" w:rsidP="00693D4E">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510CF9">
        <w:rPr>
          <w:rFonts w:ascii="Bookman Old Style" w:hAnsi="Bookman Old Style"/>
          <w:sz w:val="22"/>
          <w:szCs w:val="22"/>
        </w:rPr>
        <w:t xml:space="preserve">SCHEDULE FOR ADOPTION: </w:t>
      </w:r>
      <w:r w:rsidR="00D73BE1" w:rsidRPr="00510CF9">
        <w:rPr>
          <w:rFonts w:ascii="Bookman Old Style" w:hAnsi="Bookman Old Style"/>
          <w:sz w:val="22"/>
          <w:szCs w:val="22"/>
        </w:rPr>
        <w:t xml:space="preserve">In Process: </w:t>
      </w:r>
      <w:r w:rsidRPr="00510CF9">
        <w:rPr>
          <w:rFonts w:ascii="Bookman Old Style" w:hAnsi="Bookman Old Style"/>
          <w:sz w:val="22"/>
          <w:szCs w:val="22"/>
        </w:rPr>
        <w:t>Anticipated completion 202</w:t>
      </w:r>
      <w:r w:rsidR="00A76967">
        <w:rPr>
          <w:rFonts w:ascii="Bookman Old Style" w:hAnsi="Bookman Old Style"/>
          <w:sz w:val="22"/>
          <w:szCs w:val="22"/>
        </w:rPr>
        <w:t>6</w:t>
      </w:r>
    </w:p>
    <w:p w14:paraId="18FB4C97" w14:textId="77777777" w:rsidR="004E588E" w:rsidRPr="00510CF9" w:rsidRDefault="004E588E" w:rsidP="004E588E">
      <w:pPr>
        <w:pStyle w:val="DefaultText"/>
        <w:rPr>
          <w:rFonts w:ascii="Bookman Old Style" w:hAnsi="Bookman Old Style"/>
          <w:sz w:val="22"/>
          <w:szCs w:val="22"/>
        </w:rPr>
      </w:pPr>
      <w:r w:rsidRPr="00510CF9">
        <w:rPr>
          <w:rFonts w:ascii="Bookman Old Style" w:hAnsi="Bookman Old Style"/>
          <w:sz w:val="22"/>
          <w:szCs w:val="22"/>
        </w:rPr>
        <w:t>AFFECTED PARTIES: Licensed Nurses, Unlicensed Assistive Personnel</w:t>
      </w:r>
    </w:p>
    <w:p w14:paraId="7BB60023" w14:textId="593AC2DF" w:rsidR="004E588E" w:rsidRPr="00510CF9" w:rsidRDefault="004E588E" w:rsidP="004E588E">
      <w:pPr>
        <w:pStyle w:val="DefaultText"/>
        <w:rPr>
          <w:rFonts w:ascii="Bookman Old Style" w:hAnsi="Bookman Old Style"/>
          <w:sz w:val="22"/>
          <w:szCs w:val="22"/>
        </w:rPr>
      </w:pPr>
      <w:r w:rsidRPr="00510CF9">
        <w:rPr>
          <w:rFonts w:ascii="Bookman Old Style" w:hAnsi="Bookman Old Style"/>
          <w:sz w:val="22"/>
          <w:szCs w:val="22"/>
        </w:rPr>
        <w:t>CONSENSUS-BASED RULE DEVELOPMENT: Yes</w:t>
      </w:r>
    </w:p>
    <w:p w14:paraId="10304344" w14:textId="6EDFADB4" w:rsidR="004E588E" w:rsidRDefault="004E588E" w:rsidP="004E588E">
      <w:pPr>
        <w:tabs>
          <w:tab w:val="left" w:pos="720"/>
          <w:tab w:val="left" w:pos="1440"/>
          <w:tab w:val="left" w:pos="2160"/>
          <w:tab w:val="left" w:pos="2880"/>
          <w:tab w:val="left" w:pos="3600"/>
        </w:tabs>
        <w:ind w:right="360"/>
      </w:pPr>
      <w:r w:rsidRPr="00510CF9">
        <w:rPr>
          <w:rFonts w:ascii="Bookman Old Style" w:hAnsi="Bookman Old Style"/>
          <w:sz w:val="22"/>
          <w:szCs w:val="22"/>
        </w:rPr>
        <w:lastRenderedPageBreak/>
        <w:t xml:space="preserve">CONTACT PERSON FOR THIS CHAPTER: </w:t>
      </w:r>
      <w:r w:rsidRPr="00510CF9">
        <w:rPr>
          <w:rFonts w:ascii="Bookman Old Style" w:hAnsi="Bookman Old Style"/>
          <w:bCs/>
          <w:sz w:val="22"/>
          <w:szCs w:val="22"/>
        </w:rPr>
        <w:t>Amanda Boulay, MSN, RN</w:t>
      </w:r>
      <w:r w:rsidRPr="00510CF9">
        <w:rPr>
          <w:rFonts w:ascii="Bookman Old Style" w:hAnsi="Bookman Old Style"/>
          <w:sz w:val="22"/>
          <w:szCs w:val="22"/>
        </w:rPr>
        <w:t xml:space="preserve">, Assistant Executive Director 158 State House Station, Augusta, ME 04333-0137. Telephone: (207) 287-1147. Email: </w:t>
      </w:r>
      <w:hyperlink r:id="rId14" w:history="1">
        <w:r w:rsidR="00A76967" w:rsidRPr="00B60DFF">
          <w:rPr>
            <w:rStyle w:val="Hyperlink"/>
            <w:sz w:val="22"/>
            <w:szCs w:val="22"/>
          </w:rPr>
          <w:t>Amanda.boulay@maine.gov</w:t>
        </w:r>
      </w:hyperlink>
    </w:p>
    <w:p w14:paraId="44F843FA" w14:textId="77777777" w:rsidR="00D05A9D" w:rsidRDefault="00D05A9D" w:rsidP="00D05A9D">
      <w:pPr>
        <w:tabs>
          <w:tab w:val="left" w:pos="720"/>
          <w:tab w:val="left" w:pos="1440"/>
          <w:tab w:val="left" w:pos="2160"/>
          <w:tab w:val="left" w:pos="2880"/>
          <w:tab w:val="left" w:pos="3600"/>
        </w:tabs>
        <w:ind w:right="360"/>
        <w:rPr>
          <w:rFonts w:ascii="Bookman Old Style" w:hAnsi="Bookman Old Style"/>
          <w:b/>
          <w:sz w:val="22"/>
          <w:szCs w:val="22"/>
        </w:rPr>
      </w:pPr>
    </w:p>
    <w:p w14:paraId="4690AF93" w14:textId="5A316F23" w:rsidR="006825AC" w:rsidRPr="00F91179" w:rsidRDefault="006825AC">
      <w:pPr>
        <w:pStyle w:val="DefaultText"/>
        <w:rPr>
          <w:rFonts w:ascii="Bookman Old Style" w:hAnsi="Bookman Old Style"/>
          <w:sz w:val="22"/>
          <w:szCs w:val="22"/>
        </w:rPr>
      </w:pPr>
      <w:r w:rsidRPr="00F91179">
        <w:rPr>
          <w:rFonts w:ascii="Bookman Old Style" w:hAnsi="Bookman Old Style"/>
          <w:b/>
          <w:sz w:val="22"/>
          <w:szCs w:val="22"/>
        </w:rPr>
        <w:t>CHAPTER 7:</w:t>
      </w:r>
      <w:r w:rsidR="00F91179">
        <w:rPr>
          <w:rFonts w:ascii="Bookman Old Style" w:hAnsi="Bookman Old Style"/>
          <w:sz w:val="22"/>
          <w:szCs w:val="22"/>
        </w:rPr>
        <w:t xml:space="preserve"> </w:t>
      </w:r>
      <w:r w:rsidR="00CE0B3C">
        <w:rPr>
          <w:rFonts w:ascii="Bookman Old Style" w:hAnsi="Bookman Old Style"/>
          <w:sz w:val="22"/>
          <w:szCs w:val="22"/>
        </w:rPr>
        <w:t>Rule for Approval of Prelicensure Nursing Education Programs</w:t>
      </w:r>
    </w:p>
    <w:p w14:paraId="37AC7823" w14:textId="77777777" w:rsidR="006825AC" w:rsidRPr="00F91179" w:rsidRDefault="006825AC">
      <w:pPr>
        <w:pStyle w:val="DefaultText"/>
        <w:rPr>
          <w:rFonts w:ascii="Bookman Old Style" w:hAnsi="Bookman Old Style"/>
          <w:sz w:val="22"/>
          <w:szCs w:val="22"/>
        </w:rPr>
      </w:pPr>
      <w:r w:rsidRPr="00F91179">
        <w:rPr>
          <w:rFonts w:ascii="Bookman Old Style" w:hAnsi="Bookman Old Style"/>
          <w:sz w:val="22"/>
          <w:szCs w:val="22"/>
        </w:rPr>
        <w:t>STATUTORY AUTHORITY:</w:t>
      </w:r>
      <w:r w:rsidR="00F91179">
        <w:rPr>
          <w:rFonts w:ascii="Bookman Old Style" w:hAnsi="Bookman Old Style"/>
          <w:sz w:val="22"/>
          <w:szCs w:val="22"/>
        </w:rPr>
        <w:t xml:space="preserve"> </w:t>
      </w:r>
      <w:r w:rsidRPr="00F91179">
        <w:rPr>
          <w:rFonts w:ascii="Bookman Old Style" w:hAnsi="Bookman Old Style"/>
          <w:sz w:val="22"/>
          <w:szCs w:val="22"/>
        </w:rPr>
        <w:t>32 M.R.S.</w:t>
      </w:r>
      <w:r w:rsidR="00D371F0">
        <w:rPr>
          <w:rFonts w:ascii="Bookman Old Style" w:hAnsi="Bookman Old Style"/>
          <w:sz w:val="22"/>
          <w:szCs w:val="22"/>
        </w:rPr>
        <w:t xml:space="preserve"> </w:t>
      </w:r>
      <w:r w:rsidR="00F91179">
        <w:rPr>
          <w:rFonts w:ascii="Bookman Old Style" w:hAnsi="Bookman Old Style"/>
          <w:sz w:val="22"/>
          <w:szCs w:val="22"/>
        </w:rPr>
        <w:t>§</w:t>
      </w:r>
      <w:r w:rsidR="00D371F0" w:rsidRPr="00D371F0">
        <w:rPr>
          <w:rFonts w:ascii="Bookman Old Style" w:hAnsi="Bookman Old Style"/>
          <w:sz w:val="22"/>
          <w:szCs w:val="22"/>
        </w:rPr>
        <w:t>§</w:t>
      </w:r>
      <w:r w:rsidR="00BB7ADB">
        <w:rPr>
          <w:rFonts w:ascii="Bookman Old Style" w:hAnsi="Bookman Old Style"/>
          <w:sz w:val="22"/>
          <w:szCs w:val="22"/>
        </w:rPr>
        <w:t xml:space="preserve"> </w:t>
      </w:r>
      <w:r w:rsidR="00FA1113" w:rsidRPr="00FA1113">
        <w:rPr>
          <w:rFonts w:ascii="Bookman Old Style" w:hAnsi="Bookman Old Style"/>
          <w:sz w:val="22"/>
          <w:szCs w:val="22"/>
        </w:rPr>
        <w:t>2104(1)(B)</w:t>
      </w:r>
      <w:r w:rsidR="00D371F0">
        <w:rPr>
          <w:rFonts w:ascii="Bookman Old Style" w:hAnsi="Bookman Old Style"/>
          <w:sz w:val="22"/>
          <w:szCs w:val="22"/>
        </w:rPr>
        <w:t>,</w:t>
      </w:r>
      <w:r w:rsidR="00D371F0" w:rsidRPr="00D371F0">
        <w:rPr>
          <w:rFonts w:ascii="Bookman Old Style" w:hAnsi="Bookman Old Style"/>
          <w:sz w:val="22"/>
          <w:szCs w:val="22"/>
        </w:rPr>
        <w:t xml:space="preserve"> </w:t>
      </w:r>
      <w:r w:rsidR="00D371F0" w:rsidRPr="00F91179">
        <w:rPr>
          <w:rFonts w:ascii="Bookman Old Style" w:hAnsi="Bookman Old Style"/>
          <w:sz w:val="22"/>
          <w:szCs w:val="22"/>
        </w:rPr>
        <w:t>2153-A(1)</w:t>
      </w:r>
    </w:p>
    <w:p w14:paraId="6E89B978" w14:textId="3FACB061" w:rsidR="00F01D9A" w:rsidRDefault="006825AC" w:rsidP="00F01D9A">
      <w:pPr>
        <w:pStyle w:val="DefaultText"/>
        <w:ind w:right="90"/>
        <w:rPr>
          <w:rFonts w:ascii="Bookman Old Style" w:hAnsi="Bookman Old Style"/>
          <w:sz w:val="22"/>
          <w:szCs w:val="22"/>
        </w:rPr>
      </w:pPr>
      <w:r w:rsidRPr="00F91179">
        <w:rPr>
          <w:rFonts w:ascii="Bookman Old Style" w:hAnsi="Bookman Old Style"/>
          <w:sz w:val="22"/>
          <w:szCs w:val="22"/>
        </w:rPr>
        <w:t>PURPOSE:</w:t>
      </w:r>
      <w:r w:rsidR="00F91179">
        <w:rPr>
          <w:rFonts w:ascii="Bookman Old Style" w:hAnsi="Bookman Old Style"/>
          <w:sz w:val="22"/>
          <w:szCs w:val="22"/>
        </w:rPr>
        <w:t xml:space="preserve"> </w:t>
      </w:r>
      <w:r w:rsidR="00525BF6">
        <w:rPr>
          <w:rFonts w:ascii="Bookman Old Style" w:hAnsi="Bookman Old Style"/>
          <w:sz w:val="22"/>
          <w:szCs w:val="22"/>
        </w:rPr>
        <w:t xml:space="preserve">This chapter </w:t>
      </w:r>
      <w:r w:rsidR="00525BF6" w:rsidRPr="00525BF6">
        <w:rPr>
          <w:rFonts w:ascii="Bookman Old Style" w:hAnsi="Bookman Old Style"/>
          <w:sz w:val="22"/>
          <w:szCs w:val="22"/>
        </w:rPr>
        <w:t>serve</w:t>
      </w:r>
      <w:r w:rsidR="00525BF6">
        <w:rPr>
          <w:rFonts w:ascii="Bookman Old Style" w:hAnsi="Bookman Old Style"/>
          <w:sz w:val="22"/>
          <w:szCs w:val="22"/>
        </w:rPr>
        <w:t>s</w:t>
      </w:r>
      <w:r w:rsidR="00525BF6" w:rsidRPr="00525BF6">
        <w:rPr>
          <w:rFonts w:ascii="Bookman Old Style" w:hAnsi="Bookman Old Style"/>
          <w:sz w:val="22"/>
          <w:szCs w:val="22"/>
        </w:rPr>
        <w:t xml:space="preserve"> as a basic guide to the minimum legal requirements for approval of educational programs in nursing by the Board of Nursing</w:t>
      </w:r>
      <w:r w:rsidR="00322842">
        <w:rPr>
          <w:rFonts w:ascii="Bookman Old Style" w:hAnsi="Bookman Old Style"/>
          <w:sz w:val="22"/>
          <w:szCs w:val="22"/>
        </w:rPr>
        <w:t xml:space="preserve">; </w:t>
      </w:r>
      <w:r w:rsidR="00525BF6" w:rsidRPr="00525BF6">
        <w:rPr>
          <w:rFonts w:ascii="Bookman Old Style" w:hAnsi="Bookman Old Style"/>
          <w:sz w:val="22"/>
          <w:szCs w:val="22"/>
        </w:rPr>
        <w:t>provide</w:t>
      </w:r>
      <w:r w:rsidR="00322842">
        <w:rPr>
          <w:rFonts w:ascii="Bookman Old Style" w:hAnsi="Bookman Old Style"/>
          <w:sz w:val="22"/>
          <w:szCs w:val="22"/>
        </w:rPr>
        <w:t>s</w:t>
      </w:r>
      <w:r w:rsidR="00525BF6" w:rsidRPr="00525BF6">
        <w:rPr>
          <w:rFonts w:ascii="Bookman Old Style" w:hAnsi="Bookman Old Style"/>
          <w:sz w:val="22"/>
          <w:szCs w:val="22"/>
        </w:rPr>
        <w:t xml:space="preserve"> information and guidance for administrators and faculty, and for all persons concerned with the establishment, development and implementation of educational programs in nursing; and</w:t>
      </w:r>
      <w:r w:rsidR="00322842">
        <w:rPr>
          <w:rFonts w:ascii="Bookman Old Style" w:hAnsi="Bookman Old Style"/>
          <w:sz w:val="22"/>
          <w:szCs w:val="22"/>
        </w:rPr>
        <w:t xml:space="preserve"> </w:t>
      </w:r>
      <w:r w:rsidR="00525BF6" w:rsidRPr="00525BF6">
        <w:rPr>
          <w:rFonts w:ascii="Bookman Old Style" w:hAnsi="Bookman Old Style"/>
          <w:sz w:val="22"/>
          <w:szCs w:val="22"/>
        </w:rPr>
        <w:t>provide</w:t>
      </w:r>
      <w:r w:rsidR="00322842">
        <w:rPr>
          <w:rFonts w:ascii="Bookman Old Style" w:hAnsi="Bookman Old Style"/>
          <w:sz w:val="22"/>
          <w:szCs w:val="22"/>
        </w:rPr>
        <w:t>s</w:t>
      </w:r>
      <w:r w:rsidR="00525BF6" w:rsidRPr="00525BF6">
        <w:rPr>
          <w:rFonts w:ascii="Bookman Old Style" w:hAnsi="Bookman Old Style"/>
          <w:sz w:val="22"/>
          <w:szCs w:val="22"/>
        </w:rPr>
        <w:t xml:space="preserve"> criteria for </w:t>
      </w:r>
      <w:r w:rsidR="00322842" w:rsidRPr="00525BF6">
        <w:rPr>
          <w:rFonts w:ascii="Bookman Old Style" w:hAnsi="Bookman Old Style"/>
          <w:sz w:val="22"/>
          <w:szCs w:val="22"/>
        </w:rPr>
        <w:t>self-appraisal</w:t>
      </w:r>
      <w:r w:rsidR="00525BF6" w:rsidRPr="00525BF6">
        <w:rPr>
          <w:rFonts w:ascii="Bookman Old Style" w:hAnsi="Bookman Old Style"/>
          <w:sz w:val="22"/>
          <w:szCs w:val="22"/>
        </w:rPr>
        <w:t xml:space="preserve"> by faculty and serve</w:t>
      </w:r>
      <w:r w:rsidR="00322842">
        <w:rPr>
          <w:rFonts w:ascii="Bookman Old Style" w:hAnsi="Bookman Old Style"/>
          <w:sz w:val="22"/>
          <w:szCs w:val="22"/>
        </w:rPr>
        <w:t>s</w:t>
      </w:r>
      <w:r w:rsidR="00525BF6" w:rsidRPr="00525BF6">
        <w:rPr>
          <w:rFonts w:ascii="Bookman Old Style" w:hAnsi="Bookman Old Style"/>
          <w:sz w:val="22"/>
          <w:szCs w:val="22"/>
        </w:rPr>
        <w:t xml:space="preserve"> as a basis for continued program improvement.</w:t>
      </w:r>
      <w:r w:rsidR="00322842">
        <w:rPr>
          <w:rFonts w:ascii="Bookman Old Style" w:hAnsi="Bookman Old Style"/>
          <w:sz w:val="22"/>
          <w:szCs w:val="22"/>
        </w:rPr>
        <w:t xml:space="preserve"> </w:t>
      </w:r>
      <w:r w:rsidR="00216987" w:rsidRPr="0061474A">
        <w:rPr>
          <w:rFonts w:ascii="Bookman Old Style" w:hAnsi="Bookman Old Style"/>
          <w:sz w:val="22"/>
          <w:szCs w:val="22"/>
        </w:rPr>
        <w:t xml:space="preserve">Proposed revisions to this chapter </w:t>
      </w:r>
      <w:r w:rsidR="00216987">
        <w:rPr>
          <w:rFonts w:ascii="Bookman Old Style" w:hAnsi="Bookman Old Style"/>
          <w:sz w:val="22"/>
          <w:szCs w:val="22"/>
        </w:rPr>
        <w:t xml:space="preserve">are to ensure rules conform to </w:t>
      </w:r>
      <w:r w:rsidR="00B5472E">
        <w:rPr>
          <w:rFonts w:ascii="Bookman Old Style" w:hAnsi="Bookman Old Style"/>
          <w:sz w:val="22"/>
          <w:szCs w:val="22"/>
        </w:rPr>
        <w:t>requirements</w:t>
      </w:r>
      <w:r w:rsidR="00216987">
        <w:rPr>
          <w:rFonts w:ascii="Bookman Old Style" w:hAnsi="Bookman Old Style"/>
          <w:sz w:val="22"/>
          <w:szCs w:val="22"/>
        </w:rPr>
        <w:t xml:space="preserve"> as set in statute.</w:t>
      </w:r>
      <w:r w:rsidR="00F01D9A" w:rsidRPr="00F01D9A">
        <w:rPr>
          <w:rFonts w:ascii="Bookman Old Style" w:hAnsi="Bookman Old Style"/>
          <w:sz w:val="22"/>
          <w:szCs w:val="22"/>
        </w:rPr>
        <w:t xml:space="preserve"> </w:t>
      </w:r>
    </w:p>
    <w:p w14:paraId="349D19DE" w14:textId="2FE4CB99" w:rsidR="006825AC" w:rsidRPr="00F91179" w:rsidRDefault="00E04084" w:rsidP="00F01D9A">
      <w:pPr>
        <w:pStyle w:val="DefaultText"/>
        <w:ind w:right="90"/>
        <w:rPr>
          <w:rFonts w:ascii="Bookman Old Style" w:hAnsi="Bookman Old Style"/>
          <w:sz w:val="22"/>
          <w:szCs w:val="22"/>
        </w:rPr>
      </w:pPr>
      <w:r w:rsidRPr="00E04084">
        <w:rPr>
          <w:rFonts w:ascii="Bookman Old Style" w:hAnsi="Bookman Old Style"/>
          <w:sz w:val="22"/>
          <w:szCs w:val="22"/>
        </w:rPr>
        <w:t>SCHEDULE FOR ADOPTION:</w:t>
      </w:r>
      <w:r w:rsidR="00F91179">
        <w:rPr>
          <w:rFonts w:ascii="Bookman Old Style" w:hAnsi="Bookman Old Style"/>
          <w:sz w:val="22"/>
          <w:szCs w:val="22"/>
        </w:rPr>
        <w:t xml:space="preserve"> </w:t>
      </w:r>
      <w:r w:rsidR="00F01D9A">
        <w:rPr>
          <w:rFonts w:ascii="Bookman Old Style" w:hAnsi="Bookman Old Style"/>
          <w:sz w:val="22"/>
          <w:szCs w:val="22"/>
        </w:rPr>
        <w:t>A</w:t>
      </w:r>
      <w:r w:rsidR="00FA1113">
        <w:rPr>
          <w:rFonts w:ascii="Bookman Old Style" w:hAnsi="Bookman Old Style"/>
          <w:sz w:val="22"/>
          <w:szCs w:val="22"/>
        </w:rPr>
        <w:t xml:space="preserve">nticipated </w:t>
      </w:r>
      <w:r w:rsidR="00683FD3" w:rsidRPr="008A7AE3">
        <w:rPr>
          <w:rFonts w:ascii="Bookman Old Style" w:hAnsi="Bookman Old Style"/>
          <w:color w:val="000000"/>
          <w:sz w:val="22"/>
          <w:szCs w:val="22"/>
        </w:rPr>
        <w:t xml:space="preserve">completion </w:t>
      </w:r>
      <w:r w:rsidR="00AF1CBC">
        <w:rPr>
          <w:rFonts w:ascii="Bookman Old Style" w:hAnsi="Bookman Old Style"/>
          <w:color w:val="000000"/>
          <w:sz w:val="22"/>
          <w:szCs w:val="22"/>
        </w:rPr>
        <w:t>202</w:t>
      </w:r>
      <w:r w:rsidR="00A76967">
        <w:rPr>
          <w:rFonts w:ascii="Bookman Old Style" w:hAnsi="Bookman Old Style"/>
          <w:color w:val="000000"/>
          <w:sz w:val="22"/>
          <w:szCs w:val="22"/>
        </w:rPr>
        <w:t>6</w:t>
      </w:r>
    </w:p>
    <w:p w14:paraId="09F63B6F" w14:textId="77777777" w:rsidR="006825AC" w:rsidRPr="00F91179" w:rsidRDefault="006825AC">
      <w:pPr>
        <w:pStyle w:val="DefaultText"/>
        <w:rPr>
          <w:rFonts w:ascii="Bookman Old Style" w:hAnsi="Bookman Old Style"/>
          <w:sz w:val="22"/>
          <w:szCs w:val="22"/>
        </w:rPr>
      </w:pPr>
      <w:r w:rsidRPr="00F91179">
        <w:rPr>
          <w:rFonts w:ascii="Bookman Old Style" w:hAnsi="Bookman Old Style"/>
          <w:sz w:val="22"/>
          <w:szCs w:val="22"/>
        </w:rPr>
        <w:t>AFFECTED PARTIES:</w:t>
      </w:r>
      <w:r w:rsidR="00F91179">
        <w:rPr>
          <w:rFonts w:ascii="Bookman Old Style" w:hAnsi="Bookman Old Style"/>
          <w:sz w:val="22"/>
          <w:szCs w:val="22"/>
        </w:rPr>
        <w:t xml:space="preserve"> </w:t>
      </w:r>
      <w:r w:rsidR="00322842">
        <w:rPr>
          <w:rFonts w:ascii="Bookman Old Style" w:hAnsi="Bookman Old Style"/>
          <w:sz w:val="22"/>
          <w:szCs w:val="22"/>
        </w:rPr>
        <w:t>Nursing Education Programs</w:t>
      </w:r>
    </w:p>
    <w:p w14:paraId="4652C660" w14:textId="77777777" w:rsidR="00A61C3D" w:rsidRPr="00A61C3D" w:rsidRDefault="00A61C3D" w:rsidP="00A61C3D">
      <w:pPr>
        <w:pStyle w:val="DefaultText"/>
        <w:rPr>
          <w:rFonts w:ascii="Bookman Old Style" w:hAnsi="Bookman Old Style"/>
          <w:sz w:val="22"/>
          <w:szCs w:val="22"/>
        </w:rPr>
      </w:pPr>
      <w:r w:rsidRPr="00A61C3D">
        <w:rPr>
          <w:rFonts w:ascii="Bookman Old Style" w:hAnsi="Bookman Old Style"/>
          <w:sz w:val="22"/>
          <w:szCs w:val="22"/>
        </w:rPr>
        <w:t>CONSENSUS-BASED RULE DEVELOPMENT: Not contemplated</w:t>
      </w:r>
    </w:p>
    <w:p w14:paraId="70911B6D" w14:textId="77777777" w:rsidR="006825AC" w:rsidRPr="00F91179" w:rsidRDefault="00FA1113" w:rsidP="000B44BA">
      <w:pPr>
        <w:pStyle w:val="DefaultText"/>
        <w:ind w:right="810"/>
        <w:rPr>
          <w:rFonts w:ascii="Bookman Old Style" w:hAnsi="Bookman Old Style"/>
          <w:sz w:val="22"/>
          <w:szCs w:val="22"/>
        </w:rPr>
      </w:pPr>
      <w:r w:rsidRPr="00FA1113">
        <w:rPr>
          <w:rFonts w:ascii="Bookman Old Style" w:hAnsi="Bookman Old Style"/>
          <w:sz w:val="22"/>
          <w:szCs w:val="22"/>
        </w:rPr>
        <w:t>CONTACT PERSON FOR THIS CHAPTER: Kim Esquibel, Executive Director, 158 State House Station, Augusta, M</w:t>
      </w:r>
      <w:r w:rsidR="00BB7ADB">
        <w:rPr>
          <w:rFonts w:ascii="Bookman Old Style" w:hAnsi="Bookman Old Style"/>
          <w:sz w:val="22"/>
          <w:szCs w:val="22"/>
        </w:rPr>
        <w:t>E 04333-0158; (207) 287-1148; e</w:t>
      </w:r>
      <w:r w:rsidRPr="00FA1113">
        <w:rPr>
          <w:rFonts w:ascii="Bookman Old Style" w:hAnsi="Bookman Old Style"/>
          <w:sz w:val="22"/>
          <w:szCs w:val="22"/>
        </w:rPr>
        <w:t xml:space="preserve">mail: </w:t>
      </w:r>
      <w:hyperlink r:id="rId15" w:history="1">
        <w:r w:rsidR="000B44BA" w:rsidRPr="00980A48">
          <w:rPr>
            <w:rStyle w:val="Hyperlink"/>
            <w:rFonts w:ascii="Bookman Old Style" w:hAnsi="Bookman Old Style"/>
            <w:sz w:val="22"/>
            <w:szCs w:val="22"/>
          </w:rPr>
          <w:t>Kim.Esquibel@Maine.gov</w:t>
        </w:r>
      </w:hyperlink>
      <w:r w:rsidR="00BB7ADB">
        <w:rPr>
          <w:rFonts w:ascii="Bookman Old Style" w:hAnsi="Bookman Old Style"/>
          <w:sz w:val="22"/>
          <w:szCs w:val="22"/>
        </w:rPr>
        <w:t xml:space="preserve"> </w:t>
      </w:r>
    </w:p>
    <w:p w14:paraId="09D61A8A" w14:textId="77777777" w:rsidR="00322842" w:rsidRDefault="00322842">
      <w:pPr>
        <w:pStyle w:val="DefaultText"/>
        <w:rPr>
          <w:rFonts w:ascii="Bookman Old Style" w:hAnsi="Bookman Old Style"/>
          <w:b/>
          <w:sz w:val="22"/>
          <w:szCs w:val="22"/>
        </w:rPr>
      </w:pPr>
    </w:p>
    <w:p w14:paraId="75C4D002" w14:textId="3CF65DF0" w:rsidR="006825AC" w:rsidRPr="00F91179" w:rsidRDefault="006825AC">
      <w:pPr>
        <w:pStyle w:val="DefaultText"/>
        <w:rPr>
          <w:rFonts w:ascii="Bookman Old Style" w:hAnsi="Bookman Old Style"/>
          <w:sz w:val="22"/>
          <w:szCs w:val="22"/>
        </w:rPr>
      </w:pPr>
      <w:r w:rsidRPr="00F01D9A">
        <w:rPr>
          <w:rFonts w:ascii="Bookman Old Style" w:hAnsi="Bookman Old Style"/>
          <w:b/>
          <w:sz w:val="22"/>
          <w:szCs w:val="22"/>
        </w:rPr>
        <w:t>CHAPTER 8</w:t>
      </w:r>
      <w:r w:rsidRPr="00F91179">
        <w:rPr>
          <w:rFonts w:ascii="Bookman Old Style" w:hAnsi="Bookman Old Style"/>
          <w:b/>
          <w:sz w:val="22"/>
          <w:szCs w:val="22"/>
        </w:rPr>
        <w:t>:</w:t>
      </w:r>
      <w:r w:rsidR="00F91179">
        <w:rPr>
          <w:rFonts w:ascii="Bookman Old Style" w:hAnsi="Bookman Old Style"/>
          <w:sz w:val="22"/>
          <w:szCs w:val="22"/>
        </w:rPr>
        <w:t xml:space="preserve"> </w:t>
      </w:r>
      <w:r w:rsidRPr="00F91179">
        <w:rPr>
          <w:rFonts w:ascii="Bookman Old Style" w:hAnsi="Bookman Old Style"/>
          <w:sz w:val="22"/>
          <w:szCs w:val="22"/>
        </w:rPr>
        <w:t>Rule Relating to Advanced Practice Registered Nursing</w:t>
      </w:r>
    </w:p>
    <w:p w14:paraId="1A6CDF8E" w14:textId="77777777" w:rsidR="006825AC" w:rsidRPr="00F91179" w:rsidRDefault="006825AC">
      <w:pPr>
        <w:pStyle w:val="DefaultText"/>
        <w:rPr>
          <w:rFonts w:ascii="Bookman Old Style" w:hAnsi="Bookman Old Style"/>
          <w:sz w:val="22"/>
          <w:szCs w:val="22"/>
        </w:rPr>
      </w:pPr>
      <w:r w:rsidRPr="00F91179">
        <w:rPr>
          <w:rFonts w:ascii="Bookman Old Style" w:hAnsi="Bookman Old Style"/>
          <w:sz w:val="22"/>
          <w:szCs w:val="22"/>
        </w:rPr>
        <w:t>STATUTORY AUTHORITY:</w:t>
      </w:r>
      <w:r w:rsidR="00F91179">
        <w:rPr>
          <w:rFonts w:ascii="Bookman Old Style" w:hAnsi="Bookman Old Style"/>
          <w:sz w:val="22"/>
          <w:szCs w:val="22"/>
        </w:rPr>
        <w:t xml:space="preserve"> </w:t>
      </w:r>
      <w:r w:rsidRPr="00F91179">
        <w:rPr>
          <w:rFonts w:ascii="Bookman Old Style" w:hAnsi="Bookman Old Style"/>
          <w:sz w:val="22"/>
          <w:szCs w:val="22"/>
        </w:rPr>
        <w:t xml:space="preserve">32 M.R.S. </w:t>
      </w:r>
      <w:r w:rsidR="00F91179">
        <w:rPr>
          <w:rFonts w:ascii="Bookman Old Style" w:hAnsi="Bookman Old Style"/>
          <w:sz w:val="22"/>
          <w:szCs w:val="22"/>
        </w:rPr>
        <w:t>§</w:t>
      </w:r>
      <w:r w:rsidR="00D371F0" w:rsidRPr="00D371F0">
        <w:rPr>
          <w:rFonts w:ascii="Bookman Old Style" w:hAnsi="Bookman Old Style"/>
          <w:sz w:val="22"/>
          <w:szCs w:val="22"/>
        </w:rPr>
        <w:t>§</w:t>
      </w:r>
      <w:r w:rsidR="00BB7ADB">
        <w:rPr>
          <w:rFonts w:ascii="Bookman Old Style" w:hAnsi="Bookman Old Style"/>
          <w:sz w:val="22"/>
          <w:szCs w:val="22"/>
        </w:rPr>
        <w:t xml:space="preserve"> </w:t>
      </w:r>
      <w:r w:rsidRPr="00F91179">
        <w:rPr>
          <w:rFonts w:ascii="Bookman Old Style" w:hAnsi="Bookman Old Style"/>
          <w:sz w:val="22"/>
          <w:szCs w:val="22"/>
        </w:rPr>
        <w:t>2102(2-A)</w:t>
      </w:r>
      <w:r w:rsidR="00D371F0">
        <w:rPr>
          <w:rFonts w:ascii="Bookman Old Style" w:hAnsi="Bookman Old Style"/>
          <w:sz w:val="22"/>
          <w:szCs w:val="22"/>
        </w:rPr>
        <w:t xml:space="preserve">, </w:t>
      </w:r>
      <w:r w:rsidR="00063B09">
        <w:rPr>
          <w:rFonts w:ascii="Bookman Old Style" w:hAnsi="Bookman Old Style"/>
          <w:sz w:val="22"/>
          <w:szCs w:val="22"/>
        </w:rPr>
        <w:t xml:space="preserve">2153-A(1), </w:t>
      </w:r>
      <w:r w:rsidR="00165887" w:rsidRPr="00165887">
        <w:rPr>
          <w:rFonts w:ascii="Bookman Old Style" w:hAnsi="Bookman Old Style"/>
          <w:sz w:val="22"/>
          <w:szCs w:val="22"/>
        </w:rPr>
        <w:t>2210</w:t>
      </w:r>
      <w:r w:rsidR="00063B09">
        <w:rPr>
          <w:rFonts w:ascii="Bookman Old Style" w:hAnsi="Bookman Old Style"/>
          <w:sz w:val="22"/>
          <w:szCs w:val="22"/>
        </w:rPr>
        <w:t>, 2211(4)</w:t>
      </w:r>
    </w:p>
    <w:p w14:paraId="1BF9A35C" w14:textId="39EEA41A" w:rsidR="000F2911" w:rsidRDefault="006825AC" w:rsidP="00063B09">
      <w:pPr>
        <w:pStyle w:val="DefaultText"/>
        <w:ind w:right="180"/>
        <w:rPr>
          <w:rFonts w:ascii="Bookman Old Style" w:hAnsi="Bookman Old Style"/>
          <w:sz w:val="22"/>
          <w:szCs w:val="22"/>
        </w:rPr>
      </w:pPr>
      <w:r w:rsidRPr="00F91179">
        <w:rPr>
          <w:rFonts w:ascii="Bookman Old Style" w:hAnsi="Bookman Old Style"/>
          <w:sz w:val="22"/>
          <w:szCs w:val="22"/>
        </w:rPr>
        <w:t>PURPOSE:</w:t>
      </w:r>
      <w:r w:rsidR="00F91179">
        <w:rPr>
          <w:rFonts w:ascii="Bookman Old Style" w:hAnsi="Bookman Old Style"/>
          <w:sz w:val="22"/>
          <w:szCs w:val="22"/>
        </w:rPr>
        <w:t xml:space="preserve"> </w:t>
      </w:r>
      <w:r w:rsidR="0061474A" w:rsidRPr="0061474A">
        <w:rPr>
          <w:rFonts w:ascii="Bookman Old Style" w:hAnsi="Bookman Old Style"/>
          <w:sz w:val="22"/>
          <w:szCs w:val="22"/>
        </w:rPr>
        <w:t>This chapter identifies the role of a registered professional nurse in advanced practice registered nursing; implements the Board's authority to approve the credentials</w:t>
      </w:r>
      <w:r w:rsidR="0061474A">
        <w:rPr>
          <w:rFonts w:ascii="Bookman Old Style" w:hAnsi="Bookman Old Style"/>
          <w:sz w:val="22"/>
          <w:szCs w:val="22"/>
        </w:rPr>
        <w:t xml:space="preserve"> </w:t>
      </w:r>
      <w:r w:rsidR="0061474A" w:rsidRPr="0061474A">
        <w:rPr>
          <w:rFonts w:ascii="Bookman Old Style" w:hAnsi="Bookman Old Style"/>
          <w:sz w:val="22"/>
          <w:szCs w:val="22"/>
        </w:rPr>
        <w:t xml:space="preserve">for practice as a certified nurse practitioner, certified nurse-midwife, certified registered nurse anesthetist, and certified clinical nurse specialist; delineates the </w:t>
      </w:r>
      <w:r w:rsidR="0090229E" w:rsidRPr="0061474A">
        <w:rPr>
          <w:rFonts w:ascii="Bookman Old Style" w:hAnsi="Bookman Old Style"/>
          <w:sz w:val="22"/>
          <w:szCs w:val="22"/>
        </w:rPr>
        <w:t>scope of</w:t>
      </w:r>
      <w:r w:rsidR="0061474A" w:rsidRPr="0061474A">
        <w:rPr>
          <w:rFonts w:ascii="Bookman Old Style" w:hAnsi="Bookman Old Style"/>
          <w:sz w:val="22"/>
          <w:szCs w:val="22"/>
        </w:rPr>
        <w:t xml:space="preserve"> practice; implements the Board's authority to grant prescriptive authority</w:t>
      </w:r>
      <w:r w:rsidR="00C572EA">
        <w:rPr>
          <w:rFonts w:ascii="Bookman Old Style" w:hAnsi="Bookman Old Style"/>
          <w:sz w:val="22"/>
          <w:szCs w:val="22"/>
        </w:rPr>
        <w:t>, clarifies</w:t>
      </w:r>
      <w:r w:rsidR="00C572EA" w:rsidRPr="00063B09">
        <w:rPr>
          <w:rFonts w:ascii="Bookman Old Style" w:hAnsi="Bookman Old Style"/>
          <w:sz w:val="22"/>
          <w:szCs w:val="22"/>
        </w:rPr>
        <w:t xml:space="preserve"> the 24 months supervision requirement for new nurse practitioners, </w:t>
      </w:r>
      <w:r w:rsidR="00C572EA">
        <w:rPr>
          <w:rFonts w:ascii="Bookman Old Style" w:hAnsi="Bookman Old Style"/>
          <w:sz w:val="22"/>
          <w:szCs w:val="22"/>
        </w:rPr>
        <w:t xml:space="preserve">outlines </w:t>
      </w:r>
      <w:r w:rsidR="00C572EA" w:rsidRPr="00063B09">
        <w:rPr>
          <w:rFonts w:ascii="Bookman Old Style" w:hAnsi="Bookman Old Style"/>
          <w:sz w:val="22"/>
          <w:szCs w:val="22"/>
        </w:rPr>
        <w:t xml:space="preserve">the continuing education requirement for advanced practice registered nurses, and </w:t>
      </w:r>
      <w:r w:rsidR="00C572EA">
        <w:rPr>
          <w:rFonts w:ascii="Bookman Old Style" w:hAnsi="Bookman Old Style"/>
          <w:sz w:val="22"/>
          <w:szCs w:val="22"/>
        </w:rPr>
        <w:t>clarifies</w:t>
      </w:r>
      <w:r w:rsidR="00C572EA" w:rsidRPr="00063B09">
        <w:rPr>
          <w:rFonts w:ascii="Bookman Old Style" w:hAnsi="Bookman Old Style"/>
          <w:sz w:val="22"/>
          <w:szCs w:val="22"/>
        </w:rPr>
        <w:t xml:space="preserve"> the treatment and prescribing of medications to family members.</w:t>
      </w:r>
      <w:r w:rsidR="000D05AA">
        <w:rPr>
          <w:rFonts w:ascii="Bookman Old Style" w:hAnsi="Bookman Old Style"/>
          <w:sz w:val="22"/>
          <w:szCs w:val="22"/>
        </w:rPr>
        <w:t xml:space="preserve"> </w:t>
      </w:r>
      <w:r w:rsidR="00D05A9D" w:rsidRPr="0061474A">
        <w:rPr>
          <w:rFonts w:ascii="Bookman Old Style" w:hAnsi="Bookman Old Style"/>
          <w:sz w:val="22"/>
          <w:szCs w:val="22"/>
        </w:rPr>
        <w:t xml:space="preserve">Proposed revisions to this chapter </w:t>
      </w:r>
      <w:r w:rsidR="00A80BB3">
        <w:rPr>
          <w:rFonts w:ascii="Bookman Old Style" w:hAnsi="Bookman Old Style"/>
          <w:sz w:val="22"/>
          <w:szCs w:val="22"/>
        </w:rPr>
        <w:t xml:space="preserve">include </w:t>
      </w:r>
      <w:r w:rsidR="00023961">
        <w:rPr>
          <w:rFonts w:ascii="Bookman Old Style" w:hAnsi="Bookman Old Style"/>
          <w:sz w:val="22"/>
          <w:szCs w:val="22"/>
        </w:rPr>
        <w:t>adding the</w:t>
      </w:r>
      <w:r w:rsidR="00A80BB3">
        <w:rPr>
          <w:rFonts w:ascii="Bookman Old Style" w:hAnsi="Bookman Old Style"/>
          <w:sz w:val="22"/>
          <w:szCs w:val="22"/>
        </w:rPr>
        <w:t xml:space="preserve"> definition of “practice category,” </w:t>
      </w:r>
      <w:r w:rsidR="00174FA6">
        <w:rPr>
          <w:rFonts w:ascii="Bookman Old Style" w:hAnsi="Bookman Old Style"/>
          <w:sz w:val="22"/>
          <w:szCs w:val="22"/>
        </w:rPr>
        <w:t>add</w:t>
      </w:r>
      <w:r w:rsidR="00E72453">
        <w:rPr>
          <w:rFonts w:ascii="Bookman Old Style" w:hAnsi="Bookman Old Style"/>
          <w:sz w:val="22"/>
          <w:szCs w:val="22"/>
        </w:rPr>
        <w:t>ing</w:t>
      </w:r>
      <w:r w:rsidR="00174FA6">
        <w:rPr>
          <w:rFonts w:ascii="Bookman Old Style" w:hAnsi="Bookman Old Style"/>
          <w:sz w:val="22"/>
          <w:szCs w:val="22"/>
        </w:rPr>
        <w:t xml:space="preserve"> the definition of “</w:t>
      </w:r>
      <w:r w:rsidR="00023961">
        <w:rPr>
          <w:rFonts w:ascii="Bookman Old Style" w:hAnsi="Bookman Old Style"/>
          <w:sz w:val="22"/>
          <w:szCs w:val="22"/>
        </w:rPr>
        <w:t>s</w:t>
      </w:r>
      <w:r w:rsidR="00174FA6">
        <w:rPr>
          <w:rFonts w:ascii="Bookman Old Style" w:hAnsi="Bookman Old Style"/>
          <w:sz w:val="22"/>
          <w:szCs w:val="22"/>
        </w:rPr>
        <w:t>upervising nurse practitioner” from 32 M.R.S §</w:t>
      </w:r>
      <w:r w:rsidR="00174FA6" w:rsidRPr="00D371F0">
        <w:rPr>
          <w:rFonts w:ascii="Bookman Old Style" w:hAnsi="Bookman Old Style"/>
          <w:sz w:val="22"/>
          <w:szCs w:val="22"/>
        </w:rPr>
        <w:t>§</w:t>
      </w:r>
      <w:r w:rsidR="00174FA6">
        <w:rPr>
          <w:rFonts w:ascii="Bookman Old Style" w:hAnsi="Bookman Old Style"/>
          <w:sz w:val="22"/>
          <w:szCs w:val="22"/>
        </w:rPr>
        <w:t xml:space="preserve"> </w:t>
      </w:r>
      <w:r w:rsidR="00174FA6" w:rsidRPr="00F91179">
        <w:rPr>
          <w:rFonts w:ascii="Bookman Old Style" w:hAnsi="Bookman Old Style"/>
          <w:sz w:val="22"/>
          <w:szCs w:val="22"/>
        </w:rPr>
        <w:t>2102</w:t>
      </w:r>
      <w:r w:rsidR="00174FA6">
        <w:rPr>
          <w:rFonts w:ascii="Bookman Old Style" w:hAnsi="Bookman Old Style"/>
          <w:sz w:val="22"/>
          <w:szCs w:val="22"/>
        </w:rPr>
        <w:t xml:space="preserve"> (10); </w:t>
      </w:r>
      <w:r w:rsidR="00A80BB3">
        <w:rPr>
          <w:rFonts w:ascii="Bookman Old Style" w:hAnsi="Bookman Old Style"/>
          <w:sz w:val="22"/>
          <w:szCs w:val="22"/>
        </w:rPr>
        <w:t xml:space="preserve">clarification of supervision requirements for certified nurse practitioners; </w:t>
      </w:r>
      <w:r w:rsidR="00174FA6">
        <w:rPr>
          <w:rFonts w:ascii="Bookman Old Style" w:hAnsi="Bookman Old Style"/>
          <w:sz w:val="22"/>
          <w:szCs w:val="22"/>
        </w:rPr>
        <w:t xml:space="preserve">clarification of initial educational requirements and ongoing educational requirements; </w:t>
      </w:r>
      <w:r w:rsidR="0050034D">
        <w:rPr>
          <w:rFonts w:ascii="Bookman Old Style" w:hAnsi="Bookman Old Style"/>
          <w:sz w:val="22"/>
          <w:szCs w:val="22"/>
        </w:rPr>
        <w:t xml:space="preserve">and </w:t>
      </w:r>
      <w:r w:rsidR="001F0E4D">
        <w:rPr>
          <w:rFonts w:ascii="Bookman Old Style" w:hAnsi="Bookman Old Style"/>
          <w:sz w:val="22"/>
          <w:szCs w:val="22"/>
        </w:rPr>
        <w:t xml:space="preserve">updating the requirement of evidence of an </w:t>
      </w:r>
      <w:r w:rsidR="00C9026B">
        <w:rPr>
          <w:rFonts w:ascii="Bookman Old Style" w:hAnsi="Bookman Old Style"/>
          <w:color w:val="0C0C0C"/>
          <w:sz w:val="22"/>
          <w:szCs w:val="22"/>
        </w:rPr>
        <w:t xml:space="preserve">active </w:t>
      </w:r>
      <w:r w:rsidR="00A80BB3" w:rsidRPr="00A80BB3">
        <w:rPr>
          <w:rFonts w:ascii="Bookman Old Style" w:hAnsi="Bookman Old Style"/>
          <w:color w:val="0C0C0C"/>
          <w:sz w:val="22"/>
          <w:szCs w:val="22"/>
        </w:rPr>
        <w:t>RN license</w:t>
      </w:r>
      <w:r w:rsidR="001F0E4D">
        <w:rPr>
          <w:rFonts w:ascii="Bookman Old Style" w:hAnsi="Bookman Old Style"/>
          <w:color w:val="0C0C0C"/>
          <w:sz w:val="22"/>
          <w:szCs w:val="22"/>
        </w:rPr>
        <w:t xml:space="preserve"> </w:t>
      </w:r>
      <w:r w:rsidR="00A80BB3" w:rsidRPr="00A80BB3">
        <w:rPr>
          <w:rFonts w:ascii="Bookman Old Style" w:hAnsi="Bookman Old Style"/>
          <w:color w:val="0C0C0C"/>
          <w:sz w:val="22"/>
          <w:szCs w:val="22"/>
        </w:rPr>
        <w:t>throughout licensure</w:t>
      </w:r>
      <w:r w:rsidR="001F0E4D">
        <w:rPr>
          <w:rFonts w:ascii="Bookman Old Style" w:hAnsi="Bookman Old Style"/>
          <w:color w:val="0C0C0C"/>
          <w:sz w:val="22"/>
          <w:szCs w:val="22"/>
        </w:rPr>
        <w:t xml:space="preserve"> as an advanced practice registered nurse</w:t>
      </w:r>
      <w:r w:rsidR="0050034D">
        <w:rPr>
          <w:rFonts w:ascii="Bookman Old Style" w:hAnsi="Bookman Old Style"/>
          <w:color w:val="0C0C0C"/>
          <w:sz w:val="22"/>
          <w:szCs w:val="22"/>
        </w:rPr>
        <w:t>.</w:t>
      </w:r>
    </w:p>
    <w:p w14:paraId="03A1F3A9" w14:textId="3C519B23" w:rsidR="00683FD3" w:rsidRDefault="00E04084" w:rsidP="00063B09">
      <w:pPr>
        <w:pStyle w:val="DefaultText"/>
        <w:ind w:right="180"/>
        <w:rPr>
          <w:rFonts w:ascii="Bookman Old Style" w:hAnsi="Bookman Old Style"/>
          <w:color w:val="000000"/>
          <w:sz w:val="22"/>
          <w:szCs w:val="22"/>
        </w:rPr>
      </w:pPr>
      <w:r w:rsidRPr="00E04084">
        <w:rPr>
          <w:rFonts w:ascii="Bookman Old Style" w:hAnsi="Bookman Old Style"/>
          <w:sz w:val="22"/>
          <w:szCs w:val="22"/>
        </w:rPr>
        <w:t>SCHEDULE FOR ADOPTION:</w:t>
      </w:r>
      <w:r w:rsidR="0096391D">
        <w:rPr>
          <w:rFonts w:ascii="Bookman Old Style" w:hAnsi="Bookman Old Style"/>
          <w:sz w:val="22"/>
          <w:szCs w:val="22"/>
        </w:rPr>
        <w:t xml:space="preserve"> A</w:t>
      </w:r>
      <w:r w:rsidR="00683FD3" w:rsidRPr="008A7AE3">
        <w:rPr>
          <w:rFonts w:ascii="Bookman Old Style" w:hAnsi="Bookman Old Style"/>
          <w:color w:val="000000"/>
          <w:sz w:val="22"/>
          <w:szCs w:val="22"/>
        </w:rPr>
        <w:t xml:space="preserve">nticipated completion </w:t>
      </w:r>
      <w:r w:rsidR="00CD0C7F">
        <w:rPr>
          <w:rFonts w:ascii="Bookman Old Style" w:hAnsi="Bookman Old Style"/>
          <w:color w:val="000000"/>
          <w:sz w:val="22"/>
          <w:szCs w:val="22"/>
        </w:rPr>
        <w:t>20</w:t>
      </w:r>
      <w:r w:rsidR="00555341">
        <w:rPr>
          <w:rFonts w:ascii="Bookman Old Style" w:hAnsi="Bookman Old Style"/>
          <w:color w:val="000000"/>
          <w:sz w:val="22"/>
          <w:szCs w:val="22"/>
        </w:rPr>
        <w:t>2</w:t>
      </w:r>
      <w:r w:rsidR="00A76967">
        <w:rPr>
          <w:rFonts w:ascii="Bookman Old Style" w:hAnsi="Bookman Old Style"/>
          <w:color w:val="000000"/>
          <w:sz w:val="22"/>
          <w:szCs w:val="22"/>
        </w:rPr>
        <w:t>6</w:t>
      </w:r>
    </w:p>
    <w:p w14:paraId="770D4720" w14:textId="77777777" w:rsidR="006825AC" w:rsidRPr="00F91179" w:rsidRDefault="006825AC">
      <w:pPr>
        <w:pStyle w:val="DefaultText"/>
        <w:rPr>
          <w:rFonts w:ascii="Bookman Old Style" w:hAnsi="Bookman Old Style"/>
          <w:sz w:val="22"/>
          <w:szCs w:val="22"/>
        </w:rPr>
      </w:pPr>
      <w:r w:rsidRPr="00F91179">
        <w:rPr>
          <w:rFonts w:ascii="Bookman Old Style" w:hAnsi="Bookman Old Style"/>
          <w:sz w:val="22"/>
          <w:szCs w:val="22"/>
        </w:rPr>
        <w:t>AFFECTED PARTIES:</w:t>
      </w:r>
      <w:r w:rsidR="00F91179">
        <w:rPr>
          <w:rFonts w:ascii="Bookman Old Style" w:hAnsi="Bookman Old Style"/>
          <w:sz w:val="22"/>
          <w:szCs w:val="22"/>
        </w:rPr>
        <w:t xml:space="preserve"> </w:t>
      </w:r>
      <w:r w:rsidRPr="00F91179">
        <w:rPr>
          <w:rFonts w:ascii="Bookman Old Style" w:hAnsi="Bookman Old Style"/>
          <w:sz w:val="22"/>
          <w:szCs w:val="22"/>
        </w:rPr>
        <w:t>Advanced Practice Registered Nurses</w:t>
      </w:r>
    </w:p>
    <w:p w14:paraId="536E8152" w14:textId="77777777" w:rsidR="00CD0C7F" w:rsidRPr="00CD0C7F" w:rsidRDefault="00CD0C7F" w:rsidP="00CD0C7F">
      <w:pPr>
        <w:pStyle w:val="DefaultText"/>
        <w:rPr>
          <w:rFonts w:ascii="Bookman Old Style" w:hAnsi="Bookman Old Style"/>
          <w:sz w:val="22"/>
          <w:szCs w:val="22"/>
        </w:rPr>
      </w:pPr>
      <w:r w:rsidRPr="00CD0C7F">
        <w:rPr>
          <w:rFonts w:ascii="Bookman Old Style" w:hAnsi="Bookman Old Style"/>
          <w:sz w:val="22"/>
          <w:szCs w:val="22"/>
        </w:rPr>
        <w:t>CONSENSUS-BASED RULE DEVELOPMENT: Not contemplated</w:t>
      </w:r>
    </w:p>
    <w:p w14:paraId="083EC6B6" w14:textId="47337785" w:rsidR="00CD0C7F" w:rsidRDefault="00CD0C7F" w:rsidP="00D05A9D">
      <w:pPr>
        <w:tabs>
          <w:tab w:val="left" w:pos="720"/>
          <w:tab w:val="left" w:pos="1440"/>
          <w:tab w:val="left" w:pos="2160"/>
          <w:tab w:val="left" w:pos="2880"/>
          <w:tab w:val="left" w:pos="3600"/>
        </w:tabs>
        <w:ind w:right="360"/>
        <w:rPr>
          <w:rFonts w:ascii="Bookman Old Style" w:hAnsi="Bookman Old Style"/>
          <w:color w:val="000000"/>
          <w:sz w:val="22"/>
          <w:szCs w:val="22"/>
        </w:rPr>
      </w:pPr>
      <w:r w:rsidRPr="00CD0C7F">
        <w:rPr>
          <w:rFonts w:ascii="Bookman Old Style" w:hAnsi="Bookman Old Style"/>
          <w:sz w:val="22"/>
          <w:szCs w:val="22"/>
        </w:rPr>
        <w:t>CONTACT PERSON FOR THIS CHAPTER:</w:t>
      </w:r>
      <w:r w:rsidR="00CA397F" w:rsidRPr="00CA397F">
        <w:rPr>
          <w:rFonts w:ascii="Bookman Old Style" w:hAnsi="Bookman Old Style"/>
          <w:sz w:val="22"/>
          <w:szCs w:val="22"/>
        </w:rPr>
        <w:t xml:space="preserve"> </w:t>
      </w:r>
      <w:r w:rsidR="002E43A1" w:rsidRPr="002E43A1">
        <w:rPr>
          <w:rFonts w:ascii="Bookman Old Style" w:hAnsi="Bookman Old Style"/>
          <w:bCs/>
          <w:color w:val="000000"/>
          <w:sz w:val="22"/>
          <w:szCs w:val="22"/>
        </w:rPr>
        <w:t>Amanda Boulay, MSN, RN,</w:t>
      </w:r>
      <w:r w:rsidR="00D05A9D">
        <w:rPr>
          <w:rFonts w:ascii="Bookman Old Style" w:hAnsi="Bookman Old Style"/>
          <w:color w:val="000000"/>
          <w:sz w:val="22"/>
          <w:szCs w:val="22"/>
        </w:rPr>
        <w:t xml:space="preserve"> Assistant Executive Director</w:t>
      </w:r>
      <w:r w:rsidR="00D05A9D" w:rsidRPr="008A7AE3">
        <w:rPr>
          <w:rFonts w:ascii="Bookman Old Style" w:hAnsi="Bookman Old Style"/>
          <w:color w:val="000000"/>
          <w:sz w:val="22"/>
          <w:szCs w:val="22"/>
        </w:rPr>
        <w:t xml:space="preserve"> 1</w:t>
      </w:r>
      <w:r w:rsidR="00D05A9D">
        <w:rPr>
          <w:rFonts w:ascii="Bookman Old Style" w:hAnsi="Bookman Old Style"/>
          <w:color w:val="000000"/>
          <w:sz w:val="22"/>
          <w:szCs w:val="22"/>
        </w:rPr>
        <w:t>58</w:t>
      </w:r>
      <w:r w:rsidR="00D05A9D" w:rsidRPr="008A7AE3">
        <w:rPr>
          <w:rFonts w:ascii="Bookman Old Style" w:hAnsi="Bookman Old Style"/>
          <w:color w:val="000000"/>
          <w:sz w:val="22"/>
          <w:szCs w:val="22"/>
        </w:rPr>
        <w:t xml:space="preserve"> State House Station, Augusta, ME 04333-0137</w:t>
      </w:r>
      <w:r w:rsidR="00D05A9D">
        <w:rPr>
          <w:rFonts w:ascii="Bookman Old Style" w:hAnsi="Bookman Old Style"/>
          <w:color w:val="000000"/>
          <w:sz w:val="22"/>
          <w:szCs w:val="22"/>
        </w:rPr>
        <w:t>. Telephone:</w:t>
      </w:r>
      <w:r w:rsidR="00D05A9D" w:rsidRPr="008A7AE3">
        <w:rPr>
          <w:rFonts w:ascii="Bookman Old Style" w:hAnsi="Bookman Old Style"/>
          <w:color w:val="000000"/>
          <w:sz w:val="22"/>
          <w:szCs w:val="22"/>
        </w:rPr>
        <w:t xml:space="preserve"> (207) 287-</w:t>
      </w:r>
      <w:r w:rsidR="00D05A9D">
        <w:rPr>
          <w:rFonts w:ascii="Bookman Old Style" w:hAnsi="Bookman Old Style"/>
          <w:color w:val="000000"/>
          <w:sz w:val="22"/>
          <w:szCs w:val="22"/>
        </w:rPr>
        <w:t>1147.</w:t>
      </w:r>
      <w:r w:rsidR="00D05A9D" w:rsidRPr="008A7AE3">
        <w:rPr>
          <w:rFonts w:ascii="Bookman Old Style" w:hAnsi="Bookman Old Style"/>
          <w:color w:val="000000"/>
          <w:sz w:val="22"/>
          <w:szCs w:val="22"/>
        </w:rPr>
        <w:t xml:space="preserve"> </w:t>
      </w:r>
      <w:r w:rsidR="00D05A9D">
        <w:rPr>
          <w:rFonts w:ascii="Bookman Old Style" w:hAnsi="Bookman Old Style"/>
          <w:color w:val="000000"/>
          <w:sz w:val="22"/>
          <w:szCs w:val="22"/>
        </w:rPr>
        <w:t>E</w:t>
      </w:r>
      <w:r w:rsidR="00D05A9D" w:rsidRPr="008A7AE3">
        <w:rPr>
          <w:rFonts w:ascii="Bookman Old Style" w:hAnsi="Bookman Old Style"/>
          <w:color w:val="000000"/>
          <w:sz w:val="22"/>
          <w:szCs w:val="22"/>
        </w:rPr>
        <w:t>mail:</w:t>
      </w:r>
      <w:r w:rsidR="00D05A9D">
        <w:rPr>
          <w:rFonts w:ascii="Bookman Old Style" w:hAnsi="Bookman Old Style"/>
          <w:color w:val="000000"/>
          <w:sz w:val="22"/>
          <w:szCs w:val="22"/>
        </w:rPr>
        <w:t xml:space="preserve"> </w:t>
      </w:r>
      <w:hyperlink r:id="rId16" w:history="1">
        <w:r w:rsidR="002079EC" w:rsidRPr="00114FB7">
          <w:rPr>
            <w:rStyle w:val="Hyperlink"/>
            <w:rFonts w:ascii="Bookman Old Style" w:hAnsi="Bookman Old Style"/>
            <w:sz w:val="22"/>
            <w:szCs w:val="22"/>
          </w:rPr>
          <w:t>Amanda.Boulay@maine.gov</w:t>
        </w:r>
      </w:hyperlink>
    </w:p>
    <w:p w14:paraId="5C5CBED1" w14:textId="77777777" w:rsidR="00D05A9D" w:rsidRDefault="00D05A9D">
      <w:pPr>
        <w:pStyle w:val="DefaultText"/>
        <w:rPr>
          <w:rFonts w:ascii="Bookman Old Style" w:hAnsi="Bookman Old Style"/>
          <w:b/>
          <w:sz w:val="22"/>
          <w:szCs w:val="22"/>
        </w:rPr>
      </w:pPr>
    </w:p>
    <w:p w14:paraId="6B59E38B" w14:textId="2C3C17D6" w:rsidR="006825AC" w:rsidRPr="00F91179" w:rsidRDefault="006825AC">
      <w:pPr>
        <w:pStyle w:val="DefaultText"/>
        <w:rPr>
          <w:rFonts w:ascii="Bookman Old Style" w:hAnsi="Bookman Old Style"/>
          <w:sz w:val="22"/>
          <w:szCs w:val="22"/>
        </w:rPr>
      </w:pPr>
      <w:bookmarkStart w:id="4" w:name="_Hlk170195211"/>
      <w:r w:rsidRPr="00F01D9A">
        <w:rPr>
          <w:rFonts w:ascii="Bookman Old Style" w:hAnsi="Bookman Old Style"/>
          <w:b/>
          <w:sz w:val="22"/>
          <w:szCs w:val="22"/>
        </w:rPr>
        <w:t>CHAPTER 10</w:t>
      </w:r>
      <w:r w:rsidRPr="00F91179">
        <w:rPr>
          <w:rFonts w:ascii="Bookman Old Style" w:hAnsi="Bookman Old Style"/>
          <w:b/>
          <w:sz w:val="22"/>
          <w:szCs w:val="22"/>
        </w:rPr>
        <w:t>:</w:t>
      </w:r>
      <w:r w:rsidR="00F91179">
        <w:rPr>
          <w:rFonts w:ascii="Bookman Old Style" w:hAnsi="Bookman Old Style"/>
          <w:sz w:val="22"/>
          <w:szCs w:val="22"/>
        </w:rPr>
        <w:t xml:space="preserve"> </w:t>
      </w:r>
      <w:r w:rsidR="00A76967">
        <w:rPr>
          <w:rFonts w:ascii="Bookman Old Style" w:hAnsi="Bookman Old Style"/>
          <w:sz w:val="22"/>
          <w:szCs w:val="22"/>
        </w:rPr>
        <w:t xml:space="preserve">Joint Rule </w:t>
      </w:r>
      <w:r w:rsidRPr="00F91179">
        <w:rPr>
          <w:rFonts w:ascii="Bookman Old Style" w:hAnsi="Bookman Old Style"/>
          <w:sz w:val="22"/>
          <w:szCs w:val="22"/>
        </w:rPr>
        <w:t>Re</w:t>
      </w:r>
      <w:r w:rsidR="00A76967">
        <w:rPr>
          <w:rFonts w:ascii="Bookman Old Style" w:hAnsi="Bookman Old Style"/>
          <w:sz w:val="22"/>
          <w:szCs w:val="22"/>
        </w:rPr>
        <w:t>garding I</w:t>
      </w:r>
      <w:r w:rsidRPr="00F91179">
        <w:rPr>
          <w:rFonts w:ascii="Bookman Old Style" w:hAnsi="Bookman Old Style"/>
          <w:sz w:val="22"/>
          <w:szCs w:val="22"/>
        </w:rPr>
        <w:t>ntravenous Therapy by Licensed Nurses</w:t>
      </w:r>
    </w:p>
    <w:p w14:paraId="727B4ADF" w14:textId="77777777" w:rsidR="006825AC" w:rsidRPr="00F91179" w:rsidRDefault="006825AC">
      <w:pPr>
        <w:pStyle w:val="DefaultText"/>
        <w:rPr>
          <w:rFonts w:ascii="Bookman Old Style" w:hAnsi="Bookman Old Style"/>
          <w:sz w:val="22"/>
          <w:szCs w:val="22"/>
        </w:rPr>
      </w:pPr>
      <w:r w:rsidRPr="00F91179">
        <w:rPr>
          <w:rFonts w:ascii="Bookman Old Style" w:hAnsi="Bookman Old Style"/>
          <w:sz w:val="22"/>
          <w:szCs w:val="22"/>
        </w:rPr>
        <w:t>STATUTORY AUTHORITY:</w:t>
      </w:r>
      <w:r w:rsidR="00F91179">
        <w:rPr>
          <w:rFonts w:ascii="Bookman Old Style" w:hAnsi="Bookman Old Style"/>
          <w:sz w:val="22"/>
          <w:szCs w:val="22"/>
        </w:rPr>
        <w:t xml:space="preserve"> </w:t>
      </w:r>
      <w:r w:rsidRPr="00F91179">
        <w:rPr>
          <w:rFonts w:ascii="Bookman Old Style" w:hAnsi="Bookman Old Style"/>
          <w:sz w:val="22"/>
          <w:szCs w:val="22"/>
        </w:rPr>
        <w:t xml:space="preserve">32 M.R.S. </w:t>
      </w:r>
      <w:r w:rsidR="00F91179">
        <w:rPr>
          <w:rFonts w:ascii="Bookman Old Style" w:hAnsi="Bookman Old Style"/>
          <w:sz w:val="22"/>
          <w:szCs w:val="22"/>
        </w:rPr>
        <w:t>§</w:t>
      </w:r>
      <w:r w:rsidRPr="00F91179">
        <w:rPr>
          <w:rFonts w:ascii="Bookman Old Style" w:hAnsi="Bookman Old Style"/>
          <w:sz w:val="22"/>
          <w:szCs w:val="22"/>
        </w:rPr>
        <w:t>2153-A(1)</w:t>
      </w:r>
      <w:r w:rsidR="009A568F">
        <w:rPr>
          <w:rFonts w:ascii="Bookman Old Style" w:hAnsi="Bookman Old Style"/>
          <w:sz w:val="22"/>
          <w:szCs w:val="22"/>
        </w:rPr>
        <w:t xml:space="preserve">; </w:t>
      </w:r>
      <w:r w:rsidR="00A95EA4" w:rsidRPr="00A95EA4">
        <w:rPr>
          <w:rFonts w:ascii="Bookman Old Style" w:hAnsi="Bookman Old Style"/>
          <w:sz w:val="22"/>
          <w:szCs w:val="22"/>
        </w:rPr>
        <w:t>32 M.R.S. §</w:t>
      </w:r>
      <w:r w:rsidR="00A95EA4">
        <w:rPr>
          <w:rFonts w:ascii="Bookman Old Style" w:hAnsi="Bookman Old Style"/>
          <w:sz w:val="22"/>
          <w:szCs w:val="22"/>
        </w:rPr>
        <w:t>2102(2)(C)</w:t>
      </w:r>
    </w:p>
    <w:p w14:paraId="7EF4451E" w14:textId="651C5090" w:rsidR="00BF60A4" w:rsidRDefault="006825AC" w:rsidP="00BF60A4">
      <w:pPr>
        <w:pStyle w:val="DefaultText"/>
        <w:ind w:right="180"/>
        <w:rPr>
          <w:rFonts w:ascii="Bookman Old Style" w:hAnsi="Bookman Old Style"/>
          <w:sz w:val="22"/>
          <w:szCs w:val="22"/>
        </w:rPr>
      </w:pPr>
      <w:r w:rsidRPr="00F91179">
        <w:rPr>
          <w:rFonts w:ascii="Bookman Old Style" w:hAnsi="Bookman Old Style"/>
          <w:sz w:val="22"/>
          <w:szCs w:val="22"/>
        </w:rPr>
        <w:t>PURPOSE:</w:t>
      </w:r>
      <w:r w:rsidR="00F91179">
        <w:rPr>
          <w:rFonts w:ascii="Bookman Old Style" w:hAnsi="Bookman Old Style"/>
          <w:sz w:val="22"/>
          <w:szCs w:val="22"/>
        </w:rPr>
        <w:t xml:space="preserve"> </w:t>
      </w:r>
      <w:r w:rsidR="00FA1113" w:rsidRPr="00FA1113">
        <w:rPr>
          <w:rFonts w:ascii="Bookman Old Style" w:hAnsi="Bookman Old Style"/>
          <w:sz w:val="22"/>
          <w:szCs w:val="22"/>
        </w:rPr>
        <w:t>This chapter identifies the roles of licensed nurses in the administration of intravenous therapy. It also includes the approved course outlines for the administration of intravenous therapy by the licensed practical nurse, who works with the adult and/or pediatric patient.</w:t>
      </w:r>
      <w:r w:rsidR="00FA1113">
        <w:rPr>
          <w:rFonts w:ascii="Bookman Old Style" w:hAnsi="Bookman Old Style"/>
          <w:sz w:val="22"/>
          <w:szCs w:val="22"/>
        </w:rPr>
        <w:t xml:space="preserve"> </w:t>
      </w:r>
      <w:r w:rsidR="00126D77">
        <w:rPr>
          <w:rFonts w:ascii="Bookman Old Style" w:hAnsi="Bookman Old Style"/>
          <w:sz w:val="22"/>
          <w:szCs w:val="22"/>
        </w:rPr>
        <w:t xml:space="preserve">The Board may propose </w:t>
      </w:r>
      <w:r w:rsidR="00FA1113">
        <w:rPr>
          <w:rFonts w:ascii="Bookman Old Style" w:hAnsi="Bookman Old Style"/>
          <w:sz w:val="22"/>
          <w:szCs w:val="22"/>
        </w:rPr>
        <w:t xml:space="preserve">changes to this </w:t>
      </w:r>
      <w:r w:rsidR="00FA1113">
        <w:rPr>
          <w:rFonts w:ascii="Bookman Old Style" w:hAnsi="Bookman Old Style"/>
          <w:sz w:val="22"/>
          <w:szCs w:val="22"/>
        </w:rPr>
        <w:lastRenderedPageBreak/>
        <w:t xml:space="preserve">chapter </w:t>
      </w:r>
      <w:r w:rsidR="00157FE2">
        <w:rPr>
          <w:rFonts w:ascii="Bookman Old Style" w:hAnsi="Bookman Old Style"/>
          <w:sz w:val="22"/>
          <w:szCs w:val="22"/>
        </w:rPr>
        <w:t xml:space="preserve">to </w:t>
      </w:r>
      <w:r w:rsidR="00FA1113">
        <w:rPr>
          <w:rFonts w:ascii="Bookman Old Style" w:hAnsi="Bookman Old Style"/>
          <w:sz w:val="22"/>
          <w:szCs w:val="22"/>
        </w:rPr>
        <w:t xml:space="preserve">include </w:t>
      </w:r>
      <w:r w:rsidRPr="00F91179">
        <w:rPr>
          <w:rFonts w:ascii="Bookman Old Style" w:hAnsi="Bookman Old Style"/>
          <w:sz w:val="22"/>
          <w:szCs w:val="22"/>
        </w:rPr>
        <w:t>clarify</w:t>
      </w:r>
      <w:r w:rsidR="00FA1113">
        <w:rPr>
          <w:rFonts w:ascii="Bookman Old Style" w:hAnsi="Bookman Old Style"/>
          <w:sz w:val="22"/>
          <w:szCs w:val="22"/>
        </w:rPr>
        <w:t>ing and updating</w:t>
      </w:r>
      <w:r w:rsidRPr="00F91179">
        <w:rPr>
          <w:rFonts w:ascii="Bookman Old Style" w:hAnsi="Bookman Old Style"/>
          <w:sz w:val="22"/>
          <w:szCs w:val="22"/>
        </w:rPr>
        <w:t xml:space="preserve"> standards of current practice in intravenous therapy </w:t>
      </w:r>
      <w:r w:rsidR="00BF60A4">
        <w:rPr>
          <w:rFonts w:ascii="Bookman Old Style" w:hAnsi="Bookman Old Style"/>
          <w:sz w:val="22"/>
          <w:szCs w:val="22"/>
        </w:rPr>
        <w:t>to ensure rules conform to the requirements as set in statute.</w:t>
      </w:r>
    </w:p>
    <w:p w14:paraId="7C0C96B1" w14:textId="2FFB8608" w:rsidR="006825AC" w:rsidRPr="00F91179" w:rsidRDefault="00E04084" w:rsidP="00BF60A4">
      <w:pPr>
        <w:pStyle w:val="DefaultText"/>
        <w:ind w:right="180"/>
        <w:rPr>
          <w:rFonts w:ascii="Bookman Old Style" w:hAnsi="Bookman Old Style"/>
          <w:sz w:val="22"/>
          <w:szCs w:val="22"/>
        </w:rPr>
      </w:pPr>
      <w:r w:rsidRPr="00E04084">
        <w:rPr>
          <w:rFonts w:ascii="Bookman Old Style" w:hAnsi="Bookman Old Style"/>
          <w:sz w:val="22"/>
          <w:szCs w:val="22"/>
        </w:rPr>
        <w:t>SCHEDULE FOR ADOPTION:</w:t>
      </w:r>
      <w:r w:rsidR="00F91179">
        <w:rPr>
          <w:rFonts w:ascii="Bookman Old Style" w:hAnsi="Bookman Old Style"/>
          <w:sz w:val="22"/>
          <w:szCs w:val="22"/>
        </w:rPr>
        <w:t xml:space="preserve"> </w:t>
      </w:r>
      <w:r w:rsidR="00683FD3" w:rsidRPr="008A7AE3">
        <w:rPr>
          <w:rFonts w:ascii="Bookman Old Style" w:hAnsi="Bookman Old Style"/>
          <w:color w:val="000000"/>
          <w:sz w:val="22"/>
          <w:szCs w:val="22"/>
        </w:rPr>
        <w:t>Anticipated completion 20</w:t>
      </w:r>
      <w:r w:rsidR="00157FE2">
        <w:rPr>
          <w:rFonts w:ascii="Bookman Old Style" w:hAnsi="Bookman Old Style"/>
          <w:color w:val="000000"/>
          <w:sz w:val="22"/>
          <w:szCs w:val="22"/>
        </w:rPr>
        <w:t>2</w:t>
      </w:r>
      <w:r w:rsidR="00A76967">
        <w:rPr>
          <w:rFonts w:ascii="Bookman Old Style" w:hAnsi="Bookman Old Style"/>
          <w:color w:val="000000"/>
          <w:sz w:val="22"/>
          <w:szCs w:val="22"/>
        </w:rPr>
        <w:t>6</w:t>
      </w:r>
    </w:p>
    <w:p w14:paraId="09FDFBD1" w14:textId="77777777" w:rsidR="006825AC" w:rsidRPr="00F91179" w:rsidRDefault="006825AC">
      <w:pPr>
        <w:pStyle w:val="DefaultText"/>
        <w:rPr>
          <w:rFonts w:ascii="Bookman Old Style" w:hAnsi="Bookman Old Style"/>
          <w:sz w:val="22"/>
          <w:szCs w:val="22"/>
        </w:rPr>
      </w:pPr>
      <w:r w:rsidRPr="00F91179">
        <w:rPr>
          <w:rFonts w:ascii="Bookman Old Style" w:hAnsi="Bookman Old Style"/>
          <w:sz w:val="22"/>
          <w:szCs w:val="22"/>
        </w:rPr>
        <w:t>AFFECTED PARTIES:</w:t>
      </w:r>
      <w:r w:rsidR="00F91179">
        <w:rPr>
          <w:rFonts w:ascii="Bookman Old Style" w:hAnsi="Bookman Old Style"/>
          <w:sz w:val="22"/>
          <w:szCs w:val="22"/>
        </w:rPr>
        <w:t xml:space="preserve"> </w:t>
      </w:r>
      <w:r w:rsidRPr="00F91179">
        <w:rPr>
          <w:rFonts w:ascii="Bookman Old Style" w:hAnsi="Bookman Old Style"/>
          <w:sz w:val="22"/>
          <w:szCs w:val="22"/>
        </w:rPr>
        <w:t>Licensed Nurses</w:t>
      </w:r>
      <w:r w:rsidR="00A95EA4">
        <w:rPr>
          <w:rFonts w:ascii="Bookman Old Style" w:hAnsi="Bookman Old Style"/>
          <w:sz w:val="22"/>
          <w:szCs w:val="22"/>
        </w:rPr>
        <w:t>; Facilities hiring licensed practical nurses</w:t>
      </w:r>
    </w:p>
    <w:p w14:paraId="6FB2299C" w14:textId="77777777" w:rsidR="00FA1113" w:rsidRPr="00FA1113" w:rsidRDefault="00FA1113" w:rsidP="00FA1113">
      <w:pPr>
        <w:pStyle w:val="DefaultText"/>
        <w:rPr>
          <w:rFonts w:ascii="Bookman Old Style" w:hAnsi="Bookman Old Style"/>
          <w:sz w:val="22"/>
          <w:szCs w:val="22"/>
        </w:rPr>
      </w:pPr>
      <w:r w:rsidRPr="00FA1113">
        <w:rPr>
          <w:rFonts w:ascii="Bookman Old Style" w:hAnsi="Bookman Old Style"/>
          <w:sz w:val="22"/>
          <w:szCs w:val="22"/>
        </w:rPr>
        <w:t>CONSENSUS-BASED RULE DEVELOPMENT: Not contemplated</w:t>
      </w:r>
    </w:p>
    <w:p w14:paraId="2DAD2CA4" w14:textId="5A202311" w:rsidR="00FA1113" w:rsidRDefault="00FA1113" w:rsidP="00D05A9D">
      <w:pPr>
        <w:tabs>
          <w:tab w:val="left" w:pos="720"/>
          <w:tab w:val="left" w:pos="1440"/>
          <w:tab w:val="left" w:pos="2160"/>
          <w:tab w:val="left" w:pos="2880"/>
          <w:tab w:val="left" w:pos="3600"/>
        </w:tabs>
        <w:ind w:right="360"/>
        <w:rPr>
          <w:rFonts w:ascii="Bookman Old Style" w:hAnsi="Bookman Old Style"/>
          <w:b/>
          <w:sz w:val="22"/>
          <w:szCs w:val="22"/>
        </w:rPr>
      </w:pPr>
      <w:r w:rsidRPr="00FA1113">
        <w:rPr>
          <w:rFonts w:ascii="Bookman Old Style" w:hAnsi="Bookman Old Style"/>
          <w:sz w:val="22"/>
          <w:szCs w:val="22"/>
        </w:rPr>
        <w:t xml:space="preserve">CONTACT PERSON FOR THIS CHAPTER: </w:t>
      </w:r>
      <w:r w:rsidR="002E43A1">
        <w:rPr>
          <w:rFonts w:ascii="Bookman Old Style" w:hAnsi="Bookman Old Style"/>
          <w:bCs/>
          <w:color w:val="000000"/>
          <w:sz w:val="22"/>
          <w:szCs w:val="22"/>
        </w:rPr>
        <w:t>Amanda Boulay, MSN, RN</w:t>
      </w:r>
      <w:r w:rsidR="002E43A1">
        <w:rPr>
          <w:rFonts w:ascii="Bookman Old Style" w:hAnsi="Bookman Old Style"/>
          <w:color w:val="000000"/>
          <w:sz w:val="22"/>
          <w:szCs w:val="22"/>
        </w:rPr>
        <w:t>,</w:t>
      </w:r>
      <w:r w:rsidR="00D05A9D">
        <w:rPr>
          <w:rFonts w:ascii="Bookman Old Style" w:hAnsi="Bookman Old Style"/>
          <w:color w:val="000000"/>
          <w:sz w:val="22"/>
          <w:szCs w:val="22"/>
        </w:rPr>
        <w:t xml:space="preserve"> Assistant Executive Director</w:t>
      </w:r>
      <w:r w:rsidR="00D05A9D" w:rsidRPr="008A7AE3">
        <w:rPr>
          <w:rFonts w:ascii="Bookman Old Style" w:hAnsi="Bookman Old Style"/>
          <w:color w:val="000000"/>
          <w:sz w:val="22"/>
          <w:szCs w:val="22"/>
        </w:rPr>
        <w:t xml:space="preserve"> 1</w:t>
      </w:r>
      <w:r w:rsidR="00D05A9D">
        <w:rPr>
          <w:rFonts w:ascii="Bookman Old Style" w:hAnsi="Bookman Old Style"/>
          <w:color w:val="000000"/>
          <w:sz w:val="22"/>
          <w:szCs w:val="22"/>
        </w:rPr>
        <w:t>58</w:t>
      </w:r>
      <w:r w:rsidR="00D05A9D" w:rsidRPr="008A7AE3">
        <w:rPr>
          <w:rFonts w:ascii="Bookman Old Style" w:hAnsi="Bookman Old Style"/>
          <w:color w:val="000000"/>
          <w:sz w:val="22"/>
          <w:szCs w:val="22"/>
        </w:rPr>
        <w:t xml:space="preserve"> State House Station, Augusta, ME 04333-0137</w:t>
      </w:r>
      <w:r w:rsidR="00D05A9D">
        <w:rPr>
          <w:rFonts w:ascii="Bookman Old Style" w:hAnsi="Bookman Old Style"/>
          <w:color w:val="000000"/>
          <w:sz w:val="22"/>
          <w:szCs w:val="22"/>
        </w:rPr>
        <w:t>. Telephone:</w:t>
      </w:r>
      <w:r w:rsidR="00D05A9D" w:rsidRPr="008A7AE3">
        <w:rPr>
          <w:rFonts w:ascii="Bookman Old Style" w:hAnsi="Bookman Old Style"/>
          <w:color w:val="000000"/>
          <w:sz w:val="22"/>
          <w:szCs w:val="22"/>
        </w:rPr>
        <w:t xml:space="preserve"> (207) 287-</w:t>
      </w:r>
      <w:r w:rsidR="00D05A9D">
        <w:rPr>
          <w:rFonts w:ascii="Bookman Old Style" w:hAnsi="Bookman Old Style"/>
          <w:color w:val="000000"/>
          <w:sz w:val="22"/>
          <w:szCs w:val="22"/>
        </w:rPr>
        <w:t>1147.</w:t>
      </w:r>
      <w:r w:rsidR="00D05A9D" w:rsidRPr="008A7AE3">
        <w:rPr>
          <w:rFonts w:ascii="Bookman Old Style" w:hAnsi="Bookman Old Style"/>
          <w:color w:val="000000"/>
          <w:sz w:val="22"/>
          <w:szCs w:val="22"/>
        </w:rPr>
        <w:t xml:space="preserve"> </w:t>
      </w:r>
      <w:r w:rsidR="00D05A9D">
        <w:rPr>
          <w:rFonts w:ascii="Bookman Old Style" w:hAnsi="Bookman Old Style"/>
          <w:color w:val="000000"/>
          <w:sz w:val="22"/>
          <w:szCs w:val="22"/>
        </w:rPr>
        <w:t>E</w:t>
      </w:r>
      <w:r w:rsidR="00D05A9D" w:rsidRPr="008A7AE3">
        <w:rPr>
          <w:rFonts w:ascii="Bookman Old Style" w:hAnsi="Bookman Old Style"/>
          <w:color w:val="000000"/>
          <w:sz w:val="22"/>
          <w:szCs w:val="22"/>
        </w:rPr>
        <w:t>mail:</w:t>
      </w:r>
      <w:r w:rsidR="00D05A9D">
        <w:rPr>
          <w:rFonts w:ascii="Bookman Old Style" w:hAnsi="Bookman Old Style"/>
          <w:color w:val="000000"/>
          <w:sz w:val="22"/>
          <w:szCs w:val="22"/>
        </w:rPr>
        <w:t xml:space="preserve"> </w:t>
      </w:r>
      <w:hyperlink r:id="rId17" w:history="1">
        <w:r w:rsidR="002079EC" w:rsidRPr="00114FB7">
          <w:rPr>
            <w:rStyle w:val="Hyperlink"/>
            <w:sz w:val="22"/>
            <w:szCs w:val="22"/>
          </w:rPr>
          <w:t>Amanda.Boulay@maine.gov</w:t>
        </w:r>
      </w:hyperlink>
    </w:p>
    <w:bookmarkEnd w:id="4"/>
    <w:p w14:paraId="4DAFBFB8" w14:textId="77777777" w:rsidR="00D05A9D" w:rsidRDefault="00D05A9D" w:rsidP="00280C44">
      <w:pPr>
        <w:pStyle w:val="DefaultText"/>
        <w:rPr>
          <w:rFonts w:ascii="Bookman Old Style" w:hAnsi="Bookman Old Style"/>
          <w:b/>
          <w:sz w:val="22"/>
          <w:szCs w:val="22"/>
        </w:rPr>
      </w:pPr>
    </w:p>
    <w:p w14:paraId="6E9CDC33" w14:textId="2501B5FF" w:rsidR="00280C44" w:rsidRDefault="00280C44" w:rsidP="00280C44">
      <w:pPr>
        <w:pStyle w:val="DefaultText"/>
        <w:rPr>
          <w:rFonts w:ascii="Bookman Old Style" w:hAnsi="Bookman Old Style"/>
          <w:bCs/>
          <w:sz w:val="22"/>
          <w:szCs w:val="22"/>
        </w:rPr>
      </w:pPr>
      <w:r>
        <w:rPr>
          <w:rFonts w:ascii="Bookman Old Style" w:hAnsi="Bookman Old Style"/>
          <w:b/>
          <w:sz w:val="22"/>
          <w:szCs w:val="22"/>
        </w:rPr>
        <w:t xml:space="preserve">CHAPTER 11: </w:t>
      </w:r>
      <w:r w:rsidRPr="003304F0">
        <w:rPr>
          <w:rFonts w:ascii="Bookman Old Style" w:hAnsi="Bookman Old Style"/>
          <w:bCs/>
          <w:sz w:val="22"/>
          <w:szCs w:val="22"/>
        </w:rPr>
        <w:t>Telehealth</w:t>
      </w:r>
      <w:r>
        <w:rPr>
          <w:rFonts w:ascii="Bookman Old Style" w:hAnsi="Bookman Old Style"/>
          <w:bCs/>
          <w:sz w:val="22"/>
          <w:szCs w:val="22"/>
        </w:rPr>
        <w:t xml:space="preserve"> Standards of Practice</w:t>
      </w:r>
    </w:p>
    <w:p w14:paraId="12B8735C" w14:textId="77777777" w:rsidR="00280C44" w:rsidRDefault="00280C44" w:rsidP="00280C44">
      <w:pPr>
        <w:pStyle w:val="DefaultText"/>
        <w:rPr>
          <w:rFonts w:ascii="Bookman Old Style" w:hAnsi="Bookman Old Style"/>
          <w:bCs/>
          <w:sz w:val="22"/>
          <w:szCs w:val="22"/>
        </w:rPr>
      </w:pPr>
      <w:r w:rsidRPr="00280185">
        <w:rPr>
          <w:rFonts w:ascii="Bookman Old Style" w:hAnsi="Bookman Old Style"/>
          <w:sz w:val="22"/>
          <w:szCs w:val="22"/>
        </w:rPr>
        <w:t>STATUTORY AUTHORITY</w:t>
      </w:r>
      <w:r>
        <w:rPr>
          <w:rFonts w:ascii="Bookman Old Style" w:hAnsi="Bookman Old Style"/>
          <w:sz w:val="22"/>
          <w:szCs w:val="22"/>
        </w:rPr>
        <w:t xml:space="preserve">: </w:t>
      </w:r>
      <w:r w:rsidRPr="00741DDC">
        <w:rPr>
          <w:rFonts w:ascii="Bookman Old Style" w:hAnsi="Bookman Old Style"/>
          <w:sz w:val="22"/>
          <w:szCs w:val="22"/>
        </w:rPr>
        <w:t>32 M.R.S</w:t>
      </w:r>
      <w:r>
        <w:rPr>
          <w:rFonts w:ascii="Bookman Old Style" w:hAnsi="Bookman Old Style"/>
          <w:sz w:val="22"/>
          <w:szCs w:val="22"/>
        </w:rPr>
        <w:t>.</w:t>
      </w:r>
      <w:r w:rsidRPr="00741DDC">
        <w:rPr>
          <w:rFonts w:ascii="Bookman Old Style" w:hAnsi="Bookman Old Style"/>
          <w:sz w:val="22"/>
          <w:szCs w:val="22"/>
        </w:rPr>
        <w:t xml:space="preserve"> §</w:t>
      </w:r>
      <w:r>
        <w:rPr>
          <w:rFonts w:ascii="Bookman Old Style" w:hAnsi="Bookman Old Style"/>
          <w:sz w:val="22"/>
          <w:szCs w:val="22"/>
        </w:rPr>
        <w:t>2266</w:t>
      </w:r>
    </w:p>
    <w:p w14:paraId="492E5A60" w14:textId="466173ED" w:rsidR="00280C44" w:rsidRDefault="00280C44" w:rsidP="00280C44">
      <w:pPr>
        <w:pStyle w:val="DefaultText"/>
        <w:rPr>
          <w:rFonts w:ascii="Bookman Old Style" w:hAnsi="Bookman Old Style"/>
          <w:sz w:val="22"/>
          <w:szCs w:val="22"/>
        </w:rPr>
      </w:pPr>
      <w:r w:rsidRPr="0061474A">
        <w:rPr>
          <w:rFonts w:ascii="Bookman Old Style" w:hAnsi="Bookman Old Style"/>
          <w:sz w:val="22"/>
          <w:szCs w:val="22"/>
        </w:rPr>
        <w:t>PURPOSE:</w:t>
      </w:r>
      <w:r>
        <w:rPr>
          <w:rFonts w:ascii="Bookman Old Style" w:hAnsi="Bookman Old Style"/>
          <w:sz w:val="22"/>
          <w:szCs w:val="22"/>
        </w:rPr>
        <w:t xml:space="preserve"> </w:t>
      </w:r>
      <w:bookmarkStart w:id="5" w:name="_Hlk200367748"/>
      <w:r w:rsidRPr="009F348F">
        <w:rPr>
          <w:rFonts w:ascii="Bookman Old Style" w:hAnsi="Bookman Old Style"/>
          <w:sz w:val="22"/>
          <w:szCs w:val="22"/>
        </w:rPr>
        <w:t xml:space="preserve">This chapter is a joint rule with the Board of Osteopathic Licensure and the Board of Licensure in Medicine </w:t>
      </w:r>
      <w:r>
        <w:rPr>
          <w:rFonts w:ascii="Bookman Old Style" w:hAnsi="Bookman Old Style"/>
          <w:sz w:val="22"/>
          <w:szCs w:val="22"/>
        </w:rPr>
        <w:t xml:space="preserve">to </w:t>
      </w:r>
      <w:r w:rsidRPr="009F348F">
        <w:rPr>
          <w:rFonts w:ascii="Bookman Old Style" w:hAnsi="Bookman Old Style"/>
          <w:sz w:val="22"/>
          <w:szCs w:val="22"/>
        </w:rPr>
        <w:t>establish standards for using telehealth in providing health care.</w:t>
      </w:r>
      <w:bookmarkEnd w:id="5"/>
      <w:r w:rsidR="0050034D">
        <w:rPr>
          <w:rFonts w:ascii="Bookman Old Style" w:hAnsi="Bookman Old Style"/>
          <w:sz w:val="22"/>
          <w:szCs w:val="22"/>
        </w:rPr>
        <w:t xml:space="preserve"> </w:t>
      </w:r>
      <w:bookmarkStart w:id="6" w:name="_Hlk147477262"/>
      <w:r w:rsidR="0050034D" w:rsidRPr="0050034D">
        <w:rPr>
          <w:rFonts w:ascii="Bookman Old Style" w:hAnsi="Bookman Old Style"/>
          <w:sz w:val="22"/>
          <w:szCs w:val="22"/>
        </w:rPr>
        <w:t xml:space="preserve">Proposed revisions to this chapter are to </w:t>
      </w:r>
      <w:bookmarkStart w:id="7" w:name="_Hlk167188992"/>
      <w:r w:rsidR="0050034D" w:rsidRPr="0050034D">
        <w:rPr>
          <w:rFonts w:ascii="Bookman Old Style" w:hAnsi="Bookman Old Style"/>
          <w:sz w:val="22"/>
          <w:szCs w:val="22"/>
        </w:rPr>
        <w:t>ensure rules conform to requirements as set in statute.</w:t>
      </w:r>
      <w:bookmarkEnd w:id="6"/>
      <w:bookmarkEnd w:id="7"/>
    </w:p>
    <w:p w14:paraId="124DF96F" w14:textId="5CCC6AB0" w:rsidR="00280C44" w:rsidRDefault="00280C44" w:rsidP="00280C44">
      <w:pPr>
        <w:pStyle w:val="DefaultText"/>
        <w:rPr>
          <w:rFonts w:ascii="Bookman Old Style" w:hAnsi="Bookman Old Style"/>
          <w:sz w:val="22"/>
          <w:szCs w:val="22"/>
        </w:rPr>
      </w:pPr>
      <w:bookmarkStart w:id="8" w:name="_Hlk167200310"/>
      <w:r w:rsidRPr="0061474A">
        <w:rPr>
          <w:rFonts w:ascii="Bookman Old Style" w:hAnsi="Bookman Old Style"/>
          <w:sz w:val="22"/>
          <w:szCs w:val="22"/>
        </w:rPr>
        <w:t>SCHEDULE FOR ADOPTION:</w:t>
      </w:r>
      <w:r>
        <w:rPr>
          <w:rFonts w:ascii="Bookman Old Style" w:hAnsi="Bookman Old Style"/>
          <w:sz w:val="22"/>
          <w:szCs w:val="22"/>
        </w:rPr>
        <w:t xml:space="preserve"> </w:t>
      </w:r>
      <w:r w:rsidR="001F0E4D" w:rsidRPr="001F0E4D">
        <w:rPr>
          <w:rFonts w:ascii="Bookman Old Style" w:hAnsi="Bookman Old Style"/>
          <w:sz w:val="22"/>
          <w:szCs w:val="22"/>
        </w:rPr>
        <w:t>Anticipated completion 202</w:t>
      </w:r>
      <w:r w:rsidR="00A76967">
        <w:rPr>
          <w:rFonts w:ascii="Bookman Old Style" w:hAnsi="Bookman Old Style"/>
          <w:sz w:val="22"/>
          <w:szCs w:val="22"/>
        </w:rPr>
        <w:t>6</w:t>
      </w:r>
    </w:p>
    <w:p w14:paraId="5466C1A8" w14:textId="77777777" w:rsidR="00280C44" w:rsidRDefault="00280C44" w:rsidP="00280C44">
      <w:pPr>
        <w:pStyle w:val="DefaultText"/>
        <w:rPr>
          <w:rFonts w:ascii="Bookman Old Style" w:hAnsi="Bookman Old Style"/>
          <w:sz w:val="22"/>
          <w:szCs w:val="22"/>
        </w:rPr>
      </w:pPr>
      <w:r w:rsidRPr="0061474A">
        <w:rPr>
          <w:rFonts w:ascii="Bookman Old Style" w:hAnsi="Bookman Old Style"/>
          <w:sz w:val="22"/>
          <w:szCs w:val="22"/>
        </w:rPr>
        <w:t xml:space="preserve">AFFECTED PARTIES: </w:t>
      </w:r>
      <w:r>
        <w:rPr>
          <w:rFonts w:ascii="Bookman Old Style" w:hAnsi="Bookman Old Style"/>
          <w:sz w:val="22"/>
          <w:szCs w:val="22"/>
        </w:rPr>
        <w:t>Licensees</w:t>
      </w:r>
    </w:p>
    <w:p w14:paraId="05203BED" w14:textId="77777777" w:rsidR="00280C44" w:rsidRPr="0061474A" w:rsidRDefault="00280C44" w:rsidP="00280C44">
      <w:pPr>
        <w:pStyle w:val="DefaultText"/>
        <w:rPr>
          <w:rFonts w:ascii="Bookman Old Style" w:hAnsi="Bookman Old Style"/>
          <w:sz w:val="22"/>
          <w:szCs w:val="22"/>
        </w:rPr>
      </w:pPr>
      <w:r w:rsidRPr="0061474A">
        <w:rPr>
          <w:rFonts w:ascii="Bookman Old Style" w:hAnsi="Bookman Old Style"/>
          <w:sz w:val="22"/>
          <w:szCs w:val="22"/>
        </w:rPr>
        <w:t>CONSENSUS-BASED RULE DEVELOPMENT: Not contemplated</w:t>
      </w:r>
    </w:p>
    <w:p w14:paraId="40A7AA2C" w14:textId="77777777" w:rsidR="00280C44" w:rsidRDefault="00280C44" w:rsidP="00280C44">
      <w:pPr>
        <w:tabs>
          <w:tab w:val="left" w:pos="720"/>
          <w:tab w:val="left" w:pos="1440"/>
          <w:tab w:val="left" w:pos="2160"/>
          <w:tab w:val="left" w:pos="2880"/>
          <w:tab w:val="left" w:pos="3600"/>
        </w:tabs>
        <w:ind w:right="360"/>
        <w:rPr>
          <w:rFonts w:ascii="Bookman Old Style" w:hAnsi="Bookman Old Style"/>
          <w:b/>
          <w:sz w:val="22"/>
          <w:szCs w:val="22"/>
        </w:rPr>
      </w:pPr>
      <w:r w:rsidRPr="0061474A">
        <w:rPr>
          <w:rFonts w:ascii="Bookman Old Style" w:hAnsi="Bookman Old Style"/>
          <w:sz w:val="22"/>
          <w:szCs w:val="22"/>
        </w:rPr>
        <w:t xml:space="preserve">CONTACT PERSON FOR THIS CHAPTER: </w:t>
      </w:r>
      <w:r>
        <w:rPr>
          <w:rFonts w:ascii="Bookman Old Style" w:hAnsi="Bookman Old Style"/>
          <w:sz w:val="22"/>
          <w:szCs w:val="22"/>
        </w:rPr>
        <w:t>Kim Esquibel</w:t>
      </w:r>
      <w:r w:rsidRPr="00DC1019">
        <w:rPr>
          <w:rFonts w:ascii="Bookman Old Style" w:hAnsi="Bookman Old Style"/>
          <w:sz w:val="22"/>
          <w:szCs w:val="22"/>
        </w:rPr>
        <w:t>, Executive Director, 158 State House Station, Augusta, ME 04333-0158; (207) 287-114</w:t>
      </w:r>
      <w:r>
        <w:rPr>
          <w:rFonts w:ascii="Bookman Old Style" w:hAnsi="Bookman Old Style"/>
          <w:sz w:val="22"/>
          <w:szCs w:val="22"/>
        </w:rPr>
        <w:t>8</w:t>
      </w:r>
      <w:r w:rsidRPr="00DC1019">
        <w:rPr>
          <w:rFonts w:ascii="Bookman Old Style" w:hAnsi="Bookman Old Style"/>
          <w:sz w:val="22"/>
          <w:szCs w:val="22"/>
        </w:rPr>
        <w:t xml:space="preserve">; </w:t>
      </w:r>
      <w:hyperlink r:id="rId18" w:history="1">
        <w:r w:rsidRPr="007D4DC4">
          <w:rPr>
            <w:rStyle w:val="Hyperlink"/>
            <w:rFonts w:ascii="Bookman Old Style" w:hAnsi="Bookman Old Style"/>
            <w:sz w:val="22"/>
            <w:szCs w:val="22"/>
          </w:rPr>
          <w:t>kim.esquibel@maine.gov</w:t>
        </w:r>
      </w:hyperlink>
    </w:p>
    <w:bookmarkEnd w:id="8"/>
    <w:p w14:paraId="4DB14EE8" w14:textId="77777777" w:rsidR="00280C44" w:rsidRDefault="00280C44" w:rsidP="00741DDC">
      <w:pPr>
        <w:tabs>
          <w:tab w:val="left" w:pos="720"/>
          <w:tab w:val="left" w:pos="1440"/>
          <w:tab w:val="left" w:pos="2160"/>
          <w:tab w:val="left" w:pos="2880"/>
          <w:tab w:val="left" w:pos="3600"/>
        </w:tabs>
        <w:ind w:right="360"/>
        <w:rPr>
          <w:rFonts w:ascii="Bookman Old Style" w:hAnsi="Bookman Old Style"/>
          <w:b/>
          <w:sz w:val="22"/>
          <w:szCs w:val="22"/>
        </w:rPr>
      </w:pPr>
    </w:p>
    <w:p w14:paraId="67965C27" w14:textId="5E430F5D" w:rsidR="00741DDC" w:rsidRPr="00741DDC" w:rsidRDefault="00741DDC" w:rsidP="00741DDC">
      <w:pPr>
        <w:tabs>
          <w:tab w:val="left" w:pos="720"/>
          <w:tab w:val="left" w:pos="1440"/>
          <w:tab w:val="left" w:pos="2160"/>
          <w:tab w:val="left" w:pos="2880"/>
          <w:tab w:val="left" w:pos="3600"/>
        </w:tabs>
        <w:ind w:right="360"/>
        <w:rPr>
          <w:rFonts w:ascii="Bookman Old Style" w:hAnsi="Bookman Old Style"/>
          <w:sz w:val="22"/>
          <w:szCs w:val="22"/>
        </w:rPr>
      </w:pPr>
      <w:r w:rsidRPr="00741DDC">
        <w:rPr>
          <w:rFonts w:ascii="Bookman Old Style" w:hAnsi="Bookman Old Style"/>
          <w:b/>
          <w:sz w:val="22"/>
          <w:szCs w:val="22"/>
        </w:rPr>
        <w:t xml:space="preserve">CHAPTER 12: </w:t>
      </w:r>
      <w:r w:rsidRPr="00741DDC">
        <w:rPr>
          <w:rFonts w:ascii="Bookman Old Style" w:hAnsi="Bookman Old Style"/>
          <w:sz w:val="22"/>
          <w:szCs w:val="22"/>
        </w:rPr>
        <w:t>Joint Rule Regarding Office Based Medication-Assisted Treatment of Opioid Addiction with Buprenorphine</w:t>
      </w:r>
    </w:p>
    <w:p w14:paraId="0E5A3670" w14:textId="77777777" w:rsidR="00741DDC" w:rsidRPr="00741DDC" w:rsidRDefault="00741DDC" w:rsidP="00741DDC">
      <w:pPr>
        <w:tabs>
          <w:tab w:val="left" w:pos="720"/>
          <w:tab w:val="left" w:pos="1440"/>
          <w:tab w:val="left" w:pos="2160"/>
          <w:tab w:val="left" w:pos="2880"/>
          <w:tab w:val="left" w:pos="3600"/>
        </w:tabs>
        <w:ind w:right="360"/>
        <w:rPr>
          <w:rFonts w:ascii="Bookman Old Style" w:hAnsi="Bookman Old Style"/>
          <w:sz w:val="22"/>
          <w:szCs w:val="22"/>
        </w:rPr>
      </w:pPr>
      <w:r w:rsidRPr="00741DDC">
        <w:rPr>
          <w:rFonts w:ascii="Bookman Old Style" w:hAnsi="Bookman Old Style"/>
          <w:sz w:val="22"/>
          <w:szCs w:val="22"/>
        </w:rPr>
        <w:t xml:space="preserve">STATUTORY BASIS: </w:t>
      </w:r>
      <w:r w:rsidR="00BF60A4" w:rsidRPr="002E4326">
        <w:rPr>
          <w:rFonts w:ascii="Bookman Old Style" w:hAnsi="Bookman Old Style"/>
          <w:sz w:val="22"/>
          <w:szCs w:val="22"/>
        </w:rPr>
        <w:t>32 M.R.S. §§ 2102(2-A), 2153-A(1), 2210</w:t>
      </w:r>
    </w:p>
    <w:p w14:paraId="35E71A3D" w14:textId="049CF16D" w:rsidR="00BF60A4" w:rsidRPr="00C5219F" w:rsidRDefault="00741DDC" w:rsidP="00DF3CC7">
      <w:pPr>
        <w:tabs>
          <w:tab w:val="left" w:pos="720"/>
          <w:tab w:val="left" w:pos="1440"/>
          <w:tab w:val="left" w:pos="2160"/>
          <w:tab w:val="left" w:pos="2880"/>
          <w:tab w:val="left" w:pos="3600"/>
        </w:tabs>
        <w:rPr>
          <w:rFonts w:ascii="Bookman Old Style" w:hAnsi="Bookman Old Style"/>
          <w:sz w:val="22"/>
          <w:szCs w:val="22"/>
        </w:rPr>
      </w:pPr>
      <w:r w:rsidRPr="00C5219F">
        <w:rPr>
          <w:rFonts w:ascii="Bookman Old Style" w:hAnsi="Bookman Old Style"/>
          <w:sz w:val="22"/>
          <w:szCs w:val="22"/>
        </w:rPr>
        <w:t>PURPOSE: Th</w:t>
      </w:r>
      <w:r w:rsidR="00301433" w:rsidRPr="00C5219F">
        <w:rPr>
          <w:rFonts w:ascii="Bookman Old Style" w:hAnsi="Bookman Old Style"/>
          <w:sz w:val="22"/>
          <w:szCs w:val="22"/>
        </w:rPr>
        <w:t>is chapter is a joint</w:t>
      </w:r>
      <w:r w:rsidRPr="00C5219F">
        <w:rPr>
          <w:rFonts w:ascii="Bookman Old Style" w:hAnsi="Bookman Old Style"/>
          <w:sz w:val="22"/>
          <w:szCs w:val="22"/>
        </w:rPr>
        <w:t xml:space="preserve"> rule with the Board of Osteopathic Licensure and the Board of </w:t>
      </w:r>
      <w:r w:rsidR="0096579E" w:rsidRPr="00C5219F">
        <w:rPr>
          <w:rFonts w:ascii="Bookman Old Style" w:hAnsi="Bookman Old Style"/>
          <w:sz w:val="22"/>
          <w:szCs w:val="22"/>
        </w:rPr>
        <w:t>Licensure in Medicine</w:t>
      </w:r>
      <w:r w:rsidRPr="00C5219F">
        <w:rPr>
          <w:rFonts w:ascii="Bookman Old Style" w:hAnsi="Bookman Old Style"/>
          <w:sz w:val="22"/>
          <w:szCs w:val="22"/>
        </w:rPr>
        <w:t xml:space="preserve"> </w:t>
      </w:r>
      <w:r w:rsidR="00846610" w:rsidRPr="00C5219F">
        <w:rPr>
          <w:rFonts w:ascii="Bookman Old Style" w:hAnsi="Bookman Old Style"/>
          <w:sz w:val="22"/>
          <w:szCs w:val="22"/>
        </w:rPr>
        <w:t>to ensure safe and adequate treatment of opioid use disorder with Approved Medications in an outpatient medical setting that is not a certified Opioid Treatment Program.</w:t>
      </w:r>
      <w:r w:rsidR="00DF3CC7" w:rsidRPr="00C5219F">
        <w:rPr>
          <w:rFonts w:ascii="Bookman Old Style" w:hAnsi="Bookman Old Style"/>
          <w:sz w:val="22"/>
          <w:szCs w:val="22"/>
        </w:rPr>
        <w:t xml:space="preserve"> </w:t>
      </w:r>
      <w:r w:rsidR="0050034D" w:rsidRPr="0050034D">
        <w:rPr>
          <w:rFonts w:ascii="Bookman Old Style" w:hAnsi="Bookman Old Style"/>
          <w:sz w:val="22"/>
          <w:szCs w:val="22"/>
        </w:rPr>
        <w:t xml:space="preserve">Proposed revisions to this chapter </w:t>
      </w:r>
      <w:r w:rsidR="0071269F" w:rsidRPr="0071269F">
        <w:rPr>
          <w:rFonts w:ascii="Bookman Old Style" w:hAnsi="Bookman Old Style"/>
          <w:sz w:val="22"/>
          <w:szCs w:val="22"/>
        </w:rPr>
        <w:t>are to ensure rules conform to requirements as set in state and federal laws and regulations.</w:t>
      </w:r>
    </w:p>
    <w:p w14:paraId="7DE66ECC" w14:textId="497EDB14" w:rsidR="00741DDC" w:rsidRPr="00741DDC" w:rsidRDefault="00741DDC" w:rsidP="00741DDC">
      <w:pPr>
        <w:tabs>
          <w:tab w:val="left" w:pos="720"/>
          <w:tab w:val="left" w:pos="1440"/>
          <w:tab w:val="left" w:pos="2160"/>
          <w:tab w:val="left" w:pos="2880"/>
          <w:tab w:val="left" w:pos="3600"/>
        </w:tabs>
        <w:ind w:right="360"/>
        <w:rPr>
          <w:rFonts w:ascii="Bookman Old Style" w:hAnsi="Bookman Old Style"/>
          <w:sz w:val="22"/>
          <w:szCs w:val="22"/>
        </w:rPr>
      </w:pPr>
      <w:r w:rsidRPr="00741DDC">
        <w:rPr>
          <w:rFonts w:ascii="Bookman Old Style" w:hAnsi="Bookman Old Style"/>
          <w:sz w:val="22"/>
          <w:szCs w:val="22"/>
        </w:rPr>
        <w:t xml:space="preserve">SCHEDULE FOR ADOPTION: </w:t>
      </w:r>
      <w:bookmarkStart w:id="9" w:name="_Hlk147475895"/>
      <w:r w:rsidR="00D73BE1">
        <w:rPr>
          <w:rFonts w:ascii="Bookman Old Style" w:hAnsi="Bookman Old Style"/>
          <w:sz w:val="22"/>
          <w:szCs w:val="22"/>
        </w:rPr>
        <w:t>A</w:t>
      </w:r>
      <w:r w:rsidRPr="00741DDC">
        <w:rPr>
          <w:rFonts w:ascii="Bookman Old Style" w:hAnsi="Bookman Old Style"/>
          <w:sz w:val="22"/>
          <w:szCs w:val="22"/>
        </w:rPr>
        <w:t>nticipated completion 20</w:t>
      </w:r>
      <w:r w:rsidR="000D05AA">
        <w:rPr>
          <w:rFonts w:ascii="Bookman Old Style" w:hAnsi="Bookman Old Style"/>
          <w:sz w:val="22"/>
          <w:szCs w:val="22"/>
        </w:rPr>
        <w:t>2</w:t>
      </w:r>
      <w:bookmarkEnd w:id="9"/>
      <w:r w:rsidR="004177B4">
        <w:rPr>
          <w:rFonts w:ascii="Bookman Old Style" w:hAnsi="Bookman Old Style"/>
          <w:sz w:val="22"/>
          <w:szCs w:val="22"/>
        </w:rPr>
        <w:t>6</w:t>
      </w:r>
    </w:p>
    <w:p w14:paraId="0C3583BF" w14:textId="5B8E6685" w:rsidR="00741DDC" w:rsidRPr="00741DDC" w:rsidRDefault="00741DDC" w:rsidP="00741DDC">
      <w:pPr>
        <w:tabs>
          <w:tab w:val="left" w:pos="720"/>
          <w:tab w:val="left" w:pos="1440"/>
          <w:tab w:val="left" w:pos="2160"/>
          <w:tab w:val="left" w:pos="2880"/>
          <w:tab w:val="left" w:pos="3600"/>
        </w:tabs>
        <w:ind w:right="360"/>
        <w:rPr>
          <w:rFonts w:ascii="Bookman Old Style" w:hAnsi="Bookman Old Style"/>
          <w:sz w:val="22"/>
          <w:szCs w:val="22"/>
        </w:rPr>
      </w:pPr>
      <w:r w:rsidRPr="00741DDC">
        <w:rPr>
          <w:rFonts w:ascii="Bookman Old Style" w:hAnsi="Bookman Old Style"/>
          <w:sz w:val="22"/>
          <w:szCs w:val="22"/>
        </w:rPr>
        <w:t xml:space="preserve">AFFECTED PARTIES: </w:t>
      </w:r>
      <w:r w:rsidR="0096579E">
        <w:rPr>
          <w:rFonts w:ascii="Bookman Old Style" w:hAnsi="Bookman Old Style"/>
          <w:sz w:val="22"/>
          <w:szCs w:val="22"/>
        </w:rPr>
        <w:t xml:space="preserve">Advanced Practice Registered Nurses with prescriptive authority </w:t>
      </w:r>
      <w:r w:rsidRPr="00741DDC">
        <w:rPr>
          <w:rFonts w:ascii="Bookman Old Style" w:hAnsi="Bookman Old Style"/>
          <w:sz w:val="22"/>
          <w:szCs w:val="22"/>
        </w:rPr>
        <w:t>and patients</w:t>
      </w:r>
      <w:r w:rsidR="00D73BE1">
        <w:rPr>
          <w:rFonts w:ascii="Bookman Old Style" w:hAnsi="Bookman Old Style"/>
          <w:sz w:val="22"/>
          <w:szCs w:val="22"/>
        </w:rPr>
        <w:t>.</w:t>
      </w:r>
    </w:p>
    <w:p w14:paraId="7C0BDEC5" w14:textId="77777777" w:rsidR="00741DDC" w:rsidRPr="00741DDC" w:rsidRDefault="00741DDC" w:rsidP="00741DDC">
      <w:pPr>
        <w:tabs>
          <w:tab w:val="left" w:pos="720"/>
          <w:tab w:val="left" w:pos="1440"/>
          <w:tab w:val="left" w:pos="2160"/>
          <w:tab w:val="left" w:pos="2880"/>
          <w:tab w:val="left" w:pos="3600"/>
        </w:tabs>
        <w:ind w:right="360"/>
        <w:rPr>
          <w:rFonts w:ascii="Bookman Old Style" w:hAnsi="Bookman Old Style"/>
          <w:sz w:val="22"/>
          <w:szCs w:val="22"/>
        </w:rPr>
      </w:pPr>
      <w:bookmarkStart w:id="10" w:name="_Hlk74755138"/>
      <w:r w:rsidRPr="00741DDC">
        <w:rPr>
          <w:rFonts w:ascii="Bookman Old Style" w:hAnsi="Bookman Old Style"/>
          <w:sz w:val="22"/>
          <w:szCs w:val="22"/>
        </w:rPr>
        <w:t>CONSENSUS-BASED RULE DEVELOPMENT: Not contemplated</w:t>
      </w:r>
    </w:p>
    <w:p w14:paraId="6E6E2818" w14:textId="003DE4F0" w:rsidR="0077343F" w:rsidRDefault="0077343F" w:rsidP="000B44BA">
      <w:pPr>
        <w:ind w:right="900"/>
        <w:rPr>
          <w:rStyle w:val="Hyperlink"/>
          <w:rFonts w:ascii="Bookman Old Style" w:hAnsi="Bookman Old Style"/>
          <w:sz w:val="22"/>
          <w:szCs w:val="22"/>
        </w:rPr>
      </w:pPr>
      <w:r w:rsidRPr="0077343F">
        <w:rPr>
          <w:rFonts w:ascii="Bookman Old Style" w:hAnsi="Bookman Old Style"/>
          <w:sz w:val="22"/>
          <w:szCs w:val="22"/>
        </w:rPr>
        <w:t xml:space="preserve">CONTACT PERSON FOR THIS CHAPTER: Kim Esquibel, Executive Director, 158 State House Station, Augusta, ME 04333-0158; (207) 287-1148; email: </w:t>
      </w:r>
      <w:hyperlink r:id="rId19" w:history="1">
        <w:r w:rsidR="00780C2E" w:rsidRPr="00194B51">
          <w:rPr>
            <w:rStyle w:val="Hyperlink"/>
            <w:rFonts w:ascii="Bookman Old Style" w:hAnsi="Bookman Old Style"/>
            <w:sz w:val="22"/>
            <w:szCs w:val="22"/>
          </w:rPr>
          <w:t>kim.esquibel@maine.gov</w:t>
        </w:r>
      </w:hyperlink>
    </w:p>
    <w:p w14:paraId="618482C8" w14:textId="4813CDCA" w:rsidR="0050034D" w:rsidRDefault="0050034D" w:rsidP="000B44BA">
      <w:pPr>
        <w:ind w:right="900"/>
        <w:rPr>
          <w:rStyle w:val="Hyperlink"/>
          <w:rFonts w:ascii="Bookman Old Style" w:hAnsi="Bookman Old Style"/>
          <w:sz w:val="22"/>
          <w:szCs w:val="22"/>
        </w:rPr>
      </w:pPr>
    </w:p>
    <w:p w14:paraId="0CDB1516" w14:textId="11CD14EB" w:rsidR="0050034D" w:rsidRDefault="0050034D" w:rsidP="0050034D">
      <w:pPr>
        <w:ind w:right="900"/>
        <w:rPr>
          <w:rFonts w:ascii="Bookman Old Style" w:hAnsi="Bookman Old Style"/>
          <w:sz w:val="22"/>
          <w:szCs w:val="22"/>
        </w:rPr>
      </w:pPr>
      <w:r w:rsidRPr="00741DDC">
        <w:rPr>
          <w:rFonts w:ascii="Bookman Old Style" w:hAnsi="Bookman Old Style"/>
          <w:b/>
          <w:sz w:val="22"/>
          <w:szCs w:val="22"/>
        </w:rPr>
        <w:t>CHAPTER 1</w:t>
      </w:r>
      <w:r>
        <w:rPr>
          <w:rFonts w:ascii="Bookman Old Style" w:hAnsi="Bookman Old Style"/>
          <w:b/>
          <w:sz w:val="22"/>
          <w:szCs w:val="22"/>
        </w:rPr>
        <w:t>3</w:t>
      </w:r>
      <w:r w:rsidRPr="00741DDC">
        <w:rPr>
          <w:rFonts w:ascii="Bookman Old Style" w:hAnsi="Bookman Old Style"/>
          <w:b/>
          <w:sz w:val="22"/>
          <w:szCs w:val="22"/>
        </w:rPr>
        <w:t>:</w:t>
      </w:r>
      <w:r>
        <w:rPr>
          <w:rFonts w:ascii="Bookman Old Style" w:hAnsi="Bookman Old Style"/>
          <w:b/>
          <w:sz w:val="22"/>
          <w:szCs w:val="22"/>
        </w:rPr>
        <w:t xml:space="preserve"> </w:t>
      </w:r>
      <w:bookmarkStart w:id="11" w:name="_Hlk74755372"/>
      <w:r>
        <w:rPr>
          <w:rFonts w:ascii="Bookman Old Style" w:hAnsi="Bookman Old Style"/>
          <w:bCs/>
          <w:sz w:val="22"/>
          <w:szCs w:val="22"/>
        </w:rPr>
        <w:t>Criminal History Record Information</w:t>
      </w:r>
      <w:bookmarkEnd w:id="11"/>
    </w:p>
    <w:p w14:paraId="4BC4B3A6" w14:textId="77777777" w:rsidR="0050034D" w:rsidRDefault="0050034D" w:rsidP="0050034D">
      <w:pPr>
        <w:tabs>
          <w:tab w:val="left" w:pos="720"/>
          <w:tab w:val="left" w:pos="1440"/>
          <w:tab w:val="left" w:pos="2160"/>
          <w:tab w:val="left" w:pos="2880"/>
          <w:tab w:val="left" w:pos="3600"/>
        </w:tabs>
        <w:ind w:right="360"/>
        <w:rPr>
          <w:rFonts w:ascii="Bookman Old Style" w:hAnsi="Bookman Old Style"/>
          <w:sz w:val="22"/>
          <w:szCs w:val="22"/>
        </w:rPr>
      </w:pPr>
      <w:r w:rsidRPr="002E4326">
        <w:rPr>
          <w:rFonts w:ascii="Bookman Old Style" w:hAnsi="Bookman Old Style"/>
          <w:sz w:val="22"/>
          <w:szCs w:val="22"/>
        </w:rPr>
        <w:t>STATUTORY BASIS: 32 M.R.S. §</w:t>
      </w:r>
      <w:r>
        <w:rPr>
          <w:rFonts w:ascii="Bookman Old Style" w:hAnsi="Bookman Old Style"/>
          <w:sz w:val="22"/>
          <w:szCs w:val="22"/>
        </w:rPr>
        <w:t xml:space="preserve">2111 and </w:t>
      </w:r>
      <w:r w:rsidRPr="002E4326">
        <w:rPr>
          <w:rFonts w:ascii="Bookman Old Style" w:hAnsi="Bookman Old Style"/>
          <w:sz w:val="22"/>
          <w:szCs w:val="22"/>
        </w:rPr>
        <w:t>§</w:t>
      </w:r>
      <w:r>
        <w:rPr>
          <w:rFonts w:ascii="Bookman Old Style" w:hAnsi="Bookman Old Style"/>
          <w:sz w:val="22"/>
          <w:szCs w:val="22"/>
        </w:rPr>
        <w:t>2173</w:t>
      </w:r>
    </w:p>
    <w:p w14:paraId="542CCC28" w14:textId="738E32B4" w:rsidR="0050034D" w:rsidRDefault="0050034D" w:rsidP="0050034D">
      <w:pPr>
        <w:tabs>
          <w:tab w:val="left" w:pos="720"/>
          <w:tab w:val="left" w:pos="1440"/>
          <w:tab w:val="left" w:pos="2160"/>
          <w:tab w:val="left" w:pos="2880"/>
          <w:tab w:val="left" w:pos="3600"/>
        </w:tabs>
        <w:ind w:right="360"/>
        <w:rPr>
          <w:rFonts w:ascii="Bookman Old Style" w:hAnsi="Bookman Old Style"/>
          <w:sz w:val="22"/>
          <w:szCs w:val="22"/>
        </w:rPr>
      </w:pPr>
      <w:r w:rsidRPr="002E4326">
        <w:rPr>
          <w:rFonts w:ascii="Bookman Old Style" w:hAnsi="Bookman Old Style"/>
          <w:sz w:val="22"/>
          <w:szCs w:val="22"/>
        </w:rPr>
        <w:t>PURPOSE:</w:t>
      </w:r>
      <w:r>
        <w:rPr>
          <w:rFonts w:ascii="Bookman Old Style" w:hAnsi="Bookman Old Style"/>
          <w:sz w:val="22"/>
          <w:szCs w:val="22"/>
        </w:rPr>
        <w:t xml:space="preserve"> Th</w:t>
      </w:r>
      <w:r w:rsidR="00B21A9C">
        <w:rPr>
          <w:rFonts w:ascii="Bookman Old Style" w:hAnsi="Bookman Old Style"/>
          <w:sz w:val="22"/>
          <w:szCs w:val="22"/>
        </w:rPr>
        <w:t xml:space="preserve">is </w:t>
      </w:r>
      <w:r>
        <w:rPr>
          <w:rFonts w:ascii="Bookman Old Style" w:hAnsi="Bookman Old Style"/>
          <w:sz w:val="22"/>
          <w:szCs w:val="22"/>
        </w:rPr>
        <w:t xml:space="preserve">rule </w:t>
      </w:r>
      <w:r w:rsidRPr="00BC2AB2">
        <w:rPr>
          <w:rFonts w:ascii="Bookman Old Style" w:hAnsi="Bookman Old Style"/>
          <w:sz w:val="22"/>
          <w:szCs w:val="22"/>
        </w:rPr>
        <w:t>implements fingerprint-based background checks for all applicants for initial licensure or licensure by endorsement, including applications for multistate licensure.</w:t>
      </w:r>
      <w:r>
        <w:rPr>
          <w:rFonts w:ascii="Bookman Old Style" w:hAnsi="Bookman Old Style"/>
          <w:sz w:val="22"/>
          <w:szCs w:val="22"/>
        </w:rPr>
        <w:t xml:space="preserve"> </w:t>
      </w:r>
      <w:r w:rsidRPr="0050034D">
        <w:rPr>
          <w:rFonts w:ascii="Bookman Old Style" w:hAnsi="Bookman Old Style"/>
          <w:sz w:val="22"/>
          <w:szCs w:val="22"/>
        </w:rPr>
        <w:t xml:space="preserve">Proposed revisions to this chapter </w:t>
      </w:r>
      <w:bookmarkStart w:id="12" w:name="_Hlk167189001"/>
      <w:r w:rsidRPr="0050034D">
        <w:rPr>
          <w:rFonts w:ascii="Bookman Old Style" w:hAnsi="Bookman Old Style"/>
          <w:sz w:val="22"/>
          <w:szCs w:val="22"/>
        </w:rPr>
        <w:t xml:space="preserve">are to ensure rules conform to requirements as set in </w:t>
      </w:r>
      <w:r>
        <w:rPr>
          <w:rFonts w:ascii="Bookman Old Style" w:hAnsi="Bookman Old Style"/>
          <w:sz w:val="22"/>
          <w:szCs w:val="22"/>
        </w:rPr>
        <w:t xml:space="preserve">state and federal </w:t>
      </w:r>
      <w:r w:rsidR="00C06434">
        <w:rPr>
          <w:rFonts w:ascii="Bookman Old Style" w:hAnsi="Bookman Old Style"/>
          <w:sz w:val="22"/>
          <w:szCs w:val="22"/>
        </w:rPr>
        <w:t>laws and regulations.</w:t>
      </w:r>
    </w:p>
    <w:bookmarkEnd w:id="12"/>
    <w:p w14:paraId="55A1071A" w14:textId="092F7E0E" w:rsidR="0050034D" w:rsidRDefault="0050034D" w:rsidP="0050034D">
      <w:pPr>
        <w:tabs>
          <w:tab w:val="left" w:pos="720"/>
          <w:tab w:val="left" w:pos="1440"/>
          <w:tab w:val="left" w:pos="2160"/>
          <w:tab w:val="left" w:pos="2880"/>
          <w:tab w:val="left" w:pos="3600"/>
        </w:tabs>
        <w:ind w:right="360"/>
        <w:rPr>
          <w:rFonts w:ascii="Bookman Old Style" w:hAnsi="Bookman Old Style"/>
          <w:sz w:val="22"/>
          <w:szCs w:val="22"/>
        </w:rPr>
      </w:pPr>
      <w:r w:rsidRPr="002E4326">
        <w:rPr>
          <w:rFonts w:ascii="Bookman Old Style" w:hAnsi="Bookman Old Style"/>
          <w:sz w:val="22"/>
          <w:szCs w:val="22"/>
        </w:rPr>
        <w:t>SCHEDULE FOR ADOPTION:</w:t>
      </w:r>
      <w:r w:rsidRPr="0050034D">
        <w:rPr>
          <w:rFonts w:ascii="Bookman Old Style" w:hAnsi="Bookman Old Style"/>
          <w:sz w:val="22"/>
          <w:szCs w:val="22"/>
        </w:rPr>
        <w:t xml:space="preserve"> </w:t>
      </w:r>
      <w:r w:rsidRPr="00741DDC">
        <w:rPr>
          <w:rFonts w:ascii="Bookman Old Style" w:hAnsi="Bookman Old Style"/>
          <w:sz w:val="22"/>
          <w:szCs w:val="22"/>
        </w:rPr>
        <w:t>Anticipated completion 20</w:t>
      </w:r>
      <w:r>
        <w:rPr>
          <w:rFonts w:ascii="Bookman Old Style" w:hAnsi="Bookman Old Style"/>
          <w:sz w:val="22"/>
          <w:szCs w:val="22"/>
        </w:rPr>
        <w:t>2</w:t>
      </w:r>
      <w:r w:rsidR="004177B4">
        <w:rPr>
          <w:rFonts w:ascii="Bookman Old Style" w:hAnsi="Bookman Old Style"/>
          <w:sz w:val="22"/>
          <w:szCs w:val="22"/>
        </w:rPr>
        <w:t>6</w:t>
      </w:r>
    </w:p>
    <w:p w14:paraId="1D9A51DB" w14:textId="77777777" w:rsidR="0050034D" w:rsidRDefault="0050034D" w:rsidP="0050034D">
      <w:pPr>
        <w:tabs>
          <w:tab w:val="left" w:pos="720"/>
          <w:tab w:val="left" w:pos="1440"/>
          <w:tab w:val="left" w:pos="2160"/>
          <w:tab w:val="left" w:pos="2880"/>
          <w:tab w:val="left" w:pos="3600"/>
        </w:tabs>
        <w:ind w:right="360"/>
        <w:rPr>
          <w:rFonts w:ascii="Bookman Old Style" w:hAnsi="Bookman Old Style"/>
          <w:sz w:val="22"/>
          <w:szCs w:val="22"/>
        </w:rPr>
      </w:pPr>
      <w:r w:rsidRPr="00741DDC">
        <w:rPr>
          <w:rFonts w:ascii="Bookman Old Style" w:hAnsi="Bookman Old Style"/>
          <w:sz w:val="22"/>
          <w:szCs w:val="22"/>
        </w:rPr>
        <w:t>AFFECTED PARTIES:</w:t>
      </w:r>
      <w:r>
        <w:rPr>
          <w:rFonts w:ascii="Bookman Old Style" w:hAnsi="Bookman Old Style"/>
          <w:sz w:val="22"/>
          <w:szCs w:val="22"/>
        </w:rPr>
        <w:t xml:space="preserve"> Licensees</w:t>
      </w:r>
    </w:p>
    <w:p w14:paraId="4442F721" w14:textId="77777777" w:rsidR="0050034D" w:rsidRPr="00741DDC" w:rsidRDefault="0050034D" w:rsidP="0050034D">
      <w:pPr>
        <w:tabs>
          <w:tab w:val="left" w:pos="720"/>
          <w:tab w:val="left" w:pos="1440"/>
          <w:tab w:val="left" w:pos="2160"/>
          <w:tab w:val="left" w:pos="2880"/>
          <w:tab w:val="left" w:pos="3600"/>
        </w:tabs>
        <w:ind w:right="360"/>
        <w:rPr>
          <w:rFonts w:ascii="Bookman Old Style" w:hAnsi="Bookman Old Style"/>
          <w:sz w:val="22"/>
          <w:szCs w:val="22"/>
        </w:rPr>
      </w:pPr>
      <w:r w:rsidRPr="00741DDC">
        <w:rPr>
          <w:rFonts w:ascii="Bookman Old Style" w:hAnsi="Bookman Old Style"/>
          <w:sz w:val="22"/>
          <w:szCs w:val="22"/>
        </w:rPr>
        <w:t>CONSENSUS-BASED RULE DEVELOPMENT: Not contemplated</w:t>
      </w:r>
    </w:p>
    <w:p w14:paraId="580F8C25" w14:textId="77777777" w:rsidR="0050034D" w:rsidRDefault="0050034D" w:rsidP="0050034D">
      <w:pPr>
        <w:ind w:right="900"/>
        <w:rPr>
          <w:rStyle w:val="Hyperlink"/>
          <w:rFonts w:ascii="Bookman Old Style" w:hAnsi="Bookman Old Style"/>
          <w:sz w:val="22"/>
          <w:szCs w:val="22"/>
        </w:rPr>
      </w:pPr>
      <w:r w:rsidRPr="0077343F">
        <w:rPr>
          <w:rFonts w:ascii="Bookman Old Style" w:hAnsi="Bookman Old Style"/>
          <w:sz w:val="22"/>
          <w:szCs w:val="22"/>
        </w:rPr>
        <w:t xml:space="preserve">CONTACT PERSON FOR THIS CHAPTER: Kim Esquibel, Executive Director, 158 State House Station, Augusta, ME 04333-0158; (207) 287-1148; email: </w:t>
      </w:r>
      <w:hyperlink r:id="rId20" w:history="1">
        <w:r w:rsidRPr="00980A48">
          <w:rPr>
            <w:rStyle w:val="Hyperlink"/>
            <w:rFonts w:ascii="Bookman Old Style" w:hAnsi="Bookman Old Style"/>
            <w:sz w:val="22"/>
            <w:szCs w:val="22"/>
          </w:rPr>
          <w:t>Kim.Esquibel@Maine.gov</w:t>
        </w:r>
      </w:hyperlink>
    </w:p>
    <w:p w14:paraId="32AB7F18" w14:textId="77777777" w:rsidR="006D024E" w:rsidRDefault="006D024E" w:rsidP="006D024E">
      <w:pPr>
        <w:pStyle w:val="DefaultText"/>
      </w:pPr>
      <w:r>
        <w:rPr>
          <w:rFonts w:ascii="Bookman Old Style" w:hAnsi="Bookman Old Style"/>
          <w:b/>
          <w:sz w:val="22"/>
          <w:szCs w:val="22"/>
        </w:rPr>
        <w:lastRenderedPageBreak/>
        <w:t xml:space="preserve">Chapter 14: </w:t>
      </w:r>
      <w:r w:rsidRPr="004177B4">
        <w:rPr>
          <w:rFonts w:ascii="Bookman Old Style" w:hAnsi="Bookman Old Style"/>
          <w:b/>
          <w:sz w:val="22"/>
          <w:szCs w:val="22"/>
        </w:rPr>
        <w:t>Ethical Standards of Practice for Nurses</w:t>
      </w:r>
    </w:p>
    <w:p w14:paraId="78377ABB" w14:textId="77777777" w:rsidR="006D024E" w:rsidRPr="00F91179" w:rsidRDefault="006D024E" w:rsidP="006D024E">
      <w:pPr>
        <w:pStyle w:val="DefaultText"/>
        <w:rPr>
          <w:rFonts w:ascii="Bookman Old Style" w:hAnsi="Bookman Old Style"/>
          <w:sz w:val="22"/>
          <w:szCs w:val="22"/>
        </w:rPr>
      </w:pPr>
      <w:r w:rsidRPr="00F91179">
        <w:rPr>
          <w:rFonts w:ascii="Bookman Old Style" w:hAnsi="Bookman Old Style"/>
          <w:sz w:val="22"/>
          <w:szCs w:val="22"/>
        </w:rPr>
        <w:t>STATUTORY AUTHORITY:</w:t>
      </w:r>
      <w:r>
        <w:rPr>
          <w:rFonts w:ascii="Bookman Old Style" w:hAnsi="Bookman Old Style"/>
          <w:sz w:val="22"/>
          <w:szCs w:val="22"/>
        </w:rPr>
        <w:t xml:space="preserve"> </w:t>
      </w:r>
      <w:r w:rsidRPr="00F91179">
        <w:rPr>
          <w:rFonts w:ascii="Bookman Old Style" w:hAnsi="Bookman Old Style"/>
          <w:sz w:val="22"/>
          <w:szCs w:val="22"/>
        </w:rPr>
        <w:t>32 M.R.S.</w:t>
      </w:r>
      <w:r>
        <w:rPr>
          <w:rFonts w:ascii="Bookman Old Style" w:hAnsi="Bookman Old Style"/>
          <w:sz w:val="22"/>
          <w:szCs w:val="22"/>
        </w:rPr>
        <w:t xml:space="preserve"> </w:t>
      </w:r>
      <w:r w:rsidRPr="00D371F0">
        <w:rPr>
          <w:rFonts w:ascii="Bookman Old Style" w:hAnsi="Bookman Old Style"/>
          <w:sz w:val="22"/>
          <w:szCs w:val="22"/>
        </w:rPr>
        <w:t>§§</w:t>
      </w:r>
      <w:r>
        <w:rPr>
          <w:rFonts w:ascii="Bookman Old Style" w:hAnsi="Bookman Old Style"/>
          <w:sz w:val="22"/>
          <w:szCs w:val="22"/>
        </w:rPr>
        <w:t xml:space="preserve"> 2105-A(2)(F), </w:t>
      </w:r>
      <w:r w:rsidRPr="00F91179">
        <w:rPr>
          <w:rFonts w:ascii="Bookman Old Style" w:hAnsi="Bookman Old Style"/>
          <w:sz w:val="22"/>
          <w:szCs w:val="22"/>
        </w:rPr>
        <w:t>2153-A(1)</w:t>
      </w:r>
    </w:p>
    <w:p w14:paraId="036C4EEC" w14:textId="77777777" w:rsidR="006D024E" w:rsidRPr="00EF1C80" w:rsidRDefault="006D024E" w:rsidP="006D024E">
      <w:pPr>
        <w:pStyle w:val="DefaultText"/>
        <w:rPr>
          <w:rFonts w:ascii="Bookman Old Style" w:hAnsi="Bookman Old Style"/>
          <w:bCs/>
          <w:sz w:val="22"/>
          <w:szCs w:val="22"/>
        </w:rPr>
      </w:pPr>
      <w:r w:rsidRPr="00F91179">
        <w:rPr>
          <w:rFonts w:ascii="Bookman Old Style" w:hAnsi="Bookman Old Style"/>
          <w:sz w:val="22"/>
          <w:szCs w:val="22"/>
        </w:rPr>
        <w:t>PURPOSE:</w:t>
      </w:r>
      <w:r>
        <w:rPr>
          <w:rFonts w:ascii="Bookman Old Style" w:hAnsi="Bookman Old Style"/>
          <w:sz w:val="22"/>
          <w:szCs w:val="22"/>
        </w:rPr>
        <w:t xml:space="preserve"> </w:t>
      </w:r>
      <w:r w:rsidRPr="0095420D">
        <w:rPr>
          <w:rFonts w:ascii="Bookman Old Style" w:hAnsi="Bookman Old Style"/>
          <w:sz w:val="22"/>
          <w:szCs w:val="22"/>
        </w:rPr>
        <w:t>Th</w:t>
      </w:r>
      <w:r>
        <w:rPr>
          <w:rFonts w:ascii="Bookman Old Style" w:hAnsi="Bookman Old Style"/>
          <w:sz w:val="22"/>
          <w:szCs w:val="22"/>
        </w:rPr>
        <w:t xml:space="preserve">is proposed </w:t>
      </w:r>
      <w:r w:rsidRPr="0095420D">
        <w:rPr>
          <w:rFonts w:ascii="Bookman Old Style" w:hAnsi="Bookman Old Style"/>
          <w:sz w:val="22"/>
          <w:szCs w:val="22"/>
        </w:rPr>
        <w:t xml:space="preserve">rule </w:t>
      </w:r>
      <w:r>
        <w:rPr>
          <w:rFonts w:ascii="Bookman Old Style" w:hAnsi="Bookman Old Style"/>
          <w:sz w:val="22"/>
          <w:szCs w:val="22"/>
        </w:rPr>
        <w:t>establishes</w:t>
      </w:r>
      <w:r w:rsidRPr="0095420D">
        <w:rPr>
          <w:rFonts w:ascii="Bookman Old Style" w:hAnsi="Bookman Old Style"/>
          <w:sz w:val="22"/>
          <w:szCs w:val="22"/>
        </w:rPr>
        <w:t xml:space="preserve"> the American Nurses Association Code of Ethics as the ethical standard of practice for licensees</w:t>
      </w:r>
      <w:r>
        <w:rPr>
          <w:rFonts w:ascii="Bookman Old Style" w:hAnsi="Bookman Old Style"/>
          <w:sz w:val="22"/>
          <w:szCs w:val="22"/>
        </w:rPr>
        <w:t xml:space="preserve"> and incorporates the </w:t>
      </w:r>
      <w:r w:rsidRPr="00EF1C80">
        <w:rPr>
          <w:rFonts w:ascii="Bookman Old Style" w:hAnsi="Bookman Old Style"/>
          <w:sz w:val="22"/>
          <w:szCs w:val="22"/>
        </w:rPr>
        <w:t>Code of Ethics for Nurses, 20</w:t>
      </w:r>
      <w:r>
        <w:rPr>
          <w:rFonts w:ascii="Bookman Old Style" w:hAnsi="Bookman Old Style"/>
          <w:sz w:val="22"/>
          <w:szCs w:val="22"/>
        </w:rPr>
        <w:t>2</w:t>
      </w:r>
      <w:r w:rsidRPr="00EF1C80">
        <w:rPr>
          <w:rFonts w:ascii="Bookman Old Style" w:hAnsi="Bookman Old Style"/>
          <w:sz w:val="22"/>
          <w:szCs w:val="22"/>
        </w:rPr>
        <w:t>5 Edition, Copyright © 20</w:t>
      </w:r>
      <w:r>
        <w:rPr>
          <w:rFonts w:ascii="Bookman Old Style" w:hAnsi="Bookman Old Style"/>
          <w:sz w:val="22"/>
          <w:szCs w:val="22"/>
        </w:rPr>
        <w:t>25</w:t>
      </w:r>
      <w:r w:rsidRPr="00EF1C80">
        <w:rPr>
          <w:rFonts w:ascii="Bookman Old Style" w:hAnsi="Bookman Old Style"/>
          <w:sz w:val="22"/>
          <w:szCs w:val="22"/>
        </w:rPr>
        <w:t>, The American Nurses Association, into this rule by reference.</w:t>
      </w:r>
    </w:p>
    <w:p w14:paraId="6D1C784B" w14:textId="77777777" w:rsidR="006D024E" w:rsidRDefault="006D024E" w:rsidP="006D024E">
      <w:pPr>
        <w:pStyle w:val="DefaultText"/>
        <w:rPr>
          <w:rFonts w:ascii="Bookman Old Style" w:hAnsi="Bookman Old Style"/>
          <w:sz w:val="22"/>
          <w:szCs w:val="22"/>
        </w:rPr>
      </w:pPr>
      <w:r w:rsidRPr="0061474A">
        <w:rPr>
          <w:rFonts w:ascii="Bookman Old Style" w:hAnsi="Bookman Old Style"/>
          <w:sz w:val="22"/>
          <w:szCs w:val="22"/>
        </w:rPr>
        <w:t>SCHEDULE FOR ADOPTION:</w:t>
      </w:r>
      <w:r>
        <w:rPr>
          <w:rFonts w:ascii="Bookman Old Style" w:hAnsi="Bookman Old Style"/>
          <w:sz w:val="22"/>
          <w:szCs w:val="22"/>
        </w:rPr>
        <w:t xml:space="preserve"> </w:t>
      </w:r>
      <w:r w:rsidRPr="001F0E4D">
        <w:rPr>
          <w:rFonts w:ascii="Bookman Old Style" w:hAnsi="Bookman Old Style"/>
          <w:sz w:val="22"/>
          <w:szCs w:val="22"/>
        </w:rPr>
        <w:t>Anticipated completion 202</w:t>
      </w:r>
      <w:r>
        <w:rPr>
          <w:rFonts w:ascii="Bookman Old Style" w:hAnsi="Bookman Old Style"/>
          <w:sz w:val="22"/>
          <w:szCs w:val="22"/>
        </w:rPr>
        <w:t>5</w:t>
      </w:r>
    </w:p>
    <w:p w14:paraId="783FB6CD" w14:textId="77777777" w:rsidR="006D024E" w:rsidRDefault="006D024E" w:rsidP="006D024E">
      <w:pPr>
        <w:pStyle w:val="DefaultText"/>
        <w:rPr>
          <w:rFonts w:ascii="Bookman Old Style" w:hAnsi="Bookman Old Style"/>
          <w:sz w:val="22"/>
          <w:szCs w:val="22"/>
        </w:rPr>
      </w:pPr>
      <w:r w:rsidRPr="0061474A">
        <w:rPr>
          <w:rFonts w:ascii="Bookman Old Style" w:hAnsi="Bookman Old Style"/>
          <w:sz w:val="22"/>
          <w:szCs w:val="22"/>
        </w:rPr>
        <w:t xml:space="preserve">AFFECTED PARTIES: </w:t>
      </w:r>
      <w:r>
        <w:rPr>
          <w:rFonts w:ascii="Bookman Old Style" w:hAnsi="Bookman Old Style"/>
          <w:sz w:val="22"/>
          <w:szCs w:val="22"/>
        </w:rPr>
        <w:t>Licensees</w:t>
      </w:r>
    </w:p>
    <w:p w14:paraId="3F54C37E" w14:textId="77777777" w:rsidR="006D024E" w:rsidRPr="0061474A" w:rsidRDefault="006D024E" w:rsidP="006D024E">
      <w:pPr>
        <w:pStyle w:val="DefaultText"/>
        <w:rPr>
          <w:rFonts w:ascii="Bookman Old Style" w:hAnsi="Bookman Old Style"/>
          <w:sz w:val="22"/>
          <w:szCs w:val="22"/>
        </w:rPr>
      </w:pPr>
      <w:r w:rsidRPr="0061474A">
        <w:rPr>
          <w:rFonts w:ascii="Bookman Old Style" w:hAnsi="Bookman Old Style"/>
          <w:sz w:val="22"/>
          <w:szCs w:val="22"/>
        </w:rPr>
        <w:t>CONSENSUS-BASED RULE DEVELOPMENT: Not contemplated</w:t>
      </w:r>
    </w:p>
    <w:p w14:paraId="31DC9DB4" w14:textId="77777777" w:rsidR="006D024E" w:rsidRDefault="006D024E" w:rsidP="006D024E">
      <w:pPr>
        <w:rPr>
          <w:rStyle w:val="Hyperlink"/>
          <w:rFonts w:ascii="Bookman Old Style" w:hAnsi="Bookman Old Style"/>
          <w:sz w:val="22"/>
          <w:szCs w:val="22"/>
        </w:rPr>
      </w:pPr>
      <w:r w:rsidRPr="0061474A">
        <w:rPr>
          <w:rFonts w:ascii="Bookman Old Style" w:hAnsi="Bookman Old Style"/>
          <w:sz w:val="22"/>
          <w:szCs w:val="22"/>
        </w:rPr>
        <w:t xml:space="preserve">CONTACT PERSON FOR THIS CHAPTER: </w:t>
      </w:r>
      <w:r>
        <w:rPr>
          <w:rFonts w:ascii="Bookman Old Style" w:hAnsi="Bookman Old Style"/>
          <w:sz w:val="22"/>
          <w:szCs w:val="22"/>
        </w:rPr>
        <w:t>Kim Esquibel</w:t>
      </w:r>
      <w:r w:rsidRPr="00DC1019">
        <w:rPr>
          <w:rFonts w:ascii="Bookman Old Style" w:hAnsi="Bookman Old Style"/>
          <w:sz w:val="22"/>
          <w:szCs w:val="22"/>
        </w:rPr>
        <w:t>, Executive Director, 158 State House Station, Augusta, ME 04333-0158; (207) 287-114</w:t>
      </w:r>
      <w:r>
        <w:rPr>
          <w:rFonts w:ascii="Bookman Old Style" w:hAnsi="Bookman Old Style"/>
          <w:sz w:val="22"/>
          <w:szCs w:val="22"/>
        </w:rPr>
        <w:t>8</w:t>
      </w:r>
      <w:r w:rsidRPr="00DC1019">
        <w:rPr>
          <w:rFonts w:ascii="Bookman Old Style" w:hAnsi="Bookman Old Style"/>
          <w:sz w:val="22"/>
          <w:szCs w:val="22"/>
        </w:rPr>
        <w:t xml:space="preserve">; </w:t>
      </w:r>
      <w:hyperlink r:id="rId21" w:history="1">
        <w:r w:rsidRPr="007D4DC4">
          <w:rPr>
            <w:rStyle w:val="Hyperlink"/>
            <w:rFonts w:ascii="Bookman Old Style" w:hAnsi="Bookman Old Style"/>
            <w:sz w:val="22"/>
            <w:szCs w:val="22"/>
          </w:rPr>
          <w:t>kim.esquibel@maine.gov</w:t>
        </w:r>
      </w:hyperlink>
    </w:p>
    <w:bookmarkEnd w:id="10"/>
    <w:p w14:paraId="2CD2EBC4" w14:textId="77777777" w:rsidR="006D024E" w:rsidRDefault="006D024E" w:rsidP="00166FA7">
      <w:pPr>
        <w:rPr>
          <w:rFonts w:ascii="Bookman Old Style" w:hAnsi="Bookman Old Style"/>
          <w:b/>
          <w:sz w:val="22"/>
          <w:szCs w:val="22"/>
        </w:rPr>
      </w:pPr>
    </w:p>
    <w:p w14:paraId="462BD6B9" w14:textId="53A2EFB6" w:rsidR="00166FA7" w:rsidRPr="002E4326" w:rsidRDefault="00166FA7" w:rsidP="00166FA7">
      <w:pPr>
        <w:rPr>
          <w:rFonts w:ascii="Bookman Old Style" w:hAnsi="Bookman Old Style"/>
          <w:sz w:val="22"/>
          <w:szCs w:val="22"/>
        </w:rPr>
      </w:pPr>
      <w:r w:rsidRPr="002E4326">
        <w:rPr>
          <w:rFonts w:ascii="Bookman Old Style" w:hAnsi="Bookman Old Style"/>
          <w:b/>
          <w:sz w:val="22"/>
          <w:szCs w:val="22"/>
        </w:rPr>
        <w:t>CHAPTER 21</w:t>
      </w:r>
      <w:r w:rsidRPr="002E4326">
        <w:rPr>
          <w:rFonts w:ascii="Bookman Old Style" w:hAnsi="Bookman Old Style"/>
          <w:sz w:val="22"/>
          <w:szCs w:val="22"/>
        </w:rPr>
        <w:t>: Use of Controlled Substances for Treatment of Pain</w:t>
      </w:r>
    </w:p>
    <w:p w14:paraId="1AD9582B" w14:textId="77777777" w:rsidR="00166FA7" w:rsidRPr="002E4326" w:rsidRDefault="00166FA7" w:rsidP="00166FA7">
      <w:pPr>
        <w:rPr>
          <w:rFonts w:ascii="Bookman Old Style" w:hAnsi="Bookman Old Style"/>
          <w:sz w:val="22"/>
          <w:szCs w:val="22"/>
        </w:rPr>
      </w:pPr>
      <w:bookmarkStart w:id="13" w:name="_Hlk16779632"/>
      <w:r w:rsidRPr="002E4326">
        <w:rPr>
          <w:rFonts w:ascii="Bookman Old Style" w:hAnsi="Bookman Old Style"/>
          <w:sz w:val="22"/>
          <w:szCs w:val="22"/>
        </w:rPr>
        <w:t>STATUTORY BASIS: 32 M.R.S. §</w:t>
      </w:r>
      <w:bookmarkEnd w:id="13"/>
      <w:r w:rsidRPr="002E4326">
        <w:rPr>
          <w:rFonts w:ascii="Bookman Old Style" w:hAnsi="Bookman Old Style"/>
          <w:sz w:val="22"/>
          <w:szCs w:val="22"/>
        </w:rPr>
        <w:t>§ 2102(2-A), 2153-A(1), 2210</w:t>
      </w:r>
    </w:p>
    <w:p w14:paraId="1F181EBF" w14:textId="71757F83" w:rsidR="00BF60A4" w:rsidRDefault="00166FA7" w:rsidP="00BF60A4">
      <w:pPr>
        <w:pStyle w:val="DefaultText"/>
        <w:ind w:right="180"/>
        <w:rPr>
          <w:rFonts w:ascii="Bookman Old Style" w:hAnsi="Bookman Old Style"/>
          <w:sz w:val="22"/>
          <w:szCs w:val="22"/>
        </w:rPr>
      </w:pPr>
      <w:bookmarkStart w:id="14" w:name="_Hlk16779652"/>
      <w:r w:rsidRPr="002E4326">
        <w:rPr>
          <w:rFonts w:ascii="Bookman Old Style" w:hAnsi="Bookman Old Style"/>
          <w:sz w:val="22"/>
          <w:szCs w:val="22"/>
        </w:rPr>
        <w:t>PURPOSE:</w:t>
      </w:r>
      <w:bookmarkEnd w:id="14"/>
      <w:r w:rsidRPr="002E4326">
        <w:rPr>
          <w:rFonts w:ascii="Bookman Old Style" w:hAnsi="Bookman Old Style"/>
          <w:sz w:val="22"/>
          <w:szCs w:val="22"/>
        </w:rPr>
        <w:t xml:space="preserve"> This chapter is a joint rule with the Board of Osteopathic Licensure, the Board of Licensure in Medicine</w:t>
      </w:r>
      <w:r w:rsidR="000D05AA">
        <w:rPr>
          <w:rFonts w:ascii="Bookman Old Style" w:hAnsi="Bookman Old Style"/>
          <w:sz w:val="22"/>
          <w:szCs w:val="22"/>
        </w:rPr>
        <w:t>, the</w:t>
      </w:r>
      <w:r w:rsidRPr="002E4326">
        <w:rPr>
          <w:rFonts w:ascii="Bookman Old Style" w:hAnsi="Bookman Old Style"/>
          <w:sz w:val="22"/>
          <w:szCs w:val="22"/>
        </w:rPr>
        <w:t xml:space="preserve"> </w:t>
      </w:r>
      <w:r w:rsidR="000D05AA">
        <w:rPr>
          <w:rFonts w:ascii="Bookman Old Style" w:hAnsi="Bookman Old Style"/>
          <w:sz w:val="22"/>
          <w:szCs w:val="22"/>
        </w:rPr>
        <w:t xml:space="preserve">Board of Podiatric </w:t>
      </w:r>
      <w:r w:rsidR="0048699E">
        <w:rPr>
          <w:rFonts w:ascii="Bookman Old Style" w:hAnsi="Bookman Old Style"/>
          <w:sz w:val="22"/>
          <w:szCs w:val="22"/>
        </w:rPr>
        <w:t>Medicine,</w:t>
      </w:r>
      <w:r w:rsidR="000D05AA" w:rsidRPr="002E4326">
        <w:rPr>
          <w:rFonts w:ascii="Bookman Old Style" w:hAnsi="Bookman Old Style"/>
          <w:sz w:val="22"/>
          <w:szCs w:val="22"/>
        </w:rPr>
        <w:t xml:space="preserve"> </w:t>
      </w:r>
      <w:r w:rsidRPr="002E4326">
        <w:rPr>
          <w:rFonts w:ascii="Bookman Old Style" w:hAnsi="Bookman Old Style"/>
          <w:sz w:val="22"/>
          <w:szCs w:val="22"/>
        </w:rPr>
        <w:t xml:space="preserve">and the Board of Nursing to insure adequate relief of pain to the citizens of Maine. </w:t>
      </w:r>
      <w:r w:rsidR="00BF60A4">
        <w:rPr>
          <w:rFonts w:ascii="Bookman Old Style" w:hAnsi="Bookman Old Style"/>
          <w:sz w:val="22"/>
          <w:szCs w:val="22"/>
        </w:rPr>
        <w:t>This chapter outlines exe</w:t>
      </w:r>
      <w:r w:rsidR="00BF60A4" w:rsidRPr="002E4326">
        <w:rPr>
          <w:rFonts w:ascii="Bookman Old Style" w:hAnsi="Bookman Old Style"/>
          <w:sz w:val="22"/>
          <w:szCs w:val="22"/>
        </w:rPr>
        <w:t>mptions for applicability of certain portions of the rule for inpatients of medical facilities or custodial care facilities where controlled substances are dispensed or administered to the patient</w:t>
      </w:r>
      <w:r w:rsidR="00BF60A4">
        <w:rPr>
          <w:rFonts w:ascii="Bookman Old Style" w:hAnsi="Bookman Old Style"/>
          <w:sz w:val="22"/>
          <w:szCs w:val="22"/>
        </w:rPr>
        <w:t xml:space="preserve"> and </w:t>
      </w:r>
      <w:r w:rsidR="00BF60A4" w:rsidRPr="002447DC">
        <w:rPr>
          <w:rFonts w:ascii="Bookman Old Style" w:hAnsi="Bookman Old Style"/>
          <w:sz w:val="22"/>
          <w:szCs w:val="22"/>
        </w:rPr>
        <w:t>exemptions for applicability of certain portions of the rule for</w:t>
      </w:r>
      <w:r w:rsidR="00BF60A4">
        <w:rPr>
          <w:rFonts w:ascii="Bookman Old Style" w:hAnsi="Bookman Old Style"/>
          <w:sz w:val="22"/>
          <w:szCs w:val="22"/>
        </w:rPr>
        <w:t xml:space="preserve"> patients who are terminally ill and who are receiving hospice services as defined in the rule. </w:t>
      </w:r>
      <w:r w:rsidR="0050034D" w:rsidRPr="0050034D">
        <w:rPr>
          <w:rFonts w:ascii="Bookman Old Style" w:hAnsi="Bookman Old Style"/>
          <w:sz w:val="22"/>
          <w:szCs w:val="22"/>
        </w:rPr>
        <w:t xml:space="preserve">Proposed revisions to this chapter include </w:t>
      </w:r>
      <w:r w:rsidR="0071269F" w:rsidRPr="0071269F">
        <w:rPr>
          <w:rFonts w:ascii="Bookman Old Style" w:hAnsi="Bookman Old Style"/>
          <w:sz w:val="22"/>
          <w:szCs w:val="22"/>
        </w:rPr>
        <w:t>are to ensure rules conform to requirements as set in state and federal laws and regulations.</w:t>
      </w:r>
    </w:p>
    <w:p w14:paraId="7B6056E8" w14:textId="6C64D599" w:rsidR="00166FA7" w:rsidRPr="002E4326" w:rsidRDefault="00166FA7" w:rsidP="00166FA7">
      <w:pPr>
        <w:rPr>
          <w:rFonts w:ascii="Bookman Old Style" w:hAnsi="Bookman Old Style"/>
          <w:sz w:val="22"/>
          <w:szCs w:val="22"/>
        </w:rPr>
      </w:pPr>
      <w:r w:rsidRPr="002E4326">
        <w:rPr>
          <w:rFonts w:ascii="Bookman Old Style" w:hAnsi="Bookman Old Style"/>
          <w:sz w:val="22"/>
          <w:szCs w:val="22"/>
        </w:rPr>
        <w:t xml:space="preserve">SCHEDULE FOR ADOPTION: </w:t>
      </w:r>
      <w:r w:rsidR="00D73BE1">
        <w:rPr>
          <w:rFonts w:ascii="Bookman Old Style" w:hAnsi="Bookman Old Style"/>
          <w:sz w:val="22"/>
          <w:szCs w:val="22"/>
        </w:rPr>
        <w:t>A</w:t>
      </w:r>
      <w:r w:rsidR="00392156" w:rsidRPr="00392156">
        <w:rPr>
          <w:rFonts w:ascii="Bookman Old Style" w:hAnsi="Bookman Old Style"/>
          <w:sz w:val="22"/>
          <w:szCs w:val="22"/>
        </w:rPr>
        <w:t>nticipated completion 202</w:t>
      </w:r>
      <w:r w:rsidR="004177B4">
        <w:rPr>
          <w:rFonts w:ascii="Bookman Old Style" w:hAnsi="Bookman Old Style"/>
          <w:sz w:val="22"/>
          <w:szCs w:val="22"/>
        </w:rPr>
        <w:t>6</w:t>
      </w:r>
    </w:p>
    <w:p w14:paraId="39F2F419" w14:textId="143F4D8A" w:rsidR="00166FA7" w:rsidRPr="00741DDC" w:rsidRDefault="00166FA7" w:rsidP="00166FA7">
      <w:pPr>
        <w:tabs>
          <w:tab w:val="left" w:pos="720"/>
          <w:tab w:val="left" w:pos="1440"/>
          <w:tab w:val="left" w:pos="2160"/>
          <w:tab w:val="left" w:pos="2880"/>
          <w:tab w:val="left" w:pos="3600"/>
        </w:tabs>
        <w:rPr>
          <w:rFonts w:ascii="Bookman Old Style" w:hAnsi="Bookman Old Style"/>
          <w:sz w:val="22"/>
          <w:szCs w:val="22"/>
        </w:rPr>
      </w:pPr>
      <w:bookmarkStart w:id="15" w:name="_Hlk16779765"/>
      <w:r w:rsidRPr="002E4326">
        <w:rPr>
          <w:rFonts w:ascii="Bookman Old Style" w:hAnsi="Bookman Old Style"/>
          <w:sz w:val="22"/>
          <w:szCs w:val="22"/>
        </w:rPr>
        <w:t xml:space="preserve">AFFECTED PARTIES: </w:t>
      </w:r>
      <w:r>
        <w:rPr>
          <w:rFonts w:ascii="Bookman Old Style" w:hAnsi="Bookman Old Style"/>
          <w:sz w:val="22"/>
          <w:szCs w:val="22"/>
        </w:rPr>
        <w:t xml:space="preserve">Advanced Practice Registered Nurses with prescriptive authority </w:t>
      </w:r>
      <w:r w:rsidRPr="00741DDC">
        <w:rPr>
          <w:rFonts w:ascii="Bookman Old Style" w:hAnsi="Bookman Old Style"/>
          <w:sz w:val="22"/>
          <w:szCs w:val="22"/>
        </w:rPr>
        <w:t>and patients</w:t>
      </w:r>
      <w:r w:rsidR="00D73BE1">
        <w:rPr>
          <w:rFonts w:ascii="Bookman Old Style" w:hAnsi="Bookman Old Style"/>
          <w:sz w:val="22"/>
          <w:szCs w:val="22"/>
        </w:rPr>
        <w:t>.</w:t>
      </w:r>
    </w:p>
    <w:bookmarkEnd w:id="15"/>
    <w:p w14:paraId="388B39A0" w14:textId="77777777" w:rsidR="00166FA7" w:rsidRPr="0077343F" w:rsidRDefault="00166FA7" w:rsidP="00166FA7">
      <w:pPr>
        <w:rPr>
          <w:rFonts w:ascii="Bookman Old Style" w:hAnsi="Bookman Old Style"/>
          <w:sz w:val="22"/>
          <w:szCs w:val="22"/>
        </w:rPr>
      </w:pPr>
      <w:r w:rsidRPr="002E4326">
        <w:rPr>
          <w:rFonts w:ascii="Bookman Old Style" w:hAnsi="Bookman Old Style"/>
          <w:sz w:val="22"/>
          <w:szCs w:val="22"/>
        </w:rPr>
        <w:t>CONSENSUS-BASED RULE DEVELOPMENT: Not contemplated</w:t>
      </w:r>
    </w:p>
    <w:p w14:paraId="502E8119" w14:textId="32C3D9C5" w:rsidR="00166FA7" w:rsidRDefault="00166FA7" w:rsidP="00166FA7">
      <w:pPr>
        <w:rPr>
          <w:rStyle w:val="Hyperlink"/>
          <w:rFonts w:ascii="Bookman Old Style" w:hAnsi="Bookman Old Style"/>
          <w:sz w:val="22"/>
          <w:szCs w:val="22"/>
        </w:rPr>
      </w:pPr>
      <w:r w:rsidRPr="0077343F">
        <w:rPr>
          <w:rFonts w:ascii="Bookman Old Style" w:hAnsi="Bookman Old Style"/>
          <w:sz w:val="22"/>
          <w:szCs w:val="22"/>
        </w:rPr>
        <w:t xml:space="preserve">CONTACT PERSON FOR THIS CHAPTER: Kim Esquibel, Executive Director, 158 State House Station, Augusta, ME 04333-0158; (207) 287-1148; email: </w:t>
      </w:r>
      <w:hyperlink r:id="rId22" w:history="1">
        <w:r w:rsidRPr="001F7AE9">
          <w:rPr>
            <w:rStyle w:val="Hyperlink"/>
            <w:rFonts w:ascii="Bookman Old Style" w:hAnsi="Bookman Old Style"/>
            <w:sz w:val="22"/>
            <w:szCs w:val="22"/>
          </w:rPr>
          <w:t>Kim.Esquibel@Maine.gov</w:t>
        </w:r>
      </w:hyperlink>
    </w:p>
    <w:p w14:paraId="1EBFF3B8" w14:textId="77777777" w:rsidR="00EB213B" w:rsidRDefault="00EB213B" w:rsidP="00166FA7">
      <w:pPr>
        <w:rPr>
          <w:rStyle w:val="Hyperlink"/>
          <w:rFonts w:ascii="Bookman Old Style" w:hAnsi="Bookman Old Style"/>
          <w:sz w:val="22"/>
          <w:szCs w:val="22"/>
        </w:rPr>
      </w:pPr>
    </w:p>
    <w:p w14:paraId="052ABDE8" w14:textId="77777777" w:rsidR="00C44A2D" w:rsidRPr="00C33B7D" w:rsidRDefault="00C44A2D" w:rsidP="00C44A2D">
      <w:pPr>
        <w:pStyle w:val="DefaultText"/>
        <w:ind w:right="-450"/>
        <w:rPr>
          <w:rFonts w:ascii="Bookman Old Style" w:hAnsi="Bookman Old Style"/>
          <w:b/>
          <w:bCs/>
        </w:rPr>
      </w:pPr>
      <w:r w:rsidRPr="00C33B7D">
        <w:rPr>
          <w:rFonts w:ascii="Bookman Old Style" w:hAnsi="Bookman Old Style"/>
          <w:b/>
          <w:bCs/>
        </w:rPr>
        <w:t>The Interstate Commission of Nurse Licensure Compact Administrators Rule</w:t>
      </w:r>
      <w:r>
        <w:rPr>
          <w:rFonts w:ascii="Bookman Old Style" w:hAnsi="Bookman Old Style"/>
          <w:b/>
          <w:bCs/>
        </w:rPr>
        <w:t>s</w:t>
      </w:r>
    </w:p>
    <w:p w14:paraId="53C41DD5" w14:textId="77777777" w:rsidR="00C44A2D" w:rsidRPr="00C33B7D" w:rsidRDefault="00C44A2D" w:rsidP="00C44A2D">
      <w:pPr>
        <w:pStyle w:val="DefaultText"/>
        <w:ind w:right="-450"/>
        <w:rPr>
          <w:rFonts w:ascii="Bookman Old Style" w:hAnsi="Bookman Old Style"/>
          <w:sz w:val="22"/>
          <w:szCs w:val="22"/>
        </w:rPr>
      </w:pPr>
      <w:r w:rsidRPr="00C33B7D">
        <w:rPr>
          <w:rFonts w:ascii="Bookman Old Style" w:hAnsi="Bookman Old Style"/>
          <w:sz w:val="22"/>
          <w:szCs w:val="22"/>
        </w:rPr>
        <w:t xml:space="preserve">STATUTORY AUTHORITY: 10 M.R.S. § 8003 sub-§5(F); PL 258, 2017; </w:t>
      </w:r>
      <w:bookmarkStart w:id="16" w:name="_Hlk147476419"/>
      <w:r w:rsidRPr="00C33B7D">
        <w:rPr>
          <w:rFonts w:ascii="Bookman Old Style" w:hAnsi="Bookman Old Style"/>
          <w:sz w:val="22"/>
          <w:szCs w:val="22"/>
        </w:rPr>
        <w:t>32 M.R.S. §</w:t>
      </w:r>
      <w:bookmarkEnd w:id="16"/>
      <w:r w:rsidRPr="00C33B7D">
        <w:rPr>
          <w:rFonts w:ascii="Bookman Old Style" w:hAnsi="Bookman Old Style"/>
          <w:sz w:val="22"/>
          <w:szCs w:val="22"/>
        </w:rPr>
        <w:t xml:space="preserve"> 2153-A(1); 32 M.R.S. § 2177(3).</w:t>
      </w:r>
    </w:p>
    <w:p w14:paraId="25B96932" w14:textId="77777777" w:rsidR="00C44A2D" w:rsidRPr="00C33B7D" w:rsidRDefault="00C44A2D" w:rsidP="00C44A2D">
      <w:pPr>
        <w:pStyle w:val="DefaultText"/>
        <w:rPr>
          <w:rFonts w:ascii="Bookman Old Style" w:hAnsi="Bookman Old Style"/>
          <w:sz w:val="22"/>
          <w:szCs w:val="22"/>
        </w:rPr>
      </w:pPr>
      <w:r w:rsidRPr="00C33B7D">
        <w:rPr>
          <w:rFonts w:ascii="Bookman Old Style" w:hAnsi="Bookman Old Style"/>
          <w:sz w:val="22"/>
          <w:szCs w:val="22"/>
        </w:rPr>
        <w:t>PURPOSE: This chapter is superseded by Sec.A-1. 32 MRSA c. 31, sub-c. 2-A, also entitled Nurse Licensure Compact, adopted into law on June 25, 2017. Proposed revisions to this chapter are to ensure rules conform to requirements as set in statute.</w:t>
      </w:r>
    </w:p>
    <w:p w14:paraId="55055D75" w14:textId="44454198" w:rsidR="00C44A2D" w:rsidRPr="00C33B7D" w:rsidRDefault="00C44A2D" w:rsidP="00C44A2D">
      <w:pPr>
        <w:pStyle w:val="DefaultText"/>
        <w:rPr>
          <w:rFonts w:ascii="Bookman Old Style" w:hAnsi="Bookman Old Style"/>
          <w:sz w:val="22"/>
          <w:szCs w:val="22"/>
        </w:rPr>
      </w:pPr>
      <w:r w:rsidRPr="00C33B7D">
        <w:rPr>
          <w:rFonts w:ascii="Bookman Old Style" w:hAnsi="Bookman Old Style"/>
          <w:sz w:val="22"/>
          <w:szCs w:val="22"/>
        </w:rPr>
        <w:t>SCHEDULE FOR ADOPTION: A</w:t>
      </w:r>
      <w:r w:rsidRPr="00C33B7D">
        <w:rPr>
          <w:rFonts w:ascii="Bookman Old Style" w:hAnsi="Bookman Old Style"/>
          <w:color w:val="000000"/>
          <w:sz w:val="22"/>
          <w:szCs w:val="22"/>
        </w:rPr>
        <w:t>nticipated completion 202</w:t>
      </w:r>
      <w:r w:rsidR="004177B4">
        <w:rPr>
          <w:rFonts w:ascii="Bookman Old Style" w:hAnsi="Bookman Old Style"/>
          <w:color w:val="000000"/>
          <w:sz w:val="22"/>
          <w:szCs w:val="22"/>
        </w:rPr>
        <w:t>6</w:t>
      </w:r>
      <w:r w:rsidRPr="00C33B7D">
        <w:rPr>
          <w:rFonts w:ascii="Bookman Old Style" w:hAnsi="Bookman Old Style"/>
          <w:color w:val="000000"/>
          <w:sz w:val="22"/>
          <w:szCs w:val="22"/>
        </w:rPr>
        <w:t>.</w:t>
      </w:r>
    </w:p>
    <w:p w14:paraId="49DF377B" w14:textId="77777777" w:rsidR="00C44A2D" w:rsidRPr="00C33B7D" w:rsidRDefault="00C44A2D" w:rsidP="00C44A2D">
      <w:pPr>
        <w:pStyle w:val="DefaultText"/>
        <w:rPr>
          <w:rFonts w:ascii="Bookman Old Style" w:hAnsi="Bookman Old Style"/>
          <w:sz w:val="22"/>
          <w:szCs w:val="22"/>
        </w:rPr>
      </w:pPr>
      <w:r w:rsidRPr="00C33B7D">
        <w:rPr>
          <w:rFonts w:ascii="Bookman Old Style" w:hAnsi="Bookman Old Style"/>
          <w:sz w:val="22"/>
          <w:szCs w:val="22"/>
        </w:rPr>
        <w:t>AFFECTED PARTIES: Licensed Nurses</w:t>
      </w:r>
    </w:p>
    <w:p w14:paraId="13604BB1" w14:textId="77777777" w:rsidR="00C44A2D" w:rsidRPr="00C33B7D" w:rsidRDefault="00C44A2D" w:rsidP="00C44A2D">
      <w:pPr>
        <w:pStyle w:val="DefaultText"/>
        <w:rPr>
          <w:rFonts w:ascii="Bookman Old Style" w:hAnsi="Bookman Old Style"/>
          <w:sz w:val="22"/>
          <w:szCs w:val="22"/>
        </w:rPr>
      </w:pPr>
      <w:r w:rsidRPr="00C33B7D">
        <w:rPr>
          <w:rFonts w:ascii="Bookman Old Style" w:hAnsi="Bookman Old Style"/>
          <w:sz w:val="22"/>
          <w:szCs w:val="22"/>
        </w:rPr>
        <w:t>CONSENSUS-BASED RULE DEVELOPMENT: Not contemplated</w:t>
      </w:r>
    </w:p>
    <w:p w14:paraId="70448F41" w14:textId="77777777" w:rsidR="00C44A2D" w:rsidRPr="00C33B7D" w:rsidRDefault="00C44A2D" w:rsidP="00C44A2D">
      <w:pPr>
        <w:pStyle w:val="DefaultText"/>
        <w:rPr>
          <w:rFonts w:ascii="Bookman Old Style" w:hAnsi="Bookman Old Style"/>
          <w:sz w:val="22"/>
          <w:szCs w:val="22"/>
        </w:rPr>
      </w:pPr>
      <w:r w:rsidRPr="00C33B7D">
        <w:rPr>
          <w:rFonts w:ascii="Bookman Old Style" w:hAnsi="Bookman Old Style"/>
          <w:sz w:val="22"/>
          <w:szCs w:val="22"/>
        </w:rPr>
        <w:t xml:space="preserve">CONTACT PERSON FOR THIS CHAPTER: Kim Esquibel, Executive Director, 158 State House Station, Augusta, ME 04333-0158; (207) 287-1148; email: </w:t>
      </w:r>
      <w:hyperlink r:id="rId23" w:history="1">
        <w:r w:rsidRPr="00C33B7D">
          <w:rPr>
            <w:rStyle w:val="Hyperlink"/>
            <w:rFonts w:ascii="Bookman Old Style" w:hAnsi="Bookman Old Style"/>
            <w:sz w:val="22"/>
            <w:szCs w:val="22"/>
          </w:rPr>
          <w:t>kim.esquibel@maine.gov</w:t>
        </w:r>
      </w:hyperlink>
      <w:r w:rsidRPr="00C33B7D">
        <w:rPr>
          <w:rFonts w:ascii="Bookman Old Style" w:hAnsi="Bookman Old Style"/>
          <w:sz w:val="22"/>
          <w:szCs w:val="22"/>
        </w:rPr>
        <w:t xml:space="preserve"> </w:t>
      </w:r>
    </w:p>
    <w:p w14:paraId="1C04F4A9" w14:textId="77777777" w:rsidR="00C44A2D" w:rsidRDefault="00C44A2D" w:rsidP="00C44A2D">
      <w:pPr>
        <w:pStyle w:val="DefaultText"/>
        <w:rPr>
          <w:rFonts w:ascii="Bookman Old Style" w:hAnsi="Bookman Old Style"/>
          <w:b/>
          <w:sz w:val="22"/>
          <w:szCs w:val="22"/>
        </w:rPr>
      </w:pPr>
    </w:p>
    <w:p w14:paraId="579BBFE5" w14:textId="340DA691" w:rsidR="00EB213B" w:rsidRPr="006D024E" w:rsidRDefault="00EB213B" w:rsidP="00EB213B">
      <w:pPr>
        <w:pStyle w:val="DefaultText"/>
        <w:rPr>
          <w:rFonts w:ascii="Bookman Old Style" w:hAnsi="Bookman Old Style"/>
          <w:sz w:val="22"/>
          <w:szCs w:val="22"/>
        </w:rPr>
      </w:pPr>
      <w:r w:rsidRPr="006D024E">
        <w:rPr>
          <w:rFonts w:ascii="Bookman Old Style" w:hAnsi="Bookman Old Style"/>
          <w:b/>
          <w:sz w:val="22"/>
          <w:szCs w:val="22"/>
        </w:rPr>
        <w:t>CHAPTER XX:</w:t>
      </w:r>
      <w:r w:rsidRPr="006D024E">
        <w:rPr>
          <w:rFonts w:ascii="Bookman Old Style" w:hAnsi="Bookman Old Style"/>
          <w:sz w:val="22"/>
          <w:szCs w:val="22"/>
        </w:rPr>
        <w:t xml:space="preserve"> </w:t>
      </w:r>
      <w:r w:rsidR="004177B4" w:rsidRPr="006D024E">
        <w:rPr>
          <w:rFonts w:ascii="Bookman Old Style" w:hAnsi="Bookman Old Style"/>
          <w:b/>
          <w:sz w:val="22"/>
          <w:szCs w:val="22"/>
        </w:rPr>
        <w:t xml:space="preserve">Joint Rule Regarding Intravenous (IV) Therapy and Medical Spa Standards of Practice </w:t>
      </w:r>
    </w:p>
    <w:p w14:paraId="32AD2D52" w14:textId="77777777" w:rsidR="004177B4" w:rsidRDefault="00EB213B" w:rsidP="004177B4">
      <w:pPr>
        <w:pStyle w:val="DefaultText"/>
        <w:rPr>
          <w:szCs w:val="24"/>
        </w:rPr>
      </w:pPr>
      <w:r w:rsidRPr="00F91179">
        <w:rPr>
          <w:rFonts w:ascii="Bookman Old Style" w:hAnsi="Bookman Old Style"/>
          <w:sz w:val="22"/>
          <w:szCs w:val="22"/>
        </w:rPr>
        <w:t>STATUTORY AUTHORITY:</w:t>
      </w:r>
      <w:r>
        <w:rPr>
          <w:rFonts w:ascii="Bookman Old Style" w:hAnsi="Bookman Old Style"/>
          <w:sz w:val="22"/>
          <w:szCs w:val="22"/>
        </w:rPr>
        <w:t xml:space="preserve"> </w:t>
      </w:r>
      <w:r w:rsidR="004177B4" w:rsidRPr="004177B4">
        <w:rPr>
          <w:szCs w:val="24"/>
        </w:rPr>
        <w:t>32 M.R.S. § 2102(2-A), 2153-1(A), 2270</w:t>
      </w:r>
    </w:p>
    <w:p w14:paraId="6735517B" w14:textId="478E6998" w:rsidR="004177B4" w:rsidRPr="00B21A9C" w:rsidRDefault="00EB213B" w:rsidP="004177B4">
      <w:pPr>
        <w:tabs>
          <w:tab w:val="left" w:pos="720"/>
          <w:tab w:val="left" w:pos="1440"/>
          <w:tab w:val="left" w:pos="2160"/>
          <w:tab w:val="left" w:pos="2880"/>
          <w:tab w:val="left" w:pos="3600"/>
        </w:tabs>
        <w:rPr>
          <w:rFonts w:ascii="Bookman Old Style" w:hAnsi="Bookman Old Style"/>
          <w:sz w:val="22"/>
          <w:szCs w:val="22"/>
        </w:rPr>
      </w:pPr>
      <w:r w:rsidRPr="00F91179">
        <w:rPr>
          <w:rFonts w:ascii="Bookman Old Style" w:hAnsi="Bookman Old Style"/>
          <w:sz w:val="22"/>
          <w:szCs w:val="22"/>
        </w:rPr>
        <w:lastRenderedPageBreak/>
        <w:t>PURPOSE:</w:t>
      </w:r>
      <w:r>
        <w:rPr>
          <w:rFonts w:ascii="Bookman Old Style" w:hAnsi="Bookman Old Style"/>
          <w:sz w:val="22"/>
          <w:szCs w:val="22"/>
        </w:rPr>
        <w:t xml:space="preserve"> </w:t>
      </w:r>
      <w:r w:rsidR="004177B4" w:rsidRPr="009F348F">
        <w:rPr>
          <w:rFonts w:ascii="Bookman Old Style" w:hAnsi="Bookman Old Style"/>
          <w:sz w:val="22"/>
          <w:szCs w:val="22"/>
        </w:rPr>
        <w:t xml:space="preserve">This </w:t>
      </w:r>
      <w:r w:rsidR="004177B4">
        <w:rPr>
          <w:rFonts w:ascii="Bookman Old Style" w:hAnsi="Bookman Old Style"/>
          <w:sz w:val="22"/>
          <w:szCs w:val="22"/>
        </w:rPr>
        <w:t xml:space="preserve">proposed </w:t>
      </w:r>
      <w:r w:rsidR="004177B4" w:rsidRPr="009F348F">
        <w:rPr>
          <w:rFonts w:ascii="Bookman Old Style" w:hAnsi="Bookman Old Style"/>
          <w:sz w:val="22"/>
          <w:szCs w:val="22"/>
        </w:rPr>
        <w:t xml:space="preserve">chapter is a joint rule with the Board of Osteopathic </w:t>
      </w:r>
      <w:r w:rsidR="004177B4" w:rsidRPr="00B21A9C">
        <w:rPr>
          <w:rFonts w:ascii="Bookman Old Style" w:hAnsi="Bookman Old Style"/>
          <w:sz w:val="22"/>
          <w:szCs w:val="22"/>
        </w:rPr>
        <w:t>Licensure and the Board of Licensure in Medicine to establish standards of practice for providing health care services in IV therapy businesses and medical spas.</w:t>
      </w:r>
    </w:p>
    <w:p w14:paraId="5C0EA41F" w14:textId="68F16DFE" w:rsidR="00EB213B" w:rsidRPr="00F91179" w:rsidRDefault="00EB213B" w:rsidP="004177B4">
      <w:pPr>
        <w:pStyle w:val="DefaultText"/>
        <w:rPr>
          <w:rFonts w:ascii="Bookman Old Style" w:hAnsi="Bookman Old Style"/>
          <w:sz w:val="22"/>
          <w:szCs w:val="22"/>
        </w:rPr>
      </w:pPr>
      <w:r w:rsidRPr="00E04084">
        <w:rPr>
          <w:rFonts w:ascii="Bookman Old Style" w:hAnsi="Bookman Old Style"/>
          <w:sz w:val="22"/>
          <w:szCs w:val="22"/>
        </w:rPr>
        <w:t>SCHEDULE FOR ADOPTION:</w:t>
      </w:r>
      <w:r>
        <w:rPr>
          <w:rFonts w:ascii="Bookman Old Style" w:hAnsi="Bookman Old Style"/>
          <w:sz w:val="22"/>
          <w:szCs w:val="22"/>
        </w:rPr>
        <w:t xml:space="preserve"> </w:t>
      </w:r>
      <w:r w:rsidRPr="008A7AE3">
        <w:rPr>
          <w:rFonts w:ascii="Bookman Old Style" w:hAnsi="Bookman Old Style"/>
          <w:color w:val="000000"/>
          <w:sz w:val="22"/>
          <w:szCs w:val="22"/>
        </w:rPr>
        <w:t>Anticipated completion 20</w:t>
      </w:r>
      <w:r>
        <w:rPr>
          <w:rFonts w:ascii="Bookman Old Style" w:hAnsi="Bookman Old Style"/>
          <w:color w:val="000000"/>
          <w:sz w:val="22"/>
          <w:szCs w:val="22"/>
        </w:rPr>
        <w:t>2</w:t>
      </w:r>
      <w:r w:rsidR="004177B4">
        <w:rPr>
          <w:rFonts w:ascii="Bookman Old Style" w:hAnsi="Bookman Old Style"/>
          <w:color w:val="000000"/>
          <w:sz w:val="22"/>
          <w:szCs w:val="22"/>
        </w:rPr>
        <w:t>6</w:t>
      </w:r>
    </w:p>
    <w:p w14:paraId="38BB1A25" w14:textId="73458BE4" w:rsidR="00EB213B" w:rsidRPr="00F91179" w:rsidRDefault="00EB213B" w:rsidP="00EB213B">
      <w:pPr>
        <w:pStyle w:val="DefaultText"/>
        <w:rPr>
          <w:rFonts w:ascii="Bookman Old Style" w:hAnsi="Bookman Old Style"/>
          <w:sz w:val="22"/>
          <w:szCs w:val="22"/>
        </w:rPr>
      </w:pPr>
      <w:r w:rsidRPr="00F91179">
        <w:rPr>
          <w:rFonts w:ascii="Bookman Old Style" w:hAnsi="Bookman Old Style"/>
          <w:sz w:val="22"/>
          <w:szCs w:val="22"/>
        </w:rPr>
        <w:t>AFFECTED PARTIES:</w:t>
      </w:r>
      <w:r>
        <w:rPr>
          <w:rFonts w:ascii="Bookman Old Style" w:hAnsi="Bookman Old Style"/>
          <w:sz w:val="22"/>
          <w:szCs w:val="22"/>
        </w:rPr>
        <w:t xml:space="preserve"> </w:t>
      </w:r>
      <w:r w:rsidRPr="00F91179">
        <w:rPr>
          <w:rFonts w:ascii="Bookman Old Style" w:hAnsi="Bookman Old Style"/>
          <w:sz w:val="22"/>
          <w:szCs w:val="22"/>
        </w:rPr>
        <w:t>Licensed Nurses</w:t>
      </w:r>
    </w:p>
    <w:p w14:paraId="7CE6D1F5" w14:textId="77777777" w:rsidR="00EB213B" w:rsidRPr="00FA1113" w:rsidRDefault="00EB213B" w:rsidP="00EB213B">
      <w:pPr>
        <w:pStyle w:val="DefaultText"/>
        <w:rPr>
          <w:rFonts w:ascii="Bookman Old Style" w:hAnsi="Bookman Old Style"/>
          <w:sz w:val="22"/>
          <w:szCs w:val="22"/>
        </w:rPr>
      </w:pPr>
      <w:r w:rsidRPr="00FA1113">
        <w:rPr>
          <w:rFonts w:ascii="Bookman Old Style" w:hAnsi="Bookman Old Style"/>
          <w:sz w:val="22"/>
          <w:szCs w:val="22"/>
        </w:rPr>
        <w:t>CONSENSUS-BASED RULE DEVELOPMENT: Not contemplated</w:t>
      </w:r>
    </w:p>
    <w:p w14:paraId="3E11A003" w14:textId="77777777" w:rsidR="00EB213B" w:rsidRDefault="00EB213B" w:rsidP="00EB213B">
      <w:pPr>
        <w:tabs>
          <w:tab w:val="left" w:pos="720"/>
          <w:tab w:val="left" w:pos="1440"/>
          <w:tab w:val="left" w:pos="2160"/>
          <w:tab w:val="left" w:pos="2880"/>
          <w:tab w:val="left" w:pos="3600"/>
        </w:tabs>
        <w:ind w:right="360"/>
        <w:rPr>
          <w:rFonts w:ascii="Bookman Old Style" w:hAnsi="Bookman Old Style"/>
          <w:b/>
          <w:sz w:val="22"/>
          <w:szCs w:val="22"/>
        </w:rPr>
      </w:pPr>
      <w:r w:rsidRPr="00FA1113">
        <w:rPr>
          <w:rFonts w:ascii="Bookman Old Style" w:hAnsi="Bookman Old Style"/>
          <w:sz w:val="22"/>
          <w:szCs w:val="22"/>
        </w:rPr>
        <w:t xml:space="preserve">CONTACT PERSON FOR THIS CHAPTER: </w:t>
      </w:r>
      <w:r>
        <w:rPr>
          <w:rFonts w:ascii="Bookman Old Style" w:hAnsi="Bookman Old Style"/>
          <w:bCs/>
          <w:color w:val="000000"/>
          <w:sz w:val="22"/>
          <w:szCs w:val="22"/>
        </w:rPr>
        <w:t>Amanda Boulay, MSN, RN</w:t>
      </w:r>
      <w:r>
        <w:rPr>
          <w:rFonts w:ascii="Bookman Old Style" w:hAnsi="Bookman Old Style"/>
          <w:color w:val="000000"/>
          <w:sz w:val="22"/>
          <w:szCs w:val="22"/>
        </w:rPr>
        <w:t>, Assistant Executive Director</w:t>
      </w:r>
      <w:r w:rsidRPr="008A7AE3">
        <w:rPr>
          <w:rFonts w:ascii="Bookman Old Style" w:hAnsi="Bookman Old Style"/>
          <w:color w:val="000000"/>
          <w:sz w:val="22"/>
          <w:szCs w:val="22"/>
        </w:rPr>
        <w:t xml:space="preserve"> 1</w:t>
      </w:r>
      <w:r>
        <w:rPr>
          <w:rFonts w:ascii="Bookman Old Style" w:hAnsi="Bookman Old Style"/>
          <w:color w:val="000000"/>
          <w:sz w:val="22"/>
          <w:szCs w:val="22"/>
        </w:rPr>
        <w:t>58</w:t>
      </w:r>
      <w:r w:rsidRPr="008A7AE3">
        <w:rPr>
          <w:rFonts w:ascii="Bookman Old Style" w:hAnsi="Bookman Old Style"/>
          <w:color w:val="000000"/>
          <w:sz w:val="22"/>
          <w:szCs w:val="22"/>
        </w:rPr>
        <w:t xml:space="preserve"> State House Station, Augusta, ME 04333-0137</w:t>
      </w:r>
      <w:r>
        <w:rPr>
          <w:rFonts w:ascii="Bookman Old Style" w:hAnsi="Bookman Old Style"/>
          <w:color w:val="000000"/>
          <w:sz w:val="22"/>
          <w:szCs w:val="22"/>
        </w:rPr>
        <w:t>. Telephone:</w:t>
      </w:r>
      <w:r w:rsidRPr="008A7AE3">
        <w:rPr>
          <w:rFonts w:ascii="Bookman Old Style" w:hAnsi="Bookman Old Style"/>
          <w:color w:val="000000"/>
          <w:sz w:val="22"/>
          <w:szCs w:val="22"/>
        </w:rPr>
        <w:t xml:space="preserve"> (207) 287-</w:t>
      </w:r>
      <w:r>
        <w:rPr>
          <w:rFonts w:ascii="Bookman Old Style" w:hAnsi="Bookman Old Style"/>
          <w:color w:val="000000"/>
          <w:sz w:val="22"/>
          <w:szCs w:val="22"/>
        </w:rPr>
        <w:t>1147.</w:t>
      </w:r>
      <w:r w:rsidRPr="008A7AE3">
        <w:rPr>
          <w:rFonts w:ascii="Bookman Old Style" w:hAnsi="Bookman Old Style"/>
          <w:color w:val="000000"/>
          <w:sz w:val="22"/>
          <w:szCs w:val="22"/>
        </w:rPr>
        <w:t xml:space="preserve"> </w:t>
      </w:r>
      <w:r>
        <w:rPr>
          <w:rFonts w:ascii="Bookman Old Style" w:hAnsi="Bookman Old Style"/>
          <w:color w:val="000000"/>
          <w:sz w:val="22"/>
          <w:szCs w:val="22"/>
        </w:rPr>
        <w:t>E</w:t>
      </w:r>
      <w:r w:rsidRPr="008A7AE3">
        <w:rPr>
          <w:rFonts w:ascii="Bookman Old Style" w:hAnsi="Bookman Old Style"/>
          <w:color w:val="000000"/>
          <w:sz w:val="22"/>
          <w:szCs w:val="22"/>
        </w:rPr>
        <w:t>mail:</w:t>
      </w:r>
      <w:r>
        <w:rPr>
          <w:rFonts w:ascii="Bookman Old Style" w:hAnsi="Bookman Old Style"/>
          <w:color w:val="000000"/>
          <w:sz w:val="22"/>
          <w:szCs w:val="22"/>
        </w:rPr>
        <w:t xml:space="preserve"> </w:t>
      </w:r>
      <w:hyperlink r:id="rId24" w:history="1">
        <w:r w:rsidRPr="00114FB7">
          <w:rPr>
            <w:rStyle w:val="Hyperlink"/>
            <w:sz w:val="22"/>
            <w:szCs w:val="22"/>
          </w:rPr>
          <w:t>Amanda.Boulay@maine.gov</w:t>
        </w:r>
      </w:hyperlink>
    </w:p>
    <w:p w14:paraId="1E862533" w14:textId="1B4DC5B5" w:rsidR="0050034D" w:rsidRDefault="0050034D" w:rsidP="00166FA7">
      <w:pPr>
        <w:rPr>
          <w:rStyle w:val="Hyperlink"/>
          <w:rFonts w:ascii="Bookman Old Style" w:hAnsi="Bookman Old Style"/>
          <w:sz w:val="22"/>
          <w:szCs w:val="22"/>
        </w:rPr>
      </w:pPr>
    </w:p>
    <w:p w14:paraId="11A682BB" w14:textId="77777777" w:rsidR="0050034D" w:rsidRDefault="0050034D" w:rsidP="00166FA7">
      <w:pPr>
        <w:rPr>
          <w:rFonts w:ascii="Bookman Old Style" w:hAnsi="Bookman Old Style"/>
          <w:sz w:val="22"/>
          <w:szCs w:val="22"/>
        </w:rPr>
      </w:pPr>
    </w:p>
    <w:p w14:paraId="231B6AFC" w14:textId="77777777" w:rsidR="00166FA7" w:rsidRDefault="00166FA7" w:rsidP="00F91179">
      <w:pPr>
        <w:tabs>
          <w:tab w:val="left" w:pos="720"/>
          <w:tab w:val="left" w:pos="1440"/>
          <w:tab w:val="left" w:pos="2160"/>
          <w:tab w:val="left" w:pos="2880"/>
          <w:tab w:val="left" w:pos="3600"/>
        </w:tabs>
        <w:ind w:right="360"/>
        <w:rPr>
          <w:rFonts w:ascii="Bookman Old Style" w:hAnsi="Bookman Old Style"/>
          <w:sz w:val="22"/>
          <w:szCs w:val="22"/>
        </w:rPr>
      </w:pPr>
    </w:p>
    <w:sectPr w:rsidR="00166FA7" w:rsidSect="009F4ED5">
      <w:headerReference w:type="default" r:id="rId25"/>
      <w:footerReference w:type="even" r:id="rId26"/>
      <w:footerReference w:type="default" r:id="rId27"/>
      <w:pgSz w:w="12240" w:h="15840" w:code="1"/>
      <w:pgMar w:top="1440" w:right="1440" w:bottom="1440" w:left="1440" w:header="0" w:footer="0" w:gutter="0"/>
      <w:paperSrc w:first="1268" w:other="126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7C792" w14:textId="77777777" w:rsidR="009F4ED5" w:rsidRDefault="009F4ED5">
      <w:r>
        <w:separator/>
      </w:r>
    </w:p>
  </w:endnote>
  <w:endnote w:type="continuationSeparator" w:id="0">
    <w:p w14:paraId="0B6F3837" w14:textId="77777777" w:rsidR="009F4ED5" w:rsidRDefault="009F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64246" w14:textId="77777777" w:rsidR="00F91179" w:rsidRDefault="00F91179" w:rsidP="00251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692BA8" w14:textId="77777777" w:rsidR="00F91179" w:rsidRDefault="00F91179" w:rsidP="00F911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CA7F1" w14:textId="77777777" w:rsidR="00F91179" w:rsidRDefault="00F91179" w:rsidP="00251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73FB">
      <w:rPr>
        <w:rStyle w:val="PageNumber"/>
        <w:noProof/>
      </w:rPr>
      <w:t>2</w:t>
    </w:r>
    <w:r>
      <w:rPr>
        <w:rStyle w:val="PageNumber"/>
      </w:rPr>
      <w:fldChar w:fldCharType="end"/>
    </w:r>
  </w:p>
  <w:p w14:paraId="6DF3743B" w14:textId="77777777" w:rsidR="00F91179" w:rsidRDefault="00F91179" w:rsidP="00F911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AEF27" w14:textId="77777777" w:rsidR="009F4ED5" w:rsidRDefault="009F4ED5">
      <w:r>
        <w:separator/>
      </w:r>
    </w:p>
  </w:footnote>
  <w:footnote w:type="continuationSeparator" w:id="0">
    <w:p w14:paraId="264BA84E" w14:textId="77777777" w:rsidR="009F4ED5" w:rsidRDefault="009F4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52BAE" w14:textId="77777777" w:rsidR="00BB7ADB" w:rsidRDefault="00BB7ADB">
    <w:pPr>
      <w:pStyle w:val="Header"/>
    </w:pPr>
  </w:p>
  <w:p w14:paraId="61F9945E" w14:textId="77777777" w:rsidR="00BB7ADB" w:rsidRDefault="00BB7ADB">
    <w:pPr>
      <w:pStyle w:val="Header"/>
    </w:pPr>
  </w:p>
  <w:p w14:paraId="3EBDB20A" w14:textId="2180D8D2" w:rsidR="00BB7ADB" w:rsidRDefault="003D0A54" w:rsidP="003D0A54">
    <w:pPr>
      <w:pStyle w:val="Header"/>
      <w:tabs>
        <w:tab w:val="clear" w:pos="4680"/>
        <w:tab w:val="clear" w:pos="9360"/>
        <w:tab w:val="left" w:pos="5193"/>
      </w:tabs>
    </w:pPr>
    <w:r>
      <w:tab/>
    </w:r>
  </w:p>
  <w:p w14:paraId="0E6405F3" w14:textId="77777777" w:rsidR="00BB7ADB" w:rsidRDefault="00BB7ADB" w:rsidP="00BB7ADB">
    <w:pPr>
      <w:pStyle w:val="Header"/>
      <w:jc w:val="right"/>
    </w:pPr>
    <w:r>
      <w:fldChar w:fldCharType="begin"/>
    </w:r>
    <w:r>
      <w:instrText xml:space="preserve"> PAGE   \* MERGEFORMAT </w:instrText>
    </w:r>
    <w:r>
      <w:fldChar w:fldCharType="separate"/>
    </w:r>
    <w:r w:rsidR="003273FB">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A3"/>
    <w:rsid w:val="0000178A"/>
    <w:rsid w:val="0000463F"/>
    <w:rsid w:val="00023961"/>
    <w:rsid w:val="000268DB"/>
    <w:rsid w:val="0003454A"/>
    <w:rsid w:val="00034C4D"/>
    <w:rsid w:val="00063B09"/>
    <w:rsid w:val="00067720"/>
    <w:rsid w:val="00095E93"/>
    <w:rsid w:val="00096EBD"/>
    <w:rsid w:val="000B44BA"/>
    <w:rsid w:val="000B551D"/>
    <w:rsid w:val="000C5C47"/>
    <w:rsid w:val="000D05AA"/>
    <w:rsid w:val="000F2911"/>
    <w:rsid w:val="00107DCC"/>
    <w:rsid w:val="00126D77"/>
    <w:rsid w:val="00153B9F"/>
    <w:rsid w:val="001554D6"/>
    <w:rsid w:val="00157FE2"/>
    <w:rsid w:val="00165507"/>
    <w:rsid w:val="00165887"/>
    <w:rsid w:val="00166FA7"/>
    <w:rsid w:val="00167038"/>
    <w:rsid w:val="00172EDE"/>
    <w:rsid w:val="00174FA6"/>
    <w:rsid w:val="0019464A"/>
    <w:rsid w:val="001A0A1E"/>
    <w:rsid w:val="001A1534"/>
    <w:rsid w:val="001A27DC"/>
    <w:rsid w:val="001B76B2"/>
    <w:rsid w:val="001D6A72"/>
    <w:rsid w:val="001F01C3"/>
    <w:rsid w:val="001F0E4D"/>
    <w:rsid w:val="001F4F78"/>
    <w:rsid w:val="002079EC"/>
    <w:rsid w:val="00211790"/>
    <w:rsid w:val="00216987"/>
    <w:rsid w:val="002342A0"/>
    <w:rsid w:val="00237186"/>
    <w:rsid w:val="00241EC6"/>
    <w:rsid w:val="0024358A"/>
    <w:rsid w:val="002447DC"/>
    <w:rsid w:val="00247A2D"/>
    <w:rsid w:val="0025124B"/>
    <w:rsid w:val="00251866"/>
    <w:rsid w:val="00280185"/>
    <w:rsid w:val="00280C44"/>
    <w:rsid w:val="002900C6"/>
    <w:rsid w:val="00290E90"/>
    <w:rsid w:val="00293661"/>
    <w:rsid w:val="002A0649"/>
    <w:rsid w:val="002A2381"/>
    <w:rsid w:val="002A5F33"/>
    <w:rsid w:val="002B62E0"/>
    <w:rsid w:val="002B6F34"/>
    <w:rsid w:val="002D30D6"/>
    <w:rsid w:val="002E43A1"/>
    <w:rsid w:val="00301433"/>
    <w:rsid w:val="00322842"/>
    <w:rsid w:val="003273FB"/>
    <w:rsid w:val="003304F0"/>
    <w:rsid w:val="003756DB"/>
    <w:rsid w:val="00392156"/>
    <w:rsid w:val="003A6E59"/>
    <w:rsid w:val="003C5AC9"/>
    <w:rsid w:val="003D0A54"/>
    <w:rsid w:val="003D722C"/>
    <w:rsid w:val="003D74C9"/>
    <w:rsid w:val="0040473D"/>
    <w:rsid w:val="004177B4"/>
    <w:rsid w:val="004178BC"/>
    <w:rsid w:val="00423A1E"/>
    <w:rsid w:val="00461F11"/>
    <w:rsid w:val="0046374C"/>
    <w:rsid w:val="00471803"/>
    <w:rsid w:val="00472BD8"/>
    <w:rsid w:val="0047692C"/>
    <w:rsid w:val="0048699E"/>
    <w:rsid w:val="004E588E"/>
    <w:rsid w:val="004F6706"/>
    <w:rsid w:val="0050034D"/>
    <w:rsid w:val="00510CF9"/>
    <w:rsid w:val="00512AED"/>
    <w:rsid w:val="00523373"/>
    <w:rsid w:val="00525BF6"/>
    <w:rsid w:val="0053166D"/>
    <w:rsid w:val="00543DC2"/>
    <w:rsid w:val="00550CB4"/>
    <w:rsid w:val="00552E39"/>
    <w:rsid w:val="00555341"/>
    <w:rsid w:val="00570AAF"/>
    <w:rsid w:val="00571CA2"/>
    <w:rsid w:val="00591F6D"/>
    <w:rsid w:val="005A57E3"/>
    <w:rsid w:val="005B72FB"/>
    <w:rsid w:val="00606DB3"/>
    <w:rsid w:val="00611532"/>
    <w:rsid w:val="006142AF"/>
    <w:rsid w:val="0061474A"/>
    <w:rsid w:val="006530B3"/>
    <w:rsid w:val="00667EE8"/>
    <w:rsid w:val="006825AC"/>
    <w:rsid w:val="00683FD3"/>
    <w:rsid w:val="00693D4E"/>
    <w:rsid w:val="006A1A21"/>
    <w:rsid w:val="006A21A2"/>
    <w:rsid w:val="006D024E"/>
    <w:rsid w:val="006F779C"/>
    <w:rsid w:val="0071269F"/>
    <w:rsid w:val="0072381E"/>
    <w:rsid w:val="007342B1"/>
    <w:rsid w:val="0074161C"/>
    <w:rsid w:val="00741DDC"/>
    <w:rsid w:val="00752140"/>
    <w:rsid w:val="007701A5"/>
    <w:rsid w:val="0077343F"/>
    <w:rsid w:val="00780C2E"/>
    <w:rsid w:val="00796A44"/>
    <w:rsid w:val="007A1816"/>
    <w:rsid w:val="007D363D"/>
    <w:rsid w:val="007F0775"/>
    <w:rsid w:val="0080131B"/>
    <w:rsid w:val="00810ACF"/>
    <w:rsid w:val="00821B24"/>
    <w:rsid w:val="008256EA"/>
    <w:rsid w:val="00846610"/>
    <w:rsid w:val="00854CF1"/>
    <w:rsid w:val="00860954"/>
    <w:rsid w:val="008619BC"/>
    <w:rsid w:val="00874146"/>
    <w:rsid w:val="00887DE3"/>
    <w:rsid w:val="008A2EC6"/>
    <w:rsid w:val="008C4739"/>
    <w:rsid w:val="008C5F47"/>
    <w:rsid w:val="008E574C"/>
    <w:rsid w:val="0090229E"/>
    <w:rsid w:val="00922513"/>
    <w:rsid w:val="00931098"/>
    <w:rsid w:val="00940C0E"/>
    <w:rsid w:val="0094399B"/>
    <w:rsid w:val="00947FF1"/>
    <w:rsid w:val="0095420D"/>
    <w:rsid w:val="0095789D"/>
    <w:rsid w:val="00961D1F"/>
    <w:rsid w:val="0096391D"/>
    <w:rsid w:val="0096579E"/>
    <w:rsid w:val="00972A1A"/>
    <w:rsid w:val="0097314B"/>
    <w:rsid w:val="00983297"/>
    <w:rsid w:val="00991105"/>
    <w:rsid w:val="00997A7D"/>
    <w:rsid w:val="009A4DA3"/>
    <w:rsid w:val="009A568F"/>
    <w:rsid w:val="009B2130"/>
    <w:rsid w:val="009E2830"/>
    <w:rsid w:val="009E7897"/>
    <w:rsid w:val="009F2995"/>
    <w:rsid w:val="009F3274"/>
    <w:rsid w:val="009F348F"/>
    <w:rsid w:val="009F4ED5"/>
    <w:rsid w:val="00A20D96"/>
    <w:rsid w:val="00A362C3"/>
    <w:rsid w:val="00A44C00"/>
    <w:rsid w:val="00A61C3D"/>
    <w:rsid w:val="00A71CFF"/>
    <w:rsid w:val="00A740F0"/>
    <w:rsid w:val="00A76967"/>
    <w:rsid w:val="00A80BB3"/>
    <w:rsid w:val="00A95EA4"/>
    <w:rsid w:val="00AA4DD8"/>
    <w:rsid w:val="00AB7098"/>
    <w:rsid w:val="00AE6B2B"/>
    <w:rsid w:val="00AF1CBC"/>
    <w:rsid w:val="00AF6637"/>
    <w:rsid w:val="00B049DB"/>
    <w:rsid w:val="00B21A9C"/>
    <w:rsid w:val="00B405B0"/>
    <w:rsid w:val="00B47CB3"/>
    <w:rsid w:val="00B53213"/>
    <w:rsid w:val="00B5472E"/>
    <w:rsid w:val="00B552DE"/>
    <w:rsid w:val="00B7109F"/>
    <w:rsid w:val="00BB7ADB"/>
    <w:rsid w:val="00BC2AB2"/>
    <w:rsid w:val="00BC4BCC"/>
    <w:rsid w:val="00BC7DAF"/>
    <w:rsid w:val="00BF17F0"/>
    <w:rsid w:val="00BF60A4"/>
    <w:rsid w:val="00C0456F"/>
    <w:rsid w:val="00C06434"/>
    <w:rsid w:val="00C12BC7"/>
    <w:rsid w:val="00C30625"/>
    <w:rsid w:val="00C33B7D"/>
    <w:rsid w:val="00C44A2D"/>
    <w:rsid w:val="00C5219F"/>
    <w:rsid w:val="00C56B5B"/>
    <w:rsid w:val="00C572EA"/>
    <w:rsid w:val="00C623C6"/>
    <w:rsid w:val="00C65597"/>
    <w:rsid w:val="00C66E81"/>
    <w:rsid w:val="00C9026B"/>
    <w:rsid w:val="00CA0171"/>
    <w:rsid w:val="00CA397F"/>
    <w:rsid w:val="00CB700D"/>
    <w:rsid w:val="00CC0798"/>
    <w:rsid w:val="00CD0C7F"/>
    <w:rsid w:val="00CD187C"/>
    <w:rsid w:val="00CE0B3C"/>
    <w:rsid w:val="00D032EF"/>
    <w:rsid w:val="00D05A9D"/>
    <w:rsid w:val="00D3535E"/>
    <w:rsid w:val="00D36DC1"/>
    <w:rsid w:val="00D371F0"/>
    <w:rsid w:val="00D5376B"/>
    <w:rsid w:val="00D55BF0"/>
    <w:rsid w:val="00D73BE1"/>
    <w:rsid w:val="00DA2840"/>
    <w:rsid w:val="00DB1718"/>
    <w:rsid w:val="00DC1019"/>
    <w:rsid w:val="00DF3CC7"/>
    <w:rsid w:val="00E03FFB"/>
    <w:rsid w:val="00E04084"/>
    <w:rsid w:val="00E046BB"/>
    <w:rsid w:val="00E14880"/>
    <w:rsid w:val="00E20CBF"/>
    <w:rsid w:val="00E36724"/>
    <w:rsid w:val="00E62530"/>
    <w:rsid w:val="00E72453"/>
    <w:rsid w:val="00EA7C44"/>
    <w:rsid w:val="00EB213B"/>
    <w:rsid w:val="00EB34F7"/>
    <w:rsid w:val="00EE134A"/>
    <w:rsid w:val="00EF083A"/>
    <w:rsid w:val="00EF1C80"/>
    <w:rsid w:val="00F01D9A"/>
    <w:rsid w:val="00F2022E"/>
    <w:rsid w:val="00F30A74"/>
    <w:rsid w:val="00F528CA"/>
    <w:rsid w:val="00F70A79"/>
    <w:rsid w:val="00F72525"/>
    <w:rsid w:val="00F91179"/>
    <w:rsid w:val="00FA1113"/>
    <w:rsid w:val="00FB5E47"/>
    <w:rsid w:val="00FB5EA3"/>
    <w:rsid w:val="00FD726D"/>
    <w:rsid w:val="00FE7F57"/>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4D6A3"/>
  <w15:docId w15:val="{6155A9E1-0E5E-438C-BE33-4DDE1419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13B"/>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pPr>
      <w:tabs>
        <w:tab w:val="left" w:pos="360"/>
      </w:tabs>
    </w:pPr>
    <w:rPr>
      <w:sz w:val="24"/>
    </w:rPr>
  </w:style>
  <w:style w:type="paragraph" w:customStyle="1" w:styleId="Bullet2">
    <w:name w:val="Bullet 2"/>
    <w:basedOn w:val="Normal"/>
    <w:pPr>
      <w:tabs>
        <w:tab w:val="left" w:pos="360"/>
      </w:tabs>
    </w:pPr>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pPr>
      <w:tabs>
        <w:tab w:val="left" w:pos="360"/>
      </w:tabs>
    </w:pPr>
    <w:rPr>
      <w:sz w:val="24"/>
    </w:rPr>
  </w:style>
  <w:style w:type="paragraph" w:customStyle="1" w:styleId="TableText">
    <w:name w:val="Table Text"/>
    <w:basedOn w:val="Normal"/>
    <w:pPr>
      <w:tabs>
        <w:tab w:val="decimal" w:pos="0"/>
      </w:tabs>
    </w:pPr>
    <w:rPr>
      <w:sz w:val="24"/>
    </w:rPr>
  </w:style>
  <w:style w:type="paragraph" w:customStyle="1" w:styleId="OutlineIndented">
    <w:name w:val="Outline (Indented)"/>
    <w:basedOn w:val="Normal"/>
    <w:pPr>
      <w:tabs>
        <w:tab w:val="left" w:pos="360"/>
      </w:tabs>
    </w:pPr>
    <w:rPr>
      <w:sz w:val="24"/>
    </w:rPr>
  </w:style>
  <w:style w:type="paragraph" w:customStyle="1" w:styleId="OutlineNotIndented">
    <w:name w:val="Outline (Not Indented)"/>
    <w:basedOn w:val="Normal"/>
    <w:pPr>
      <w:tabs>
        <w:tab w:val="left" w:pos="360"/>
      </w:tabs>
    </w:pPr>
    <w:rPr>
      <w:sz w:val="24"/>
    </w:rPr>
  </w:style>
  <w:style w:type="paragraph" w:customStyle="1" w:styleId="DefaultText">
    <w:name w:val="Default Text"/>
    <w:basedOn w:val="Normal"/>
    <w:rPr>
      <w:sz w:val="24"/>
    </w:rPr>
  </w:style>
  <w:style w:type="paragraph" w:styleId="BalloonText">
    <w:name w:val="Balloon Text"/>
    <w:basedOn w:val="Normal"/>
    <w:rPr>
      <w:rFonts w:ascii="Tahoma" w:hAnsi="Tahoma"/>
      <w:sz w:val="16"/>
    </w:rPr>
  </w:style>
  <w:style w:type="paragraph" w:styleId="Footer">
    <w:name w:val="footer"/>
    <w:basedOn w:val="Normal"/>
    <w:rsid w:val="00F91179"/>
    <w:pPr>
      <w:tabs>
        <w:tab w:val="center" w:pos="4320"/>
        <w:tab w:val="right" w:pos="8640"/>
      </w:tabs>
    </w:pPr>
  </w:style>
  <w:style w:type="character" w:styleId="PageNumber">
    <w:name w:val="page number"/>
    <w:basedOn w:val="DefaultParagraphFont"/>
    <w:rsid w:val="00F91179"/>
  </w:style>
  <w:style w:type="character" w:styleId="Hyperlink">
    <w:name w:val="Hyperlink"/>
    <w:rsid w:val="00F91179"/>
    <w:rPr>
      <w:color w:val="0000FF"/>
      <w:u w:val="single"/>
    </w:rPr>
  </w:style>
  <w:style w:type="paragraph" w:styleId="Header">
    <w:name w:val="header"/>
    <w:basedOn w:val="Normal"/>
    <w:link w:val="HeaderChar"/>
    <w:rsid w:val="00BB7ADB"/>
    <w:pPr>
      <w:tabs>
        <w:tab w:val="center" w:pos="4680"/>
        <w:tab w:val="right" w:pos="9360"/>
      </w:tabs>
    </w:pPr>
  </w:style>
  <w:style w:type="character" w:customStyle="1" w:styleId="HeaderChar">
    <w:name w:val="Header Char"/>
    <w:basedOn w:val="DefaultParagraphFont"/>
    <w:link w:val="Header"/>
    <w:rsid w:val="00BB7ADB"/>
  </w:style>
  <w:style w:type="character" w:customStyle="1" w:styleId="Mention1">
    <w:name w:val="Mention1"/>
    <w:basedOn w:val="DefaultParagraphFont"/>
    <w:uiPriority w:val="99"/>
    <w:semiHidden/>
    <w:unhideWhenUsed/>
    <w:rsid w:val="0077343F"/>
    <w:rPr>
      <w:color w:val="2B579A"/>
      <w:shd w:val="clear" w:color="auto" w:fill="E6E6E6"/>
    </w:rPr>
  </w:style>
  <w:style w:type="character" w:styleId="UnresolvedMention">
    <w:name w:val="Unresolved Mention"/>
    <w:basedOn w:val="DefaultParagraphFont"/>
    <w:uiPriority w:val="99"/>
    <w:semiHidden/>
    <w:unhideWhenUsed/>
    <w:rsid w:val="00A44C00"/>
    <w:rPr>
      <w:color w:val="605E5C"/>
      <w:shd w:val="clear" w:color="auto" w:fill="E1DFDD"/>
    </w:rPr>
  </w:style>
  <w:style w:type="paragraph" w:styleId="Revision">
    <w:name w:val="Revision"/>
    <w:hidden/>
    <w:uiPriority w:val="99"/>
    <w:semiHidden/>
    <w:rsid w:val="00CE0B3C"/>
  </w:style>
  <w:style w:type="character" w:styleId="CommentReference">
    <w:name w:val="annotation reference"/>
    <w:basedOn w:val="DefaultParagraphFont"/>
    <w:semiHidden/>
    <w:unhideWhenUsed/>
    <w:rsid w:val="00CE0B3C"/>
    <w:rPr>
      <w:sz w:val="16"/>
      <w:szCs w:val="16"/>
    </w:rPr>
  </w:style>
  <w:style w:type="paragraph" w:styleId="CommentText">
    <w:name w:val="annotation text"/>
    <w:basedOn w:val="Normal"/>
    <w:link w:val="CommentTextChar"/>
    <w:unhideWhenUsed/>
    <w:rsid w:val="00CE0B3C"/>
  </w:style>
  <w:style w:type="character" w:customStyle="1" w:styleId="CommentTextChar">
    <w:name w:val="Comment Text Char"/>
    <w:basedOn w:val="DefaultParagraphFont"/>
    <w:link w:val="CommentText"/>
    <w:rsid w:val="00CE0B3C"/>
  </w:style>
  <w:style w:type="paragraph" w:styleId="CommentSubject">
    <w:name w:val="annotation subject"/>
    <w:basedOn w:val="CommentText"/>
    <w:next w:val="CommentText"/>
    <w:link w:val="CommentSubjectChar"/>
    <w:semiHidden/>
    <w:unhideWhenUsed/>
    <w:rsid w:val="00CE0B3C"/>
    <w:rPr>
      <w:b/>
      <w:bCs/>
    </w:rPr>
  </w:style>
  <w:style w:type="character" w:customStyle="1" w:styleId="CommentSubjectChar">
    <w:name w:val="Comment Subject Char"/>
    <w:basedOn w:val="CommentTextChar"/>
    <w:link w:val="CommentSubject"/>
    <w:semiHidden/>
    <w:rsid w:val="00CE0B3C"/>
    <w:rPr>
      <w:b/>
      <w:bCs/>
    </w:rPr>
  </w:style>
  <w:style w:type="paragraph" w:customStyle="1" w:styleId="Default">
    <w:name w:val="Default"/>
    <w:rsid w:val="00693D4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manda.Boulay@maine.gov" TargetMode="External"/><Relationship Id="rId18" Type="http://schemas.openxmlformats.org/officeDocument/2006/relationships/hyperlink" Target="mailto:kim.esquibel@maine.go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kim.esquibel@maine.gov" TargetMode="External"/><Relationship Id="rId7" Type="http://schemas.openxmlformats.org/officeDocument/2006/relationships/footnotes" Target="footnotes.xml"/><Relationship Id="rId12" Type="http://schemas.openxmlformats.org/officeDocument/2006/relationships/hyperlink" Target="mailto:Amanda.Boulay@maine.gov" TargetMode="External"/><Relationship Id="rId17" Type="http://schemas.openxmlformats.org/officeDocument/2006/relationships/hyperlink" Target="mailto:Amanda.Boulay@maine.go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manda.Boulay@maine.gov" TargetMode="External"/><Relationship Id="rId20" Type="http://schemas.openxmlformats.org/officeDocument/2006/relationships/hyperlink" Target="mailto:Kim.Esquibel@Maine.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m.Esquibel@Maine.gov" TargetMode="External"/><Relationship Id="rId24" Type="http://schemas.openxmlformats.org/officeDocument/2006/relationships/hyperlink" Target="mailto:Amanda.Boulay@maine.gov" TargetMode="External"/><Relationship Id="rId5" Type="http://schemas.openxmlformats.org/officeDocument/2006/relationships/settings" Target="settings.xml"/><Relationship Id="rId15" Type="http://schemas.openxmlformats.org/officeDocument/2006/relationships/hyperlink" Target="mailto:Kim.Esquibel@Maine.gov" TargetMode="External"/><Relationship Id="rId23" Type="http://schemas.openxmlformats.org/officeDocument/2006/relationships/hyperlink" Target="mailto:kim.esquibel@maine.gov" TargetMode="External"/><Relationship Id="rId28" Type="http://schemas.openxmlformats.org/officeDocument/2006/relationships/fontTable" Target="fontTable.xml"/><Relationship Id="rId10" Type="http://schemas.openxmlformats.org/officeDocument/2006/relationships/hyperlink" Target="mailto:Amanda.Boulay@maine.gov" TargetMode="External"/><Relationship Id="rId19" Type="http://schemas.openxmlformats.org/officeDocument/2006/relationships/hyperlink" Target="mailto:kim.esquibel@maine.gov" TargetMode="External"/><Relationship Id="rId4" Type="http://schemas.openxmlformats.org/officeDocument/2006/relationships/styles" Target="styles.xml"/><Relationship Id="rId9" Type="http://schemas.openxmlformats.org/officeDocument/2006/relationships/hyperlink" Target="mailto:Amanda.Boulay@maine.gov" TargetMode="External"/><Relationship Id="rId14" Type="http://schemas.openxmlformats.org/officeDocument/2006/relationships/hyperlink" Target="mailto:Amanda.boulay@maine.gov" TargetMode="External"/><Relationship Id="rId22" Type="http://schemas.openxmlformats.org/officeDocument/2006/relationships/hyperlink" Target="mailto:Kim.Esquibel@Maine.gov"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EA37B84CEBD478CA69703C0003DB8" ma:contentTypeVersion="10" ma:contentTypeDescription="Create a new document." ma:contentTypeScope="" ma:versionID="34cb56ae7bbf8fc73eb126c67b1745a7">
  <xsd:schema xmlns:xsd="http://www.w3.org/2001/XMLSchema" xmlns:xs="http://www.w3.org/2001/XMLSchema" xmlns:p="http://schemas.microsoft.com/office/2006/metadata/properties" xmlns:ns3="3209b06a-d757-4be7-b989-09fd90ec5973" xmlns:ns4="b22b5608-3844-4c10-be23-031dea553bf8" targetNamespace="http://schemas.microsoft.com/office/2006/metadata/properties" ma:root="true" ma:fieldsID="4ecce30a6c323a88685e35cd9e4450f9" ns3:_="" ns4:_="">
    <xsd:import namespace="3209b06a-d757-4be7-b989-09fd90ec5973"/>
    <xsd:import namespace="b22b5608-3844-4c10-be23-031dea553b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9b06a-d757-4be7-b989-09fd90ec5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2b5608-3844-4c10-be23-031dea553b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ED810-41AA-4832-B730-DC8E23E86D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DF43F6-1514-4256-9761-688A6108E4E7}">
  <ds:schemaRefs>
    <ds:schemaRef ds:uri="http://schemas.microsoft.com/sharepoint/v3/contenttype/forms"/>
  </ds:schemaRefs>
</ds:datastoreItem>
</file>

<file path=customXml/itemProps3.xml><?xml version="1.0" encoding="utf-8"?>
<ds:datastoreItem xmlns:ds="http://schemas.openxmlformats.org/officeDocument/2006/customXml" ds:itemID="{3E21A475-F64F-4276-98E9-DF15EEEC1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9b06a-d757-4be7-b989-09fd90ec5973"/>
    <ds:schemaRef ds:uri="b22b5608-3844-4c10-be23-031dea553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1979</Words>
  <Characters>13559</Characters>
  <Application>Microsoft Office Word</Application>
  <DocSecurity>0</DocSecurity>
  <Lines>968</Lines>
  <Paragraphs>485</Paragraphs>
  <ScaleCrop>false</ScaleCrop>
  <HeadingPairs>
    <vt:vector size="2" baseType="variant">
      <vt:variant>
        <vt:lpstr>Title</vt:lpstr>
      </vt:variant>
      <vt:variant>
        <vt:i4>1</vt:i4>
      </vt:variant>
    </vt:vector>
  </HeadingPairs>
  <TitlesOfParts>
    <vt:vector size="1" baseType="lpstr">
      <vt:lpstr>2002-2003 REGULATORY AGENDA</vt:lpstr>
    </vt:vector>
  </TitlesOfParts>
  <Company>State of Maine</Company>
  <LinksUpToDate>false</LinksUpToDate>
  <CharactersWithSpaces>15053</CharactersWithSpaces>
  <SharedDoc>false</SharedDoc>
  <HLinks>
    <vt:vector size="18" baseType="variant">
      <vt:variant>
        <vt:i4>7209042</vt:i4>
      </vt:variant>
      <vt:variant>
        <vt:i4>6</vt:i4>
      </vt:variant>
      <vt:variant>
        <vt:i4>0</vt:i4>
      </vt:variant>
      <vt:variant>
        <vt:i4>5</vt:i4>
      </vt:variant>
      <vt:variant>
        <vt:lpwstr>mailto:Virginia.e.delorimier@maine.gov</vt:lpwstr>
      </vt:variant>
      <vt:variant>
        <vt:lpwstr/>
      </vt:variant>
      <vt:variant>
        <vt:i4>7471107</vt:i4>
      </vt:variant>
      <vt:variant>
        <vt:i4>3</vt:i4>
      </vt:variant>
      <vt:variant>
        <vt:i4>0</vt:i4>
      </vt:variant>
      <vt:variant>
        <vt:i4>5</vt:i4>
      </vt:variant>
      <vt:variant>
        <vt:lpwstr>mailto:kim.esquibel@maine.gov</vt:lpwstr>
      </vt:variant>
      <vt:variant>
        <vt:lpwstr/>
      </vt:variant>
      <vt:variant>
        <vt:i4>7209042</vt:i4>
      </vt:variant>
      <vt:variant>
        <vt:i4>0</vt:i4>
      </vt:variant>
      <vt:variant>
        <vt:i4>0</vt:i4>
      </vt:variant>
      <vt:variant>
        <vt:i4>5</vt:i4>
      </vt:variant>
      <vt:variant>
        <vt:lpwstr>mailto:virginia.e.delorimier@maine.gov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2002-2003 REGULATORY AGENDA</dc:title>
  <dc:creator>Board of Nursing</dc:creator>
  <cp:lastModifiedBy>Esquibel, Kim</cp:lastModifiedBy>
  <cp:revision>6</cp:revision>
  <cp:lastPrinted>2010-07-19T15:41:00Z</cp:lastPrinted>
  <dcterms:created xsi:type="dcterms:W3CDTF">2025-06-09T17:07:00Z</dcterms:created>
  <dcterms:modified xsi:type="dcterms:W3CDTF">2025-06-09T17:44:00Z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0x0101002E7EA37B84CEBD478CA69703C0003DB8</vt:lpwstr>
  </property>
</Properties>
</file>