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15EC" w14:textId="77777777" w:rsidR="00B431D2" w:rsidRDefault="00F95549" w:rsidP="002C3C10">
      <w:pPr>
        <w:tabs>
          <w:tab w:val="left" w:pos="2775"/>
        </w:tabs>
        <w:rPr>
          <w:rFonts w:ascii="Calisto MT" w:hAnsi="Calisto MT"/>
          <w:color w:val="000080"/>
          <w:sz w:val="28"/>
          <w:szCs w:val="28"/>
        </w:rPr>
      </w:pPr>
      <w:r>
        <w:rPr>
          <w:noProof/>
        </w:rPr>
        <mc:AlternateContent>
          <mc:Choice Requires="wps">
            <w:drawing>
              <wp:anchor distT="0" distB="0" distL="114300" distR="114300" simplePos="0" relativeHeight="251658752" behindDoc="0" locked="0" layoutInCell="1" allowOverlap="1" wp14:anchorId="2148221C" wp14:editId="67516316">
                <wp:simplePos x="0" y="0"/>
                <wp:positionH relativeFrom="column">
                  <wp:posOffset>4768850</wp:posOffset>
                </wp:positionH>
                <wp:positionV relativeFrom="paragraph">
                  <wp:posOffset>5080</wp:posOffset>
                </wp:positionV>
                <wp:extent cx="1823085" cy="115062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085" cy="1150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8F709" w14:textId="77777777" w:rsidR="00D432CF" w:rsidRDefault="00F95549" w:rsidP="00D432CF">
                            <w:pPr>
                              <w:ind w:firstLine="720"/>
                            </w:pPr>
                            <w:r>
                              <w:rPr>
                                <w:noProof/>
                              </w:rPr>
                              <w:drawing>
                                <wp:inline distT="0" distB="0" distL="0" distR="0" wp14:anchorId="4915611C" wp14:editId="543B4E68">
                                  <wp:extent cx="118364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640" cy="10604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148221C" id="Rectangle 9" o:spid="_x0000_s1026" style="position:absolute;margin-left:375.5pt;margin-top:.4pt;width:143.55pt;height:90.6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" filled="f" stroked="f">
                <v:textbox style="mso-fit-shape-to-text:t">
                  <w:txbxContent>
                    <w:p w14:paraId="6478F709" w14:textId="77777777" w:rsidR="00D432CF" w:rsidRDefault="00F95549" w:rsidP="00D432CF">
                      <w:pPr>
                        <w:ind w:firstLine="720"/>
                      </w:pPr>
                      <w:r>
                        <w:rPr>
                          <w:noProof/>
                        </w:rPr>
                        <w:drawing>
                          <wp:inline distT="0" distB="0" distL="0" distR="0" wp14:anchorId="4915611C" wp14:editId="543B4E68">
                            <wp:extent cx="1183640" cy="106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3640" cy="1060450"/>
                                    </a:xfrm>
                                    <a:prstGeom prst="rect">
                                      <a:avLst/>
                                    </a:prstGeom>
                                    <a:noFill/>
                                    <a:ln>
                                      <a:noFill/>
                                    </a:ln>
                                  </pic:spPr>
                                </pic:pic>
                              </a:graphicData>
                            </a:graphic>
                          </wp:inline>
                        </w:drawing>
                      </w:r>
                    </w:p>
                  </w:txbxContent>
                </v:textbox>
              </v:rect>
            </w:pict>
          </mc:Fallback>
        </mc:AlternateContent>
      </w:r>
      <w:r>
        <w:rPr>
          <w:noProof/>
        </w:rPr>
        <w:drawing>
          <wp:anchor distT="0" distB="0" distL="114300" distR="114300" simplePos="0" relativeHeight="251656704" behindDoc="1" locked="0" layoutInCell="1" allowOverlap="1" wp14:anchorId="385337CE" wp14:editId="6B90BA7E">
            <wp:simplePos x="0" y="0"/>
            <wp:positionH relativeFrom="column">
              <wp:posOffset>295275</wp:posOffset>
            </wp:positionH>
            <wp:positionV relativeFrom="paragraph">
              <wp:posOffset>-47625</wp:posOffset>
            </wp:positionV>
            <wp:extent cx="789305"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9305" cy="1009650"/>
                    </a:xfrm>
                    <a:prstGeom prst="rect">
                      <a:avLst/>
                    </a:prstGeom>
                    <a:noFill/>
                  </pic:spPr>
                </pic:pic>
              </a:graphicData>
            </a:graphic>
            <wp14:sizeRelH relativeFrom="page">
              <wp14:pctWidth>0</wp14:pctWidth>
            </wp14:sizeRelH>
            <wp14:sizeRelV relativeFrom="page">
              <wp14:pctHeight>0</wp14:pctHeight>
            </wp14:sizeRelV>
          </wp:anchor>
        </w:drawing>
      </w:r>
      <w:r w:rsidR="002C3C10">
        <w:rPr>
          <w:rFonts w:ascii="Calisto MT" w:hAnsi="Calisto MT"/>
          <w:color w:val="000080"/>
          <w:sz w:val="28"/>
          <w:szCs w:val="28"/>
        </w:rPr>
        <w:tab/>
      </w:r>
    </w:p>
    <w:p w14:paraId="7103F472" w14:textId="77777777" w:rsidR="00B431D2" w:rsidRPr="00F166D2" w:rsidRDefault="00C249F7" w:rsidP="00D432CF">
      <w:pPr>
        <w:ind w:firstLine="720"/>
        <w:rPr>
          <w:rFonts w:ascii="Calisto MT" w:hAnsi="Calisto MT"/>
          <w:color w:val="000080"/>
          <w:szCs w:val="24"/>
        </w:rPr>
      </w:pPr>
      <w:r>
        <w:rPr>
          <w:rFonts w:ascii="Calisto MT" w:hAnsi="Calisto MT"/>
          <w:color w:val="000080"/>
          <w:sz w:val="28"/>
          <w:szCs w:val="28"/>
        </w:rPr>
        <w:t xml:space="preserve">                                 </w:t>
      </w:r>
      <w:r w:rsidR="00D432CF">
        <w:rPr>
          <w:rFonts w:ascii="Calisto MT" w:hAnsi="Calisto MT"/>
          <w:color w:val="000080"/>
          <w:sz w:val="28"/>
          <w:szCs w:val="28"/>
        </w:rPr>
        <w:tab/>
        <w:t xml:space="preserve">        </w:t>
      </w:r>
      <w:r>
        <w:rPr>
          <w:rFonts w:ascii="Calisto MT" w:hAnsi="Calisto MT"/>
          <w:color w:val="000080"/>
          <w:sz w:val="28"/>
          <w:szCs w:val="28"/>
        </w:rPr>
        <w:t xml:space="preserve"> </w:t>
      </w:r>
      <w:r w:rsidR="00B431D2" w:rsidRPr="00F166D2">
        <w:rPr>
          <w:rFonts w:ascii="Calisto MT" w:hAnsi="Calisto MT"/>
          <w:color w:val="000080"/>
          <w:szCs w:val="24"/>
        </w:rPr>
        <w:t>State of Maine</w:t>
      </w:r>
    </w:p>
    <w:p w14:paraId="3FC5A0F7" w14:textId="77777777" w:rsidR="0030071E" w:rsidRPr="00F166D2" w:rsidRDefault="00C249F7" w:rsidP="0030071E">
      <w:pPr>
        <w:ind w:left="2160" w:firstLine="720"/>
        <w:rPr>
          <w:rFonts w:ascii="Calisto MT" w:hAnsi="Calisto MT"/>
          <w:color w:val="000080"/>
          <w:szCs w:val="24"/>
        </w:rPr>
      </w:pPr>
      <w:r w:rsidRPr="00F166D2">
        <w:rPr>
          <w:rFonts w:ascii="Calisto MT" w:hAnsi="Calisto MT"/>
          <w:color w:val="000080"/>
          <w:szCs w:val="24"/>
        </w:rPr>
        <w:t xml:space="preserve"> </w:t>
      </w:r>
      <w:r w:rsidR="00D432CF" w:rsidRPr="00F166D2">
        <w:rPr>
          <w:rFonts w:ascii="Calisto MT" w:hAnsi="Calisto MT"/>
          <w:color w:val="000080"/>
          <w:szCs w:val="24"/>
        </w:rPr>
        <w:t xml:space="preserve">        </w:t>
      </w:r>
      <w:r w:rsidR="00B431D2" w:rsidRPr="00F166D2">
        <w:rPr>
          <w:rFonts w:ascii="Calisto MT" w:hAnsi="Calisto MT"/>
          <w:color w:val="000080"/>
          <w:szCs w:val="24"/>
        </w:rPr>
        <w:t>Office of the Secretary of State</w:t>
      </w:r>
      <w:r w:rsidR="00D432CF" w:rsidRPr="00F166D2">
        <w:rPr>
          <w:rFonts w:ascii="Calisto MT" w:hAnsi="Calisto MT"/>
          <w:color w:val="000080"/>
          <w:szCs w:val="24"/>
        </w:rPr>
        <w:br/>
      </w:r>
      <w:r w:rsidR="00D432CF" w:rsidRPr="00F166D2">
        <w:rPr>
          <w:rFonts w:ascii="Calisto MT" w:hAnsi="Calisto MT"/>
          <w:color w:val="000080"/>
          <w:szCs w:val="24"/>
        </w:rPr>
        <w:tab/>
      </w:r>
      <w:r w:rsidR="0030071E" w:rsidRPr="00F166D2">
        <w:rPr>
          <w:rFonts w:ascii="Calisto MT" w:hAnsi="Calisto MT"/>
          <w:color w:val="000080"/>
          <w:szCs w:val="24"/>
        </w:rPr>
        <w:tab/>
      </w:r>
      <w:r w:rsidR="0030071E" w:rsidRPr="00F166D2">
        <w:rPr>
          <w:rFonts w:ascii="Calisto MT" w:hAnsi="Calisto MT"/>
          <w:color w:val="000080"/>
          <w:szCs w:val="24"/>
        </w:rPr>
        <w:tab/>
        <w:t xml:space="preserve">   </w:t>
      </w:r>
      <w:r w:rsidR="00D432CF" w:rsidRPr="00F166D2">
        <w:rPr>
          <w:rFonts w:ascii="Calisto MT" w:hAnsi="Calisto MT"/>
          <w:color w:val="000080"/>
          <w:szCs w:val="24"/>
        </w:rPr>
        <w:t xml:space="preserve">2022-2023 </w:t>
      </w:r>
      <w:r w:rsidR="0030071E" w:rsidRPr="00F166D2">
        <w:rPr>
          <w:rFonts w:ascii="Calisto MT" w:hAnsi="Calisto MT"/>
          <w:color w:val="000080"/>
          <w:szCs w:val="24"/>
        </w:rPr>
        <w:tab/>
      </w:r>
    </w:p>
    <w:p w14:paraId="1BBCFEC5" w14:textId="77777777" w:rsidR="00B431D2" w:rsidRPr="00F166D2" w:rsidRDefault="0030071E" w:rsidP="0030071E">
      <w:pPr>
        <w:ind w:left="2160" w:firstLine="720"/>
        <w:rPr>
          <w:rFonts w:ascii="Calisto MT" w:hAnsi="Calisto MT"/>
          <w:color w:val="000080"/>
          <w:szCs w:val="24"/>
        </w:rPr>
      </w:pPr>
      <w:r w:rsidRPr="00F166D2">
        <w:rPr>
          <w:rFonts w:ascii="Calisto MT" w:hAnsi="Calisto MT"/>
          <w:color w:val="000080"/>
          <w:szCs w:val="24"/>
        </w:rPr>
        <w:t xml:space="preserve">                  Student Programs </w:t>
      </w:r>
    </w:p>
    <w:p w14:paraId="3C8699A4" w14:textId="77777777" w:rsidR="007C7C1F" w:rsidRPr="00F166D2" w:rsidRDefault="002C3C10">
      <w:pPr>
        <w:rPr>
          <w:rFonts w:ascii="Calisto MT" w:hAnsi="Calisto MT"/>
          <w:bCs/>
          <w:color w:val="000080"/>
          <w:sz w:val="16"/>
          <w:szCs w:val="16"/>
        </w:rPr>
      </w:pPr>
      <w:r w:rsidRPr="00F166D2">
        <w:rPr>
          <w:rFonts w:ascii="Calisto MT" w:hAnsi="Calisto MT"/>
          <w:bCs/>
          <w:color w:val="000080"/>
          <w:sz w:val="16"/>
          <w:szCs w:val="16"/>
        </w:rPr>
        <w:t xml:space="preserve"> </w:t>
      </w:r>
      <w:r w:rsidR="007C7C1F" w:rsidRPr="00F166D2">
        <w:rPr>
          <w:rFonts w:ascii="Calisto MT" w:hAnsi="Calisto MT"/>
          <w:bCs/>
          <w:color w:val="000080"/>
          <w:sz w:val="16"/>
          <w:szCs w:val="16"/>
        </w:rPr>
        <w:t xml:space="preserve">  </w:t>
      </w:r>
    </w:p>
    <w:p w14:paraId="12C10CC3" w14:textId="77777777" w:rsidR="007C7C1F" w:rsidRPr="00F166D2" w:rsidRDefault="007C7C1F">
      <w:pPr>
        <w:rPr>
          <w:rFonts w:ascii="Calisto MT" w:hAnsi="Calisto MT"/>
          <w:bCs/>
          <w:color w:val="000080"/>
          <w:sz w:val="16"/>
          <w:szCs w:val="16"/>
        </w:rPr>
      </w:pPr>
      <w:r w:rsidRPr="00F166D2">
        <w:rPr>
          <w:rFonts w:ascii="Calisto MT" w:hAnsi="Calisto MT"/>
          <w:bCs/>
          <w:color w:val="000080"/>
          <w:sz w:val="16"/>
          <w:szCs w:val="16"/>
        </w:rPr>
        <w:t xml:space="preserve">    SHENNA BELLOWS</w:t>
      </w:r>
      <w:r w:rsidR="00B431D2" w:rsidRPr="00F166D2">
        <w:rPr>
          <w:rFonts w:ascii="Calisto MT" w:hAnsi="Calisto MT"/>
          <w:bCs/>
          <w:color w:val="000080"/>
          <w:sz w:val="16"/>
          <w:szCs w:val="16"/>
        </w:rPr>
        <w:tab/>
        <w:t xml:space="preserve">                           </w:t>
      </w:r>
    </w:p>
    <w:p w14:paraId="277D487A" w14:textId="3F49F993" w:rsidR="00F166D2" w:rsidRPr="00F166D2" w:rsidRDefault="00B431D2" w:rsidP="00F166D2">
      <w:pPr>
        <w:rPr>
          <w:rFonts w:ascii="Calisto MT" w:hAnsi="Calisto MT"/>
          <w:bCs/>
          <w:color w:val="000080"/>
          <w:sz w:val="22"/>
          <w:szCs w:val="22"/>
        </w:rPr>
      </w:pPr>
      <w:r w:rsidRPr="00F166D2">
        <w:rPr>
          <w:rFonts w:ascii="Calisto MT" w:hAnsi="Calisto MT"/>
          <w:color w:val="000080"/>
          <w:sz w:val="16"/>
          <w:szCs w:val="16"/>
        </w:rPr>
        <w:t xml:space="preserve"> </w:t>
      </w:r>
      <w:r w:rsidR="007C7C1F" w:rsidRPr="00F166D2">
        <w:rPr>
          <w:rFonts w:ascii="Calisto MT" w:hAnsi="Calisto MT"/>
          <w:color w:val="000080"/>
          <w:sz w:val="16"/>
          <w:szCs w:val="16"/>
        </w:rPr>
        <w:t>SECRETARY OF STATE</w:t>
      </w:r>
      <w:r w:rsidR="00C249F7">
        <w:rPr>
          <w:rFonts w:ascii="Calisto MT" w:hAnsi="Calisto MT"/>
          <w:color w:val="000080"/>
          <w:sz w:val="20"/>
        </w:rPr>
        <w:t xml:space="preserve">                  </w:t>
      </w:r>
      <w:r>
        <w:rPr>
          <w:rFonts w:ascii="Calisto MT" w:hAnsi="Calisto MT"/>
          <w:color w:val="000080"/>
          <w:sz w:val="20"/>
        </w:rPr>
        <w:tab/>
      </w:r>
      <w:r>
        <w:rPr>
          <w:rFonts w:ascii="Calisto MT" w:hAnsi="Calisto MT"/>
          <w:color w:val="000080"/>
          <w:sz w:val="20"/>
        </w:rPr>
        <w:tab/>
        <w:t xml:space="preserve">       </w:t>
      </w:r>
      <w:r w:rsidR="004F43FD">
        <w:rPr>
          <w:rFonts w:ascii="Calisto MT" w:hAnsi="Calisto MT"/>
          <w:bCs/>
          <w:color w:val="000080"/>
          <w:sz w:val="22"/>
          <w:szCs w:val="22"/>
        </w:rPr>
        <w:br/>
      </w:r>
      <w:r w:rsidR="00F166D2">
        <w:rPr>
          <w:rFonts w:ascii="Calibri" w:hAnsi="Calibri" w:cs="Arial"/>
          <w:sz w:val="22"/>
          <w:szCs w:val="22"/>
        </w:rPr>
        <w:br/>
      </w:r>
      <w:r w:rsidR="00F166D2">
        <w:rPr>
          <w:rFonts w:ascii="Calibri" w:hAnsi="Calibri" w:cs="Arial"/>
          <w:sz w:val="22"/>
          <w:szCs w:val="22"/>
        </w:rPr>
        <w:t>At the</w:t>
      </w:r>
      <w:r w:rsidR="00F166D2" w:rsidRPr="00652505">
        <w:rPr>
          <w:rFonts w:ascii="Calibri" w:hAnsi="Calibri" w:cs="Arial"/>
          <w:sz w:val="22"/>
          <w:szCs w:val="22"/>
        </w:rPr>
        <w:t xml:space="preserve"> Secretary of State</w:t>
      </w:r>
      <w:r w:rsidR="00F166D2">
        <w:rPr>
          <w:rFonts w:ascii="Calibri" w:hAnsi="Calibri" w:cs="Arial"/>
          <w:sz w:val="22"/>
          <w:szCs w:val="22"/>
        </w:rPr>
        <w:t>, we are excited to offer a variety of free educational programs</w:t>
      </w:r>
      <w:r w:rsidR="00F166D2" w:rsidRPr="00652505">
        <w:rPr>
          <w:rFonts w:ascii="Calibri" w:hAnsi="Calibri" w:cs="Arial"/>
          <w:sz w:val="22"/>
          <w:szCs w:val="22"/>
        </w:rPr>
        <w:t xml:space="preserve"> designed to promote civic participation and awareness of Maine’s history. To learn more, please visit our website: </w:t>
      </w:r>
      <w:hyperlink r:id="rId13" w:history="1">
        <w:r w:rsidR="00F166D2" w:rsidRPr="003616EA">
          <w:rPr>
            <w:rStyle w:val="Hyperlink"/>
            <w:rFonts w:ascii="Calibri" w:hAnsi="Calibri" w:cs="Calibri"/>
            <w:sz w:val="22"/>
            <w:szCs w:val="22"/>
          </w:rPr>
          <w:t>www.maine.gov/sos/kids/</w:t>
        </w:r>
      </w:hyperlink>
      <w:r w:rsidR="00F166D2" w:rsidRPr="003616EA">
        <w:rPr>
          <w:rFonts w:ascii="Calibri" w:hAnsi="Calibri" w:cs="Calibri"/>
          <w:sz w:val="22"/>
          <w:szCs w:val="22"/>
        </w:rPr>
        <w:t xml:space="preserve"> </w:t>
      </w:r>
      <w:r w:rsidR="00F166D2" w:rsidRPr="00652505">
        <w:rPr>
          <w:rFonts w:ascii="Calibri" w:hAnsi="Calibri" w:cs="Arial"/>
          <w:sz w:val="22"/>
          <w:szCs w:val="22"/>
        </w:rPr>
        <w:t>or contact</w:t>
      </w:r>
      <w:r w:rsidR="00F166D2">
        <w:rPr>
          <w:rFonts w:ascii="Calibri" w:hAnsi="Calibri" w:cs="Arial"/>
          <w:sz w:val="22"/>
          <w:szCs w:val="22"/>
        </w:rPr>
        <w:t xml:space="preserve"> </w:t>
      </w:r>
      <w:r w:rsidR="00F166D2" w:rsidRPr="00652505">
        <w:rPr>
          <w:rFonts w:ascii="Calibri" w:hAnsi="Calibri" w:cs="Arial"/>
          <w:sz w:val="22"/>
          <w:szCs w:val="22"/>
        </w:rPr>
        <w:t xml:space="preserve">our office at </w:t>
      </w:r>
      <w:r w:rsidR="00F166D2">
        <w:rPr>
          <w:rFonts w:ascii="Calibri" w:hAnsi="Calibri" w:cs="Arial"/>
          <w:sz w:val="22"/>
          <w:szCs w:val="22"/>
        </w:rPr>
        <w:t xml:space="preserve">(207) </w:t>
      </w:r>
      <w:r w:rsidR="00F166D2" w:rsidRPr="00652505">
        <w:rPr>
          <w:rFonts w:ascii="Calibri" w:hAnsi="Calibri" w:cs="Arial"/>
          <w:sz w:val="22"/>
          <w:szCs w:val="22"/>
        </w:rPr>
        <w:t xml:space="preserve">626-8400 or </w:t>
      </w:r>
      <w:hyperlink r:id="rId14" w:history="1">
        <w:r w:rsidR="00F166D2" w:rsidRPr="00652505">
          <w:rPr>
            <w:rStyle w:val="Hyperlink"/>
            <w:rFonts w:ascii="Calibri" w:hAnsi="Calibri" w:cs="Arial"/>
            <w:sz w:val="22"/>
            <w:szCs w:val="22"/>
          </w:rPr>
          <w:t>sos.office@maine.gov</w:t>
        </w:r>
      </w:hyperlink>
      <w:r w:rsidR="00F166D2" w:rsidRPr="00652505">
        <w:rPr>
          <w:rFonts w:ascii="Calibri" w:hAnsi="Calibri" w:cs="Arial"/>
          <w:sz w:val="22"/>
          <w:szCs w:val="22"/>
        </w:rPr>
        <w:t xml:space="preserve">. </w:t>
      </w:r>
    </w:p>
    <w:p w14:paraId="0C524418" w14:textId="77777777" w:rsidR="00F166D2" w:rsidRDefault="00F166D2" w:rsidP="00F166D2">
      <w:pPr>
        <w:rPr>
          <w:rFonts w:ascii="Calibri" w:hAnsi="Calibri" w:cs="Arial"/>
          <w:sz w:val="22"/>
          <w:szCs w:val="22"/>
        </w:rPr>
      </w:pPr>
    </w:p>
    <w:p w14:paraId="4B0B030B" w14:textId="77777777" w:rsidR="00F166D2" w:rsidRDefault="00F166D2" w:rsidP="00F166D2">
      <w:pPr>
        <w:rPr>
          <w:rFonts w:ascii="Calibri" w:hAnsi="Calibri" w:cs="Arial"/>
          <w:color w:val="0000FF"/>
          <w:sz w:val="22"/>
          <w:szCs w:val="22"/>
        </w:rPr>
      </w:pPr>
      <w:r>
        <w:rPr>
          <w:rFonts w:ascii="Calibri" w:hAnsi="Calibri" w:cs="Arial"/>
          <w:b/>
          <w:sz w:val="22"/>
          <w:szCs w:val="22"/>
        </w:rPr>
        <w:t>To sign up, please fill out the attached participation sheet.</w:t>
      </w:r>
    </w:p>
    <w:p w14:paraId="00808AED" w14:textId="77777777" w:rsidR="00F166D2" w:rsidRDefault="00F166D2" w:rsidP="00F166D2">
      <w:pPr>
        <w:rPr>
          <w:rFonts w:ascii="Calibri" w:hAnsi="Calibri" w:cs="Arial"/>
          <w:b/>
          <w:i/>
          <w:color w:val="0000FF"/>
        </w:rPr>
      </w:pPr>
    </w:p>
    <w:p w14:paraId="5E5E55FA" w14:textId="77777777" w:rsidR="00F166D2" w:rsidRPr="00842DE6" w:rsidRDefault="00F166D2" w:rsidP="00F166D2">
      <w:pPr>
        <w:rPr>
          <w:rFonts w:ascii="Cambria" w:hAnsi="Cambria"/>
          <w:sz w:val="22"/>
          <w:szCs w:val="22"/>
        </w:rPr>
      </w:pPr>
      <w:r w:rsidRPr="0021602C">
        <w:rPr>
          <w:rFonts w:ascii="Calibri" w:hAnsi="Calibri" w:cs="Arial"/>
          <w:b/>
          <w:i/>
          <w:color w:val="0000FF"/>
        </w:rPr>
        <w:t>Maine Student Mock Election</w:t>
      </w:r>
      <w:r>
        <w:rPr>
          <w:rFonts w:ascii="Calibri" w:hAnsi="Calibri" w:cs="Arial"/>
          <w:b/>
          <w:i/>
          <w:color w:val="0000FF"/>
        </w:rPr>
        <w:t xml:space="preserve"> -</w:t>
      </w:r>
      <w:r w:rsidRPr="00446306">
        <w:rPr>
          <w:rFonts w:ascii="Calibri" w:hAnsi="Calibri" w:cs="Calibri"/>
          <w:b/>
          <w:i/>
          <w:color w:val="0000FF"/>
        </w:rPr>
        <w:t xml:space="preserve"> </w:t>
      </w:r>
      <w:hyperlink r:id="rId15" w:history="1">
        <w:r w:rsidRPr="00446306">
          <w:rPr>
            <w:rStyle w:val="Hyperlink"/>
            <w:rFonts w:ascii="Calibri" w:hAnsi="Calibri" w:cs="Calibri"/>
          </w:rPr>
          <w:t>www.maine.gov/sos/kids/mockelection/</w:t>
        </w:r>
      </w:hyperlink>
    </w:p>
    <w:p w14:paraId="64153448" w14:textId="77777777" w:rsidR="00F166D2" w:rsidRPr="00652505" w:rsidRDefault="00F166D2" w:rsidP="00F166D2">
      <w:pPr>
        <w:rPr>
          <w:rFonts w:ascii="Calibri" w:hAnsi="Calibri" w:cs="Calibri"/>
          <w:sz w:val="22"/>
          <w:szCs w:val="22"/>
        </w:rPr>
      </w:pPr>
      <w:r>
        <w:rPr>
          <w:rFonts w:ascii="Calibri" w:hAnsi="Calibri" w:cs="Calibri"/>
          <w:sz w:val="22"/>
          <w:szCs w:val="22"/>
        </w:rPr>
        <w:t xml:space="preserve">Election years are great opportunities for learning about democracy.  We’re excited to host a </w:t>
      </w:r>
      <w:r w:rsidRPr="00322E24">
        <w:rPr>
          <w:rFonts w:ascii="Calibri" w:hAnsi="Calibri" w:cs="Calibri"/>
          <w:i/>
          <w:iCs/>
          <w:sz w:val="22"/>
          <w:szCs w:val="22"/>
        </w:rPr>
        <w:t>VIRTUAL</w:t>
      </w:r>
      <w:r w:rsidRPr="00652505">
        <w:rPr>
          <w:rFonts w:ascii="Calibri" w:hAnsi="Calibri" w:cs="Calibri"/>
          <w:sz w:val="22"/>
          <w:szCs w:val="22"/>
        </w:rPr>
        <w:t xml:space="preserve"> Maine National Student/Parent Mock Election on </w:t>
      </w:r>
      <w:r w:rsidRPr="00652505">
        <w:rPr>
          <w:rFonts w:ascii="Calibri" w:hAnsi="Calibri" w:cs="Calibri"/>
          <w:b/>
          <w:sz w:val="22"/>
          <w:szCs w:val="22"/>
        </w:rPr>
        <w:t>October 2</w:t>
      </w:r>
      <w:r>
        <w:rPr>
          <w:rFonts w:ascii="Calibri" w:hAnsi="Calibri" w:cs="Calibri"/>
          <w:b/>
          <w:sz w:val="22"/>
          <w:szCs w:val="22"/>
        </w:rPr>
        <w:t>5</w:t>
      </w:r>
      <w:r w:rsidRPr="00652505">
        <w:rPr>
          <w:rFonts w:ascii="Calibri" w:hAnsi="Calibri" w:cs="Calibri"/>
          <w:b/>
          <w:sz w:val="22"/>
          <w:szCs w:val="22"/>
        </w:rPr>
        <w:t>, 202</w:t>
      </w:r>
      <w:r>
        <w:rPr>
          <w:rFonts w:ascii="Calibri" w:hAnsi="Calibri" w:cs="Calibri"/>
          <w:b/>
          <w:sz w:val="22"/>
          <w:szCs w:val="22"/>
        </w:rPr>
        <w:t>2</w:t>
      </w:r>
      <w:r w:rsidRPr="00652505">
        <w:rPr>
          <w:rFonts w:ascii="Calibri" w:hAnsi="Calibri" w:cs="Calibri"/>
          <w:b/>
          <w:sz w:val="22"/>
          <w:szCs w:val="22"/>
        </w:rPr>
        <w:t>.</w:t>
      </w:r>
      <w:r w:rsidRPr="00652505">
        <w:rPr>
          <w:rFonts w:ascii="Calibri" w:hAnsi="Calibri" w:cs="Calibri"/>
          <w:sz w:val="22"/>
          <w:szCs w:val="22"/>
        </w:rPr>
        <w:t xml:space="preserve"> </w:t>
      </w:r>
      <w:r>
        <w:rPr>
          <w:rFonts w:ascii="Calibri" w:hAnsi="Calibri" w:cs="Calibri"/>
          <w:sz w:val="22"/>
          <w:szCs w:val="22"/>
        </w:rPr>
        <w:t>Participating schools will receive mock ballots for the gubernatorial and Congressional races as well as materials for tallying the vote.  We are also producing video content to be shared with classes and student cohorts. Voting can happen up to and including on October 27 to accommodate student cohorts. Use the enclosed sheet to sign up and watch for registration details soon.</w:t>
      </w:r>
    </w:p>
    <w:p w14:paraId="1C839902" w14:textId="77777777" w:rsidR="00F166D2" w:rsidRDefault="00F166D2" w:rsidP="00F166D2">
      <w:pPr>
        <w:rPr>
          <w:rFonts w:ascii="Calibri" w:hAnsi="Calibri" w:cs="Arial"/>
          <w:b/>
          <w:i/>
          <w:color w:val="0000FF"/>
        </w:rPr>
      </w:pPr>
    </w:p>
    <w:p w14:paraId="7F9195F3" w14:textId="77777777" w:rsidR="00F166D2" w:rsidRPr="00AC5C28" w:rsidRDefault="00F166D2" w:rsidP="00F166D2">
      <w:pPr>
        <w:rPr>
          <w:rFonts w:ascii="Calibri" w:hAnsi="Calibri" w:cs="Arial"/>
          <w:b/>
          <w:i/>
          <w:color w:val="0000FF"/>
        </w:rPr>
      </w:pPr>
      <w:r w:rsidRPr="00AC5C28">
        <w:rPr>
          <w:rFonts w:ascii="Calibri" w:hAnsi="Calibri" w:cs="Arial"/>
          <w:b/>
          <w:i/>
          <w:color w:val="0000FF"/>
        </w:rPr>
        <w:t xml:space="preserve">Native American History and Culture Essay Contest </w:t>
      </w:r>
      <w:r>
        <w:rPr>
          <w:rFonts w:ascii="Calibri" w:hAnsi="Calibri" w:cs="Arial"/>
          <w:b/>
          <w:i/>
          <w:color w:val="0000FF"/>
        </w:rPr>
        <w:t xml:space="preserve">- </w:t>
      </w:r>
      <w:bookmarkStart w:id="0" w:name="_Hlk72230939"/>
      <w:r w:rsidRPr="009E7692">
        <w:rPr>
          <w:rFonts w:ascii="Calibri" w:hAnsi="Calibri"/>
        </w:rPr>
        <w:fldChar w:fldCharType="begin"/>
      </w:r>
      <w:r w:rsidRPr="009E7692">
        <w:rPr>
          <w:rFonts w:ascii="Calibri" w:hAnsi="Calibri"/>
        </w:rPr>
        <w:instrText xml:space="preserve"> HYPERLINK "https://www.maine.gov/sos/kids/programs/nativeamerican" </w:instrText>
      </w:r>
      <w:r w:rsidRPr="009E7692">
        <w:rPr>
          <w:rFonts w:ascii="Calibri" w:hAnsi="Calibri"/>
        </w:rPr>
        <w:fldChar w:fldCharType="separate"/>
      </w:r>
      <w:r w:rsidRPr="009E7692">
        <w:rPr>
          <w:rStyle w:val="Hyperlink"/>
          <w:rFonts w:ascii="Calibri" w:hAnsi="Calibri"/>
        </w:rPr>
        <w:t>maine.gov/</w:t>
      </w:r>
      <w:proofErr w:type="spellStart"/>
      <w:r w:rsidRPr="009E7692">
        <w:rPr>
          <w:rStyle w:val="Hyperlink"/>
          <w:rFonts w:ascii="Calibri" w:hAnsi="Calibri"/>
        </w:rPr>
        <w:t>sos</w:t>
      </w:r>
      <w:proofErr w:type="spellEnd"/>
      <w:r w:rsidRPr="009E7692">
        <w:rPr>
          <w:rStyle w:val="Hyperlink"/>
          <w:rFonts w:ascii="Calibri" w:hAnsi="Calibri"/>
        </w:rPr>
        <w:t>/kids/programs/</w:t>
      </w:r>
      <w:proofErr w:type="spellStart"/>
      <w:r w:rsidRPr="009E7692">
        <w:rPr>
          <w:rStyle w:val="Hyperlink"/>
          <w:rFonts w:ascii="Calibri" w:hAnsi="Calibri"/>
        </w:rPr>
        <w:t>nativeamerican</w:t>
      </w:r>
      <w:proofErr w:type="spellEnd"/>
      <w:r w:rsidRPr="009E7692">
        <w:rPr>
          <w:rFonts w:ascii="Calibri" w:hAnsi="Calibri"/>
        </w:rPr>
        <w:fldChar w:fldCharType="end"/>
      </w:r>
    </w:p>
    <w:bookmarkEnd w:id="0"/>
    <w:p w14:paraId="0F327C46" w14:textId="77777777" w:rsidR="00F166D2" w:rsidRDefault="00F166D2" w:rsidP="00F166D2">
      <w:pPr>
        <w:rPr>
          <w:rFonts w:ascii="Calibri" w:hAnsi="Calibri" w:cs="Arial"/>
          <w:sz w:val="22"/>
          <w:szCs w:val="22"/>
        </w:rPr>
      </w:pPr>
      <w:r w:rsidRPr="00652505">
        <w:rPr>
          <w:rFonts w:ascii="Calibri" w:hAnsi="Calibri" w:cs="Arial"/>
          <w:sz w:val="22"/>
          <w:szCs w:val="22"/>
        </w:rPr>
        <w:t xml:space="preserve">Open to both middle and high schools, this contest is designed to give students an opportunity to showcase what they have learned in Maine Native American Studies. Each student will receive a participation certificate. Selected essays in both middle </w:t>
      </w:r>
      <w:r>
        <w:rPr>
          <w:rFonts w:ascii="Calibri" w:hAnsi="Calibri" w:cs="Arial"/>
          <w:sz w:val="22"/>
          <w:szCs w:val="22"/>
        </w:rPr>
        <w:t>and</w:t>
      </w:r>
      <w:r w:rsidRPr="00652505">
        <w:rPr>
          <w:rFonts w:ascii="Calibri" w:hAnsi="Calibri" w:cs="Arial"/>
          <w:sz w:val="22"/>
          <w:szCs w:val="22"/>
        </w:rPr>
        <w:t xml:space="preserve"> high school categories receive</w:t>
      </w:r>
      <w:r>
        <w:rPr>
          <w:rFonts w:ascii="Calibri" w:hAnsi="Calibri" w:cs="Arial"/>
          <w:sz w:val="22"/>
          <w:szCs w:val="22"/>
        </w:rPr>
        <w:t xml:space="preserve"> </w:t>
      </w:r>
      <w:r w:rsidRPr="00652505">
        <w:rPr>
          <w:rFonts w:ascii="Calibri" w:hAnsi="Calibri" w:cs="Arial"/>
          <w:sz w:val="22"/>
          <w:szCs w:val="22"/>
        </w:rPr>
        <w:t>an award certificate. Essays</w:t>
      </w:r>
      <w:r w:rsidRPr="00652505">
        <w:rPr>
          <w:rFonts w:ascii="Calibri" w:hAnsi="Calibri" w:cs="Arial"/>
          <w:b/>
          <w:sz w:val="22"/>
          <w:szCs w:val="22"/>
        </w:rPr>
        <w:t xml:space="preserve"> due by November </w:t>
      </w:r>
      <w:r>
        <w:rPr>
          <w:rFonts w:ascii="Calibri" w:hAnsi="Calibri" w:cs="Arial"/>
          <w:b/>
          <w:sz w:val="22"/>
          <w:szCs w:val="22"/>
        </w:rPr>
        <w:t>10</w:t>
      </w:r>
      <w:r w:rsidRPr="00652505">
        <w:rPr>
          <w:rFonts w:ascii="Calibri" w:hAnsi="Calibri" w:cs="Arial"/>
          <w:b/>
          <w:sz w:val="22"/>
          <w:szCs w:val="22"/>
        </w:rPr>
        <w:t>, 202</w:t>
      </w:r>
      <w:r>
        <w:rPr>
          <w:rFonts w:ascii="Calibri" w:hAnsi="Calibri" w:cs="Arial"/>
          <w:b/>
          <w:sz w:val="22"/>
          <w:szCs w:val="22"/>
        </w:rPr>
        <w:t>2</w:t>
      </w:r>
      <w:r w:rsidRPr="00652505">
        <w:rPr>
          <w:rFonts w:ascii="Calibri" w:hAnsi="Calibri" w:cs="Arial"/>
          <w:sz w:val="22"/>
          <w:szCs w:val="22"/>
        </w:rPr>
        <w:t>.</w:t>
      </w:r>
    </w:p>
    <w:p w14:paraId="1ED6399C" w14:textId="77777777" w:rsidR="00F166D2" w:rsidRDefault="00F166D2" w:rsidP="00F166D2">
      <w:pPr>
        <w:rPr>
          <w:rFonts w:ascii="Calibri" w:hAnsi="Calibri" w:cs="Arial"/>
          <w:sz w:val="22"/>
          <w:szCs w:val="22"/>
        </w:rPr>
      </w:pPr>
    </w:p>
    <w:p w14:paraId="1B6CE7A5" w14:textId="77777777" w:rsidR="00F166D2" w:rsidRDefault="00F166D2" w:rsidP="00F166D2">
      <w:pPr>
        <w:rPr>
          <w:rFonts w:ascii="Calibri" w:hAnsi="Calibri" w:cs="Arial"/>
          <w:bCs/>
          <w:i/>
          <w:color w:val="0000FF"/>
        </w:rPr>
      </w:pPr>
      <w:r>
        <w:rPr>
          <w:rFonts w:ascii="Calibri" w:hAnsi="Calibri" w:cs="Arial"/>
          <w:b/>
          <w:i/>
          <w:color w:val="0000FF"/>
        </w:rPr>
        <w:t>Donate Life Maine High School Poster Contest</w:t>
      </w:r>
      <w:r w:rsidRPr="003703B0">
        <w:rPr>
          <w:rFonts w:ascii="Calibri" w:hAnsi="Calibri" w:cs="Arial"/>
          <w:b/>
          <w:i/>
          <w:color w:val="0000FF"/>
        </w:rPr>
        <w:t xml:space="preserve"> -</w:t>
      </w:r>
      <w:r>
        <w:rPr>
          <w:rFonts w:ascii="Calibri" w:hAnsi="Calibri" w:cs="Arial"/>
          <w:b/>
          <w:i/>
          <w:color w:val="0000FF"/>
        </w:rPr>
        <w:t xml:space="preserve"> </w:t>
      </w:r>
      <w:hyperlink r:id="rId16" w:history="1">
        <w:r w:rsidRPr="00DB1F13">
          <w:rPr>
            <w:rStyle w:val="Hyperlink"/>
            <w:rFonts w:ascii="Calibri" w:hAnsi="Calibri" w:cs="Arial"/>
            <w:bCs/>
            <w:i/>
          </w:rPr>
          <w:t>donatelifenewengland.org/poster-contest/</w:t>
        </w:r>
      </w:hyperlink>
    </w:p>
    <w:p w14:paraId="3BFF73D7" w14:textId="77777777" w:rsidR="00F166D2" w:rsidRPr="00652505" w:rsidRDefault="00F166D2" w:rsidP="00F166D2">
      <w:pPr>
        <w:rPr>
          <w:rFonts w:ascii="Calibri" w:hAnsi="Calibri" w:cs="Arial"/>
          <w:sz w:val="22"/>
          <w:szCs w:val="22"/>
        </w:rPr>
      </w:pPr>
      <w:r>
        <w:rPr>
          <w:rFonts w:ascii="Calibri" w:hAnsi="Calibri" w:cs="Arial"/>
          <w:sz w:val="22"/>
          <w:szCs w:val="22"/>
        </w:rPr>
        <w:t xml:space="preserve">This contest, sponsored by New England Donor Services, asks students to create a poster that brings awareness to organ and tissue donation. Prizes are awarded to the top three entries and teachers may earn a prize for the most student submissions. Visit the link above for contest rules and application. </w:t>
      </w:r>
      <w:r w:rsidRPr="007E27FD">
        <w:rPr>
          <w:rFonts w:ascii="Calibri" w:hAnsi="Calibri" w:cs="Arial"/>
          <w:b/>
          <w:bCs/>
          <w:sz w:val="22"/>
          <w:szCs w:val="22"/>
        </w:rPr>
        <w:t>Entries are due March</w:t>
      </w:r>
      <w:r>
        <w:rPr>
          <w:rFonts w:ascii="Calibri" w:hAnsi="Calibri" w:cs="Arial"/>
          <w:b/>
          <w:bCs/>
          <w:sz w:val="22"/>
          <w:szCs w:val="22"/>
        </w:rPr>
        <w:t xml:space="preserve"> 3, 2023</w:t>
      </w:r>
      <w:r>
        <w:rPr>
          <w:rFonts w:ascii="Calibri" w:hAnsi="Calibri" w:cs="Arial"/>
          <w:sz w:val="22"/>
          <w:szCs w:val="22"/>
        </w:rPr>
        <w:t>.</w:t>
      </w:r>
    </w:p>
    <w:p w14:paraId="520BE335" w14:textId="77777777" w:rsidR="00F166D2" w:rsidRPr="001406F6" w:rsidRDefault="00F166D2" w:rsidP="00F166D2">
      <w:pPr>
        <w:rPr>
          <w:rFonts w:ascii="Calibri" w:hAnsi="Calibri" w:cs="Arial"/>
          <w:sz w:val="22"/>
          <w:szCs w:val="22"/>
        </w:rPr>
      </w:pPr>
    </w:p>
    <w:p w14:paraId="2D185BDF" w14:textId="77777777" w:rsidR="00F166D2" w:rsidRPr="00AC5C28" w:rsidRDefault="00F166D2" w:rsidP="00F166D2">
      <w:pPr>
        <w:rPr>
          <w:rFonts w:ascii="Calibri" w:hAnsi="Calibri" w:cs="Arial"/>
          <w:b/>
          <w:color w:val="0000FF"/>
        </w:rPr>
      </w:pPr>
      <w:r w:rsidRPr="00AC5C28">
        <w:rPr>
          <w:rFonts w:ascii="Calibri" w:hAnsi="Calibri" w:cs="Arial"/>
          <w:b/>
          <w:i/>
          <w:color w:val="0000FF"/>
        </w:rPr>
        <w:t xml:space="preserve">Maine </w:t>
      </w:r>
      <w:r>
        <w:rPr>
          <w:rFonts w:ascii="Calibri" w:hAnsi="Calibri" w:cs="Arial"/>
          <w:b/>
          <w:i/>
          <w:color w:val="0000FF"/>
        </w:rPr>
        <w:t>Symbols and History</w:t>
      </w:r>
      <w:r w:rsidRPr="00AC5C28">
        <w:rPr>
          <w:rFonts w:ascii="Calibri" w:hAnsi="Calibri" w:cs="Arial"/>
          <w:b/>
          <w:i/>
          <w:color w:val="0000FF"/>
        </w:rPr>
        <w:t xml:space="preserve"> Poster Contest</w:t>
      </w:r>
      <w:r>
        <w:rPr>
          <w:rFonts w:ascii="Calibri" w:hAnsi="Calibri" w:cs="Arial"/>
          <w:b/>
          <w:i/>
          <w:color w:val="0000FF"/>
        </w:rPr>
        <w:t xml:space="preserve">s - </w:t>
      </w:r>
      <w:bookmarkStart w:id="1" w:name="_Hlk72231008"/>
      <w:r w:rsidRPr="009E7692">
        <w:rPr>
          <w:rFonts w:ascii="Calibri" w:hAnsi="Calibri"/>
        </w:rPr>
        <w:fldChar w:fldCharType="begin"/>
      </w:r>
      <w:r w:rsidRPr="009E7692">
        <w:rPr>
          <w:rFonts w:ascii="Calibri" w:hAnsi="Calibri"/>
        </w:rPr>
        <w:instrText xml:space="preserve"> HYPERLINK "https://www.maine.gov/sos/kids/programs/constitution-essay" </w:instrText>
      </w:r>
      <w:r w:rsidRPr="009E7692">
        <w:rPr>
          <w:rFonts w:ascii="Calibri" w:hAnsi="Calibri"/>
        </w:rPr>
        <w:fldChar w:fldCharType="separate"/>
      </w:r>
      <w:r w:rsidRPr="009E7692">
        <w:rPr>
          <w:rStyle w:val="Hyperlink"/>
          <w:rFonts w:ascii="Calibri" w:hAnsi="Calibri"/>
        </w:rPr>
        <w:t>maine.gov/</w:t>
      </w:r>
      <w:proofErr w:type="spellStart"/>
      <w:r w:rsidRPr="009E7692">
        <w:rPr>
          <w:rStyle w:val="Hyperlink"/>
          <w:rFonts w:ascii="Calibri" w:hAnsi="Calibri"/>
        </w:rPr>
        <w:t>sos</w:t>
      </w:r>
      <w:proofErr w:type="spellEnd"/>
      <w:r w:rsidRPr="009E7692">
        <w:rPr>
          <w:rStyle w:val="Hyperlink"/>
          <w:rFonts w:ascii="Calibri" w:hAnsi="Calibri"/>
        </w:rPr>
        <w:t>/kids/programs/constitution-essay</w:t>
      </w:r>
      <w:r w:rsidRPr="009E7692">
        <w:rPr>
          <w:rFonts w:ascii="Calibri" w:hAnsi="Calibri"/>
        </w:rPr>
        <w:fldChar w:fldCharType="end"/>
      </w:r>
    </w:p>
    <w:bookmarkEnd w:id="1"/>
    <w:p w14:paraId="1A8937E8" w14:textId="77777777" w:rsidR="00F166D2" w:rsidRDefault="00F166D2" w:rsidP="00F166D2">
      <w:pPr>
        <w:rPr>
          <w:rFonts w:ascii="Calibri" w:hAnsi="Calibri" w:cs="Arial"/>
          <w:sz w:val="22"/>
          <w:szCs w:val="22"/>
        </w:rPr>
      </w:pPr>
      <w:r w:rsidRPr="00652505">
        <w:rPr>
          <w:rFonts w:ascii="Calibri" w:hAnsi="Calibri" w:cs="Arial"/>
          <w:sz w:val="22"/>
          <w:szCs w:val="22"/>
        </w:rPr>
        <w:t>One of our most popular programs, this contest gives students in grades K-</w:t>
      </w:r>
      <w:r>
        <w:rPr>
          <w:rFonts w:ascii="Calibri" w:hAnsi="Calibri" w:cs="Arial"/>
          <w:sz w:val="22"/>
          <w:szCs w:val="22"/>
        </w:rPr>
        <w:t>6</w:t>
      </w:r>
      <w:r w:rsidRPr="00652505">
        <w:rPr>
          <w:rFonts w:ascii="Calibri" w:hAnsi="Calibri" w:cs="Arial"/>
          <w:sz w:val="22"/>
          <w:szCs w:val="22"/>
        </w:rPr>
        <w:t xml:space="preserve"> an opportunity to show what they know</w:t>
      </w:r>
      <w:r w:rsidRPr="00652505">
        <w:rPr>
          <w:sz w:val="22"/>
          <w:szCs w:val="22"/>
        </w:rPr>
        <w:t xml:space="preserve"> </w:t>
      </w:r>
      <w:r w:rsidRPr="00652505">
        <w:rPr>
          <w:rFonts w:ascii="Calibri" w:hAnsi="Calibri" w:cs="Arial"/>
          <w:sz w:val="22"/>
          <w:szCs w:val="22"/>
        </w:rPr>
        <w:t>about Maine</w:t>
      </w:r>
      <w:r>
        <w:rPr>
          <w:rFonts w:ascii="Calibri" w:hAnsi="Calibri" w:cs="Arial"/>
          <w:sz w:val="22"/>
          <w:szCs w:val="22"/>
        </w:rPr>
        <w:t xml:space="preserve"> through poster art</w:t>
      </w:r>
      <w:r w:rsidRPr="00652505">
        <w:rPr>
          <w:rFonts w:ascii="Calibri" w:hAnsi="Calibri" w:cs="Arial"/>
          <w:sz w:val="22"/>
          <w:szCs w:val="22"/>
        </w:rPr>
        <w:t xml:space="preserve">. Each student will receive a participation certificate. Students submitting winning entries receive an award certificate. Submissions are </w:t>
      </w:r>
      <w:r w:rsidRPr="00652505">
        <w:rPr>
          <w:rFonts w:ascii="Calibri" w:hAnsi="Calibri" w:cs="Arial"/>
          <w:b/>
          <w:sz w:val="22"/>
          <w:szCs w:val="22"/>
        </w:rPr>
        <w:t>due March 1</w:t>
      </w:r>
      <w:r>
        <w:rPr>
          <w:rFonts w:ascii="Calibri" w:hAnsi="Calibri" w:cs="Arial"/>
          <w:b/>
          <w:sz w:val="22"/>
          <w:szCs w:val="22"/>
        </w:rPr>
        <w:t>0</w:t>
      </w:r>
      <w:r w:rsidRPr="00652505">
        <w:rPr>
          <w:rFonts w:ascii="Calibri" w:hAnsi="Calibri" w:cs="Arial"/>
          <w:b/>
          <w:sz w:val="22"/>
          <w:szCs w:val="22"/>
        </w:rPr>
        <w:t>, 202</w:t>
      </w:r>
      <w:r>
        <w:rPr>
          <w:rFonts w:ascii="Calibri" w:hAnsi="Calibri" w:cs="Arial"/>
          <w:b/>
          <w:sz w:val="22"/>
          <w:szCs w:val="22"/>
        </w:rPr>
        <w:t>3</w:t>
      </w:r>
      <w:r w:rsidRPr="00652505">
        <w:rPr>
          <w:rFonts w:ascii="Calibri" w:hAnsi="Calibri" w:cs="Arial"/>
          <w:sz w:val="22"/>
          <w:szCs w:val="22"/>
        </w:rPr>
        <w:t xml:space="preserve">. </w:t>
      </w:r>
    </w:p>
    <w:p w14:paraId="1D32741C" w14:textId="77777777" w:rsidR="00F166D2" w:rsidRDefault="00F166D2" w:rsidP="00F166D2">
      <w:pPr>
        <w:rPr>
          <w:rFonts w:ascii="Calibri" w:hAnsi="Calibri" w:cs="Arial"/>
          <w:sz w:val="22"/>
          <w:szCs w:val="22"/>
        </w:rPr>
      </w:pPr>
    </w:p>
    <w:p w14:paraId="339D0BD2" w14:textId="77777777" w:rsidR="00F166D2" w:rsidRPr="00AC5C28" w:rsidRDefault="00F166D2" w:rsidP="00F166D2">
      <w:pPr>
        <w:rPr>
          <w:rFonts w:ascii="Calibri" w:hAnsi="Calibri" w:cs="Arial"/>
          <w:b/>
          <w:color w:val="0000FF"/>
        </w:rPr>
      </w:pPr>
      <w:r w:rsidRPr="00AC5C28">
        <w:rPr>
          <w:rFonts w:ascii="Calibri" w:hAnsi="Calibri" w:cs="Arial"/>
          <w:b/>
          <w:i/>
          <w:color w:val="0000FF"/>
        </w:rPr>
        <w:t xml:space="preserve">Maine Constitution </w:t>
      </w:r>
      <w:r>
        <w:rPr>
          <w:rFonts w:ascii="Calibri" w:hAnsi="Calibri" w:cs="Arial"/>
          <w:b/>
          <w:i/>
          <w:color w:val="0000FF"/>
        </w:rPr>
        <w:t>&amp; Democracy Essay</w:t>
      </w:r>
      <w:r w:rsidRPr="00AC5C28">
        <w:rPr>
          <w:rFonts w:ascii="Calibri" w:hAnsi="Calibri" w:cs="Arial"/>
          <w:b/>
          <w:i/>
          <w:color w:val="0000FF"/>
        </w:rPr>
        <w:t xml:space="preserve"> Contest</w:t>
      </w:r>
      <w:r>
        <w:rPr>
          <w:rFonts w:ascii="Calibri" w:hAnsi="Calibri" w:cs="Arial"/>
          <w:b/>
          <w:i/>
          <w:color w:val="0000FF"/>
        </w:rPr>
        <w:t xml:space="preserve">s - </w:t>
      </w:r>
      <w:hyperlink r:id="rId17" w:history="1">
        <w:r w:rsidRPr="009E7692">
          <w:rPr>
            <w:rStyle w:val="Hyperlink"/>
            <w:rFonts w:ascii="Calibri" w:hAnsi="Calibri"/>
          </w:rPr>
          <w:t>maine.gov/</w:t>
        </w:r>
        <w:proofErr w:type="spellStart"/>
        <w:r w:rsidRPr="009E7692">
          <w:rPr>
            <w:rStyle w:val="Hyperlink"/>
            <w:rFonts w:ascii="Calibri" w:hAnsi="Calibri"/>
          </w:rPr>
          <w:t>sos</w:t>
        </w:r>
        <w:proofErr w:type="spellEnd"/>
        <w:r w:rsidRPr="009E7692">
          <w:rPr>
            <w:rStyle w:val="Hyperlink"/>
            <w:rFonts w:ascii="Calibri" w:hAnsi="Calibri"/>
          </w:rPr>
          <w:t>/kids/programs/constitution-essay</w:t>
        </w:r>
      </w:hyperlink>
    </w:p>
    <w:p w14:paraId="2ADB533A" w14:textId="77777777" w:rsidR="00F166D2" w:rsidRPr="00652505" w:rsidRDefault="00F166D2" w:rsidP="00F166D2">
      <w:pPr>
        <w:rPr>
          <w:rFonts w:ascii="Calibri" w:hAnsi="Calibri" w:cs="Arial"/>
          <w:sz w:val="22"/>
          <w:szCs w:val="22"/>
        </w:rPr>
      </w:pPr>
      <w:r w:rsidRPr="00652505">
        <w:rPr>
          <w:rFonts w:ascii="Calibri" w:hAnsi="Calibri" w:cs="Arial"/>
          <w:sz w:val="22"/>
          <w:szCs w:val="22"/>
        </w:rPr>
        <w:t>One of our most popular programs</w:t>
      </w:r>
      <w:r>
        <w:rPr>
          <w:rFonts w:ascii="Calibri" w:hAnsi="Calibri" w:cs="Arial"/>
          <w:sz w:val="22"/>
          <w:szCs w:val="22"/>
        </w:rPr>
        <w:t xml:space="preserve"> for middle and high school students</w:t>
      </w:r>
      <w:r w:rsidRPr="00652505">
        <w:rPr>
          <w:rFonts w:ascii="Calibri" w:hAnsi="Calibri" w:cs="Arial"/>
          <w:sz w:val="22"/>
          <w:szCs w:val="22"/>
        </w:rPr>
        <w:t xml:space="preserve">, this contest gives students in </w:t>
      </w:r>
      <w:r>
        <w:rPr>
          <w:rFonts w:ascii="Calibri" w:hAnsi="Calibri" w:cs="Arial"/>
          <w:sz w:val="22"/>
          <w:szCs w:val="22"/>
        </w:rPr>
        <w:t>grades 6-12</w:t>
      </w:r>
      <w:r w:rsidRPr="00652505">
        <w:rPr>
          <w:rFonts w:ascii="Calibri" w:hAnsi="Calibri" w:cs="Arial"/>
          <w:sz w:val="22"/>
          <w:szCs w:val="22"/>
        </w:rPr>
        <w:t xml:space="preserve"> an opportunity to show what they know</w:t>
      </w:r>
      <w:r w:rsidRPr="00652505">
        <w:rPr>
          <w:sz w:val="22"/>
          <w:szCs w:val="22"/>
        </w:rPr>
        <w:t xml:space="preserve"> </w:t>
      </w:r>
      <w:r w:rsidRPr="00652505">
        <w:rPr>
          <w:rFonts w:ascii="Calibri" w:hAnsi="Calibri" w:cs="Arial"/>
          <w:sz w:val="22"/>
          <w:szCs w:val="22"/>
        </w:rPr>
        <w:t xml:space="preserve">about Maine. Each student will receive a participation certificate. Students submitting winning entries receive an award certificate. Submissions are </w:t>
      </w:r>
      <w:r w:rsidRPr="00652505">
        <w:rPr>
          <w:rFonts w:ascii="Calibri" w:hAnsi="Calibri" w:cs="Arial"/>
          <w:b/>
          <w:sz w:val="22"/>
          <w:szCs w:val="22"/>
        </w:rPr>
        <w:t>due March 1</w:t>
      </w:r>
      <w:r>
        <w:rPr>
          <w:rFonts w:ascii="Calibri" w:hAnsi="Calibri" w:cs="Arial"/>
          <w:b/>
          <w:sz w:val="22"/>
          <w:szCs w:val="22"/>
        </w:rPr>
        <w:t>0</w:t>
      </w:r>
      <w:r w:rsidRPr="00652505">
        <w:rPr>
          <w:rFonts w:ascii="Calibri" w:hAnsi="Calibri" w:cs="Arial"/>
          <w:b/>
          <w:sz w:val="22"/>
          <w:szCs w:val="22"/>
        </w:rPr>
        <w:t>, 202</w:t>
      </w:r>
      <w:r>
        <w:rPr>
          <w:rFonts w:ascii="Calibri" w:hAnsi="Calibri" w:cs="Arial"/>
          <w:b/>
          <w:sz w:val="22"/>
          <w:szCs w:val="22"/>
        </w:rPr>
        <w:t>3</w:t>
      </w:r>
      <w:r w:rsidRPr="00652505">
        <w:rPr>
          <w:rFonts w:ascii="Calibri" w:hAnsi="Calibri" w:cs="Arial"/>
          <w:sz w:val="22"/>
          <w:szCs w:val="22"/>
        </w:rPr>
        <w:t xml:space="preserve">. </w:t>
      </w:r>
    </w:p>
    <w:p w14:paraId="3B14AD0A" w14:textId="77777777" w:rsidR="00F166D2" w:rsidRPr="001406F6" w:rsidRDefault="00F166D2" w:rsidP="00F166D2">
      <w:pPr>
        <w:rPr>
          <w:rFonts w:ascii="Calibri" w:hAnsi="Calibri" w:cs="Arial"/>
          <w:b/>
          <w:iCs/>
          <w:color w:val="0000FF"/>
          <w:sz w:val="22"/>
          <w:szCs w:val="22"/>
        </w:rPr>
      </w:pPr>
    </w:p>
    <w:p w14:paraId="233F31BA" w14:textId="77777777" w:rsidR="00F166D2" w:rsidRPr="00AC5C28" w:rsidRDefault="00F166D2" w:rsidP="00F166D2">
      <w:pPr>
        <w:rPr>
          <w:rFonts w:ascii="Calibri" w:hAnsi="Calibri" w:cs="Arial"/>
        </w:rPr>
      </w:pPr>
      <w:r w:rsidRPr="00AC5C28">
        <w:rPr>
          <w:rFonts w:ascii="Calibri" w:hAnsi="Calibri" w:cs="Arial"/>
          <w:b/>
          <w:i/>
          <w:color w:val="0000FF"/>
        </w:rPr>
        <w:t>Eighth</w:t>
      </w:r>
      <w:r>
        <w:rPr>
          <w:rFonts w:ascii="Calibri" w:hAnsi="Calibri" w:cs="Arial"/>
          <w:b/>
          <w:i/>
          <w:color w:val="0000FF"/>
        </w:rPr>
        <w:t>-</w:t>
      </w:r>
      <w:r w:rsidRPr="00AC5C28">
        <w:rPr>
          <w:rFonts w:ascii="Calibri" w:hAnsi="Calibri" w:cs="Arial"/>
          <w:b/>
          <w:i/>
          <w:color w:val="0000FF"/>
        </w:rPr>
        <w:t>Grade Citizenship Awards</w:t>
      </w:r>
      <w:r>
        <w:rPr>
          <w:rFonts w:ascii="Calibri" w:hAnsi="Calibri" w:cs="Arial"/>
          <w:b/>
          <w:i/>
          <w:color w:val="0000FF"/>
        </w:rPr>
        <w:t xml:space="preserve"> - </w:t>
      </w:r>
      <w:hyperlink r:id="rId18" w:history="1">
        <w:r w:rsidRPr="00AC5C28">
          <w:rPr>
            <w:rStyle w:val="Hyperlink"/>
            <w:rFonts w:ascii="Calibri" w:hAnsi="Calibri" w:cs="Arial"/>
          </w:rPr>
          <w:t>maine.gov/</w:t>
        </w:r>
        <w:proofErr w:type="spellStart"/>
        <w:r w:rsidRPr="00AC5C28">
          <w:rPr>
            <w:rStyle w:val="Hyperlink"/>
            <w:rFonts w:ascii="Calibri" w:hAnsi="Calibri" w:cs="Arial"/>
          </w:rPr>
          <w:t>sos</w:t>
        </w:r>
        <w:proofErr w:type="spellEnd"/>
        <w:r w:rsidRPr="00AC5C28">
          <w:rPr>
            <w:rStyle w:val="Hyperlink"/>
            <w:rFonts w:ascii="Calibri" w:hAnsi="Calibri" w:cs="Arial"/>
          </w:rPr>
          <w:t>/kids/programs/</w:t>
        </w:r>
        <w:proofErr w:type="gramStart"/>
        <w:r w:rsidRPr="00AC5C28">
          <w:rPr>
            <w:rStyle w:val="Hyperlink"/>
            <w:rFonts w:ascii="Calibri" w:hAnsi="Calibri" w:cs="Arial"/>
          </w:rPr>
          <w:t>eighth-grade</w:t>
        </w:r>
        <w:proofErr w:type="gramEnd"/>
        <w:r w:rsidRPr="00AC5C28">
          <w:rPr>
            <w:rStyle w:val="Hyperlink"/>
            <w:rFonts w:ascii="Calibri" w:hAnsi="Calibri" w:cs="Arial"/>
          </w:rPr>
          <w:t>-citizenship-award</w:t>
        </w:r>
      </w:hyperlink>
    </w:p>
    <w:p w14:paraId="4A635EEC" w14:textId="77777777" w:rsidR="00F166D2" w:rsidRPr="00652505" w:rsidRDefault="00F166D2" w:rsidP="00F166D2">
      <w:pPr>
        <w:rPr>
          <w:rFonts w:ascii="Calibri" w:hAnsi="Calibri" w:cs="Arial"/>
          <w:sz w:val="22"/>
          <w:szCs w:val="22"/>
        </w:rPr>
      </w:pPr>
      <w:r w:rsidRPr="00652505">
        <w:rPr>
          <w:rFonts w:ascii="Calibri" w:hAnsi="Calibri" w:cs="Arial"/>
          <w:sz w:val="22"/>
          <w:szCs w:val="22"/>
        </w:rPr>
        <w:t>This program recognizes students for their civic awareness, scholastic achievements, and community service. In 202</w:t>
      </w:r>
      <w:r>
        <w:rPr>
          <w:rFonts w:ascii="Calibri" w:hAnsi="Calibri" w:cs="Arial"/>
          <w:sz w:val="22"/>
          <w:szCs w:val="22"/>
        </w:rPr>
        <w:t>2</w:t>
      </w:r>
      <w:r w:rsidRPr="00652505">
        <w:rPr>
          <w:rFonts w:ascii="Calibri" w:hAnsi="Calibri" w:cs="Arial"/>
          <w:sz w:val="22"/>
          <w:szCs w:val="22"/>
        </w:rPr>
        <w:t xml:space="preserve">, </w:t>
      </w:r>
      <w:r>
        <w:rPr>
          <w:rFonts w:ascii="Calibri" w:hAnsi="Calibri" w:cs="Arial"/>
          <w:sz w:val="22"/>
          <w:szCs w:val="22"/>
        </w:rPr>
        <w:t>121</w:t>
      </w:r>
      <w:r w:rsidRPr="00652505">
        <w:rPr>
          <w:rFonts w:ascii="Calibri" w:hAnsi="Calibri" w:cs="Arial"/>
          <w:sz w:val="22"/>
          <w:szCs w:val="22"/>
        </w:rPr>
        <w:t xml:space="preserve"> schools honored a</w:t>
      </w:r>
      <w:r>
        <w:rPr>
          <w:rFonts w:ascii="Calibri" w:hAnsi="Calibri" w:cs="Arial"/>
          <w:sz w:val="22"/>
          <w:szCs w:val="22"/>
        </w:rPr>
        <w:t>n</w:t>
      </w:r>
      <w:r w:rsidRPr="00652505">
        <w:rPr>
          <w:rFonts w:ascii="Calibri" w:hAnsi="Calibri" w:cs="Arial"/>
          <w:sz w:val="22"/>
          <w:szCs w:val="22"/>
        </w:rPr>
        <w:t xml:space="preserve"> </w:t>
      </w:r>
      <w:proofErr w:type="gramStart"/>
      <w:r w:rsidRPr="00652505">
        <w:rPr>
          <w:rFonts w:ascii="Calibri" w:hAnsi="Calibri" w:cs="Arial"/>
          <w:sz w:val="22"/>
          <w:szCs w:val="22"/>
        </w:rPr>
        <w:t>eighth-grader</w:t>
      </w:r>
      <w:proofErr w:type="gramEnd"/>
      <w:r w:rsidRPr="00652505">
        <w:rPr>
          <w:rFonts w:ascii="Calibri" w:hAnsi="Calibri" w:cs="Arial"/>
          <w:sz w:val="22"/>
          <w:szCs w:val="22"/>
        </w:rPr>
        <w:t xml:space="preserve"> with the Secretary of State’s Citizenship Award. </w:t>
      </w:r>
      <w:r w:rsidRPr="00F5788D">
        <w:rPr>
          <w:rFonts w:ascii="Calibri" w:hAnsi="Calibri" w:cs="Arial"/>
          <w:sz w:val="22"/>
          <w:szCs w:val="22"/>
        </w:rPr>
        <w:t>Only one student will receive an award per school.</w:t>
      </w:r>
      <w:r>
        <w:rPr>
          <w:rFonts w:ascii="Calibri" w:hAnsi="Calibri" w:cs="Arial"/>
          <w:sz w:val="22"/>
          <w:szCs w:val="22"/>
        </w:rPr>
        <w:t xml:space="preserve"> </w:t>
      </w:r>
      <w:r w:rsidRPr="00F5788D">
        <w:rPr>
          <w:rFonts w:ascii="Calibri" w:hAnsi="Calibri" w:cs="Arial"/>
          <w:sz w:val="22"/>
          <w:szCs w:val="22"/>
        </w:rPr>
        <w:t>No</w:t>
      </w:r>
      <w:r w:rsidRPr="00652505">
        <w:rPr>
          <w:rFonts w:ascii="Calibri" w:hAnsi="Calibri" w:cs="Arial"/>
          <w:sz w:val="22"/>
          <w:szCs w:val="22"/>
        </w:rPr>
        <w:t xml:space="preserve">minations for next year’s program are </w:t>
      </w:r>
      <w:r w:rsidRPr="00652505">
        <w:rPr>
          <w:rFonts w:ascii="Calibri" w:hAnsi="Calibri" w:cs="Arial"/>
          <w:b/>
          <w:sz w:val="22"/>
          <w:szCs w:val="22"/>
        </w:rPr>
        <w:t xml:space="preserve">due by May </w:t>
      </w:r>
      <w:r>
        <w:rPr>
          <w:rFonts w:ascii="Calibri" w:hAnsi="Calibri" w:cs="Arial"/>
          <w:b/>
          <w:sz w:val="22"/>
          <w:szCs w:val="22"/>
        </w:rPr>
        <w:t>18</w:t>
      </w:r>
      <w:r w:rsidRPr="00652505">
        <w:rPr>
          <w:rFonts w:ascii="Calibri" w:hAnsi="Calibri" w:cs="Arial"/>
          <w:b/>
          <w:sz w:val="22"/>
          <w:szCs w:val="22"/>
        </w:rPr>
        <w:t>, 202</w:t>
      </w:r>
      <w:r>
        <w:rPr>
          <w:rFonts w:ascii="Calibri" w:hAnsi="Calibri" w:cs="Arial"/>
          <w:b/>
          <w:sz w:val="22"/>
          <w:szCs w:val="22"/>
        </w:rPr>
        <w:t>3</w:t>
      </w:r>
      <w:r w:rsidRPr="00652505">
        <w:rPr>
          <w:rFonts w:ascii="Calibri" w:hAnsi="Calibri" w:cs="Arial"/>
          <w:b/>
          <w:sz w:val="22"/>
          <w:szCs w:val="22"/>
        </w:rPr>
        <w:t>.</w:t>
      </w:r>
      <w:r w:rsidRPr="00652505">
        <w:rPr>
          <w:rFonts w:ascii="Calibri" w:hAnsi="Calibri" w:cs="Arial"/>
          <w:sz w:val="22"/>
          <w:szCs w:val="22"/>
        </w:rPr>
        <w:t xml:space="preserve"> </w:t>
      </w:r>
    </w:p>
    <w:p w14:paraId="613D5FF8" w14:textId="77777777" w:rsidR="00F166D2" w:rsidRPr="001406F6" w:rsidRDefault="00F166D2" w:rsidP="00F166D2">
      <w:pPr>
        <w:rPr>
          <w:rFonts w:ascii="Calibri" w:hAnsi="Calibri" w:cs="Arial"/>
          <w:color w:val="0000FF"/>
          <w:sz w:val="22"/>
          <w:szCs w:val="22"/>
        </w:rPr>
      </w:pPr>
    </w:p>
    <w:p w14:paraId="0A979DF0" w14:textId="4B20AAEC" w:rsidR="00F166D2" w:rsidRPr="008D018D" w:rsidRDefault="00F166D2" w:rsidP="00F166D2">
      <w:pPr>
        <w:rPr>
          <w:rFonts w:ascii="Calibri" w:hAnsi="Calibri" w:cs="Calibri"/>
        </w:rPr>
      </w:pPr>
      <w:r>
        <w:rPr>
          <w:rFonts w:ascii="Calibri" w:hAnsi="Calibri" w:cs="Arial"/>
          <w:b/>
          <w:i/>
          <w:color w:val="0000FF"/>
        </w:rPr>
        <w:br/>
      </w:r>
      <w:r>
        <w:rPr>
          <w:rFonts w:ascii="Calibri" w:hAnsi="Calibri" w:cs="Arial"/>
          <w:b/>
          <w:i/>
          <w:color w:val="0000FF"/>
        </w:rPr>
        <w:t xml:space="preserve">John Lewis Youth Leadership Award - </w:t>
      </w:r>
      <w:hyperlink r:id="rId19" w:history="1">
        <w:r w:rsidRPr="008D018D">
          <w:rPr>
            <w:rStyle w:val="Hyperlink"/>
            <w:rFonts w:ascii="Calibri" w:hAnsi="Calibri" w:cs="Calibri"/>
          </w:rPr>
          <w:t>maine.gov/</w:t>
        </w:r>
        <w:proofErr w:type="spellStart"/>
        <w:r w:rsidRPr="008D018D">
          <w:rPr>
            <w:rStyle w:val="Hyperlink"/>
            <w:rFonts w:ascii="Calibri" w:hAnsi="Calibri" w:cs="Calibri"/>
          </w:rPr>
          <w:t>sos</w:t>
        </w:r>
        <w:proofErr w:type="spellEnd"/>
        <w:r w:rsidRPr="008D018D">
          <w:rPr>
            <w:rStyle w:val="Hyperlink"/>
            <w:rFonts w:ascii="Calibri" w:hAnsi="Calibri" w:cs="Calibri"/>
          </w:rPr>
          <w:t>/kids/programs/award</w:t>
        </w:r>
      </w:hyperlink>
    </w:p>
    <w:p w14:paraId="7592C8CA" w14:textId="77777777" w:rsidR="00F166D2" w:rsidRPr="008D018D" w:rsidRDefault="00F166D2" w:rsidP="00F166D2">
      <w:pPr>
        <w:pStyle w:val="NormalWeb"/>
        <w:spacing w:before="0" w:beforeAutospacing="0" w:after="0" w:afterAutospacing="0"/>
        <w:rPr>
          <w:rFonts w:ascii="Calibri" w:hAnsi="Calibri" w:cs="Calibri"/>
          <w:sz w:val="22"/>
          <w:szCs w:val="22"/>
          <w:lang w:val="en"/>
        </w:rPr>
      </w:pPr>
      <w:r>
        <w:rPr>
          <w:rFonts w:ascii="Calibri" w:hAnsi="Calibri" w:cs="Calibri"/>
          <w:sz w:val="22"/>
          <w:szCs w:val="22"/>
          <w:lang w:val="en"/>
        </w:rPr>
        <w:lastRenderedPageBreak/>
        <w:t>T</w:t>
      </w:r>
      <w:r w:rsidRPr="008D018D">
        <w:rPr>
          <w:rFonts w:ascii="Calibri" w:hAnsi="Calibri" w:cs="Calibri"/>
          <w:sz w:val="22"/>
          <w:szCs w:val="22"/>
          <w:lang w:val="en"/>
        </w:rPr>
        <w:t xml:space="preserve">he Secretary of State’s Office will be accepting nominations for the </w:t>
      </w:r>
      <w:r w:rsidRPr="008D018D">
        <w:rPr>
          <w:rFonts w:ascii="Calibri" w:hAnsi="Calibri" w:cs="Calibri"/>
          <w:b/>
          <w:bCs/>
          <w:sz w:val="22"/>
          <w:szCs w:val="22"/>
          <w:lang w:val="en"/>
        </w:rPr>
        <w:t>John Lewis Youth Leadership Award</w:t>
      </w:r>
      <w:r w:rsidRPr="008D018D">
        <w:rPr>
          <w:rFonts w:ascii="Calibri" w:hAnsi="Calibri" w:cs="Calibri"/>
          <w:sz w:val="22"/>
          <w:szCs w:val="22"/>
          <w:lang w:val="en"/>
        </w:rPr>
        <w:t xml:space="preserve"> recognizing one Maine resident, age 25 or younger, who demonstrates leadership abilities, has a passion for social justice, and is improving the quality of life in their community. Visit the </w:t>
      </w:r>
      <w:hyperlink r:id="rId20" w:history="1">
        <w:r w:rsidRPr="008D018D">
          <w:rPr>
            <w:rStyle w:val="Hyperlink"/>
            <w:rFonts w:ascii="Calibri" w:hAnsi="Calibri" w:cs="Calibri"/>
            <w:sz w:val="22"/>
            <w:szCs w:val="22"/>
            <w:lang w:val="en"/>
          </w:rPr>
          <w:t>John Lewis Youth Leadership Award webpage</w:t>
        </w:r>
      </w:hyperlink>
      <w:r w:rsidRPr="008D018D">
        <w:rPr>
          <w:rStyle w:val="Hyperlink"/>
          <w:rFonts w:ascii="Calibri" w:hAnsi="Calibri" w:cs="Calibri"/>
          <w:sz w:val="22"/>
          <w:szCs w:val="22"/>
          <w:lang w:val="en"/>
        </w:rPr>
        <w:t xml:space="preserve"> f</w:t>
      </w:r>
      <w:r w:rsidRPr="008D018D">
        <w:rPr>
          <w:rFonts w:ascii="Calibri" w:hAnsi="Calibri" w:cs="Calibri"/>
          <w:sz w:val="22"/>
          <w:szCs w:val="22"/>
          <w:lang w:val="en"/>
        </w:rPr>
        <w:t>or more information</w:t>
      </w:r>
      <w:r>
        <w:rPr>
          <w:rFonts w:ascii="Calibri" w:hAnsi="Calibri" w:cs="Calibri"/>
          <w:sz w:val="22"/>
          <w:szCs w:val="22"/>
          <w:lang w:val="en"/>
        </w:rPr>
        <w:t xml:space="preserve">.  Nominations </w:t>
      </w:r>
      <w:r w:rsidRPr="00F5788D">
        <w:rPr>
          <w:rFonts w:ascii="Calibri" w:hAnsi="Calibri" w:cs="Calibri"/>
          <w:sz w:val="22"/>
          <w:szCs w:val="22"/>
          <w:lang w:val="en"/>
        </w:rPr>
        <w:t xml:space="preserve">are </w:t>
      </w:r>
      <w:r w:rsidRPr="00F5788D">
        <w:rPr>
          <w:rFonts w:ascii="Calibri" w:hAnsi="Calibri" w:cs="Calibri"/>
          <w:b/>
          <w:bCs/>
          <w:sz w:val="22"/>
          <w:szCs w:val="22"/>
          <w:lang w:val="en"/>
        </w:rPr>
        <w:t>due by May 5, 2023</w:t>
      </w:r>
      <w:r w:rsidRPr="00F5788D">
        <w:rPr>
          <w:rFonts w:ascii="Calibri" w:hAnsi="Calibri" w:cs="Calibri"/>
          <w:sz w:val="22"/>
          <w:szCs w:val="22"/>
          <w:lang w:val="en"/>
        </w:rPr>
        <w:t>.</w:t>
      </w:r>
      <w:r w:rsidRPr="008D018D">
        <w:rPr>
          <w:rFonts w:ascii="Calibri" w:hAnsi="Calibri" w:cs="Calibri"/>
          <w:sz w:val="22"/>
          <w:szCs w:val="22"/>
          <w:lang w:val="en"/>
        </w:rPr>
        <w:t xml:space="preserve"> </w:t>
      </w:r>
    </w:p>
    <w:p w14:paraId="1B2DEDF6" w14:textId="77777777" w:rsidR="00F166D2" w:rsidRDefault="00F166D2" w:rsidP="00F166D2">
      <w:pPr>
        <w:pStyle w:val="NormalWeb"/>
        <w:spacing w:before="0" w:beforeAutospacing="0" w:after="0" w:afterAutospacing="0"/>
        <w:rPr>
          <w:lang w:val="en"/>
        </w:rPr>
      </w:pPr>
    </w:p>
    <w:p w14:paraId="4C0EC484" w14:textId="77777777" w:rsidR="00F166D2" w:rsidRDefault="00F166D2" w:rsidP="00F166D2">
      <w:pPr>
        <w:rPr>
          <w:rFonts w:ascii="Calibri" w:hAnsi="Calibri" w:cs="Arial"/>
          <w:b/>
          <w:i/>
          <w:color w:val="0000FF"/>
        </w:rPr>
      </w:pPr>
    </w:p>
    <w:p w14:paraId="6D95E719" w14:textId="77777777" w:rsidR="00F166D2" w:rsidRDefault="00F166D2" w:rsidP="00F166D2">
      <w:pPr>
        <w:rPr>
          <w:rFonts w:ascii="Calibri" w:hAnsi="Calibri" w:cs="Arial"/>
          <w:b/>
          <w:i/>
          <w:color w:val="0000FF"/>
        </w:rPr>
      </w:pPr>
    </w:p>
    <w:p w14:paraId="2ACFA08C" w14:textId="77777777" w:rsidR="00F166D2" w:rsidRPr="00AC5C28" w:rsidRDefault="00F166D2" w:rsidP="00F166D2">
      <w:pPr>
        <w:rPr>
          <w:rFonts w:ascii="Calibri" w:hAnsi="Calibri" w:cs="Arial"/>
          <w:b/>
          <w:i/>
          <w:color w:val="0000FF"/>
        </w:rPr>
      </w:pPr>
      <w:r w:rsidRPr="00575255">
        <w:rPr>
          <w:rFonts w:ascii="Calibri" w:hAnsi="Calibri" w:cs="Arial"/>
          <w:b/>
          <w:i/>
          <w:color w:val="0000FF"/>
        </w:rPr>
        <w:t>Congressional Medal of Honor Project</w:t>
      </w:r>
      <w:r>
        <w:rPr>
          <w:rFonts w:ascii="Calibri" w:hAnsi="Calibri" w:cs="Arial"/>
          <w:b/>
          <w:i/>
          <w:color w:val="0000FF"/>
        </w:rPr>
        <w:t xml:space="preserve"> - </w:t>
      </w:r>
      <w:hyperlink r:id="rId21" w:history="1">
        <w:r w:rsidRPr="00AC5C28">
          <w:rPr>
            <w:rStyle w:val="Hyperlink"/>
            <w:rFonts w:ascii="Calibri" w:hAnsi="Calibri" w:cs="Arial"/>
          </w:rPr>
          <w:t>maine.gov/</w:t>
        </w:r>
        <w:proofErr w:type="spellStart"/>
        <w:r w:rsidRPr="00AC5C28">
          <w:rPr>
            <w:rStyle w:val="Hyperlink"/>
            <w:rFonts w:ascii="Calibri" w:hAnsi="Calibri" w:cs="Arial"/>
          </w:rPr>
          <w:t>sos</w:t>
        </w:r>
        <w:proofErr w:type="spellEnd"/>
        <w:r w:rsidRPr="00AC5C28">
          <w:rPr>
            <w:rStyle w:val="Hyperlink"/>
            <w:rFonts w:ascii="Calibri" w:hAnsi="Calibri" w:cs="Arial"/>
          </w:rPr>
          <w:t>/kids/programs/</w:t>
        </w:r>
        <w:proofErr w:type="spellStart"/>
        <w:r w:rsidRPr="00AC5C28">
          <w:rPr>
            <w:rStyle w:val="Hyperlink"/>
            <w:rFonts w:ascii="Calibri" w:hAnsi="Calibri" w:cs="Arial"/>
          </w:rPr>
          <w:t>cmoh</w:t>
        </w:r>
        <w:proofErr w:type="spellEnd"/>
      </w:hyperlink>
    </w:p>
    <w:p w14:paraId="7A4ED513" w14:textId="77777777" w:rsidR="00F166D2" w:rsidRDefault="00F166D2" w:rsidP="00F166D2">
      <w:pPr>
        <w:rPr>
          <w:rFonts w:ascii="Calibri" w:hAnsi="Calibri" w:cs="Arial"/>
          <w:sz w:val="22"/>
          <w:szCs w:val="22"/>
        </w:rPr>
      </w:pPr>
      <w:r w:rsidRPr="00652505">
        <w:rPr>
          <w:rFonts w:ascii="Calibri" w:hAnsi="Calibri" w:cs="Arial"/>
          <w:sz w:val="22"/>
          <w:szCs w:val="22"/>
        </w:rPr>
        <w:t>A great idea for a service-learning project: Students study a local Congressional Medal of Honor recipient</w:t>
      </w:r>
      <w:r>
        <w:rPr>
          <w:rFonts w:ascii="Calibri" w:hAnsi="Calibri" w:cs="Arial"/>
          <w:sz w:val="22"/>
          <w:szCs w:val="22"/>
        </w:rPr>
        <w:t xml:space="preserve"> and</w:t>
      </w:r>
      <w:r w:rsidRPr="00652505">
        <w:rPr>
          <w:rFonts w:ascii="Calibri" w:hAnsi="Calibri" w:cs="Arial"/>
          <w:sz w:val="22"/>
          <w:szCs w:val="22"/>
        </w:rPr>
        <w:t xml:space="preserve">, then work with the community to bring attention to an existing memorial or establish a memorial for the recipient. Students engage in research, design, presentations, fundraising and planning for an enduring memorial. </w:t>
      </w:r>
    </w:p>
    <w:p w14:paraId="3D513F46" w14:textId="77777777" w:rsidR="00F166D2" w:rsidRDefault="00F166D2" w:rsidP="00F166D2">
      <w:pPr>
        <w:rPr>
          <w:rFonts w:ascii="Calibri" w:hAnsi="Calibri" w:cs="Arial"/>
          <w:sz w:val="22"/>
          <w:szCs w:val="22"/>
        </w:rPr>
      </w:pPr>
    </w:p>
    <w:p w14:paraId="70F5468E" w14:textId="77777777" w:rsidR="00F166D2" w:rsidRDefault="00F166D2" w:rsidP="00F166D2">
      <w:pPr>
        <w:pStyle w:val="NormalWeb"/>
        <w:spacing w:before="0" w:beforeAutospacing="0" w:after="0" w:afterAutospacing="0"/>
        <w:rPr>
          <w:rFonts w:ascii="Calibri" w:hAnsi="Calibri" w:cs="Calibri"/>
          <w:b/>
          <w:iCs/>
          <w:color w:val="0000FF"/>
          <w:sz w:val="28"/>
          <w:szCs w:val="28"/>
        </w:rPr>
      </w:pPr>
    </w:p>
    <w:p w14:paraId="0CA0A588" w14:textId="77777777" w:rsidR="00F166D2" w:rsidRPr="00586165" w:rsidRDefault="00F166D2" w:rsidP="00F166D2">
      <w:pPr>
        <w:pStyle w:val="NormalWeb"/>
        <w:spacing w:before="0" w:beforeAutospacing="0" w:after="0" w:afterAutospacing="0"/>
        <w:jc w:val="center"/>
        <w:rPr>
          <w:rFonts w:ascii="Calibri" w:hAnsi="Calibri" w:cs="Calibri"/>
          <w:iCs/>
          <w:sz w:val="28"/>
          <w:szCs w:val="28"/>
        </w:rPr>
      </w:pPr>
      <w:r w:rsidRPr="00586165">
        <w:rPr>
          <w:rFonts w:ascii="Calibri" w:hAnsi="Calibri" w:cs="Calibri"/>
          <w:b/>
          <w:iCs/>
          <w:color w:val="0000FF"/>
          <w:sz w:val="28"/>
          <w:szCs w:val="28"/>
        </w:rPr>
        <w:t xml:space="preserve">Maine State Archives </w:t>
      </w:r>
      <w:r>
        <w:rPr>
          <w:rFonts w:ascii="Calibri" w:hAnsi="Calibri" w:cs="Calibri"/>
          <w:b/>
          <w:iCs/>
          <w:color w:val="0000FF"/>
          <w:sz w:val="28"/>
          <w:szCs w:val="28"/>
        </w:rPr>
        <w:t>E</w:t>
      </w:r>
      <w:r w:rsidRPr="00586165">
        <w:rPr>
          <w:rFonts w:ascii="Calibri" w:hAnsi="Calibri" w:cs="Calibri"/>
          <w:b/>
          <w:iCs/>
          <w:color w:val="0000FF"/>
          <w:sz w:val="28"/>
          <w:szCs w:val="28"/>
        </w:rPr>
        <w:t xml:space="preserve">ducational </w:t>
      </w:r>
      <w:r>
        <w:rPr>
          <w:rFonts w:ascii="Calibri" w:hAnsi="Calibri" w:cs="Calibri"/>
          <w:b/>
          <w:iCs/>
          <w:color w:val="0000FF"/>
          <w:sz w:val="28"/>
          <w:szCs w:val="28"/>
        </w:rPr>
        <w:t>P</w:t>
      </w:r>
      <w:r w:rsidRPr="00586165">
        <w:rPr>
          <w:rFonts w:ascii="Calibri" w:hAnsi="Calibri" w:cs="Calibri"/>
          <w:b/>
          <w:iCs/>
          <w:color w:val="0000FF"/>
          <w:sz w:val="28"/>
          <w:szCs w:val="28"/>
        </w:rPr>
        <w:t>rograms</w:t>
      </w:r>
    </w:p>
    <w:p w14:paraId="09FB1446" w14:textId="77777777" w:rsidR="00F166D2" w:rsidRPr="00A55466" w:rsidRDefault="00F166D2" w:rsidP="00F166D2">
      <w:pPr>
        <w:pStyle w:val="NormalWeb"/>
        <w:spacing w:before="0" w:beforeAutospacing="0" w:after="0" w:afterAutospacing="0"/>
        <w:rPr>
          <w:rFonts w:ascii="Calibri" w:hAnsi="Calibri" w:cs="Calibri"/>
          <w:sz w:val="20"/>
          <w:szCs w:val="20"/>
        </w:rPr>
      </w:pPr>
    </w:p>
    <w:p w14:paraId="004567F2" w14:textId="77777777" w:rsidR="00F166D2" w:rsidRDefault="00F166D2" w:rsidP="00F166D2">
      <w:pPr>
        <w:pStyle w:val="NormalWeb"/>
        <w:spacing w:before="0" w:beforeAutospacing="0" w:after="0" w:afterAutospacing="0"/>
        <w:rPr>
          <w:rFonts w:ascii="Calibri" w:hAnsi="Calibri" w:cs="Calibri"/>
          <w:sz w:val="22"/>
          <w:szCs w:val="22"/>
        </w:rPr>
      </w:pPr>
      <w:r w:rsidRPr="00652505">
        <w:rPr>
          <w:rFonts w:ascii="Calibri" w:hAnsi="Calibri" w:cs="Calibri"/>
          <w:sz w:val="22"/>
          <w:szCs w:val="22"/>
        </w:rPr>
        <w:t xml:space="preserve">The Maine State Archives offers a variety of </w:t>
      </w:r>
      <w:r w:rsidRPr="00652505">
        <w:rPr>
          <w:rFonts w:ascii="Calibri" w:hAnsi="Calibri" w:cs="Calibri"/>
          <w:b/>
          <w:bCs/>
          <w:sz w:val="22"/>
          <w:szCs w:val="22"/>
        </w:rPr>
        <w:t>educational programs</w:t>
      </w:r>
      <w:r w:rsidRPr="00652505">
        <w:rPr>
          <w:rFonts w:ascii="Calibri" w:hAnsi="Calibri" w:cs="Calibri"/>
          <w:sz w:val="22"/>
          <w:szCs w:val="22"/>
        </w:rPr>
        <w:t xml:space="preserve"> that can be tailored to your specific interest or research focus. </w:t>
      </w:r>
      <w:r w:rsidRPr="00652505">
        <w:rPr>
          <w:rFonts w:ascii="Calibri" w:hAnsi="Calibri" w:cs="Calibri"/>
          <w:color w:val="141414"/>
          <w:sz w:val="22"/>
          <w:szCs w:val="22"/>
        </w:rPr>
        <w:t xml:space="preserve">Each presentation begins with a discussion of the necessity of a state archive and the different types of records in our holdings. The archivists will display and explain primary source documents and tailor the discussion to your region of the state. If you have a particular topic that you are interested in exploring with your class, just let us know! </w:t>
      </w:r>
      <w:r w:rsidRPr="00F00D7C">
        <w:rPr>
          <w:rFonts w:ascii="Calibri" w:hAnsi="Calibri" w:cs="Calibri"/>
          <w:b/>
          <w:bCs/>
          <w:sz w:val="22"/>
          <w:szCs w:val="22"/>
        </w:rPr>
        <w:t>To schedule a program, contact State Archivist</w:t>
      </w:r>
      <w:r>
        <w:rPr>
          <w:rFonts w:ascii="Calibri" w:hAnsi="Calibri" w:cs="Calibri"/>
          <w:sz w:val="22"/>
          <w:szCs w:val="22"/>
        </w:rPr>
        <w:t xml:space="preserve"> </w:t>
      </w:r>
      <w:r w:rsidRPr="00652505">
        <w:rPr>
          <w:rStyle w:val="Strong"/>
          <w:rFonts w:ascii="Calibri" w:hAnsi="Calibri" w:cs="Calibri"/>
          <w:sz w:val="22"/>
          <w:szCs w:val="22"/>
        </w:rPr>
        <w:t xml:space="preserve">Katherine McBrien at </w:t>
      </w:r>
      <w:r w:rsidRPr="00652505">
        <w:rPr>
          <w:rFonts w:ascii="Calibri" w:hAnsi="Calibri" w:cs="Calibri"/>
          <w:sz w:val="22"/>
          <w:szCs w:val="22"/>
        </w:rPr>
        <w:t>287-5790 or</w:t>
      </w:r>
      <w:r>
        <w:rPr>
          <w:rFonts w:ascii="Calibri" w:hAnsi="Calibri" w:cs="Calibri"/>
          <w:sz w:val="22"/>
          <w:szCs w:val="22"/>
        </w:rPr>
        <w:t xml:space="preserve"> </w:t>
      </w:r>
      <w:hyperlink r:id="rId22" w:history="1">
        <w:r w:rsidRPr="00BA69BF">
          <w:rPr>
            <w:rStyle w:val="Hyperlink"/>
            <w:rFonts w:ascii="Calibri" w:hAnsi="Calibri" w:cs="Calibri"/>
            <w:sz w:val="22"/>
            <w:szCs w:val="22"/>
          </w:rPr>
          <w:t>katherine.mcbrien@maine.gov</w:t>
        </w:r>
      </w:hyperlink>
      <w:r>
        <w:rPr>
          <w:rFonts w:ascii="Calibri" w:hAnsi="Calibri" w:cs="Calibri"/>
          <w:sz w:val="22"/>
          <w:szCs w:val="22"/>
        </w:rPr>
        <w:t>.</w:t>
      </w:r>
    </w:p>
    <w:p w14:paraId="01B17055" w14:textId="77777777" w:rsidR="00F166D2" w:rsidRDefault="00F166D2" w:rsidP="00F166D2">
      <w:pPr>
        <w:pStyle w:val="NormalWeb"/>
        <w:spacing w:before="0" w:beforeAutospacing="0" w:after="0" w:afterAutospacing="0"/>
        <w:rPr>
          <w:rStyle w:val="Hyperlink"/>
          <w:rFonts w:ascii="Calibri" w:hAnsi="Calibri" w:cs="Calibri"/>
          <w:color w:val="551A8B"/>
          <w:sz w:val="20"/>
          <w:szCs w:val="20"/>
        </w:rPr>
      </w:pPr>
    </w:p>
    <w:p w14:paraId="0F2F0FF3" w14:textId="77777777" w:rsidR="00F166D2" w:rsidRPr="00A55466" w:rsidRDefault="00F166D2" w:rsidP="00F166D2">
      <w:pPr>
        <w:rPr>
          <w:rFonts w:ascii="Calibri" w:hAnsi="Calibri" w:cs="Calibri"/>
          <w:b/>
          <w:bCs/>
          <w:sz w:val="20"/>
        </w:rPr>
      </w:pPr>
    </w:p>
    <w:p w14:paraId="1B839F6E" w14:textId="77777777" w:rsidR="00F166D2" w:rsidRPr="00127B5A" w:rsidRDefault="00F166D2" w:rsidP="00F166D2">
      <w:pPr>
        <w:pStyle w:val="NormalWeb"/>
        <w:shd w:val="clear" w:color="auto" w:fill="FFFFFF"/>
        <w:spacing w:before="0" w:beforeAutospacing="0" w:after="0" w:afterAutospacing="0"/>
        <w:rPr>
          <w:rStyle w:val="Strong"/>
          <w:rFonts w:ascii="Calibri" w:hAnsi="Calibri" w:cs="Calibri"/>
        </w:rPr>
      </w:pPr>
      <w:r>
        <w:rPr>
          <w:rFonts w:ascii="Calibri" w:hAnsi="Calibri" w:cs="Arial"/>
          <w:b/>
          <w:i/>
          <w:color w:val="0000FF"/>
        </w:rPr>
        <w:t>Statehood for Maine</w:t>
      </w:r>
    </w:p>
    <w:p w14:paraId="23880176" w14:textId="77777777" w:rsidR="00F166D2" w:rsidRPr="00652505" w:rsidRDefault="00F166D2" w:rsidP="00F166D2">
      <w:pPr>
        <w:rPr>
          <w:rFonts w:ascii="Calibri" w:hAnsi="Calibri" w:cs="Calibri"/>
          <w:sz w:val="22"/>
          <w:szCs w:val="22"/>
        </w:rPr>
      </w:pPr>
      <w:r w:rsidRPr="00652505">
        <w:rPr>
          <w:rFonts w:ascii="Calibri" w:hAnsi="Calibri" w:cs="Calibri"/>
          <w:sz w:val="22"/>
          <w:szCs w:val="22"/>
        </w:rPr>
        <w:t xml:space="preserve">The effort to separate the District of Maine from the </w:t>
      </w:r>
      <w:r>
        <w:rPr>
          <w:rFonts w:ascii="Calibri" w:hAnsi="Calibri" w:cs="Calibri"/>
          <w:sz w:val="22"/>
          <w:szCs w:val="22"/>
        </w:rPr>
        <w:t>S</w:t>
      </w:r>
      <w:r w:rsidRPr="00652505">
        <w:rPr>
          <w:rFonts w:ascii="Calibri" w:hAnsi="Calibri" w:cs="Calibri"/>
          <w:sz w:val="22"/>
          <w:szCs w:val="22"/>
        </w:rPr>
        <w:t xml:space="preserve">tate of Massachusetts took many years and much negotiation, including at the federal level. This program looks at the reasons behind Maine’s separation from Massachusetts and the process in which we formed our own state. </w:t>
      </w:r>
      <w:r>
        <w:rPr>
          <w:rFonts w:ascii="Calibri" w:hAnsi="Calibri" w:cs="Calibri"/>
          <w:sz w:val="22"/>
          <w:szCs w:val="22"/>
        </w:rPr>
        <w:t>R</w:t>
      </w:r>
      <w:r w:rsidRPr="00652505">
        <w:rPr>
          <w:rFonts w:ascii="Calibri" w:hAnsi="Calibri" w:cs="Calibri"/>
          <w:sz w:val="22"/>
          <w:szCs w:val="22"/>
        </w:rPr>
        <w:t>ecommended for grade 4 and above.</w:t>
      </w:r>
    </w:p>
    <w:p w14:paraId="33ACDA6E" w14:textId="77777777" w:rsidR="00F166D2" w:rsidRPr="00A55466" w:rsidRDefault="00F166D2" w:rsidP="00F166D2">
      <w:pPr>
        <w:pStyle w:val="NormalWeb"/>
        <w:spacing w:before="0" w:beforeAutospacing="0" w:after="0" w:afterAutospacing="0"/>
        <w:rPr>
          <w:rFonts w:ascii="Calibri" w:hAnsi="Calibri" w:cs="Calibri"/>
          <w:b/>
          <w:bCs/>
          <w:sz w:val="20"/>
          <w:szCs w:val="20"/>
        </w:rPr>
      </w:pPr>
    </w:p>
    <w:p w14:paraId="094485E5" w14:textId="77777777" w:rsidR="00F166D2" w:rsidRPr="00A333D6" w:rsidRDefault="00F166D2" w:rsidP="00F166D2">
      <w:pPr>
        <w:shd w:val="clear" w:color="auto" w:fill="FFFFFF"/>
        <w:rPr>
          <w:rFonts w:ascii="Calibri" w:hAnsi="Calibri" w:cs="Calibri"/>
          <w:b/>
          <w:bCs/>
          <w:i/>
          <w:iCs/>
          <w:color w:val="0000FF"/>
        </w:rPr>
      </w:pPr>
      <w:r w:rsidRPr="00A333D6">
        <w:rPr>
          <w:rFonts w:ascii="Calibri" w:hAnsi="Calibri" w:cs="Calibri"/>
          <w:b/>
          <w:bCs/>
          <w:i/>
          <w:iCs/>
          <w:color w:val="0000FF"/>
        </w:rPr>
        <w:t>Malaga Island</w:t>
      </w:r>
    </w:p>
    <w:p w14:paraId="24D14872" w14:textId="77777777" w:rsidR="00F166D2" w:rsidRPr="00A333D6" w:rsidRDefault="00F166D2" w:rsidP="00F166D2">
      <w:pPr>
        <w:shd w:val="clear" w:color="auto" w:fill="FFFFFF"/>
        <w:rPr>
          <w:rFonts w:ascii="Calibri" w:hAnsi="Calibri" w:cs="Calibri"/>
          <w:b/>
          <w:bCs/>
          <w:color w:val="000000"/>
          <w:sz w:val="22"/>
          <w:szCs w:val="22"/>
        </w:rPr>
      </w:pPr>
      <w:r w:rsidRPr="00A333D6">
        <w:rPr>
          <w:rFonts w:ascii="Calibri" w:hAnsi="Calibri" w:cs="Calibri"/>
          <w:color w:val="000000"/>
          <w:sz w:val="22"/>
          <w:szCs w:val="22"/>
        </w:rPr>
        <w:t>State Archivist Kate McBrien is a leading expert on the community who lived on Malaga Island. This 40-minute presentation and discussion explores the true history of the community who lived on Malaga Island, off the coast of Phippsburg, in the late 1800s. The program examines the individuals who were part of this community and the state’s actions to evict them from their homes through the complex history of racism and eugenics in Maine.</w:t>
      </w:r>
    </w:p>
    <w:p w14:paraId="0BD4F99F" w14:textId="77777777" w:rsidR="00F166D2" w:rsidRDefault="00F166D2" w:rsidP="00F166D2">
      <w:pPr>
        <w:pStyle w:val="NormalWeb"/>
        <w:shd w:val="clear" w:color="auto" w:fill="FFFFFF"/>
        <w:spacing w:before="0" w:beforeAutospacing="0" w:after="0" w:afterAutospacing="0"/>
        <w:rPr>
          <w:rFonts w:ascii="Calibri" w:hAnsi="Calibri" w:cs="Arial"/>
          <w:b/>
          <w:i/>
          <w:color w:val="0000FF"/>
        </w:rPr>
      </w:pPr>
    </w:p>
    <w:p w14:paraId="04790D70" w14:textId="77777777" w:rsidR="00F166D2" w:rsidRPr="00127B5A" w:rsidRDefault="00F166D2" w:rsidP="00F166D2">
      <w:pPr>
        <w:pStyle w:val="NormalWeb"/>
        <w:shd w:val="clear" w:color="auto" w:fill="FFFFFF"/>
        <w:spacing w:before="0" w:beforeAutospacing="0" w:after="0" w:afterAutospacing="0"/>
        <w:rPr>
          <w:rStyle w:val="Strong"/>
          <w:rFonts w:ascii="Calibri" w:hAnsi="Calibri" w:cs="Calibri"/>
        </w:rPr>
      </w:pPr>
      <w:r>
        <w:rPr>
          <w:rFonts w:ascii="Calibri" w:hAnsi="Calibri" w:cs="Arial"/>
          <w:b/>
          <w:i/>
          <w:color w:val="0000FF"/>
        </w:rPr>
        <w:t>Maine in the Civil War</w:t>
      </w:r>
    </w:p>
    <w:p w14:paraId="33053427" w14:textId="77777777" w:rsidR="00F166D2" w:rsidRPr="00652505" w:rsidRDefault="00F166D2" w:rsidP="00F166D2">
      <w:pPr>
        <w:pStyle w:val="NormalWeb"/>
        <w:spacing w:before="0" w:beforeAutospacing="0" w:after="0" w:afterAutospacing="0"/>
        <w:rPr>
          <w:rFonts w:ascii="Calibri" w:hAnsi="Calibri" w:cs="Calibri"/>
          <w:sz w:val="22"/>
          <w:szCs w:val="22"/>
        </w:rPr>
      </w:pPr>
      <w:r w:rsidRPr="00652505">
        <w:rPr>
          <w:rFonts w:ascii="Calibri" w:hAnsi="Calibri" w:cs="Calibri"/>
          <w:sz w:val="22"/>
          <w:szCs w:val="22"/>
        </w:rPr>
        <w:t xml:space="preserve">This program explores the impact that Maine had on the Civil War and the impact the Civil War had on Maine. The presentation brings the topic to a local level, with accounts of people in your town or neighboring towns who contributed to or participated in the war effort. </w:t>
      </w:r>
      <w:r>
        <w:rPr>
          <w:rFonts w:ascii="Calibri" w:hAnsi="Calibri" w:cs="Calibri"/>
          <w:sz w:val="22"/>
          <w:szCs w:val="22"/>
        </w:rPr>
        <w:t>R</w:t>
      </w:r>
      <w:r w:rsidRPr="00652505">
        <w:rPr>
          <w:rFonts w:ascii="Calibri" w:hAnsi="Calibri" w:cs="Calibri"/>
          <w:sz w:val="22"/>
          <w:szCs w:val="22"/>
        </w:rPr>
        <w:t xml:space="preserve">ecommended </w:t>
      </w:r>
      <w:r w:rsidRPr="00563AD5">
        <w:rPr>
          <w:rFonts w:ascii="Calibri" w:hAnsi="Calibri" w:cs="Calibri"/>
          <w:sz w:val="22"/>
          <w:szCs w:val="22"/>
        </w:rPr>
        <w:t>for</w:t>
      </w:r>
      <w:r w:rsidRPr="00563AD5">
        <w:rPr>
          <w:rStyle w:val="Strong"/>
          <w:rFonts w:ascii="Calibri" w:hAnsi="Calibri" w:cs="Calibri"/>
          <w:b w:val="0"/>
          <w:bCs w:val="0"/>
          <w:sz w:val="22"/>
          <w:szCs w:val="22"/>
        </w:rPr>
        <w:t> grade 5</w:t>
      </w:r>
      <w:r w:rsidRPr="00563AD5">
        <w:rPr>
          <w:rFonts w:ascii="Calibri" w:hAnsi="Calibri" w:cs="Calibri"/>
          <w:b/>
          <w:bCs/>
          <w:sz w:val="22"/>
          <w:szCs w:val="22"/>
        </w:rPr>
        <w:t xml:space="preserve"> </w:t>
      </w:r>
      <w:r w:rsidRPr="00563AD5">
        <w:rPr>
          <w:rFonts w:ascii="Calibri" w:hAnsi="Calibri" w:cs="Calibri"/>
          <w:sz w:val="22"/>
          <w:szCs w:val="22"/>
        </w:rPr>
        <w:t>and</w:t>
      </w:r>
      <w:r w:rsidRPr="00652505">
        <w:rPr>
          <w:rFonts w:ascii="Calibri" w:hAnsi="Calibri" w:cs="Calibri"/>
          <w:sz w:val="22"/>
          <w:szCs w:val="22"/>
        </w:rPr>
        <w:t xml:space="preserve"> above. </w:t>
      </w:r>
    </w:p>
    <w:p w14:paraId="69AE8FAC" w14:textId="77777777" w:rsidR="00F166D2" w:rsidRPr="00A55466" w:rsidRDefault="00F166D2" w:rsidP="00F166D2">
      <w:pPr>
        <w:pStyle w:val="NormalWeb"/>
        <w:spacing w:before="0" w:beforeAutospacing="0" w:after="0" w:afterAutospacing="0"/>
        <w:rPr>
          <w:rFonts w:ascii="Calibri" w:hAnsi="Calibri" w:cs="Calibri"/>
          <w:sz w:val="20"/>
          <w:szCs w:val="20"/>
        </w:rPr>
      </w:pPr>
    </w:p>
    <w:p w14:paraId="68CAB753" w14:textId="77777777" w:rsidR="00F166D2" w:rsidRPr="00127B5A" w:rsidRDefault="00F166D2" w:rsidP="00F166D2">
      <w:pPr>
        <w:pStyle w:val="NormalWeb"/>
        <w:shd w:val="clear" w:color="auto" w:fill="FFFFFF"/>
        <w:spacing w:before="0" w:beforeAutospacing="0" w:after="0" w:afterAutospacing="0"/>
        <w:rPr>
          <w:rStyle w:val="Strong"/>
          <w:rFonts w:ascii="Calibri" w:hAnsi="Calibri" w:cs="Calibri"/>
        </w:rPr>
      </w:pPr>
      <w:r>
        <w:rPr>
          <w:rFonts w:ascii="Calibri" w:hAnsi="Calibri" w:cs="Arial"/>
          <w:b/>
          <w:i/>
          <w:color w:val="0000FF"/>
        </w:rPr>
        <w:t>Topic of your choice</w:t>
      </w:r>
    </w:p>
    <w:p w14:paraId="43E7DAA5" w14:textId="77777777" w:rsidR="00F166D2" w:rsidRPr="00652505" w:rsidRDefault="00F166D2" w:rsidP="00F166D2">
      <w:pPr>
        <w:rPr>
          <w:rFonts w:ascii="Calibri" w:hAnsi="Calibri" w:cs="Calibri"/>
          <w:sz w:val="22"/>
          <w:szCs w:val="22"/>
        </w:rPr>
      </w:pPr>
      <w:r w:rsidRPr="00652505">
        <w:rPr>
          <w:rFonts w:ascii="Calibri" w:hAnsi="Calibri" w:cs="Calibri"/>
          <w:sz w:val="22"/>
          <w:szCs w:val="22"/>
        </w:rPr>
        <w:t>What is your group or class studying about Maine’s history and the role of our state government? How can we help? Maine State Archives staff are available to discuss and explore additional program topics, based on your need and our documents. Give us a call at 287-5790.</w:t>
      </w:r>
    </w:p>
    <w:p w14:paraId="30BBD092" w14:textId="77777777" w:rsidR="00F166D2" w:rsidRPr="00A55466" w:rsidRDefault="00F166D2" w:rsidP="00F166D2">
      <w:pPr>
        <w:rPr>
          <w:rFonts w:ascii="Calibri" w:hAnsi="Calibri" w:cs="Calibri"/>
          <w:sz w:val="20"/>
        </w:rPr>
      </w:pPr>
    </w:p>
    <w:p w14:paraId="303D48B5" w14:textId="77777777" w:rsidR="00F166D2" w:rsidRPr="00127B5A" w:rsidRDefault="00F166D2" w:rsidP="00F166D2">
      <w:pPr>
        <w:pStyle w:val="NormalWeb"/>
        <w:shd w:val="clear" w:color="auto" w:fill="FFFFFF"/>
        <w:spacing w:before="0" w:beforeAutospacing="0" w:after="0" w:afterAutospacing="0"/>
        <w:rPr>
          <w:rStyle w:val="Strong"/>
          <w:rFonts w:ascii="Calibri" w:hAnsi="Calibri" w:cs="Calibri"/>
        </w:rPr>
      </w:pPr>
      <w:r>
        <w:rPr>
          <w:rFonts w:ascii="Calibri" w:hAnsi="Calibri" w:cs="Arial"/>
          <w:b/>
          <w:i/>
          <w:color w:val="0000FF"/>
        </w:rPr>
        <w:t>Ask the Archivist</w:t>
      </w:r>
    </w:p>
    <w:p w14:paraId="3A1B0F29" w14:textId="77777777" w:rsidR="00F166D2" w:rsidRDefault="00F166D2" w:rsidP="00F166D2">
      <w:pPr>
        <w:pStyle w:val="NormalWeb"/>
        <w:shd w:val="clear" w:color="auto" w:fill="FFFFFF"/>
        <w:spacing w:before="0" w:beforeAutospacing="0" w:after="0" w:afterAutospacing="0"/>
        <w:rPr>
          <w:rFonts w:ascii="Calibri" w:hAnsi="Calibri" w:cs="Calibri"/>
          <w:sz w:val="22"/>
          <w:szCs w:val="22"/>
        </w:rPr>
      </w:pPr>
      <w:r w:rsidRPr="00652505">
        <w:rPr>
          <w:rFonts w:ascii="Calibri" w:hAnsi="Calibri" w:cs="Calibri"/>
          <w:sz w:val="22"/>
          <w:szCs w:val="22"/>
        </w:rPr>
        <w:t xml:space="preserve">Learners of all ages need help with research from time to time. If you are stuck in your research or need suggestions on where to start, our </w:t>
      </w:r>
      <w:r>
        <w:rPr>
          <w:rFonts w:ascii="Calibri" w:hAnsi="Calibri" w:cs="Calibri"/>
          <w:sz w:val="22"/>
          <w:szCs w:val="22"/>
        </w:rPr>
        <w:t>a</w:t>
      </w:r>
      <w:r w:rsidRPr="00652505">
        <w:rPr>
          <w:rFonts w:ascii="Calibri" w:hAnsi="Calibri" w:cs="Calibri"/>
          <w:sz w:val="22"/>
          <w:szCs w:val="22"/>
        </w:rPr>
        <w:t>rchivists are here to help! This can be especially helpful for school projects, including National History Day</w:t>
      </w:r>
      <w:r>
        <w:rPr>
          <w:rFonts w:ascii="Calibri" w:hAnsi="Calibri" w:cs="Calibri"/>
          <w:sz w:val="22"/>
          <w:szCs w:val="22"/>
        </w:rPr>
        <w:t>, or genealogy research</w:t>
      </w:r>
      <w:r w:rsidRPr="00652505">
        <w:rPr>
          <w:rFonts w:ascii="Calibri" w:hAnsi="Calibri" w:cs="Calibri"/>
          <w:sz w:val="22"/>
          <w:szCs w:val="22"/>
        </w:rPr>
        <w:t>. Contact </w:t>
      </w:r>
      <w:hyperlink r:id="rId23" w:history="1">
        <w:r w:rsidRPr="001E5437">
          <w:rPr>
            <w:rStyle w:val="Hyperlink"/>
            <w:rFonts w:ascii="Calibri" w:hAnsi="Calibri" w:cs="Calibri"/>
            <w:sz w:val="22"/>
            <w:szCs w:val="22"/>
          </w:rPr>
          <w:t>maine.archives@maine.gov</w:t>
        </w:r>
      </w:hyperlink>
      <w:r>
        <w:rPr>
          <w:rFonts w:ascii="Calibri" w:hAnsi="Calibri" w:cs="Calibri"/>
          <w:sz w:val="22"/>
          <w:szCs w:val="22"/>
        </w:rPr>
        <w:t xml:space="preserve"> or call 287-5790</w:t>
      </w:r>
      <w:r w:rsidRPr="00652505">
        <w:rPr>
          <w:rFonts w:ascii="Calibri" w:hAnsi="Calibri" w:cs="Calibri"/>
          <w:color w:val="141414"/>
          <w:sz w:val="22"/>
          <w:szCs w:val="22"/>
        </w:rPr>
        <w:t xml:space="preserve"> to </w:t>
      </w:r>
      <w:r w:rsidRPr="00652505">
        <w:rPr>
          <w:rFonts w:ascii="Calibri" w:hAnsi="Calibri" w:cs="Calibri"/>
          <w:sz w:val="22"/>
          <w:szCs w:val="22"/>
        </w:rPr>
        <w:t>schedule a one-hour work session</w:t>
      </w:r>
      <w:r>
        <w:rPr>
          <w:rFonts w:ascii="Calibri" w:hAnsi="Calibri" w:cs="Calibri"/>
          <w:sz w:val="22"/>
          <w:szCs w:val="22"/>
        </w:rPr>
        <w:t>.</w:t>
      </w:r>
    </w:p>
    <w:p w14:paraId="253C9C62" w14:textId="77777777" w:rsidR="003A63C8" w:rsidRPr="0030071E" w:rsidRDefault="003A63C8" w:rsidP="00F166D2">
      <w:pPr>
        <w:jc w:val="center"/>
        <w:rPr>
          <w:rFonts w:ascii="Calibri" w:hAnsi="Calibri" w:cs="Calibri"/>
          <w:sz w:val="22"/>
          <w:szCs w:val="22"/>
        </w:rPr>
      </w:pPr>
    </w:p>
    <w:sectPr w:rsidR="003A63C8" w:rsidRPr="0030071E" w:rsidSect="00D86592">
      <w:footerReference w:type="default" r:id="rId24"/>
      <w:pgSz w:w="12240" w:h="15840" w:code="1"/>
      <w:pgMar w:top="576" w:right="1440" w:bottom="1008"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170DC" w14:textId="77777777" w:rsidR="00F166D2" w:rsidRDefault="00F166D2">
      <w:r>
        <w:separator/>
      </w:r>
    </w:p>
  </w:endnote>
  <w:endnote w:type="continuationSeparator" w:id="0">
    <w:p w14:paraId="56BFC840" w14:textId="77777777" w:rsidR="00F166D2" w:rsidRDefault="00F1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03D0A" w14:textId="77777777" w:rsidR="00EF548C" w:rsidRPr="00441B4C" w:rsidRDefault="00EF548C">
    <w:pPr>
      <w:pStyle w:val="Footer"/>
      <w:ind w:right="-684"/>
      <w:jc w:val="center"/>
      <w:rPr>
        <w:rFonts w:ascii="Calisto MT" w:hAnsi="Calisto MT"/>
        <w:color w:val="000080"/>
        <w:sz w:val="20"/>
      </w:rPr>
    </w:pPr>
    <w:r w:rsidRPr="00441B4C">
      <w:rPr>
        <w:rFonts w:ascii="Calisto MT" w:hAnsi="Calisto MT"/>
        <w:color w:val="000080"/>
        <w:sz w:val="20"/>
      </w:rPr>
      <w:t xml:space="preserve">148 State House Station </w:t>
    </w:r>
    <w:r w:rsidRPr="00441B4C">
      <w:rPr>
        <w:color w:val="000080"/>
        <w:sz w:val="20"/>
      </w:rPr>
      <w:t>·</w:t>
    </w:r>
    <w:r w:rsidRPr="00441B4C">
      <w:rPr>
        <w:rFonts w:ascii="Calisto MT" w:hAnsi="Calisto MT"/>
        <w:color w:val="000080"/>
        <w:sz w:val="20"/>
      </w:rPr>
      <w:t xml:space="preserve"> </w:t>
    </w:r>
    <w:smartTag w:uri="urn:schemas-microsoft-com:office:smarttags" w:element="place">
      <w:smartTag w:uri="urn:schemas-microsoft-com:office:smarttags" w:element="City">
        <w:r w:rsidRPr="00441B4C">
          <w:rPr>
            <w:rFonts w:ascii="Calisto MT" w:hAnsi="Calisto MT"/>
            <w:color w:val="000080"/>
            <w:sz w:val="20"/>
          </w:rPr>
          <w:t>Augusta</w:t>
        </w:r>
      </w:smartTag>
      <w:r w:rsidRPr="00441B4C">
        <w:rPr>
          <w:rFonts w:ascii="Calisto MT" w:hAnsi="Calisto MT"/>
          <w:color w:val="000080"/>
          <w:sz w:val="20"/>
        </w:rPr>
        <w:t xml:space="preserve">, </w:t>
      </w:r>
      <w:smartTag w:uri="urn:schemas-microsoft-com:office:smarttags" w:element="State">
        <w:r w:rsidRPr="00441B4C">
          <w:rPr>
            <w:rFonts w:ascii="Calisto MT" w:hAnsi="Calisto MT"/>
            <w:color w:val="000080"/>
            <w:sz w:val="20"/>
          </w:rPr>
          <w:t>Maine</w:t>
        </w:r>
      </w:smartTag>
    </w:smartTag>
    <w:r w:rsidRPr="00441B4C">
      <w:rPr>
        <w:rFonts w:ascii="Calisto MT" w:hAnsi="Calisto MT"/>
        <w:color w:val="000080"/>
        <w:sz w:val="20"/>
      </w:rPr>
      <w:t xml:space="preserve"> </w:t>
    </w:r>
    <w:r w:rsidRPr="00441B4C">
      <w:rPr>
        <w:color w:val="000080"/>
        <w:sz w:val="20"/>
      </w:rPr>
      <w:t>·</w:t>
    </w:r>
    <w:r w:rsidRPr="00441B4C">
      <w:rPr>
        <w:rFonts w:ascii="Calisto MT" w:hAnsi="Calisto MT"/>
        <w:color w:val="000080"/>
        <w:sz w:val="20"/>
      </w:rPr>
      <w:t xml:space="preserve"> 04333-0148 </w:t>
    </w:r>
    <w:r w:rsidRPr="00441B4C">
      <w:rPr>
        <w:color w:val="000080"/>
        <w:sz w:val="20"/>
      </w:rPr>
      <w:t>·</w:t>
    </w:r>
    <w:r w:rsidRPr="00441B4C">
      <w:rPr>
        <w:rFonts w:ascii="Calisto MT" w:hAnsi="Calisto MT"/>
        <w:color w:val="000080"/>
        <w:sz w:val="20"/>
      </w:rPr>
      <w:t xml:space="preserve"> Telephone: (207) 626-8400 </w:t>
    </w:r>
    <w:r w:rsidRPr="00441B4C">
      <w:rPr>
        <w:color w:val="000080"/>
        <w:sz w:val="20"/>
      </w:rPr>
      <w:t>·</w:t>
    </w:r>
    <w:r w:rsidRPr="00441B4C">
      <w:rPr>
        <w:rFonts w:ascii="Calisto MT" w:hAnsi="Calisto MT"/>
        <w:color w:val="000080"/>
        <w:sz w:val="20"/>
      </w:rPr>
      <w:t xml:space="preserve"> Fax: (207) 287-8598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59C1" w14:textId="77777777" w:rsidR="00F166D2" w:rsidRDefault="00F166D2">
      <w:r>
        <w:separator/>
      </w:r>
    </w:p>
  </w:footnote>
  <w:footnote w:type="continuationSeparator" w:id="0">
    <w:p w14:paraId="5C1A484D" w14:textId="77777777" w:rsidR="00F166D2" w:rsidRDefault="00F1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02C"/>
    <w:multiLevelType w:val="hybridMultilevel"/>
    <w:tmpl w:val="8000FFD8"/>
    <w:lvl w:ilvl="0" w:tplc="7A36F2A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E5B"/>
    <w:multiLevelType w:val="hybridMultilevel"/>
    <w:tmpl w:val="A9B04FDC"/>
    <w:lvl w:ilvl="0" w:tplc="7A36F2A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06A47"/>
    <w:multiLevelType w:val="hybridMultilevel"/>
    <w:tmpl w:val="7DE2E7E4"/>
    <w:lvl w:ilvl="0" w:tplc="443624C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43EC8"/>
    <w:multiLevelType w:val="hybridMultilevel"/>
    <w:tmpl w:val="65F4AA04"/>
    <w:lvl w:ilvl="0" w:tplc="443624C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2564EF"/>
    <w:multiLevelType w:val="hybridMultilevel"/>
    <w:tmpl w:val="0308BE70"/>
    <w:lvl w:ilvl="0" w:tplc="443624C8">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89"/>
    <w:rsid w:val="000A078D"/>
    <w:rsid w:val="000C43C2"/>
    <w:rsid w:val="00145FC7"/>
    <w:rsid w:val="001E1589"/>
    <w:rsid w:val="00220EFF"/>
    <w:rsid w:val="002C3C10"/>
    <w:rsid w:val="0030071E"/>
    <w:rsid w:val="003960AB"/>
    <w:rsid w:val="003A63C8"/>
    <w:rsid w:val="00441B4C"/>
    <w:rsid w:val="004B507B"/>
    <w:rsid w:val="004D1647"/>
    <w:rsid w:val="004F43FD"/>
    <w:rsid w:val="006429A0"/>
    <w:rsid w:val="006671B0"/>
    <w:rsid w:val="0066775D"/>
    <w:rsid w:val="0069264E"/>
    <w:rsid w:val="007C7C1F"/>
    <w:rsid w:val="007E2664"/>
    <w:rsid w:val="00816CFF"/>
    <w:rsid w:val="008506F3"/>
    <w:rsid w:val="00855B55"/>
    <w:rsid w:val="0086641C"/>
    <w:rsid w:val="00895B7D"/>
    <w:rsid w:val="008A5D3C"/>
    <w:rsid w:val="009A07D3"/>
    <w:rsid w:val="00A52CF9"/>
    <w:rsid w:val="00B431D2"/>
    <w:rsid w:val="00B4428A"/>
    <w:rsid w:val="00C21864"/>
    <w:rsid w:val="00C23DE6"/>
    <w:rsid w:val="00C249F7"/>
    <w:rsid w:val="00D21D59"/>
    <w:rsid w:val="00D432CF"/>
    <w:rsid w:val="00D86592"/>
    <w:rsid w:val="00DA152F"/>
    <w:rsid w:val="00EF548C"/>
    <w:rsid w:val="00F166D2"/>
    <w:rsid w:val="00F43CD6"/>
    <w:rsid w:val="00F95549"/>
    <w:rsid w:val="00FA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952DF5B"/>
  <w15:chartTrackingRefBased/>
  <w15:docId w15:val="{53E14FBE-0416-4784-8417-CFF6D2D4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rsid w:val="001E1589"/>
    <w:pPr>
      <w:ind w:left="720" w:right="720"/>
      <w:jc w:val="both"/>
    </w:pPr>
  </w:style>
  <w:style w:type="paragraph" w:styleId="ListParagraph">
    <w:name w:val="List Paragraph"/>
    <w:basedOn w:val="Normal"/>
    <w:uiPriority w:val="34"/>
    <w:qFormat/>
    <w:rsid w:val="003A63C8"/>
    <w:pPr>
      <w:spacing w:after="160" w:line="259" w:lineRule="auto"/>
      <w:ind w:left="720"/>
      <w:contextualSpacing/>
    </w:pPr>
    <w:rPr>
      <w:rFonts w:ascii="Calibri" w:eastAsia="Calibri" w:hAnsi="Calibri"/>
      <w:sz w:val="22"/>
      <w:szCs w:val="22"/>
    </w:rPr>
  </w:style>
  <w:style w:type="character" w:styleId="UnresolvedMention">
    <w:name w:val="Unresolved Mention"/>
    <w:uiPriority w:val="99"/>
    <w:semiHidden/>
    <w:unhideWhenUsed/>
    <w:rsid w:val="003A63C8"/>
    <w:rPr>
      <w:color w:val="605E5C"/>
      <w:shd w:val="clear" w:color="auto" w:fill="E1DFDD"/>
    </w:rPr>
  </w:style>
  <w:style w:type="table" w:styleId="TableGrid">
    <w:name w:val="Table Grid"/>
    <w:basedOn w:val="TableNormal"/>
    <w:uiPriority w:val="39"/>
    <w:rsid w:val="00D432C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D432CF"/>
    <w:rPr>
      <w:b/>
      <w:bCs/>
    </w:rPr>
  </w:style>
  <w:style w:type="paragraph" w:styleId="NormalWeb">
    <w:name w:val="Normal (Web)"/>
    <w:basedOn w:val="Normal"/>
    <w:uiPriority w:val="99"/>
    <w:unhideWhenUsed/>
    <w:rsid w:val="00D432CF"/>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ine.gov/sos/kids/" TargetMode="External"/><Relationship Id="rId18" Type="http://schemas.openxmlformats.org/officeDocument/2006/relationships/hyperlink" Target="https://www.maine.gov/sos/kids/programs/eighth-grade-citizenship-award"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aine.gov/sos/kids/programs/cmo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maine.gov/sos/kids/programs/constitution-essa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onatelifenewengland.org/poster-contest/" TargetMode="External"/><Relationship Id="rId20" Type="http://schemas.openxmlformats.org/officeDocument/2006/relationships/hyperlink" Target="https://gcc02.safelinks.protection.outlook.com/?url=https%3A%2F%2Fwww.maine.gov%2Fsos%2Fkids%2Fprograms%2Faward&amp;data=04%7C01%7CNicole.Ladner%40maine.gov%7C60edfd01152b48c4854308d8e8b0bbbb%7C413fa8ab207d4b629bcdea1a8f2f864e%7C0%7C0%7C637515193070302142%7CUnknown%7CTWFpbGZsb3d8eyJWIjoiMC4wLjAwMDAiLCJQIjoiV2luMzIiLCJBTiI6Ik1haWwiLCJXVCI6Mn0%3D%7C1000&amp;sdata=%2FreulEp2vvcQL3A4cDc91zR02qqE8b92sAvQEX9BcJ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aine.gov/sos/kids/mockelection/" TargetMode="External"/><Relationship Id="rId23" Type="http://schemas.openxmlformats.org/officeDocument/2006/relationships/hyperlink" Target="mailto:maine.archives@maine.gov" TargetMode="External"/><Relationship Id="rId10" Type="http://schemas.openxmlformats.org/officeDocument/2006/relationships/endnotes" Target="endnotes.xml"/><Relationship Id="rId19" Type="http://schemas.openxmlformats.org/officeDocument/2006/relationships/hyperlink" Target="http://www.maine.gov/sos/kids/programs/aw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s.office@maine.gov" TargetMode="External"/><Relationship Id="rId22" Type="http://schemas.openxmlformats.org/officeDocument/2006/relationships/hyperlink" Target="mailto:katherine.mcbrie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18D686BC706F48A87289E0E7FFE5C7" ma:contentTypeVersion="9" ma:contentTypeDescription="Create a new document." ma:contentTypeScope="" ma:versionID="fc0c2edd04579cb783f03223aa3d409e">
  <xsd:schema xmlns:xsd="http://www.w3.org/2001/XMLSchema" xmlns:xs="http://www.w3.org/2001/XMLSchema" xmlns:p="http://schemas.microsoft.com/office/2006/metadata/properties" xmlns:ns3="85eebdf6-a021-4a59-adfa-7e88b7e6230f" xmlns:ns4="47c4537c-2bb8-413e-806f-7e473d114f7b" targetNamespace="http://schemas.microsoft.com/office/2006/metadata/properties" ma:root="true" ma:fieldsID="73291d4c758ef686e4195b6f55f2ac6a" ns3:_="" ns4:_="">
    <xsd:import namespace="85eebdf6-a021-4a59-adfa-7e88b7e6230f"/>
    <xsd:import namespace="47c4537c-2bb8-413e-806f-7e473d114f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ebdf6-a021-4a59-adfa-7e88b7e62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537c-2bb8-413e-806f-7e473d114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C93-99B2-4EEF-8DF8-8CCAD3BEA2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5A8F17-A13D-48B3-BFE3-73072A17AB44}">
  <ds:schemaRefs>
    <ds:schemaRef ds:uri="http://schemas.microsoft.com/sharepoint/v3/contenttype/forms"/>
  </ds:schemaRefs>
</ds:datastoreItem>
</file>

<file path=customXml/itemProps3.xml><?xml version="1.0" encoding="utf-8"?>
<ds:datastoreItem xmlns:ds="http://schemas.openxmlformats.org/officeDocument/2006/customXml" ds:itemID="{FAD76E8E-B2D7-4367-AFBE-014BFAAE3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ebdf6-a021-4a59-adfa-7e88b7e6230f"/>
    <ds:schemaRef ds:uri="47c4537c-2bb8-413e-806f-7e473d114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38A3CE-13E3-44EA-A3B2-E79043A3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976</Words>
  <Characters>6829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January 26, 2000</vt:lpstr>
    </vt:vector>
  </TitlesOfParts>
  <Company>State of Maine</Company>
  <LinksUpToDate>false</LinksUpToDate>
  <CharactersWithSpaces>7790</CharactersWithSpaces>
  <SharedDoc>false</SharedDoc>
  <HLinks>
    <vt:vector size="156" baseType="variant">
      <vt:variant>
        <vt:i4>7143481</vt:i4>
      </vt:variant>
      <vt:variant>
        <vt:i4>75</vt:i4>
      </vt:variant>
      <vt:variant>
        <vt:i4>0</vt:i4>
      </vt:variant>
      <vt:variant>
        <vt:i4>5</vt:i4>
      </vt:variant>
      <vt:variant>
        <vt:lpwstr>https://mainestatemuseum.org/visit/</vt:lpwstr>
      </vt:variant>
      <vt:variant>
        <vt:lpwstr/>
      </vt:variant>
      <vt:variant>
        <vt:i4>8323118</vt:i4>
      </vt:variant>
      <vt:variant>
        <vt:i4>72</vt:i4>
      </vt:variant>
      <vt:variant>
        <vt:i4>0</vt:i4>
      </vt:variant>
      <vt:variant>
        <vt:i4>5</vt:i4>
      </vt:variant>
      <vt:variant>
        <vt:lpwstr>https://mainestatemuseum.org/learn/</vt:lpwstr>
      </vt:variant>
      <vt:variant>
        <vt:lpwstr/>
      </vt:variant>
      <vt:variant>
        <vt:i4>2621490</vt:i4>
      </vt:variant>
      <vt:variant>
        <vt:i4>69</vt:i4>
      </vt:variant>
      <vt:variant>
        <vt:i4>0</vt:i4>
      </vt:variant>
      <vt:variant>
        <vt:i4>5</vt:i4>
      </vt:variant>
      <vt:variant>
        <vt:lpwstr>https://mainestatemuseum.org/exhibits/</vt:lpwstr>
      </vt:variant>
      <vt:variant>
        <vt:lpwstr/>
      </vt:variant>
      <vt:variant>
        <vt:i4>4128873</vt:i4>
      </vt:variant>
      <vt:variant>
        <vt:i4>66</vt:i4>
      </vt:variant>
      <vt:variant>
        <vt:i4>0</vt:i4>
      </vt:variant>
      <vt:variant>
        <vt:i4>5</vt:i4>
      </vt:variant>
      <vt:variant>
        <vt:lpwstr>https://mainestatemuseum.org/visit/videos/</vt:lpwstr>
      </vt:variant>
      <vt:variant>
        <vt:lpwstr/>
      </vt:variant>
      <vt:variant>
        <vt:i4>4784144</vt:i4>
      </vt:variant>
      <vt:variant>
        <vt:i4>63</vt:i4>
      </vt:variant>
      <vt:variant>
        <vt:i4>0</vt:i4>
      </vt:variant>
      <vt:variant>
        <vt:i4>5</vt:i4>
      </vt:variant>
      <vt:variant>
        <vt:lpwstr>http://blainehouse.org/governors/</vt:lpwstr>
      </vt:variant>
      <vt:variant>
        <vt:lpwstr/>
      </vt:variant>
      <vt:variant>
        <vt:i4>4063338</vt:i4>
      </vt:variant>
      <vt:variant>
        <vt:i4>60</vt:i4>
      </vt:variant>
      <vt:variant>
        <vt:i4>0</vt:i4>
      </vt:variant>
      <vt:variant>
        <vt:i4>5</vt:i4>
      </vt:variant>
      <vt:variant>
        <vt:lpwstr>http://www.blainehouse.org/History.html</vt:lpwstr>
      </vt:variant>
      <vt:variant>
        <vt:lpwstr/>
      </vt:variant>
      <vt:variant>
        <vt:i4>458823</vt:i4>
      </vt:variant>
      <vt:variant>
        <vt:i4>57</vt:i4>
      </vt:variant>
      <vt:variant>
        <vt:i4>0</vt:i4>
      </vt:variant>
      <vt:variant>
        <vt:i4>5</vt:i4>
      </vt:variant>
      <vt:variant>
        <vt:lpwstr>https://www.maine.gov/portal/about_me/wildlife_plant.html</vt:lpwstr>
      </vt:variant>
      <vt:variant>
        <vt:lpwstr/>
      </vt:variant>
      <vt:variant>
        <vt:i4>2359384</vt:i4>
      </vt:variant>
      <vt:variant>
        <vt:i4>54</vt:i4>
      </vt:variant>
      <vt:variant>
        <vt:i4>0</vt:i4>
      </vt:variant>
      <vt:variant>
        <vt:i4>5</vt:i4>
      </vt:variant>
      <vt:variant>
        <vt:lpwstr>https://www.maine.gov/portal/about_me/weather.html</vt:lpwstr>
      </vt:variant>
      <vt:variant>
        <vt:lpwstr/>
      </vt:variant>
      <vt:variant>
        <vt:i4>655463</vt:i4>
      </vt:variant>
      <vt:variant>
        <vt:i4>51</vt:i4>
      </vt:variant>
      <vt:variant>
        <vt:i4>0</vt:i4>
      </vt:variant>
      <vt:variant>
        <vt:i4>5</vt:i4>
      </vt:variant>
      <vt:variant>
        <vt:lpwstr>https://www.maine.gov/portal/about_me/statistics.html</vt:lpwstr>
      </vt:variant>
      <vt:variant>
        <vt:lpwstr/>
      </vt:variant>
      <vt:variant>
        <vt:i4>4128857</vt:i4>
      </vt:variant>
      <vt:variant>
        <vt:i4>48</vt:i4>
      </vt:variant>
      <vt:variant>
        <vt:i4>0</vt:i4>
      </vt:variant>
      <vt:variant>
        <vt:i4>5</vt:i4>
      </vt:variant>
      <vt:variant>
        <vt:lpwstr>https://www.maine.gov/portal/about_me/history.html</vt:lpwstr>
      </vt:variant>
      <vt:variant>
        <vt:lpwstr/>
      </vt:variant>
      <vt:variant>
        <vt:i4>4063306</vt:i4>
      </vt:variant>
      <vt:variant>
        <vt:i4>45</vt:i4>
      </vt:variant>
      <vt:variant>
        <vt:i4>0</vt:i4>
      </vt:variant>
      <vt:variant>
        <vt:i4>5</vt:i4>
      </vt:variant>
      <vt:variant>
        <vt:lpwstr>https://www.maine.gov/portal/about_me/geology.html</vt:lpwstr>
      </vt:variant>
      <vt:variant>
        <vt:lpwstr/>
      </vt:variant>
      <vt:variant>
        <vt:i4>7602208</vt:i4>
      </vt:variant>
      <vt:variant>
        <vt:i4>42</vt:i4>
      </vt:variant>
      <vt:variant>
        <vt:i4>0</vt:i4>
      </vt:variant>
      <vt:variant>
        <vt:i4>5</vt:i4>
      </vt:variant>
      <vt:variant>
        <vt:lpwstr>https://www.maine.gov/bhr/tmtw</vt:lpwstr>
      </vt:variant>
      <vt:variant>
        <vt:lpwstr/>
      </vt:variant>
      <vt:variant>
        <vt:i4>3997707</vt:i4>
      </vt:variant>
      <vt:variant>
        <vt:i4>39</vt:i4>
      </vt:variant>
      <vt:variant>
        <vt:i4>0</vt:i4>
      </vt:variant>
      <vt:variant>
        <vt:i4>5</vt:i4>
      </vt:variant>
      <vt:variant>
        <vt:lpwstr>https://youtu.be/-IVD_Ahdswc</vt:lpwstr>
      </vt:variant>
      <vt:variant>
        <vt:lpwstr/>
      </vt:variant>
      <vt:variant>
        <vt:i4>1966144</vt:i4>
      </vt:variant>
      <vt:variant>
        <vt:i4>36</vt:i4>
      </vt:variant>
      <vt:variant>
        <vt:i4>0</vt:i4>
      </vt:variant>
      <vt:variant>
        <vt:i4>5</vt:i4>
      </vt:variant>
      <vt:variant>
        <vt:lpwstr>https://www.maine.gov/sos/cec/index.html</vt:lpwstr>
      </vt:variant>
      <vt:variant>
        <vt:lpwstr/>
      </vt:variant>
      <vt:variant>
        <vt:i4>4522069</vt:i4>
      </vt:variant>
      <vt:variant>
        <vt:i4>33</vt:i4>
      </vt:variant>
      <vt:variant>
        <vt:i4>0</vt:i4>
      </vt:variant>
      <vt:variant>
        <vt:i4>5</vt:i4>
      </vt:variant>
      <vt:variant>
        <vt:lpwstr>https://www.maine.gov/sos/bmv/registration/index.html</vt:lpwstr>
      </vt:variant>
      <vt:variant>
        <vt:lpwstr/>
      </vt:variant>
      <vt:variant>
        <vt:i4>1769553</vt:i4>
      </vt:variant>
      <vt:variant>
        <vt:i4>30</vt:i4>
      </vt:variant>
      <vt:variant>
        <vt:i4>0</vt:i4>
      </vt:variant>
      <vt:variant>
        <vt:i4>5</vt:i4>
      </vt:variant>
      <vt:variant>
        <vt:lpwstr>https://youtu.be/wuNcdIx6kL4</vt:lpwstr>
      </vt:variant>
      <vt:variant>
        <vt:lpwstr/>
      </vt:variant>
      <vt:variant>
        <vt:i4>3014702</vt:i4>
      </vt:variant>
      <vt:variant>
        <vt:i4>27</vt:i4>
      </vt:variant>
      <vt:variant>
        <vt:i4>0</vt:i4>
      </vt:variant>
      <vt:variant>
        <vt:i4>5</vt:i4>
      </vt:variant>
      <vt:variant>
        <vt:lpwstr>https://www.maine.gov/sos/bmv/about/index.html</vt:lpwstr>
      </vt:variant>
      <vt:variant>
        <vt:lpwstr/>
      </vt:variant>
      <vt:variant>
        <vt:i4>3407978</vt:i4>
      </vt:variant>
      <vt:variant>
        <vt:i4>24</vt:i4>
      </vt:variant>
      <vt:variant>
        <vt:i4>0</vt:i4>
      </vt:variant>
      <vt:variant>
        <vt:i4>5</vt:i4>
      </vt:variant>
      <vt:variant>
        <vt:lpwstr>https://www.youtube.com/watch?v=3SdSmzEdZU8</vt:lpwstr>
      </vt:variant>
      <vt:variant>
        <vt:lpwstr/>
      </vt:variant>
      <vt:variant>
        <vt:i4>6422590</vt:i4>
      </vt:variant>
      <vt:variant>
        <vt:i4>21</vt:i4>
      </vt:variant>
      <vt:variant>
        <vt:i4>0</vt:i4>
      </vt:variant>
      <vt:variant>
        <vt:i4>5</vt:i4>
      </vt:variant>
      <vt:variant>
        <vt:lpwstr>https://www.maine.gov/sos/arc/bicentennialmsa.html</vt:lpwstr>
      </vt:variant>
      <vt:variant>
        <vt:lpwstr/>
      </vt:variant>
      <vt:variant>
        <vt:i4>3211320</vt:i4>
      </vt:variant>
      <vt:variant>
        <vt:i4>18</vt:i4>
      </vt:variant>
      <vt:variant>
        <vt:i4>0</vt:i4>
      </vt:variant>
      <vt:variant>
        <vt:i4>5</vt:i4>
      </vt:variant>
      <vt:variant>
        <vt:lpwstr>https://www.maine.gov/sos/arc/about/index.html</vt:lpwstr>
      </vt:variant>
      <vt:variant>
        <vt:lpwstr/>
      </vt:variant>
      <vt:variant>
        <vt:i4>655380</vt:i4>
      </vt:variant>
      <vt:variant>
        <vt:i4>15</vt:i4>
      </vt:variant>
      <vt:variant>
        <vt:i4>0</vt:i4>
      </vt:variant>
      <vt:variant>
        <vt:i4>5</vt:i4>
      </vt:variant>
      <vt:variant>
        <vt:lpwstr>https://www.maine.gov/sos/kids/games</vt:lpwstr>
      </vt:variant>
      <vt:variant>
        <vt:lpwstr/>
      </vt:variant>
      <vt:variant>
        <vt:i4>589831</vt:i4>
      </vt:variant>
      <vt:variant>
        <vt:i4>12</vt:i4>
      </vt:variant>
      <vt:variant>
        <vt:i4>0</vt:i4>
      </vt:variant>
      <vt:variant>
        <vt:i4>5</vt:i4>
      </vt:variant>
      <vt:variant>
        <vt:lpwstr>https://www.maine.gov/sos/kids/about</vt:lpwstr>
      </vt:variant>
      <vt:variant>
        <vt:lpwstr/>
      </vt:variant>
      <vt:variant>
        <vt:i4>7536740</vt:i4>
      </vt:variant>
      <vt:variant>
        <vt:i4>9</vt:i4>
      </vt:variant>
      <vt:variant>
        <vt:i4>0</vt:i4>
      </vt:variant>
      <vt:variant>
        <vt:i4>5</vt:i4>
      </vt:variant>
      <vt:variant>
        <vt:lpwstr>https://www.maine.gov/sos/kids/programs</vt:lpwstr>
      </vt:variant>
      <vt:variant>
        <vt:lpwstr/>
      </vt:variant>
      <vt:variant>
        <vt:i4>7536703</vt:i4>
      </vt:variant>
      <vt:variant>
        <vt:i4>6</vt:i4>
      </vt:variant>
      <vt:variant>
        <vt:i4>0</vt:i4>
      </vt:variant>
      <vt:variant>
        <vt:i4>5</vt:i4>
      </vt:variant>
      <vt:variant>
        <vt:lpwstr>https://www.maine.gov/sos/kids/</vt:lpwstr>
      </vt:variant>
      <vt:variant>
        <vt:lpwstr/>
      </vt:variant>
      <vt:variant>
        <vt:i4>7077946</vt:i4>
      </vt:variant>
      <vt:variant>
        <vt:i4>3</vt:i4>
      </vt:variant>
      <vt:variant>
        <vt:i4>0</vt:i4>
      </vt:variant>
      <vt:variant>
        <vt:i4>5</vt:i4>
      </vt:variant>
      <vt:variant>
        <vt:lpwstr>https://www.maine.gov/sos/about/index.html</vt:lpwstr>
      </vt:variant>
      <vt:variant>
        <vt:lpwstr/>
      </vt:variant>
      <vt:variant>
        <vt:i4>1703955</vt:i4>
      </vt:variant>
      <vt:variant>
        <vt:i4>0</vt:i4>
      </vt:variant>
      <vt:variant>
        <vt:i4>0</vt:i4>
      </vt:variant>
      <vt:variant>
        <vt:i4>5</vt:i4>
      </vt:variant>
      <vt:variant>
        <vt:lpwstr>https://mainestate.zoom.us/j/86771760447?pwd=cjd5TEFXTWFXQ1Q1WUlnQmdYRStIQT09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26, 2000</dc:title>
  <dc:subject/>
  <dc:creator>Williams, Sophia</dc:creator>
  <cp:keywords/>
  <dc:description/>
  <cp:lastModifiedBy>Williams, Sophia</cp:lastModifiedBy>
  <cp:revision>1</cp:revision>
  <cp:lastPrinted>2022-09-07T19:07:00Z</cp:lastPrinted>
  <dcterms:created xsi:type="dcterms:W3CDTF">2022-09-08T15:20:00Z</dcterms:created>
  <dcterms:modified xsi:type="dcterms:W3CDTF">2022-09-08T15:27:00Z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0x0101005D18D686BC706F48A87289E0E7FFE5C7</vt:lpwstr>
  </property>
</Properties>
</file>