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D0" w:rsidRDefault="00F224D0">
      <w:pPr>
        <w:pStyle w:val="DefaultText"/>
        <w:jc w:val="center"/>
        <w:rPr>
          <w:rFonts w:ascii="Bookman Old Style" w:hAnsi="Bookman Old Style" w:cs="Arial"/>
          <w:b/>
          <w:bCs/>
          <w:sz w:val="22"/>
          <w:szCs w:val="22"/>
        </w:rPr>
      </w:pPr>
      <w:bookmarkStart w:id="0" w:name="_GoBack"/>
      <w:bookmarkEnd w:id="0"/>
      <w:r>
        <w:rPr>
          <w:rFonts w:ascii="Bookman Old Style" w:hAnsi="Bookman Old Style" w:cs="Arial"/>
          <w:b/>
          <w:bCs/>
          <w:sz w:val="22"/>
          <w:szCs w:val="22"/>
        </w:rPr>
        <w:t>09-137</w:t>
      </w:r>
    </w:p>
    <w:p w:rsidR="005F5898" w:rsidRPr="00F224D0" w:rsidRDefault="005F5898">
      <w:pPr>
        <w:pStyle w:val="DefaultText"/>
        <w:jc w:val="center"/>
        <w:rPr>
          <w:rFonts w:ascii="Bookman Old Style" w:hAnsi="Bookman Old Style" w:cs="Arial"/>
          <w:b/>
          <w:bCs/>
          <w:sz w:val="22"/>
          <w:szCs w:val="22"/>
        </w:rPr>
      </w:pPr>
      <w:r w:rsidRPr="00F224D0">
        <w:rPr>
          <w:rFonts w:ascii="Bookman Old Style" w:hAnsi="Bookman Old Style" w:cs="Arial"/>
          <w:b/>
          <w:bCs/>
          <w:sz w:val="22"/>
          <w:szCs w:val="22"/>
        </w:rPr>
        <w:t>DEPARTMENT OF INLAND FISHERIES AND WILDLIFE</w:t>
      </w:r>
    </w:p>
    <w:p w:rsidR="005F5898" w:rsidRPr="00F224D0" w:rsidRDefault="00F224D0">
      <w:pPr>
        <w:pStyle w:val="DefaultText"/>
        <w:jc w:val="center"/>
        <w:rPr>
          <w:rFonts w:ascii="Bookman Old Style" w:hAnsi="Bookman Old Style" w:cs="Arial"/>
          <w:sz w:val="22"/>
          <w:szCs w:val="22"/>
        </w:rPr>
      </w:pPr>
      <w:r w:rsidRPr="00F224D0">
        <w:rPr>
          <w:rFonts w:ascii="Bookman Old Style" w:hAnsi="Bookman Old Style" w:cs="Arial"/>
          <w:sz w:val="22"/>
          <w:szCs w:val="22"/>
        </w:rPr>
        <w:t xml:space="preserve">Agenda </w:t>
      </w:r>
      <w:r>
        <w:rPr>
          <w:rFonts w:ascii="Bookman Old Style" w:hAnsi="Bookman Old Style" w:cs="Arial"/>
          <w:sz w:val="22"/>
          <w:szCs w:val="22"/>
        </w:rPr>
        <w:t>o</w:t>
      </w:r>
      <w:r w:rsidRPr="00F224D0">
        <w:rPr>
          <w:rFonts w:ascii="Bookman Old Style" w:hAnsi="Bookman Old Style" w:cs="Arial"/>
          <w:sz w:val="22"/>
          <w:szCs w:val="22"/>
        </w:rPr>
        <w:t>f Proposed Regulations</w:t>
      </w:r>
    </w:p>
    <w:p w:rsidR="005F5898" w:rsidRPr="00F224D0" w:rsidRDefault="00F224D0">
      <w:pPr>
        <w:pStyle w:val="DefaultText"/>
        <w:jc w:val="center"/>
        <w:rPr>
          <w:rFonts w:ascii="Bookman Old Style" w:hAnsi="Bookman Old Style" w:cs="Arial"/>
          <w:sz w:val="22"/>
          <w:szCs w:val="22"/>
        </w:rPr>
      </w:pPr>
      <w:r w:rsidRPr="00F224D0">
        <w:rPr>
          <w:rFonts w:ascii="Bookman Old Style" w:hAnsi="Bookman Old Style" w:cs="Arial"/>
          <w:sz w:val="22"/>
          <w:szCs w:val="22"/>
        </w:rPr>
        <w:t>October 1, 2020 – September 31, 2021</w:t>
      </w:r>
    </w:p>
    <w:p w:rsidR="005F5898" w:rsidRDefault="005F5898">
      <w:pPr>
        <w:pStyle w:val="DefaultText"/>
        <w:jc w:val="center"/>
        <w:rPr>
          <w:rFonts w:ascii="Bookman Old Style" w:hAnsi="Bookman Old Style" w:cs="Arial"/>
          <w:sz w:val="22"/>
          <w:szCs w:val="22"/>
        </w:rPr>
      </w:pPr>
    </w:p>
    <w:p w:rsidR="00F224D0" w:rsidRPr="00F224D0" w:rsidRDefault="00F224D0">
      <w:pPr>
        <w:pStyle w:val="DefaultText"/>
        <w:jc w:val="center"/>
        <w:rPr>
          <w:rFonts w:ascii="Bookman Old Style" w:hAnsi="Bookman Old Style" w:cs="Arial"/>
          <w:sz w:val="22"/>
          <w:szCs w:val="22"/>
        </w:rPr>
      </w:pPr>
    </w:p>
    <w:p w:rsidR="00F224D0" w:rsidRPr="00F224D0" w:rsidRDefault="005F5898">
      <w:pPr>
        <w:pStyle w:val="DefaultText"/>
        <w:rPr>
          <w:rFonts w:ascii="Bookman Old Style" w:hAnsi="Bookman Old Style" w:cs="Arial"/>
          <w:b/>
          <w:bCs/>
          <w:caps/>
          <w:sz w:val="22"/>
          <w:szCs w:val="22"/>
        </w:rPr>
      </w:pPr>
      <w:r w:rsidRPr="00F224D0">
        <w:rPr>
          <w:rFonts w:ascii="Bookman Old Style" w:hAnsi="Bookman Old Style" w:cs="Arial"/>
          <w:caps/>
          <w:sz w:val="22"/>
          <w:szCs w:val="22"/>
        </w:rPr>
        <w:t>AGENCY UMBRELLA-UNIT NUMBER:</w:t>
      </w:r>
      <w:r w:rsidR="00F224D0">
        <w:rPr>
          <w:rFonts w:ascii="Bookman Old Style" w:hAnsi="Bookman Old Style" w:cs="Arial"/>
          <w:b/>
          <w:bCs/>
          <w:caps/>
          <w:sz w:val="22"/>
          <w:szCs w:val="22"/>
        </w:rPr>
        <w:t xml:space="preserve"> </w:t>
      </w:r>
      <w:r w:rsidRPr="00F224D0">
        <w:rPr>
          <w:rFonts w:ascii="Bookman Old Style" w:hAnsi="Bookman Old Style" w:cs="Arial"/>
          <w:b/>
          <w:bCs/>
          <w:caps/>
          <w:sz w:val="22"/>
          <w:szCs w:val="22"/>
        </w:rPr>
        <w:t>09-137</w:t>
      </w:r>
    </w:p>
    <w:p w:rsidR="005F5898" w:rsidRPr="00F224D0" w:rsidRDefault="005F5898">
      <w:pPr>
        <w:pStyle w:val="DefaultText"/>
        <w:rPr>
          <w:rFonts w:ascii="Bookman Old Style" w:hAnsi="Bookman Old Style" w:cs="Arial"/>
          <w:b/>
          <w:bCs/>
          <w:caps/>
          <w:sz w:val="22"/>
          <w:szCs w:val="22"/>
        </w:rPr>
      </w:pPr>
      <w:r w:rsidRPr="00F224D0">
        <w:rPr>
          <w:rFonts w:ascii="Bookman Old Style" w:hAnsi="Bookman Old Style" w:cs="Arial"/>
          <w:caps/>
          <w:sz w:val="22"/>
          <w:szCs w:val="22"/>
        </w:rPr>
        <w:t>AGENCY NAME:</w:t>
      </w:r>
      <w:r w:rsidR="00F224D0">
        <w:rPr>
          <w:rFonts w:ascii="Bookman Old Style" w:hAnsi="Bookman Old Style" w:cs="Arial"/>
          <w:b/>
          <w:bCs/>
          <w:caps/>
          <w:sz w:val="22"/>
          <w:szCs w:val="22"/>
        </w:rPr>
        <w:t xml:space="preserve"> </w:t>
      </w:r>
      <w:r w:rsidR="00F224D0" w:rsidRPr="00F224D0">
        <w:rPr>
          <w:rFonts w:ascii="Bookman Old Style" w:hAnsi="Bookman Old Style" w:cs="Arial"/>
          <w:b/>
          <w:bCs/>
          <w:sz w:val="22"/>
          <w:szCs w:val="22"/>
        </w:rPr>
        <w:t xml:space="preserve">Department </w:t>
      </w:r>
      <w:r w:rsidR="00F224D0">
        <w:rPr>
          <w:rFonts w:ascii="Bookman Old Style" w:hAnsi="Bookman Old Style" w:cs="Arial"/>
          <w:b/>
          <w:bCs/>
          <w:sz w:val="22"/>
          <w:szCs w:val="22"/>
        </w:rPr>
        <w:t>o</w:t>
      </w:r>
      <w:r w:rsidR="00F224D0" w:rsidRPr="00F224D0">
        <w:rPr>
          <w:rFonts w:ascii="Bookman Old Style" w:hAnsi="Bookman Old Style" w:cs="Arial"/>
          <w:b/>
          <w:bCs/>
          <w:sz w:val="22"/>
          <w:szCs w:val="22"/>
        </w:rPr>
        <w:t xml:space="preserve">f Inland Fisheries </w:t>
      </w:r>
      <w:r w:rsidR="00F224D0">
        <w:rPr>
          <w:rFonts w:ascii="Bookman Old Style" w:hAnsi="Bookman Old Style" w:cs="Arial"/>
          <w:b/>
          <w:bCs/>
          <w:sz w:val="22"/>
          <w:szCs w:val="22"/>
        </w:rPr>
        <w:t>a</w:t>
      </w:r>
      <w:r w:rsidR="00F224D0" w:rsidRPr="00F224D0">
        <w:rPr>
          <w:rFonts w:ascii="Bookman Old Style" w:hAnsi="Bookman Old Style" w:cs="Arial"/>
          <w:b/>
          <w:bCs/>
          <w:sz w:val="22"/>
          <w:szCs w:val="22"/>
        </w:rPr>
        <w:t>nd Wildlife</w:t>
      </w:r>
      <w:r w:rsidR="00F224D0">
        <w:rPr>
          <w:rFonts w:ascii="Bookman Old Style" w:hAnsi="Bookman Old Style" w:cs="Arial"/>
          <w:b/>
          <w:bCs/>
          <w:sz w:val="22"/>
          <w:szCs w:val="22"/>
        </w:rPr>
        <w:t xml:space="preserve"> </w:t>
      </w:r>
    </w:p>
    <w:p w:rsidR="005F5898" w:rsidRPr="00F224D0" w:rsidRDefault="005F5898">
      <w:pPr>
        <w:pStyle w:val="DefaultText"/>
        <w:rPr>
          <w:rFonts w:ascii="Bookman Old Style" w:hAnsi="Bookman Old Style" w:cs="Arial"/>
          <w:b/>
          <w:bCs/>
          <w:caps/>
          <w:sz w:val="22"/>
          <w:szCs w:val="22"/>
        </w:rPr>
      </w:pPr>
    </w:p>
    <w:p w:rsidR="005F5898" w:rsidRPr="00F224D0" w:rsidRDefault="005F5898">
      <w:pPr>
        <w:pStyle w:val="DefaultText"/>
        <w:rPr>
          <w:rFonts w:ascii="Bookman Old Style" w:hAnsi="Bookman Old Style"/>
          <w:sz w:val="22"/>
          <w:szCs w:val="22"/>
        </w:rPr>
      </w:pPr>
      <w:r w:rsidRPr="00F224D0">
        <w:rPr>
          <w:rFonts w:ascii="Bookman Old Style" w:hAnsi="Bookman Old Style" w:cs="Arial"/>
          <w:b/>
          <w:bCs/>
          <w:sz w:val="22"/>
          <w:szCs w:val="22"/>
        </w:rPr>
        <w:t>AGENCY CONTACT</w:t>
      </w:r>
      <w:r w:rsidRPr="00F224D0">
        <w:rPr>
          <w:rFonts w:ascii="Bookman Old Style" w:hAnsi="Bookman Old Style" w:cs="Arial"/>
          <w:sz w:val="22"/>
          <w:szCs w:val="22"/>
        </w:rPr>
        <w:t>:</w:t>
      </w:r>
      <w:r w:rsidR="00F224D0">
        <w:rPr>
          <w:rFonts w:ascii="Bookman Old Style" w:hAnsi="Bookman Old Style" w:cs="Arial"/>
          <w:sz w:val="22"/>
          <w:szCs w:val="22"/>
        </w:rPr>
        <w:t xml:space="preserve"> </w:t>
      </w:r>
      <w:r w:rsidRPr="00F224D0">
        <w:rPr>
          <w:rFonts w:ascii="Bookman Old Style" w:hAnsi="Bookman Old Style" w:cs="Arial"/>
          <w:sz w:val="22"/>
          <w:szCs w:val="22"/>
        </w:rPr>
        <w:t>Becky Orff, Department of Inland Fisheries &amp; Wildlife, Commissioner’s Office, #41 State House Station, 284 State Street, Augusta, ME</w:t>
      </w:r>
      <w:r w:rsidR="00F224D0">
        <w:rPr>
          <w:rFonts w:ascii="Bookman Old Style" w:hAnsi="Bookman Old Style" w:cs="Arial"/>
          <w:sz w:val="22"/>
          <w:szCs w:val="22"/>
        </w:rPr>
        <w:t xml:space="preserve"> </w:t>
      </w:r>
      <w:r w:rsidRPr="00F224D0">
        <w:rPr>
          <w:rFonts w:ascii="Bookman Old Style" w:hAnsi="Bookman Old Style" w:cs="Arial"/>
          <w:sz w:val="22"/>
          <w:szCs w:val="22"/>
        </w:rPr>
        <w:t>04333-0041; telephone:</w:t>
      </w:r>
      <w:r w:rsidR="00F224D0">
        <w:rPr>
          <w:rFonts w:ascii="Bookman Old Style" w:hAnsi="Bookman Old Style" w:cs="Arial"/>
          <w:sz w:val="22"/>
          <w:szCs w:val="22"/>
        </w:rPr>
        <w:t xml:space="preserve"> </w:t>
      </w:r>
      <w:r w:rsidRPr="00F224D0">
        <w:rPr>
          <w:rFonts w:ascii="Bookman Old Style" w:hAnsi="Bookman Old Style" w:cs="Arial"/>
          <w:sz w:val="22"/>
          <w:szCs w:val="22"/>
        </w:rPr>
        <w:t>287-5202.</w:t>
      </w:r>
    </w:p>
    <w:p w:rsidR="005F5898" w:rsidRPr="00F224D0" w:rsidRDefault="005F5898">
      <w:pPr>
        <w:pStyle w:val="DefaultText"/>
        <w:rPr>
          <w:rFonts w:ascii="Bookman Old Style" w:hAnsi="Bookman Old Style" w:cs="Arial"/>
          <w:b/>
          <w:bCs/>
          <w:caps/>
          <w:sz w:val="22"/>
          <w:szCs w:val="22"/>
        </w:rPr>
      </w:pPr>
    </w:p>
    <w:p w:rsidR="005F5898" w:rsidRPr="00F224D0" w:rsidRDefault="005F5898">
      <w:pPr>
        <w:pStyle w:val="DefaultText"/>
        <w:rPr>
          <w:rFonts w:ascii="Bookman Old Style" w:hAnsi="Bookman Old Style" w:cs="Arial"/>
          <w:b/>
          <w:bCs/>
          <w:sz w:val="22"/>
          <w:szCs w:val="22"/>
        </w:rPr>
      </w:pPr>
      <w:r w:rsidRPr="00F224D0">
        <w:rPr>
          <w:rFonts w:ascii="Bookman Old Style" w:hAnsi="Bookman Old Style" w:cs="Arial"/>
          <w:b/>
          <w:bCs/>
          <w:caps/>
          <w:sz w:val="22"/>
          <w:szCs w:val="22"/>
        </w:rPr>
        <w:t>Emergency Rules</w:t>
      </w:r>
      <w:r w:rsidRPr="00F224D0">
        <w:rPr>
          <w:rFonts w:ascii="Bookman Old Style" w:hAnsi="Bookman Old Style" w:cs="Arial"/>
          <w:caps/>
          <w:sz w:val="22"/>
          <w:szCs w:val="22"/>
        </w:rPr>
        <w:t>:</w:t>
      </w:r>
      <w:r w:rsidRPr="00F224D0">
        <w:rPr>
          <w:rFonts w:ascii="Bookman Old Style" w:hAnsi="Bookman Old Style" w:cs="Arial"/>
          <w:b/>
          <w:bCs/>
          <w:sz w:val="22"/>
          <w:szCs w:val="22"/>
        </w:rPr>
        <w:t xml:space="preserve"> </w:t>
      </w:r>
      <w:r w:rsidRPr="00F224D0">
        <w:rPr>
          <w:rFonts w:ascii="Bookman Old Style" w:hAnsi="Bookman Old Style" w:cs="Arial"/>
          <w:sz w:val="22"/>
          <w:szCs w:val="22"/>
        </w:rPr>
        <w:t>As necessary</w:t>
      </w:r>
      <w:r w:rsidRPr="00F224D0">
        <w:rPr>
          <w:rFonts w:ascii="Bookman Old Style" w:hAnsi="Bookman Old Style" w:cs="Arial"/>
          <w:b/>
          <w:bCs/>
          <w:sz w:val="22"/>
          <w:szCs w:val="22"/>
        </w:rPr>
        <w:t>.</w:t>
      </w:r>
      <w:r w:rsidR="00F224D0">
        <w:rPr>
          <w:rFonts w:ascii="Bookman Old Style" w:hAnsi="Bookman Old Style" w:cs="Arial"/>
          <w:b/>
          <w:bCs/>
          <w:sz w:val="22"/>
          <w:szCs w:val="22"/>
        </w:rPr>
        <w:t xml:space="preserve"> </w:t>
      </w:r>
    </w:p>
    <w:p w:rsidR="005F5898" w:rsidRPr="00F224D0" w:rsidRDefault="005F5898">
      <w:pPr>
        <w:pStyle w:val="DefaultText"/>
        <w:rPr>
          <w:rFonts w:ascii="Bookman Old Style" w:hAnsi="Bookman Old Style" w:cs="Arial"/>
          <w:b/>
          <w:bCs/>
          <w:sz w:val="22"/>
          <w:szCs w:val="22"/>
        </w:rPr>
      </w:pP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b/>
          <w:bCs/>
          <w:sz w:val="22"/>
          <w:szCs w:val="22"/>
        </w:rPr>
        <w:t>INTENT</w:t>
      </w:r>
      <w:r w:rsidRPr="00F224D0">
        <w:rPr>
          <w:rFonts w:ascii="Bookman Old Style" w:hAnsi="Bookman Old Style" w:cs="Arial"/>
          <w:sz w:val="22"/>
          <w:szCs w:val="22"/>
        </w:rPr>
        <w:t>:</w:t>
      </w:r>
      <w:r w:rsidR="00F224D0">
        <w:rPr>
          <w:rFonts w:ascii="Bookman Old Style" w:hAnsi="Bookman Old Style" w:cs="Arial"/>
          <w:b/>
          <w:bCs/>
          <w:sz w:val="22"/>
          <w:szCs w:val="22"/>
        </w:rPr>
        <w:t xml:space="preserve"> </w:t>
      </w:r>
      <w:r w:rsidRPr="00F224D0">
        <w:rPr>
          <w:rFonts w:ascii="Bookman Old Style" w:hAnsi="Bookman Old Style" w:cs="Arial"/>
          <w:sz w:val="22"/>
          <w:szCs w:val="22"/>
        </w:rPr>
        <w:t>It is the intent of the Department of Inland Fisheries and Wildlife to adopt and amend reasonable regulations as necessary to ensure that all species of inland fish and wildlife are perpetuated to be used now and for the foreseeable future; and also to repeal regulations that are deemed no longer necessary for the protection, enhancement and continued use of these resources.</w:t>
      </w:r>
    </w:p>
    <w:p w:rsidR="005F5898" w:rsidRPr="00F224D0" w:rsidRDefault="005F5898">
      <w:pPr>
        <w:pStyle w:val="DefaultText"/>
        <w:rPr>
          <w:rFonts w:ascii="Bookman Old Style" w:hAnsi="Bookman Old Style" w:cs="Arial"/>
          <w:sz w:val="22"/>
          <w:szCs w:val="22"/>
        </w:rPr>
      </w:pP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b/>
          <w:bCs/>
          <w:sz w:val="22"/>
          <w:szCs w:val="22"/>
        </w:rPr>
        <w:t>STATUTORY AUTHORITY</w:t>
      </w:r>
      <w:r w:rsidRPr="00F224D0">
        <w:rPr>
          <w:rFonts w:ascii="Bookman Old Style" w:hAnsi="Bookman Old Style" w:cs="Arial"/>
          <w:sz w:val="22"/>
          <w:szCs w:val="22"/>
        </w:rPr>
        <w:t>:</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 10104, subsection 1 states:</w:t>
      </w:r>
      <w:r w:rsidR="00F224D0">
        <w:rPr>
          <w:rFonts w:ascii="Bookman Old Style" w:hAnsi="Bookman Old Style" w:cs="Arial"/>
          <w:sz w:val="22"/>
          <w:szCs w:val="22"/>
        </w:rPr>
        <w:t xml:space="preserve"> </w:t>
      </w:r>
      <w:r w:rsidRPr="00F224D0">
        <w:rPr>
          <w:rFonts w:ascii="Bookman Old Style" w:hAnsi="Bookman Old Style" w:cs="Arial"/>
          <w:sz w:val="22"/>
          <w:szCs w:val="22"/>
        </w:rPr>
        <w:t>“The Commissioner may, with the advice and consent of the Advisory Council and in conformity with the Administrative Procedures Act, Title 5, Part 18, and except as otherwise provided, adopt, amend and repeal reasonable regulations, including emergency regulations, necessary for the proper administration, implementation, enforcement and interpretation of any provision of the law that the commissioner is charged with the duty of administering.</w:t>
      </w:r>
      <w:r w:rsidR="00F224D0">
        <w:rPr>
          <w:rFonts w:ascii="Bookman Old Style" w:hAnsi="Bookman Old Style" w:cs="Arial"/>
          <w:sz w:val="22"/>
          <w:szCs w:val="22"/>
        </w:rPr>
        <w:t xml:space="preserve"> </w:t>
      </w:r>
      <w:r w:rsidRPr="00F224D0">
        <w:rPr>
          <w:rFonts w:ascii="Bookman Old Style" w:hAnsi="Bookman Old Style" w:cs="Arial"/>
          <w:sz w:val="22"/>
          <w:szCs w:val="22"/>
        </w:rPr>
        <w:t>These rules duly adopted have the full force and effect of law and are effective upon filing with the Secretary of State, unless a later date is required by statute or specified in the rule.”</w:t>
      </w:r>
      <w:r w:rsidR="00F224D0">
        <w:rPr>
          <w:rFonts w:ascii="Bookman Old Style" w:hAnsi="Bookman Old Style" w:cs="Arial"/>
          <w:sz w:val="22"/>
          <w:szCs w:val="22"/>
        </w:rPr>
        <w:t xml:space="preserve"> </w:t>
      </w:r>
      <w:r w:rsidRPr="00F224D0">
        <w:rPr>
          <w:rFonts w:ascii="Bookman Old Style" w:hAnsi="Bookman Old Style" w:cs="Arial"/>
          <w:sz w:val="22"/>
          <w:szCs w:val="22"/>
        </w:rPr>
        <w:t>The provisions of the law that the Commissioner is charged with the duty of administering are Part 13 of Title 12 MRSA Chapters 901 to 939.</w:t>
      </w:r>
    </w:p>
    <w:p w:rsidR="005F5898" w:rsidRPr="00F224D0" w:rsidRDefault="005F5898">
      <w:pPr>
        <w:pStyle w:val="DefaultText"/>
        <w:rPr>
          <w:rFonts w:ascii="Bookman Old Style" w:hAnsi="Bookman Old Style" w:cs="Arial"/>
          <w:sz w:val="22"/>
          <w:szCs w:val="22"/>
        </w:rPr>
      </w:pPr>
    </w:p>
    <w:p w:rsidR="006A4C36" w:rsidRDefault="005F5898">
      <w:pPr>
        <w:pStyle w:val="DefaultText"/>
        <w:rPr>
          <w:rFonts w:ascii="Bookman Old Style" w:hAnsi="Bookman Old Style" w:cs="Arial"/>
          <w:sz w:val="22"/>
          <w:szCs w:val="22"/>
        </w:rPr>
      </w:pPr>
      <w:r w:rsidRPr="00F224D0">
        <w:rPr>
          <w:rFonts w:ascii="Bookman Old Style" w:hAnsi="Bookman Old Style" w:cs="Arial"/>
          <w:b/>
          <w:bCs/>
          <w:sz w:val="22"/>
          <w:szCs w:val="22"/>
        </w:rPr>
        <w:t>PURPOSE OF THE REGULATIONS</w:t>
      </w:r>
      <w:r w:rsidRPr="00F224D0">
        <w:rPr>
          <w:rFonts w:ascii="Bookman Old Style" w:hAnsi="Bookman Old Style" w:cs="Arial"/>
          <w:sz w:val="22"/>
          <w:szCs w:val="22"/>
        </w:rPr>
        <w:t>:</w:t>
      </w:r>
      <w:r w:rsidR="00F224D0">
        <w:rPr>
          <w:rFonts w:ascii="Bookman Old Style" w:hAnsi="Bookman Old Style" w:cs="Arial"/>
          <w:sz w:val="22"/>
          <w:szCs w:val="22"/>
        </w:rPr>
        <w:t xml:space="preserve"> </w:t>
      </w:r>
      <w:r w:rsidRPr="00F224D0">
        <w:rPr>
          <w:rFonts w:ascii="Bookman Old Style" w:hAnsi="Bookman Old Style" w:cs="Arial"/>
          <w:sz w:val="22"/>
          <w:szCs w:val="22"/>
        </w:rPr>
        <w:t>The purpose of any proposed regulation regarding fish and wildlife is to provide for the fullest level of use of the resource without adversely affecting species distribution and abundance.</w:t>
      </w:r>
      <w:r w:rsidR="00F224D0">
        <w:rPr>
          <w:rFonts w:ascii="Bookman Old Style" w:hAnsi="Bookman Old Style" w:cs="Arial"/>
          <w:sz w:val="22"/>
          <w:szCs w:val="22"/>
        </w:rPr>
        <w:t xml:space="preserve"> </w:t>
      </w:r>
      <w:r w:rsidRPr="00F224D0">
        <w:rPr>
          <w:rFonts w:ascii="Bookman Old Style" w:hAnsi="Bookman Old Style" w:cs="Arial"/>
          <w:sz w:val="22"/>
          <w:szCs w:val="22"/>
        </w:rPr>
        <w:t>In order to have an organized and systematic way of accomplishing this goal, Species Management Plans were developed, and updated at five-year intervals, for all major fish and wildlife species or species groups.</w:t>
      </w:r>
      <w:r w:rsidR="00F224D0">
        <w:rPr>
          <w:rFonts w:ascii="Bookman Old Style" w:hAnsi="Bookman Old Style" w:cs="Arial"/>
          <w:sz w:val="22"/>
          <w:szCs w:val="22"/>
        </w:rPr>
        <w:t xml:space="preserve"> </w:t>
      </w:r>
      <w:r w:rsidRPr="00F224D0">
        <w:rPr>
          <w:rFonts w:ascii="Bookman Old Style" w:hAnsi="Bookman Old Style" w:cs="Arial"/>
          <w:sz w:val="22"/>
          <w:szCs w:val="22"/>
        </w:rPr>
        <w:t>All proposed regulation changes will be based on the adopted goals and objectives for a particular species or species group.</w:t>
      </w:r>
      <w:r w:rsidR="00F224D0">
        <w:rPr>
          <w:rFonts w:ascii="Bookman Old Style" w:hAnsi="Bookman Old Style" w:cs="Arial"/>
          <w:sz w:val="22"/>
          <w:szCs w:val="22"/>
        </w:rPr>
        <w:t xml:space="preserve"> </w:t>
      </w:r>
      <w:r w:rsidRPr="00F224D0">
        <w:rPr>
          <w:rFonts w:ascii="Bookman Old Style" w:hAnsi="Bookman Old Style" w:cs="Arial"/>
          <w:sz w:val="22"/>
          <w:szCs w:val="22"/>
        </w:rPr>
        <w:t>Species management goals and objectives are developed with input from representatives of the public from various geographic areas of the state, biological staff and members of Warden Service, and are presented to the Commissioner and his Advisory Council for adoption.</w:t>
      </w:r>
      <w:r w:rsidR="00F224D0">
        <w:rPr>
          <w:rFonts w:ascii="Bookman Old Style" w:hAnsi="Bookman Old Style" w:cs="Arial"/>
          <w:sz w:val="22"/>
          <w:szCs w:val="22"/>
        </w:rPr>
        <w:t xml:space="preserve"> </w:t>
      </w:r>
      <w:r w:rsidRPr="00F224D0">
        <w:rPr>
          <w:rFonts w:ascii="Bookman Old Style" w:hAnsi="Bookman Old Style" w:cs="Arial"/>
          <w:sz w:val="22"/>
          <w:szCs w:val="22"/>
        </w:rPr>
        <w:t>Regulations regarding recreational vehicle use are adopted to provide for the use, to the fullest extent possible, of such vehicles (watercraft, airmobiles, snowmobiles and all-terrain vehicles), without adversely affecting the resource and the safety and welfare of persons and property; and administrative regulations are promulgated for the purpose of setting forth reasonable criteria for the proper licensing, registering and tagging, and training requirements specified by law for the safety and welfare of the resource and citizens of the State.</w:t>
      </w:r>
    </w:p>
    <w:p w:rsidR="005F5898" w:rsidRPr="00F224D0" w:rsidRDefault="006A4C36">
      <w:pPr>
        <w:pStyle w:val="DefaultText"/>
        <w:rPr>
          <w:rFonts w:ascii="Bookman Old Style" w:hAnsi="Bookman Old Style" w:cs="Arial"/>
          <w:b/>
          <w:bCs/>
          <w:sz w:val="22"/>
          <w:szCs w:val="22"/>
        </w:rPr>
      </w:pPr>
      <w:r>
        <w:rPr>
          <w:rFonts w:ascii="Bookman Old Style" w:hAnsi="Bookman Old Style" w:cs="Arial"/>
          <w:sz w:val="22"/>
          <w:szCs w:val="22"/>
        </w:rPr>
        <w:br w:type="page"/>
      </w:r>
      <w:r w:rsidR="005F5898" w:rsidRPr="00F224D0">
        <w:rPr>
          <w:rFonts w:ascii="Bookman Old Style" w:hAnsi="Bookman Old Style" w:cs="Arial"/>
          <w:b/>
          <w:bCs/>
          <w:sz w:val="22"/>
          <w:szCs w:val="22"/>
        </w:rPr>
        <w:lastRenderedPageBreak/>
        <w:t>POTENTIALLY BENEFITED PARTIES:</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b/>
        <w:t>General public - residents and non-residents</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b/>
        <w:t>The hunting, fishing, and trapping public</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b/>
        <w:t>Sporting camp operators and others offering meals and lodging</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b/>
        <w:t>Sportsmen’s organizations</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b/>
        <w:t>The boating and recreational vehicle owners and dealers</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b/>
        <w:t>Private property owners</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b/>
        <w:t>Commercial forest landowners</w:t>
      </w:r>
    </w:p>
    <w:p w:rsidR="005F5898" w:rsidRPr="00F224D0" w:rsidRDefault="005F5898">
      <w:pPr>
        <w:pStyle w:val="DefaultText"/>
        <w:rPr>
          <w:rFonts w:ascii="Bookman Old Style" w:hAnsi="Bookman Old Style" w:cs="Arial"/>
          <w:sz w:val="22"/>
          <w:szCs w:val="22"/>
        </w:rPr>
      </w:pPr>
    </w:p>
    <w:p w:rsidR="0060445F" w:rsidRPr="00F224D0" w:rsidRDefault="005F5898">
      <w:pPr>
        <w:pStyle w:val="DefaultText"/>
        <w:rPr>
          <w:rFonts w:ascii="Bookman Old Style" w:hAnsi="Bookman Old Style" w:cs="Arial"/>
          <w:b/>
          <w:bCs/>
          <w:sz w:val="22"/>
          <w:szCs w:val="22"/>
        </w:rPr>
      </w:pPr>
      <w:r w:rsidRPr="00F224D0">
        <w:rPr>
          <w:rFonts w:ascii="Bookman Old Style" w:hAnsi="Bookman Old Style" w:cs="Arial"/>
          <w:b/>
          <w:bCs/>
          <w:sz w:val="22"/>
          <w:szCs w:val="22"/>
        </w:rPr>
        <w:t>EMERGENCY RULES ADOPTED SINCE LAST AGENDA:</w:t>
      </w:r>
      <w:r w:rsidR="00F224D0">
        <w:rPr>
          <w:rFonts w:ascii="Bookman Old Style" w:hAnsi="Bookman Old Style" w:cs="Arial"/>
          <w:b/>
          <w:bCs/>
          <w:sz w:val="22"/>
          <w:szCs w:val="22"/>
        </w:rPr>
        <w:t xml:space="preserve"> </w:t>
      </w:r>
    </w:p>
    <w:p w:rsidR="00547669" w:rsidRPr="00F224D0" w:rsidRDefault="00547669">
      <w:pPr>
        <w:pStyle w:val="DefaultText"/>
        <w:rPr>
          <w:rFonts w:ascii="Bookman Old Style" w:hAnsi="Bookman Old Style" w:cs="Arial"/>
          <w:b/>
          <w:bCs/>
          <w:sz w:val="22"/>
          <w:szCs w:val="22"/>
        </w:rPr>
      </w:pPr>
    </w:p>
    <w:p w:rsidR="006A2EBE" w:rsidRPr="00F224D0" w:rsidRDefault="006A2EBE" w:rsidP="006A2EBE">
      <w:pPr>
        <w:pStyle w:val="DefaultText"/>
        <w:rPr>
          <w:rFonts w:ascii="Bookman Old Style" w:hAnsi="Bookman Old Style" w:cs="Arial"/>
          <w:sz w:val="22"/>
          <w:szCs w:val="22"/>
        </w:rPr>
      </w:pPr>
      <w:r w:rsidRPr="00F224D0">
        <w:rPr>
          <w:rFonts w:ascii="Bookman Old Style" w:hAnsi="Bookman Old Style" w:cs="Arial"/>
          <w:b/>
          <w:bCs/>
          <w:caps/>
          <w:sz w:val="22"/>
          <w:szCs w:val="22"/>
        </w:rPr>
        <w:t>chapter 1</w:t>
      </w:r>
      <w:r w:rsidR="002C7D0A" w:rsidRPr="00F224D0">
        <w:rPr>
          <w:rFonts w:ascii="Bookman Old Style" w:hAnsi="Bookman Old Style" w:cs="Arial"/>
          <w:b/>
          <w:bCs/>
          <w:caps/>
          <w:sz w:val="22"/>
          <w:szCs w:val="22"/>
        </w:rPr>
        <w:t>4</w:t>
      </w:r>
      <w:r w:rsidR="004F27E0">
        <w:rPr>
          <w:rFonts w:ascii="Bookman Old Style" w:hAnsi="Bookman Old Style" w:cs="Arial"/>
          <w:caps/>
          <w:sz w:val="22"/>
          <w:szCs w:val="22"/>
        </w:rPr>
        <w:t>:</w:t>
      </w:r>
      <w:r w:rsidRPr="00F224D0">
        <w:rPr>
          <w:rFonts w:ascii="Bookman Old Style" w:hAnsi="Bookman Old Style" w:cs="Arial"/>
          <w:caps/>
          <w:sz w:val="22"/>
          <w:szCs w:val="22"/>
        </w:rPr>
        <w:t xml:space="preserve"> </w:t>
      </w:r>
      <w:r w:rsidR="002C7D0A" w:rsidRPr="00F224D0">
        <w:rPr>
          <w:rFonts w:ascii="Bookman Old Style" w:hAnsi="Bookman Old Style" w:cs="Arial"/>
          <w:caps/>
          <w:sz w:val="22"/>
          <w:szCs w:val="22"/>
        </w:rPr>
        <w:t>COMMERCIAL WHITEWATE RAFTING</w:t>
      </w:r>
      <w:r w:rsidR="00F224D0">
        <w:rPr>
          <w:rFonts w:ascii="Bookman Old Style" w:hAnsi="Bookman Old Style" w:cs="Arial"/>
          <w:b/>
          <w:bCs/>
          <w:sz w:val="22"/>
          <w:szCs w:val="22"/>
        </w:rPr>
        <w:t xml:space="preserve"> </w:t>
      </w:r>
    </w:p>
    <w:p w:rsidR="006A2EBE" w:rsidRPr="00F224D0" w:rsidRDefault="006A2EBE" w:rsidP="006A2EBE">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 1</w:t>
      </w:r>
      <w:r w:rsidR="002C7D0A" w:rsidRPr="00F224D0">
        <w:rPr>
          <w:rFonts w:ascii="Bookman Old Style" w:hAnsi="Bookman Old Style" w:cs="Arial"/>
          <w:sz w:val="22"/>
          <w:szCs w:val="22"/>
        </w:rPr>
        <w:t>2909</w:t>
      </w:r>
    </w:p>
    <w:p w:rsidR="006A2EBE" w:rsidRPr="00F224D0" w:rsidRDefault="006A2EBE" w:rsidP="006A2EBE">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002C7D0A" w:rsidRPr="00F224D0">
        <w:rPr>
          <w:rFonts w:ascii="Bookman Old Style" w:hAnsi="Bookman Old Style" w:cs="Arial"/>
          <w:sz w:val="22"/>
          <w:szCs w:val="22"/>
        </w:rPr>
        <w:t>Due to the closure of McKay Station access point, training runs for whitewater guides seeking to obtain a Level One or Level Two license were not able to be completed. The emergency rule temporarily removed language requiring guide training runs from McKay station to a specific section river. New language temporarily allowed runs to start just below the gorge (Little Eddy) on the West Branch of the Penobscot River.</w:t>
      </w:r>
      <w:r w:rsidRPr="00F224D0">
        <w:rPr>
          <w:rFonts w:ascii="Bookman Old Style" w:hAnsi="Bookman Old Style" w:cs="Arial"/>
          <w:sz w:val="22"/>
          <w:szCs w:val="22"/>
        </w:rPr>
        <w:t xml:space="preserve"> EMERGENCY RULE 20</w:t>
      </w:r>
      <w:r w:rsidR="002C7D0A" w:rsidRPr="00F224D0">
        <w:rPr>
          <w:rFonts w:ascii="Bookman Old Style" w:hAnsi="Bookman Old Style" w:cs="Arial"/>
          <w:sz w:val="22"/>
          <w:szCs w:val="22"/>
        </w:rPr>
        <w:t>20</w:t>
      </w:r>
      <w:r w:rsidRPr="00F224D0">
        <w:rPr>
          <w:rFonts w:ascii="Bookman Old Style" w:hAnsi="Bookman Old Style" w:cs="Arial"/>
          <w:sz w:val="22"/>
          <w:szCs w:val="22"/>
        </w:rPr>
        <w:t>-</w:t>
      </w:r>
      <w:r w:rsidR="00772E81" w:rsidRPr="00F224D0">
        <w:rPr>
          <w:rFonts w:ascii="Bookman Old Style" w:hAnsi="Bookman Old Style" w:cs="Arial"/>
          <w:sz w:val="22"/>
          <w:szCs w:val="22"/>
        </w:rPr>
        <w:t>141</w:t>
      </w:r>
      <w:r w:rsidRPr="00F224D0">
        <w:rPr>
          <w:rFonts w:ascii="Bookman Old Style" w:hAnsi="Bookman Old Style" w:cs="Arial"/>
          <w:sz w:val="22"/>
          <w:szCs w:val="22"/>
        </w:rPr>
        <w:t xml:space="preserve">, </w:t>
      </w:r>
      <w:r w:rsidR="002C7D0A" w:rsidRPr="00F224D0">
        <w:rPr>
          <w:rFonts w:ascii="Bookman Old Style" w:hAnsi="Bookman Old Style" w:cs="Arial"/>
          <w:sz w:val="22"/>
          <w:szCs w:val="22"/>
        </w:rPr>
        <w:t>June 1</w:t>
      </w:r>
      <w:r w:rsidR="00772E81" w:rsidRPr="00F224D0">
        <w:rPr>
          <w:rFonts w:ascii="Bookman Old Style" w:hAnsi="Bookman Old Style" w:cs="Arial"/>
          <w:sz w:val="22"/>
          <w:szCs w:val="22"/>
        </w:rPr>
        <w:t>8</w:t>
      </w:r>
      <w:r w:rsidR="002C7D0A" w:rsidRPr="00F224D0">
        <w:rPr>
          <w:rFonts w:ascii="Bookman Old Style" w:hAnsi="Bookman Old Style" w:cs="Arial"/>
          <w:sz w:val="22"/>
          <w:szCs w:val="22"/>
        </w:rPr>
        <w:t>, 2020</w:t>
      </w:r>
      <w:r w:rsidRPr="00F224D0">
        <w:rPr>
          <w:rFonts w:ascii="Bookman Old Style" w:hAnsi="Bookman Old Style" w:cs="Arial"/>
          <w:sz w:val="22"/>
          <w:szCs w:val="22"/>
        </w:rPr>
        <w:t>.</w:t>
      </w:r>
    </w:p>
    <w:p w:rsidR="006A2EBE" w:rsidRPr="00F224D0" w:rsidRDefault="006A2EBE" w:rsidP="006A2EBE">
      <w:pPr>
        <w:pStyle w:val="DefaultText"/>
        <w:rPr>
          <w:rFonts w:ascii="Bookman Old Style" w:hAnsi="Bookman Old Style" w:cs="Arial"/>
          <w:sz w:val="22"/>
          <w:szCs w:val="22"/>
        </w:rPr>
      </w:pPr>
    </w:p>
    <w:p w:rsidR="005F5898" w:rsidRPr="00F224D0" w:rsidRDefault="005F5898">
      <w:pPr>
        <w:pStyle w:val="DefaultText"/>
        <w:rPr>
          <w:rFonts w:ascii="Bookman Old Style" w:hAnsi="Bookman Old Style" w:cs="Arial"/>
          <w:b/>
          <w:bCs/>
          <w:sz w:val="22"/>
          <w:szCs w:val="22"/>
        </w:rPr>
      </w:pPr>
      <w:r w:rsidRPr="00F224D0">
        <w:rPr>
          <w:rFonts w:ascii="Bookman Old Style" w:hAnsi="Bookman Old Style" w:cs="Arial"/>
          <w:b/>
          <w:bCs/>
          <w:sz w:val="22"/>
          <w:szCs w:val="22"/>
        </w:rPr>
        <w:t>EXPECTED 20</w:t>
      </w:r>
      <w:r w:rsidR="00962D98" w:rsidRPr="00F224D0">
        <w:rPr>
          <w:rFonts w:ascii="Bookman Old Style" w:hAnsi="Bookman Old Style" w:cs="Arial"/>
          <w:b/>
          <w:bCs/>
          <w:sz w:val="22"/>
          <w:szCs w:val="22"/>
        </w:rPr>
        <w:t>20</w:t>
      </w:r>
      <w:r w:rsidRPr="00F224D0">
        <w:rPr>
          <w:rFonts w:ascii="Bookman Old Style" w:hAnsi="Bookman Old Style" w:cs="Arial"/>
          <w:b/>
          <w:bCs/>
          <w:sz w:val="22"/>
          <w:szCs w:val="22"/>
        </w:rPr>
        <w:t>-20</w:t>
      </w:r>
      <w:r w:rsidR="00082D48" w:rsidRPr="00F224D0">
        <w:rPr>
          <w:rFonts w:ascii="Bookman Old Style" w:hAnsi="Bookman Old Style" w:cs="Arial"/>
          <w:b/>
          <w:bCs/>
          <w:sz w:val="22"/>
          <w:szCs w:val="22"/>
        </w:rPr>
        <w:t>2</w:t>
      </w:r>
      <w:r w:rsidR="00962D98" w:rsidRPr="00F224D0">
        <w:rPr>
          <w:rFonts w:ascii="Bookman Old Style" w:hAnsi="Bookman Old Style" w:cs="Arial"/>
          <w:b/>
          <w:bCs/>
          <w:sz w:val="22"/>
          <w:szCs w:val="22"/>
        </w:rPr>
        <w:t>1</w:t>
      </w:r>
      <w:r w:rsidRPr="00F224D0">
        <w:rPr>
          <w:rFonts w:ascii="Bookman Old Style" w:hAnsi="Bookman Old Style" w:cs="Arial"/>
          <w:b/>
          <w:bCs/>
          <w:sz w:val="22"/>
          <w:szCs w:val="22"/>
        </w:rPr>
        <w:t xml:space="preserve"> RULE-MAKING ACTIVITY:</w:t>
      </w:r>
      <w:r w:rsidR="00F224D0">
        <w:rPr>
          <w:rFonts w:ascii="Bookman Old Style" w:hAnsi="Bookman Old Style" w:cs="Arial"/>
          <w:b/>
          <w:bCs/>
          <w:sz w:val="22"/>
          <w:szCs w:val="22"/>
        </w:rPr>
        <w:t xml:space="preserve"> </w:t>
      </w:r>
    </w:p>
    <w:p w:rsidR="00391CF6" w:rsidRPr="00F224D0" w:rsidRDefault="00391CF6">
      <w:pPr>
        <w:pStyle w:val="DefaultText"/>
        <w:rPr>
          <w:rFonts w:ascii="Bookman Old Style" w:hAnsi="Bookman Old Style" w:cs="Arial"/>
          <w:b/>
          <w:bCs/>
          <w:sz w:val="22"/>
          <w:szCs w:val="22"/>
        </w:rPr>
      </w:pPr>
    </w:p>
    <w:p w:rsidR="00391CF6" w:rsidRPr="00F224D0" w:rsidRDefault="00391CF6" w:rsidP="00391CF6">
      <w:pPr>
        <w:pStyle w:val="DefaultText"/>
        <w:rPr>
          <w:rFonts w:ascii="Bookman Old Style" w:hAnsi="Bookman Old Style" w:cs="Arial"/>
          <w:sz w:val="22"/>
          <w:szCs w:val="22"/>
        </w:rPr>
      </w:pPr>
      <w:r w:rsidRPr="00F224D0">
        <w:rPr>
          <w:rFonts w:ascii="Bookman Old Style" w:hAnsi="Bookman Old Style" w:cs="Arial"/>
          <w:b/>
          <w:bCs/>
          <w:caps/>
          <w:sz w:val="22"/>
          <w:szCs w:val="22"/>
        </w:rPr>
        <w:t>chapter 1</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OPEN WATER AND ICE Fishing Regulations</w:t>
      </w:r>
      <w:r w:rsidR="00F224D0">
        <w:rPr>
          <w:rFonts w:ascii="Bookman Old Style" w:hAnsi="Bookman Old Style" w:cs="Arial"/>
          <w:b/>
          <w:bCs/>
          <w:sz w:val="22"/>
          <w:szCs w:val="22"/>
        </w:rPr>
        <w:t xml:space="preserve"> </w:t>
      </w:r>
    </w:p>
    <w:p w:rsidR="00391CF6" w:rsidRPr="00F224D0" w:rsidRDefault="00391CF6" w:rsidP="00391CF6">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 12452</w:t>
      </w:r>
    </w:p>
    <w:p w:rsidR="00391CF6" w:rsidRPr="00F224D0" w:rsidRDefault="00391CF6" w:rsidP="00391CF6">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To provide for season dates, daily bag and possession limits, size limits, etc. for open water and ice fishing.</w:t>
      </w:r>
    </w:p>
    <w:p w:rsidR="00391CF6" w:rsidRPr="00F224D0" w:rsidRDefault="00391CF6" w:rsidP="00391CF6">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Fishing regulations are promulgated and published on an annual basis January 1 – Dec. 31: Ice Fishing and Open Water:</w:t>
      </w:r>
      <w:r w:rsidR="00F224D0">
        <w:rPr>
          <w:rFonts w:ascii="Bookman Old Style" w:hAnsi="Bookman Old Style" w:cs="Arial"/>
          <w:sz w:val="22"/>
          <w:szCs w:val="22"/>
        </w:rPr>
        <w:t xml:space="preserve"> </w:t>
      </w:r>
      <w:r w:rsidRPr="00F224D0">
        <w:rPr>
          <w:rFonts w:ascii="Bookman Old Style" w:hAnsi="Bookman Old Style" w:cs="Arial"/>
          <w:sz w:val="22"/>
          <w:szCs w:val="22"/>
        </w:rPr>
        <w:t>July (or as necessary).</w:t>
      </w:r>
    </w:p>
    <w:p w:rsidR="00410609" w:rsidRPr="00F224D0" w:rsidRDefault="00410609" w:rsidP="00391CF6">
      <w:pPr>
        <w:pStyle w:val="DefaultText"/>
        <w:rPr>
          <w:rFonts w:ascii="Bookman Old Style" w:hAnsi="Bookman Old Style" w:cs="Arial"/>
          <w:sz w:val="22"/>
          <w:szCs w:val="22"/>
        </w:rPr>
      </w:pPr>
    </w:p>
    <w:p w:rsidR="00410609" w:rsidRPr="00F224D0" w:rsidRDefault="00410609" w:rsidP="00391CF6">
      <w:pPr>
        <w:pStyle w:val="DefaultText"/>
        <w:rPr>
          <w:rFonts w:ascii="Bookman Old Style" w:hAnsi="Bookman Old Style" w:cs="Arial"/>
          <w:sz w:val="22"/>
          <w:szCs w:val="22"/>
        </w:rPr>
      </w:pPr>
      <w:r w:rsidRPr="00F224D0">
        <w:rPr>
          <w:rFonts w:ascii="Bookman Old Style" w:hAnsi="Bookman Old Style" w:cs="Arial"/>
          <w:b/>
          <w:sz w:val="22"/>
          <w:szCs w:val="22"/>
        </w:rPr>
        <w:t>CHAPTER 1-A</w:t>
      </w:r>
      <w:r w:rsidR="00CB025F">
        <w:rPr>
          <w:rFonts w:ascii="Bookman Old Style" w:hAnsi="Bookman Old Style" w:cs="Arial"/>
          <w:sz w:val="22"/>
          <w:szCs w:val="22"/>
        </w:rPr>
        <w:t>:</w:t>
      </w:r>
      <w:r w:rsidRPr="00F224D0">
        <w:rPr>
          <w:rFonts w:ascii="Bookman Old Style" w:hAnsi="Bookman Old Style" w:cs="Arial"/>
          <w:sz w:val="22"/>
          <w:szCs w:val="22"/>
        </w:rPr>
        <w:t xml:space="preserve"> </w:t>
      </w:r>
      <w:r w:rsidR="00DB689C" w:rsidRPr="00F224D0">
        <w:rPr>
          <w:rFonts w:ascii="Bookman Old Style" w:hAnsi="Bookman Old Style" w:cs="Arial"/>
          <w:sz w:val="22"/>
          <w:szCs w:val="22"/>
        </w:rPr>
        <w:t>STATE HERITAGE FISH WATERS</w:t>
      </w:r>
    </w:p>
    <w:p w:rsidR="00DB689C" w:rsidRPr="00F224D0" w:rsidRDefault="00DB689C" w:rsidP="00DB689C">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 12461</w:t>
      </w:r>
    </w:p>
    <w:p w:rsidR="00DB689C" w:rsidRPr="00F224D0" w:rsidRDefault="00DB689C" w:rsidP="00DB689C">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To maintain a list of waters identified as eastern brook trout waters and arctic charr waters that have never been stocked or not stocked for at least 25 years according to any reliable records</w:t>
      </w:r>
      <w:r w:rsidR="005A718E" w:rsidRPr="00F224D0">
        <w:rPr>
          <w:rFonts w:ascii="Bookman Old Style" w:hAnsi="Bookman Old Style" w:cs="Arial"/>
          <w:sz w:val="22"/>
          <w:szCs w:val="22"/>
        </w:rPr>
        <w:t>,</w:t>
      </w:r>
      <w:r w:rsidRPr="00F224D0">
        <w:rPr>
          <w:rFonts w:ascii="Bookman Old Style" w:hAnsi="Bookman Old Style" w:cs="Arial"/>
          <w:sz w:val="22"/>
          <w:szCs w:val="22"/>
        </w:rPr>
        <w:t xml:space="preserve"> and provide special protections to those waters in a</w:t>
      </w:r>
      <w:r w:rsidR="005A718E" w:rsidRPr="00F224D0">
        <w:rPr>
          <w:rFonts w:ascii="Bookman Old Style" w:hAnsi="Bookman Old Style" w:cs="Arial"/>
          <w:sz w:val="22"/>
          <w:szCs w:val="22"/>
        </w:rPr>
        <w:t>n</w:t>
      </w:r>
      <w:r w:rsidRPr="00F224D0">
        <w:rPr>
          <w:rFonts w:ascii="Bookman Old Style" w:hAnsi="Bookman Old Style" w:cs="Arial"/>
          <w:sz w:val="22"/>
          <w:szCs w:val="22"/>
        </w:rPr>
        <w:t xml:space="preserve"> effort to preserve those fish</w:t>
      </w:r>
      <w:r w:rsidR="005A718E" w:rsidRPr="00F224D0">
        <w:rPr>
          <w:rFonts w:ascii="Bookman Old Style" w:hAnsi="Bookman Old Style" w:cs="Arial"/>
          <w:sz w:val="22"/>
          <w:szCs w:val="22"/>
        </w:rPr>
        <w:t xml:space="preserve"> species</w:t>
      </w:r>
      <w:r w:rsidRPr="00F224D0">
        <w:rPr>
          <w:rFonts w:ascii="Bookman Old Style" w:hAnsi="Bookman Old Style" w:cs="Arial"/>
          <w:sz w:val="22"/>
          <w:szCs w:val="22"/>
        </w:rPr>
        <w:t>.</w:t>
      </w:r>
    </w:p>
    <w:p w:rsidR="00DB689C" w:rsidRPr="00F224D0" w:rsidRDefault="00DB689C" w:rsidP="00391CF6">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005A718E" w:rsidRPr="00F224D0">
        <w:rPr>
          <w:rFonts w:ascii="Bookman Old Style" w:hAnsi="Bookman Old Style" w:cs="Arial"/>
          <w:sz w:val="22"/>
          <w:szCs w:val="22"/>
        </w:rPr>
        <w:t>In conjunction with Chapter 1</w:t>
      </w:r>
      <w:r w:rsidRPr="00F224D0">
        <w:rPr>
          <w:rFonts w:ascii="Bookman Old Style" w:hAnsi="Bookman Old Style" w:cs="Arial"/>
          <w:sz w:val="22"/>
          <w:szCs w:val="22"/>
        </w:rPr>
        <w:t xml:space="preserve"> Ice Fishing and Open Water</w:t>
      </w:r>
      <w:r w:rsidR="005A718E" w:rsidRPr="00F224D0">
        <w:rPr>
          <w:rFonts w:ascii="Bookman Old Style" w:hAnsi="Bookman Old Style" w:cs="Arial"/>
          <w:sz w:val="22"/>
          <w:szCs w:val="22"/>
        </w:rPr>
        <w:t xml:space="preserve"> Regulations</w:t>
      </w:r>
      <w:r w:rsidRPr="00F224D0">
        <w:rPr>
          <w:rFonts w:ascii="Bookman Old Style" w:hAnsi="Bookman Old Style" w:cs="Arial"/>
          <w:sz w:val="22"/>
          <w:szCs w:val="22"/>
        </w:rPr>
        <w:t>:</w:t>
      </w:r>
      <w:r w:rsidR="00F224D0">
        <w:rPr>
          <w:rFonts w:ascii="Bookman Old Style" w:hAnsi="Bookman Old Style" w:cs="Arial"/>
          <w:sz w:val="22"/>
          <w:szCs w:val="22"/>
        </w:rPr>
        <w:t xml:space="preserve"> </w:t>
      </w:r>
      <w:r w:rsidRPr="00F224D0">
        <w:rPr>
          <w:rFonts w:ascii="Bookman Old Style" w:hAnsi="Bookman Old Style" w:cs="Arial"/>
          <w:sz w:val="22"/>
          <w:szCs w:val="22"/>
        </w:rPr>
        <w:t>July (or as necessary).</w:t>
      </w:r>
    </w:p>
    <w:p w:rsidR="00391CF6" w:rsidRPr="00F224D0" w:rsidRDefault="00391CF6" w:rsidP="00391CF6">
      <w:pPr>
        <w:pStyle w:val="DefaultText"/>
        <w:rPr>
          <w:rFonts w:ascii="Bookman Old Style" w:hAnsi="Bookman Old Style" w:cs="Arial"/>
          <w:sz w:val="22"/>
          <w:szCs w:val="22"/>
        </w:rPr>
      </w:pPr>
    </w:p>
    <w:p w:rsidR="00391CF6" w:rsidRPr="00F224D0" w:rsidRDefault="00391CF6" w:rsidP="00391CF6">
      <w:pPr>
        <w:pStyle w:val="DefaultText"/>
        <w:rPr>
          <w:rFonts w:ascii="Bookman Old Style" w:hAnsi="Bookman Old Style" w:cs="Arial"/>
          <w:sz w:val="22"/>
          <w:szCs w:val="22"/>
        </w:rPr>
      </w:pPr>
      <w:r w:rsidRPr="00F224D0">
        <w:rPr>
          <w:rFonts w:ascii="Bookman Old Style" w:hAnsi="Bookman Old Style" w:cs="Arial"/>
          <w:b/>
          <w:bCs/>
          <w:caps/>
          <w:sz w:val="22"/>
          <w:szCs w:val="22"/>
        </w:rPr>
        <w:t>chapter 2</w:t>
      </w:r>
      <w:r w:rsidR="006A4C36" w:rsidRPr="004F27E0">
        <w:rPr>
          <w:rFonts w:ascii="Bookman Old Style" w:hAnsi="Bookman Old Style" w:cs="Arial"/>
          <w:caps/>
          <w:sz w:val="22"/>
          <w:szCs w:val="22"/>
        </w:rPr>
        <w:t>:</w:t>
      </w:r>
      <w:r w:rsidRPr="00F224D0">
        <w:rPr>
          <w:rFonts w:ascii="Bookman Old Style" w:hAnsi="Bookman Old Style" w:cs="Arial"/>
          <w:caps/>
          <w:sz w:val="22"/>
          <w:szCs w:val="22"/>
        </w:rPr>
        <w:t xml:space="preserve"> Rules Pertaining to Fishing Derbies and Tournaments</w:t>
      </w:r>
      <w:r w:rsidR="00F224D0">
        <w:rPr>
          <w:rFonts w:ascii="Bookman Old Style" w:hAnsi="Bookman Old Style" w:cs="Arial"/>
          <w:b/>
          <w:bCs/>
          <w:sz w:val="22"/>
          <w:szCs w:val="22"/>
        </w:rPr>
        <w:t xml:space="preserve"> </w:t>
      </w:r>
    </w:p>
    <w:p w:rsidR="00391CF6" w:rsidRPr="00F224D0" w:rsidRDefault="00391CF6" w:rsidP="00391CF6">
      <w:pPr>
        <w:pStyle w:val="DefaultText"/>
        <w:rPr>
          <w:rFonts w:ascii="Bookman Old Style" w:hAnsi="Bookman Old Style" w:cs="Arial"/>
          <w:sz w:val="22"/>
          <w:szCs w:val="22"/>
        </w:rPr>
      </w:pPr>
      <w:r w:rsidRPr="00F224D0">
        <w:rPr>
          <w:rFonts w:ascii="Bookman Old Style" w:hAnsi="Bookman Old Style" w:cs="Arial"/>
          <w:sz w:val="22"/>
          <w:szCs w:val="22"/>
        </w:rPr>
        <w:t>STATUTORY AUTHORITY: 12 MRSA Sections 10104, 12504, 12505</w:t>
      </w:r>
    </w:p>
    <w:p w:rsidR="00391CF6" w:rsidRPr="00F224D0" w:rsidRDefault="00391CF6" w:rsidP="00391CF6">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 xml:space="preserve">Establish application procedures, restrictions, and requirements for fishing derbies and tournaments. </w:t>
      </w:r>
    </w:p>
    <w:p w:rsidR="00391CF6" w:rsidRPr="00F224D0" w:rsidRDefault="00391CF6" w:rsidP="00391CF6">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00962D98" w:rsidRPr="00F224D0">
        <w:rPr>
          <w:rFonts w:ascii="Bookman Old Style" w:hAnsi="Bookman Old Style" w:cs="Arial"/>
          <w:sz w:val="22"/>
          <w:szCs w:val="22"/>
        </w:rPr>
        <w:t>A</w:t>
      </w:r>
      <w:r w:rsidRPr="00F224D0">
        <w:rPr>
          <w:rFonts w:ascii="Bookman Old Style" w:hAnsi="Bookman Old Style" w:cs="Arial"/>
          <w:sz w:val="22"/>
          <w:szCs w:val="22"/>
        </w:rPr>
        <w:t>s necessary.</w:t>
      </w:r>
    </w:p>
    <w:p w:rsidR="00391CF6" w:rsidRPr="00F224D0" w:rsidRDefault="00391CF6" w:rsidP="00391CF6">
      <w:pPr>
        <w:pStyle w:val="DefaultText"/>
        <w:rPr>
          <w:rFonts w:ascii="Bookman Old Style" w:hAnsi="Bookman Old Style" w:cs="Arial"/>
          <w:sz w:val="22"/>
          <w:szCs w:val="22"/>
        </w:rPr>
      </w:pPr>
    </w:p>
    <w:p w:rsidR="00391CF6" w:rsidRPr="00F224D0" w:rsidRDefault="00391CF6" w:rsidP="00F224D0">
      <w:pPr>
        <w:pStyle w:val="DefaultText"/>
        <w:ind w:right="-180"/>
        <w:rPr>
          <w:rFonts w:ascii="Bookman Old Style" w:hAnsi="Bookman Old Style" w:cs="Arial"/>
          <w:b/>
          <w:bCs/>
          <w:sz w:val="22"/>
          <w:szCs w:val="22"/>
        </w:rPr>
      </w:pPr>
      <w:r w:rsidRPr="00F224D0">
        <w:rPr>
          <w:rFonts w:ascii="Bookman Old Style" w:hAnsi="Bookman Old Style" w:cs="Arial"/>
          <w:b/>
          <w:bCs/>
          <w:caps/>
          <w:sz w:val="22"/>
          <w:szCs w:val="22"/>
        </w:rPr>
        <w:t>Chapter 2</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Rules Pertaining to Fishery Management and Fish Culture</w:t>
      </w:r>
    </w:p>
    <w:p w:rsidR="00391CF6" w:rsidRPr="00F224D0" w:rsidRDefault="00391CF6" w:rsidP="00391CF6">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 12751, 12754</w:t>
      </w:r>
      <w:r w:rsidR="00F224D0">
        <w:rPr>
          <w:rFonts w:ascii="Bookman Old Style" w:hAnsi="Bookman Old Style" w:cs="Arial"/>
          <w:b/>
          <w:bCs/>
          <w:sz w:val="22"/>
          <w:szCs w:val="22"/>
        </w:rPr>
        <w:t xml:space="preserve"> </w:t>
      </w:r>
    </w:p>
    <w:p w:rsidR="00391CF6" w:rsidRPr="00F224D0" w:rsidRDefault="00391CF6" w:rsidP="00391CF6">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Designate waters for use in fish culture and scientific research; establish rules for the taking of alewives, eels, suckers and yellow perch and regulations pertaining to commercially grown or imported fish.</w:t>
      </w:r>
    </w:p>
    <w:p w:rsidR="00391CF6" w:rsidRPr="00F224D0" w:rsidRDefault="00391CF6" w:rsidP="00391CF6">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Throughout the year as necessary.</w:t>
      </w:r>
    </w:p>
    <w:p w:rsidR="00391CF6" w:rsidRPr="00F224D0" w:rsidRDefault="00391CF6">
      <w:pPr>
        <w:pStyle w:val="DefaultText"/>
        <w:rPr>
          <w:rFonts w:ascii="Bookman Old Style" w:hAnsi="Bookman Old Style" w:cs="Arial"/>
          <w:b/>
          <w:bCs/>
          <w:sz w:val="22"/>
          <w:szCs w:val="22"/>
        </w:rPr>
      </w:pPr>
    </w:p>
    <w:p w:rsidR="00391CF6" w:rsidRPr="00F224D0" w:rsidRDefault="00391CF6">
      <w:pPr>
        <w:pStyle w:val="DefaultText"/>
        <w:rPr>
          <w:rFonts w:ascii="Bookman Old Style" w:hAnsi="Bookman Old Style" w:cs="Arial"/>
          <w:bCs/>
          <w:sz w:val="22"/>
          <w:szCs w:val="22"/>
        </w:rPr>
      </w:pPr>
      <w:r w:rsidRPr="00F224D0">
        <w:rPr>
          <w:rFonts w:ascii="Bookman Old Style" w:hAnsi="Bookman Old Style" w:cs="Arial"/>
          <w:b/>
          <w:bCs/>
          <w:sz w:val="22"/>
          <w:szCs w:val="22"/>
        </w:rPr>
        <w:t>CHAPTER 3</w:t>
      </w:r>
      <w:r w:rsidR="00CB025F">
        <w:rPr>
          <w:rFonts w:ascii="Bookman Old Style" w:hAnsi="Bookman Old Style" w:cs="Arial"/>
          <w:bCs/>
          <w:sz w:val="22"/>
          <w:szCs w:val="22"/>
        </w:rPr>
        <w:t>:</w:t>
      </w:r>
      <w:r w:rsidRPr="00F224D0">
        <w:rPr>
          <w:rFonts w:ascii="Bookman Old Style" w:hAnsi="Bookman Old Style" w:cs="Arial"/>
          <w:bCs/>
          <w:sz w:val="22"/>
          <w:szCs w:val="22"/>
        </w:rPr>
        <w:t xml:space="preserve"> PUBLIC INTERACTION AND CONFLICTS WITH WILDLIFE (FEEDING OF DEER)</w:t>
      </w:r>
    </w:p>
    <w:p w:rsidR="00391CF6" w:rsidRPr="00F224D0" w:rsidRDefault="00391CF6">
      <w:pPr>
        <w:pStyle w:val="DefaultText"/>
        <w:rPr>
          <w:rFonts w:ascii="Bookman Old Style" w:hAnsi="Bookman Old Style" w:cs="Arial"/>
          <w:bCs/>
          <w:sz w:val="22"/>
          <w:szCs w:val="22"/>
        </w:rPr>
      </w:pPr>
      <w:r w:rsidRPr="00F224D0">
        <w:rPr>
          <w:rFonts w:ascii="Bookman Old Style" w:hAnsi="Bookman Old Style" w:cs="Arial"/>
          <w:bCs/>
          <w:sz w:val="22"/>
          <w:szCs w:val="22"/>
        </w:rPr>
        <w:t>STATUTORY AUTHORITY:</w:t>
      </w:r>
      <w:r w:rsidR="00F224D0">
        <w:rPr>
          <w:rFonts w:ascii="Bookman Old Style" w:hAnsi="Bookman Old Style" w:cs="Arial"/>
          <w:bCs/>
          <w:sz w:val="22"/>
          <w:szCs w:val="22"/>
        </w:rPr>
        <w:t xml:space="preserve"> </w:t>
      </w:r>
      <w:r w:rsidRPr="00F224D0">
        <w:rPr>
          <w:rFonts w:ascii="Bookman Old Style" w:hAnsi="Bookman Old Style" w:cs="Arial"/>
          <w:bCs/>
          <w:sz w:val="22"/>
          <w:szCs w:val="22"/>
        </w:rPr>
        <w:t xml:space="preserve">12 MRSA Section 10105, </w:t>
      </w:r>
      <w:r w:rsidR="00671DA4" w:rsidRPr="00F224D0">
        <w:rPr>
          <w:rFonts w:ascii="Bookman Old Style" w:hAnsi="Bookman Old Style" w:cs="Arial"/>
          <w:bCs/>
          <w:sz w:val="22"/>
          <w:szCs w:val="22"/>
        </w:rPr>
        <w:t>sub-</w:t>
      </w:r>
      <w:r w:rsidR="00671DA4" w:rsidRPr="00F224D0">
        <w:rPr>
          <w:rFonts w:ascii="Bookman Old Style" w:hAnsi="Bookman Old Style" w:cs="Arial"/>
          <w:sz w:val="22"/>
          <w:szCs w:val="22"/>
        </w:rPr>
        <w:t>§14</w:t>
      </w:r>
    </w:p>
    <w:p w:rsidR="00391CF6" w:rsidRPr="00F224D0" w:rsidRDefault="00391CF6">
      <w:pPr>
        <w:pStyle w:val="DefaultText"/>
        <w:rPr>
          <w:rFonts w:ascii="Bookman Old Style" w:hAnsi="Bookman Old Style" w:cs="Arial"/>
          <w:bCs/>
          <w:sz w:val="22"/>
          <w:szCs w:val="22"/>
        </w:rPr>
      </w:pPr>
      <w:r w:rsidRPr="00F224D0">
        <w:rPr>
          <w:rFonts w:ascii="Bookman Old Style" w:hAnsi="Bookman Old Style" w:cs="Arial"/>
          <w:bCs/>
          <w:sz w:val="22"/>
          <w:szCs w:val="22"/>
        </w:rPr>
        <w:t>PURPOSE:</w:t>
      </w:r>
      <w:r w:rsidR="00F224D0">
        <w:rPr>
          <w:rFonts w:ascii="Bookman Old Style" w:hAnsi="Bookman Old Style" w:cs="Arial"/>
          <w:bCs/>
          <w:sz w:val="22"/>
          <w:szCs w:val="22"/>
        </w:rPr>
        <w:t xml:space="preserve"> </w:t>
      </w:r>
      <w:r w:rsidR="00671DA4" w:rsidRPr="00F224D0">
        <w:rPr>
          <w:rFonts w:ascii="Bookman Old Style" w:hAnsi="Bookman Old Style" w:cs="Arial"/>
          <w:bCs/>
          <w:sz w:val="22"/>
          <w:szCs w:val="22"/>
        </w:rPr>
        <w:t xml:space="preserve">To </w:t>
      </w:r>
      <w:r w:rsidRPr="00F224D0">
        <w:rPr>
          <w:rFonts w:ascii="Bookman Old Style" w:hAnsi="Bookman Old Style" w:cs="Arial"/>
          <w:sz w:val="22"/>
          <w:szCs w:val="22"/>
        </w:rPr>
        <w:t>regulate the feeding of deer</w:t>
      </w:r>
      <w:r w:rsidR="00671DA4" w:rsidRPr="00F224D0">
        <w:rPr>
          <w:rFonts w:ascii="Bookman Old Style" w:hAnsi="Bookman Old Style" w:cs="Arial"/>
          <w:sz w:val="22"/>
          <w:szCs w:val="22"/>
        </w:rPr>
        <w:t>, bear, moose and wild turkey</w:t>
      </w:r>
      <w:r w:rsidRPr="00F224D0">
        <w:rPr>
          <w:rFonts w:ascii="Bookman Old Style" w:hAnsi="Bookman Old Style" w:cs="Arial"/>
          <w:sz w:val="22"/>
          <w:szCs w:val="22"/>
        </w:rPr>
        <w:t xml:space="preserve"> in order to minimize potential public safety hazards or detrimental effects on </w:t>
      </w:r>
      <w:r w:rsidR="00671DA4" w:rsidRPr="00F224D0">
        <w:rPr>
          <w:rFonts w:ascii="Bookman Old Style" w:hAnsi="Bookman Old Style" w:cs="Arial"/>
          <w:sz w:val="22"/>
          <w:szCs w:val="22"/>
        </w:rPr>
        <w:t>specific species</w:t>
      </w:r>
      <w:r w:rsidRPr="00F224D0">
        <w:rPr>
          <w:rFonts w:ascii="Bookman Old Style" w:hAnsi="Bookman Old Style" w:cs="Arial"/>
          <w:sz w:val="22"/>
          <w:szCs w:val="22"/>
        </w:rPr>
        <w:t xml:space="preserve"> as well as minimize the </w:t>
      </w:r>
      <w:r w:rsidR="00671DA4" w:rsidRPr="00F224D0">
        <w:rPr>
          <w:rFonts w:ascii="Bookman Old Style" w:hAnsi="Bookman Old Style" w:cs="Arial"/>
          <w:sz w:val="22"/>
          <w:szCs w:val="22"/>
        </w:rPr>
        <w:t>risk of chronic wasting disease.</w:t>
      </w:r>
    </w:p>
    <w:p w:rsidR="00391CF6" w:rsidRPr="00F224D0" w:rsidRDefault="00391CF6">
      <w:pPr>
        <w:pStyle w:val="DefaultText"/>
        <w:rPr>
          <w:rFonts w:ascii="Bookman Old Style" w:hAnsi="Bookman Old Style" w:cs="Arial"/>
          <w:bCs/>
          <w:sz w:val="22"/>
          <w:szCs w:val="22"/>
        </w:rPr>
      </w:pPr>
      <w:r w:rsidRPr="00F224D0">
        <w:rPr>
          <w:rFonts w:ascii="Bookman Old Style" w:hAnsi="Bookman Old Style" w:cs="Arial"/>
          <w:bCs/>
          <w:sz w:val="22"/>
          <w:szCs w:val="22"/>
        </w:rPr>
        <w:t>ANTICIPATED SCHEDULE:</w:t>
      </w:r>
      <w:r w:rsidR="00F224D0">
        <w:rPr>
          <w:rFonts w:ascii="Bookman Old Style" w:hAnsi="Bookman Old Style" w:cs="Arial"/>
          <w:bCs/>
          <w:sz w:val="22"/>
          <w:szCs w:val="22"/>
        </w:rPr>
        <w:t xml:space="preserve"> </w:t>
      </w:r>
      <w:r w:rsidR="00671DA4" w:rsidRPr="00F224D0">
        <w:rPr>
          <w:rFonts w:ascii="Bookman Old Style" w:hAnsi="Bookman Old Style" w:cs="Arial"/>
          <w:bCs/>
          <w:sz w:val="22"/>
          <w:szCs w:val="22"/>
        </w:rPr>
        <w:t>As necessary.</w:t>
      </w:r>
    </w:p>
    <w:p w:rsidR="00B3257F" w:rsidRPr="00F224D0" w:rsidRDefault="00B3257F">
      <w:pPr>
        <w:pStyle w:val="DefaultText"/>
        <w:rPr>
          <w:rFonts w:ascii="Bookman Old Style" w:hAnsi="Bookman Old Style" w:cs="Arial"/>
          <w:bCs/>
          <w:sz w:val="22"/>
          <w:szCs w:val="22"/>
        </w:rPr>
      </w:pPr>
    </w:p>
    <w:p w:rsidR="00790C75" w:rsidRPr="00F224D0" w:rsidRDefault="005F5898">
      <w:pPr>
        <w:pStyle w:val="DefaultText"/>
        <w:rPr>
          <w:rFonts w:ascii="Bookman Old Style" w:hAnsi="Bookman Old Style" w:cs="Arial"/>
          <w:sz w:val="22"/>
          <w:szCs w:val="22"/>
        </w:rPr>
      </w:pPr>
      <w:r w:rsidRPr="00F224D0">
        <w:rPr>
          <w:rFonts w:ascii="Bookman Old Style" w:hAnsi="Bookman Old Style" w:cs="Arial"/>
          <w:b/>
          <w:bCs/>
          <w:caps/>
          <w:sz w:val="22"/>
          <w:szCs w:val="22"/>
        </w:rPr>
        <w:t>chapter 4</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w:t>
      </w:r>
      <w:r w:rsidR="00790C75" w:rsidRPr="00F224D0">
        <w:rPr>
          <w:rFonts w:ascii="Bookman Old Style" w:hAnsi="Bookman Old Style" w:cs="Arial"/>
          <w:caps/>
          <w:sz w:val="22"/>
          <w:szCs w:val="22"/>
        </w:rPr>
        <w:t>FALCONRY</w:t>
      </w:r>
      <w:r w:rsidR="00F224D0">
        <w:rPr>
          <w:rFonts w:ascii="Bookman Old Style" w:hAnsi="Bookman Old Style" w:cs="Arial"/>
          <w:sz w:val="22"/>
          <w:szCs w:val="22"/>
        </w:rPr>
        <w:t xml:space="preserve"> </w:t>
      </w:r>
    </w:p>
    <w:p w:rsidR="00977D7B" w:rsidRPr="00F224D0" w:rsidRDefault="00790C75">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 Section</w:t>
      </w:r>
      <w:r w:rsidR="00977D7B" w:rsidRPr="00F224D0">
        <w:rPr>
          <w:rFonts w:ascii="Bookman Old Style" w:hAnsi="Bookman Old Style" w:cs="Arial"/>
          <w:sz w:val="22"/>
          <w:szCs w:val="22"/>
        </w:rPr>
        <w:t xml:space="preserve"> 11159.</w:t>
      </w:r>
    </w:p>
    <w:p w:rsidR="00977D7B" w:rsidRPr="00F224D0" w:rsidRDefault="00977D7B" w:rsidP="00977D7B">
      <w:pPr>
        <w:pStyle w:val="DefaultText"/>
        <w:rPr>
          <w:rFonts w:ascii="Bookman Old Style" w:hAnsi="Bookman Old Style"/>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General provisions to practice falconry in Maine.</w:t>
      </w:r>
    </w:p>
    <w:p w:rsidR="005F5898" w:rsidRPr="00F224D0" w:rsidRDefault="00977D7B">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005F5898" w:rsidRPr="00F224D0">
        <w:rPr>
          <w:rFonts w:ascii="Bookman Old Style" w:hAnsi="Bookman Old Style" w:cs="Arial"/>
          <w:sz w:val="22"/>
          <w:szCs w:val="22"/>
        </w:rPr>
        <w:t xml:space="preserve">As </w:t>
      </w:r>
      <w:r w:rsidR="00962D98" w:rsidRPr="00F224D0">
        <w:rPr>
          <w:rFonts w:ascii="Bookman Old Style" w:hAnsi="Bookman Old Style" w:cs="Arial"/>
          <w:sz w:val="22"/>
          <w:szCs w:val="22"/>
        </w:rPr>
        <w:t>necessary</w:t>
      </w:r>
      <w:r w:rsidR="005F5898" w:rsidRPr="00F224D0">
        <w:rPr>
          <w:rFonts w:ascii="Bookman Old Style" w:hAnsi="Bookman Old Style" w:cs="Arial"/>
          <w:sz w:val="22"/>
          <w:szCs w:val="22"/>
        </w:rPr>
        <w:t>.</w:t>
      </w:r>
    </w:p>
    <w:p w:rsidR="001C3628" w:rsidRPr="00F224D0" w:rsidRDefault="001C3628">
      <w:pPr>
        <w:pStyle w:val="DefaultText"/>
        <w:rPr>
          <w:rFonts w:ascii="Bookman Old Style" w:hAnsi="Bookman Old Style" w:cs="Arial"/>
          <w:b/>
          <w:bCs/>
          <w:sz w:val="22"/>
          <w:szCs w:val="22"/>
        </w:rPr>
      </w:pPr>
    </w:p>
    <w:p w:rsidR="001A5084" w:rsidRPr="00F224D0" w:rsidRDefault="001A5084" w:rsidP="001A5084">
      <w:pPr>
        <w:pStyle w:val="DefaultText"/>
        <w:rPr>
          <w:rFonts w:ascii="Bookman Old Style" w:hAnsi="Bookman Old Style" w:cs="Arial"/>
          <w:b/>
          <w:bCs/>
          <w:sz w:val="22"/>
          <w:szCs w:val="22"/>
        </w:rPr>
      </w:pPr>
      <w:r w:rsidRPr="00F224D0">
        <w:rPr>
          <w:rFonts w:ascii="Bookman Old Style" w:hAnsi="Bookman Old Style" w:cs="Arial"/>
          <w:b/>
          <w:bCs/>
          <w:caps/>
          <w:sz w:val="22"/>
          <w:szCs w:val="22"/>
        </w:rPr>
        <w:t>chapter 5</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Regulations Pertaining to the Use of STATE OWNED Wildlife Management Areas</w:t>
      </w:r>
      <w:r w:rsidR="00F224D0">
        <w:rPr>
          <w:rFonts w:ascii="Bookman Old Style" w:hAnsi="Bookman Old Style" w:cs="Arial"/>
          <w:sz w:val="22"/>
          <w:szCs w:val="22"/>
        </w:rPr>
        <w:t xml:space="preserve"> </w:t>
      </w:r>
    </w:p>
    <w:p w:rsidR="001A5084" w:rsidRPr="00F224D0" w:rsidRDefault="001A5084" w:rsidP="001A5084">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 12701</w:t>
      </w:r>
    </w:p>
    <w:p w:rsidR="001A5084" w:rsidRPr="00F224D0" w:rsidRDefault="001A5084" w:rsidP="001A5084">
      <w:pPr>
        <w:pStyle w:val="DefaultText"/>
        <w:rPr>
          <w:rFonts w:ascii="Bookman Old Style" w:hAnsi="Bookman Old Style" w:cs="Arial"/>
          <w:b/>
          <w:bCs/>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Establish regulations regarding hunting, fishing, trapping or other public uses of any wildlife management area, sanctuary, or department owned or maintained sites provided public access to inland or coastal waters.</w:t>
      </w:r>
    </w:p>
    <w:p w:rsidR="001A5084" w:rsidRPr="00F224D0" w:rsidRDefault="001A5084">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b/>
          <w:bCs/>
          <w:sz w:val="22"/>
          <w:szCs w:val="22"/>
        </w:rPr>
        <w:t xml:space="preserve"> </w:t>
      </w:r>
      <w:r w:rsidR="00962D98" w:rsidRPr="00F224D0">
        <w:rPr>
          <w:rFonts w:ascii="Bookman Old Style" w:hAnsi="Bookman Old Style" w:cs="Arial"/>
          <w:bCs/>
          <w:sz w:val="22"/>
          <w:szCs w:val="22"/>
        </w:rPr>
        <w:t>As</w:t>
      </w:r>
      <w:r w:rsidRPr="00F224D0">
        <w:rPr>
          <w:rFonts w:ascii="Bookman Old Style" w:hAnsi="Bookman Old Style" w:cs="Arial"/>
          <w:sz w:val="22"/>
          <w:szCs w:val="22"/>
        </w:rPr>
        <w:t xml:space="preserve"> necessary.</w:t>
      </w:r>
    </w:p>
    <w:p w:rsidR="0060584C" w:rsidRPr="00F224D0" w:rsidRDefault="0060584C">
      <w:pPr>
        <w:pStyle w:val="DefaultText"/>
        <w:rPr>
          <w:rFonts w:ascii="Bookman Old Style" w:hAnsi="Bookman Old Style" w:cs="Arial"/>
          <w:sz w:val="22"/>
          <w:szCs w:val="22"/>
        </w:rPr>
      </w:pPr>
    </w:p>
    <w:p w:rsidR="0060584C" w:rsidRPr="00F224D0" w:rsidRDefault="0060584C">
      <w:pPr>
        <w:pStyle w:val="DefaultText"/>
        <w:rPr>
          <w:rFonts w:ascii="Bookman Old Style" w:hAnsi="Bookman Old Style" w:cs="Arial"/>
          <w:sz w:val="22"/>
          <w:szCs w:val="22"/>
        </w:rPr>
      </w:pPr>
      <w:r w:rsidRPr="00F224D0">
        <w:rPr>
          <w:rFonts w:ascii="Bookman Old Style" w:hAnsi="Bookman Old Style" w:cs="Arial"/>
          <w:b/>
          <w:sz w:val="22"/>
          <w:szCs w:val="22"/>
        </w:rPr>
        <w:t>CHAPTER 5.03</w:t>
      </w:r>
      <w:r w:rsidR="00CB025F">
        <w:rPr>
          <w:rFonts w:ascii="Bookman Old Style" w:hAnsi="Bookman Old Style" w:cs="Arial"/>
          <w:sz w:val="22"/>
          <w:szCs w:val="22"/>
        </w:rPr>
        <w:t xml:space="preserve">: </w:t>
      </w:r>
      <w:r w:rsidRPr="00F224D0">
        <w:rPr>
          <w:rFonts w:ascii="Bookman Old Style" w:hAnsi="Bookman Old Style" w:cs="Arial"/>
          <w:sz w:val="22"/>
          <w:szCs w:val="22"/>
        </w:rPr>
        <w:t>SHOOTING RANGES</w:t>
      </w:r>
    </w:p>
    <w:p w:rsidR="0060584C" w:rsidRPr="00F224D0" w:rsidRDefault="0060584C">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 Section 10104, 12701</w:t>
      </w:r>
    </w:p>
    <w:p w:rsidR="0060584C" w:rsidRPr="00F224D0" w:rsidRDefault="0060584C">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Establishing rules for Department owned shooting ranges to set clear expectation of behavior for the public and provide a mechanism for law enforcement to deal with users that display disrespectful or potentially dangerous behavior at ranges.</w:t>
      </w:r>
    </w:p>
    <w:p w:rsidR="0060584C" w:rsidRPr="00F224D0" w:rsidRDefault="0060584C">
      <w:pPr>
        <w:pStyle w:val="DefaultText"/>
        <w:rPr>
          <w:rFonts w:ascii="Bookman Old Style" w:hAnsi="Bookman Old Style" w:cs="Arial"/>
          <w:sz w:val="22"/>
          <w:szCs w:val="22"/>
        </w:rPr>
      </w:pPr>
      <w:r w:rsidRPr="00F224D0">
        <w:rPr>
          <w:rFonts w:ascii="Bookman Old Style" w:hAnsi="Bookman Old Style" w:cs="Arial"/>
          <w:sz w:val="22"/>
          <w:szCs w:val="22"/>
        </w:rPr>
        <w:t xml:space="preserve">ANTICIPATED SCHEDULE: </w:t>
      </w:r>
      <w:r w:rsidR="00E9217E" w:rsidRPr="00F224D0">
        <w:rPr>
          <w:rFonts w:ascii="Bookman Old Style" w:hAnsi="Bookman Old Style" w:cs="Arial"/>
          <w:sz w:val="22"/>
          <w:szCs w:val="22"/>
        </w:rPr>
        <w:t>As necessary</w:t>
      </w:r>
    </w:p>
    <w:p w:rsidR="00977D7B" w:rsidRPr="00F224D0" w:rsidRDefault="00977D7B">
      <w:pPr>
        <w:pStyle w:val="DefaultText"/>
        <w:rPr>
          <w:rFonts w:ascii="Bookman Old Style" w:hAnsi="Bookman Old Style" w:cs="Arial"/>
          <w:sz w:val="22"/>
          <w:szCs w:val="22"/>
        </w:rPr>
      </w:pPr>
    </w:p>
    <w:p w:rsidR="00977D7B" w:rsidRPr="00F224D0" w:rsidRDefault="00977D7B" w:rsidP="00977D7B">
      <w:pPr>
        <w:pStyle w:val="DefaultText"/>
        <w:rPr>
          <w:rFonts w:ascii="Bookman Old Style" w:hAnsi="Bookman Old Style" w:cs="Arial"/>
          <w:sz w:val="22"/>
          <w:szCs w:val="22"/>
        </w:rPr>
      </w:pPr>
      <w:r w:rsidRPr="00F224D0">
        <w:rPr>
          <w:rFonts w:ascii="Bookman Old Style" w:hAnsi="Bookman Old Style" w:cs="Arial"/>
          <w:b/>
          <w:sz w:val="22"/>
          <w:szCs w:val="22"/>
        </w:rPr>
        <w:t>CHAPTER 5.04</w:t>
      </w:r>
      <w:r w:rsidR="00CB025F">
        <w:rPr>
          <w:rFonts w:ascii="Bookman Old Style" w:hAnsi="Bookman Old Style" w:cs="Arial"/>
          <w:sz w:val="22"/>
          <w:szCs w:val="22"/>
        </w:rPr>
        <w:t xml:space="preserve">: </w:t>
      </w:r>
      <w:r w:rsidRPr="00F224D0">
        <w:rPr>
          <w:rFonts w:ascii="Bookman Old Style" w:hAnsi="Bookman Old Style" w:cs="Arial"/>
          <w:sz w:val="22"/>
          <w:szCs w:val="22"/>
        </w:rPr>
        <w:t>STATE-OWNED BOAT LAUNCH FACILITY SITES</w:t>
      </w:r>
    </w:p>
    <w:p w:rsidR="00977D7B" w:rsidRPr="00F224D0" w:rsidRDefault="00977D7B" w:rsidP="00977D7B">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 Section 10104, 12701</w:t>
      </w:r>
    </w:p>
    <w:p w:rsidR="00977D7B" w:rsidRPr="00F224D0" w:rsidRDefault="00977D7B" w:rsidP="00977D7B">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To provide the Department and public clear guidance on how water access facilities can be utilized.</w:t>
      </w:r>
    </w:p>
    <w:p w:rsidR="00977D7B" w:rsidRPr="00F224D0" w:rsidRDefault="00977D7B">
      <w:pPr>
        <w:pStyle w:val="DefaultText"/>
        <w:rPr>
          <w:rFonts w:ascii="Bookman Old Style" w:hAnsi="Bookman Old Style" w:cs="Arial"/>
          <w:sz w:val="22"/>
          <w:szCs w:val="22"/>
        </w:rPr>
      </w:pPr>
      <w:r w:rsidRPr="00F224D0">
        <w:rPr>
          <w:rFonts w:ascii="Bookman Old Style" w:hAnsi="Bookman Old Style" w:cs="Arial"/>
          <w:sz w:val="22"/>
          <w:szCs w:val="22"/>
        </w:rPr>
        <w:t xml:space="preserve">ANTICIPATED SCHEDULE: </w:t>
      </w:r>
      <w:r w:rsidR="00962D98" w:rsidRPr="00F224D0">
        <w:rPr>
          <w:rFonts w:ascii="Bookman Old Style" w:hAnsi="Bookman Old Style" w:cs="Arial"/>
          <w:sz w:val="22"/>
          <w:szCs w:val="22"/>
        </w:rPr>
        <w:t>A</w:t>
      </w:r>
      <w:r w:rsidRPr="00F224D0">
        <w:rPr>
          <w:rFonts w:ascii="Bookman Old Style" w:hAnsi="Bookman Old Style" w:cs="Arial"/>
          <w:sz w:val="22"/>
          <w:szCs w:val="22"/>
        </w:rPr>
        <w:t>s necessary.</w:t>
      </w:r>
    </w:p>
    <w:p w:rsidR="001A1496" w:rsidRPr="00F224D0" w:rsidRDefault="001A1496">
      <w:pPr>
        <w:pStyle w:val="DefaultText"/>
        <w:rPr>
          <w:rFonts w:ascii="Bookman Old Style" w:hAnsi="Bookman Old Style" w:cs="Arial"/>
          <w:sz w:val="22"/>
          <w:szCs w:val="22"/>
        </w:rPr>
      </w:pPr>
    </w:p>
    <w:p w:rsidR="001A1496" w:rsidRPr="00F224D0" w:rsidRDefault="001A1496" w:rsidP="001A1496">
      <w:pPr>
        <w:pStyle w:val="DefaultText"/>
        <w:rPr>
          <w:rFonts w:ascii="Bookman Old Style" w:hAnsi="Bookman Old Style" w:cs="Arial"/>
          <w:sz w:val="22"/>
          <w:szCs w:val="22"/>
        </w:rPr>
      </w:pPr>
      <w:r w:rsidRPr="00F224D0">
        <w:rPr>
          <w:rFonts w:ascii="Bookman Old Style" w:hAnsi="Bookman Old Style" w:cs="Arial"/>
          <w:b/>
          <w:bCs/>
          <w:caps/>
          <w:sz w:val="22"/>
          <w:szCs w:val="22"/>
        </w:rPr>
        <w:t>chapter 6</w:t>
      </w:r>
      <w:r w:rsidR="00CB025F">
        <w:rPr>
          <w:rFonts w:ascii="Bookman Old Style" w:hAnsi="Bookman Old Style" w:cs="Arial"/>
          <w:caps/>
          <w:sz w:val="22"/>
          <w:szCs w:val="22"/>
        </w:rPr>
        <w:t xml:space="preserve">: </w:t>
      </w:r>
      <w:r w:rsidR="003F48F9" w:rsidRPr="00F224D0">
        <w:rPr>
          <w:rFonts w:ascii="Bookman Old Style" w:hAnsi="Bookman Old Style" w:cs="Arial"/>
          <w:caps/>
          <w:sz w:val="22"/>
          <w:szCs w:val="22"/>
        </w:rPr>
        <w:t xml:space="preserve">EDUCATIONAL AND </w:t>
      </w:r>
      <w:r w:rsidRPr="00F224D0">
        <w:rPr>
          <w:rFonts w:ascii="Bookman Old Style" w:hAnsi="Bookman Old Style" w:cs="Arial"/>
          <w:caps/>
          <w:sz w:val="22"/>
          <w:szCs w:val="22"/>
        </w:rPr>
        <w:t xml:space="preserve">Scientific Collection </w:t>
      </w:r>
      <w:r w:rsidR="001D206A" w:rsidRPr="00F224D0">
        <w:rPr>
          <w:rFonts w:ascii="Bookman Old Style" w:hAnsi="Bookman Old Style" w:cs="Arial"/>
          <w:caps/>
          <w:sz w:val="22"/>
          <w:szCs w:val="22"/>
        </w:rPr>
        <w:t>PERMIT RULES</w:t>
      </w:r>
      <w:r w:rsidR="00F224D0">
        <w:rPr>
          <w:rFonts w:ascii="Bookman Old Style" w:hAnsi="Bookman Old Style" w:cs="Arial"/>
          <w:sz w:val="22"/>
          <w:szCs w:val="22"/>
        </w:rPr>
        <w:t xml:space="preserve"> </w:t>
      </w:r>
    </w:p>
    <w:p w:rsidR="001A1496" w:rsidRPr="00F224D0" w:rsidRDefault="001A1496" w:rsidP="001A1496">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 12704</w:t>
      </w:r>
    </w:p>
    <w:p w:rsidR="001A1496" w:rsidRPr="00F224D0" w:rsidRDefault="001A1496" w:rsidP="001A1496">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To establish an application process for permitting the collection of fish and or wildlife for scientific purposes as well as reporting requirements, restrictions, etc.</w:t>
      </w:r>
    </w:p>
    <w:p w:rsidR="001A1496" w:rsidRPr="00F224D0" w:rsidRDefault="001A1496" w:rsidP="001A1496">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00AA10EE" w:rsidRPr="00F224D0">
        <w:rPr>
          <w:rFonts w:ascii="Bookman Old Style" w:hAnsi="Bookman Old Style" w:cs="Arial"/>
          <w:sz w:val="22"/>
          <w:szCs w:val="22"/>
        </w:rPr>
        <w:t>As necessary</w:t>
      </w:r>
    </w:p>
    <w:p w:rsidR="005F5898" w:rsidRPr="00F224D0" w:rsidRDefault="005F5898">
      <w:pPr>
        <w:pStyle w:val="DefaultText"/>
        <w:rPr>
          <w:rFonts w:ascii="Bookman Old Style" w:hAnsi="Bookman Old Style" w:cs="Arial"/>
          <w:sz w:val="22"/>
          <w:szCs w:val="22"/>
        </w:rPr>
      </w:pP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b/>
          <w:bCs/>
          <w:caps/>
          <w:sz w:val="22"/>
          <w:szCs w:val="22"/>
        </w:rPr>
        <w:t>chapter 7</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Rules </w:t>
      </w:r>
      <w:r w:rsidR="001D206A" w:rsidRPr="00F224D0">
        <w:rPr>
          <w:rFonts w:ascii="Bookman Old Style" w:hAnsi="Bookman Old Style" w:cs="Arial"/>
          <w:caps/>
          <w:sz w:val="22"/>
          <w:szCs w:val="22"/>
        </w:rPr>
        <w:t>FOR IMPORTATION, POSSESSION, PROPAGATION, REHABILITATION AND EXHIBITION OF WILDLIFE</w:t>
      </w:r>
      <w:r w:rsidR="00F224D0">
        <w:rPr>
          <w:rFonts w:ascii="Bookman Old Style" w:hAnsi="Bookman Old Style" w:cs="Arial"/>
          <w:b/>
          <w:bCs/>
          <w:sz w:val="22"/>
          <w:szCs w:val="22"/>
        </w:rPr>
        <w:t xml:space="preserve"> </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 xml:space="preserve">12 MRSA Sections 10104, 12152. </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PURPOSE:</w:t>
      </w:r>
      <w:r w:rsidR="004F27E0">
        <w:rPr>
          <w:rFonts w:ascii="Bookman Old Style" w:hAnsi="Bookman Old Style" w:cs="Arial"/>
          <w:sz w:val="22"/>
          <w:szCs w:val="22"/>
        </w:rPr>
        <w:t xml:space="preserve"> </w:t>
      </w:r>
      <w:r w:rsidRPr="00F224D0">
        <w:rPr>
          <w:rFonts w:ascii="Bookman Old Style" w:hAnsi="Bookman Old Style" w:cs="Arial"/>
          <w:sz w:val="22"/>
          <w:szCs w:val="22"/>
        </w:rPr>
        <w:t>To ensure that all wildlife possessed under the following permits receive human treatment and property husbandry and security and to safeguard the interests of the wildlife and citizens of the State.</w:t>
      </w:r>
    </w:p>
    <w:p w:rsidR="005F5898" w:rsidRPr="00F224D0" w:rsidRDefault="005F5898" w:rsidP="006A4C36">
      <w:pPr>
        <w:pStyle w:val="DefaultText"/>
        <w:tabs>
          <w:tab w:val="left" w:pos="720"/>
        </w:tabs>
        <w:ind w:left="1440" w:hanging="1440"/>
        <w:rPr>
          <w:rFonts w:ascii="Bookman Old Style" w:hAnsi="Bookman Old Style" w:cs="Arial"/>
          <w:sz w:val="22"/>
          <w:szCs w:val="22"/>
        </w:rPr>
      </w:pPr>
      <w:r w:rsidRPr="00F224D0">
        <w:rPr>
          <w:rFonts w:ascii="Bookman Old Style" w:hAnsi="Bookman Old Style" w:cs="Arial"/>
          <w:sz w:val="22"/>
          <w:szCs w:val="22"/>
        </w:rPr>
        <w:tab/>
        <w:t>Wildlife Exhibit Regulations:</w:t>
      </w:r>
      <w:r w:rsidR="00F224D0">
        <w:rPr>
          <w:rFonts w:ascii="Bookman Old Style" w:hAnsi="Bookman Old Style" w:cs="Arial"/>
          <w:sz w:val="22"/>
          <w:szCs w:val="22"/>
        </w:rPr>
        <w:t xml:space="preserve"> </w:t>
      </w:r>
      <w:r w:rsidRPr="00F224D0">
        <w:rPr>
          <w:rFonts w:ascii="Bookman Old Style" w:hAnsi="Bookman Old Style" w:cs="Arial"/>
          <w:sz w:val="22"/>
          <w:szCs w:val="22"/>
        </w:rPr>
        <w:t xml:space="preserve">Food and water requirements; health </w:t>
      </w:r>
      <w:r w:rsidRPr="00F224D0">
        <w:rPr>
          <w:rFonts w:ascii="Bookman Old Style" w:hAnsi="Bookman Old Style" w:cs="Arial"/>
          <w:sz w:val="22"/>
          <w:szCs w:val="22"/>
        </w:rPr>
        <w:tab/>
        <w:t xml:space="preserve">conditions, safety, comfort, sanitation, etc. </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b/>
        <w:t>Propagator's permit:</w:t>
      </w:r>
      <w:r w:rsidR="00F224D0">
        <w:rPr>
          <w:rFonts w:ascii="Bookman Old Style" w:hAnsi="Bookman Old Style" w:cs="Arial"/>
          <w:sz w:val="22"/>
          <w:szCs w:val="22"/>
        </w:rPr>
        <w:t xml:space="preserve"> </w:t>
      </w:r>
      <w:r w:rsidRPr="00F224D0">
        <w:rPr>
          <w:rFonts w:ascii="Bookman Old Style" w:hAnsi="Bookman Old Style" w:cs="Arial"/>
          <w:sz w:val="22"/>
          <w:szCs w:val="22"/>
        </w:rPr>
        <w:t>Possession, care and use .</w:t>
      </w:r>
    </w:p>
    <w:p w:rsidR="005F5898" w:rsidRPr="00F224D0" w:rsidRDefault="005F5898" w:rsidP="006A4C36">
      <w:pPr>
        <w:pStyle w:val="DefaultText"/>
        <w:tabs>
          <w:tab w:val="left" w:pos="720"/>
        </w:tabs>
        <w:ind w:left="1440" w:hanging="1440"/>
        <w:rPr>
          <w:rFonts w:ascii="Bookman Old Style" w:hAnsi="Bookman Old Style" w:cs="Arial"/>
          <w:sz w:val="22"/>
          <w:szCs w:val="22"/>
        </w:rPr>
      </w:pPr>
      <w:r w:rsidRPr="00F224D0">
        <w:rPr>
          <w:rFonts w:ascii="Bookman Old Style" w:hAnsi="Bookman Old Style" w:cs="Arial"/>
          <w:sz w:val="22"/>
          <w:szCs w:val="22"/>
        </w:rPr>
        <w:lastRenderedPageBreak/>
        <w:tab/>
        <w:t>Wildlife Rehabilitation:</w:t>
      </w:r>
      <w:r w:rsidR="00F224D0">
        <w:rPr>
          <w:rFonts w:ascii="Bookman Old Style" w:hAnsi="Bookman Old Style" w:cs="Arial"/>
          <w:b/>
          <w:bCs/>
          <w:sz w:val="22"/>
          <w:szCs w:val="22"/>
        </w:rPr>
        <w:t xml:space="preserve"> </w:t>
      </w:r>
      <w:r w:rsidRPr="00F224D0">
        <w:rPr>
          <w:rFonts w:ascii="Bookman Old Style" w:hAnsi="Bookman Old Style" w:cs="Arial"/>
          <w:sz w:val="22"/>
          <w:szCs w:val="22"/>
        </w:rPr>
        <w:t>Food and shelter requirements, disposition of rehabilitated animals, inspections, etc.</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b/>
        <w:t>Wildlife Importation:</w:t>
      </w:r>
      <w:r w:rsidR="00F224D0">
        <w:rPr>
          <w:rFonts w:ascii="Bookman Old Style" w:hAnsi="Bookman Old Style" w:cs="Arial"/>
          <w:sz w:val="22"/>
          <w:szCs w:val="22"/>
        </w:rPr>
        <w:t xml:space="preserve"> </w:t>
      </w:r>
      <w:r w:rsidRPr="00F224D0">
        <w:rPr>
          <w:rFonts w:ascii="Bookman Old Style" w:hAnsi="Bookman Old Style" w:cs="Arial"/>
          <w:sz w:val="22"/>
          <w:szCs w:val="22"/>
        </w:rPr>
        <w:t>Permitting standards, criteria, application process.</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b/>
        <w:t>General Possession</w:t>
      </w:r>
      <w:r w:rsidRPr="00F224D0">
        <w:rPr>
          <w:rFonts w:ascii="Bookman Old Style" w:hAnsi="Bookman Old Style" w:cs="Arial"/>
          <w:b/>
          <w:bCs/>
          <w:sz w:val="22"/>
          <w:szCs w:val="22"/>
        </w:rPr>
        <w:t>:</w:t>
      </w:r>
      <w:r w:rsidR="00F224D0">
        <w:rPr>
          <w:rFonts w:ascii="Bookman Old Style" w:hAnsi="Bookman Old Style" w:cs="Arial"/>
          <w:b/>
          <w:bCs/>
          <w:sz w:val="22"/>
          <w:szCs w:val="22"/>
        </w:rPr>
        <w:t xml:space="preserve"> </w:t>
      </w:r>
      <w:r w:rsidR="00563D89" w:rsidRPr="00F224D0">
        <w:rPr>
          <w:rFonts w:ascii="Bookman Old Style" w:hAnsi="Bookman Old Style" w:cs="Arial"/>
          <w:bCs/>
          <w:sz w:val="22"/>
          <w:szCs w:val="22"/>
        </w:rPr>
        <w:t>Wolf hybrids in captivity.</w:t>
      </w:r>
      <w:r w:rsidR="00F224D0">
        <w:rPr>
          <w:rFonts w:ascii="Bookman Old Style" w:hAnsi="Bookman Old Style" w:cs="Arial"/>
          <w:b/>
          <w:bCs/>
          <w:sz w:val="22"/>
          <w:szCs w:val="22"/>
        </w:rPr>
        <w:t xml:space="preserve"> </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00E9217E" w:rsidRPr="00F224D0">
        <w:rPr>
          <w:rFonts w:ascii="Bookman Old Style" w:hAnsi="Bookman Old Style" w:cs="Arial"/>
          <w:sz w:val="22"/>
          <w:szCs w:val="22"/>
        </w:rPr>
        <w:t>As necessary</w:t>
      </w:r>
    </w:p>
    <w:p w:rsidR="00702FA1" w:rsidRPr="00F224D0" w:rsidRDefault="00702FA1">
      <w:pPr>
        <w:pStyle w:val="DefaultText"/>
        <w:rPr>
          <w:rFonts w:ascii="Bookman Old Style" w:hAnsi="Bookman Old Style" w:cs="Arial"/>
          <w:sz w:val="22"/>
          <w:szCs w:val="22"/>
        </w:rPr>
      </w:pPr>
    </w:p>
    <w:p w:rsidR="00702FA1" w:rsidRPr="00F224D0" w:rsidRDefault="00702FA1" w:rsidP="00702FA1">
      <w:pPr>
        <w:pStyle w:val="DefaultText"/>
        <w:rPr>
          <w:rFonts w:ascii="Bookman Old Style" w:hAnsi="Bookman Old Style" w:cs="Arial"/>
          <w:b/>
          <w:bCs/>
          <w:sz w:val="22"/>
          <w:szCs w:val="22"/>
        </w:rPr>
      </w:pPr>
      <w:r w:rsidRPr="00F224D0">
        <w:rPr>
          <w:rFonts w:ascii="Bookman Old Style" w:hAnsi="Bookman Old Style" w:cs="Arial"/>
          <w:b/>
          <w:bCs/>
          <w:caps/>
          <w:sz w:val="22"/>
          <w:szCs w:val="22"/>
        </w:rPr>
        <w:t>chapter 8</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Endangered Species</w:t>
      </w:r>
    </w:p>
    <w:p w:rsidR="00702FA1" w:rsidRPr="00F224D0" w:rsidRDefault="00702FA1" w:rsidP="00702FA1">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 12802</w:t>
      </w:r>
    </w:p>
    <w:p w:rsidR="00702FA1" w:rsidRPr="00F224D0" w:rsidRDefault="00702FA1" w:rsidP="00702FA1">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Qualifications for consideration for listing species as endangered or threatened; review of listed species; designation of habitat as essential for those species designation criteria, protection guidelines, etc.</w:t>
      </w:r>
    </w:p>
    <w:p w:rsidR="00702FA1" w:rsidRPr="00F224D0" w:rsidRDefault="00702FA1" w:rsidP="00702FA1">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00A61CBD" w:rsidRPr="00F224D0">
        <w:rPr>
          <w:rFonts w:ascii="Bookman Old Style" w:hAnsi="Bookman Old Style" w:cs="Arial"/>
          <w:sz w:val="22"/>
          <w:szCs w:val="22"/>
        </w:rPr>
        <w:t>E</w:t>
      </w:r>
      <w:r w:rsidRPr="00F224D0">
        <w:rPr>
          <w:rFonts w:ascii="Bookman Old Style" w:hAnsi="Bookman Old Style" w:cs="Arial"/>
          <w:sz w:val="22"/>
          <w:szCs w:val="22"/>
        </w:rPr>
        <w:t>very 8 years or as necessary.</w:t>
      </w:r>
      <w:r w:rsidR="00F224D0">
        <w:rPr>
          <w:rFonts w:ascii="Bookman Old Style" w:hAnsi="Bookman Old Style" w:cs="Arial"/>
          <w:sz w:val="22"/>
          <w:szCs w:val="22"/>
        </w:rPr>
        <w:t xml:space="preserve"> </w:t>
      </w:r>
      <w:r w:rsidRPr="00F224D0">
        <w:rPr>
          <w:rFonts w:ascii="Bookman Old Style" w:hAnsi="Bookman Old Style" w:cs="Arial"/>
          <w:sz w:val="22"/>
          <w:szCs w:val="22"/>
        </w:rPr>
        <w:t>Last filing was with 127</w:t>
      </w:r>
      <w:r w:rsidRPr="00F224D0">
        <w:rPr>
          <w:rFonts w:ascii="Bookman Old Style" w:hAnsi="Bookman Old Style" w:cs="Arial"/>
          <w:sz w:val="22"/>
          <w:szCs w:val="22"/>
          <w:vertAlign w:val="superscript"/>
        </w:rPr>
        <w:t>th</w:t>
      </w:r>
      <w:r w:rsidRPr="00F224D0">
        <w:rPr>
          <w:rFonts w:ascii="Bookman Old Style" w:hAnsi="Bookman Old Style" w:cs="Arial"/>
          <w:sz w:val="22"/>
          <w:szCs w:val="22"/>
        </w:rPr>
        <w:t xml:space="preserve"> Legislature (2015).</w:t>
      </w:r>
    </w:p>
    <w:p w:rsidR="00B65BD9" w:rsidRPr="00F224D0" w:rsidRDefault="00B65BD9" w:rsidP="00702FA1">
      <w:pPr>
        <w:pStyle w:val="DefaultText"/>
        <w:rPr>
          <w:rFonts w:ascii="Bookman Old Style" w:hAnsi="Bookman Old Style" w:cs="Arial"/>
          <w:sz w:val="22"/>
          <w:szCs w:val="22"/>
        </w:rPr>
      </w:pPr>
    </w:p>
    <w:p w:rsidR="00E95022" w:rsidRPr="00F224D0" w:rsidRDefault="00E95022" w:rsidP="00E95022">
      <w:pPr>
        <w:pStyle w:val="DefaultText"/>
        <w:rPr>
          <w:rFonts w:ascii="Bookman Old Style" w:hAnsi="Bookman Old Style" w:cs="Arial"/>
          <w:b/>
          <w:bCs/>
          <w:sz w:val="22"/>
          <w:szCs w:val="22"/>
        </w:rPr>
      </w:pPr>
      <w:r w:rsidRPr="00F224D0">
        <w:rPr>
          <w:rFonts w:ascii="Bookman Old Style" w:hAnsi="Bookman Old Style" w:cs="Arial"/>
          <w:b/>
          <w:bCs/>
          <w:caps/>
          <w:sz w:val="22"/>
          <w:szCs w:val="22"/>
        </w:rPr>
        <w:t>chapter 9</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General Snowmobile</w:t>
      </w:r>
      <w:r w:rsidR="00F01685" w:rsidRPr="00F224D0">
        <w:rPr>
          <w:rFonts w:ascii="Bookman Old Style" w:hAnsi="Bookman Old Style" w:cs="Arial"/>
          <w:caps/>
          <w:sz w:val="22"/>
          <w:szCs w:val="22"/>
        </w:rPr>
        <w:t xml:space="preserve"> AND ATV (ALL-TERRAIN VEHICLES)</w:t>
      </w:r>
      <w:r w:rsidRPr="00F224D0">
        <w:rPr>
          <w:rFonts w:ascii="Bookman Old Style" w:hAnsi="Bookman Old Style" w:cs="Arial"/>
          <w:caps/>
          <w:sz w:val="22"/>
          <w:szCs w:val="22"/>
        </w:rPr>
        <w:t xml:space="preserve"> Regulations</w:t>
      </w:r>
      <w:r w:rsidR="00F224D0">
        <w:rPr>
          <w:rFonts w:ascii="Bookman Old Style" w:hAnsi="Bookman Old Style" w:cs="Arial"/>
          <w:sz w:val="22"/>
          <w:szCs w:val="22"/>
        </w:rPr>
        <w:t xml:space="preserve"> </w:t>
      </w: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w:t>
      </w: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Establish display requirements for registration numbers and stickers, and content of snowmobile registration.</w:t>
      </w: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As necessary</w:t>
      </w:r>
    </w:p>
    <w:p w:rsidR="00E95022" w:rsidRPr="00F224D0" w:rsidRDefault="00E95022">
      <w:pPr>
        <w:pStyle w:val="DefaultText"/>
        <w:rPr>
          <w:rFonts w:ascii="Bookman Old Style" w:hAnsi="Bookman Old Style" w:cs="Arial"/>
          <w:sz w:val="22"/>
          <w:szCs w:val="22"/>
        </w:rPr>
      </w:pP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b/>
          <w:bCs/>
          <w:caps/>
          <w:sz w:val="22"/>
          <w:szCs w:val="22"/>
        </w:rPr>
        <w:t>chapter 10</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Significant </w:t>
      </w:r>
      <w:r w:rsidR="00F01685" w:rsidRPr="00F224D0">
        <w:rPr>
          <w:rFonts w:ascii="Bookman Old Style" w:hAnsi="Bookman Old Style" w:cs="Arial"/>
          <w:caps/>
          <w:sz w:val="22"/>
          <w:szCs w:val="22"/>
        </w:rPr>
        <w:t>WILDLIFE HABITAT</w:t>
      </w:r>
      <w:r w:rsidR="00F224D0">
        <w:rPr>
          <w:rFonts w:ascii="Bookman Old Style" w:hAnsi="Bookman Old Style" w:cs="Arial"/>
          <w:b/>
          <w:bCs/>
          <w:sz w:val="22"/>
          <w:szCs w:val="22"/>
        </w:rPr>
        <w:t xml:space="preserve"> </w:t>
      </w: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sz w:val="22"/>
          <w:szCs w:val="22"/>
        </w:rPr>
        <w:t>STATUTORY AUTHORITY: 12 MRSA Sections 10104, 12804</w:t>
      </w: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Definitions of significant wildlife habitat as described in Title 38</w:t>
      </w: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Throughout the year as necessary.</w:t>
      </w:r>
    </w:p>
    <w:p w:rsidR="001A5084" w:rsidRPr="00F224D0" w:rsidRDefault="001A5084">
      <w:pPr>
        <w:pStyle w:val="DefaultText"/>
        <w:rPr>
          <w:rFonts w:ascii="Bookman Old Style" w:hAnsi="Bookman Old Style" w:cs="Arial"/>
          <w:sz w:val="22"/>
          <w:szCs w:val="22"/>
        </w:rPr>
      </w:pPr>
    </w:p>
    <w:p w:rsidR="001A5084" w:rsidRPr="00F224D0" w:rsidRDefault="001A5084" w:rsidP="001A5084">
      <w:pPr>
        <w:pStyle w:val="DefaultText"/>
        <w:rPr>
          <w:rFonts w:ascii="Bookman Old Style" w:hAnsi="Bookman Old Style" w:cs="Arial"/>
          <w:sz w:val="22"/>
          <w:szCs w:val="22"/>
        </w:rPr>
      </w:pPr>
      <w:r w:rsidRPr="00F224D0">
        <w:rPr>
          <w:rFonts w:ascii="Bookman Old Style" w:hAnsi="Bookman Old Style" w:cs="Arial"/>
          <w:b/>
          <w:bCs/>
          <w:caps/>
          <w:sz w:val="22"/>
          <w:szCs w:val="22"/>
        </w:rPr>
        <w:t>chapter 12</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All-Terrain Vehicle</w:t>
      </w:r>
      <w:r w:rsidR="00F01685" w:rsidRPr="00F224D0">
        <w:rPr>
          <w:rFonts w:ascii="Bookman Old Style" w:hAnsi="Bookman Old Style" w:cs="Arial"/>
          <w:caps/>
          <w:sz w:val="22"/>
          <w:szCs w:val="22"/>
        </w:rPr>
        <w:t xml:space="preserve"> PLATES AND RENEWAL STICKERS</w:t>
      </w:r>
      <w:r w:rsidR="00F224D0">
        <w:rPr>
          <w:rFonts w:ascii="Bookman Old Style" w:hAnsi="Bookman Old Style" w:cs="Arial"/>
          <w:sz w:val="22"/>
          <w:szCs w:val="22"/>
        </w:rPr>
        <w:t xml:space="preserve"> </w:t>
      </w:r>
    </w:p>
    <w:p w:rsidR="001A5084" w:rsidRPr="00F224D0" w:rsidRDefault="001A5084" w:rsidP="001A5084">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 13156</w:t>
      </w:r>
    </w:p>
    <w:p w:rsidR="001A5084" w:rsidRPr="00F224D0" w:rsidRDefault="001A5084" w:rsidP="001A5084">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Registration, safety, etc.; registration agents.</w:t>
      </w:r>
    </w:p>
    <w:p w:rsidR="001A5084" w:rsidRPr="00F224D0" w:rsidRDefault="001A5084" w:rsidP="001A5084">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Throughout the year as necessary.</w:t>
      </w:r>
    </w:p>
    <w:p w:rsidR="000553EC" w:rsidRPr="00F224D0" w:rsidRDefault="000553EC" w:rsidP="001A5084">
      <w:pPr>
        <w:pStyle w:val="DefaultText"/>
        <w:rPr>
          <w:rFonts w:ascii="Bookman Old Style" w:hAnsi="Bookman Old Style" w:cs="Arial"/>
          <w:sz w:val="22"/>
          <w:szCs w:val="22"/>
        </w:rPr>
      </w:pP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b/>
          <w:bCs/>
          <w:caps/>
          <w:sz w:val="22"/>
          <w:szCs w:val="22"/>
        </w:rPr>
        <w:t>chapter 13</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Watercraft </w:t>
      </w:r>
      <w:r w:rsidR="00F01685" w:rsidRPr="00F224D0">
        <w:rPr>
          <w:rFonts w:ascii="Bookman Old Style" w:hAnsi="Bookman Old Style" w:cs="Arial"/>
          <w:caps/>
          <w:sz w:val="22"/>
          <w:szCs w:val="22"/>
        </w:rPr>
        <w:t>RULES</w:t>
      </w:r>
      <w:r w:rsidR="00F224D0">
        <w:rPr>
          <w:rFonts w:ascii="Bookman Old Style" w:hAnsi="Bookman Old Style" w:cs="Arial"/>
          <w:sz w:val="22"/>
          <w:szCs w:val="22"/>
        </w:rPr>
        <w:t xml:space="preserve"> </w:t>
      </w: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 13051</w:t>
      </w: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Establish, registration procedures; accident reporting requirements; safety equipment on motorboats and other watercraft; water-skiing restrictions and operation rules between watercraft on internal waters.</w:t>
      </w: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Throughout the year as necessary.</w:t>
      </w:r>
    </w:p>
    <w:p w:rsidR="00C04A5E" w:rsidRPr="00F224D0" w:rsidRDefault="00C04A5E" w:rsidP="000553EC">
      <w:pPr>
        <w:pStyle w:val="DefaultText"/>
        <w:rPr>
          <w:rFonts w:ascii="Bookman Old Style" w:hAnsi="Bookman Old Style" w:cs="Arial"/>
          <w:sz w:val="22"/>
          <w:szCs w:val="22"/>
        </w:rPr>
      </w:pPr>
    </w:p>
    <w:p w:rsidR="00C04A5E" w:rsidRPr="00F224D0" w:rsidRDefault="00C04A5E" w:rsidP="00C04A5E">
      <w:pPr>
        <w:pStyle w:val="DefaultText"/>
        <w:rPr>
          <w:rFonts w:ascii="Bookman Old Style" w:hAnsi="Bookman Old Style" w:cs="Arial"/>
          <w:sz w:val="22"/>
          <w:szCs w:val="22"/>
        </w:rPr>
      </w:pPr>
      <w:r w:rsidRPr="00F224D0">
        <w:rPr>
          <w:rFonts w:ascii="Bookman Old Style" w:hAnsi="Bookman Old Style" w:cs="Arial"/>
          <w:b/>
          <w:bCs/>
          <w:caps/>
          <w:sz w:val="22"/>
          <w:szCs w:val="22"/>
        </w:rPr>
        <w:t>chapter 13</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Watercraft RULES</w:t>
      </w:r>
      <w:r w:rsidR="00F224D0">
        <w:rPr>
          <w:rFonts w:ascii="Bookman Old Style" w:hAnsi="Bookman Old Style" w:cs="Arial"/>
          <w:sz w:val="22"/>
          <w:szCs w:val="22"/>
        </w:rPr>
        <w:t xml:space="preserve"> </w:t>
      </w:r>
    </w:p>
    <w:p w:rsidR="00C04A5E" w:rsidRPr="00F224D0" w:rsidRDefault="00C04A5E" w:rsidP="00C04A5E">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 130</w:t>
      </w:r>
      <w:r w:rsidR="00B13E1F" w:rsidRPr="00F224D0">
        <w:rPr>
          <w:rFonts w:ascii="Bookman Old Style" w:hAnsi="Bookman Old Style" w:cs="Arial"/>
          <w:sz w:val="22"/>
          <w:szCs w:val="22"/>
        </w:rPr>
        <w:t>68-A</w:t>
      </w:r>
    </w:p>
    <w:p w:rsidR="00C04A5E" w:rsidRPr="00F224D0" w:rsidRDefault="00C04A5E" w:rsidP="00C04A5E">
      <w:pPr>
        <w:pStyle w:val="ListParagraph"/>
        <w:spacing w:after="0" w:line="240" w:lineRule="auto"/>
        <w:ind w:left="0"/>
        <w:rPr>
          <w:rFonts w:ascii="Bookman Old Style" w:hAnsi="Bookman Old Style" w:cs="Arial"/>
        </w:rPr>
      </w:pPr>
      <w:r w:rsidRPr="00F224D0">
        <w:rPr>
          <w:rFonts w:ascii="Bookman Old Style" w:hAnsi="Bookman Old Style" w:cs="Arial"/>
        </w:rPr>
        <w:t>PURPOSE:</w:t>
      </w:r>
      <w:r w:rsidR="00F224D0">
        <w:rPr>
          <w:rFonts w:ascii="Bookman Old Style" w:hAnsi="Bookman Old Style" w:cs="Arial"/>
        </w:rPr>
        <w:t xml:space="preserve"> </w:t>
      </w:r>
      <w:r w:rsidRPr="00F224D0">
        <w:rPr>
          <w:rFonts w:ascii="Bookman Old Style" w:hAnsi="Bookman Old Style" w:cs="Arial"/>
        </w:rPr>
        <w:t>In accordance with PL 2020 Ch. 662, t</w:t>
      </w:r>
      <w:r w:rsidRPr="00F224D0">
        <w:rPr>
          <w:rFonts w:ascii="Bookman Old Style" w:eastAsia="Times New Roman" w:hAnsi="Bookman Old Style" w:cs="Arial"/>
        </w:rPr>
        <w:t xml:space="preserve">his law allows the Commissioner of DIFW to establish noise level limits for airboats by routine technical rules. </w:t>
      </w:r>
    </w:p>
    <w:p w:rsidR="00C04A5E" w:rsidRPr="00F224D0" w:rsidRDefault="00C04A5E" w:rsidP="00C04A5E">
      <w:pPr>
        <w:pStyle w:val="ListParagraph"/>
        <w:spacing w:after="0" w:line="240" w:lineRule="auto"/>
        <w:ind w:left="0"/>
        <w:rPr>
          <w:rFonts w:ascii="Bookman Old Style" w:eastAsia="Times New Roman" w:hAnsi="Bookman Old Style" w:cs="Arial"/>
          <w:i/>
          <w:iCs/>
          <w:color w:val="FF0000"/>
        </w:rPr>
      </w:pPr>
      <w:r w:rsidRPr="00F224D0">
        <w:rPr>
          <w:rFonts w:ascii="Bookman Old Style" w:eastAsia="Times New Roman" w:hAnsi="Bookman Old Style" w:cs="Arial"/>
        </w:rPr>
        <w:t xml:space="preserve">The law exempted airboats, which are defined as flat-bottomed watercraft propelled by an aircraft-type propeller and powered by either an aircraft engine or an automotive engine, from the noise level limits imposed on other watercraft. </w:t>
      </w:r>
    </w:p>
    <w:p w:rsidR="00C04A5E" w:rsidRPr="00F224D0" w:rsidRDefault="00C04A5E" w:rsidP="00C04A5E">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Begin rulemaking August, 2020; adopt rules by Dec. 2020.</w:t>
      </w:r>
    </w:p>
    <w:p w:rsidR="000553EC" w:rsidRPr="00F224D0" w:rsidRDefault="000553EC" w:rsidP="000553EC">
      <w:pPr>
        <w:pStyle w:val="DefaultText"/>
        <w:rPr>
          <w:rFonts w:ascii="Bookman Old Style" w:hAnsi="Bookman Old Style" w:cs="Arial"/>
          <w:sz w:val="22"/>
          <w:szCs w:val="22"/>
        </w:rPr>
      </w:pP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b/>
          <w:bCs/>
          <w:caps/>
          <w:sz w:val="22"/>
          <w:szCs w:val="22"/>
        </w:rPr>
        <w:t>chapter 13.08</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Watercraft </w:t>
      </w:r>
      <w:r w:rsidR="00F01685" w:rsidRPr="00F224D0">
        <w:rPr>
          <w:rFonts w:ascii="Bookman Old Style" w:hAnsi="Bookman Old Style" w:cs="Arial"/>
          <w:caps/>
          <w:sz w:val="22"/>
          <w:szCs w:val="22"/>
        </w:rPr>
        <w:t>RULES</w:t>
      </w:r>
      <w:r w:rsidR="00F224D0">
        <w:rPr>
          <w:rFonts w:ascii="Bookman Old Style" w:hAnsi="Bookman Old Style" w:cs="Arial"/>
          <w:sz w:val="22"/>
          <w:szCs w:val="22"/>
        </w:rPr>
        <w:t xml:space="preserve"> </w:t>
      </w: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 xml:space="preserve">Horsepower limitations on various bodies of water are governed by 12 MRSA, Section 13051, subsection 5 </w:t>
      </w: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sz w:val="22"/>
          <w:szCs w:val="22"/>
        </w:rPr>
        <w:lastRenderedPageBreak/>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Establish horsepower limitations to insure the safety of persons and property (may be adopted only as a result of a petition from 25 citizens or the municipal officers of the towns/county commissioners of unorganized townships in which the waters are located).</w:t>
      </w:r>
      <w:r w:rsidR="00F224D0">
        <w:rPr>
          <w:rFonts w:ascii="Bookman Old Style" w:hAnsi="Bookman Old Style" w:cs="Arial"/>
          <w:sz w:val="22"/>
          <w:szCs w:val="22"/>
        </w:rPr>
        <w:t xml:space="preserve"> </w:t>
      </w: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Considered throughout the year as petitions are received- effective date to coincide with publication of the open water fishing regulations, if possible.</w:t>
      </w:r>
    </w:p>
    <w:p w:rsidR="000553EC" w:rsidRPr="00F224D0" w:rsidRDefault="000553EC" w:rsidP="000553EC">
      <w:pPr>
        <w:pStyle w:val="DefaultText"/>
        <w:rPr>
          <w:rFonts w:ascii="Bookman Old Style" w:hAnsi="Bookman Old Style" w:cs="Arial"/>
          <w:sz w:val="22"/>
          <w:szCs w:val="22"/>
        </w:rPr>
      </w:pP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b/>
          <w:bCs/>
          <w:caps/>
          <w:sz w:val="22"/>
          <w:szCs w:val="22"/>
        </w:rPr>
        <w:t>chapter 14</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commercial Whitewater Rafting</w:t>
      </w:r>
      <w:r w:rsidR="00F224D0">
        <w:rPr>
          <w:rFonts w:ascii="Bookman Old Style" w:hAnsi="Bookman Old Style" w:cs="Arial"/>
          <w:b/>
          <w:bCs/>
          <w:sz w:val="22"/>
          <w:szCs w:val="22"/>
        </w:rPr>
        <w:t xml:space="preserve"> </w:t>
      </w: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 12909, 12910, 12913</w:t>
      </w: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Establish regulations for whitewater personnel requirements; safety equipment requirements; craft specifications; allocations and order of launch.</w:t>
      </w:r>
    </w:p>
    <w:p w:rsidR="000553EC" w:rsidRPr="00F224D0" w:rsidRDefault="000553EC" w:rsidP="000553EC">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May or as necessary.</w:t>
      </w:r>
    </w:p>
    <w:p w:rsidR="00671DA4" w:rsidRPr="00F224D0" w:rsidRDefault="00671DA4" w:rsidP="000553EC">
      <w:pPr>
        <w:pStyle w:val="DefaultText"/>
        <w:rPr>
          <w:rFonts w:ascii="Bookman Old Style" w:hAnsi="Bookman Old Style" w:cs="Arial"/>
          <w:sz w:val="22"/>
          <w:szCs w:val="22"/>
        </w:rPr>
      </w:pPr>
    </w:p>
    <w:p w:rsidR="00671DA4" w:rsidRPr="00F224D0" w:rsidRDefault="00671DA4" w:rsidP="000553EC">
      <w:pPr>
        <w:pStyle w:val="DefaultText"/>
        <w:rPr>
          <w:rFonts w:ascii="Bookman Old Style" w:hAnsi="Bookman Old Style" w:cs="Arial"/>
          <w:sz w:val="22"/>
          <w:szCs w:val="22"/>
        </w:rPr>
      </w:pPr>
      <w:r w:rsidRPr="00F224D0">
        <w:rPr>
          <w:rFonts w:ascii="Bookman Old Style" w:hAnsi="Bookman Old Style" w:cs="Arial"/>
          <w:b/>
          <w:sz w:val="22"/>
          <w:szCs w:val="22"/>
        </w:rPr>
        <w:t>CHAPTER 15</w:t>
      </w:r>
      <w:r w:rsidR="00CB025F">
        <w:rPr>
          <w:rFonts w:ascii="Bookman Old Style" w:hAnsi="Bookman Old Style" w:cs="Arial"/>
          <w:sz w:val="22"/>
          <w:szCs w:val="22"/>
        </w:rPr>
        <w:t xml:space="preserve">: </w:t>
      </w:r>
      <w:r w:rsidRPr="00F224D0">
        <w:rPr>
          <w:rFonts w:ascii="Bookman Old Style" w:hAnsi="Bookman Old Style" w:cs="Arial"/>
          <w:sz w:val="22"/>
          <w:szCs w:val="22"/>
        </w:rPr>
        <w:t>INTERSTATE WILDLIFE VIOLATIONS COMPACT</w:t>
      </w:r>
    </w:p>
    <w:p w:rsidR="00671DA4" w:rsidRPr="00F224D0" w:rsidRDefault="00671DA4" w:rsidP="00B079A1">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00B079A1" w:rsidRPr="00F224D0">
        <w:rPr>
          <w:rFonts w:ascii="Bookman Old Style" w:hAnsi="Bookman Old Style" w:cs="Arial"/>
          <w:sz w:val="22"/>
          <w:szCs w:val="22"/>
          <w:lang w:val="en"/>
        </w:rPr>
        <w:t>12 MRS</w:t>
      </w:r>
      <w:r w:rsidR="00A61CBD" w:rsidRPr="00F224D0">
        <w:rPr>
          <w:rFonts w:ascii="Bookman Old Style" w:hAnsi="Bookman Old Style" w:cs="Arial"/>
          <w:sz w:val="22"/>
          <w:szCs w:val="22"/>
          <w:lang w:val="en"/>
        </w:rPr>
        <w:t>A</w:t>
      </w:r>
      <w:r w:rsidR="00B079A1" w:rsidRPr="00F224D0">
        <w:rPr>
          <w:rFonts w:ascii="Bookman Old Style" w:hAnsi="Bookman Old Style" w:cs="Arial"/>
          <w:sz w:val="22"/>
          <w:szCs w:val="22"/>
          <w:lang w:val="en"/>
        </w:rPr>
        <w:t xml:space="preserve"> §10103(2). </w:t>
      </w:r>
    </w:p>
    <w:p w:rsidR="00B079A1" w:rsidRPr="00F224D0" w:rsidRDefault="00671DA4" w:rsidP="000553EC">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00B079A1" w:rsidRPr="00F224D0">
        <w:rPr>
          <w:rFonts w:ascii="Bookman Old Style" w:hAnsi="Bookman Old Style" w:cs="Arial"/>
          <w:sz w:val="22"/>
          <w:szCs w:val="22"/>
          <w:lang w:val="en"/>
        </w:rPr>
        <w:t xml:space="preserve">The commissioner is authorized to enter into an interstate wildlife violator compact to promote compliance with the laws, regulations and rules that relate to the management of wildlife resources in the respective member states and may adopt rules necessary to implement certain provisions of the compact. Pursuant to this rule, the commissioner exercises this statutory authority and enters into </w:t>
      </w:r>
      <w:r w:rsidR="00B079A1" w:rsidRPr="00F224D0">
        <w:rPr>
          <w:rFonts w:ascii="Bookman Old Style" w:hAnsi="Bookman Old Style" w:cs="Arial"/>
          <w:sz w:val="22"/>
          <w:szCs w:val="22"/>
        </w:rPr>
        <w:t>the</w:t>
      </w:r>
      <w:r w:rsidR="00B079A1" w:rsidRPr="00F224D0">
        <w:rPr>
          <w:rFonts w:ascii="Bookman Old Style" w:hAnsi="Bookman Old Style" w:cs="Arial"/>
          <w:b/>
          <w:sz w:val="22"/>
          <w:szCs w:val="22"/>
        </w:rPr>
        <w:t xml:space="preserve"> </w:t>
      </w:r>
      <w:r w:rsidR="00B079A1" w:rsidRPr="00F224D0">
        <w:rPr>
          <w:rFonts w:ascii="Bookman Old Style" w:hAnsi="Bookman Old Style" w:cs="Arial"/>
          <w:sz w:val="22"/>
          <w:szCs w:val="22"/>
        </w:rPr>
        <w:t xml:space="preserve">Wildlife Violators Compact on behalf of the State of Maine with any and all states legally joining therein in accordance with its terms. </w:t>
      </w:r>
    </w:p>
    <w:p w:rsidR="00671DA4" w:rsidRPr="00F224D0" w:rsidRDefault="00B079A1" w:rsidP="000553EC">
      <w:pPr>
        <w:pStyle w:val="DefaultText"/>
        <w:rPr>
          <w:rFonts w:ascii="Bookman Old Style" w:hAnsi="Bookman Old Style" w:cs="Arial"/>
          <w:sz w:val="22"/>
          <w:szCs w:val="22"/>
        </w:rPr>
      </w:pPr>
      <w:r w:rsidRPr="00F224D0">
        <w:rPr>
          <w:rFonts w:ascii="Bookman Old Style" w:hAnsi="Bookman Old Style" w:cs="Arial"/>
          <w:sz w:val="22"/>
          <w:szCs w:val="22"/>
        </w:rPr>
        <w:t>AN</w:t>
      </w:r>
      <w:r w:rsidR="00671DA4" w:rsidRPr="00F224D0">
        <w:rPr>
          <w:rFonts w:ascii="Bookman Old Style" w:hAnsi="Bookman Old Style" w:cs="Arial"/>
          <w:sz w:val="22"/>
          <w:szCs w:val="22"/>
        </w:rPr>
        <w:t>TICIPATED SCHEDULE:</w:t>
      </w:r>
      <w:r w:rsidR="00F224D0">
        <w:rPr>
          <w:rFonts w:ascii="Bookman Old Style" w:hAnsi="Bookman Old Style" w:cs="Arial"/>
          <w:sz w:val="22"/>
          <w:szCs w:val="22"/>
        </w:rPr>
        <w:t xml:space="preserve"> </w:t>
      </w:r>
      <w:r w:rsidR="008C553F" w:rsidRPr="00F224D0">
        <w:rPr>
          <w:rFonts w:ascii="Bookman Old Style" w:hAnsi="Bookman Old Style" w:cs="Arial"/>
          <w:sz w:val="22"/>
          <w:szCs w:val="22"/>
        </w:rPr>
        <w:t>A</w:t>
      </w:r>
      <w:r w:rsidRPr="00F224D0">
        <w:rPr>
          <w:rFonts w:ascii="Bookman Old Style" w:hAnsi="Bookman Old Style" w:cs="Arial"/>
          <w:sz w:val="22"/>
          <w:szCs w:val="22"/>
        </w:rPr>
        <w:t>s necessary.</w:t>
      </w:r>
    </w:p>
    <w:p w:rsidR="00740A6F" w:rsidRPr="00F224D0" w:rsidRDefault="00740A6F" w:rsidP="000553EC">
      <w:pPr>
        <w:pStyle w:val="DefaultText"/>
        <w:rPr>
          <w:rFonts w:ascii="Bookman Old Style" w:hAnsi="Bookman Old Style" w:cs="Arial"/>
          <w:sz w:val="22"/>
          <w:szCs w:val="22"/>
        </w:rPr>
      </w:pPr>
    </w:p>
    <w:p w:rsidR="00740A6F" w:rsidRPr="00F224D0" w:rsidRDefault="00740A6F" w:rsidP="000553EC">
      <w:pPr>
        <w:pStyle w:val="DefaultText"/>
        <w:rPr>
          <w:rFonts w:ascii="Bookman Old Style" w:hAnsi="Bookman Old Style" w:cs="Arial"/>
          <w:sz w:val="22"/>
          <w:szCs w:val="22"/>
        </w:rPr>
      </w:pPr>
      <w:r w:rsidRPr="00F224D0">
        <w:rPr>
          <w:rFonts w:ascii="Bookman Old Style" w:hAnsi="Bookman Old Style" w:cs="Arial"/>
          <w:b/>
          <w:sz w:val="22"/>
          <w:szCs w:val="22"/>
        </w:rPr>
        <w:t>CHAPTER 16</w:t>
      </w:r>
      <w:r w:rsidR="00CB025F" w:rsidRPr="004F27E0">
        <w:rPr>
          <w:rFonts w:ascii="Bookman Old Style" w:hAnsi="Bookman Old Style" w:cs="Arial"/>
          <w:bCs/>
          <w:sz w:val="22"/>
          <w:szCs w:val="22"/>
        </w:rPr>
        <w:t xml:space="preserve">: </w:t>
      </w:r>
      <w:r w:rsidRPr="00F224D0">
        <w:rPr>
          <w:rFonts w:ascii="Bookman Old Style" w:hAnsi="Bookman Old Style" w:cs="Arial"/>
          <w:sz w:val="22"/>
          <w:szCs w:val="22"/>
        </w:rPr>
        <w:t xml:space="preserve">HUNTING </w:t>
      </w:r>
    </w:p>
    <w:p w:rsidR="00740A6F" w:rsidRPr="00F224D0" w:rsidRDefault="00740A6F" w:rsidP="00740A6F">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lang w:val="en"/>
        </w:rPr>
        <w:t xml:space="preserve">12 MRSA §10104, VARIOUS. </w:t>
      </w:r>
    </w:p>
    <w:p w:rsidR="00740A6F" w:rsidRPr="00F224D0" w:rsidRDefault="00740A6F" w:rsidP="00740A6F">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To ensure proper management of Maine’s wildlife species through set season dates</w:t>
      </w:r>
      <w:r w:rsidR="00211755" w:rsidRPr="00F224D0">
        <w:rPr>
          <w:rFonts w:ascii="Bookman Old Style" w:hAnsi="Bookman Old Style" w:cs="Arial"/>
          <w:sz w:val="22"/>
          <w:szCs w:val="22"/>
        </w:rPr>
        <w:t xml:space="preserve">, </w:t>
      </w:r>
      <w:r w:rsidRPr="00F224D0">
        <w:rPr>
          <w:rFonts w:ascii="Bookman Old Style" w:hAnsi="Bookman Old Style" w:cs="Arial"/>
          <w:sz w:val="22"/>
          <w:szCs w:val="22"/>
        </w:rPr>
        <w:t>bag limits</w:t>
      </w:r>
      <w:r w:rsidR="00211755" w:rsidRPr="00F224D0">
        <w:rPr>
          <w:rFonts w:ascii="Bookman Old Style" w:hAnsi="Bookman Old Style" w:cs="Arial"/>
          <w:sz w:val="22"/>
          <w:szCs w:val="22"/>
        </w:rPr>
        <w:t xml:space="preserve"> and methods of harvest</w:t>
      </w:r>
      <w:r w:rsidRPr="00F224D0">
        <w:rPr>
          <w:rFonts w:ascii="Bookman Old Style" w:hAnsi="Bookman Old Style" w:cs="Arial"/>
          <w:sz w:val="22"/>
          <w:szCs w:val="22"/>
        </w:rPr>
        <w:t xml:space="preserve">. </w:t>
      </w:r>
    </w:p>
    <w:p w:rsidR="00740A6F" w:rsidRPr="00F224D0" w:rsidRDefault="00740A6F" w:rsidP="00740A6F">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00375A1F" w:rsidRPr="00F224D0">
        <w:rPr>
          <w:rFonts w:ascii="Bookman Old Style" w:hAnsi="Bookman Old Style" w:cs="Arial"/>
          <w:sz w:val="22"/>
          <w:szCs w:val="22"/>
        </w:rPr>
        <w:t>Throughout the year as necessary</w:t>
      </w:r>
      <w:r w:rsidRPr="00F224D0">
        <w:rPr>
          <w:rFonts w:ascii="Bookman Old Style" w:hAnsi="Bookman Old Style" w:cs="Arial"/>
          <w:sz w:val="22"/>
          <w:szCs w:val="22"/>
        </w:rPr>
        <w:t>.</w:t>
      </w:r>
    </w:p>
    <w:p w:rsidR="001F42E7" w:rsidRPr="00F224D0" w:rsidRDefault="001F42E7" w:rsidP="00740A6F">
      <w:pPr>
        <w:pStyle w:val="DefaultText"/>
        <w:rPr>
          <w:rFonts w:ascii="Bookman Old Style" w:hAnsi="Bookman Old Style" w:cs="Arial"/>
          <w:sz w:val="22"/>
          <w:szCs w:val="22"/>
        </w:rPr>
      </w:pPr>
    </w:p>
    <w:p w:rsidR="001F42E7" w:rsidRPr="00F224D0" w:rsidRDefault="001F42E7" w:rsidP="001F42E7">
      <w:pPr>
        <w:pStyle w:val="DefaultText"/>
        <w:rPr>
          <w:rFonts w:ascii="Bookman Old Style" w:hAnsi="Bookman Old Style" w:cs="Arial"/>
          <w:sz w:val="22"/>
          <w:szCs w:val="22"/>
        </w:rPr>
      </w:pPr>
      <w:r w:rsidRPr="00F224D0">
        <w:rPr>
          <w:rFonts w:ascii="Bookman Old Style" w:hAnsi="Bookman Old Style" w:cs="Arial"/>
          <w:b/>
          <w:sz w:val="22"/>
          <w:szCs w:val="22"/>
        </w:rPr>
        <w:t>CHAPTER 16</w:t>
      </w:r>
      <w:r w:rsidR="00CB025F" w:rsidRPr="004F27E0">
        <w:rPr>
          <w:rFonts w:ascii="Bookman Old Style" w:hAnsi="Bookman Old Style" w:cs="Arial"/>
          <w:bCs/>
          <w:sz w:val="22"/>
          <w:szCs w:val="22"/>
        </w:rPr>
        <w:t>:</w:t>
      </w:r>
      <w:r w:rsidR="00CB025F">
        <w:rPr>
          <w:rFonts w:ascii="Bookman Old Style" w:hAnsi="Bookman Old Style" w:cs="Arial"/>
          <w:b/>
          <w:sz w:val="22"/>
          <w:szCs w:val="22"/>
        </w:rPr>
        <w:t xml:space="preserve"> </w:t>
      </w:r>
      <w:r w:rsidRPr="00F224D0">
        <w:rPr>
          <w:rFonts w:ascii="Bookman Old Style" w:hAnsi="Bookman Old Style" w:cs="Arial"/>
          <w:sz w:val="22"/>
          <w:szCs w:val="22"/>
        </w:rPr>
        <w:t xml:space="preserve">HUNTING </w:t>
      </w:r>
    </w:p>
    <w:p w:rsidR="001F42E7" w:rsidRPr="00F224D0" w:rsidRDefault="001F42E7" w:rsidP="001F42E7">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lang w:val="en"/>
        </w:rPr>
        <w:t xml:space="preserve">12 MRSA §10104. </w:t>
      </w:r>
    </w:p>
    <w:p w:rsidR="001F42E7" w:rsidRPr="00F224D0" w:rsidRDefault="001F42E7" w:rsidP="001F42E7">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 xml:space="preserve">The Department received a valid petition to request a rule change and initiate rulemaking. The petitioner is requesting a new chapter 16.17 – Predator Hunting Contests. The chapter will eliminate any predator hunting contests. </w:t>
      </w:r>
    </w:p>
    <w:p w:rsidR="001F42E7" w:rsidRPr="00F224D0" w:rsidRDefault="001F42E7" w:rsidP="001F42E7">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September 1, 2020.</w:t>
      </w:r>
    </w:p>
    <w:p w:rsidR="001F42E7" w:rsidRPr="00F224D0" w:rsidRDefault="001F42E7" w:rsidP="00740A6F">
      <w:pPr>
        <w:pStyle w:val="DefaultText"/>
        <w:rPr>
          <w:rFonts w:ascii="Bookman Old Style" w:hAnsi="Bookman Old Style" w:cs="Arial"/>
          <w:sz w:val="22"/>
          <w:szCs w:val="22"/>
        </w:rPr>
      </w:pPr>
    </w:p>
    <w:p w:rsidR="001F42E7" w:rsidRPr="00F224D0" w:rsidRDefault="001F42E7" w:rsidP="001F42E7">
      <w:pPr>
        <w:pStyle w:val="DefaultText"/>
        <w:rPr>
          <w:rFonts w:ascii="Bookman Old Style" w:hAnsi="Bookman Old Style" w:cs="Arial"/>
          <w:sz w:val="22"/>
          <w:szCs w:val="22"/>
        </w:rPr>
      </w:pPr>
      <w:r w:rsidRPr="00F224D0">
        <w:rPr>
          <w:rFonts w:ascii="Bookman Old Style" w:hAnsi="Bookman Old Style" w:cs="Arial"/>
          <w:b/>
          <w:sz w:val="22"/>
          <w:szCs w:val="22"/>
        </w:rPr>
        <w:t>CHAPTER 16.09</w:t>
      </w:r>
      <w:r w:rsidR="00CB025F" w:rsidRPr="004F27E0">
        <w:rPr>
          <w:rFonts w:ascii="Bookman Old Style" w:hAnsi="Bookman Old Style" w:cs="Arial"/>
          <w:bCs/>
          <w:sz w:val="22"/>
          <w:szCs w:val="22"/>
        </w:rPr>
        <w:t>:</w:t>
      </w:r>
      <w:r w:rsidR="00CB025F">
        <w:rPr>
          <w:rFonts w:ascii="Bookman Old Style" w:hAnsi="Bookman Old Style" w:cs="Arial"/>
          <w:b/>
          <w:sz w:val="22"/>
          <w:szCs w:val="22"/>
        </w:rPr>
        <w:t xml:space="preserve"> </w:t>
      </w:r>
      <w:r w:rsidRPr="00F224D0">
        <w:rPr>
          <w:rFonts w:ascii="Bookman Old Style" w:hAnsi="Bookman Old Style" w:cs="Arial"/>
          <w:sz w:val="22"/>
          <w:szCs w:val="22"/>
        </w:rPr>
        <w:t xml:space="preserve">BEAR HUNTING </w:t>
      </w:r>
    </w:p>
    <w:p w:rsidR="001F42E7" w:rsidRPr="00F224D0" w:rsidRDefault="001F42E7" w:rsidP="001F42E7">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lang w:val="en"/>
        </w:rPr>
        <w:t xml:space="preserve">12 MRSA §10104. </w:t>
      </w:r>
    </w:p>
    <w:p w:rsidR="001F42E7" w:rsidRPr="00F224D0" w:rsidRDefault="001F42E7" w:rsidP="001F42E7">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The Department received a valid petition requesting a rule change and initiate rulemaking. The petitioner requested rules be modified to eliminate the bear baiting season and establish a bear feeding season. The rule would create a bear feeding permit and set limits on the number of bear feeding permits issued annually.</w:t>
      </w:r>
      <w:r w:rsidR="00F224D0">
        <w:rPr>
          <w:rFonts w:ascii="Bookman Old Style" w:hAnsi="Bookman Old Style" w:cs="Arial"/>
          <w:sz w:val="22"/>
          <w:szCs w:val="22"/>
        </w:rPr>
        <w:t xml:space="preserve"> </w:t>
      </w:r>
    </w:p>
    <w:p w:rsidR="00B13E1F" w:rsidRPr="00F224D0" w:rsidRDefault="001F42E7" w:rsidP="00740A6F">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The rule was initially advertised May 6, 2020 without a public hearing. A hearing was requested and rule was readvertised on June 17, 2020.</w:t>
      </w:r>
    </w:p>
    <w:p w:rsidR="001F42E7" w:rsidRPr="00F224D0" w:rsidRDefault="001F42E7" w:rsidP="00740A6F">
      <w:pPr>
        <w:pStyle w:val="DefaultText"/>
        <w:rPr>
          <w:rFonts w:ascii="Bookman Old Style" w:hAnsi="Bookman Old Style" w:cs="Arial"/>
          <w:sz w:val="22"/>
          <w:szCs w:val="22"/>
        </w:rPr>
      </w:pPr>
    </w:p>
    <w:p w:rsidR="00740A6F" w:rsidRPr="00F224D0" w:rsidRDefault="00740A6F" w:rsidP="00740A6F">
      <w:pPr>
        <w:pStyle w:val="DefaultText"/>
        <w:rPr>
          <w:rFonts w:ascii="Bookman Old Style" w:hAnsi="Bookman Old Style" w:cs="Arial"/>
          <w:sz w:val="22"/>
          <w:szCs w:val="22"/>
        </w:rPr>
      </w:pPr>
      <w:r w:rsidRPr="00F224D0">
        <w:rPr>
          <w:rFonts w:ascii="Bookman Old Style" w:hAnsi="Bookman Old Style" w:cs="Arial"/>
          <w:b/>
          <w:sz w:val="22"/>
          <w:szCs w:val="22"/>
        </w:rPr>
        <w:t>CHAPTER 17</w:t>
      </w:r>
      <w:r w:rsidR="00CB025F" w:rsidRPr="004F27E0">
        <w:rPr>
          <w:rFonts w:ascii="Bookman Old Style" w:hAnsi="Bookman Old Style" w:cs="Arial"/>
          <w:bCs/>
          <w:sz w:val="22"/>
          <w:szCs w:val="22"/>
        </w:rPr>
        <w:t>:</w:t>
      </w:r>
      <w:r w:rsidR="00CB025F">
        <w:rPr>
          <w:rFonts w:ascii="Bookman Old Style" w:hAnsi="Bookman Old Style" w:cs="Arial"/>
          <w:b/>
          <w:sz w:val="22"/>
          <w:szCs w:val="22"/>
        </w:rPr>
        <w:t xml:space="preserve"> </w:t>
      </w:r>
      <w:r w:rsidRPr="00F224D0">
        <w:rPr>
          <w:rFonts w:ascii="Bookman Old Style" w:hAnsi="Bookman Old Style" w:cs="Arial"/>
          <w:sz w:val="22"/>
          <w:szCs w:val="22"/>
        </w:rPr>
        <w:t xml:space="preserve">TRAPPING </w:t>
      </w:r>
    </w:p>
    <w:p w:rsidR="00740A6F" w:rsidRPr="00F224D0" w:rsidRDefault="00740A6F" w:rsidP="00740A6F">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lang w:val="en"/>
        </w:rPr>
        <w:t>12 MRSA §10104,</w:t>
      </w:r>
      <w:r w:rsidR="00211755" w:rsidRPr="00F224D0">
        <w:rPr>
          <w:rFonts w:ascii="Bookman Old Style" w:hAnsi="Bookman Old Style" w:cs="Arial"/>
          <w:sz w:val="22"/>
          <w:szCs w:val="22"/>
          <w:lang w:val="en"/>
        </w:rPr>
        <w:t>12251</w:t>
      </w:r>
      <w:r w:rsidRPr="00F224D0">
        <w:rPr>
          <w:rFonts w:ascii="Bookman Old Style" w:hAnsi="Bookman Old Style" w:cs="Arial"/>
          <w:sz w:val="22"/>
          <w:szCs w:val="22"/>
          <w:lang w:val="en"/>
        </w:rPr>
        <w:t xml:space="preserve">. </w:t>
      </w:r>
    </w:p>
    <w:p w:rsidR="00375A1F" w:rsidRPr="00F224D0" w:rsidRDefault="00740A6F" w:rsidP="00740A6F">
      <w:pPr>
        <w:pStyle w:val="DefaultText"/>
        <w:rPr>
          <w:rFonts w:ascii="Bookman Old Style" w:hAnsi="Bookman Old Style" w:cs="Arial"/>
          <w:sz w:val="22"/>
          <w:szCs w:val="22"/>
        </w:rPr>
      </w:pPr>
      <w:r w:rsidRPr="00F224D0">
        <w:rPr>
          <w:rFonts w:ascii="Bookman Old Style" w:hAnsi="Bookman Old Style" w:cs="Arial"/>
          <w:sz w:val="22"/>
          <w:szCs w:val="22"/>
        </w:rPr>
        <w:lastRenderedPageBreak/>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To ensure proper management of Maine’s wildlife species through set season dates</w:t>
      </w:r>
      <w:r w:rsidR="00211755" w:rsidRPr="00F224D0">
        <w:rPr>
          <w:rFonts w:ascii="Bookman Old Style" w:hAnsi="Bookman Old Style" w:cs="Arial"/>
          <w:sz w:val="22"/>
          <w:szCs w:val="22"/>
        </w:rPr>
        <w:t xml:space="preserve">, </w:t>
      </w:r>
      <w:r w:rsidRPr="00F224D0">
        <w:rPr>
          <w:rFonts w:ascii="Bookman Old Style" w:hAnsi="Bookman Old Style" w:cs="Arial"/>
          <w:sz w:val="22"/>
          <w:szCs w:val="22"/>
        </w:rPr>
        <w:t>bag limits</w:t>
      </w:r>
      <w:r w:rsidR="00211755" w:rsidRPr="00F224D0">
        <w:rPr>
          <w:rFonts w:ascii="Bookman Old Style" w:hAnsi="Bookman Old Style" w:cs="Arial"/>
          <w:sz w:val="22"/>
          <w:szCs w:val="22"/>
        </w:rPr>
        <w:t xml:space="preserve"> and methods of harvest</w:t>
      </w:r>
      <w:r w:rsidRPr="00F224D0">
        <w:rPr>
          <w:rFonts w:ascii="Bookman Old Style" w:hAnsi="Bookman Old Style" w:cs="Arial"/>
          <w:sz w:val="22"/>
          <w:szCs w:val="22"/>
        </w:rPr>
        <w:t xml:space="preserve">. </w:t>
      </w:r>
    </w:p>
    <w:p w:rsidR="00375A1F" w:rsidRPr="00F224D0" w:rsidRDefault="00740A6F" w:rsidP="00375A1F">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00375A1F" w:rsidRPr="00F224D0">
        <w:rPr>
          <w:rFonts w:ascii="Bookman Old Style" w:hAnsi="Bookman Old Style" w:cs="Arial"/>
          <w:sz w:val="22"/>
          <w:szCs w:val="22"/>
        </w:rPr>
        <w:t>Throughout the year as necessary.</w:t>
      </w:r>
    </w:p>
    <w:p w:rsidR="001F42E7" w:rsidRPr="00F224D0" w:rsidRDefault="001F42E7" w:rsidP="00375A1F">
      <w:pPr>
        <w:pStyle w:val="DefaultText"/>
        <w:rPr>
          <w:rFonts w:ascii="Bookman Old Style" w:hAnsi="Bookman Old Style" w:cs="Arial"/>
          <w:sz w:val="22"/>
          <w:szCs w:val="22"/>
        </w:rPr>
      </w:pPr>
    </w:p>
    <w:p w:rsidR="001F42E7" w:rsidRPr="00F224D0" w:rsidRDefault="001F42E7" w:rsidP="001F42E7">
      <w:pPr>
        <w:pStyle w:val="DefaultText"/>
        <w:rPr>
          <w:rFonts w:ascii="Bookman Old Style" w:hAnsi="Bookman Old Style" w:cs="Arial"/>
          <w:sz w:val="22"/>
          <w:szCs w:val="22"/>
        </w:rPr>
      </w:pPr>
      <w:r w:rsidRPr="00F224D0">
        <w:rPr>
          <w:rFonts w:ascii="Bookman Old Style" w:hAnsi="Bookman Old Style" w:cs="Arial"/>
          <w:b/>
          <w:sz w:val="22"/>
          <w:szCs w:val="22"/>
        </w:rPr>
        <w:t>CHAPTER 17.05</w:t>
      </w:r>
      <w:r w:rsidR="00CB025F" w:rsidRPr="004F27E0">
        <w:rPr>
          <w:rFonts w:ascii="Bookman Old Style" w:hAnsi="Bookman Old Style" w:cs="Arial"/>
          <w:bCs/>
          <w:sz w:val="22"/>
          <w:szCs w:val="22"/>
        </w:rPr>
        <w:t>:</w:t>
      </w:r>
      <w:r w:rsidR="00CB025F">
        <w:rPr>
          <w:rFonts w:ascii="Bookman Old Style" w:hAnsi="Bookman Old Style" w:cs="Arial"/>
          <w:b/>
          <w:sz w:val="22"/>
          <w:szCs w:val="22"/>
        </w:rPr>
        <w:t xml:space="preserve"> </w:t>
      </w:r>
      <w:r w:rsidRPr="00F224D0">
        <w:rPr>
          <w:rFonts w:ascii="Bookman Old Style" w:hAnsi="Bookman Old Style" w:cs="Arial"/>
          <w:sz w:val="22"/>
          <w:szCs w:val="22"/>
        </w:rPr>
        <w:t>STATEWIDE GENREAL TRAPPING SEASON</w:t>
      </w:r>
    </w:p>
    <w:p w:rsidR="001F42E7" w:rsidRPr="00F224D0" w:rsidRDefault="001F42E7" w:rsidP="001F42E7">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lang w:val="en"/>
        </w:rPr>
        <w:t xml:space="preserve">12 MRSA §10104,12251 </w:t>
      </w:r>
    </w:p>
    <w:p w:rsidR="001F42E7" w:rsidRPr="00F224D0" w:rsidRDefault="001F42E7" w:rsidP="001F42E7">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 xml:space="preserve">The Department received a valid petition requesting a rule change to initiate rulemaking. The petitioner is requesting to repeal the open season for coyote trapping. </w:t>
      </w:r>
    </w:p>
    <w:p w:rsidR="001F42E7" w:rsidRPr="00F224D0" w:rsidRDefault="001F42E7" w:rsidP="00375A1F">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00B83CD9" w:rsidRPr="00F224D0">
        <w:rPr>
          <w:rFonts w:ascii="Bookman Old Style" w:hAnsi="Bookman Old Style" w:cs="Arial"/>
          <w:sz w:val="22"/>
          <w:szCs w:val="22"/>
        </w:rPr>
        <w:t>September 1, 2020</w:t>
      </w:r>
      <w:r w:rsidRPr="00F224D0">
        <w:rPr>
          <w:rFonts w:ascii="Bookman Old Style" w:hAnsi="Bookman Old Style" w:cs="Arial"/>
          <w:sz w:val="22"/>
          <w:szCs w:val="22"/>
        </w:rPr>
        <w:t>.</w:t>
      </w:r>
    </w:p>
    <w:p w:rsidR="00E95022" w:rsidRPr="00F224D0" w:rsidRDefault="00E95022" w:rsidP="000553EC">
      <w:pPr>
        <w:pStyle w:val="DefaultText"/>
        <w:rPr>
          <w:rFonts w:ascii="Bookman Old Style" w:hAnsi="Bookman Old Style" w:cs="Arial"/>
          <w:sz w:val="22"/>
          <w:szCs w:val="22"/>
        </w:rPr>
      </w:pP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b/>
          <w:bCs/>
          <w:caps/>
          <w:sz w:val="22"/>
          <w:szCs w:val="22"/>
        </w:rPr>
        <w:t>chapter 18</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State Game Farm (Maine Wildlife park)</w:t>
      </w:r>
      <w:r w:rsidR="00F224D0">
        <w:rPr>
          <w:rFonts w:ascii="Bookman Old Style" w:hAnsi="Bookman Old Style" w:cs="Arial"/>
          <w:sz w:val="22"/>
          <w:szCs w:val="22"/>
        </w:rPr>
        <w:t xml:space="preserve"> </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Establish restrictions on the use of the area designated as "state game farm", also known as</w:t>
      </w:r>
      <w:r w:rsidR="00F224D0">
        <w:rPr>
          <w:rFonts w:ascii="Bookman Old Style" w:hAnsi="Bookman Old Style" w:cs="Arial"/>
          <w:sz w:val="22"/>
          <w:szCs w:val="22"/>
        </w:rPr>
        <w:t xml:space="preserve"> </w:t>
      </w:r>
      <w:r w:rsidRPr="00F224D0">
        <w:rPr>
          <w:rFonts w:ascii="Bookman Old Style" w:hAnsi="Bookman Old Style" w:cs="Arial"/>
          <w:sz w:val="22"/>
          <w:szCs w:val="22"/>
        </w:rPr>
        <w:t>"The Wildlife Park".</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008C553F" w:rsidRPr="00F224D0">
        <w:rPr>
          <w:rFonts w:ascii="Bookman Old Style" w:hAnsi="Bookman Old Style" w:cs="Arial"/>
          <w:sz w:val="22"/>
          <w:szCs w:val="22"/>
        </w:rPr>
        <w:t>A</w:t>
      </w:r>
      <w:r w:rsidRPr="00F224D0">
        <w:rPr>
          <w:rFonts w:ascii="Bookman Old Style" w:hAnsi="Bookman Old Style" w:cs="Arial"/>
          <w:sz w:val="22"/>
          <w:szCs w:val="22"/>
        </w:rPr>
        <w:t>s necessary.</w:t>
      </w:r>
    </w:p>
    <w:p w:rsidR="00E95022" w:rsidRPr="00F224D0" w:rsidRDefault="00E95022">
      <w:pPr>
        <w:pStyle w:val="DefaultText"/>
        <w:rPr>
          <w:rFonts w:ascii="Bookman Old Style" w:hAnsi="Bookman Old Style" w:cs="Arial"/>
          <w:sz w:val="22"/>
          <w:szCs w:val="22"/>
        </w:rPr>
      </w:pP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b/>
          <w:bCs/>
          <w:caps/>
          <w:sz w:val="22"/>
          <w:szCs w:val="22"/>
        </w:rPr>
        <w:t>chapter 19</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Operation of Motor Vehicles on Public Water Supply</w:t>
      </w:r>
      <w:r w:rsidRPr="00F224D0">
        <w:rPr>
          <w:rFonts w:ascii="Bookman Old Style" w:hAnsi="Bookman Old Style" w:cs="Arial"/>
          <w:sz w:val="22"/>
          <w:szCs w:val="22"/>
        </w:rPr>
        <w:t xml:space="preserve"> </w:t>
      </w: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 10104 and 22 MRSA Section 2649</w:t>
      </w: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Restrict motor vehicles on the ice on public water supplies.</w:t>
      </w:r>
    </w:p>
    <w:p w:rsidR="00E95022" w:rsidRDefault="00E95022" w:rsidP="00E95022">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As petitioned.</w:t>
      </w:r>
    </w:p>
    <w:p w:rsidR="00697962" w:rsidRPr="00F224D0" w:rsidRDefault="00697962" w:rsidP="00E95022">
      <w:pPr>
        <w:pStyle w:val="DefaultText"/>
        <w:rPr>
          <w:rFonts w:ascii="Bookman Old Style" w:hAnsi="Bookman Old Style" w:cs="Arial"/>
          <w:sz w:val="22"/>
          <w:szCs w:val="22"/>
        </w:rPr>
      </w:pPr>
    </w:p>
    <w:p w:rsidR="005F5898" w:rsidRPr="00F224D0" w:rsidRDefault="005F5898">
      <w:pPr>
        <w:pStyle w:val="DefaultText"/>
        <w:rPr>
          <w:rFonts w:ascii="Bookman Old Style" w:hAnsi="Bookman Old Style" w:cs="Arial"/>
          <w:b/>
          <w:bCs/>
          <w:sz w:val="22"/>
          <w:szCs w:val="22"/>
        </w:rPr>
      </w:pPr>
      <w:r w:rsidRPr="00F224D0">
        <w:rPr>
          <w:rFonts w:ascii="Bookman Old Style" w:hAnsi="Bookman Old Style" w:cs="Arial"/>
          <w:b/>
          <w:bCs/>
          <w:caps/>
          <w:sz w:val="22"/>
          <w:szCs w:val="22"/>
        </w:rPr>
        <w:t>chapter 20</w:t>
      </w:r>
      <w:r w:rsidR="00CB025F">
        <w:rPr>
          <w:rFonts w:ascii="Bookman Old Style" w:hAnsi="Bookman Old Style" w:cs="Arial"/>
          <w:caps/>
          <w:sz w:val="22"/>
          <w:szCs w:val="22"/>
        </w:rPr>
        <w:t xml:space="preserve">: </w:t>
      </w:r>
      <w:r w:rsidRPr="00F224D0">
        <w:rPr>
          <w:rFonts w:ascii="Bookman Old Style" w:hAnsi="Bookman Old Style" w:cs="Arial"/>
          <w:caps/>
          <w:sz w:val="22"/>
          <w:szCs w:val="22"/>
        </w:rPr>
        <w:t>Taxidermy</w:t>
      </w:r>
      <w:r w:rsidR="00A5290D" w:rsidRPr="00F224D0">
        <w:rPr>
          <w:rFonts w:ascii="Bookman Old Style" w:hAnsi="Bookman Old Style" w:cs="Arial"/>
          <w:caps/>
          <w:sz w:val="22"/>
          <w:szCs w:val="22"/>
        </w:rPr>
        <w:t xml:space="preserve"> LICENSE</w:t>
      </w:r>
      <w:r w:rsidR="00F224D0">
        <w:rPr>
          <w:rFonts w:ascii="Bookman Old Style" w:hAnsi="Bookman Old Style" w:cs="Arial"/>
          <w:b/>
          <w:bCs/>
          <w:sz w:val="22"/>
          <w:szCs w:val="22"/>
        </w:rPr>
        <w:t xml:space="preserve"> </w:t>
      </w:r>
    </w:p>
    <w:p w:rsidR="005F5898" w:rsidRPr="00F224D0" w:rsidRDefault="005F5898">
      <w:pPr>
        <w:pStyle w:val="DefaultText"/>
        <w:rPr>
          <w:rFonts w:ascii="Bookman Old Style" w:hAnsi="Bookman Old Style" w:cs="Arial"/>
          <w:b/>
          <w:bCs/>
          <w:sz w:val="22"/>
          <w:szCs w:val="22"/>
        </w:rPr>
      </w:pPr>
      <w:r w:rsidRPr="00F224D0">
        <w:rPr>
          <w:rFonts w:ascii="Bookman Old Style" w:hAnsi="Bookman Old Style" w:cs="Arial"/>
          <w:sz w:val="22"/>
          <w:szCs w:val="22"/>
        </w:rPr>
        <w:t>STATUTORY AUTHORITY:</w:t>
      </w:r>
      <w:r w:rsidRPr="00F224D0">
        <w:rPr>
          <w:rFonts w:ascii="Bookman Old Style" w:hAnsi="Bookman Old Style" w:cs="Arial"/>
          <w:b/>
          <w:bCs/>
          <w:sz w:val="22"/>
          <w:szCs w:val="22"/>
        </w:rPr>
        <w:t xml:space="preserve"> </w:t>
      </w:r>
      <w:r w:rsidRPr="00F224D0">
        <w:rPr>
          <w:rFonts w:ascii="Bookman Old Style" w:hAnsi="Bookman Old Style" w:cs="Arial"/>
          <w:sz w:val="22"/>
          <w:szCs w:val="22"/>
        </w:rPr>
        <w:t>12 MRSA Sections 10104, 12952</w:t>
      </w:r>
      <w:r w:rsidRPr="00F224D0">
        <w:rPr>
          <w:rFonts w:ascii="Bookman Old Style" w:hAnsi="Bookman Old Style" w:cs="Arial"/>
          <w:b/>
          <w:bCs/>
          <w:sz w:val="22"/>
          <w:szCs w:val="22"/>
        </w:rPr>
        <w:t xml:space="preserve"> </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Establish license classifications, eligibility, examinations and restrictions.</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00FA6975" w:rsidRPr="00F224D0">
        <w:rPr>
          <w:rFonts w:ascii="Bookman Old Style" w:hAnsi="Bookman Old Style" w:cs="Arial"/>
          <w:sz w:val="22"/>
          <w:szCs w:val="22"/>
        </w:rPr>
        <w:t>As necessary</w:t>
      </w:r>
      <w:r w:rsidRPr="00F224D0">
        <w:rPr>
          <w:rFonts w:ascii="Bookman Old Style" w:hAnsi="Bookman Old Style" w:cs="Arial"/>
          <w:sz w:val="22"/>
          <w:szCs w:val="22"/>
        </w:rPr>
        <w:t>.</w:t>
      </w:r>
    </w:p>
    <w:p w:rsidR="005F5898" w:rsidRPr="00F224D0" w:rsidRDefault="005F5898">
      <w:pPr>
        <w:pStyle w:val="DefaultText"/>
        <w:rPr>
          <w:rFonts w:ascii="Bookman Old Style" w:hAnsi="Bookman Old Style" w:cs="Arial"/>
          <w:sz w:val="22"/>
          <w:szCs w:val="22"/>
        </w:rPr>
      </w:pP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b/>
          <w:bCs/>
          <w:caps/>
          <w:sz w:val="22"/>
          <w:szCs w:val="22"/>
        </w:rPr>
        <w:t>chapter 21</w:t>
      </w:r>
      <w:r w:rsidR="00CB025F">
        <w:rPr>
          <w:rFonts w:ascii="Bookman Old Style" w:hAnsi="Bookman Old Style" w:cs="Arial"/>
          <w:caps/>
          <w:sz w:val="22"/>
          <w:szCs w:val="22"/>
        </w:rPr>
        <w:t xml:space="preserve">: </w:t>
      </w:r>
      <w:r w:rsidRPr="00F224D0">
        <w:rPr>
          <w:rFonts w:ascii="Bookman Old Style" w:hAnsi="Bookman Old Style" w:cs="Arial"/>
          <w:caps/>
          <w:sz w:val="22"/>
          <w:szCs w:val="22"/>
        </w:rPr>
        <w:t>Licens</w:t>
      </w:r>
      <w:r w:rsidR="00A5290D" w:rsidRPr="00F224D0">
        <w:rPr>
          <w:rFonts w:ascii="Bookman Old Style" w:hAnsi="Bookman Old Style" w:cs="Arial"/>
          <w:caps/>
          <w:sz w:val="22"/>
          <w:szCs w:val="22"/>
        </w:rPr>
        <w:t xml:space="preserve">ING AND REGISTRATION </w:t>
      </w:r>
      <w:r w:rsidRPr="00F224D0">
        <w:rPr>
          <w:rFonts w:ascii="Bookman Old Style" w:hAnsi="Bookman Old Style" w:cs="Arial"/>
          <w:caps/>
          <w:sz w:val="22"/>
          <w:szCs w:val="22"/>
        </w:rPr>
        <w:t>Agents</w:t>
      </w:r>
      <w:r w:rsidR="00F224D0">
        <w:rPr>
          <w:rFonts w:ascii="Bookman Old Style" w:hAnsi="Bookman Old Style" w:cs="Arial"/>
          <w:b/>
          <w:bCs/>
          <w:sz w:val="22"/>
          <w:szCs w:val="22"/>
        </w:rPr>
        <w:t xml:space="preserve"> </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w:t>
      </w:r>
      <w:r w:rsidR="00A61CBD" w:rsidRPr="00F224D0">
        <w:rPr>
          <w:rFonts w:ascii="Bookman Old Style" w:hAnsi="Bookman Old Style" w:cs="Arial"/>
          <w:sz w:val="22"/>
          <w:szCs w:val="22"/>
        </w:rPr>
        <w:t>e</w:t>
      </w:r>
      <w:r w:rsidRPr="00F224D0">
        <w:rPr>
          <w:rFonts w:ascii="Bookman Old Style" w:hAnsi="Bookman Old Style" w:cs="Arial"/>
          <w:sz w:val="22"/>
          <w:szCs w:val="22"/>
        </w:rPr>
        <w:t>ctions 10104, 10801</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 xml:space="preserve">Appointment of agents, application form and issuance, selection and operation standards, reporting requirements, etc. </w:t>
      </w: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Throughout the year as necessary.</w:t>
      </w:r>
    </w:p>
    <w:p w:rsidR="00E95022" w:rsidRPr="00F224D0" w:rsidRDefault="00E95022">
      <w:pPr>
        <w:pStyle w:val="DefaultText"/>
        <w:rPr>
          <w:rFonts w:ascii="Bookman Old Style" w:hAnsi="Bookman Old Style" w:cs="Arial"/>
          <w:sz w:val="22"/>
          <w:szCs w:val="22"/>
        </w:rPr>
      </w:pP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b/>
          <w:bCs/>
          <w:caps/>
          <w:sz w:val="22"/>
          <w:szCs w:val="22"/>
        </w:rPr>
        <w:t>chapter 23</w:t>
      </w:r>
      <w:r w:rsidR="00CB025F">
        <w:rPr>
          <w:rFonts w:ascii="Bookman Old Style" w:hAnsi="Bookman Old Style" w:cs="Arial"/>
          <w:caps/>
          <w:sz w:val="22"/>
          <w:szCs w:val="22"/>
        </w:rPr>
        <w:t xml:space="preserve">: </w:t>
      </w:r>
      <w:r w:rsidR="00A5290D" w:rsidRPr="00F224D0">
        <w:rPr>
          <w:rFonts w:ascii="Bookman Old Style" w:hAnsi="Bookman Old Style" w:cs="Arial"/>
          <w:caps/>
          <w:sz w:val="22"/>
          <w:szCs w:val="22"/>
        </w:rPr>
        <w:t xml:space="preserve">YOUTH </w:t>
      </w:r>
      <w:r w:rsidRPr="00F224D0">
        <w:rPr>
          <w:rFonts w:ascii="Bookman Old Style" w:hAnsi="Bookman Old Style" w:cs="Arial"/>
          <w:caps/>
          <w:sz w:val="22"/>
          <w:szCs w:val="22"/>
        </w:rPr>
        <w:t xml:space="preserve">Camp Trip Leader </w:t>
      </w:r>
      <w:r w:rsidR="00A5290D" w:rsidRPr="00F224D0">
        <w:rPr>
          <w:rFonts w:ascii="Bookman Old Style" w:hAnsi="Bookman Old Style" w:cs="Arial"/>
          <w:caps/>
          <w:sz w:val="22"/>
          <w:szCs w:val="22"/>
        </w:rPr>
        <w:t>PERMITS AND JUNIOR MAINE GUIDE PROGRAM</w:t>
      </w:r>
      <w:r w:rsidR="00F224D0">
        <w:rPr>
          <w:rFonts w:ascii="Bookman Old Style" w:hAnsi="Bookman Old Style" w:cs="Arial"/>
          <w:b/>
          <w:bCs/>
          <w:sz w:val="22"/>
          <w:szCs w:val="22"/>
        </w:rPr>
        <w:t xml:space="preserve"> </w:t>
      </w: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 12860</w:t>
      </w: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 xml:space="preserve">Application procedures, etc. </w:t>
      </w: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Throughout the year as necessary.</w:t>
      </w:r>
    </w:p>
    <w:p w:rsidR="00E95022" w:rsidRPr="00F224D0" w:rsidRDefault="00E95022" w:rsidP="00E95022">
      <w:pPr>
        <w:pStyle w:val="DefaultText"/>
        <w:rPr>
          <w:rFonts w:ascii="Bookman Old Style" w:hAnsi="Bookman Old Style" w:cs="Arial"/>
          <w:sz w:val="22"/>
          <w:szCs w:val="22"/>
        </w:rPr>
      </w:pPr>
    </w:p>
    <w:p w:rsidR="00E95022" w:rsidRPr="00F224D0" w:rsidRDefault="00E95022" w:rsidP="00E95022">
      <w:pPr>
        <w:pStyle w:val="DefaultText"/>
        <w:rPr>
          <w:rFonts w:ascii="Bookman Old Style" w:hAnsi="Bookman Old Style" w:cs="Arial"/>
          <w:b/>
          <w:bCs/>
          <w:sz w:val="22"/>
          <w:szCs w:val="22"/>
        </w:rPr>
      </w:pPr>
      <w:r w:rsidRPr="00F224D0">
        <w:rPr>
          <w:rFonts w:ascii="Bookman Old Style" w:hAnsi="Bookman Old Style" w:cs="Arial"/>
          <w:b/>
          <w:bCs/>
          <w:caps/>
          <w:sz w:val="22"/>
          <w:szCs w:val="22"/>
        </w:rPr>
        <w:t>chapter 24</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License</w:t>
      </w:r>
      <w:r w:rsidR="00A5290D" w:rsidRPr="00F224D0">
        <w:rPr>
          <w:rFonts w:ascii="Bookman Old Style" w:hAnsi="Bookman Old Style" w:cs="Arial"/>
          <w:caps/>
          <w:sz w:val="22"/>
          <w:szCs w:val="22"/>
        </w:rPr>
        <w:t>D</w:t>
      </w:r>
      <w:r w:rsidRPr="00F224D0">
        <w:rPr>
          <w:rFonts w:ascii="Bookman Old Style" w:hAnsi="Bookman Old Style" w:cs="Arial"/>
          <w:caps/>
          <w:sz w:val="22"/>
          <w:szCs w:val="22"/>
        </w:rPr>
        <w:t xml:space="preserve"> </w:t>
      </w:r>
      <w:r w:rsidR="00A5290D" w:rsidRPr="00F224D0">
        <w:rPr>
          <w:rFonts w:ascii="Bookman Old Style" w:hAnsi="Bookman Old Style" w:cs="Arial"/>
          <w:caps/>
          <w:sz w:val="22"/>
          <w:szCs w:val="22"/>
        </w:rPr>
        <w:t>GUIDES</w:t>
      </w:r>
      <w:r w:rsidRPr="00F224D0">
        <w:rPr>
          <w:rFonts w:ascii="Bookman Old Style" w:hAnsi="Bookman Old Style" w:cs="Arial"/>
          <w:b/>
          <w:bCs/>
          <w:sz w:val="22"/>
          <w:szCs w:val="22"/>
        </w:rPr>
        <w:t xml:space="preserve"> </w:t>
      </w:r>
    </w:p>
    <w:p w:rsidR="00E95022" w:rsidRPr="00F224D0" w:rsidRDefault="00E95022" w:rsidP="00E95022">
      <w:pPr>
        <w:pStyle w:val="DefaultText"/>
        <w:rPr>
          <w:rFonts w:ascii="Bookman Old Style" w:hAnsi="Bookman Old Style" w:cs="Arial"/>
          <w:b/>
          <w:bCs/>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 12851</w:t>
      </w:r>
      <w:r w:rsidRPr="00F224D0">
        <w:rPr>
          <w:rFonts w:ascii="Bookman Old Style" w:hAnsi="Bookman Old Style" w:cs="Arial"/>
          <w:b/>
          <w:bCs/>
          <w:sz w:val="22"/>
          <w:szCs w:val="22"/>
        </w:rPr>
        <w:t xml:space="preserve"> </w:t>
      </w:r>
    </w:p>
    <w:p w:rsidR="00E95022" w:rsidRPr="00F224D0" w:rsidRDefault="00E95022" w:rsidP="00E95022">
      <w:pPr>
        <w:pStyle w:val="DefaultText"/>
        <w:rPr>
          <w:rFonts w:ascii="Bookman Old Style" w:hAnsi="Bookman Old Style" w:cs="Arial"/>
          <w:b/>
          <w:bCs/>
          <w:sz w:val="22"/>
          <w:szCs w:val="22"/>
        </w:rPr>
      </w:pPr>
      <w:r w:rsidRPr="00F224D0">
        <w:rPr>
          <w:rFonts w:ascii="Bookman Old Style" w:hAnsi="Bookman Old Style" w:cs="Arial"/>
          <w:sz w:val="22"/>
          <w:szCs w:val="22"/>
        </w:rPr>
        <w:t>PURPOSE:</w:t>
      </w:r>
      <w:r w:rsidR="00F224D0">
        <w:rPr>
          <w:rFonts w:ascii="Bookman Old Style" w:hAnsi="Bookman Old Style" w:cs="Arial"/>
          <w:b/>
          <w:bCs/>
          <w:sz w:val="22"/>
          <w:szCs w:val="22"/>
        </w:rPr>
        <w:t xml:space="preserve"> </w:t>
      </w:r>
      <w:r w:rsidRPr="00F224D0">
        <w:rPr>
          <w:rFonts w:ascii="Bookman Old Style" w:hAnsi="Bookman Old Style" w:cs="Arial"/>
          <w:sz w:val="22"/>
          <w:szCs w:val="22"/>
        </w:rPr>
        <w:t>Establish prerequisites for applicants to be examined for guide's licenses; establish classifications; examination process, standards of competency, etc.</w:t>
      </w: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Throughout the year as necessary.</w:t>
      </w:r>
    </w:p>
    <w:p w:rsidR="001A5084" w:rsidRPr="00F224D0" w:rsidRDefault="001A5084">
      <w:pPr>
        <w:pStyle w:val="DefaultText"/>
        <w:rPr>
          <w:rFonts w:ascii="Bookman Old Style" w:hAnsi="Bookman Old Style" w:cs="Arial"/>
          <w:sz w:val="22"/>
          <w:szCs w:val="22"/>
        </w:rPr>
      </w:pPr>
    </w:p>
    <w:p w:rsidR="001A5084" w:rsidRPr="00F224D0" w:rsidRDefault="001A5084" w:rsidP="001A5084">
      <w:pPr>
        <w:pStyle w:val="DefaultText"/>
        <w:rPr>
          <w:rFonts w:ascii="Bookman Old Style" w:hAnsi="Bookman Old Style" w:cs="Arial"/>
          <w:sz w:val="22"/>
          <w:szCs w:val="22"/>
        </w:rPr>
      </w:pPr>
      <w:r w:rsidRPr="00F224D0">
        <w:rPr>
          <w:rFonts w:ascii="Bookman Old Style" w:hAnsi="Bookman Old Style" w:cs="Arial"/>
          <w:b/>
          <w:bCs/>
          <w:sz w:val="22"/>
          <w:szCs w:val="22"/>
        </w:rPr>
        <w:t>CHAPTER 25</w:t>
      </w:r>
      <w:r w:rsidR="006A4C36">
        <w:rPr>
          <w:rFonts w:ascii="Bookman Old Style" w:hAnsi="Bookman Old Style" w:cs="Arial"/>
          <w:sz w:val="22"/>
          <w:szCs w:val="22"/>
        </w:rPr>
        <w:t>:</w:t>
      </w:r>
      <w:r w:rsidRPr="00F224D0">
        <w:rPr>
          <w:rFonts w:ascii="Bookman Old Style" w:hAnsi="Bookman Old Style" w:cs="Arial"/>
          <w:sz w:val="22"/>
          <w:szCs w:val="22"/>
        </w:rPr>
        <w:t xml:space="preserve"> LEASHED TRACKING DOG </w:t>
      </w:r>
      <w:r w:rsidR="00A5290D" w:rsidRPr="00F224D0">
        <w:rPr>
          <w:rFonts w:ascii="Bookman Old Style" w:hAnsi="Bookman Old Style" w:cs="Arial"/>
          <w:sz w:val="22"/>
          <w:szCs w:val="22"/>
        </w:rPr>
        <w:t>PERMIT</w:t>
      </w:r>
      <w:r w:rsidRPr="00F224D0">
        <w:rPr>
          <w:rFonts w:ascii="Bookman Old Style" w:hAnsi="Bookman Old Style" w:cs="Arial"/>
          <w:sz w:val="22"/>
          <w:szCs w:val="22"/>
        </w:rPr>
        <w:t xml:space="preserve"> RULES</w:t>
      </w:r>
      <w:r w:rsidR="00F224D0">
        <w:rPr>
          <w:rFonts w:ascii="Bookman Old Style" w:hAnsi="Bookman Old Style" w:cs="Arial"/>
          <w:sz w:val="22"/>
          <w:szCs w:val="22"/>
        </w:rPr>
        <w:t xml:space="preserve"> </w:t>
      </w:r>
    </w:p>
    <w:p w:rsidR="001A5084" w:rsidRPr="00F224D0" w:rsidRDefault="001A5084" w:rsidP="001A5084">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Sections 10104</w:t>
      </w:r>
    </w:p>
    <w:p w:rsidR="001A5084" w:rsidRPr="00F224D0" w:rsidRDefault="001A5084" w:rsidP="001A5084">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Eligibility, testing, etc.</w:t>
      </w:r>
      <w:r w:rsidR="00F224D0">
        <w:rPr>
          <w:rFonts w:ascii="Bookman Old Style" w:hAnsi="Bookman Old Style" w:cs="Arial"/>
          <w:sz w:val="22"/>
          <w:szCs w:val="22"/>
        </w:rPr>
        <w:t xml:space="preserve"> </w:t>
      </w:r>
    </w:p>
    <w:p w:rsidR="001A5084" w:rsidRPr="00F224D0" w:rsidRDefault="001A5084" w:rsidP="001A5084">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Throughout the year as necessary.</w:t>
      </w:r>
    </w:p>
    <w:p w:rsidR="00211755" w:rsidRPr="00F224D0" w:rsidRDefault="00211755" w:rsidP="001A5084">
      <w:pPr>
        <w:pStyle w:val="DefaultText"/>
        <w:rPr>
          <w:rFonts w:ascii="Bookman Old Style" w:hAnsi="Bookman Old Style" w:cs="Arial"/>
          <w:sz w:val="22"/>
          <w:szCs w:val="22"/>
        </w:rPr>
      </w:pPr>
    </w:p>
    <w:p w:rsidR="00211755" w:rsidRPr="00F224D0" w:rsidRDefault="00211755" w:rsidP="001A5084">
      <w:pPr>
        <w:pStyle w:val="DefaultText"/>
        <w:rPr>
          <w:rFonts w:ascii="Bookman Old Style" w:hAnsi="Bookman Old Style" w:cs="Arial"/>
          <w:sz w:val="22"/>
          <w:szCs w:val="22"/>
        </w:rPr>
      </w:pPr>
      <w:r w:rsidRPr="00F224D0">
        <w:rPr>
          <w:rFonts w:ascii="Bookman Old Style" w:hAnsi="Bookman Old Style" w:cs="Arial"/>
          <w:b/>
          <w:sz w:val="22"/>
          <w:szCs w:val="22"/>
        </w:rPr>
        <w:lastRenderedPageBreak/>
        <w:t>CHAPTER 26</w:t>
      </w:r>
      <w:r w:rsidR="00CB025F">
        <w:rPr>
          <w:rFonts w:ascii="Bookman Old Style" w:hAnsi="Bookman Old Style" w:cs="Arial"/>
          <w:sz w:val="22"/>
          <w:szCs w:val="22"/>
        </w:rPr>
        <w:t xml:space="preserve">: </w:t>
      </w:r>
      <w:r w:rsidRPr="00F224D0">
        <w:rPr>
          <w:rFonts w:ascii="Bookman Old Style" w:hAnsi="Bookman Old Style" w:cs="Arial"/>
          <w:sz w:val="22"/>
          <w:szCs w:val="22"/>
        </w:rPr>
        <w:t>COMMERCIAL WILDLIFE PERMIT FOR AMPHIBIANS OR NONMARINE INVERTIBRATES</w:t>
      </w:r>
    </w:p>
    <w:p w:rsidR="00366B2D" w:rsidRPr="00F224D0" w:rsidRDefault="00366B2D" w:rsidP="001A5084">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30139B" w:rsidRPr="00F224D0">
        <w:rPr>
          <w:rFonts w:ascii="Bookman Old Style" w:hAnsi="Bookman Old Style" w:cs="Arial"/>
          <w:sz w:val="22"/>
          <w:szCs w:val="22"/>
        </w:rPr>
        <w:t xml:space="preserve"> 12 MRSA Sections 12159 and 12161</w:t>
      </w:r>
    </w:p>
    <w:p w:rsidR="00366B2D" w:rsidRPr="00F224D0" w:rsidRDefault="00366B2D" w:rsidP="0030139B">
      <w:pPr>
        <w:tabs>
          <w:tab w:val="left" w:pos="-1440"/>
          <w:tab w:val="left" w:pos="-720"/>
          <w:tab w:val="left" w:pos="0"/>
        </w:tabs>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0030139B" w:rsidRPr="00F224D0">
        <w:rPr>
          <w:rFonts w:ascii="Bookman Old Style" w:hAnsi="Bookman Old Style" w:cs="Arial"/>
          <w:sz w:val="22"/>
          <w:szCs w:val="22"/>
        </w:rPr>
        <w:t>To regulate the commercial harvest of amphibians and nonmarine invertebrates.</w:t>
      </w:r>
      <w:r w:rsidR="00F224D0">
        <w:rPr>
          <w:rFonts w:ascii="Bookman Old Style" w:hAnsi="Bookman Old Style" w:cs="Arial"/>
          <w:sz w:val="22"/>
          <w:szCs w:val="22"/>
        </w:rPr>
        <w:t xml:space="preserve"> </w:t>
      </w:r>
      <w:r w:rsidR="0030139B" w:rsidRPr="00F224D0">
        <w:rPr>
          <w:rFonts w:ascii="Bookman Old Style" w:hAnsi="Bookman Old Style" w:cs="Arial"/>
          <w:sz w:val="22"/>
          <w:szCs w:val="22"/>
        </w:rPr>
        <w:t>Persons interested in collecting these species from the wild for the purposes of export, sale or commercial purposes are required to obtain a permit from the Commissioner.</w:t>
      </w:r>
      <w:r w:rsidR="00F224D0">
        <w:rPr>
          <w:rFonts w:ascii="Bookman Old Style" w:hAnsi="Bookman Old Style"/>
          <w:sz w:val="22"/>
          <w:szCs w:val="22"/>
        </w:rPr>
        <w:t xml:space="preserve"> </w:t>
      </w:r>
    </w:p>
    <w:p w:rsidR="00211755" w:rsidRPr="00F224D0" w:rsidRDefault="00366B2D" w:rsidP="001A5084">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As necessary.</w:t>
      </w:r>
    </w:p>
    <w:p w:rsidR="00670299" w:rsidRPr="00F224D0" w:rsidRDefault="00670299" w:rsidP="001A5084">
      <w:pPr>
        <w:pStyle w:val="DefaultText"/>
        <w:rPr>
          <w:rFonts w:ascii="Bookman Old Style" w:hAnsi="Bookman Old Style" w:cs="Arial"/>
          <w:sz w:val="22"/>
          <w:szCs w:val="22"/>
        </w:rPr>
      </w:pPr>
    </w:p>
    <w:p w:rsidR="00670299" w:rsidRPr="00F224D0" w:rsidRDefault="00670299" w:rsidP="001A5084">
      <w:pPr>
        <w:pStyle w:val="DefaultText"/>
        <w:rPr>
          <w:rFonts w:ascii="Bookman Old Style" w:hAnsi="Bookman Old Style" w:cs="Arial"/>
          <w:sz w:val="22"/>
          <w:szCs w:val="22"/>
        </w:rPr>
      </w:pPr>
      <w:r w:rsidRPr="00F224D0">
        <w:rPr>
          <w:rFonts w:ascii="Bookman Old Style" w:hAnsi="Bookman Old Style" w:cs="Arial"/>
          <w:b/>
          <w:sz w:val="22"/>
          <w:szCs w:val="22"/>
        </w:rPr>
        <w:t>CHAPTER 27</w:t>
      </w:r>
      <w:r w:rsidR="00CB025F">
        <w:rPr>
          <w:rFonts w:ascii="Bookman Old Style" w:hAnsi="Bookman Old Style" w:cs="Arial"/>
          <w:sz w:val="22"/>
          <w:szCs w:val="22"/>
        </w:rPr>
        <w:t xml:space="preserve">: </w:t>
      </w:r>
      <w:r w:rsidRPr="00F224D0">
        <w:rPr>
          <w:rFonts w:ascii="Bookman Old Style" w:hAnsi="Bookman Old Style" w:cs="Arial"/>
          <w:sz w:val="22"/>
          <w:szCs w:val="22"/>
        </w:rPr>
        <w:t xml:space="preserve">ANIMAL DAMAGE CONTROL </w:t>
      </w:r>
      <w:r w:rsidR="00711DC6" w:rsidRPr="00F224D0">
        <w:rPr>
          <w:rFonts w:ascii="Bookman Old Style" w:hAnsi="Bookman Old Style" w:cs="Arial"/>
          <w:sz w:val="22"/>
          <w:szCs w:val="22"/>
        </w:rPr>
        <w:t>AGENT CERTIFICATE</w:t>
      </w:r>
    </w:p>
    <w:p w:rsidR="00670299" w:rsidRPr="00F224D0" w:rsidRDefault="00670299" w:rsidP="001A5084">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w:t>
      </w:r>
      <w:r w:rsidR="00C63CBA" w:rsidRPr="00F224D0">
        <w:rPr>
          <w:rFonts w:ascii="Bookman Old Style" w:hAnsi="Bookman Old Style" w:cs="Arial"/>
          <w:sz w:val="22"/>
          <w:szCs w:val="22"/>
        </w:rPr>
        <w:t xml:space="preserve"> Sections 10104, 10053</w:t>
      </w:r>
      <w:r w:rsidRPr="00F224D0">
        <w:rPr>
          <w:rFonts w:ascii="Bookman Old Style" w:hAnsi="Bookman Old Style" w:cs="Arial"/>
          <w:sz w:val="22"/>
          <w:szCs w:val="22"/>
        </w:rPr>
        <w:t xml:space="preserve"> </w:t>
      </w:r>
    </w:p>
    <w:p w:rsidR="00670299" w:rsidRPr="00F224D0" w:rsidRDefault="00670299" w:rsidP="001A5084">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00C63CBA" w:rsidRPr="00F224D0">
        <w:rPr>
          <w:rFonts w:ascii="Bookman Old Style" w:hAnsi="Bookman Old Style" w:cs="Arial"/>
          <w:sz w:val="22"/>
          <w:szCs w:val="22"/>
        </w:rPr>
        <w:t>Rules for certification</w:t>
      </w:r>
      <w:r w:rsidR="008B42C9" w:rsidRPr="00F224D0">
        <w:rPr>
          <w:rFonts w:ascii="Bookman Old Style" w:hAnsi="Bookman Old Style" w:cs="Arial"/>
          <w:sz w:val="22"/>
          <w:szCs w:val="22"/>
        </w:rPr>
        <w:t xml:space="preserve"> and standards of operation for</w:t>
      </w:r>
      <w:r w:rsidR="00C63CBA" w:rsidRPr="00F224D0">
        <w:rPr>
          <w:rFonts w:ascii="Bookman Old Style" w:hAnsi="Bookman Old Style" w:cs="Arial"/>
          <w:sz w:val="22"/>
          <w:szCs w:val="22"/>
        </w:rPr>
        <w:t xml:space="preserve"> individuals t</w:t>
      </w:r>
      <w:r w:rsidR="008B42C9" w:rsidRPr="00F224D0">
        <w:rPr>
          <w:rFonts w:ascii="Bookman Old Style" w:hAnsi="Bookman Old Style" w:cs="Arial"/>
          <w:sz w:val="22"/>
          <w:szCs w:val="22"/>
        </w:rPr>
        <w:t>hat</w:t>
      </w:r>
      <w:r w:rsidR="00C63CBA" w:rsidRPr="00F224D0">
        <w:rPr>
          <w:rFonts w:ascii="Bookman Old Style" w:hAnsi="Bookman Old Style" w:cs="Arial"/>
          <w:sz w:val="22"/>
          <w:szCs w:val="22"/>
        </w:rPr>
        <w:t xml:space="preserve"> become </w:t>
      </w:r>
      <w:r w:rsidR="008B42C9" w:rsidRPr="00F224D0">
        <w:rPr>
          <w:rFonts w:ascii="Bookman Old Style" w:hAnsi="Bookman Old Style" w:cs="Arial"/>
          <w:sz w:val="22"/>
          <w:szCs w:val="22"/>
        </w:rPr>
        <w:t>permitted</w:t>
      </w:r>
      <w:r w:rsidR="00C63CBA" w:rsidRPr="00F224D0">
        <w:rPr>
          <w:rFonts w:ascii="Bookman Old Style" w:hAnsi="Bookman Old Style" w:cs="Arial"/>
          <w:sz w:val="22"/>
          <w:szCs w:val="22"/>
        </w:rPr>
        <w:t xml:space="preserve"> under the Commissio</w:t>
      </w:r>
      <w:r w:rsidR="008B42C9" w:rsidRPr="00F224D0">
        <w:rPr>
          <w:rFonts w:ascii="Bookman Old Style" w:hAnsi="Bookman Old Style" w:cs="Arial"/>
          <w:sz w:val="22"/>
          <w:szCs w:val="22"/>
        </w:rPr>
        <w:t>ner to assist the Department for the control of coyotes and other nuisance wildlife that exceeds normal funding and staffing levels within the Department.</w:t>
      </w:r>
    </w:p>
    <w:p w:rsidR="00670299" w:rsidRPr="00F224D0" w:rsidRDefault="00670299" w:rsidP="001A5084">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00711DC6" w:rsidRPr="00F224D0">
        <w:rPr>
          <w:rFonts w:ascii="Bookman Old Style" w:hAnsi="Bookman Old Style" w:cs="Arial"/>
          <w:sz w:val="22"/>
          <w:szCs w:val="22"/>
        </w:rPr>
        <w:t>As necessary</w:t>
      </w:r>
      <w:r w:rsidRPr="00F224D0">
        <w:rPr>
          <w:rFonts w:ascii="Bookman Old Style" w:hAnsi="Bookman Old Style" w:cs="Arial"/>
          <w:sz w:val="22"/>
          <w:szCs w:val="22"/>
        </w:rPr>
        <w:t>.</w:t>
      </w:r>
    </w:p>
    <w:p w:rsidR="00E95022" w:rsidRPr="00F224D0" w:rsidRDefault="00E95022" w:rsidP="001A5084">
      <w:pPr>
        <w:pStyle w:val="DefaultText"/>
        <w:rPr>
          <w:rFonts w:ascii="Bookman Old Style" w:hAnsi="Bookman Old Style" w:cs="Arial"/>
          <w:sz w:val="22"/>
          <w:szCs w:val="22"/>
        </w:rPr>
      </w:pP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b/>
          <w:bCs/>
          <w:caps/>
          <w:sz w:val="22"/>
          <w:szCs w:val="22"/>
        </w:rPr>
        <w:t>chapter 25 (09-585</w:t>
      </w:r>
      <w:r w:rsidRPr="00F224D0">
        <w:rPr>
          <w:rFonts w:ascii="Bookman Old Style" w:hAnsi="Bookman Old Style" w:cs="Arial"/>
          <w:caps/>
          <w:sz w:val="22"/>
          <w:szCs w:val="22"/>
        </w:rPr>
        <w:t>)</w:t>
      </w:r>
      <w:r w:rsidR="006A4C36">
        <w:rPr>
          <w:rFonts w:ascii="Bookman Old Style" w:hAnsi="Bookman Old Style" w:cs="Arial"/>
          <w:caps/>
          <w:sz w:val="22"/>
          <w:szCs w:val="22"/>
        </w:rPr>
        <w:t>:</w:t>
      </w:r>
      <w:r w:rsidRPr="00F224D0">
        <w:rPr>
          <w:rFonts w:ascii="Bookman Old Style" w:hAnsi="Bookman Old Style" w:cs="Arial"/>
          <w:caps/>
          <w:sz w:val="22"/>
          <w:szCs w:val="22"/>
        </w:rPr>
        <w:t xml:space="preserve"> Maine Outdoor Heritage Fund Board</w:t>
      </w:r>
      <w:r w:rsidR="00F224D0">
        <w:rPr>
          <w:rFonts w:ascii="Bookman Old Style" w:hAnsi="Bookman Old Style" w:cs="Arial"/>
          <w:b/>
          <w:bCs/>
          <w:sz w:val="22"/>
          <w:szCs w:val="22"/>
        </w:rPr>
        <w:t xml:space="preserve"> </w:t>
      </w: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sz w:val="22"/>
          <w:szCs w:val="22"/>
        </w:rPr>
        <w:t>STATUTORY AUTHORITY:</w:t>
      </w:r>
      <w:r w:rsidR="00F224D0">
        <w:rPr>
          <w:rFonts w:ascii="Bookman Old Style" w:hAnsi="Bookman Old Style" w:cs="Arial"/>
          <w:sz w:val="22"/>
          <w:szCs w:val="22"/>
        </w:rPr>
        <w:t xml:space="preserve"> </w:t>
      </w:r>
      <w:r w:rsidRPr="00F224D0">
        <w:rPr>
          <w:rFonts w:ascii="Bookman Old Style" w:hAnsi="Bookman Old Style" w:cs="Arial"/>
          <w:sz w:val="22"/>
          <w:szCs w:val="22"/>
        </w:rPr>
        <w:t>12 MRSA Section 10301</w:t>
      </w:r>
    </w:p>
    <w:p w:rsidR="00E95022" w:rsidRPr="00F224D0" w:rsidRDefault="00E95022" w:rsidP="00E95022">
      <w:pPr>
        <w:pStyle w:val="DefaultText"/>
        <w:rPr>
          <w:rFonts w:ascii="Bookman Old Style" w:hAnsi="Bookman Old Style" w:cs="Arial"/>
          <w:sz w:val="22"/>
          <w:szCs w:val="22"/>
        </w:rPr>
      </w:pPr>
      <w:r w:rsidRPr="00F224D0">
        <w:rPr>
          <w:rFonts w:ascii="Bookman Old Style" w:hAnsi="Bookman Old Style" w:cs="Arial"/>
          <w:sz w:val="22"/>
          <w:szCs w:val="22"/>
        </w:rPr>
        <w:t>PURPOSE:</w:t>
      </w:r>
      <w:r w:rsidR="00F224D0">
        <w:rPr>
          <w:rFonts w:ascii="Bookman Old Style" w:hAnsi="Bookman Old Style" w:cs="Arial"/>
          <w:sz w:val="22"/>
          <w:szCs w:val="22"/>
        </w:rPr>
        <w:t xml:space="preserve"> </w:t>
      </w:r>
      <w:r w:rsidRPr="00F224D0">
        <w:rPr>
          <w:rFonts w:ascii="Bookman Old Style" w:hAnsi="Bookman Old Style" w:cs="Arial"/>
          <w:sz w:val="22"/>
          <w:szCs w:val="22"/>
        </w:rPr>
        <w:t>Schedule for grants; strategic plan, etc.</w:t>
      </w:r>
      <w:r w:rsidR="00F224D0">
        <w:rPr>
          <w:rFonts w:ascii="Bookman Old Style" w:hAnsi="Bookman Old Style" w:cs="Arial"/>
          <w:sz w:val="22"/>
          <w:szCs w:val="22"/>
        </w:rPr>
        <w:t xml:space="preserve"> </w:t>
      </w:r>
    </w:p>
    <w:p w:rsidR="00A61CBD" w:rsidRPr="00F224D0" w:rsidRDefault="00E95022">
      <w:pPr>
        <w:pStyle w:val="DefaultText"/>
        <w:rPr>
          <w:rFonts w:ascii="Bookman Old Style" w:hAnsi="Bookman Old Style" w:cs="Arial"/>
          <w:sz w:val="22"/>
          <w:szCs w:val="22"/>
        </w:rPr>
      </w:pPr>
      <w:r w:rsidRPr="00F224D0">
        <w:rPr>
          <w:rFonts w:ascii="Bookman Old Style" w:hAnsi="Bookman Old Style" w:cs="Arial"/>
          <w:sz w:val="22"/>
          <w:szCs w:val="22"/>
        </w:rPr>
        <w:t>ANTICIPATED SCHEDULE:</w:t>
      </w:r>
      <w:r w:rsidR="00F224D0">
        <w:rPr>
          <w:rFonts w:ascii="Bookman Old Style" w:hAnsi="Bookman Old Style" w:cs="Arial"/>
          <w:sz w:val="22"/>
          <w:szCs w:val="22"/>
        </w:rPr>
        <w:t xml:space="preserve"> </w:t>
      </w:r>
      <w:r w:rsidRPr="00F224D0">
        <w:rPr>
          <w:rFonts w:ascii="Bookman Old Style" w:hAnsi="Bookman Old Style" w:cs="Arial"/>
          <w:sz w:val="22"/>
          <w:szCs w:val="22"/>
        </w:rPr>
        <w:t>Throughout the year as necessary.</w:t>
      </w:r>
    </w:p>
    <w:p w:rsidR="00211755" w:rsidRPr="00F224D0" w:rsidRDefault="00211755">
      <w:pPr>
        <w:pStyle w:val="DefaultText"/>
        <w:rPr>
          <w:rFonts w:ascii="Bookman Old Style" w:hAnsi="Bookman Old Style" w:cs="Arial"/>
          <w:sz w:val="22"/>
          <w:szCs w:val="22"/>
        </w:rPr>
      </w:pPr>
    </w:p>
    <w:p w:rsidR="005F5898" w:rsidRPr="00F224D0" w:rsidRDefault="005F5898">
      <w:pPr>
        <w:pStyle w:val="DefaultText"/>
        <w:rPr>
          <w:rFonts w:ascii="Bookman Old Style" w:hAnsi="Bookman Old Style" w:cs="Arial"/>
          <w:sz w:val="22"/>
          <w:szCs w:val="22"/>
        </w:rPr>
      </w:pPr>
      <w:r w:rsidRPr="00F224D0">
        <w:rPr>
          <w:rFonts w:ascii="Bookman Old Style" w:hAnsi="Bookman Old Style" w:cs="Arial"/>
          <w:b/>
          <w:caps/>
          <w:sz w:val="22"/>
          <w:szCs w:val="22"/>
        </w:rPr>
        <w:t>Miscellaneous Regulations</w:t>
      </w:r>
      <w:r w:rsidRPr="00F224D0">
        <w:rPr>
          <w:rFonts w:ascii="Bookman Old Style" w:hAnsi="Bookman Old Style" w:cs="Arial"/>
          <w:b/>
          <w:sz w:val="22"/>
          <w:szCs w:val="22"/>
        </w:rPr>
        <w:t>:</w:t>
      </w:r>
      <w:r w:rsidR="00F224D0">
        <w:rPr>
          <w:rFonts w:ascii="Bookman Old Style" w:hAnsi="Bookman Old Style" w:cs="Arial"/>
          <w:b/>
          <w:bCs/>
          <w:sz w:val="22"/>
          <w:szCs w:val="22"/>
        </w:rPr>
        <w:t xml:space="preserve"> </w:t>
      </w:r>
      <w:r w:rsidRPr="00F224D0">
        <w:rPr>
          <w:rFonts w:ascii="Bookman Old Style" w:hAnsi="Bookman Old Style" w:cs="Arial"/>
          <w:sz w:val="22"/>
          <w:szCs w:val="22"/>
        </w:rPr>
        <w:t>Other regulations necessary for the proper administration, implementation, enforcement and interpretation of 12 MRS, Chapters 901 to 939 - Throughout the year as necessary.</w:t>
      </w:r>
    </w:p>
    <w:p w:rsidR="005F5898" w:rsidRPr="00F224D0" w:rsidRDefault="005F5898">
      <w:pPr>
        <w:rPr>
          <w:rFonts w:ascii="Bookman Old Style" w:hAnsi="Bookman Old Style"/>
          <w:sz w:val="22"/>
          <w:szCs w:val="22"/>
        </w:rPr>
      </w:pPr>
    </w:p>
    <w:sectPr w:rsidR="005F5898" w:rsidRPr="00F224D0" w:rsidSect="006738C3">
      <w:headerReference w:type="default" r:id="rId8"/>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416" w:rsidRDefault="004E3416" w:rsidP="00EB2D42">
      <w:r>
        <w:separator/>
      </w:r>
    </w:p>
  </w:endnote>
  <w:endnote w:type="continuationSeparator" w:id="0">
    <w:p w:rsidR="004E3416" w:rsidRDefault="004E3416" w:rsidP="00EB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3D" w:rsidRDefault="00853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416" w:rsidRDefault="004E3416" w:rsidP="00EB2D42">
      <w:r>
        <w:separator/>
      </w:r>
    </w:p>
  </w:footnote>
  <w:footnote w:type="continuationSeparator" w:id="0">
    <w:p w:rsidR="004E3416" w:rsidRDefault="004E3416" w:rsidP="00EB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8C3" w:rsidRDefault="00673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61807"/>
    <w:multiLevelType w:val="hybridMultilevel"/>
    <w:tmpl w:val="411A06E4"/>
    <w:lvl w:ilvl="0" w:tplc="B824AE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C20"/>
    <w:rsid w:val="000114C4"/>
    <w:rsid w:val="0001339A"/>
    <w:rsid w:val="000427BD"/>
    <w:rsid w:val="00045767"/>
    <w:rsid w:val="000553EC"/>
    <w:rsid w:val="00065722"/>
    <w:rsid w:val="00082D48"/>
    <w:rsid w:val="000C2A64"/>
    <w:rsid w:val="00117B78"/>
    <w:rsid w:val="00122D40"/>
    <w:rsid w:val="00145E80"/>
    <w:rsid w:val="001851BD"/>
    <w:rsid w:val="00195F06"/>
    <w:rsid w:val="001A1496"/>
    <w:rsid w:val="001A5084"/>
    <w:rsid w:val="001B7475"/>
    <w:rsid w:val="001C3628"/>
    <w:rsid w:val="001D206A"/>
    <w:rsid w:val="001F2137"/>
    <w:rsid w:val="001F2B61"/>
    <w:rsid w:val="001F42E7"/>
    <w:rsid w:val="00211755"/>
    <w:rsid w:val="00263F13"/>
    <w:rsid w:val="00280E85"/>
    <w:rsid w:val="002C7D0A"/>
    <w:rsid w:val="002E67AA"/>
    <w:rsid w:val="0030139B"/>
    <w:rsid w:val="00306B87"/>
    <w:rsid w:val="00366B2D"/>
    <w:rsid w:val="00375A1F"/>
    <w:rsid w:val="00380A17"/>
    <w:rsid w:val="00391CF6"/>
    <w:rsid w:val="003F48F9"/>
    <w:rsid w:val="00410609"/>
    <w:rsid w:val="004200D1"/>
    <w:rsid w:val="00454626"/>
    <w:rsid w:val="004E3416"/>
    <w:rsid w:val="004F27E0"/>
    <w:rsid w:val="00547669"/>
    <w:rsid w:val="00563D89"/>
    <w:rsid w:val="005769C3"/>
    <w:rsid w:val="00582C20"/>
    <w:rsid w:val="005A718E"/>
    <w:rsid w:val="005B64F9"/>
    <w:rsid w:val="005F5898"/>
    <w:rsid w:val="0060445F"/>
    <w:rsid w:val="0060584C"/>
    <w:rsid w:val="00614B24"/>
    <w:rsid w:val="00626E7C"/>
    <w:rsid w:val="00662117"/>
    <w:rsid w:val="00663E2B"/>
    <w:rsid w:val="00670299"/>
    <w:rsid w:val="00671DA4"/>
    <w:rsid w:val="006738C3"/>
    <w:rsid w:val="00697962"/>
    <w:rsid w:val="006A2EBE"/>
    <w:rsid w:val="006A4C36"/>
    <w:rsid w:val="006B360C"/>
    <w:rsid w:val="006C7DD2"/>
    <w:rsid w:val="006D2491"/>
    <w:rsid w:val="006E1C14"/>
    <w:rsid w:val="006F0C24"/>
    <w:rsid w:val="00702FA1"/>
    <w:rsid w:val="00711DC6"/>
    <w:rsid w:val="00740A6F"/>
    <w:rsid w:val="00772E81"/>
    <w:rsid w:val="00790C75"/>
    <w:rsid w:val="00801BAF"/>
    <w:rsid w:val="00837A86"/>
    <w:rsid w:val="00840F78"/>
    <w:rsid w:val="00843E82"/>
    <w:rsid w:val="0085303D"/>
    <w:rsid w:val="008661D7"/>
    <w:rsid w:val="008B42C9"/>
    <w:rsid w:val="008B7B93"/>
    <w:rsid w:val="008C553F"/>
    <w:rsid w:val="008D398B"/>
    <w:rsid w:val="00906771"/>
    <w:rsid w:val="009421C9"/>
    <w:rsid w:val="00962D98"/>
    <w:rsid w:val="00977D7B"/>
    <w:rsid w:val="009F2F45"/>
    <w:rsid w:val="00A5290D"/>
    <w:rsid w:val="00A5735B"/>
    <w:rsid w:val="00A61CBD"/>
    <w:rsid w:val="00A65E66"/>
    <w:rsid w:val="00AA10EE"/>
    <w:rsid w:val="00B079A1"/>
    <w:rsid w:val="00B13E1F"/>
    <w:rsid w:val="00B174E1"/>
    <w:rsid w:val="00B305FF"/>
    <w:rsid w:val="00B3257F"/>
    <w:rsid w:val="00B45408"/>
    <w:rsid w:val="00B65BD9"/>
    <w:rsid w:val="00B83CD9"/>
    <w:rsid w:val="00BA463F"/>
    <w:rsid w:val="00C04A5E"/>
    <w:rsid w:val="00C22734"/>
    <w:rsid w:val="00C63CBA"/>
    <w:rsid w:val="00CB025F"/>
    <w:rsid w:val="00CD6EAF"/>
    <w:rsid w:val="00CF2E3A"/>
    <w:rsid w:val="00D33243"/>
    <w:rsid w:val="00D41278"/>
    <w:rsid w:val="00D50E3F"/>
    <w:rsid w:val="00D845C3"/>
    <w:rsid w:val="00DB689C"/>
    <w:rsid w:val="00E325C4"/>
    <w:rsid w:val="00E32D98"/>
    <w:rsid w:val="00E9217E"/>
    <w:rsid w:val="00E95022"/>
    <w:rsid w:val="00EB2D42"/>
    <w:rsid w:val="00EB7BF5"/>
    <w:rsid w:val="00F01685"/>
    <w:rsid w:val="00F224D0"/>
    <w:rsid w:val="00F22E4D"/>
    <w:rsid w:val="00F70519"/>
    <w:rsid w:val="00F86E99"/>
    <w:rsid w:val="00FA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B16A0ED-ABF1-442A-934F-6DB8BFB9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
    <w:name w:val="Company"/>
    <w:basedOn w:val="Normal"/>
    <w:pPr>
      <w:autoSpaceDE w:val="0"/>
      <w:autoSpaceDN w:val="0"/>
      <w:adjustRightInd w:val="0"/>
    </w:pPr>
    <w:rPr>
      <w:rFonts w:ascii="Impact" w:hAnsi="Impact"/>
      <w:sz w:val="48"/>
      <w:szCs w:val="48"/>
    </w:rPr>
  </w:style>
  <w:style w:type="paragraph" w:customStyle="1" w:styleId="ReturnAddress">
    <w:name w:val="Return Address"/>
    <w:basedOn w:val="Normal"/>
    <w:pPr>
      <w:autoSpaceDE w:val="0"/>
      <w:autoSpaceDN w:val="0"/>
      <w:adjustRightInd w:val="0"/>
    </w:pPr>
    <w:rPr>
      <w:sz w:val="14"/>
      <w:szCs w:val="14"/>
    </w:rPr>
  </w:style>
  <w:style w:type="character" w:styleId="Hyperlink">
    <w:name w:val="Hyperlink"/>
    <w:rPr>
      <w:color w:val="0000FF"/>
      <w:u w:val="single"/>
    </w:rPr>
  </w:style>
  <w:style w:type="paragraph" w:styleId="BodyTextIndent">
    <w:name w:val="Body Text Indent"/>
    <w:basedOn w:val="Normal"/>
    <w:link w:val="BodyTextIndentChar"/>
    <w:pPr>
      <w:ind w:left="1440" w:hanging="720"/>
    </w:pPr>
    <w:rPr>
      <w:sz w:val="28"/>
    </w:rPr>
  </w:style>
  <w:style w:type="paragraph" w:customStyle="1" w:styleId="DefaultText">
    <w:name w:val="Default Text"/>
    <w:basedOn w:val="Normal"/>
    <w:pPr>
      <w:autoSpaceDE w:val="0"/>
      <w:autoSpaceDN w:val="0"/>
      <w:adjustRightInd w:val="0"/>
    </w:pPr>
  </w:style>
  <w:style w:type="paragraph" w:styleId="BalloonText">
    <w:name w:val="Balloon Text"/>
    <w:basedOn w:val="Normal"/>
    <w:semiHidden/>
    <w:rsid w:val="00547669"/>
    <w:rPr>
      <w:rFonts w:ascii="Tahoma" w:hAnsi="Tahoma" w:cs="Tahoma"/>
      <w:sz w:val="16"/>
      <w:szCs w:val="16"/>
    </w:rPr>
  </w:style>
  <w:style w:type="paragraph" w:styleId="Header">
    <w:name w:val="header"/>
    <w:basedOn w:val="Normal"/>
    <w:link w:val="HeaderChar"/>
    <w:rsid w:val="00EB2D42"/>
    <w:pPr>
      <w:tabs>
        <w:tab w:val="center" w:pos="4680"/>
        <w:tab w:val="right" w:pos="9360"/>
      </w:tabs>
    </w:pPr>
  </w:style>
  <w:style w:type="character" w:customStyle="1" w:styleId="HeaderChar">
    <w:name w:val="Header Char"/>
    <w:link w:val="Header"/>
    <w:rsid w:val="00EB2D42"/>
    <w:rPr>
      <w:sz w:val="24"/>
      <w:szCs w:val="24"/>
    </w:rPr>
  </w:style>
  <w:style w:type="paragraph" w:styleId="Footer">
    <w:name w:val="footer"/>
    <w:basedOn w:val="Normal"/>
    <w:link w:val="FooterChar"/>
    <w:rsid w:val="00EB2D42"/>
    <w:pPr>
      <w:tabs>
        <w:tab w:val="center" w:pos="4680"/>
        <w:tab w:val="right" w:pos="9360"/>
      </w:tabs>
    </w:pPr>
  </w:style>
  <w:style w:type="character" w:customStyle="1" w:styleId="FooterChar">
    <w:name w:val="Footer Char"/>
    <w:link w:val="Footer"/>
    <w:rsid w:val="00EB2D42"/>
    <w:rPr>
      <w:sz w:val="24"/>
      <w:szCs w:val="24"/>
    </w:rPr>
  </w:style>
  <w:style w:type="character" w:customStyle="1" w:styleId="BodyTextIndentChar">
    <w:name w:val="Body Text Indent Char"/>
    <w:link w:val="BodyTextIndent"/>
    <w:rsid w:val="00045767"/>
    <w:rPr>
      <w:sz w:val="28"/>
      <w:szCs w:val="24"/>
    </w:rPr>
  </w:style>
  <w:style w:type="paragraph" w:styleId="ListParagraph">
    <w:name w:val="List Paragraph"/>
    <w:basedOn w:val="Normal"/>
    <w:uiPriority w:val="34"/>
    <w:qFormat/>
    <w:rsid w:val="00C04A5E"/>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9162-DBE2-41F5-873D-2C9D48C6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Inland Fisheries</vt:lpstr>
    </vt:vector>
  </TitlesOfParts>
  <Company>State of Maine</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Fisheries</dc:title>
  <dc:subject/>
  <dc:creator>fgcsibl</dc:creator>
  <cp:keywords/>
  <cp:lastModifiedBy>Wismer, Don</cp:lastModifiedBy>
  <cp:revision>2</cp:revision>
  <cp:lastPrinted>2018-07-31T19:11:00Z</cp:lastPrinted>
  <dcterms:created xsi:type="dcterms:W3CDTF">2020-08-13T20:18:00Z</dcterms:created>
  <dcterms:modified xsi:type="dcterms:W3CDTF">2020-08-13T20:18:00Z</dcterms:modified>
</cp:coreProperties>
</file>