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E6" w:rsidRPr="00A47CE6" w:rsidRDefault="00A47CE6">
      <w:pPr>
        <w:pStyle w:val="Title"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65</w:t>
      </w:r>
    </w:p>
    <w:p w:rsidR="00A47CE6" w:rsidRPr="00A47CE6" w:rsidRDefault="00A47CE6">
      <w:pPr>
        <w:pStyle w:val="Title"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PUBLIC UTILITIES COMMISSION</w:t>
      </w:r>
    </w:p>
    <w:p w:rsidR="00A92A03" w:rsidRPr="00A47CE6" w:rsidRDefault="00A47CE6">
      <w:pPr>
        <w:pStyle w:val="Title"/>
        <w:rPr>
          <w:rFonts w:ascii="Bookman Old Style" w:hAnsi="Bookman Old Style"/>
          <w:b w:val="0"/>
          <w:sz w:val="22"/>
          <w:szCs w:val="22"/>
        </w:rPr>
      </w:pPr>
      <w:r w:rsidRPr="00A47CE6">
        <w:rPr>
          <w:rFonts w:ascii="Bookman Old Style" w:hAnsi="Bookman Old Style"/>
          <w:b w:val="0"/>
          <w:sz w:val="22"/>
          <w:szCs w:val="22"/>
        </w:rPr>
        <w:t>2014-2015 Regulatory Agenda</w:t>
      </w:r>
    </w:p>
    <w:p w:rsidR="00F0501C" w:rsidRDefault="00CD535A">
      <w:pPr>
        <w:jc w:val="center"/>
        <w:rPr>
          <w:rFonts w:ascii="Bookman Old Style" w:hAnsi="Bookman Old Style"/>
          <w:bCs/>
          <w:sz w:val="22"/>
          <w:szCs w:val="22"/>
        </w:rPr>
      </w:pPr>
      <w:r w:rsidRPr="00A47CE6">
        <w:rPr>
          <w:rFonts w:ascii="Bookman Old Style" w:hAnsi="Bookman Old Style"/>
          <w:bCs/>
          <w:sz w:val="22"/>
          <w:szCs w:val="22"/>
        </w:rPr>
        <w:t>October</w:t>
      </w:r>
      <w:r w:rsidR="00CB0A22" w:rsidRPr="00A47CE6">
        <w:rPr>
          <w:rFonts w:ascii="Bookman Old Style" w:hAnsi="Bookman Old Style"/>
          <w:bCs/>
          <w:sz w:val="22"/>
          <w:szCs w:val="22"/>
        </w:rPr>
        <w:t xml:space="preserve"> 2014</w:t>
      </w:r>
      <w:r w:rsidR="007D43F0" w:rsidRPr="00A47CE6">
        <w:rPr>
          <w:rFonts w:ascii="Bookman Old Style" w:hAnsi="Bookman Old Style"/>
          <w:bCs/>
          <w:sz w:val="22"/>
          <w:szCs w:val="22"/>
        </w:rPr>
        <w:t xml:space="preserve"> – </w:t>
      </w:r>
      <w:r w:rsidRPr="00A47CE6">
        <w:rPr>
          <w:rFonts w:ascii="Bookman Old Style" w:hAnsi="Bookman Old Style"/>
          <w:bCs/>
          <w:sz w:val="22"/>
          <w:szCs w:val="22"/>
        </w:rPr>
        <w:t>September</w:t>
      </w:r>
      <w:r w:rsidR="00F927D8" w:rsidRPr="00A47CE6">
        <w:rPr>
          <w:rFonts w:ascii="Bookman Old Style" w:hAnsi="Bookman Old Style"/>
          <w:bCs/>
          <w:sz w:val="22"/>
          <w:szCs w:val="22"/>
        </w:rPr>
        <w:t xml:space="preserve"> 2015</w:t>
      </w:r>
    </w:p>
    <w:p w:rsidR="00A92A03" w:rsidRPr="00F0501C" w:rsidRDefault="00F0501C">
      <w:pPr>
        <w:jc w:val="center"/>
        <w:rPr>
          <w:rFonts w:ascii="Bookman Old Style" w:hAnsi="Bookman Old Style"/>
          <w:bCs/>
          <w:i/>
          <w:sz w:val="22"/>
          <w:szCs w:val="22"/>
        </w:rPr>
      </w:pPr>
      <w:r w:rsidRPr="00F0501C">
        <w:rPr>
          <w:rFonts w:ascii="Bookman Old Style" w:hAnsi="Bookman Old Style"/>
          <w:bCs/>
          <w:i/>
          <w:sz w:val="22"/>
          <w:szCs w:val="22"/>
        </w:rPr>
        <w:t>(</w:t>
      </w:r>
      <w:proofErr w:type="gramStart"/>
      <w:r w:rsidRPr="00F0501C">
        <w:rPr>
          <w:rFonts w:ascii="Bookman Old Style" w:hAnsi="Bookman Old Style"/>
          <w:bCs/>
          <w:i/>
          <w:sz w:val="22"/>
          <w:szCs w:val="22"/>
        </w:rPr>
        <w:t>includes</w:t>
      </w:r>
      <w:proofErr w:type="gramEnd"/>
      <w:r w:rsidRPr="00F0501C">
        <w:rPr>
          <w:rFonts w:ascii="Bookman Old Style" w:hAnsi="Bookman Old Style"/>
          <w:bCs/>
          <w:i/>
          <w:sz w:val="22"/>
          <w:szCs w:val="22"/>
        </w:rPr>
        <w:t xml:space="preserve"> March 24, 2015 </w:t>
      </w:r>
      <w:r>
        <w:rPr>
          <w:rFonts w:ascii="Bookman Old Style" w:hAnsi="Bookman Old Style"/>
          <w:bCs/>
          <w:i/>
          <w:sz w:val="22"/>
          <w:szCs w:val="22"/>
        </w:rPr>
        <w:t xml:space="preserve">Ch. 420 </w:t>
      </w:r>
      <w:r w:rsidRPr="00F0501C">
        <w:rPr>
          <w:rFonts w:ascii="Bookman Old Style" w:hAnsi="Bookman Old Style"/>
          <w:bCs/>
          <w:i/>
          <w:sz w:val="22"/>
          <w:szCs w:val="22"/>
        </w:rPr>
        <w:t>amendment)</w:t>
      </w:r>
    </w:p>
    <w:p w:rsidR="00A92A03" w:rsidRDefault="00A92A03">
      <w:pPr>
        <w:rPr>
          <w:rFonts w:ascii="Bookman Old Style" w:hAnsi="Bookman Old Style"/>
          <w:b/>
          <w:bCs/>
          <w:sz w:val="22"/>
          <w:szCs w:val="22"/>
        </w:rPr>
      </w:pPr>
    </w:p>
    <w:p w:rsidR="00A47CE6" w:rsidRPr="00853DEA" w:rsidRDefault="00A47CE6" w:rsidP="00853DEA">
      <w:pPr>
        <w:pBdr>
          <w:bottom w:val="single" w:sz="4" w:space="1" w:color="auto"/>
        </w:pBdr>
        <w:rPr>
          <w:rFonts w:ascii="Bookman Old Style" w:hAnsi="Bookman Old Style"/>
          <w:bCs/>
          <w:sz w:val="22"/>
          <w:szCs w:val="22"/>
        </w:rPr>
      </w:pPr>
    </w:p>
    <w:p w:rsidR="00853DEA" w:rsidRPr="00853DEA" w:rsidRDefault="00853DEA" w:rsidP="00853DEA">
      <w:pPr>
        <w:rPr>
          <w:rFonts w:ascii="Bookman Old Style" w:hAnsi="Bookman Old Style"/>
          <w:bCs/>
          <w:sz w:val="22"/>
          <w:szCs w:val="22"/>
        </w:rPr>
      </w:pPr>
    </w:p>
    <w:p w:rsidR="00A92A03" w:rsidRPr="00853DEA" w:rsidRDefault="00853DEA">
      <w:pPr>
        <w:rPr>
          <w:rFonts w:ascii="Bookman Old Style" w:hAnsi="Bookman Old Style"/>
          <w:sz w:val="22"/>
          <w:szCs w:val="22"/>
        </w:rPr>
      </w:pPr>
      <w:r w:rsidRPr="00853DEA">
        <w:rPr>
          <w:rFonts w:ascii="Bookman Old Style" w:hAnsi="Bookman Old Style"/>
          <w:b/>
          <w:sz w:val="22"/>
          <w:szCs w:val="22"/>
        </w:rPr>
        <w:t>65-407:</w:t>
      </w:r>
      <w:r w:rsidR="00A47CE6" w:rsidRPr="00A47CE6">
        <w:rPr>
          <w:rFonts w:ascii="Bookman Old Style" w:hAnsi="Bookman Old Style"/>
          <w:sz w:val="22"/>
          <w:szCs w:val="22"/>
        </w:rPr>
        <w:t xml:space="preserve"> </w:t>
      </w:r>
      <w:r w:rsidR="00A92A03" w:rsidRPr="00A47CE6">
        <w:rPr>
          <w:rFonts w:ascii="Bookman Old Style" w:hAnsi="Bookman Old Style"/>
          <w:b/>
          <w:sz w:val="22"/>
          <w:szCs w:val="22"/>
        </w:rPr>
        <w:t>Maine Public Utilities Commission</w:t>
      </w:r>
      <w:r>
        <w:rPr>
          <w:rFonts w:ascii="Bookman Old Style" w:hAnsi="Bookman Old Style"/>
          <w:b/>
          <w:sz w:val="22"/>
          <w:szCs w:val="22"/>
        </w:rPr>
        <w:t xml:space="preserve"> -</w:t>
      </w:r>
      <w:r w:rsidRPr="00853DEA">
        <w:rPr>
          <w:rFonts w:ascii="Bookman Old Style" w:hAnsi="Bookman Old Style"/>
          <w:b/>
          <w:sz w:val="22"/>
          <w:szCs w:val="22"/>
        </w:rPr>
        <w:t>General</w:t>
      </w:r>
    </w:p>
    <w:p w:rsidR="00853DEA" w:rsidRPr="00853DEA" w:rsidRDefault="00853DEA" w:rsidP="00853DEA">
      <w:pPr>
        <w:rPr>
          <w:rFonts w:ascii="Bookman Old Style" w:hAnsi="Bookman Old Style"/>
          <w:b/>
          <w:sz w:val="22"/>
          <w:szCs w:val="22"/>
        </w:rPr>
      </w:pPr>
      <w:r w:rsidRPr="00853DEA">
        <w:rPr>
          <w:rFonts w:ascii="Bookman Old Style" w:hAnsi="Bookman Old Style"/>
          <w:b/>
          <w:sz w:val="22"/>
          <w:szCs w:val="22"/>
        </w:rPr>
        <w:t>65-625</w:t>
      </w:r>
      <w:r>
        <w:rPr>
          <w:rFonts w:ascii="Bookman Old Style" w:hAnsi="Bookman Old Style"/>
          <w:b/>
          <w:sz w:val="22"/>
          <w:szCs w:val="22"/>
        </w:rPr>
        <w:t xml:space="preserve">: </w:t>
      </w:r>
      <w:r w:rsidRPr="00853DEA">
        <w:rPr>
          <w:rFonts w:ascii="Bookman Old Style" w:hAnsi="Bookman Old Style"/>
          <w:b/>
          <w:sz w:val="22"/>
          <w:szCs w:val="22"/>
        </w:rPr>
        <w:t>Emergency Services Communication Bureau</w:t>
      </w:r>
    </w:p>
    <w:p w:rsidR="00A92A03" w:rsidRDefault="00A92A03" w:rsidP="00853DEA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853DEA" w:rsidRDefault="00853DEA">
      <w:pPr>
        <w:rPr>
          <w:rFonts w:ascii="Bookman Old Style" w:hAnsi="Bookman Old Style"/>
          <w:sz w:val="22"/>
          <w:szCs w:val="22"/>
        </w:rPr>
      </w:pPr>
    </w:p>
    <w:p w:rsidR="00853DEA" w:rsidRDefault="00853DEA">
      <w:pPr>
        <w:rPr>
          <w:rFonts w:ascii="Bookman Old Style" w:hAnsi="Bookman Old Style"/>
          <w:sz w:val="22"/>
          <w:szCs w:val="22"/>
        </w:rPr>
      </w:pPr>
    </w:p>
    <w:p w:rsidR="00853DEA" w:rsidRDefault="00853DE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UMBRELLA-UNIT NUMBER: </w:t>
      </w:r>
      <w:r w:rsidRPr="00853DEA">
        <w:rPr>
          <w:rFonts w:ascii="Bookman Old Style" w:hAnsi="Bookman Old Style"/>
          <w:b/>
          <w:sz w:val="22"/>
          <w:szCs w:val="22"/>
        </w:rPr>
        <w:t>65-407</w:t>
      </w:r>
    </w:p>
    <w:p w:rsidR="00853DEA" w:rsidRDefault="00853DE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AGENCY NAME: </w:t>
      </w:r>
      <w:r w:rsidRPr="00853DEA">
        <w:rPr>
          <w:rFonts w:ascii="Bookman Old Style" w:hAnsi="Bookman Old Style"/>
          <w:b/>
          <w:sz w:val="22"/>
          <w:szCs w:val="22"/>
        </w:rPr>
        <w:t>Maine Public Utilities Commission</w:t>
      </w:r>
    </w:p>
    <w:p w:rsidR="00853DEA" w:rsidRPr="00A47CE6" w:rsidRDefault="00853DEA">
      <w:pPr>
        <w:rPr>
          <w:rFonts w:ascii="Bookman Old Style" w:hAnsi="Bookman Old Style"/>
          <w:sz w:val="22"/>
          <w:szCs w:val="22"/>
        </w:rPr>
      </w:pPr>
    </w:p>
    <w:p w:rsidR="00A06732" w:rsidRPr="00A47CE6" w:rsidRDefault="00A92A03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CONTACT PERSON: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bCs/>
          <w:sz w:val="22"/>
          <w:szCs w:val="22"/>
        </w:rPr>
        <w:t xml:space="preserve">Joanne B. Steneck, </w:t>
      </w:r>
      <w:r w:rsidRPr="00A47CE6">
        <w:rPr>
          <w:rFonts w:ascii="Bookman Old Style" w:hAnsi="Bookman Old Style"/>
          <w:sz w:val="22"/>
          <w:szCs w:val="22"/>
        </w:rPr>
        <w:t xml:space="preserve">General Counsel, </w:t>
      </w:r>
      <w:r w:rsidR="006114AF">
        <w:rPr>
          <w:rFonts w:ascii="Bookman Old Style" w:hAnsi="Bookman Old Style"/>
          <w:sz w:val="22"/>
          <w:szCs w:val="22"/>
        </w:rPr>
        <w:t>18 State House Station</w:t>
      </w:r>
      <w:r w:rsidRPr="00A47CE6">
        <w:rPr>
          <w:rFonts w:ascii="Bookman Old Style" w:hAnsi="Bookman Old Style"/>
          <w:sz w:val="22"/>
          <w:szCs w:val="22"/>
        </w:rPr>
        <w:t>, Augusta, ME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04333.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Tel: (207)</w:t>
      </w:r>
      <w:r w:rsidR="006114AF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287-</w:t>
      </w:r>
      <w:r w:rsidR="00B56BC7" w:rsidRPr="00A47CE6">
        <w:rPr>
          <w:rFonts w:ascii="Bookman Old Style" w:hAnsi="Bookman Old Style"/>
          <w:sz w:val="22"/>
          <w:szCs w:val="22"/>
        </w:rPr>
        <w:t>1390</w:t>
      </w:r>
      <w:r w:rsidRPr="00A47CE6">
        <w:rPr>
          <w:rFonts w:ascii="Bookman Old Style" w:hAnsi="Bookman Old Style"/>
          <w:sz w:val="22"/>
          <w:szCs w:val="22"/>
        </w:rPr>
        <w:t xml:space="preserve">; E-mail: </w:t>
      </w:r>
      <w:hyperlink r:id="rId7" w:history="1">
        <w:r w:rsidR="006114AF" w:rsidRPr="00743D2E">
          <w:rPr>
            <w:rStyle w:val="Hyperlink"/>
            <w:rFonts w:ascii="Bookman Old Style" w:hAnsi="Bookman Old Style"/>
            <w:sz w:val="22"/>
            <w:szCs w:val="22"/>
          </w:rPr>
          <w:t>Joanne.Steneck@Maine.gov</w:t>
        </w:r>
      </w:hyperlink>
      <w:r w:rsidR="006114AF">
        <w:rPr>
          <w:rFonts w:ascii="Bookman Old Style" w:hAnsi="Bookman Old Style"/>
          <w:sz w:val="22"/>
          <w:szCs w:val="22"/>
        </w:rPr>
        <w:t xml:space="preserve"> .</w:t>
      </w:r>
    </w:p>
    <w:p w:rsidR="00A92A03" w:rsidRPr="00A47CE6" w:rsidRDefault="00A92A03">
      <w:pPr>
        <w:rPr>
          <w:rFonts w:ascii="Bookman Old Style" w:hAnsi="Bookman Old Style"/>
          <w:sz w:val="22"/>
          <w:szCs w:val="22"/>
        </w:rPr>
      </w:pPr>
    </w:p>
    <w:p w:rsidR="00A92A03" w:rsidRPr="00A47CE6" w:rsidRDefault="00A92A03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A47CE6">
        <w:rPr>
          <w:rFonts w:ascii="Bookman Old Style" w:hAnsi="Bookman Old Style"/>
          <w:bCs/>
          <w:sz w:val="22"/>
          <w:szCs w:val="22"/>
        </w:rPr>
        <w:t xml:space="preserve">None </w:t>
      </w:r>
    </w:p>
    <w:p w:rsidR="00A92A03" w:rsidRPr="00A47CE6" w:rsidRDefault="00A92A03">
      <w:pPr>
        <w:rPr>
          <w:rFonts w:ascii="Bookman Old Style" w:hAnsi="Bookman Old Style"/>
          <w:sz w:val="22"/>
          <w:szCs w:val="22"/>
        </w:rPr>
      </w:pPr>
    </w:p>
    <w:p w:rsidR="00A92A03" w:rsidRPr="00A47CE6" w:rsidRDefault="00A92A03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CONSENSUS – BASED RULE DEVELOPMENT PROCESS: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At this time, the Commission does not anticipate engaging in the consensus – based rule development process described in 5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="00A47CE6">
        <w:rPr>
          <w:rFonts w:ascii="Bookman Old Style" w:hAnsi="Bookman Old Style"/>
          <w:sz w:val="22"/>
          <w:szCs w:val="22"/>
        </w:rPr>
        <w:t xml:space="preserve"> §</w:t>
      </w:r>
      <w:r w:rsidRPr="00A47CE6">
        <w:rPr>
          <w:rFonts w:ascii="Bookman Old Style" w:hAnsi="Bookman Old Style"/>
          <w:sz w:val="22"/>
          <w:szCs w:val="22"/>
        </w:rPr>
        <w:t>8051-B during 20</w:t>
      </w:r>
      <w:r w:rsidR="004A64A9" w:rsidRPr="00A47CE6">
        <w:rPr>
          <w:rFonts w:ascii="Bookman Old Style" w:hAnsi="Bookman Old Style"/>
          <w:sz w:val="22"/>
          <w:szCs w:val="22"/>
        </w:rPr>
        <w:t>1</w:t>
      </w:r>
      <w:r w:rsidR="00CB0A22" w:rsidRPr="00A47CE6">
        <w:rPr>
          <w:rFonts w:ascii="Bookman Old Style" w:hAnsi="Bookman Old Style"/>
          <w:sz w:val="22"/>
          <w:szCs w:val="22"/>
        </w:rPr>
        <w:t>4</w:t>
      </w:r>
      <w:r w:rsidRPr="00A47CE6">
        <w:rPr>
          <w:rFonts w:ascii="Bookman Old Style" w:hAnsi="Bookman Old Style"/>
          <w:sz w:val="22"/>
          <w:szCs w:val="22"/>
        </w:rPr>
        <w:t>-20</w:t>
      </w:r>
      <w:r w:rsidR="00A92370" w:rsidRPr="00A47CE6">
        <w:rPr>
          <w:rFonts w:ascii="Bookman Old Style" w:hAnsi="Bookman Old Style"/>
          <w:sz w:val="22"/>
          <w:szCs w:val="22"/>
        </w:rPr>
        <w:t>1</w:t>
      </w:r>
      <w:r w:rsidR="00CB0A22" w:rsidRPr="00A47CE6">
        <w:rPr>
          <w:rFonts w:ascii="Bookman Old Style" w:hAnsi="Bookman Old Style"/>
          <w:sz w:val="22"/>
          <w:szCs w:val="22"/>
        </w:rPr>
        <w:t>5</w:t>
      </w:r>
      <w:r w:rsidRPr="00A47CE6">
        <w:rPr>
          <w:rFonts w:ascii="Bookman Old Style" w:hAnsi="Bookman Old Style"/>
          <w:sz w:val="22"/>
          <w:szCs w:val="22"/>
        </w:rPr>
        <w:t>.</w:t>
      </w:r>
    </w:p>
    <w:p w:rsidR="00A92A03" w:rsidRPr="00A47CE6" w:rsidRDefault="00A92A03">
      <w:pPr>
        <w:rPr>
          <w:rFonts w:ascii="Bookman Old Style" w:hAnsi="Bookman Old Style"/>
          <w:sz w:val="22"/>
          <w:szCs w:val="22"/>
        </w:rPr>
      </w:pPr>
    </w:p>
    <w:p w:rsidR="00A92A03" w:rsidRPr="00A47CE6" w:rsidRDefault="00A92A03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EXPECTED 20</w:t>
      </w:r>
      <w:r w:rsidR="001827F6" w:rsidRPr="00A47CE6">
        <w:rPr>
          <w:rFonts w:ascii="Bookman Old Style" w:hAnsi="Bookman Old Style"/>
          <w:b/>
          <w:sz w:val="22"/>
          <w:szCs w:val="22"/>
        </w:rPr>
        <w:t>1</w:t>
      </w:r>
      <w:r w:rsidR="00CB0A22" w:rsidRPr="00A47CE6">
        <w:rPr>
          <w:rFonts w:ascii="Bookman Old Style" w:hAnsi="Bookman Old Style"/>
          <w:b/>
          <w:sz w:val="22"/>
          <w:szCs w:val="22"/>
        </w:rPr>
        <w:t>4</w:t>
      </w:r>
      <w:r w:rsidR="00721F13" w:rsidRPr="00A47CE6">
        <w:rPr>
          <w:rFonts w:ascii="Bookman Old Style" w:hAnsi="Bookman Old Style"/>
          <w:b/>
          <w:sz w:val="22"/>
          <w:szCs w:val="22"/>
        </w:rPr>
        <w:t>-</w:t>
      </w:r>
      <w:r w:rsidRPr="00A47CE6">
        <w:rPr>
          <w:rFonts w:ascii="Bookman Old Style" w:hAnsi="Bookman Old Style"/>
          <w:b/>
          <w:sz w:val="22"/>
          <w:szCs w:val="22"/>
        </w:rPr>
        <w:t>20</w:t>
      </w:r>
      <w:r w:rsidR="00721F13" w:rsidRPr="00A47CE6">
        <w:rPr>
          <w:rFonts w:ascii="Bookman Old Style" w:hAnsi="Bookman Old Style"/>
          <w:b/>
          <w:sz w:val="22"/>
          <w:szCs w:val="22"/>
        </w:rPr>
        <w:t>1</w:t>
      </w:r>
      <w:r w:rsidR="00CB0A22" w:rsidRPr="00A47CE6">
        <w:rPr>
          <w:rFonts w:ascii="Bookman Old Style" w:hAnsi="Bookman Old Style"/>
          <w:b/>
          <w:sz w:val="22"/>
          <w:szCs w:val="22"/>
        </w:rPr>
        <w:t>5</w:t>
      </w:r>
      <w:r w:rsidRPr="00A47CE6">
        <w:rPr>
          <w:rFonts w:ascii="Bookman Old Style" w:hAnsi="Bookman Old Style"/>
          <w:b/>
          <w:sz w:val="22"/>
          <w:szCs w:val="22"/>
        </w:rPr>
        <w:t xml:space="preserve"> RUL</w:t>
      </w:r>
      <w:r w:rsidR="002516DC" w:rsidRPr="00A47CE6">
        <w:rPr>
          <w:rFonts w:ascii="Bookman Old Style" w:hAnsi="Bookman Old Style"/>
          <w:b/>
          <w:sz w:val="22"/>
          <w:szCs w:val="22"/>
        </w:rPr>
        <w:t>E</w:t>
      </w:r>
      <w:r w:rsidRPr="00A47CE6">
        <w:rPr>
          <w:rFonts w:ascii="Bookman Old Style" w:hAnsi="Bookman Old Style"/>
          <w:b/>
          <w:sz w:val="22"/>
          <w:szCs w:val="22"/>
        </w:rPr>
        <w:t>-MAKING ACTIVITY:</w:t>
      </w:r>
    </w:p>
    <w:p w:rsidR="00A842C4" w:rsidRPr="00A47CE6" w:rsidRDefault="00A842C4" w:rsidP="00656E52">
      <w:pPr>
        <w:rPr>
          <w:rFonts w:ascii="Bookman Old Style" w:hAnsi="Bookman Old Style"/>
          <w:sz w:val="22"/>
          <w:szCs w:val="22"/>
        </w:rPr>
      </w:pP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2XX</w:t>
      </w:r>
      <w:r w:rsidRPr="00A47CE6">
        <w:rPr>
          <w:rFonts w:ascii="Bookman Old Style" w:hAnsi="Bookman Old Style"/>
          <w:b/>
          <w:sz w:val="22"/>
          <w:szCs w:val="22"/>
        </w:rPr>
        <w:t>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="005557D5" w:rsidRPr="00A47CE6">
        <w:rPr>
          <w:rFonts w:ascii="Bookman Old Style" w:hAnsi="Bookman Old Style"/>
          <w:sz w:val="22"/>
          <w:szCs w:val="22"/>
        </w:rPr>
        <w:t xml:space="preserve">Reassignment </w:t>
      </w:r>
      <w:r w:rsidRPr="00A47CE6">
        <w:rPr>
          <w:rFonts w:ascii="Bookman Old Style" w:hAnsi="Bookman Old Style"/>
          <w:sz w:val="22"/>
          <w:szCs w:val="22"/>
        </w:rPr>
        <w:t>of Provider of Last Resort Service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Pr="00A47CE6">
        <w:rPr>
          <w:rFonts w:ascii="Bookman Old Style" w:hAnsi="Bookman Old Style"/>
          <w:sz w:val="22"/>
          <w:szCs w:val="22"/>
        </w:rPr>
        <w:t xml:space="preserve"> </w:t>
      </w:r>
      <w:r w:rsidR="00A47CE6">
        <w:rPr>
          <w:rFonts w:ascii="Bookman Old Style" w:hAnsi="Bookman Old Style"/>
          <w:sz w:val="22"/>
          <w:szCs w:val="22"/>
        </w:rPr>
        <w:t>§</w:t>
      </w:r>
      <w:r w:rsidR="00F66549" w:rsidRPr="00A47CE6">
        <w:rPr>
          <w:rFonts w:ascii="Bookman Old Style" w:hAnsi="Bookman Old Style"/>
          <w:sz w:val="22"/>
          <w:szCs w:val="22"/>
        </w:rPr>
        <w:t>7221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To adopt rules to implement P.L. 2011 </w:t>
      </w:r>
      <w:proofErr w:type="spellStart"/>
      <w:r w:rsidRPr="00A47CE6">
        <w:rPr>
          <w:rFonts w:ascii="Bookman Old Style" w:hAnsi="Bookman Old Style"/>
          <w:sz w:val="22"/>
          <w:szCs w:val="22"/>
        </w:rPr>
        <w:t>ch.</w:t>
      </w:r>
      <w:proofErr w:type="spellEnd"/>
      <w:r w:rsidRPr="00A47CE6">
        <w:rPr>
          <w:rFonts w:ascii="Bookman Old Style" w:hAnsi="Bookman Old Style"/>
          <w:sz w:val="22"/>
          <w:szCs w:val="22"/>
        </w:rPr>
        <w:t xml:space="preserve"> 623</w:t>
      </w:r>
    </w:p>
    <w:p w:rsidR="00A842C4" w:rsidRPr="00A47CE6" w:rsidRDefault="005557D5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</w:t>
      </w:r>
      <w:r w:rsidR="001F2A91" w:rsidRPr="00A47CE6">
        <w:rPr>
          <w:rFonts w:ascii="Bookman Old Style" w:hAnsi="Bookman Old Style"/>
          <w:sz w:val="22"/>
          <w:szCs w:val="22"/>
        </w:rPr>
        <w:t>U</w:t>
      </w:r>
      <w:r w:rsidRPr="00A47CE6">
        <w:rPr>
          <w:rFonts w:ascii="Bookman Old Style" w:hAnsi="Bookman Old Style"/>
          <w:sz w:val="22"/>
          <w:szCs w:val="22"/>
        </w:rPr>
        <w:t>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D834D2" w:rsidRPr="00A47CE6">
        <w:rPr>
          <w:rFonts w:ascii="Bookman Old Style" w:hAnsi="Bookman Old Style"/>
          <w:sz w:val="22"/>
          <w:szCs w:val="22"/>
        </w:rPr>
        <w:t xml:space="preserve">Fall </w:t>
      </w:r>
      <w:r w:rsidR="00012BD4" w:rsidRPr="00A47CE6">
        <w:rPr>
          <w:rFonts w:ascii="Bookman Old Style" w:hAnsi="Bookman Old Style"/>
          <w:sz w:val="22"/>
          <w:szCs w:val="22"/>
        </w:rPr>
        <w:t>2014</w:t>
      </w:r>
      <w:r w:rsidR="00A842C4" w:rsidRPr="00A47CE6">
        <w:rPr>
          <w:rFonts w:ascii="Bookman Old Style" w:hAnsi="Bookman Old Style"/>
          <w:sz w:val="22"/>
          <w:szCs w:val="22"/>
        </w:rPr>
        <w:t xml:space="preserve"> 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Entities designated as providers of last res</w:t>
      </w:r>
      <w:r w:rsidR="000D0DEC" w:rsidRPr="00A47CE6">
        <w:rPr>
          <w:rFonts w:ascii="Bookman Old Style" w:hAnsi="Bookman Old Style"/>
          <w:sz w:val="22"/>
          <w:szCs w:val="22"/>
        </w:rPr>
        <w:t>ort service and their customers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2XX</w:t>
      </w:r>
      <w:r w:rsidRPr="00A47CE6">
        <w:rPr>
          <w:rFonts w:ascii="Bookman Old Style" w:hAnsi="Bookman Old Style"/>
          <w:b/>
          <w:sz w:val="22"/>
          <w:szCs w:val="22"/>
        </w:rPr>
        <w:t>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Consumer Protection Standards for Provider of Last Resort Service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Pr="00A47CE6">
        <w:rPr>
          <w:rFonts w:ascii="Bookman Old Style" w:hAnsi="Bookman Old Style"/>
          <w:sz w:val="22"/>
          <w:szCs w:val="22"/>
        </w:rPr>
        <w:t xml:space="preserve"> </w:t>
      </w:r>
      <w:r w:rsidR="00A47CE6">
        <w:rPr>
          <w:rFonts w:ascii="Bookman Old Style" w:hAnsi="Bookman Old Style"/>
          <w:sz w:val="22"/>
          <w:szCs w:val="22"/>
        </w:rPr>
        <w:t>§</w:t>
      </w:r>
      <w:r w:rsidR="00F66549" w:rsidRPr="00A47CE6">
        <w:rPr>
          <w:rFonts w:ascii="Bookman Old Style" w:hAnsi="Bookman Old Style"/>
          <w:sz w:val="22"/>
          <w:szCs w:val="22"/>
        </w:rPr>
        <w:t>7223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To adopt rules to implement P.L. 2011 </w:t>
      </w:r>
      <w:proofErr w:type="spellStart"/>
      <w:r w:rsidRPr="00A47CE6">
        <w:rPr>
          <w:rFonts w:ascii="Bookman Old Style" w:hAnsi="Bookman Old Style"/>
          <w:sz w:val="22"/>
          <w:szCs w:val="22"/>
        </w:rPr>
        <w:t>ch.</w:t>
      </w:r>
      <w:proofErr w:type="spellEnd"/>
      <w:r w:rsidRPr="00A47CE6">
        <w:rPr>
          <w:rFonts w:ascii="Bookman Old Style" w:hAnsi="Bookman Old Style"/>
          <w:sz w:val="22"/>
          <w:szCs w:val="22"/>
        </w:rPr>
        <w:t xml:space="preserve"> 623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</w:t>
      </w:r>
      <w:r w:rsidR="001F2A91" w:rsidRPr="00A47CE6">
        <w:rPr>
          <w:rFonts w:ascii="Bookman Old Style" w:hAnsi="Bookman Old Style"/>
          <w:sz w:val="22"/>
          <w:szCs w:val="22"/>
        </w:rPr>
        <w:t>U</w:t>
      </w:r>
      <w:r w:rsidRPr="00A47CE6">
        <w:rPr>
          <w:rFonts w:ascii="Bookman Old Style" w:hAnsi="Bookman Old Style"/>
          <w:sz w:val="22"/>
          <w:szCs w:val="22"/>
        </w:rPr>
        <w:t>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012BD4" w:rsidRPr="00A47CE6">
        <w:rPr>
          <w:rFonts w:ascii="Bookman Old Style" w:hAnsi="Bookman Old Style"/>
          <w:sz w:val="22"/>
          <w:szCs w:val="22"/>
        </w:rPr>
        <w:t>Winter 201</w:t>
      </w:r>
      <w:r w:rsidR="00F927D8" w:rsidRPr="00A47CE6">
        <w:rPr>
          <w:rFonts w:ascii="Bookman Old Style" w:hAnsi="Bookman Old Style"/>
          <w:sz w:val="22"/>
          <w:szCs w:val="22"/>
        </w:rPr>
        <w:t>5</w:t>
      </w:r>
      <w:r w:rsidRPr="00A47CE6">
        <w:rPr>
          <w:rFonts w:ascii="Bookman Old Style" w:hAnsi="Bookman Old Style"/>
          <w:sz w:val="22"/>
          <w:szCs w:val="22"/>
        </w:rPr>
        <w:t xml:space="preserve"> </w:t>
      </w:r>
    </w:p>
    <w:p w:rsidR="00A842C4" w:rsidRPr="00A47CE6" w:rsidRDefault="00A842C4" w:rsidP="00A842C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Entities designated as providers of last res</w:t>
      </w:r>
      <w:r w:rsidR="000D0DEC" w:rsidRPr="00A47CE6">
        <w:rPr>
          <w:rFonts w:ascii="Bookman Old Style" w:hAnsi="Bookman Old Style"/>
          <w:sz w:val="22"/>
          <w:szCs w:val="22"/>
        </w:rPr>
        <w:t>ort service and their customers</w:t>
      </w:r>
    </w:p>
    <w:p w:rsidR="00236C5C" w:rsidRPr="00A47CE6" w:rsidRDefault="00236C5C" w:rsidP="00A842C4">
      <w:pPr>
        <w:rPr>
          <w:rFonts w:ascii="Bookman Old Style" w:hAnsi="Bookman Old Style"/>
          <w:sz w:val="22"/>
          <w:szCs w:val="22"/>
        </w:rPr>
      </w:pP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285</w:t>
      </w:r>
      <w:r w:rsidRPr="00A47CE6">
        <w:rPr>
          <w:rFonts w:ascii="Bookman Old Style" w:hAnsi="Bookman Old Style"/>
          <w:b/>
          <w:sz w:val="22"/>
          <w:szCs w:val="22"/>
        </w:rPr>
        <w:t>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Maine Telecommunications Education Access Fund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</w:t>
      </w:r>
      <w:r w:rsidR="000D0DEC" w:rsidRPr="00A47CE6">
        <w:rPr>
          <w:rFonts w:ascii="Bookman Old Style" w:hAnsi="Bookman Old Style"/>
          <w:sz w:val="22"/>
          <w:szCs w:val="22"/>
        </w:rPr>
        <w:t>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0D0DEC"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="000D0DEC" w:rsidRPr="00A47CE6">
        <w:rPr>
          <w:rFonts w:ascii="Bookman Old Style" w:hAnsi="Bookman Old Style"/>
          <w:sz w:val="22"/>
          <w:szCs w:val="22"/>
        </w:rPr>
        <w:t xml:space="preserve"> </w:t>
      </w:r>
      <w:r w:rsidR="00A47CE6">
        <w:rPr>
          <w:rFonts w:ascii="Bookman Old Style" w:hAnsi="Bookman Old Style"/>
          <w:sz w:val="22"/>
          <w:szCs w:val="22"/>
        </w:rPr>
        <w:t>§</w:t>
      </w:r>
      <w:r w:rsidR="000D0DEC" w:rsidRPr="00A47CE6">
        <w:rPr>
          <w:rFonts w:ascii="Bookman Old Style" w:hAnsi="Bookman Old Style"/>
          <w:sz w:val="22"/>
          <w:szCs w:val="22"/>
        </w:rPr>
        <w:t>7104-B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To adopt amendments to make rule consistent with P</w:t>
      </w:r>
      <w:r w:rsidR="00900740" w:rsidRPr="00A47CE6">
        <w:rPr>
          <w:rFonts w:ascii="Bookman Old Style" w:hAnsi="Bookman Old Style"/>
          <w:sz w:val="22"/>
          <w:szCs w:val="22"/>
        </w:rPr>
        <w:t>.</w:t>
      </w:r>
      <w:r w:rsidRPr="00A47CE6">
        <w:rPr>
          <w:rFonts w:ascii="Bookman Old Style" w:hAnsi="Bookman Old Style"/>
          <w:sz w:val="22"/>
          <w:szCs w:val="22"/>
        </w:rPr>
        <w:t>L</w:t>
      </w:r>
      <w:r w:rsidR="00900740" w:rsidRPr="00A47CE6">
        <w:rPr>
          <w:rFonts w:ascii="Bookman Old Style" w:hAnsi="Bookman Old Style"/>
          <w:sz w:val="22"/>
          <w:szCs w:val="22"/>
        </w:rPr>
        <w:t>.</w:t>
      </w:r>
      <w:r w:rsidRPr="00A47CE6">
        <w:rPr>
          <w:rFonts w:ascii="Bookman Old Style" w:hAnsi="Bookman Old Style"/>
          <w:sz w:val="22"/>
          <w:szCs w:val="22"/>
        </w:rPr>
        <w:t xml:space="preserve"> 2011 </w:t>
      </w:r>
      <w:proofErr w:type="spellStart"/>
      <w:r w:rsidRPr="00A47CE6">
        <w:rPr>
          <w:rFonts w:ascii="Bookman Old Style" w:hAnsi="Bookman Old Style"/>
          <w:sz w:val="22"/>
          <w:szCs w:val="22"/>
        </w:rPr>
        <w:t>ch.</w:t>
      </w:r>
      <w:proofErr w:type="spellEnd"/>
      <w:r w:rsidRPr="00A47CE6">
        <w:rPr>
          <w:rFonts w:ascii="Bookman Old Style" w:hAnsi="Bookman Old Style"/>
          <w:sz w:val="22"/>
          <w:szCs w:val="22"/>
        </w:rPr>
        <w:t xml:space="preserve"> 600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</w:t>
      </w:r>
      <w:r w:rsidR="001F2A91" w:rsidRPr="00A47CE6">
        <w:rPr>
          <w:rFonts w:ascii="Bookman Old Style" w:hAnsi="Bookman Old Style"/>
          <w:sz w:val="22"/>
          <w:szCs w:val="22"/>
        </w:rPr>
        <w:t>U</w:t>
      </w:r>
      <w:r w:rsidRPr="00A47CE6">
        <w:rPr>
          <w:rFonts w:ascii="Bookman Old Style" w:hAnsi="Bookman Old Style"/>
          <w:sz w:val="22"/>
          <w:szCs w:val="22"/>
        </w:rPr>
        <w:t>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D834D2" w:rsidRPr="00A47CE6">
        <w:rPr>
          <w:rFonts w:ascii="Bookman Old Style" w:hAnsi="Bookman Old Style"/>
          <w:sz w:val="22"/>
          <w:szCs w:val="22"/>
        </w:rPr>
        <w:t>Fall</w:t>
      </w:r>
      <w:r w:rsidR="00012BD4" w:rsidRPr="00A47CE6">
        <w:rPr>
          <w:rFonts w:ascii="Bookman Old Style" w:hAnsi="Bookman Old Style"/>
          <w:sz w:val="22"/>
          <w:szCs w:val="22"/>
        </w:rPr>
        <w:t xml:space="preserve"> 2014</w:t>
      </w:r>
      <w:r w:rsidRPr="00A47CE6">
        <w:rPr>
          <w:rFonts w:ascii="Bookman Old Style" w:hAnsi="Bookman Old Style"/>
          <w:sz w:val="22"/>
          <w:szCs w:val="22"/>
        </w:rPr>
        <w:t xml:space="preserve"> 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</w:t>
      </w:r>
      <w:r w:rsidR="000D0DEC" w:rsidRPr="00A47CE6">
        <w:rPr>
          <w:rFonts w:ascii="Bookman Old Style" w:hAnsi="Bookman Old Style"/>
          <w:sz w:val="22"/>
          <w:szCs w:val="22"/>
        </w:rPr>
        <w:t xml:space="preserve">S: </w:t>
      </w:r>
      <w:r w:rsidRPr="00A47CE6">
        <w:rPr>
          <w:rFonts w:ascii="Bookman Old Style" w:hAnsi="Bookman Old Style"/>
          <w:sz w:val="22"/>
          <w:szCs w:val="22"/>
        </w:rPr>
        <w:t>Telecommunications carriers and their customers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288</w:t>
      </w:r>
      <w:r w:rsidRPr="00A47CE6">
        <w:rPr>
          <w:rFonts w:ascii="Bookman Old Style" w:hAnsi="Bookman Old Style"/>
          <w:b/>
          <w:sz w:val="22"/>
          <w:szCs w:val="22"/>
        </w:rPr>
        <w:t>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Maine Universal Service Fund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</w:t>
      </w:r>
      <w:r w:rsidR="000D0DEC" w:rsidRPr="00A47CE6">
        <w:rPr>
          <w:rFonts w:ascii="Bookman Old Style" w:hAnsi="Bookman Old Style"/>
          <w:sz w:val="22"/>
          <w:szCs w:val="22"/>
        </w:rPr>
        <w:t>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0D0DEC"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="000D0DEC" w:rsidRPr="00A47CE6">
        <w:rPr>
          <w:rFonts w:ascii="Bookman Old Style" w:hAnsi="Bookman Old Style"/>
          <w:sz w:val="22"/>
          <w:szCs w:val="22"/>
        </w:rPr>
        <w:t xml:space="preserve"> </w:t>
      </w:r>
      <w:r w:rsidR="00A47CE6">
        <w:rPr>
          <w:rFonts w:ascii="Bookman Old Style" w:hAnsi="Bookman Old Style"/>
          <w:sz w:val="22"/>
          <w:szCs w:val="22"/>
        </w:rPr>
        <w:t>§</w:t>
      </w:r>
      <w:r w:rsidR="000D0DEC" w:rsidRPr="00A47CE6">
        <w:rPr>
          <w:rFonts w:ascii="Bookman Old Style" w:hAnsi="Bookman Old Style"/>
          <w:sz w:val="22"/>
          <w:szCs w:val="22"/>
        </w:rPr>
        <w:t>7104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lastRenderedPageBreak/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To adopt amendments to make rule consistent with P</w:t>
      </w:r>
      <w:r w:rsidR="000D0DEC" w:rsidRPr="00A47CE6">
        <w:rPr>
          <w:rFonts w:ascii="Bookman Old Style" w:hAnsi="Bookman Old Style"/>
          <w:sz w:val="22"/>
          <w:szCs w:val="22"/>
        </w:rPr>
        <w:t>.</w:t>
      </w:r>
      <w:r w:rsidRPr="00A47CE6">
        <w:rPr>
          <w:rFonts w:ascii="Bookman Old Style" w:hAnsi="Bookman Old Style"/>
          <w:sz w:val="22"/>
          <w:szCs w:val="22"/>
        </w:rPr>
        <w:t>L</w:t>
      </w:r>
      <w:r w:rsidR="000D0DEC" w:rsidRPr="00A47CE6">
        <w:rPr>
          <w:rFonts w:ascii="Bookman Old Style" w:hAnsi="Bookman Old Style"/>
          <w:sz w:val="22"/>
          <w:szCs w:val="22"/>
        </w:rPr>
        <w:t>.</w:t>
      </w:r>
      <w:r w:rsidRPr="00A47CE6">
        <w:rPr>
          <w:rFonts w:ascii="Bookman Old Style" w:hAnsi="Bookman Old Style"/>
          <w:sz w:val="22"/>
          <w:szCs w:val="22"/>
        </w:rPr>
        <w:t xml:space="preserve"> 2011 </w:t>
      </w:r>
      <w:proofErr w:type="spellStart"/>
      <w:r w:rsidRPr="00A47CE6">
        <w:rPr>
          <w:rFonts w:ascii="Bookman Old Style" w:hAnsi="Bookman Old Style"/>
          <w:sz w:val="22"/>
          <w:szCs w:val="22"/>
        </w:rPr>
        <w:t>ch.</w:t>
      </w:r>
      <w:proofErr w:type="spellEnd"/>
      <w:r w:rsidRPr="00A47CE6">
        <w:rPr>
          <w:rFonts w:ascii="Bookman Old Style" w:hAnsi="Bookman Old Style"/>
          <w:sz w:val="22"/>
          <w:szCs w:val="22"/>
        </w:rPr>
        <w:t xml:space="preserve"> 600</w:t>
      </w:r>
    </w:p>
    <w:p w:rsidR="005557D5" w:rsidRPr="00A47CE6" w:rsidRDefault="005557D5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</w:t>
      </w:r>
      <w:r w:rsidR="001F2A91" w:rsidRPr="00A47CE6">
        <w:rPr>
          <w:rFonts w:ascii="Bookman Old Style" w:hAnsi="Bookman Old Style"/>
          <w:sz w:val="22"/>
          <w:szCs w:val="22"/>
        </w:rPr>
        <w:t>U</w:t>
      </w:r>
      <w:r w:rsidRPr="00A47CE6">
        <w:rPr>
          <w:rFonts w:ascii="Bookman Old Style" w:hAnsi="Bookman Old Style"/>
          <w:sz w:val="22"/>
          <w:szCs w:val="22"/>
        </w:rPr>
        <w:t>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D834D2" w:rsidRPr="00A47CE6">
        <w:rPr>
          <w:rFonts w:ascii="Bookman Old Style" w:hAnsi="Bookman Old Style"/>
          <w:sz w:val="22"/>
          <w:szCs w:val="22"/>
        </w:rPr>
        <w:t>Fall</w:t>
      </w:r>
      <w:r w:rsidR="00012BD4" w:rsidRPr="00A47CE6">
        <w:rPr>
          <w:rFonts w:ascii="Bookman Old Style" w:hAnsi="Bookman Old Style"/>
          <w:sz w:val="22"/>
          <w:szCs w:val="22"/>
        </w:rPr>
        <w:t xml:space="preserve"> 2014</w:t>
      </w:r>
      <w:r w:rsidRPr="00A47CE6">
        <w:rPr>
          <w:rFonts w:ascii="Bookman Old Style" w:hAnsi="Bookman Old Style"/>
          <w:sz w:val="22"/>
          <w:szCs w:val="22"/>
        </w:rPr>
        <w:t xml:space="preserve"> </w:t>
      </w:r>
    </w:p>
    <w:p w:rsidR="005557D5" w:rsidRPr="00A47CE6" w:rsidRDefault="000D0DEC" w:rsidP="005557D5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 xml:space="preserve">AFFECTED PARTIES: </w:t>
      </w:r>
      <w:r w:rsidR="005557D5" w:rsidRPr="00A47CE6">
        <w:rPr>
          <w:rFonts w:ascii="Bookman Old Style" w:hAnsi="Bookman Old Style"/>
          <w:sz w:val="22"/>
          <w:szCs w:val="22"/>
        </w:rPr>
        <w:t xml:space="preserve">Telecommunications carriers and their customers </w:t>
      </w:r>
    </w:p>
    <w:p w:rsidR="00236C5C" w:rsidRPr="00A47CE6" w:rsidRDefault="00236C5C" w:rsidP="00113ACD">
      <w:pPr>
        <w:rPr>
          <w:rFonts w:ascii="Bookman Old Style" w:hAnsi="Bookman Old Style"/>
          <w:sz w:val="22"/>
          <w:szCs w:val="22"/>
        </w:rPr>
      </w:pPr>
    </w:p>
    <w:p w:rsidR="000B6304" w:rsidRPr="00A47CE6" w:rsidRDefault="000B6304" w:rsidP="00113ACD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301:</w:t>
      </w:r>
      <w:r w:rsidR="00A47CE6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Standard Offer Service</w:t>
      </w:r>
    </w:p>
    <w:p w:rsidR="000B6304" w:rsidRPr="00A47CE6" w:rsidRDefault="000B6304" w:rsidP="000B6304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Pr="00A47CE6">
        <w:rPr>
          <w:rFonts w:ascii="Bookman Old Style" w:hAnsi="Bookman Old Style"/>
          <w:sz w:val="22"/>
          <w:szCs w:val="22"/>
        </w:rPr>
        <w:t xml:space="preserve"> §3212</w:t>
      </w:r>
    </w:p>
    <w:p w:rsidR="000B6304" w:rsidRPr="00A47CE6" w:rsidRDefault="00D517C6" w:rsidP="00113ACD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To update</w:t>
      </w:r>
      <w:r w:rsidR="00646858" w:rsidRPr="00A47CE6">
        <w:rPr>
          <w:rFonts w:ascii="Bookman Old Style" w:hAnsi="Bookman Old Style"/>
          <w:sz w:val="22"/>
          <w:szCs w:val="22"/>
        </w:rPr>
        <w:t xml:space="preserve"> the</w:t>
      </w:r>
      <w:r w:rsidRPr="00A47CE6">
        <w:rPr>
          <w:rFonts w:ascii="Bookman Old Style" w:hAnsi="Bookman Old Style"/>
          <w:sz w:val="22"/>
          <w:szCs w:val="22"/>
        </w:rPr>
        <w:t xml:space="preserve"> rule's credit and collection provisions</w:t>
      </w:r>
    </w:p>
    <w:p w:rsidR="00D517C6" w:rsidRPr="00A47CE6" w:rsidRDefault="00D517C6" w:rsidP="004D18FE">
      <w:pPr>
        <w:keepNext/>
        <w:keepLines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 xml:space="preserve">ANTICIPATED SCHEDULE: </w:t>
      </w:r>
      <w:r w:rsidR="001178C9" w:rsidRPr="00A47CE6">
        <w:rPr>
          <w:rFonts w:ascii="Bookman Old Style" w:hAnsi="Bookman Old Style"/>
          <w:sz w:val="22"/>
          <w:szCs w:val="22"/>
        </w:rPr>
        <w:t>Fall</w:t>
      </w:r>
      <w:r w:rsidRPr="00A47CE6">
        <w:rPr>
          <w:rFonts w:ascii="Bookman Old Style" w:hAnsi="Bookman Old Style"/>
          <w:sz w:val="22"/>
          <w:szCs w:val="22"/>
        </w:rPr>
        <w:t xml:space="preserve"> 2014</w:t>
      </w:r>
    </w:p>
    <w:p w:rsidR="000B6304" w:rsidRPr="00A47CE6" w:rsidRDefault="00D517C6" w:rsidP="00113ACD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 Standard Offer Providers and T&amp;D Utilities</w:t>
      </w:r>
    </w:p>
    <w:p w:rsidR="00D517C6" w:rsidRPr="00A47CE6" w:rsidRDefault="00D517C6" w:rsidP="00113ACD">
      <w:pPr>
        <w:rPr>
          <w:rFonts w:ascii="Bookman Old Style" w:hAnsi="Bookman Old Style"/>
          <w:sz w:val="22"/>
          <w:szCs w:val="22"/>
        </w:rPr>
      </w:pP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305:</w:t>
      </w:r>
      <w:r w:rsidR="00A47CE6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Licensing Requirements, Annual Reporting, Enforcement and Consumer Protection Provision</w:t>
      </w:r>
      <w:r w:rsidR="00644876" w:rsidRPr="00A47CE6">
        <w:rPr>
          <w:rFonts w:ascii="Bookman Old Style" w:hAnsi="Bookman Old Style"/>
          <w:sz w:val="22"/>
          <w:szCs w:val="22"/>
        </w:rPr>
        <w:t>s</w:t>
      </w:r>
      <w:r w:rsidRPr="00A47CE6">
        <w:rPr>
          <w:rFonts w:ascii="Bookman Old Style" w:hAnsi="Bookman Old Style"/>
          <w:sz w:val="22"/>
          <w:szCs w:val="22"/>
        </w:rPr>
        <w:t xml:space="preserve"> for CEPs 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Pr="00A47CE6">
        <w:rPr>
          <w:rFonts w:ascii="Bookman Old Style" w:hAnsi="Bookman Old Style"/>
          <w:sz w:val="22"/>
          <w:szCs w:val="22"/>
        </w:rPr>
        <w:t xml:space="preserve"> §3203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To update rule to reflect increased market </w:t>
      </w:r>
      <w:r w:rsidR="00644876" w:rsidRPr="00A47CE6">
        <w:rPr>
          <w:rFonts w:ascii="Bookman Old Style" w:hAnsi="Bookman Old Style"/>
          <w:sz w:val="22"/>
          <w:szCs w:val="22"/>
        </w:rPr>
        <w:t>activity</w:t>
      </w:r>
      <w:r w:rsidRPr="00A47CE6">
        <w:rPr>
          <w:rFonts w:ascii="Bookman Old Style" w:hAnsi="Bookman Old Style"/>
          <w:sz w:val="22"/>
          <w:szCs w:val="22"/>
        </w:rPr>
        <w:t xml:space="preserve"> and experience in administering rule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CD535A" w:rsidRPr="00A47CE6">
        <w:rPr>
          <w:rFonts w:ascii="Bookman Old Style" w:hAnsi="Bookman Old Style"/>
          <w:sz w:val="22"/>
          <w:szCs w:val="22"/>
        </w:rPr>
        <w:t>Fall</w:t>
      </w:r>
      <w:r w:rsidR="007C4E44" w:rsidRP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2014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 CEP</w:t>
      </w:r>
      <w:r w:rsidR="00644876" w:rsidRPr="00A47CE6">
        <w:rPr>
          <w:rFonts w:ascii="Bookman Old Style" w:hAnsi="Bookman Old Style"/>
          <w:sz w:val="22"/>
          <w:szCs w:val="22"/>
        </w:rPr>
        <w:t>s</w:t>
      </w:r>
      <w:r w:rsidRPr="00A47CE6">
        <w:rPr>
          <w:rFonts w:ascii="Bookman Old Style" w:hAnsi="Bookman Old Style"/>
          <w:sz w:val="22"/>
          <w:szCs w:val="22"/>
        </w:rPr>
        <w:t xml:space="preserve">, </w:t>
      </w:r>
      <w:r w:rsidR="004C2856" w:rsidRPr="00A47CE6">
        <w:rPr>
          <w:rFonts w:ascii="Bookman Old Style" w:hAnsi="Bookman Old Style"/>
          <w:sz w:val="22"/>
          <w:szCs w:val="22"/>
        </w:rPr>
        <w:t xml:space="preserve">T&amp;D Utilities and </w:t>
      </w:r>
      <w:r w:rsidRPr="00A47CE6">
        <w:rPr>
          <w:rFonts w:ascii="Bookman Old Style" w:hAnsi="Bookman Old Style"/>
          <w:sz w:val="22"/>
          <w:szCs w:val="22"/>
        </w:rPr>
        <w:t xml:space="preserve">their </w:t>
      </w:r>
      <w:r w:rsidR="00646858" w:rsidRPr="00A47CE6">
        <w:rPr>
          <w:rFonts w:ascii="Bookman Old Style" w:hAnsi="Bookman Old Style"/>
          <w:sz w:val="22"/>
          <w:szCs w:val="22"/>
        </w:rPr>
        <w:t>c</w:t>
      </w:r>
      <w:r w:rsidR="004C2856" w:rsidRPr="00A47CE6">
        <w:rPr>
          <w:rFonts w:ascii="Bookman Old Style" w:hAnsi="Bookman Old Style"/>
          <w:sz w:val="22"/>
          <w:szCs w:val="22"/>
        </w:rPr>
        <w:t>ustomers</w:t>
      </w:r>
    </w:p>
    <w:p w:rsidR="001178C9" w:rsidRPr="00A47CE6" w:rsidRDefault="001178C9" w:rsidP="001F2A91">
      <w:pPr>
        <w:rPr>
          <w:rFonts w:ascii="Bookman Old Style" w:hAnsi="Bookman Old Style"/>
          <w:sz w:val="22"/>
          <w:szCs w:val="22"/>
        </w:rPr>
      </w:pPr>
    </w:p>
    <w:p w:rsidR="001178C9" w:rsidRPr="00A47CE6" w:rsidRDefault="00D17DAC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CHAPTER</w:t>
      </w:r>
      <w:r w:rsidR="001178C9" w:rsidRPr="00A47CE6">
        <w:rPr>
          <w:rFonts w:ascii="Bookman Old Style" w:hAnsi="Bookman Old Style"/>
          <w:b/>
          <w:sz w:val="22"/>
          <w:szCs w:val="22"/>
        </w:rPr>
        <w:t xml:space="preserve"> 306: </w:t>
      </w:r>
      <w:r w:rsidR="001178C9" w:rsidRPr="00A47CE6">
        <w:rPr>
          <w:rFonts w:ascii="Bookman Old Style" w:hAnsi="Bookman Old Style"/>
          <w:sz w:val="22"/>
          <w:szCs w:val="22"/>
        </w:rPr>
        <w:t>Uniform Information Disclosure and Informational Filing Requirements</w:t>
      </w:r>
    </w:p>
    <w:p w:rsidR="001178C9" w:rsidRPr="00A47CE6" w:rsidRDefault="001178C9" w:rsidP="001178C9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35-A M.R.S. §3203</w:t>
      </w:r>
    </w:p>
    <w:p w:rsidR="001178C9" w:rsidRPr="00A47CE6" w:rsidRDefault="001178C9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 To del</w:t>
      </w:r>
      <w:r w:rsidR="00DE40DB" w:rsidRPr="00A47CE6">
        <w:rPr>
          <w:rFonts w:ascii="Bookman Old Style" w:hAnsi="Bookman Old Style"/>
          <w:sz w:val="22"/>
          <w:szCs w:val="22"/>
        </w:rPr>
        <w:t>e</w:t>
      </w:r>
      <w:r w:rsidRPr="00A47CE6">
        <w:rPr>
          <w:rFonts w:ascii="Bookman Old Style" w:hAnsi="Bookman Old Style"/>
          <w:sz w:val="22"/>
          <w:szCs w:val="22"/>
        </w:rPr>
        <w:t>te provisions moved to Ch</w:t>
      </w:r>
      <w:r w:rsidR="00D17DAC">
        <w:rPr>
          <w:rFonts w:ascii="Bookman Old Style" w:hAnsi="Bookman Old Style"/>
          <w:sz w:val="22"/>
          <w:szCs w:val="22"/>
        </w:rPr>
        <w:t>.</w:t>
      </w:r>
      <w:r w:rsidRPr="00A47CE6">
        <w:rPr>
          <w:rFonts w:ascii="Bookman Old Style" w:hAnsi="Bookman Old Style"/>
          <w:sz w:val="22"/>
          <w:szCs w:val="22"/>
        </w:rPr>
        <w:t xml:space="preserve"> 305</w:t>
      </w:r>
    </w:p>
    <w:p w:rsidR="00F9364B" w:rsidRPr="00A47CE6" w:rsidRDefault="00F927D8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CD535A" w:rsidRPr="00A47CE6">
        <w:rPr>
          <w:rFonts w:ascii="Bookman Old Style" w:hAnsi="Bookman Old Style"/>
          <w:sz w:val="22"/>
          <w:szCs w:val="22"/>
        </w:rPr>
        <w:t>Fall</w:t>
      </w:r>
      <w:r w:rsidRPr="00A47CE6">
        <w:rPr>
          <w:rFonts w:ascii="Bookman Old Style" w:hAnsi="Bookman Old Style"/>
          <w:sz w:val="22"/>
          <w:szCs w:val="22"/>
        </w:rPr>
        <w:t xml:space="preserve"> 2014</w:t>
      </w:r>
    </w:p>
    <w:p w:rsidR="00F927D8" w:rsidRPr="00A47CE6" w:rsidRDefault="00F927D8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CEPs, T&amp;D Utilities and their customers</w:t>
      </w:r>
    </w:p>
    <w:p w:rsidR="00F927D8" w:rsidRPr="00A47CE6" w:rsidRDefault="00F927D8" w:rsidP="001F2A91">
      <w:pPr>
        <w:rPr>
          <w:rFonts w:ascii="Bookman Old Style" w:hAnsi="Bookman Old Style"/>
          <w:sz w:val="22"/>
          <w:szCs w:val="22"/>
        </w:rPr>
      </w:pPr>
    </w:p>
    <w:p w:rsidR="00294546" w:rsidRPr="00A47CE6" w:rsidRDefault="00A41ECE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322:</w:t>
      </w:r>
      <w:r w:rsidR="00A47CE6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Metering, Billing, Collections and Enrollment Interactions </w:t>
      </w:r>
      <w:proofErr w:type="gramStart"/>
      <w:r w:rsidRPr="00A47CE6">
        <w:rPr>
          <w:rFonts w:ascii="Bookman Old Style" w:hAnsi="Bookman Old Style"/>
          <w:sz w:val="22"/>
          <w:szCs w:val="22"/>
        </w:rPr>
        <w:t>Among</w:t>
      </w:r>
      <w:proofErr w:type="gramEnd"/>
      <w:r w:rsidRPr="00A47CE6">
        <w:rPr>
          <w:rFonts w:ascii="Bookman Old Style" w:hAnsi="Bookman Old Style"/>
          <w:sz w:val="22"/>
          <w:szCs w:val="22"/>
        </w:rPr>
        <w:t xml:space="preserve"> Transmissions and Distribution Utilities and Comp</w:t>
      </w:r>
      <w:r w:rsidR="00646858" w:rsidRPr="00A47CE6">
        <w:rPr>
          <w:rFonts w:ascii="Bookman Old Style" w:hAnsi="Bookman Old Style"/>
          <w:sz w:val="22"/>
          <w:szCs w:val="22"/>
        </w:rPr>
        <w:t xml:space="preserve">etitive </w:t>
      </w:r>
      <w:r w:rsidRPr="00A47CE6">
        <w:rPr>
          <w:rFonts w:ascii="Bookman Old Style" w:hAnsi="Bookman Old Style"/>
          <w:sz w:val="22"/>
          <w:szCs w:val="22"/>
        </w:rPr>
        <w:t>Electricity Providers</w:t>
      </w:r>
    </w:p>
    <w:p w:rsidR="00900740" w:rsidRPr="00A47CE6" w:rsidRDefault="00294546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Pr="00A47CE6">
        <w:rPr>
          <w:rFonts w:ascii="Bookman Old Style" w:hAnsi="Bookman Old Style"/>
          <w:sz w:val="22"/>
          <w:szCs w:val="22"/>
        </w:rPr>
        <w:t xml:space="preserve"> </w:t>
      </w:r>
      <w:r w:rsidR="00853DEA">
        <w:rPr>
          <w:rFonts w:ascii="Arial Narrow" w:hAnsi="Arial Narrow"/>
          <w:sz w:val="22"/>
          <w:szCs w:val="22"/>
        </w:rPr>
        <w:t>§</w:t>
      </w:r>
      <w:r w:rsidRPr="00A47CE6">
        <w:rPr>
          <w:rFonts w:ascii="Bookman Old Style" w:hAnsi="Bookman Old Style"/>
          <w:sz w:val="22"/>
          <w:szCs w:val="22"/>
        </w:rPr>
        <w:t>3203</w:t>
      </w:r>
    </w:p>
    <w:p w:rsidR="00294546" w:rsidRPr="00A47CE6" w:rsidRDefault="00294546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To</w:t>
      </w:r>
      <w:r w:rsidR="0000313E" w:rsidRPr="00A47CE6">
        <w:rPr>
          <w:rFonts w:ascii="Bookman Old Style" w:hAnsi="Bookman Old Style"/>
          <w:sz w:val="22"/>
          <w:szCs w:val="22"/>
        </w:rPr>
        <w:t xml:space="preserve"> update the rule</w:t>
      </w:r>
      <w:r w:rsidR="00646858" w:rsidRPr="00A47CE6">
        <w:rPr>
          <w:rFonts w:ascii="Bookman Old Style" w:hAnsi="Bookman Old Style"/>
          <w:sz w:val="22"/>
          <w:szCs w:val="22"/>
        </w:rPr>
        <w:t>'</w:t>
      </w:r>
      <w:r w:rsidR="0000313E" w:rsidRPr="00A47CE6">
        <w:rPr>
          <w:rFonts w:ascii="Bookman Old Style" w:hAnsi="Bookman Old Style"/>
          <w:sz w:val="22"/>
          <w:szCs w:val="22"/>
        </w:rPr>
        <w:t>s credit and collection provisions</w:t>
      </w:r>
    </w:p>
    <w:p w:rsidR="007C4E44" w:rsidRPr="00A47CE6" w:rsidRDefault="007C4E44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1178C9" w:rsidRPr="00A47CE6">
        <w:rPr>
          <w:rFonts w:ascii="Bookman Old Style" w:hAnsi="Bookman Old Style"/>
          <w:sz w:val="22"/>
          <w:szCs w:val="22"/>
        </w:rPr>
        <w:t xml:space="preserve"> Fall 2014</w:t>
      </w:r>
    </w:p>
    <w:p w:rsidR="0000313E" w:rsidRPr="00A47CE6" w:rsidRDefault="0000313E" w:rsidP="000712EF">
      <w:pPr>
        <w:rPr>
          <w:rFonts w:ascii="Bookman Old Style" w:hAnsi="Bookman Old Style" w:cs="Arial"/>
          <w:caps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 Transmission and Distribution Utilities and CEPs</w:t>
      </w:r>
    </w:p>
    <w:p w:rsidR="00A41ECE" w:rsidRPr="00A47CE6" w:rsidRDefault="00A41ECE" w:rsidP="000712EF">
      <w:pPr>
        <w:rPr>
          <w:rFonts w:ascii="Bookman Old Style" w:hAnsi="Bookman Old Style" w:cs="Arial"/>
          <w:caps/>
          <w:sz w:val="22"/>
          <w:szCs w:val="22"/>
        </w:rPr>
      </w:pP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330:</w:t>
      </w:r>
      <w:r w:rsidR="00A47CE6">
        <w:rPr>
          <w:rFonts w:ascii="Bookman Old Style" w:hAnsi="Bookman Old Style"/>
          <w:b/>
          <w:caps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Filing Requirement for Certification of Public Convenience and Necessity for Electric Transmission Facilities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Pr="00A47CE6">
        <w:rPr>
          <w:rFonts w:ascii="Bookman Old Style" w:hAnsi="Bookman Old Style"/>
          <w:sz w:val="22"/>
          <w:szCs w:val="22"/>
        </w:rPr>
        <w:t xml:space="preserve"> §§ 3131, 3132</w:t>
      </w:r>
    </w:p>
    <w:p w:rsidR="001F2A91" w:rsidRPr="00A47CE6" w:rsidRDefault="001F2A91" w:rsidP="00853DEA">
      <w:pPr>
        <w:ind w:right="810"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 xml:space="preserve">PURPOSE: To amend the rule to reflect recent statutory changes in P.L. 2013, ch. 369 </w:t>
      </w:r>
      <w:r w:rsidR="00A47CE6">
        <w:rPr>
          <w:rFonts w:ascii="Bookman Old Style" w:hAnsi="Bookman Old Style"/>
          <w:sz w:val="22"/>
          <w:szCs w:val="22"/>
        </w:rPr>
        <w:t>§</w:t>
      </w:r>
      <w:r w:rsidRPr="00A47CE6">
        <w:rPr>
          <w:rFonts w:ascii="Bookman Old Style" w:hAnsi="Bookman Old Style"/>
          <w:sz w:val="22"/>
          <w:szCs w:val="22"/>
        </w:rPr>
        <w:t>C-1. C-8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Winter </w:t>
      </w:r>
      <w:r w:rsidR="00F927D8" w:rsidRPr="00A47CE6">
        <w:rPr>
          <w:rFonts w:ascii="Bookman Old Style" w:hAnsi="Bookman Old Style"/>
          <w:sz w:val="22"/>
          <w:szCs w:val="22"/>
        </w:rPr>
        <w:t>2015</w:t>
      </w:r>
    </w:p>
    <w:p w:rsidR="001F2A91" w:rsidRPr="00A47CE6" w:rsidRDefault="001F2A91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 T&amp;D Utilities</w:t>
      </w:r>
    </w:p>
    <w:p w:rsidR="00CD535A" w:rsidRPr="00A47CE6" w:rsidRDefault="00CD535A" w:rsidP="001F2A91">
      <w:pPr>
        <w:rPr>
          <w:rFonts w:ascii="Bookman Old Style" w:hAnsi="Bookman Old Style"/>
          <w:sz w:val="22"/>
          <w:szCs w:val="22"/>
        </w:rPr>
      </w:pPr>
    </w:p>
    <w:p w:rsidR="00CD535A" w:rsidRPr="00A47CE6" w:rsidRDefault="00CD535A" w:rsidP="00CD535A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CHAPTER 4XX: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Reduction of Methane Leakage</w:t>
      </w:r>
    </w:p>
    <w:p w:rsidR="00CD535A" w:rsidRPr="00A47CE6" w:rsidRDefault="00CD535A" w:rsidP="00CD535A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35-A M.R.S. </w:t>
      </w:r>
      <w:r w:rsidR="00A47CE6">
        <w:rPr>
          <w:rFonts w:ascii="Bookman Old Style" w:hAnsi="Bookman Old Style"/>
          <w:sz w:val="22"/>
          <w:szCs w:val="22"/>
        </w:rPr>
        <w:t>§</w:t>
      </w:r>
      <w:r w:rsidRPr="00A47CE6">
        <w:rPr>
          <w:rFonts w:ascii="Bookman Old Style" w:hAnsi="Bookman Old Style"/>
          <w:sz w:val="22"/>
          <w:szCs w:val="22"/>
        </w:rPr>
        <w:t>4508</w:t>
      </w:r>
    </w:p>
    <w:p w:rsidR="00CD535A" w:rsidRPr="00A47CE6" w:rsidRDefault="00CD535A" w:rsidP="00CD535A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To consider policies </w:t>
      </w:r>
      <w:proofErr w:type="gramStart"/>
      <w:r w:rsidRPr="00A47CE6">
        <w:rPr>
          <w:rFonts w:ascii="Bookman Old Style" w:hAnsi="Bookman Old Style"/>
          <w:sz w:val="22"/>
          <w:szCs w:val="22"/>
        </w:rPr>
        <w:t>that reduce</w:t>
      </w:r>
      <w:proofErr w:type="gramEnd"/>
      <w:r w:rsidRPr="00A47CE6">
        <w:rPr>
          <w:rFonts w:ascii="Bookman Old Style" w:hAnsi="Bookman Old Style"/>
          <w:sz w:val="22"/>
          <w:szCs w:val="22"/>
        </w:rPr>
        <w:t xml:space="preserve"> the probability of methane leakage in natural gas pipelines</w:t>
      </w:r>
    </w:p>
    <w:p w:rsidR="00CD535A" w:rsidRPr="00A47CE6" w:rsidRDefault="00CD535A" w:rsidP="00CD535A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Winter 2015</w:t>
      </w:r>
    </w:p>
    <w:p w:rsidR="001F2A91" w:rsidRPr="00A47CE6" w:rsidRDefault="00CD535A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The public and natural gas pipeline utilities</w:t>
      </w:r>
    </w:p>
    <w:p w:rsidR="00CD535A" w:rsidRPr="00F0501C" w:rsidRDefault="00CD535A" w:rsidP="001F2A91">
      <w:pPr>
        <w:rPr>
          <w:rFonts w:ascii="Bookman Old Style" w:hAnsi="Bookman Old Style"/>
          <w:caps/>
          <w:sz w:val="22"/>
          <w:szCs w:val="22"/>
        </w:rPr>
      </w:pPr>
    </w:p>
    <w:p w:rsidR="00F0501C" w:rsidRPr="00F0501C" w:rsidRDefault="00F0501C" w:rsidP="00D17DAC">
      <w:pPr>
        <w:keepNext/>
        <w:keepLines/>
        <w:pBdr>
          <w:bottom w:val="single" w:sz="4" w:space="1" w:color="auto"/>
        </w:pBdr>
        <w:rPr>
          <w:rFonts w:ascii="Bookman Old Style" w:hAnsi="Bookman Old Style"/>
          <w:i/>
          <w:caps/>
          <w:sz w:val="22"/>
          <w:szCs w:val="22"/>
        </w:rPr>
      </w:pPr>
      <w:r w:rsidRPr="00F0501C">
        <w:rPr>
          <w:rFonts w:ascii="Bookman Old Style" w:hAnsi="Bookman Old Style"/>
          <w:i/>
          <w:sz w:val="22"/>
          <w:szCs w:val="22"/>
        </w:rPr>
        <w:lastRenderedPageBreak/>
        <w:t>Ch. 420 added by amendment Marcy 24, 2015</w:t>
      </w:r>
    </w:p>
    <w:p w:rsidR="00F0501C" w:rsidRPr="00F0501C" w:rsidRDefault="00F0501C" w:rsidP="00D17DAC">
      <w:pPr>
        <w:keepNext/>
        <w:keepLines/>
        <w:rPr>
          <w:rFonts w:ascii="Bookman Old Style" w:hAnsi="Bookman Old Style"/>
          <w:caps/>
          <w:sz w:val="22"/>
          <w:szCs w:val="22"/>
        </w:rPr>
      </w:pPr>
      <w:r w:rsidRPr="00F0501C">
        <w:rPr>
          <w:rFonts w:ascii="Bookman Old Style" w:hAnsi="Bookman Old Style"/>
          <w:b/>
          <w:caps/>
          <w:sz w:val="22"/>
          <w:szCs w:val="22"/>
        </w:rPr>
        <w:t>CHAPTER 420:</w:t>
      </w:r>
      <w:r>
        <w:rPr>
          <w:rFonts w:ascii="Bookman Old Style" w:hAnsi="Bookman Old Style"/>
          <w:cap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Safety Standards f</w:t>
      </w:r>
      <w:r w:rsidRPr="00F0501C">
        <w:rPr>
          <w:rFonts w:ascii="Bookman Old Style" w:hAnsi="Bookman Old Style"/>
          <w:sz w:val="22"/>
          <w:szCs w:val="22"/>
        </w:rPr>
        <w:t>or Natura</w:t>
      </w:r>
      <w:r>
        <w:rPr>
          <w:rFonts w:ascii="Bookman Old Style" w:hAnsi="Bookman Old Style"/>
          <w:sz w:val="22"/>
          <w:szCs w:val="22"/>
        </w:rPr>
        <w:t>l Gas a</w:t>
      </w:r>
      <w:r w:rsidRPr="00F0501C">
        <w:rPr>
          <w:rFonts w:ascii="Bookman Old Style" w:hAnsi="Bookman Old Style"/>
          <w:sz w:val="22"/>
          <w:szCs w:val="22"/>
        </w:rPr>
        <w:t>nd Liquefied Natural Gas Facility</w:t>
      </w:r>
      <w:r>
        <w:rPr>
          <w:rFonts w:ascii="Bookman Old Style" w:hAnsi="Bookman Old Style"/>
          <w:sz w:val="22"/>
          <w:szCs w:val="22"/>
        </w:rPr>
        <w:t> </w:t>
      </w:r>
      <w:r w:rsidRPr="00F0501C">
        <w:rPr>
          <w:rFonts w:ascii="Bookman Old Style" w:hAnsi="Bookman Old Style"/>
          <w:sz w:val="22"/>
          <w:szCs w:val="22"/>
        </w:rPr>
        <w:t xml:space="preserve">Operators </w:t>
      </w:r>
    </w:p>
    <w:p w:rsidR="00F0501C" w:rsidRPr="00F0501C" w:rsidRDefault="00F0501C" w:rsidP="00D17DAC">
      <w:pPr>
        <w:keepNext/>
        <w:keepLines/>
        <w:rPr>
          <w:rFonts w:ascii="Bookman Old Style" w:hAnsi="Bookman Old Style"/>
          <w:caps/>
          <w:sz w:val="22"/>
          <w:szCs w:val="22"/>
        </w:rPr>
      </w:pPr>
      <w:r w:rsidRPr="00F0501C">
        <w:rPr>
          <w:rFonts w:ascii="Bookman Old Style" w:hAnsi="Bookman Old Style"/>
          <w:sz w:val="22"/>
          <w:szCs w:val="22"/>
        </w:rPr>
        <w:t>STATUTORY AUTHORITY: 35-A M.R.S. §§ 111, 4508, 4515, 4516-A</w:t>
      </w:r>
      <w:r>
        <w:rPr>
          <w:rFonts w:ascii="Bookman Old Style" w:hAnsi="Bookman Old Style"/>
          <w:sz w:val="22"/>
          <w:szCs w:val="22"/>
        </w:rPr>
        <w:t>,</w:t>
      </w:r>
      <w:r w:rsidRPr="00F0501C">
        <w:rPr>
          <w:rFonts w:ascii="Bookman Old Style" w:hAnsi="Bookman Old Style"/>
          <w:sz w:val="22"/>
          <w:szCs w:val="22"/>
        </w:rPr>
        <w:t xml:space="preserve"> 4705-A</w:t>
      </w:r>
    </w:p>
    <w:p w:rsidR="00F0501C" w:rsidRPr="00F0501C" w:rsidRDefault="00F0501C" w:rsidP="00D17DAC">
      <w:pPr>
        <w:keepNext/>
        <w:keepLines/>
        <w:rPr>
          <w:rFonts w:ascii="Bookman Old Style" w:hAnsi="Bookman Old Style"/>
          <w:caps/>
          <w:sz w:val="22"/>
          <w:szCs w:val="22"/>
        </w:rPr>
      </w:pPr>
      <w:r w:rsidRPr="00F0501C">
        <w:rPr>
          <w:rFonts w:ascii="Bookman Old Style" w:hAnsi="Bookman Old Style"/>
          <w:sz w:val="22"/>
          <w:szCs w:val="22"/>
        </w:rPr>
        <w:t>PURPOSE</w:t>
      </w:r>
      <w:r>
        <w:rPr>
          <w:rFonts w:ascii="Bookman Old Style" w:hAnsi="Bookman Old Style"/>
          <w:sz w:val="22"/>
          <w:szCs w:val="22"/>
        </w:rPr>
        <w:t>: T</w:t>
      </w:r>
      <w:r w:rsidRPr="00F0501C">
        <w:rPr>
          <w:rFonts w:ascii="Bookman Old Style" w:hAnsi="Bookman Old Style"/>
          <w:sz w:val="22"/>
          <w:szCs w:val="22"/>
        </w:rPr>
        <w:t>o establish an accommodation program for the placement and excavation of underground utility facilities</w:t>
      </w:r>
    </w:p>
    <w:p w:rsidR="00F0501C" w:rsidRPr="00F0501C" w:rsidRDefault="00D17DAC" w:rsidP="00D17DAC">
      <w:pPr>
        <w:keepNext/>
        <w:keepLines/>
        <w:rPr>
          <w:rFonts w:ascii="Bookman Old Style" w:hAnsi="Bookman Old Style"/>
          <w:cap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ANTICIPATED SCHEDULE: S</w:t>
      </w:r>
      <w:r w:rsidR="00F0501C" w:rsidRPr="00F0501C">
        <w:rPr>
          <w:rFonts w:ascii="Bookman Old Style" w:hAnsi="Bookman Old Style"/>
          <w:sz w:val="22"/>
          <w:szCs w:val="22"/>
        </w:rPr>
        <w:t>pring 2015</w:t>
      </w:r>
    </w:p>
    <w:p w:rsidR="00F0501C" w:rsidRPr="00F0501C" w:rsidRDefault="00D17DAC" w:rsidP="00D17DAC">
      <w:pPr>
        <w:keepNext/>
        <w:keepLines/>
        <w:pBdr>
          <w:bottom w:val="single" w:sz="4" w:space="1" w:color="auto"/>
        </w:pBdr>
        <w:rPr>
          <w:rFonts w:ascii="Bookman Old Style" w:hAnsi="Bookman Old Style"/>
          <w:cap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AFFECTED PARTIES:  N</w:t>
      </w:r>
      <w:r w:rsidR="00F0501C" w:rsidRPr="00F0501C">
        <w:rPr>
          <w:rFonts w:ascii="Bookman Old Style" w:hAnsi="Bookman Old Style"/>
          <w:sz w:val="22"/>
          <w:szCs w:val="22"/>
        </w:rPr>
        <w:t>atural gas facility operators</w:t>
      </w:r>
    </w:p>
    <w:p w:rsidR="00F0501C" w:rsidRDefault="00F0501C" w:rsidP="001F2A91">
      <w:pPr>
        <w:rPr>
          <w:rFonts w:ascii="Bookman Old Style" w:hAnsi="Bookman Old Style"/>
          <w:caps/>
          <w:sz w:val="22"/>
          <w:szCs w:val="22"/>
        </w:rPr>
      </w:pPr>
    </w:p>
    <w:p w:rsidR="007C4E44" w:rsidRPr="00A47CE6" w:rsidRDefault="007C4E44" w:rsidP="00CF16D7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CHAPTER 6XX: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Water Regulatory Reform for Consumer-owned Water Utilities</w:t>
      </w:r>
    </w:p>
    <w:p w:rsidR="007C4E44" w:rsidRPr="00A47CE6" w:rsidRDefault="007C4E44" w:rsidP="00CF16D7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P.L. 2013 ch. 573, 35-A M.R.S. </w:t>
      </w:r>
      <w:r w:rsidR="00A47CE6">
        <w:rPr>
          <w:rFonts w:ascii="Bookman Old Style" w:hAnsi="Bookman Old Style"/>
          <w:sz w:val="22"/>
          <w:szCs w:val="22"/>
        </w:rPr>
        <w:t>§</w:t>
      </w:r>
      <w:r w:rsidRPr="00A47CE6">
        <w:rPr>
          <w:rFonts w:ascii="Bookman Old Style" w:hAnsi="Bookman Old Style"/>
          <w:sz w:val="22"/>
          <w:szCs w:val="22"/>
        </w:rPr>
        <w:t>6114</w:t>
      </w:r>
    </w:p>
    <w:p w:rsidR="007C4E44" w:rsidRPr="00A47CE6" w:rsidRDefault="007C4E44" w:rsidP="00CF16D7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Establish standards for allowing statutory exemptions for consumer-owned water utilities</w:t>
      </w:r>
    </w:p>
    <w:p w:rsidR="007C4E44" w:rsidRPr="00A47CE6" w:rsidRDefault="007C4E44" w:rsidP="006911D6">
      <w:pPr>
        <w:keepNext/>
        <w:keepLines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Fall 2014</w:t>
      </w:r>
    </w:p>
    <w:p w:rsidR="007C4E44" w:rsidRPr="00A47CE6" w:rsidRDefault="007C4E44" w:rsidP="006911D6">
      <w:pPr>
        <w:keepNext/>
        <w:keepLines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Consumer-owned Water Utilities and their customers</w:t>
      </w:r>
    </w:p>
    <w:p w:rsidR="00CF16D7" w:rsidRPr="00A47CE6" w:rsidRDefault="00CF16D7" w:rsidP="00CF16D7">
      <w:pPr>
        <w:rPr>
          <w:rFonts w:ascii="Bookman Old Style" w:hAnsi="Bookman Old Style"/>
          <w:sz w:val="22"/>
          <w:szCs w:val="22"/>
        </w:rPr>
      </w:pPr>
    </w:p>
    <w:p w:rsidR="000712EF" w:rsidRPr="00A47CE6" w:rsidRDefault="00581D80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 xml:space="preserve">Chapter </w:t>
      </w:r>
      <w:r w:rsidR="000712EF" w:rsidRPr="00A47CE6">
        <w:rPr>
          <w:rFonts w:ascii="Bookman Old Style" w:hAnsi="Bookman Old Style"/>
          <w:b/>
          <w:caps/>
          <w:sz w:val="22"/>
          <w:szCs w:val="22"/>
        </w:rPr>
        <w:t>8</w:t>
      </w:r>
      <w:r w:rsidR="000712EF" w:rsidRPr="00A47CE6">
        <w:rPr>
          <w:rFonts w:ascii="Bookman Old Style" w:hAnsi="Bookman Old Style"/>
          <w:b/>
          <w:sz w:val="22"/>
          <w:szCs w:val="22"/>
        </w:rPr>
        <w:t>95: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="000712EF" w:rsidRPr="00A47CE6">
        <w:rPr>
          <w:rFonts w:ascii="Bookman Old Style" w:hAnsi="Bookman Old Style"/>
          <w:sz w:val="22"/>
          <w:szCs w:val="22"/>
        </w:rPr>
        <w:t>Underground Facility Damage Prevention Requirements</w:t>
      </w:r>
    </w:p>
    <w:p w:rsidR="000712EF" w:rsidRPr="00A47CE6" w:rsidRDefault="000712EF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721F13" w:rsidRPr="00A47CE6">
        <w:rPr>
          <w:rFonts w:ascii="Bookman Old Style" w:hAnsi="Bookman Old Style"/>
          <w:sz w:val="22"/>
          <w:szCs w:val="22"/>
        </w:rPr>
        <w:t xml:space="preserve">23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="00721F13" w:rsidRPr="00A47CE6">
        <w:rPr>
          <w:rFonts w:ascii="Bookman Old Style" w:hAnsi="Bookman Old Style"/>
          <w:sz w:val="22"/>
          <w:szCs w:val="22"/>
        </w:rPr>
        <w:t xml:space="preserve"> </w:t>
      </w:r>
      <w:r w:rsidR="00A47CE6">
        <w:rPr>
          <w:rFonts w:ascii="Bookman Old Style" w:hAnsi="Bookman Old Style"/>
          <w:sz w:val="22"/>
          <w:szCs w:val="22"/>
        </w:rPr>
        <w:t>§</w:t>
      </w:r>
      <w:r w:rsidR="00721F13" w:rsidRPr="00A47CE6">
        <w:rPr>
          <w:rFonts w:ascii="Bookman Old Style" w:hAnsi="Bookman Old Style"/>
          <w:sz w:val="22"/>
          <w:szCs w:val="22"/>
        </w:rPr>
        <w:t>3360-A</w:t>
      </w:r>
      <w:r w:rsidR="00DB62AA" w:rsidRPr="00A47CE6">
        <w:rPr>
          <w:rFonts w:ascii="Bookman Old Style" w:hAnsi="Bookman Old Style"/>
          <w:sz w:val="22"/>
          <w:szCs w:val="22"/>
        </w:rPr>
        <w:t xml:space="preserve">, P.L. </w:t>
      </w:r>
      <w:r w:rsidR="007C4E44" w:rsidRPr="00A47CE6">
        <w:rPr>
          <w:rFonts w:ascii="Bookman Old Style" w:hAnsi="Bookman Old Style"/>
          <w:sz w:val="22"/>
          <w:szCs w:val="22"/>
        </w:rPr>
        <w:t xml:space="preserve">2013 </w:t>
      </w:r>
      <w:proofErr w:type="spellStart"/>
      <w:r w:rsidR="007C4E44" w:rsidRPr="00A47CE6">
        <w:rPr>
          <w:rFonts w:ascii="Bookman Old Style" w:hAnsi="Bookman Old Style"/>
          <w:sz w:val="22"/>
          <w:szCs w:val="22"/>
        </w:rPr>
        <w:t>ch.</w:t>
      </w:r>
      <w:proofErr w:type="spellEnd"/>
      <w:r w:rsidR="00F927D8" w:rsidRPr="00A47CE6">
        <w:rPr>
          <w:rFonts w:ascii="Bookman Old Style" w:hAnsi="Bookman Old Style"/>
          <w:sz w:val="22"/>
          <w:szCs w:val="22"/>
        </w:rPr>
        <w:t xml:space="preserve"> 557</w:t>
      </w:r>
    </w:p>
    <w:p w:rsidR="000712EF" w:rsidRPr="00A47CE6" w:rsidRDefault="000712EF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7C4E44" w:rsidRPr="00A47CE6">
        <w:rPr>
          <w:rFonts w:ascii="Bookman Old Style" w:hAnsi="Bookman Old Style"/>
          <w:sz w:val="22"/>
          <w:szCs w:val="22"/>
        </w:rPr>
        <w:t>To amend the rules consistent with statutory changes</w:t>
      </w:r>
    </w:p>
    <w:p w:rsidR="000712EF" w:rsidRPr="00A47CE6" w:rsidRDefault="000712EF" w:rsidP="00853DEA">
      <w:pPr>
        <w:keepNext/>
        <w:keepLines/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</w:t>
      </w:r>
      <w:r w:rsidR="001F2A91" w:rsidRPr="00A47CE6">
        <w:rPr>
          <w:rFonts w:ascii="Bookman Old Style" w:hAnsi="Bookman Old Style"/>
          <w:sz w:val="22"/>
          <w:szCs w:val="22"/>
        </w:rPr>
        <w:t>U</w:t>
      </w:r>
      <w:r w:rsidRPr="00A47CE6">
        <w:rPr>
          <w:rFonts w:ascii="Bookman Old Style" w:hAnsi="Bookman Old Style"/>
          <w:sz w:val="22"/>
          <w:szCs w:val="22"/>
        </w:rPr>
        <w:t>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B13B25" w:rsidRPr="00A47CE6">
        <w:rPr>
          <w:rFonts w:ascii="Bookman Old Style" w:hAnsi="Bookman Old Style"/>
          <w:sz w:val="22"/>
          <w:szCs w:val="22"/>
        </w:rPr>
        <w:t xml:space="preserve">Fall </w:t>
      </w:r>
      <w:r w:rsidR="007C4E44" w:rsidRPr="00A47CE6">
        <w:rPr>
          <w:rFonts w:ascii="Bookman Old Style" w:hAnsi="Bookman Old Style"/>
          <w:sz w:val="22"/>
          <w:szCs w:val="22"/>
        </w:rPr>
        <w:t xml:space="preserve">2014 </w:t>
      </w:r>
      <w:r w:rsidR="00656E52" w:rsidRPr="00A47CE6">
        <w:rPr>
          <w:rFonts w:ascii="Bookman Old Style" w:hAnsi="Bookman Old Style"/>
          <w:sz w:val="22"/>
          <w:szCs w:val="22"/>
        </w:rPr>
        <w:t>(major substantive rule)</w:t>
      </w:r>
    </w:p>
    <w:p w:rsidR="000712EF" w:rsidRPr="00A47CE6" w:rsidRDefault="000712EF" w:rsidP="000712EF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Utilities and </w:t>
      </w:r>
      <w:r w:rsidR="00721F13" w:rsidRPr="00A47CE6">
        <w:rPr>
          <w:rFonts w:ascii="Bookman Old Style" w:hAnsi="Bookman Old Style"/>
          <w:sz w:val="22"/>
          <w:szCs w:val="22"/>
        </w:rPr>
        <w:t>e</w:t>
      </w:r>
      <w:r w:rsidRPr="00A47CE6">
        <w:rPr>
          <w:rFonts w:ascii="Bookman Old Style" w:hAnsi="Bookman Old Style"/>
          <w:sz w:val="22"/>
          <w:szCs w:val="22"/>
        </w:rPr>
        <w:t>xcavators</w:t>
      </w:r>
    </w:p>
    <w:p w:rsidR="00003159" w:rsidRPr="00A47CE6" w:rsidRDefault="00003159" w:rsidP="000712EF">
      <w:pPr>
        <w:rPr>
          <w:rFonts w:ascii="Bookman Old Style" w:hAnsi="Bookman Old Style"/>
          <w:sz w:val="22"/>
          <w:szCs w:val="22"/>
        </w:rPr>
      </w:pPr>
    </w:p>
    <w:p w:rsidR="007C4E44" w:rsidRPr="00A47CE6" w:rsidRDefault="007C4E44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CHAPTER 8XX: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Arrears Forgiveness</w:t>
      </w:r>
    </w:p>
    <w:p w:rsidR="007C4E44" w:rsidRPr="00A47CE6" w:rsidRDefault="007C4E44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P.L. 2013, ch. 556; 35-A M.R.S. </w:t>
      </w:r>
      <w:r w:rsidR="00A47CE6">
        <w:rPr>
          <w:rFonts w:ascii="Bookman Old Style" w:hAnsi="Bookman Old Style"/>
          <w:sz w:val="22"/>
          <w:szCs w:val="22"/>
        </w:rPr>
        <w:t>§</w:t>
      </w:r>
      <w:r w:rsidRPr="00A47CE6">
        <w:rPr>
          <w:rFonts w:ascii="Bookman Old Style" w:hAnsi="Bookman Old Style"/>
          <w:sz w:val="22"/>
          <w:szCs w:val="22"/>
        </w:rPr>
        <w:t>3214(2-A)</w:t>
      </w:r>
    </w:p>
    <w:p w:rsidR="007C4E44" w:rsidRPr="00A47CE6" w:rsidRDefault="007C4E44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Establish an arrears forgiveness program for T&amp;D low income residential customers</w:t>
      </w:r>
    </w:p>
    <w:p w:rsidR="007C4E44" w:rsidRPr="00A47CE6" w:rsidRDefault="007C4E44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Fall 2014</w:t>
      </w:r>
    </w:p>
    <w:p w:rsidR="007C4E44" w:rsidRPr="00A47CE6" w:rsidRDefault="007C4E44" w:rsidP="001F2A91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Low income customers of T&amp;D utilities</w:t>
      </w:r>
    </w:p>
    <w:p w:rsidR="00F9364B" w:rsidRDefault="00F9364B" w:rsidP="00853DEA">
      <w:pPr>
        <w:pBdr>
          <w:bottom w:val="single" w:sz="4" w:space="1" w:color="auto"/>
        </w:pBdr>
        <w:rPr>
          <w:rFonts w:ascii="Bookman Old Style" w:hAnsi="Bookman Old Style"/>
          <w:sz w:val="22"/>
          <w:szCs w:val="22"/>
        </w:rPr>
      </w:pPr>
    </w:p>
    <w:p w:rsidR="00853DEA" w:rsidRDefault="00853DEA" w:rsidP="000712EF">
      <w:pPr>
        <w:rPr>
          <w:rFonts w:ascii="Bookman Old Style" w:hAnsi="Bookman Old Style"/>
          <w:sz w:val="22"/>
          <w:szCs w:val="22"/>
        </w:rPr>
      </w:pPr>
    </w:p>
    <w:p w:rsidR="00853DEA" w:rsidRPr="00A47CE6" w:rsidRDefault="00853DEA" w:rsidP="000712EF">
      <w:pPr>
        <w:rPr>
          <w:rFonts w:ascii="Bookman Old Style" w:hAnsi="Bookman Old Style"/>
          <w:sz w:val="22"/>
          <w:szCs w:val="22"/>
        </w:rPr>
      </w:pPr>
    </w:p>
    <w:p w:rsidR="00F9364B" w:rsidRPr="00853DEA" w:rsidRDefault="00F9364B" w:rsidP="00F9364B">
      <w:pPr>
        <w:pStyle w:val="TOC1"/>
        <w:rPr>
          <w:rFonts w:ascii="Bookman Old Style" w:hAnsi="Bookman Old Style"/>
          <w:sz w:val="22"/>
          <w:szCs w:val="22"/>
        </w:rPr>
      </w:pPr>
      <w:r w:rsidRPr="00853DEA">
        <w:rPr>
          <w:rFonts w:ascii="Bookman Old Style" w:hAnsi="Bookman Old Style"/>
          <w:sz w:val="22"/>
          <w:szCs w:val="22"/>
        </w:rPr>
        <w:t>AGENCY UMBRELLA-UNIT NUMBER:</w:t>
      </w:r>
      <w:r w:rsidR="00853DEA">
        <w:rPr>
          <w:rFonts w:ascii="Bookman Old Style" w:hAnsi="Bookman Old Style"/>
          <w:sz w:val="22"/>
          <w:szCs w:val="22"/>
        </w:rPr>
        <w:t xml:space="preserve"> </w:t>
      </w:r>
      <w:r w:rsidRPr="00853DEA">
        <w:rPr>
          <w:rFonts w:ascii="Bookman Old Style" w:hAnsi="Bookman Old Style"/>
          <w:b/>
          <w:sz w:val="22"/>
          <w:szCs w:val="22"/>
        </w:rPr>
        <w:t>65-625</w:t>
      </w:r>
    </w:p>
    <w:p w:rsidR="00F9364B" w:rsidRPr="00853DEA" w:rsidRDefault="00F9364B" w:rsidP="00F9364B">
      <w:pPr>
        <w:rPr>
          <w:rFonts w:ascii="Bookman Old Style" w:hAnsi="Bookman Old Style"/>
          <w:b/>
          <w:sz w:val="22"/>
          <w:szCs w:val="22"/>
        </w:rPr>
      </w:pPr>
      <w:r w:rsidRPr="00853DEA">
        <w:rPr>
          <w:rFonts w:ascii="Bookman Old Style" w:hAnsi="Bookman Old Style"/>
          <w:sz w:val="22"/>
          <w:szCs w:val="22"/>
        </w:rPr>
        <w:t>AGENCY NAME:</w:t>
      </w:r>
      <w:r w:rsidR="00A47CE6" w:rsidRPr="00853DEA">
        <w:rPr>
          <w:rFonts w:ascii="Bookman Old Style" w:hAnsi="Bookman Old Style"/>
          <w:sz w:val="22"/>
          <w:szCs w:val="22"/>
        </w:rPr>
        <w:t xml:space="preserve"> </w:t>
      </w:r>
      <w:r w:rsidRPr="00853DEA">
        <w:rPr>
          <w:rFonts w:ascii="Bookman Old Style" w:hAnsi="Bookman Old Style"/>
          <w:sz w:val="22"/>
          <w:szCs w:val="22"/>
        </w:rPr>
        <w:t>Maine Public Utilities Commission</w:t>
      </w:r>
      <w:r w:rsidR="00EE3B02" w:rsidRPr="00853DEA">
        <w:rPr>
          <w:rFonts w:ascii="Bookman Old Style" w:hAnsi="Bookman Old Style"/>
          <w:sz w:val="22"/>
          <w:szCs w:val="22"/>
        </w:rPr>
        <w:t xml:space="preserve">, </w:t>
      </w:r>
      <w:r w:rsidR="00EE3B02" w:rsidRPr="00853DEA">
        <w:rPr>
          <w:rFonts w:ascii="Bookman Old Style" w:hAnsi="Bookman Old Style"/>
          <w:b/>
          <w:sz w:val="22"/>
          <w:szCs w:val="22"/>
        </w:rPr>
        <w:t>Emergency Services Communication Bureau</w:t>
      </w: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>CONTACT PERSON: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bCs/>
          <w:sz w:val="22"/>
          <w:szCs w:val="22"/>
        </w:rPr>
        <w:t xml:space="preserve">Joanne B. Steneck, </w:t>
      </w:r>
      <w:r w:rsidRPr="00A47CE6">
        <w:rPr>
          <w:rFonts w:ascii="Bookman Old Style" w:hAnsi="Bookman Old Style"/>
          <w:sz w:val="22"/>
          <w:szCs w:val="22"/>
        </w:rPr>
        <w:t>General</w:t>
      </w:r>
      <w:r w:rsidR="00BB27FC">
        <w:rPr>
          <w:rFonts w:ascii="Bookman Old Style" w:hAnsi="Bookman Old Style"/>
          <w:sz w:val="22"/>
          <w:szCs w:val="22"/>
        </w:rPr>
        <w:t xml:space="preserve"> Counsel, 18 State House Station</w:t>
      </w:r>
      <w:r w:rsidRPr="00A47CE6">
        <w:rPr>
          <w:rFonts w:ascii="Bookman Old Style" w:hAnsi="Bookman Old Style"/>
          <w:sz w:val="22"/>
          <w:szCs w:val="22"/>
        </w:rPr>
        <w:t>, Augusta, ME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04333.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 xml:space="preserve">Tel: (207)287-1390; E-mail: </w:t>
      </w:r>
      <w:hyperlink r:id="rId8" w:history="1">
        <w:r w:rsidR="00BB27FC" w:rsidRPr="00743D2E">
          <w:rPr>
            <w:rStyle w:val="Hyperlink"/>
            <w:rFonts w:ascii="Bookman Old Style" w:hAnsi="Bookman Old Style"/>
            <w:sz w:val="22"/>
            <w:szCs w:val="22"/>
          </w:rPr>
          <w:t>Joanne.Steneck@Maine.gov</w:t>
        </w:r>
      </w:hyperlink>
      <w:r w:rsidR="00BB27FC">
        <w:rPr>
          <w:rFonts w:ascii="Bookman Old Style" w:hAnsi="Bookman Old Style"/>
          <w:sz w:val="22"/>
          <w:szCs w:val="22"/>
        </w:rPr>
        <w:t xml:space="preserve"> .</w:t>
      </w: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sz w:val="22"/>
          <w:szCs w:val="22"/>
        </w:rPr>
        <w:t xml:space="preserve">EMERGENCY RULES ADOPTED SINCE THE LAST REGULATORY AGENDA: </w:t>
      </w:r>
      <w:r w:rsidRPr="00A47CE6">
        <w:rPr>
          <w:rFonts w:ascii="Bookman Old Style" w:hAnsi="Bookman Old Style"/>
          <w:bCs/>
          <w:sz w:val="22"/>
          <w:szCs w:val="22"/>
        </w:rPr>
        <w:t xml:space="preserve">None </w:t>
      </w:r>
    </w:p>
    <w:p w:rsidR="00F9364B" w:rsidRPr="00A47CE6" w:rsidRDefault="00F9364B" w:rsidP="000712EF">
      <w:pPr>
        <w:rPr>
          <w:rFonts w:ascii="Bookman Old Style" w:hAnsi="Bookman Old Style"/>
          <w:sz w:val="22"/>
          <w:szCs w:val="22"/>
        </w:rPr>
      </w:pPr>
    </w:p>
    <w:p w:rsidR="00F9364B" w:rsidRPr="00BB27FC" w:rsidRDefault="00F9364B" w:rsidP="000712EF">
      <w:pPr>
        <w:rPr>
          <w:rFonts w:ascii="Bookman Old Style" w:hAnsi="Bookman Old Style"/>
          <w:b/>
          <w:sz w:val="22"/>
          <w:szCs w:val="22"/>
        </w:rPr>
      </w:pPr>
      <w:r w:rsidRPr="00BB27FC">
        <w:rPr>
          <w:rFonts w:ascii="Bookman Old Style" w:hAnsi="Bookman Old Style"/>
          <w:b/>
          <w:sz w:val="22"/>
          <w:szCs w:val="22"/>
        </w:rPr>
        <w:t>EXPECTED 201</w:t>
      </w:r>
      <w:r w:rsidR="00CB0A22" w:rsidRPr="00BB27FC">
        <w:rPr>
          <w:rFonts w:ascii="Bookman Old Style" w:hAnsi="Bookman Old Style"/>
          <w:b/>
          <w:sz w:val="22"/>
          <w:szCs w:val="22"/>
        </w:rPr>
        <w:t>4</w:t>
      </w:r>
      <w:r w:rsidRPr="00BB27FC">
        <w:rPr>
          <w:rFonts w:ascii="Bookman Old Style" w:hAnsi="Bookman Old Style"/>
          <w:b/>
          <w:sz w:val="22"/>
          <w:szCs w:val="22"/>
        </w:rPr>
        <w:t>-201</w:t>
      </w:r>
      <w:r w:rsidR="00CB0A22" w:rsidRPr="00BB27FC">
        <w:rPr>
          <w:rFonts w:ascii="Bookman Old Style" w:hAnsi="Bookman Old Style"/>
          <w:b/>
          <w:sz w:val="22"/>
          <w:szCs w:val="22"/>
        </w:rPr>
        <w:t>5</w:t>
      </w:r>
      <w:r w:rsidRPr="00BB27FC">
        <w:rPr>
          <w:rFonts w:ascii="Bookman Old Style" w:hAnsi="Bookman Old Style"/>
          <w:b/>
          <w:sz w:val="22"/>
          <w:szCs w:val="22"/>
        </w:rPr>
        <w:t xml:space="preserve"> RULE-MAKING</w:t>
      </w:r>
      <w:bookmarkStart w:id="0" w:name="_GoBack"/>
      <w:bookmarkEnd w:id="0"/>
      <w:r w:rsidRPr="00BB27FC">
        <w:rPr>
          <w:rFonts w:ascii="Bookman Old Style" w:hAnsi="Bookman Old Style"/>
          <w:b/>
          <w:sz w:val="22"/>
          <w:szCs w:val="22"/>
        </w:rPr>
        <w:t xml:space="preserve"> ACTIVITY:</w:t>
      </w:r>
    </w:p>
    <w:p w:rsidR="00F9364B" w:rsidRPr="00A47CE6" w:rsidRDefault="00F9364B" w:rsidP="000712EF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b/>
          <w:caps/>
          <w:sz w:val="22"/>
          <w:szCs w:val="22"/>
        </w:rPr>
        <w:t>Chapter 2</w:t>
      </w:r>
      <w:r w:rsidRPr="00A47CE6">
        <w:rPr>
          <w:rFonts w:ascii="Bookman Old Style" w:hAnsi="Bookman Old Style"/>
          <w:b/>
          <w:sz w:val="22"/>
          <w:szCs w:val="22"/>
        </w:rPr>
        <w:t>:</w:t>
      </w:r>
      <w:r w:rsidR="00A47CE6">
        <w:rPr>
          <w:rFonts w:ascii="Bookman Old Style" w:hAnsi="Bookman Old Style"/>
          <w:b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Requirements for Enhanced 9-1-1 System Service Provider and Local Exchange Carrier</w:t>
      </w:r>
      <w:r w:rsidR="00213432" w:rsidRPr="00A47CE6">
        <w:rPr>
          <w:rFonts w:ascii="Bookman Old Style" w:hAnsi="Bookman Old Style"/>
          <w:sz w:val="22"/>
          <w:szCs w:val="22"/>
        </w:rPr>
        <w:t>s</w:t>
      </w: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STATUTORY A</w:t>
      </w:r>
      <w:r w:rsidR="00213432" w:rsidRPr="00A47CE6">
        <w:rPr>
          <w:rFonts w:ascii="Bookman Old Style" w:hAnsi="Bookman Old Style"/>
          <w:sz w:val="22"/>
          <w:szCs w:val="22"/>
        </w:rPr>
        <w:t>UTHORITY: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="00213432" w:rsidRPr="00A47CE6">
        <w:rPr>
          <w:rFonts w:ascii="Bookman Old Style" w:hAnsi="Bookman Old Style"/>
          <w:sz w:val="22"/>
          <w:szCs w:val="22"/>
        </w:rPr>
        <w:t xml:space="preserve">25 </w:t>
      </w:r>
      <w:r w:rsidR="004C2856" w:rsidRPr="00A47CE6">
        <w:rPr>
          <w:rFonts w:ascii="Bookman Old Style" w:hAnsi="Bookman Old Style"/>
          <w:sz w:val="22"/>
          <w:szCs w:val="22"/>
        </w:rPr>
        <w:t>M.R.S.</w:t>
      </w:r>
      <w:r w:rsidR="00213432" w:rsidRPr="00A47CE6">
        <w:rPr>
          <w:rFonts w:ascii="Bookman Old Style" w:hAnsi="Bookman Old Style"/>
          <w:sz w:val="22"/>
          <w:szCs w:val="22"/>
        </w:rPr>
        <w:t xml:space="preserve"> </w:t>
      </w:r>
      <w:r w:rsidR="00A47CE6">
        <w:rPr>
          <w:rFonts w:ascii="Bookman Old Style" w:hAnsi="Bookman Old Style"/>
          <w:sz w:val="22"/>
          <w:szCs w:val="22"/>
        </w:rPr>
        <w:t>§</w:t>
      </w:r>
      <w:r w:rsidR="00213432" w:rsidRPr="00A47CE6">
        <w:rPr>
          <w:rFonts w:ascii="Bookman Old Style" w:hAnsi="Bookman Old Style"/>
          <w:sz w:val="22"/>
          <w:szCs w:val="22"/>
        </w:rPr>
        <w:t>2927(</w:t>
      </w:r>
      <w:r w:rsidRPr="00A47CE6">
        <w:rPr>
          <w:rFonts w:ascii="Bookman Old Style" w:hAnsi="Bookman Old Style"/>
          <w:sz w:val="22"/>
          <w:szCs w:val="22"/>
        </w:rPr>
        <w:t>3</w:t>
      </w:r>
      <w:r w:rsidR="00213432" w:rsidRPr="00A47CE6">
        <w:rPr>
          <w:rFonts w:ascii="Bookman Old Style" w:hAnsi="Bookman Old Style"/>
          <w:sz w:val="22"/>
          <w:szCs w:val="22"/>
        </w:rPr>
        <w:t>)</w:t>
      </w: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PURPOSE: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To consider changes to section 8 of the rule</w:t>
      </w: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ANTICIPATED SCHEDULE: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Winter 201</w:t>
      </w:r>
      <w:r w:rsidR="00F927D8" w:rsidRPr="00A47CE6">
        <w:rPr>
          <w:rFonts w:ascii="Bookman Old Style" w:hAnsi="Bookman Old Style"/>
          <w:sz w:val="22"/>
          <w:szCs w:val="22"/>
        </w:rPr>
        <w:t>5</w:t>
      </w:r>
    </w:p>
    <w:p w:rsidR="00F9364B" w:rsidRPr="00A47CE6" w:rsidRDefault="00F9364B" w:rsidP="00F9364B">
      <w:pPr>
        <w:rPr>
          <w:rFonts w:ascii="Bookman Old Style" w:hAnsi="Bookman Old Style"/>
          <w:sz w:val="22"/>
          <w:szCs w:val="22"/>
        </w:rPr>
      </w:pPr>
      <w:r w:rsidRPr="00A47CE6">
        <w:rPr>
          <w:rFonts w:ascii="Bookman Old Style" w:hAnsi="Bookman Old Style"/>
          <w:sz w:val="22"/>
          <w:szCs w:val="22"/>
        </w:rPr>
        <w:t>AFFECTED PARTIES:</w:t>
      </w:r>
      <w:r w:rsidR="00A47CE6">
        <w:rPr>
          <w:rFonts w:ascii="Bookman Old Style" w:hAnsi="Bookman Old Style"/>
          <w:sz w:val="22"/>
          <w:szCs w:val="22"/>
        </w:rPr>
        <w:t xml:space="preserve"> </w:t>
      </w:r>
      <w:r w:rsidRPr="00A47CE6">
        <w:rPr>
          <w:rFonts w:ascii="Bookman Old Style" w:hAnsi="Bookman Old Style"/>
          <w:sz w:val="22"/>
          <w:szCs w:val="22"/>
        </w:rPr>
        <w:t>Local Exchange Carriers</w:t>
      </w:r>
    </w:p>
    <w:p w:rsidR="00F9364B" w:rsidRPr="00A47CE6" w:rsidRDefault="00F9364B" w:rsidP="000712EF">
      <w:pPr>
        <w:rPr>
          <w:rFonts w:ascii="Bookman Old Style" w:hAnsi="Bookman Old Style"/>
          <w:b/>
          <w:sz w:val="22"/>
          <w:szCs w:val="22"/>
          <w:u w:val="single"/>
        </w:rPr>
      </w:pPr>
    </w:p>
    <w:sectPr w:rsidR="00F9364B" w:rsidRPr="00A47CE6" w:rsidSect="005326A5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F" w:rsidRDefault="006114AF">
      <w:r>
        <w:separator/>
      </w:r>
    </w:p>
  </w:endnote>
  <w:endnote w:type="continuationSeparator" w:id="0">
    <w:p w:rsidR="006114AF" w:rsidRDefault="0061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F" w:rsidRPr="00D17DAC" w:rsidRDefault="006114AF">
    <w:pPr>
      <w:pStyle w:val="Footer"/>
      <w:jc w:val="right"/>
      <w:rPr>
        <w:rFonts w:ascii="Times New Roman" w:hAnsi="Times New Roman"/>
        <w:sz w:val="18"/>
        <w:szCs w:val="18"/>
      </w:rPr>
    </w:pPr>
    <w:r w:rsidRPr="00D17DAC">
      <w:rPr>
        <w:rFonts w:ascii="Times New Roman" w:hAnsi="Times New Roman"/>
        <w:sz w:val="18"/>
        <w:szCs w:val="18"/>
      </w:rPr>
      <w:fldChar w:fldCharType="begin"/>
    </w:r>
    <w:r w:rsidRPr="00D17DAC">
      <w:rPr>
        <w:rFonts w:ascii="Times New Roman" w:hAnsi="Times New Roman"/>
        <w:sz w:val="18"/>
        <w:szCs w:val="18"/>
      </w:rPr>
      <w:instrText xml:space="preserve"> PAGE   \* MERGEFORMAT </w:instrText>
    </w:r>
    <w:r w:rsidRPr="00D17DAC">
      <w:rPr>
        <w:rFonts w:ascii="Times New Roman" w:hAnsi="Times New Roman"/>
        <w:sz w:val="18"/>
        <w:szCs w:val="18"/>
      </w:rPr>
      <w:fldChar w:fldCharType="separate"/>
    </w:r>
    <w:r w:rsidR="009E3765">
      <w:rPr>
        <w:rFonts w:ascii="Times New Roman" w:hAnsi="Times New Roman"/>
        <w:noProof/>
        <w:sz w:val="18"/>
        <w:szCs w:val="18"/>
      </w:rPr>
      <w:t>3</w:t>
    </w:r>
    <w:r w:rsidRPr="00D17DAC">
      <w:rPr>
        <w:rFonts w:ascii="Times New Roman" w:hAnsi="Times New Roman"/>
        <w:noProof/>
        <w:sz w:val="18"/>
        <w:szCs w:val="18"/>
      </w:rPr>
      <w:fldChar w:fldCharType="end"/>
    </w:r>
  </w:p>
  <w:p w:rsidR="006114AF" w:rsidRDefault="006114A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F" w:rsidRDefault="006114A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3765">
      <w:rPr>
        <w:noProof/>
      </w:rPr>
      <w:t>1</w:t>
    </w:r>
    <w:r>
      <w:rPr>
        <w:noProof/>
      </w:rPr>
      <w:fldChar w:fldCharType="end"/>
    </w:r>
  </w:p>
  <w:p w:rsidR="006114AF" w:rsidRDefault="0061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F" w:rsidRDefault="006114AF">
      <w:r>
        <w:separator/>
      </w:r>
    </w:p>
  </w:footnote>
  <w:footnote w:type="continuationSeparator" w:id="0">
    <w:p w:rsidR="006114AF" w:rsidRDefault="0061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C69"/>
    <w:rsid w:val="0000313E"/>
    <w:rsid w:val="00003159"/>
    <w:rsid w:val="00012BD4"/>
    <w:rsid w:val="00047E18"/>
    <w:rsid w:val="00063822"/>
    <w:rsid w:val="000712EF"/>
    <w:rsid w:val="00083CD8"/>
    <w:rsid w:val="000A196A"/>
    <w:rsid w:val="000A47A0"/>
    <w:rsid w:val="000B6304"/>
    <w:rsid w:val="000C45B7"/>
    <w:rsid w:val="000D0DEC"/>
    <w:rsid w:val="000E19C5"/>
    <w:rsid w:val="000E52C8"/>
    <w:rsid w:val="000F4733"/>
    <w:rsid w:val="001060BB"/>
    <w:rsid w:val="00113ACD"/>
    <w:rsid w:val="00116551"/>
    <w:rsid w:val="001178C9"/>
    <w:rsid w:val="0012050F"/>
    <w:rsid w:val="00121086"/>
    <w:rsid w:val="00121ED5"/>
    <w:rsid w:val="0012472E"/>
    <w:rsid w:val="00132FFD"/>
    <w:rsid w:val="00140DA6"/>
    <w:rsid w:val="00143359"/>
    <w:rsid w:val="0015228F"/>
    <w:rsid w:val="0018079C"/>
    <w:rsid w:val="001827F6"/>
    <w:rsid w:val="00185EEC"/>
    <w:rsid w:val="001936FF"/>
    <w:rsid w:val="001A03E8"/>
    <w:rsid w:val="001B1C69"/>
    <w:rsid w:val="001C2F76"/>
    <w:rsid w:val="001E249D"/>
    <w:rsid w:val="001F2A91"/>
    <w:rsid w:val="00200DFE"/>
    <w:rsid w:val="00213432"/>
    <w:rsid w:val="00220949"/>
    <w:rsid w:val="00236C5C"/>
    <w:rsid w:val="00247016"/>
    <w:rsid w:val="002516DC"/>
    <w:rsid w:val="00253F85"/>
    <w:rsid w:val="00256187"/>
    <w:rsid w:val="00262815"/>
    <w:rsid w:val="002719D3"/>
    <w:rsid w:val="0027429F"/>
    <w:rsid w:val="00275F0E"/>
    <w:rsid w:val="00294525"/>
    <w:rsid w:val="00294546"/>
    <w:rsid w:val="00296696"/>
    <w:rsid w:val="002A01D7"/>
    <w:rsid w:val="002B27CC"/>
    <w:rsid w:val="002E15A1"/>
    <w:rsid w:val="00302CF6"/>
    <w:rsid w:val="003220AF"/>
    <w:rsid w:val="00344392"/>
    <w:rsid w:val="00347F64"/>
    <w:rsid w:val="00351D14"/>
    <w:rsid w:val="003748FA"/>
    <w:rsid w:val="00374A6B"/>
    <w:rsid w:val="003823B3"/>
    <w:rsid w:val="00397E2A"/>
    <w:rsid w:val="003A3CE9"/>
    <w:rsid w:val="003B1541"/>
    <w:rsid w:val="003B682E"/>
    <w:rsid w:val="0040161D"/>
    <w:rsid w:val="00407A40"/>
    <w:rsid w:val="00454E1A"/>
    <w:rsid w:val="00455653"/>
    <w:rsid w:val="00465AEB"/>
    <w:rsid w:val="00472F17"/>
    <w:rsid w:val="00474D5E"/>
    <w:rsid w:val="00475FD9"/>
    <w:rsid w:val="0048700F"/>
    <w:rsid w:val="004A4F33"/>
    <w:rsid w:val="004A64A9"/>
    <w:rsid w:val="004A6B88"/>
    <w:rsid w:val="004B0297"/>
    <w:rsid w:val="004B0AEA"/>
    <w:rsid w:val="004C2856"/>
    <w:rsid w:val="004D18FE"/>
    <w:rsid w:val="004D3A74"/>
    <w:rsid w:val="004E2D16"/>
    <w:rsid w:val="004E4F5E"/>
    <w:rsid w:val="00510D9F"/>
    <w:rsid w:val="005326A5"/>
    <w:rsid w:val="0053502E"/>
    <w:rsid w:val="00535AE2"/>
    <w:rsid w:val="0054354F"/>
    <w:rsid w:val="005557D5"/>
    <w:rsid w:val="00556C0C"/>
    <w:rsid w:val="00570EB3"/>
    <w:rsid w:val="00575FCF"/>
    <w:rsid w:val="00581D80"/>
    <w:rsid w:val="005D3B93"/>
    <w:rsid w:val="005E64BC"/>
    <w:rsid w:val="006114AF"/>
    <w:rsid w:val="006200B8"/>
    <w:rsid w:val="00625023"/>
    <w:rsid w:val="00634A38"/>
    <w:rsid w:val="00644876"/>
    <w:rsid w:val="00646858"/>
    <w:rsid w:val="00656E52"/>
    <w:rsid w:val="00680D49"/>
    <w:rsid w:val="006911D6"/>
    <w:rsid w:val="006951F3"/>
    <w:rsid w:val="006A2CBA"/>
    <w:rsid w:val="006A555E"/>
    <w:rsid w:val="006B0E6E"/>
    <w:rsid w:val="006B16E0"/>
    <w:rsid w:val="006B37F3"/>
    <w:rsid w:val="006D2144"/>
    <w:rsid w:val="006D5423"/>
    <w:rsid w:val="006D77DB"/>
    <w:rsid w:val="00721F13"/>
    <w:rsid w:val="007241B6"/>
    <w:rsid w:val="007266F3"/>
    <w:rsid w:val="00751677"/>
    <w:rsid w:val="0076708C"/>
    <w:rsid w:val="007708E2"/>
    <w:rsid w:val="00782D6F"/>
    <w:rsid w:val="0078650E"/>
    <w:rsid w:val="007A2972"/>
    <w:rsid w:val="007B5F3A"/>
    <w:rsid w:val="007C073C"/>
    <w:rsid w:val="007C4E44"/>
    <w:rsid w:val="007D43F0"/>
    <w:rsid w:val="007F783E"/>
    <w:rsid w:val="008024FB"/>
    <w:rsid w:val="00804AD8"/>
    <w:rsid w:val="00815373"/>
    <w:rsid w:val="00815A6F"/>
    <w:rsid w:val="0084102B"/>
    <w:rsid w:val="00847377"/>
    <w:rsid w:val="00853B38"/>
    <w:rsid w:val="00853DEA"/>
    <w:rsid w:val="008577DE"/>
    <w:rsid w:val="0086660E"/>
    <w:rsid w:val="008A3B6D"/>
    <w:rsid w:val="008B534C"/>
    <w:rsid w:val="008C2480"/>
    <w:rsid w:val="008C2F07"/>
    <w:rsid w:val="008C67DC"/>
    <w:rsid w:val="008D1C70"/>
    <w:rsid w:val="008D26B5"/>
    <w:rsid w:val="008D5D4F"/>
    <w:rsid w:val="008E65DD"/>
    <w:rsid w:val="008E6A8D"/>
    <w:rsid w:val="008F46C5"/>
    <w:rsid w:val="008F6423"/>
    <w:rsid w:val="00900740"/>
    <w:rsid w:val="00910FA1"/>
    <w:rsid w:val="00932CA8"/>
    <w:rsid w:val="00935891"/>
    <w:rsid w:val="00936523"/>
    <w:rsid w:val="00940531"/>
    <w:rsid w:val="009461D6"/>
    <w:rsid w:val="00962D89"/>
    <w:rsid w:val="00971CCE"/>
    <w:rsid w:val="00992B98"/>
    <w:rsid w:val="009D726E"/>
    <w:rsid w:val="009E3765"/>
    <w:rsid w:val="009E6FFF"/>
    <w:rsid w:val="009F0C3F"/>
    <w:rsid w:val="00A002C8"/>
    <w:rsid w:val="00A06168"/>
    <w:rsid w:val="00A06732"/>
    <w:rsid w:val="00A134C0"/>
    <w:rsid w:val="00A15181"/>
    <w:rsid w:val="00A2525A"/>
    <w:rsid w:val="00A31E5E"/>
    <w:rsid w:val="00A354AB"/>
    <w:rsid w:val="00A41ECE"/>
    <w:rsid w:val="00A47CE6"/>
    <w:rsid w:val="00A47DFF"/>
    <w:rsid w:val="00A5453E"/>
    <w:rsid w:val="00A57801"/>
    <w:rsid w:val="00A842C4"/>
    <w:rsid w:val="00A92370"/>
    <w:rsid w:val="00A92A03"/>
    <w:rsid w:val="00AA03C7"/>
    <w:rsid w:val="00AA36E1"/>
    <w:rsid w:val="00AC55BA"/>
    <w:rsid w:val="00AD20A3"/>
    <w:rsid w:val="00AE6E95"/>
    <w:rsid w:val="00B13B25"/>
    <w:rsid w:val="00B1419E"/>
    <w:rsid w:val="00B15EEB"/>
    <w:rsid w:val="00B310E8"/>
    <w:rsid w:val="00B316EC"/>
    <w:rsid w:val="00B40D1C"/>
    <w:rsid w:val="00B44CF0"/>
    <w:rsid w:val="00B56BC7"/>
    <w:rsid w:val="00BA3C99"/>
    <w:rsid w:val="00BB090D"/>
    <w:rsid w:val="00BB27FC"/>
    <w:rsid w:val="00BC78A4"/>
    <w:rsid w:val="00BE2C7A"/>
    <w:rsid w:val="00BE65F8"/>
    <w:rsid w:val="00BF1FC9"/>
    <w:rsid w:val="00BF4254"/>
    <w:rsid w:val="00C12332"/>
    <w:rsid w:val="00C125E7"/>
    <w:rsid w:val="00C14AF1"/>
    <w:rsid w:val="00C16B16"/>
    <w:rsid w:val="00C25889"/>
    <w:rsid w:val="00C40BB9"/>
    <w:rsid w:val="00C451A0"/>
    <w:rsid w:val="00C5212F"/>
    <w:rsid w:val="00C62768"/>
    <w:rsid w:val="00CA0648"/>
    <w:rsid w:val="00CA1B76"/>
    <w:rsid w:val="00CA73C4"/>
    <w:rsid w:val="00CB0A22"/>
    <w:rsid w:val="00CB1AB3"/>
    <w:rsid w:val="00CD535A"/>
    <w:rsid w:val="00CF16D7"/>
    <w:rsid w:val="00CF5617"/>
    <w:rsid w:val="00D03B0E"/>
    <w:rsid w:val="00D03E4C"/>
    <w:rsid w:val="00D10A80"/>
    <w:rsid w:val="00D17DAC"/>
    <w:rsid w:val="00D32B16"/>
    <w:rsid w:val="00D43F86"/>
    <w:rsid w:val="00D44A52"/>
    <w:rsid w:val="00D4560A"/>
    <w:rsid w:val="00D517C6"/>
    <w:rsid w:val="00D70D09"/>
    <w:rsid w:val="00D72BD2"/>
    <w:rsid w:val="00D834D2"/>
    <w:rsid w:val="00DB3ECB"/>
    <w:rsid w:val="00DB62AA"/>
    <w:rsid w:val="00DC5BCF"/>
    <w:rsid w:val="00DE40DB"/>
    <w:rsid w:val="00DE7B3E"/>
    <w:rsid w:val="00E1021A"/>
    <w:rsid w:val="00E13EDD"/>
    <w:rsid w:val="00E15EDC"/>
    <w:rsid w:val="00E31EBE"/>
    <w:rsid w:val="00E32551"/>
    <w:rsid w:val="00E37F43"/>
    <w:rsid w:val="00E46692"/>
    <w:rsid w:val="00E73F13"/>
    <w:rsid w:val="00E775EE"/>
    <w:rsid w:val="00E827C4"/>
    <w:rsid w:val="00E961C0"/>
    <w:rsid w:val="00EA6216"/>
    <w:rsid w:val="00EB46BD"/>
    <w:rsid w:val="00EB67B3"/>
    <w:rsid w:val="00ED7392"/>
    <w:rsid w:val="00EE1C0B"/>
    <w:rsid w:val="00EE3B02"/>
    <w:rsid w:val="00EF1A2C"/>
    <w:rsid w:val="00F0471E"/>
    <w:rsid w:val="00F0501C"/>
    <w:rsid w:val="00F553F6"/>
    <w:rsid w:val="00F62B4C"/>
    <w:rsid w:val="00F66549"/>
    <w:rsid w:val="00F72C5D"/>
    <w:rsid w:val="00F80EF3"/>
    <w:rsid w:val="00F87CA9"/>
    <w:rsid w:val="00F927D8"/>
    <w:rsid w:val="00F9364B"/>
    <w:rsid w:val="00FA28A3"/>
    <w:rsid w:val="00FA7FB6"/>
    <w:rsid w:val="00FB4B55"/>
    <w:rsid w:val="00FB5324"/>
    <w:rsid w:val="00FE375D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Subtitle">
    <w:name w:val="Subtitle"/>
    <w:basedOn w:val="Normal"/>
    <w:qFormat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C248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18F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Steneck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.Steneck@Maine.go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REGULATORY AGENDA</vt:lpstr>
    </vt:vector>
  </TitlesOfParts>
  <Company>MPUC</Company>
  <LinksUpToDate>false</LinksUpToDate>
  <CharactersWithSpaces>5731</CharactersWithSpaces>
  <SharedDoc>false</SharedDoc>
  <HLinks>
    <vt:vector size="12" baseType="variant">
      <vt:variant>
        <vt:i4>6160432</vt:i4>
      </vt:variant>
      <vt:variant>
        <vt:i4>3</vt:i4>
      </vt:variant>
      <vt:variant>
        <vt:i4>0</vt:i4>
      </vt:variant>
      <vt:variant>
        <vt:i4>5</vt:i4>
      </vt:variant>
      <vt:variant>
        <vt:lpwstr>mailto:joanne.steneck@maine.gov</vt:lpwstr>
      </vt:variant>
      <vt:variant>
        <vt:lpwstr/>
      </vt:variant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mailto:joanne.steneck@maine.gov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REGULATORY AGENDA</dc:title>
  <dc:subject/>
  <dc:creator>pulplan</dc:creator>
  <cp:keywords/>
  <dc:description/>
  <cp:lastModifiedBy>Don Wismer</cp:lastModifiedBy>
  <cp:revision>10</cp:revision>
  <cp:lastPrinted>2013-09-16T21:04:00Z</cp:lastPrinted>
  <dcterms:created xsi:type="dcterms:W3CDTF">2014-11-06T21:52:00Z</dcterms:created>
  <dcterms:modified xsi:type="dcterms:W3CDTF">2015-06-18T13:51:00Z</dcterms:modified>
</cp:coreProperties>
</file>