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A6" w:rsidRPr="00D21275" w:rsidRDefault="00D21275" w:rsidP="00D21275">
      <w:pPr>
        <w:pStyle w:val="PlainText"/>
        <w:jc w:val="center"/>
        <w:rPr>
          <w:rFonts w:ascii="Bookman Old Style" w:hAnsi="Bookman Old Style" w:cs="Courier New"/>
          <w:b/>
        </w:rPr>
      </w:pPr>
      <w:r w:rsidRPr="00D21275">
        <w:rPr>
          <w:rFonts w:ascii="Bookman Old Style" w:hAnsi="Bookman Old Style" w:cs="Courier New"/>
          <w:b/>
        </w:rPr>
        <w:t>02-383</w:t>
      </w:r>
    </w:p>
    <w:p w:rsidR="00D21275" w:rsidRDefault="00D21275" w:rsidP="00D21275">
      <w:pPr>
        <w:pStyle w:val="PlainText"/>
        <w:jc w:val="center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b/>
          <w:sz w:val="22"/>
          <w:szCs w:val="22"/>
        </w:rPr>
        <w:t>BOARD OF OSTEOPATHIC LICENSURE</w:t>
      </w:r>
    </w:p>
    <w:p w:rsidR="00370DE2" w:rsidRPr="00D21275" w:rsidRDefault="00370DE2" w:rsidP="00D21275">
      <w:pPr>
        <w:pStyle w:val="PlainText"/>
        <w:jc w:val="center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>2014/2015 Regulatory Agenda</w:t>
      </w:r>
    </w:p>
    <w:p w:rsidR="00370DE2" w:rsidRPr="00D21275" w:rsidRDefault="00370DE2" w:rsidP="00D21275">
      <w:pPr>
        <w:pStyle w:val="PlainText"/>
        <w:jc w:val="center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>August 4,</w:t>
      </w:r>
      <w:r w:rsidR="00D21275">
        <w:rPr>
          <w:rFonts w:ascii="Bookman Old Style" w:hAnsi="Bookman Old Style" w:cs="Courier New"/>
          <w:sz w:val="22"/>
          <w:szCs w:val="22"/>
        </w:rPr>
        <w:t xml:space="preserve"> </w:t>
      </w:r>
      <w:r w:rsidRPr="00D21275">
        <w:rPr>
          <w:rFonts w:ascii="Bookman Old Style" w:hAnsi="Bookman Old Style" w:cs="Courier New"/>
          <w:sz w:val="22"/>
          <w:szCs w:val="22"/>
        </w:rPr>
        <w:t>2014</w:t>
      </w:r>
    </w:p>
    <w:p w:rsidR="00370DE2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>A</w:t>
      </w:r>
      <w:r w:rsidR="00D21275">
        <w:rPr>
          <w:rFonts w:ascii="Bookman Old Style" w:hAnsi="Bookman Old Style" w:cs="Courier New"/>
          <w:sz w:val="22"/>
          <w:szCs w:val="22"/>
        </w:rPr>
        <w:t xml:space="preserve">GENCY UMBRELLA-UNIT NUMBER: </w:t>
      </w:r>
      <w:r w:rsidR="00D21275" w:rsidRPr="00D21275">
        <w:rPr>
          <w:rFonts w:ascii="Bookman Old Style" w:hAnsi="Bookman Old Style" w:cs="Courier New"/>
          <w:b/>
          <w:sz w:val="22"/>
          <w:szCs w:val="22"/>
        </w:rPr>
        <w:t>02-</w:t>
      </w:r>
      <w:r w:rsidRPr="00D21275">
        <w:rPr>
          <w:rFonts w:ascii="Bookman Old Style" w:hAnsi="Bookman Old Style" w:cs="Courier New"/>
          <w:b/>
          <w:sz w:val="22"/>
          <w:szCs w:val="22"/>
        </w:rPr>
        <w:t>383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 xml:space="preserve">AGENCY NAME: </w:t>
      </w:r>
      <w:r w:rsidRPr="00D21275">
        <w:rPr>
          <w:rFonts w:ascii="Bookman Old Style" w:hAnsi="Bookman Old Style" w:cs="Courier New"/>
          <w:b/>
          <w:sz w:val="22"/>
          <w:szCs w:val="22"/>
        </w:rPr>
        <w:t>Board of Osteopathic Licensure</w:t>
      </w:r>
      <w:r w:rsidRPr="00D21275">
        <w:rPr>
          <w:rFonts w:ascii="Bookman Old Style" w:hAnsi="Bookman Old Style" w:cs="Courier New"/>
          <w:sz w:val="22"/>
          <w:szCs w:val="22"/>
        </w:rPr>
        <w:t xml:space="preserve"> (</w:t>
      </w:r>
      <w:r w:rsidRPr="00D21275">
        <w:rPr>
          <w:rFonts w:ascii="Bookman Old Style" w:hAnsi="Bookman Old Style" w:cs="Courier New"/>
          <w:i/>
          <w:sz w:val="22"/>
          <w:szCs w:val="22"/>
        </w:rPr>
        <w:t>Affiliated w</w:t>
      </w:r>
      <w:r w:rsidR="00D21275">
        <w:rPr>
          <w:rFonts w:ascii="Bookman Old Style" w:hAnsi="Bookman Old Style" w:cs="Courier New"/>
          <w:i/>
          <w:sz w:val="22"/>
          <w:szCs w:val="22"/>
        </w:rPr>
        <w:t xml:space="preserve">ith the </w:t>
      </w:r>
      <w:r w:rsidRPr="00D21275">
        <w:rPr>
          <w:rFonts w:ascii="Bookman Old Style" w:hAnsi="Bookman Old Style" w:cs="Courier New"/>
          <w:sz w:val="22"/>
          <w:szCs w:val="22"/>
        </w:rPr>
        <w:t>Dep</w:t>
      </w:r>
      <w:r w:rsidR="00D21275">
        <w:rPr>
          <w:rFonts w:ascii="Bookman Old Style" w:hAnsi="Bookman Old Style" w:cs="Courier New"/>
          <w:sz w:val="22"/>
          <w:szCs w:val="22"/>
        </w:rPr>
        <w:t>artment</w:t>
      </w:r>
      <w:r w:rsidRPr="00D21275">
        <w:rPr>
          <w:rFonts w:ascii="Bookman Old Style" w:hAnsi="Bookman Old Style" w:cs="Courier New"/>
          <w:sz w:val="22"/>
          <w:szCs w:val="22"/>
        </w:rPr>
        <w:t xml:space="preserve"> of Professional &amp; Financial Regulation)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b/>
          <w:sz w:val="22"/>
          <w:szCs w:val="22"/>
        </w:rPr>
        <w:t>CONTACT PERSON</w:t>
      </w:r>
      <w:r w:rsidRPr="00D21275">
        <w:rPr>
          <w:rFonts w:ascii="Bookman Old Style" w:hAnsi="Bookman Old Style" w:cs="Courier New"/>
          <w:sz w:val="22"/>
          <w:szCs w:val="22"/>
        </w:rPr>
        <w:t>: Susan E. Strout, Executive Secretary 142 State House Station, Augusta, ME 04333-0142 Telephone: (207)287 -2480/Fax (207)287-3015</w:t>
      </w:r>
      <w:r w:rsidR="00D21275">
        <w:rPr>
          <w:rFonts w:ascii="Bookman Old Style" w:hAnsi="Bookman Old Style" w:cs="Courier New"/>
          <w:sz w:val="22"/>
          <w:szCs w:val="22"/>
        </w:rPr>
        <w:t>.</w:t>
      </w:r>
      <w:r w:rsidRPr="00D21275">
        <w:rPr>
          <w:rFonts w:ascii="Bookman Old Style" w:hAnsi="Bookman Old Style" w:cs="Courier New"/>
          <w:sz w:val="22"/>
          <w:szCs w:val="22"/>
        </w:rPr>
        <w:t xml:space="preserve"> E-</w:t>
      </w:r>
      <w:r w:rsidR="00D21275">
        <w:rPr>
          <w:rFonts w:ascii="Bookman Old Style" w:hAnsi="Bookman Old Style" w:cs="Courier New"/>
          <w:sz w:val="22"/>
          <w:szCs w:val="22"/>
        </w:rPr>
        <w:t>m</w:t>
      </w:r>
      <w:r w:rsidRPr="00D21275">
        <w:rPr>
          <w:rFonts w:ascii="Bookman Old Style" w:hAnsi="Bookman Old Style" w:cs="Courier New"/>
          <w:sz w:val="22"/>
          <w:szCs w:val="22"/>
        </w:rPr>
        <w:t xml:space="preserve">ail: </w:t>
      </w:r>
      <w:hyperlink r:id="rId7" w:history="1">
        <w:r w:rsidR="00D21275" w:rsidRPr="008379C9">
          <w:rPr>
            <w:rStyle w:val="Hyperlink"/>
            <w:rFonts w:ascii="Bookman Old Style" w:hAnsi="Bookman Old Style" w:cs="Courier New"/>
            <w:sz w:val="22"/>
            <w:szCs w:val="22"/>
          </w:rPr>
          <w:t>osteo.pfr@maine.gov</w:t>
        </w:r>
      </w:hyperlink>
      <w:r w:rsidR="00D21275">
        <w:rPr>
          <w:rFonts w:ascii="Bookman Old Style" w:hAnsi="Bookman Old Style" w:cs="Courier New"/>
          <w:sz w:val="22"/>
          <w:szCs w:val="22"/>
        </w:rPr>
        <w:t xml:space="preserve"> .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b/>
          <w:sz w:val="22"/>
          <w:szCs w:val="22"/>
        </w:rPr>
        <w:t>EMERGENCY RULES ADOPTED SINCE LAST REGULA TORY AGENDA</w:t>
      </w:r>
      <w:r w:rsidRPr="00D21275">
        <w:rPr>
          <w:rFonts w:ascii="Bookman Old Style" w:hAnsi="Bookman Old Style" w:cs="Courier New"/>
          <w:sz w:val="22"/>
          <w:szCs w:val="22"/>
        </w:rPr>
        <w:t>: None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 w:rsidRPr="00D21275">
        <w:rPr>
          <w:rFonts w:ascii="Bookman Old Style" w:hAnsi="Bookman Old Style" w:cs="Courier New"/>
          <w:b/>
          <w:sz w:val="22"/>
          <w:szCs w:val="22"/>
        </w:rPr>
        <w:t>EXPECTED 2014/2015 RULE-MAKING ACTIVITY: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 xml:space="preserve">NEW RULE </w:t>
      </w:r>
      <w:r w:rsidRPr="00667251">
        <w:rPr>
          <w:rFonts w:ascii="Bookman Old Style" w:hAnsi="Bookman Old Style" w:cs="Courier New"/>
          <w:b/>
          <w:sz w:val="22"/>
          <w:szCs w:val="22"/>
        </w:rPr>
        <w:t>CHAPTER 1</w:t>
      </w:r>
      <w:r w:rsidRPr="00D21275">
        <w:rPr>
          <w:rFonts w:ascii="Bookman Old Style" w:hAnsi="Bookman Old Style" w:cs="Courier New"/>
          <w:sz w:val="22"/>
          <w:szCs w:val="22"/>
        </w:rPr>
        <w:t xml:space="preserve">: Definitions </w:t>
      </w:r>
    </w:p>
    <w:p w:rsidR="00667251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>STATUTORY AUTHORITY: 32 M.R.S. §§</w:t>
      </w:r>
      <w:r w:rsidR="009B5001">
        <w:rPr>
          <w:rFonts w:ascii="Bookman Old Style" w:hAnsi="Bookman Old Style" w:cs="Courier New"/>
          <w:sz w:val="22"/>
          <w:szCs w:val="22"/>
        </w:rPr>
        <w:t xml:space="preserve"> </w:t>
      </w:r>
      <w:r w:rsidRPr="00D21275">
        <w:rPr>
          <w:rFonts w:ascii="Bookman Old Style" w:hAnsi="Bookman Old Style" w:cs="Courier New"/>
          <w:sz w:val="22"/>
          <w:szCs w:val="22"/>
        </w:rPr>
        <w:t xml:space="preserve">2562 &amp; 2581 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>PURPOSE: To identify the meanings of certain words used throughout the Board rules.</w:t>
      </w: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>ANTICIPATED SCHEDULE: Summer/Fa1l</w:t>
      </w:r>
      <w:r w:rsidR="009B5001">
        <w:rPr>
          <w:rFonts w:ascii="Bookman Old Style" w:hAnsi="Bookman Old Style" w:cs="Courier New"/>
          <w:sz w:val="22"/>
          <w:szCs w:val="22"/>
        </w:rPr>
        <w:t xml:space="preserve"> </w:t>
      </w:r>
      <w:r w:rsidRPr="00D21275">
        <w:rPr>
          <w:rFonts w:ascii="Bookman Old Style" w:hAnsi="Bookman Old Style" w:cs="Courier New"/>
          <w:sz w:val="22"/>
          <w:szCs w:val="22"/>
        </w:rPr>
        <w:t xml:space="preserve">2014 </w:t>
      </w: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 xml:space="preserve">AFFECTED PARTIES: Citizens and licensees of the State of Maine 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 xml:space="preserve">CONSENSUS-BASED RULE DEVELOPMENT: Not </w:t>
      </w:r>
      <w:r w:rsidR="00CF1543">
        <w:rPr>
          <w:rFonts w:ascii="Bookman Old Style" w:hAnsi="Bookman Old Style" w:cs="Courier New"/>
          <w:sz w:val="22"/>
          <w:szCs w:val="22"/>
        </w:rPr>
        <w:t>c</w:t>
      </w:r>
      <w:r w:rsidRPr="00D21275">
        <w:rPr>
          <w:rFonts w:ascii="Bookman Old Style" w:hAnsi="Bookman Old Style" w:cs="Courier New"/>
          <w:sz w:val="22"/>
          <w:szCs w:val="22"/>
        </w:rPr>
        <w:t>ontemplated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 xml:space="preserve">REPEAL RULE </w:t>
      </w:r>
      <w:r w:rsidRPr="00667251">
        <w:rPr>
          <w:rFonts w:ascii="Bookman Old Style" w:hAnsi="Bookman Old Style" w:cs="Courier New"/>
          <w:b/>
          <w:sz w:val="22"/>
          <w:szCs w:val="22"/>
        </w:rPr>
        <w:t>CHAPTER 2</w:t>
      </w:r>
      <w:r w:rsidRPr="00D21275">
        <w:rPr>
          <w:rFonts w:ascii="Bookman Old Style" w:hAnsi="Bookman Old Style" w:cs="Courier New"/>
          <w:sz w:val="22"/>
          <w:szCs w:val="22"/>
        </w:rPr>
        <w:t xml:space="preserve">: Physician Assistants </w:t>
      </w: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>STATUTORY AUTHORITY: 32 M.R.S. §§</w:t>
      </w:r>
      <w:r w:rsidR="00667251">
        <w:rPr>
          <w:rFonts w:ascii="Bookman Old Style" w:hAnsi="Bookman Old Style" w:cs="Courier New"/>
          <w:sz w:val="22"/>
          <w:szCs w:val="22"/>
        </w:rPr>
        <w:t xml:space="preserve"> </w:t>
      </w:r>
      <w:r w:rsidRPr="00D21275">
        <w:rPr>
          <w:rFonts w:ascii="Bookman Old Style" w:hAnsi="Bookman Old Style" w:cs="Courier New"/>
          <w:sz w:val="22"/>
          <w:szCs w:val="22"/>
        </w:rPr>
        <w:t xml:space="preserve">2562 &amp; 2581 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>PURPOSE: Will be rewritten as joint rule with Board of Licensure in Medicine.</w:t>
      </w: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 xml:space="preserve">ANTICIPATED SCHEDULE: Fall/Winter 2014/2015 </w:t>
      </w: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 xml:space="preserve">AFFECTED PARTIES: Citizens and licensees of the State of Maine 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>CONSENSUS-BASED RULE DEVELOPMENT: N/A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 xml:space="preserve">REPEAL RULE </w:t>
      </w:r>
      <w:r w:rsidRPr="00667251">
        <w:rPr>
          <w:rFonts w:ascii="Bookman Old Style" w:hAnsi="Bookman Old Style" w:cs="Courier New"/>
          <w:b/>
          <w:sz w:val="22"/>
          <w:szCs w:val="22"/>
        </w:rPr>
        <w:t>CHAPTER 3</w:t>
      </w:r>
      <w:r w:rsidRPr="00D21275">
        <w:rPr>
          <w:rFonts w:ascii="Bookman Old Style" w:hAnsi="Bookman Old Style" w:cs="Courier New"/>
          <w:sz w:val="22"/>
          <w:szCs w:val="22"/>
        </w:rPr>
        <w:t xml:space="preserve">: Physician Supervision of Physician Extenders </w:t>
      </w: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>STATUTORY AUTHORITY: 32 M.R.S.A. §§</w:t>
      </w:r>
      <w:r w:rsidR="00667251">
        <w:rPr>
          <w:rFonts w:ascii="Bookman Old Style" w:hAnsi="Bookman Old Style" w:cs="Courier New"/>
          <w:sz w:val="22"/>
          <w:szCs w:val="22"/>
        </w:rPr>
        <w:t xml:space="preserve"> </w:t>
      </w:r>
      <w:r w:rsidRPr="00D21275">
        <w:rPr>
          <w:rFonts w:ascii="Bookman Old Style" w:hAnsi="Bookman Old Style" w:cs="Courier New"/>
          <w:sz w:val="22"/>
          <w:szCs w:val="22"/>
        </w:rPr>
        <w:t xml:space="preserve">2562 &amp; 2581 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>PURPOSE: Will be rewritten as joint rule with Board of Licensure in Medicine.</w:t>
      </w:r>
    </w:p>
    <w:p w:rsidR="00D21275" w:rsidRDefault="00667251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>ANTICIPATED SCHEDULE: Fall/</w:t>
      </w:r>
      <w:r w:rsidR="00370DE2" w:rsidRPr="00D21275">
        <w:rPr>
          <w:rFonts w:ascii="Bookman Old Style" w:hAnsi="Bookman Old Style" w:cs="Courier New"/>
          <w:sz w:val="22"/>
          <w:szCs w:val="22"/>
        </w:rPr>
        <w:t xml:space="preserve">Winter 2014/2015 </w:t>
      </w: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 xml:space="preserve">AFFECTED PARTIES: Citizens and licensees of the State of Maine 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>CONSENSUS-BASED RULE DEVELOPMENT: N/A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D21275" w:rsidRDefault="00370DE2" w:rsidP="00667251">
      <w:pPr>
        <w:pStyle w:val="PlainText"/>
        <w:ind w:right="-540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 xml:space="preserve">NEW RULE </w:t>
      </w:r>
      <w:r w:rsidRPr="00667251">
        <w:rPr>
          <w:rFonts w:ascii="Bookman Old Style" w:hAnsi="Bookman Old Style" w:cs="Courier New"/>
          <w:b/>
          <w:sz w:val="22"/>
          <w:szCs w:val="22"/>
        </w:rPr>
        <w:t>CHAPTER 5</w:t>
      </w:r>
      <w:r w:rsidRPr="00D21275">
        <w:rPr>
          <w:rFonts w:ascii="Bookman Old Style" w:hAnsi="Bookman Old Style" w:cs="Courier New"/>
          <w:sz w:val="22"/>
          <w:szCs w:val="22"/>
        </w:rPr>
        <w:t>: Physician Assistants (</w:t>
      </w:r>
      <w:r w:rsidRPr="00D21275">
        <w:rPr>
          <w:rFonts w:ascii="Bookman Old Style" w:hAnsi="Bookman Old Style" w:cs="Courier New"/>
          <w:i/>
          <w:sz w:val="22"/>
          <w:szCs w:val="22"/>
        </w:rPr>
        <w:t>joint w/</w:t>
      </w:r>
      <w:r w:rsidRPr="00D21275">
        <w:rPr>
          <w:rFonts w:ascii="Bookman Old Style" w:hAnsi="Bookman Old Style" w:cs="Courier New"/>
          <w:sz w:val="22"/>
          <w:szCs w:val="22"/>
        </w:rPr>
        <w:t xml:space="preserve">Board of Licensure in Medicine) </w:t>
      </w: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>STATUTORY AUTHORITY: 32 M.R.S.A. §§</w:t>
      </w:r>
      <w:r w:rsidR="00D21275">
        <w:rPr>
          <w:rFonts w:ascii="Bookman Old Style" w:hAnsi="Bookman Old Style" w:cs="Courier New"/>
          <w:sz w:val="22"/>
          <w:szCs w:val="22"/>
        </w:rPr>
        <w:t xml:space="preserve"> </w:t>
      </w:r>
      <w:r w:rsidRPr="00D21275">
        <w:rPr>
          <w:rFonts w:ascii="Bookman Old Style" w:hAnsi="Bookman Old Style" w:cs="Courier New"/>
          <w:sz w:val="22"/>
          <w:szCs w:val="22"/>
        </w:rPr>
        <w:t xml:space="preserve">2562 &amp; 2581 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>PURPOSE: To create a rule for a common license and clarify the requirements for licensure, education, fees, etc.</w:t>
      </w: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 xml:space="preserve">ANTICIPATED SCHEDULE: Fall/Winter 2014/2015 </w:t>
      </w: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 xml:space="preserve">AFFECTED PARTIES: Citizens and licensees of the State of Maine 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 xml:space="preserve">CONSENSUS-BASED RULE DEVELOPMENT: </w:t>
      </w:r>
      <w:r w:rsidR="00CF1543">
        <w:rPr>
          <w:rFonts w:ascii="Bookman Old Style" w:hAnsi="Bookman Old Style" w:cs="Courier New"/>
          <w:sz w:val="22"/>
          <w:szCs w:val="22"/>
        </w:rPr>
        <w:t>c</w:t>
      </w:r>
      <w:r w:rsidRPr="00D21275">
        <w:rPr>
          <w:rFonts w:ascii="Bookman Old Style" w:hAnsi="Bookman Old Style" w:cs="Courier New"/>
          <w:sz w:val="22"/>
          <w:szCs w:val="22"/>
        </w:rPr>
        <w:t>ontemplated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D21275" w:rsidRDefault="00D21275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 xml:space="preserve">NEW RULE </w:t>
      </w:r>
      <w:r w:rsidRPr="00667251">
        <w:rPr>
          <w:rFonts w:ascii="Bookman Old Style" w:hAnsi="Bookman Old Style" w:cs="Courier New"/>
          <w:b/>
          <w:sz w:val="22"/>
          <w:szCs w:val="22"/>
        </w:rPr>
        <w:t>CHAPTER 6</w:t>
      </w:r>
      <w:r>
        <w:rPr>
          <w:rFonts w:ascii="Bookman Old Style" w:hAnsi="Bookman Old Style" w:cs="Courier New"/>
          <w:sz w:val="22"/>
          <w:szCs w:val="22"/>
        </w:rPr>
        <w:t xml:space="preserve">: Physician / </w:t>
      </w:r>
      <w:r w:rsidR="00370DE2" w:rsidRPr="00D21275">
        <w:rPr>
          <w:rFonts w:ascii="Bookman Old Style" w:hAnsi="Bookman Old Style" w:cs="Courier New"/>
          <w:sz w:val="22"/>
          <w:szCs w:val="22"/>
        </w:rPr>
        <w:t xml:space="preserve">Physician Assistant and General Fees </w:t>
      </w: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 xml:space="preserve">PURPOSE: To clarify fees charged by the Board </w:t>
      </w:r>
    </w:p>
    <w:p w:rsidR="00D21275" w:rsidRDefault="00667251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>ANTICIPATED SCHEDULE: Fall/</w:t>
      </w:r>
      <w:r w:rsidR="00370DE2" w:rsidRPr="00D21275">
        <w:rPr>
          <w:rFonts w:ascii="Bookman Old Style" w:hAnsi="Bookman Old Style" w:cs="Courier New"/>
          <w:sz w:val="22"/>
          <w:szCs w:val="22"/>
        </w:rPr>
        <w:t xml:space="preserve">Winter 2014/2015 </w:t>
      </w: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lastRenderedPageBreak/>
        <w:t xml:space="preserve">AFFECTED PARTIES: Citizens and licensees of the State of Maine 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 xml:space="preserve">CONSENSUS-BASED RULE DEVELOPMENT: Not </w:t>
      </w:r>
      <w:r w:rsidR="00CF1543">
        <w:rPr>
          <w:rFonts w:ascii="Bookman Old Style" w:hAnsi="Bookman Old Style" w:cs="Courier New"/>
          <w:sz w:val="22"/>
          <w:szCs w:val="22"/>
        </w:rPr>
        <w:t>c</w:t>
      </w:r>
      <w:r w:rsidRPr="00D21275">
        <w:rPr>
          <w:rFonts w:ascii="Bookman Old Style" w:hAnsi="Bookman Old Style" w:cs="Courier New"/>
          <w:sz w:val="22"/>
          <w:szCs w:val="22"/>
        </w:rPr>
        <w:t>ontemplated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D21275" w:rsidRDefault="00370DE2" w:rsidP="00667251">
      <w:pPr>
        <w:pStyle w:val="PlainText"/>
        <w:ind w:right="-360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 xml:space="preserve">NEW RULE </w:t>
      </w:r>
      <w:r w:rsidRPr="00667251">
        <w:rPr>
          <w:rFonts w:ascii="Bookman Old Style" w:hAnsi="Bookman Old Style" w:cs="Courier New"/>
          <w:b/>
          <w:sz w:val="22"/>
          <w:szCs w:val="22"/>
        </w:rPr>
        <w:t>CHAPTER 7</w:t>
      </w:r>
      <w:r w:rsidRPr="00D21275">
        <w:rPr>
          <w:rFonts w:ascii="Bookman Old Style" w:hAnsi="Bookman Old Style" w:cs="Courier New"/>
          <w:sz w:val="22"/>
          <w:szCs w:val="22"/>
        </w:rPr>
        <w:t xml:space="preserve">: Complaints, Investigations, Ethics &amp; Unprofessional Conduct 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>PURPOSE: To protect the citizens of Maine, this rule will describe the procedure the Board uses for processing complaints and or initiating its own complaints &amp; investigations and define those acts and/or omissions that constitute unprofessional conduct and unethical behavior.</w:t>
      </w: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 xml:space="preserve">ANTICIPATED SCHEDULE: Fall/Winter 2014/2015 </w:t>
      </w: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>AFFECTED PARTIES: Citizens and licensees of</w:t>
      </w:r>
      <w:r w:rsidR="00D21275">
        <w:rPr>
          <w:rFonts w:ascii="Bookman Old Style" w:hAnsi="Bookman Old Style" w:cs="Courier New"/>
          <w:sz w:val="22"/>
          <w:szCs w:val="22"/>
        </w:rPr>
        <w:t xml:space="preserve"> </w:t>
      </w:r>
      <w:r w:rsidRPr="00D21275">
        <w:rPr>
          <w:rFonts w:ascii="Bookman Old Style" w:hAnsi="Bookman Old Style" w:cs="Courier New"/>
          <w:sz w:val="22"/>
          <w:szCs w:val="22"/>
        </w:rPr>
        <w:t xml:space="preserve">the State of Maine 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 xml:space="preserve">CONSENSUS-BASED RULE DEVELOPMENT: Not </w:t>
      </w:r>
      <w:r w:rsidR="00CF1543">
        <w:rPr>
          <w:rFonts w:ascii="Bookman Old Style" w:hAnsi="Bookman Old Style" w:cs="Courier New"/>
          <w:sz w:val="22"/>
          <w:szCs w:val="22"/>
        </w:rPr>
        <w:t>c</w:t>
      </w:r>
      <w:r w:rsidRPr="00D21275">
        <w:rPr>
          <w:rFonts w:ascii="Bookman Old Style" w:hAnsi="Bookman Old Style" w:cs="Courier New"/>
          <w:sz w:val="22"/>
          <w:szCs w:val="22"/>
        </w:rPr>
        <w:t>ontemplated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 xml:space="preserve">NEW RULE </w:t>
      </w:r>
      <w:r w:rsidRPr="00667251">
        <w:rPr>
          <w:rFonts w:ascii="Bookman Old Style" w:hAnsi="Bookman Old Style" w:cs="Courier New"/>
          <w:b/>
          <w:sz w:val="22"/>
          <w:szCs w:val="22"/>
        </w:rPr>
        <w:t>CHAPTER 8</w:t>
      </w:r>
      <w:r w:rsidRPr="00D21275">
        <w:rPr>
          <w:rFonts w:ascii="Bookman Old Style" w:hAnsi="Bookman Old Style" w:cs="Courier New"/>
          <w:sz w:val="22"/>
          <w:szCs w:val="22"/>
        </w:rPr>
        <w:t xml:space="preserve">: Rules/Regulations for Licensure of Osteopathic Physicians 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>PURPOSE: To protect the citizens of Maine, this chapter will clarify the statute for licensure and will describe the requirements established by the Board for the licensing and renewal of osteopathic physicians.</w:t>
      </w: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 xml:space="preserve">ANTICIPATED SCHEDULE: Fall/Winter 2014/2015 </w:t>
      </w: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 xml:space="preserve">AFFECTED PARTIES: Citizens and licensees of the State of Maine 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 xml:space="preserve">CONSENSUS-BASED RULE DEVELOPMENT: Not </w:t>
      </w:r>
      <w:r w:rsidR="00CF1543">
        <w:rPr>
          <w:rFonts w:ascii="Bookman Old Style" w:hAnsi="Bookman Old Style" w:cs="Courier New"/>
          <w:sz w:val="22"/>
          <w:szCs w:val="22"/>
        </w:rPr>
        <w:t>c</w:t>
      </w:r>
      <w:r w:rsidRPr="00D21275">
        <w:rPr>
          <w:rFonts w:ascii="Bookman Old Style" w:hAnsi="Bookman Old Style" w:cs="Courier New"/>
          <w:sz w:val="22"/>
          <w:szCs w:val="22"/>
        </w:rPr>
        <w:t>ontemplated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 xml:space="preserve">NEW RULE </w:t>
      </w:r>
      <w:r w:rsidRPr="00667251">
        <w:rPr>
          <w:rFonts w:ascii="Bookman Old Style" w:hAnsi="Bookman Old Style" w:cs="Courier New"/>
          <w:b/>
          <w:sz w:val="22"/>
          <w:szCs w:val="22"/>
        </w:rPr>
        <w:t>CHAPTER 9</w:t>
      </w:r>
      <w:r w:rsidRPr="00D21275">
        <w:rPr>
          <w:rFonts w:ascii="Bookman Old Style" w:hAnsi="Bookman Old Style" w:cs="Courier New"/>
          <w:sz w:val="22"/>
          <w:szCs w:val="22"/>
        </w:rPr>
        <w:t xml:space="preserve">: Citations/Costs/Fines </w:t>
      </w: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>STATUTORY AUTHORITY: 32 M.R.S.A. §§</w:t>
      </w:r>
      <w:r w:rsidR="00D21275">
        <w:rPr>
          <w:rFonts w:ascii="Bookman Old Style" w:hAnsi="Bookman Old Style" w:cs="Courier New"/>
          <w:sz w:val="22"/>
          <w:szCs w:val="22"/>
        </w:rPr>
        <w:t xml:space="preserve"> </w:t>
      </w:r>
      <w:r w:rsidRPr="00D21275">
        <w:rPr>
          <w:rFonts w:ascii="Bookman Old Style" w:hAnsi="Bookman Old Style" w:cs="Courier New"/>
          <w:sz w:val="22"/>
          <w:szCs w:val="22"/>
        </w:rPr>
        <w:t xml:space="preserve">2562 &amp; 2581 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>PURPOSE: This chapter lists the violations for which the Board may issue a citation and administrative fine, describes the licensee's right to request a hearing and describes the time and manner in which the fine must be paid.</w:t>
      </w:r>
    </w:p>
    <w:p w:rsidR="00D21275" w:rsidRDefault="00667251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>ANTICIPATED SCHEDULE: Fall/</w:t>
      </w:r>
      <w:r w:rsidR="00370DE2" w:rsidRPr="00D21275">
        <w:rPr>
          <w:rFonts w:ascii="Bookman Old Style" w:hAnsi="Bookman Old Style" w:cs="Courier New"/>
          <w:sz w:val="22"/>
          <w:szCs w:val="22"/>
        </w:rPr>
        <w:t xml:space="preserve">Winter 2014/2015 </w:t>
      </w: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 xml:space="preserve">AFFECTED PARTIES: Citizens and licensees of the State of Maine 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 xml:space="preserve">CONSENSUS-BASED RULE DEVELOPMENT: Not </w:t>
      </w:r>
      <w:r w:rsidR="00CF1543">
        <w:rPr>
          <w:rFonts w:ascii="Bookman Old Style" w:hAnsi="Bookman Old Style" w:cs="Courier New"/>
          <w:sz w:val="22"/>
          <w:szCs w:val="22"/>
        </w:rPr>
        <w:t>c</w:t>
      </w:r>
      <w:bookmarkStart w:id="0" w:name="_GoBack"/>
      <w:bookmarkEnd w:id="0"/>
      <w:r w:rsidRPr="00D21275">
        <w:rPr>
          <w:rFonts w:ascii="Bookman Old Style" w:hAnsi="Bookman Old Style" w:cs="Courier New"/>
          <w:sz w:val="22"/>
          <w:szCs w:val="22"/>
        </w:rPr>
        <w:t>ontemplated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D21275" w:rsidRDefault="00370DE2" w:rsidP="00667251">
      <w:pPr>
        <w:pStyle w:val="PlainText"/>
        <w:ind w:right="-450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 xml:space="preserve">AMEND RULE </w:t>
      </w:r>
      <w:r w:rsidRPr="00667251">
        <w:rPr>
          <w:rFonts w:ascii="Bookman Old Style" w:hAnsi="Bookman Old Style" w:cs="Courier New"/>
          <w:b/>
          <w:sz w:val="22"/>
          <w:szCs w:val="22"/>
        </w:rPr>
        <w:t>CHAPTER 10</w:t>
      </w:r>
      <w:r w:rsidRPr="00D21275">
        <w:rPr>
          <w:rFonts w:ascii="Bookman Old Style" w:hAnsi="Bookman Old Style" w:cs="Courier New"/>
          <w:sz w:val="22"/>
          <w:szCs w:val="22"/>
        </w:rPr>
        <w:t>: Sexual Misconduct (</w:t>
      </w:r>
      <w:r w:rsidRPr="00667251">
        <w:rPr>
          <w:rFonts w:ascii="Bookman Old Style" w:hAnsi="Bookman Old Style" w:cs="Courier New"/>
          <w:i/>
          <w:sz w:val="22"/>
          <w:szCs w:val="22"/>
        </w:rPr>
        <w:t>joint w/</w:t>
      </w:r>
      <w:r w:rsidR="00667251">
        <w:rPr>
          <w:rFonts w:ascii="Bookman Old Style" w:hAnsi="Bookman Old Style" w:cs="Courier New"/>
          <w:i/>
          <w:sz w:val="22"/>
          <w:szCs w:val="22"/>
        </w:rPr>
        <w:t xml:space="preserve"> </w:t>
      </w:r>
      <w:r w:rsidRPr="00D21275">
        <w:rPr>
          <w:rFonts w:ascii="Bookman Old Style" w:hAnsi="Bookman Old Style" w:cs="Courier New"/>
          <w:sz w:val="22"/>
          <w:szCs w:val="22"/>
        </w:rPr>
        <w:t xml:space="preserve">Board of Licensure in Medicine) </w:t>
      </w: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>STATUTORY AUTHORITY: 32 M.R.S.A. §§</w:t>
      </w:r>
      <w:r w:rsidR="00667251">
        <w:rPr>
          <w:rFonts w:ascii="Bookman Old Style" w:hAnsi="Bookman Old Style" w:cs="Courier New"/>
          <w:sz w:val="22"/>
          <w:szCs w:val="22"/>
        </w:rPr>
        <w:t xml:space="preserve"> </w:t>
      </w:r>
      <w:r w:rsidRPr="00D21275">
        <w:rPr>
          <w:rFonts w:ascii="Bookman Old Style" w:hAnsi="Bookman Old Style" w:cs="Courier New"/>
          <w:sz w:val="22"/>
          <w:szCs w:val="22"/>
        </w:rPr>
        <w:t xml:space="preserve">2562 &amp; 2581 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>PURPOSE: To clarify rules regarding sexual misconduct by physicians and physician assistants to protect the citizens of Maine.</w:t>
      </w:r>
    </w:p>
    <w:p w:rsidR="00D21275" w:rsidRDefault="00667251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>ANTICIPATED SCHEDULE: Fall/</w:t>
      </w:r>
      <w:r w:rsidR="00370DE2" w:rsidRPr="00D21275">
        <w:rPr>
          <w:rFonts w:ascii="Bookman Old Style" w:hAnsi="Bookman Old Style" w:cs="Courier New"/>
          <w:sz w:val="22"/>
          <w:szCs w:val="22"/>
        </w:rPr>
        <w:t xml:space="preserve">Winter 2014/2015 </w:t>
      </w: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 xml:space="preserve">AFFECTED PARTIES: Citizens and licensees of the State of Maine 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>CONSENSUS-BASED RULE DEVELOPMENT: Not contemplated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 xml:space="preserve">NEW RULE </w:t>
      </w:r>
      <w:r w:rsidRPr="00910ED3">
        <w:rPr>
          <w:rFonts w:ascii="Bookman Old Style" w:hAnsi="Bookman Old Style" w:cs="Courier New"/>
          <w:b/>
          <w:sz w:val="22"/>
          <w:szCs w:val="22"/>
        </w:rPr>
        <w:t>CHAPTER 11</w:t>
      </w:r>
      <w:r w:rsidRPr="00D21275">
        <w:rPr>
          <w:rFonts w:ascii="Bookman Old Style" w:hAnsi="Bookman Old Style" w:cs="Courier New"/>
          <w:sz w:val="22"/>
          <w:szCs w:val="22"/>
        </w:rPr>
        <w:t xml:space="preserve">: Offer, Sale, Rental or Lease of Health-Related or Non-Health Related Goods </w:t>
      </w: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>STATUTORY AUTHORITY: 32 M.R.S.A. §§</w:t>
      </w:r>
      <w:r w:rsidR="00D21275">
        <w:rPr>
          <w:rFonts w:ascii="Bookman Old Style" w:hAnsi="Bookman Old Style" w:cs="Courier New"/>
          <w:sz w:val="22"/>
          <w:szCs w:val="22"/>
        </w:rPr>
        <w:t xml:space="preserve"> </w:t>
      </w:r>
      <w:r w:rsidRPr="00D21275">
        <w:rPr>
          <w:rFonts w:ascii="Bookman Old Style" w:hAnsi="Bookman Old Style" w:cs="Courier New"/>
          <w:sz w:val="22"/>
          <w:szCs w:val="22"/>
        </w:rPr>
        <w:t xml:space="preserve">2562 &amp; 2581 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>PURPOSE: To establish policy and guidelines regarding the offer, sale, rental or lease of health-related or non-health related goods by a physician or physician assistant.</w:t>
      </w: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 xml:space="preserve">ANTICIPATED SCHEDULE: Winter/Spring 2015 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D21275">
        <w:rPr>
          <w:rFonts w:ascii="Bookman Old Style" w:hAnsi="Bookman Old Style" w:cs="Courier New"/>
          <w:sz w:val="22"/>
          <w:szCs w:val="22"/>
        </w:rPr>
        <w:t>AFFECTED PARTIES: Citizens and licensees of</w:t>
      </w:r>
      <w:r w:rsidR="00D21275">
        <w:rPr>
          <w:rFonts w:ascii="Bookman Old Style" w:hAnsi="Bookman Old Style" w:cs="Courier New"/>
          <w:sz w:val="22"/>
          <w:szCs w:val="22"/>
        </w:rPr>
        <w:t xml:space="preserve"> </w:t>
      </w:r>
      <w:r w:rsidRPr="00D21275">
        <w:rPr>
          <w:rFonts w:ascii="Bookman Old Style" w:hAnsi="Bookman Old Style" w:cs="Courier New"/>
          <w:sz w:val="22"/>
          <w:szCs w:val="22"/>
        </w:rPr>
        <w:t>the State of Maine.</w:t>
      </w:r>
      <w:proofErr w:type="gramEnd"/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>CONSENSUS-BASED RULE DEVELOPMENT: Not contemplated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 xml:space="preserve">NEW RULE </w:t>
      </w:r>
      <w:r w:rsidRPr="00910ED3">
        <w:rPr>
          <w:rFonts w:ascii="Bookman Old Style" w:hAnsi="Bookman Old Style" w:cs="Courier New"/>
          <w:b/>
          <w:sz w:val="22"/>
          <w:szCs w:val="22"/>
        </w:rPr>
        <w:t>CHAPTER 12</w:t>
      </w:r>
      <w:r w:rsidRPr="00D21275">
        <w:rPr>
          <w:rFonts w:ascii="Bookman Old Style" w:hAnsi="Bookman Old Style" w:cs="Courier New"/>
          <w:sz w:val="22"/>
          <w:szCs w:val="22"/>
        </w:rPr>
        <w:t xml:space="preserve">: Alternative Therapies </w:t>
      </w: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>STATUTORY AUTHORITY: 32 M.R.S.A. §§</w:t>
      </w:r>
      <w:r w:rsidR="00D21275">
        <w:rPr>
          <w:rFonts w:ascii="Bookman Old Style" w:hAnsi="Bookman Old Style" w:cs="Courier New"/>
          <w:sz w:val="22"/>
          <w:szCs w:val="22"/>
        </w:rPr>
        <w:t xml:space="preserve"> </w:t>
      </w:r>
      <w:r w:rsidRPr="00D21275">
        <w:rPr>
          <w:rFonts w:ascii="Bookman Old Style" w:hAnsi="Bookman Old Style" w:cs="Courier New"/>
          <w:sz w:val="22"/>
          <w:szCs w:val="22"/>
        </w:rPr>
        <w:t xml:space="preserve">2562 &amp; 2581 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>PURPOSE: To clarify the professional responsibilities of those osteopathic physicians who utilize alternative therapies in their treatment of patients.</w:t>
      </w: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 xml:space="preserve">ANTICIPATED SCHEDULE: Winter/Spring 2015 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D21275">
        <w:rPr>
          <w:rFonts w:ascii="Bookman Old Style" w:hAnsi="Bookman Old Style" w:cs="Courier New"/>
          <w:sz w:val="22"/>
          <w:szCs w:val="22"/>
        </w:rPr>
        <w:t>AFFECTED PARTIES: Citizens and licensees of the State of Maine.</w:t>
      </w:r>
      <w:proofErr w:type="gramEnd"/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>CONSENSUS-BASED RULE DEVELOPMENT: Not contemplated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 xml:space="preserve">NEW RULE </w:t>
      </w:r>
      <w:r w:rsidRPr="00910ED3">
        <w:rPr>
          <w:rFonts w:ascii="Bookman Old Style" w:hAnsi="Bookman Old Style" w:cs="Courier New"/>
          <w:b/>
          <w:sz w:val="22"/>
          <w:szCs w:val="22"/>
        </w:rPr>
        <w:t>CHAPTER 13</w:t>
      </w:r>
      <w:r w:rsidRPr="00D21275">
        <w:rPr>
          <w:rFonts w:ascii="Bookman Old Style" w:hAnsi="Bookman Old Style" w:cs="Courier New"/>
          <w:sz w:val="22"/>
          <w:szCs w:val="22"/>
        </w:rPr>
        <w:t xml:space="preserve">: Disruptive Conduct </w:t>
      </w: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>STATUTORY AUTHORITY: 32 M.R.S.A. §§</w:t>
      </w:r>
      <w:r w:rsidR="00910ED3">
        <w:rPr>
          <w:rFonts w:ascii="Bookman Old Style" w:hAnsi="Bookman Old Style" w:cs="Courier New"/>
          <w:sz w:val="22"/>
          <w:szCs w:val="22"/>
        </w:rPr>
        <w:t xml:space="preserve"> </w:t>
      </w:r>
      <w:r w:rsidRPr="00D21275">
        <w:rPr>
          <w:rFonts w:ascii="Bookman Old Style" w:hAnsi="Bookman Old Style" w:cs="Courier New"/>
          <w:sz w:val="22"/>
          <w:szCs w:val="22"/>
        </w:rPr>
        <w:t xml:space="preserve">2562 &amp; 2581 </w:t>
      </w: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 xml:space="preserve">PURPOSE: To protect the citizens of the State of Maine </w:t>
      </w: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 xml:space="preserve">ANTICIPATED SCHEDULE: Winter/Spring 2015 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D21275">
        <w:rPr>
          <w:rFonts w:ascii="Bookman Old Style" w:hAnsi="Bookman Old Style" w:cs="Courier New"/>
          <w:sz w:val="22"/>
          <w:szCs w:val="22"/>
        </w:rPr>
        <w:t>AFFECTED PARTIES: Citizens and licensees of the State of Maine.</w:t>
      </w:r>
      <w:proofErr w:type="gramEnd"/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>CONSENSUS-BASED RULE DEVELOPMENT: Not contemplated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 xml:space="preserve">AMEND RULE </w:t>
      </w:r>
      <w:r w:rsidRPr="00910ED3">
        <w:rPr>
          <w:rFonts w:ascii="Bookman Old Style" w:hAnsi="Bookman Old Style" w:cs="Courier New"/>
          <w:b/>
          <w:sz w:val="22"/>
          <w:szCs w:val="22"/>
        </w:rPr>
        <w:t>CHAPTER 14</w:t>
      </w:r>
      <w:r w:rsidRPr="00D21275">
        <w:rPr>
          <w:rFonts w:ascii="Bookman Old Style" w:hAnsi="Bookman Old Style" w:cs="Courier New"/>
          <w:sz w:val="22"/>
          <w:szCs w:val="22"/>
        </w:rPr>
        <w:t xml:space="preserve">: Continuing Medical Education (amend existing rule) </w:t>
      </w: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>STATUTORY AUTHORITY: 32 M.R.S.A. §§</w:t>
      </w:r>
      <w:r w:rsidR="00D21275">
        <w:rPr>
          <w:rFonts w:ascii="Bookman Old Style" w:hAnsi="Bookman Old Style" w:cs="Courier New"/>
          <w:sz w:val="22"/>
          <w:szCs w:val="22"/>
        </w:rPr>
        <w:t xml:space="preserve"> </w:t>
      </w:r>
      <w:r w:rsidRPr="00D21275">
        <w:rPr>
          <w:rFonts w:ascii="Bookman Old Style" w:hAnsi="Bookman Old Style" w:cs="Courier New"/>
          <w:sz w:val="22"/>
          <w:szCs w:val="22"/>
        </w:rPr>
        <w:t xml:space="preserve">2562 &amp; 2581 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>PURPOSE: To update and clarify the continuing medical education requirements for osteopathic physicians.</w:t>
      </w: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 xml:space="preserve">ANTICIPATED SCHEDULE: Winter/Spring 2015 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D21275">
        <w:rPr>
          <w:rFonts w:ascii="Bookman Old Style" w:hAnsi="Bookman Old Style" w:cs="Courier New"/>
          <w:sz w:val="22"/>
          <w:szCs w:val="22"/>
        </w:rPr>
        <w:t>AFFECTED PARTIES: Citizens and licensees of the State of Maine.</w:t>
      </w:r>
      <w:proofErr w:type="gramEnd"/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>CONSENSUS-BASED RULE DEVELOPMENT: Not contemplated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 xml:space="preserve">REPEAL RULE </w:t>
      </w:r>
      <w:r w:rsidRPr="00910ED3">
        <w:rPr>
          <w:rFonts w:ascii="Bookman Old Style" w:hAnsi="Bookman Old Style" w:cs="Courier New"/>
          <w:b/>
          <w:sz w:val="22"/>
          <w:szCs w:val="22"/>
        </w:rPr>
        <w:t>CHAPTER 20</w:t>
      </w:r>
      <w:r w:rsidRPr="00D21275">
        <w:rPr>
          <w:rFonts w:ascii="Bookman Old Style" w:hAnsi="Bookman Old Style" w:cs="Courier New"/>
          <w:sz w:val="22"/>
          <w:szCs w:val="22"/>
        </w:rPr>
        <w:t>: Medical Liability Demonstration Project - An</w:t>
      </w:r>
      <w:r w:rsidR="00D21275">
        <w:rPr>
          <w:rFonts w:ascii="Bookman Old Style" w:hAnsi="Bookman Old Style" w:cs="Courier New"/>
          <w:sz w:val="22"/>
          <w:szCs w:val="22"/>
        </w:rPr>
        <w:t xml:space="preserve">esthesiology Specialty Practice / </w:t>
      </w:r>
      <w:r w:rsidRPr="00D21275">
        <w:rPr>
          <w:rFonts w:ascii="Bookman Old Style" w:hAnsi="Bookman Old Style" w:cs="Courier New"/>
          <w:sz w:val="22"/>
          <w:szCs w:val="22"/>
        </w:rPr>
        <w:t xml:space="preserve">Risk Protocol </w:t>
      </w: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>STATUTORY AUTHORITY: 32 M.R.S.A. §§</w:t>
      </w:r>
      <w:r w:rsidR="00910ED3">
        <w:rPr>
          <w:rFonts w:ascii="Bookman Old Style" w:hAnsi="Bookman Old Style" w:cs="Courier New"/>
          <w:sz w:val="22"/>
          <w:szCs w:val="22"/>
        </w:rPr>
        <w:t xml:space="preserve"> </w:t>
      </w:r>
      <w:r w:rsidRPr="00D21275">
        <w:rPr>
          <w:rFonts w:ascii="Bookman Old Style" w:hAnsi="Bookman Old Style" w:cs="Courier New"/>
          <w:sz w:val="22"/>
          <w:szCs w:val="22"/>
        </w:rPr>
        <w:t xml:space="preserve">2562 &amp; 2581 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>PURPOSE: No longer applicable - this project ended some time ago.</w:t>
      </w: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>ANTICIPATED SCHEDULE: Fal</w:t>
      </w:r>
      <w:r w:rsidR="00D21275">
        <w:rPr>
          <w:rFonts w:ascii="Bookman Old Style" w:hAnsi="Bookman Old Style" w:cs="Courier New"/>
          <w:sz w:val="22"/>
          <w:szCs w:val="22"/>
        </w:rPr>
        <w:t>l/</w:t>
      </w:r>
      <w:r w:rsidRPr="00D21275">
        <w:rPr>
          <w:rFonts w:ascii="Bookman Old Style" w:hAnsi="Bookman Old Style" w:cs="Courier New"/>
          <w:sz w:val="22"/>
          <w:szCs w:val="22"/>
        </w:rPr>
        <w:t xml:space="preserve">Winter 2014/2015 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D21275">
        <w:rPr>
          <w:rFonts w:ascii="Bookman Old Style" w:hAnsi="Bookman Old Style" w:cs="Courier New"/>
          <w:sz w:val="22"/>
          <w:szCs w:val="22"/>
        </w:rPr>
        <w:t>AFFECTED PARTIES: Citizens and licensees of the State of Maine.</w:t>
      </w:r>
      <w:proofErr w:type="gramEnd"/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>CONSENSUS-BASED RULE DEVELOPMENT: N/A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 xml:space="preserve">REPEAL RULE </w:t>
      </w:r>
      <w:r w:rsidRPr="00910ED3">
        <w:rPr>
          <w:rFonts w:ascii="Bookman Old Style" w:hAnsi="Bookman Old Style" w:cs="Courier New"/>
          <w:b/>
          <w:sz w:val="22"/>
          <w:szCs w:val="22"/>
        </w:rPr>
        <w:t>CHAPTER 22</w:t>
      </w:r>
      <w:r w:rsidRPr="00D21275">
        <w:rPr>
          <w:rFonts w:ascii="Bookman Old Style" w:hAnsi="Bookman Old Style" w:cs="Courier New"/>
          <w:sz w:val="22"/>
          <w:szCs w:val="22"/>
        </w:rPr>
        <w:t>: Medical Liability Demonstration Project - Emerge</w:t>
      </w:r>
      <w:r w:rsidR="00D21275">
        <w:rPr>
          <w:rFonts w:ascii="Bookman Old Style" w:hAnsi="Bookman Old Style" w:cs="Courier New"/>
          <w:sz w:val="22"/>
          <w:szCs w:val="22"/>
        </w:rPr>
        <w:t xml:space="preserve">ncy Medicine Specialty Practice / </w:t>
      </w:r>
      <w:r w:rsidRPr="00D21275">
        <w:rPr>
          <w:rFonts w:ascii="Bookman Old Style" w:hAnsi="Bookman Old Style" w:cs="Courier New"/>
          <w:sz w:val="22"/>
          <w:szCs w:val="22"/>
        </w:rPr>
        <w:t xml:space="preserve">Risk Protocol </w:t>
      </w: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>STATUTORY AUTHORITY: 32 M.R.S.A. §§</w:t>
      </w:r>
      <w:r w:rsidR="00D21275">
        <w:rPr>
          <w:rFonts w:ascii="Bookman Old Style" w:hAnsi="Bookman Old Style" w:cs="Courier New"/>
          <w:sz w:val="22"/>
          <w:szCs w:val="22"/>
        </w:rPr>
        <w:t xml:space="preserve"> </w:t>
      </w:r>
      <w:r w:rsidRPr="00D21275">
        <w:rPr>
          <w:rFonts w:ascii="Bookman Old Style" w:hAnsi="Bookman Old Style" w:cs="Courier New"/>
          <w:sz w:val="22"/>
          <w:szCs w:val="22"/>
        </w:rPr>
        <w:t xml:space="preserve">2562 &amp; 2581 </w:t>
      </w: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 xml:space="preserve">PURPOSE: No longer applicable - this project ended some time ago </w:t>
      </w:r>
    </w:p>
    <w:p w:rsidR="00D21275" w:rsidRDefault="00D21275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>ANTICIPATED SCHEDULE: Fall/</w:t>
      </w:r>
      <w:r w:rsidR="00370DE2" w:rsidRPr="00D21275">
        <w:rPr>
          <w:rFonts w:ascii="Bookman Old Style" w:hAnsi="Bookman Old Style" w:cs="Courier New"/>
          <w:sz w:val="22"/>
          <w:szCs w:val="22"/>
        </w:rPr>
        <w:t xml:space="preserve">Winter 2014/2015 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D21275">
        <w:rPr>
          <w:rFonts w:ascii="Bookman Old Style" w:hAnsi="Bookman Old Style" w:cs="Courier New"/>
          <w:sz w:val="22"/>
          <w:szCs w:val="22"/>
        </w:rPr>
        <w:t>AFFECTED PARTIES: Citizens and licensees of the State of Maine.</w:t>
      </w:r>
      <w:proofErr w:type="gramEnd"/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>CONSENSUS-BASED RULE DEVELOPMENT: N/A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 xml:space="preserve">REPEAL RULE </w:t>
      </w:r>
      <w:r w:rsidRPr="00910ED3">
        <w:rPr>
          <w:rFonts w:ascii="Bookman Old Style" w:hAnsi="Bookman Old Style" w:cs="Courier New"/>
          <w:b/>
          <w:sz w:val="22"/>
          <w:szCs w:val="22"/>
        </w:rPr>
        <w:t>CHAPTER 24</w:t>
      </w:r>
      <w:r w:rsidRPr="00D21275">
        <w:rPr>
          <w:rFonts w:ascii="Bookman Old Style" w:hAnsi="Bookman Old Style" w:cs="Courier New"/>
          <w:sz w:val="22"/>
          <w:szCs w:val="22"/>
        </w:rPr>
        <w:t>: Medical Liability Demonstration Proj</w:t>
      </w:r>
      <w:r w:rsidR="00D21275">
        <w:rPr>
          <w:rFonts w:ascii="Bookman Old Style" w:hAnsi="Bookman Old Style" w:cs="Courier New"/>
          <w:sz w:val="22"/>
          <w:szCs w:val="22"/>
        </w:rPr>
        <w:t xml:space="preserve">ect - Ob/Gyn Specialty Practice / </w:t>
      </w:r>
      <w:r w:rsidRPr="00D21275">
        <w:rPr>
          <w:rFonts w:ascii="Bookman Old Style" w:hAnsi="Bookman Old Style" w:cs="Courier New"/>
          <w:sz w:val="22"/>
          <w:szCs w:val="22"/>
        </w:rPr>
        <w:t xml:space="preserve">Risk Protocol </w:t>
      </w: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>STATUTORY AUTHORITY: 32 M.R.S.A. §§</w:t>
      </w:r>
      <w:r w:rsidR="00D21275">
        <w:rPr>
          <w:rFonts w:ascii="Bookman Old Style" w:hAnsi="Bookman Old Style" w:cs="Courier New"/>
          <w:sz w:val="22"/>
          <w:szCs w:val="22"/>
        </w:rPr>
        <w:t xml:space="preserve"> </w:t>
      </w:r>
      <w:r w:rsidRPr="00D21275">
        <w:rPr>
          <w:rFonts w:ascii="Bookman Old Style" w:hAnsi="Bookman Old Style" w:cs="Courier New"/>
          <w:sz w:val="22"/>
          <w:szCs w:val="22"/>
        </w:rPr>
        <w:t xml:space="preserve">2562 &amp; 2581 </w:t>
      </w: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 xml:space="preserve">PURPOSE: No longer applicable - this project ended some time ago </w:t>
      </w:r>
    </w:p>
    <w:p w:rsid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>ANTICIPATED SCHEDU</w:t>
      </w:r>
      <w:r w:rsidR="00D21275">
        <w:rPr>
          <w:rFonts w:ascii="Bookman Old Style" w:hAnsi="Bookman Old Style" w:cs="Courier New"/>
          <w:sz w:val="22"/>
          <w:szCs w:val="22"/>
        </w:rPr>
        <w:t>LE: Fall/</w:t>
      </w:r>
      <w:r w:rsidRPr="00D21275">
        <w:rPr>
          <w:rFonts w:ascii="Bookman Old Style" w:hAnsi="Bookman Old Style" w:cs="Courier New"/>
          <w:sz w:val="22"/>
          <w:szCs w:val="22"/>
        </w:rPr>
        <w:t xml:space="preserve">Winter 2014/2015 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D21275">
        <w:rPr>
          <w:rFonts w:ascii="Bookman Old Style" w:hAnsi="Bookman Old Style" w:cs="Courier New"/>
          <w:sz w:val="22"/>
          <w:szCs w:val="22"/>
        </w:rPr>
        <w:t>AFFECTED PARTIES: Citizens and licensees of the State of Maine.</w:t>
      </w:r>
      <w:proofErr w:type="gramEnd"/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>CONSENSUS-BASED RULE DEVELOPMENT: N/A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EB33B3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 xml:space="preserve">REPEAL RULE </w:t>
      </w:r>
      <w:r w:rsidRPr="00910ED3">
        <w:rPr>
          <w:rFonts w:ascii="Bookman Old Style" w:hAnsi="Bookman Old Style" w:cs="Courier New"/>
          <w:b/>
          <w:sz w:val="22"/>
          <w:szCs w:val="22"/>
        </w:rPr>
        <w:t>CHAPTER 26</w:t>
      </w:r>
      <w:r w:rsidRPr="00D21275">
        <w:rPr>
          <w:rFonts w:ascii="Bookman Old Style" w:hAnsi="Bookman Old Style" w:cs="Courier New"/>
          <w:sz w:val="22"/>
          <w:szCs w:val="22"/>
        </w:rPr>
        <w:t>: Medical Liability Demonstration Project</w:t>
      </w:r>
      <w:r w:rsidR="00EB33B3">
        <w:rPr>
          <w:rFonts w:ascii="Bookman Old Style" w:hAnsi="Bookman Old Style" w:cs="Courier New"/>
          <w:sz w:val="22"/>
          <w:szCs w:val="22"/>
        </w:rPr>
        <w:t xml:space="preserve"> - Radiology Specialty Practice / </w:t>
      </w:r>
      <w:r w:rsidRPr="00D21275">
        <w:rPr>
          <w:rFonts w:ascii="Bookman Old Style" w:hAnsi="Bookman Old Style" w:cs="Courier New"/>
          <w:sz w:val="22"/>
          <w:szCs w:val="22"/>
        </w:rPr>
        <w:t xml:space="preserve">Risk Protocol </w:t>
      </w:r>
    </w:p>
    <w:p w:rsidR="00EB33B3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>STATUTORY AUTHORITY: 32 M.R.S.A. §§</w:t>
      </w:r>
      <w:r w:rsidR="00EB33B3">
        <w:rPr>
          <w:rFonts w:ascii="Bookman Old Style" w:hAnsi="Bookman Old Style" w:cs="Courier New"/>
          <w:sz w:val="22"/>
          <w:szCs w:val="22"/>
        </w:rPr>
        <w:t xml:space="preserve"> </w:t>
      </w:r>
      <w:r w:rsidRPr="00D21275">
        <w:rPr>
          <w:rFonts w:ascii="Bookman Old Style" w:hAnsi="Bookman Old Style" w:cs="Courier New"/>
          <w:sz w:val="22"/>
          <w:szCs w:val="22"/>
        </w:rPr>
        <w:t xml:space="preserve">2562 &amp; 2581 </w:t>
      </w:r>
    </w:p>
    <w:p w:rsidR="00EB33B3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 xml:space="preserve">PURPOSE: No longer applicable - this project ended some time ago </w:t>
      </w:r>
    </w:p>
    <w:p w:rsidR="00EB33B3" w:rsidRDefault="00EB33B3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>ANTICIPATED SCHEDULE: Fall/</w:t>
      </w:r>
      <w:r w:rsidR="00370DE2" w:rsidRPr="00D21275">
        <w:rPr>
          <w:rFonts w:ascii="Bookman Old Style" w:hAnsi="Bookman Old Style" w:cs="Courier New"/>
          <w:sz w:val="22"/>
          <w:szCs w:val="22"/>
        </w:rPr>
        <w:t xml:space="preserve">Winter 2014/2015 </w:t>
      </w:r>
    </w:p>
    <w:p w:rsidR="00370DE2" w:rsidRPr="00D21275" w:rsidRDefault="00370DE2" w:rsidP="00370DE2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D21275">
        <w:rPr>
          <w:rFonts w:ascii="Bookman Old Style" w:hAnsi="Bookman Old Style" w:cs="Courier New"/>
          <w:sz w:val="22"/>
          <w:szCs w:val="22"/>
        </w:rPr>
        <w:t>AFFECTED PARTIES: Citizens and licensees of the State of Maine.</w:t>
      </w:r>
      <w:proofErr w:type="gramEnd"/>
    </w:p>
    <w:p w:rsidR="00370DE2" w:rsidRPr="00D21275" w:rsidRDefault="00370DE2" w:rsidP="00EB33B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21275">
        <w:rPr>
          <w:rFonts w:ascii="Bookman Old Style" w:hAnsi="Bookman Old Style" w:cs="Courier New"/>
          <w:sz w:val="22"/>
          <w:szCs w:val="22"/>
        </w:rPr>
        <w:t>CONSENSUS-BASED RULE DEVELOPMENT: N/A</w:t>
      </w:r>
    </w:p>
    <w:sectPr w:rsidR="00370DE2" w:rsidRPr="00D21275" w:rsidSect="0066725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51" w:rsidRDefault="00667251" w:rsidP="00667251">
      <w:r>
        <w:separator/>
      </w:r>
    </w:p>
  </w:endnote>
  <w:endnote w:type="continuationSeparator" w:id="0">
    <w:p w:rsidR="00667251" w:rsidRDefault="00667251" w:rsidP="0066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092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7251" w:rsidRDefault="006672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5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7251" w:rsidRDefault="006672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51" w:rsidRDefault="00667251" w:rsidP="00667251">
      <w:r>
        <w:separator/>
      </w:r>
    </w:p>
  </w:footnote>
  <w:footnote w:type="continuationSeparator" w:id="0">
    <w:p w:rsidR="00667251" w:rsidRDefault="00667251" w:rsidP="00667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C0"/>
    <w:rsid w:val="000035EA"/>
    <w:rsid w:val="00003D20"/>
    <w:rsid w:val="00004AE8"/>
    <w:rsid w:val="0000558F"/>
    <w:rsid w:val="00005993"/>
    <w:rsid w:val="0001091C"/>
    <w:rsid w:val="00010D20"/>
    <w:rsid w:val="00011694"/>
    <w:rsid w:val="000134D3"/>
    <w:rsid w:val="0001442B"/>
    <w:rsid w:val="000158A7"/>
    <w:rsid w:val="00015F71"/>
    <w:rsid w:val="0001712C"/>
    <w:rsid w:val="00021A52"/>
    <w:rsid w:val="00025A00"/>
    <w:rsid w:val="000303D7"/>
    <w:rsid w:val="0003596C"/>
    <w:rsid w:val="00035B21"/>
    <w:rsid w:val="00036648"/>
    <w:rsid w:val="000414B9"/>
    <w:rsid w:val="00041A1B"/>
    <w:rsid w:val="00043CCC"/>
    <w:rsid w:val="000453D1"/>
    <w:rsid w:val="0004683A"/>
    <w:rsid w:val="00047892"/>
    <w:rsid w:val="000500BD"/>
    <w:rsid w:val="00050880"/>
    <w:rsid w:val="0005181C"/>
    <w:rsid w:val="0005216A"/>
    <w:rsid w:val="0005367C"/>
    <w:rsid w:val="00053753"/>
    <w:rsid w:val="00054614"/>
    <w:rsid w:val="00056556"/>
    <w:rsid w:val="00056A49"/>
    <w:rsid w:val="000576E0"/>
    <w:rsid w:val="00064D4B"/>
    <w:rsid w:val="00067796"/>
    <w:rsid w:val="00067B4E"/>
    <w:rsid w:val="00067FED"/>
    <w:rsid w:val="00070E4C"/>
    <w:rsid w:val="00071A52"/>
    <w:rsid w:val="0007530A"/>
    <w:rsid w:val="000769DC"/>
    <w:rsid w:val="000774D6"/>
    <w:rsid w:val="00084395"/>
    <w:rsid w:val="00087182"/>
    <w:rsid w:val="00087701"/>
    <w:rsid w:val="00091992"/>
    <w:rsid w:val="0009291E"/>
    <w:rsid w:val="00093B30"/>
    <w:rsid w:val="0009772A"/>
    <w:rsid w:val="00097EB8"/>
    <w:rsid w:val="000A05ED"/>
    <w:rsid w:val="000A30A8"/>
    <w:rsid w:val="000A6F2F"/>
    <w:rsid w:val="000B0830"/>
    <w:rsid w:val="000B13C8"/>
    <w:rsid w:val="000B47B2"/>
    <w:rsid w:val="000B4C34"/>
    <w:rsid w:val="000C0855"/>
    <w:rsid w:val="000C16C5"/>
    <w:rsid w:val="000C4682"/>
    <w:rsid w:val="000C74CA"/>
    <w:rsid w:val="000C75E8"/>
    <w:rsid w:val="000D0E5E"/>
    <w:rsid w:val="000D1BEC"/>
    <w:rsid w:val="000D5F79"/>
    <w:rsid w:val="000D6828"/>
    <w:rsid w:val="000D6D09"/>
    <w:rsid w:val="000E2C0A"/>
    <w:rsid w:val="000E2DAA"/>
    <w:rsid w:val="000F1C41"/>
    <w:rsid w:val="000F2A6A"/>
    <w:rsid w:val="000F3336"/>
    <w:rsid w:val="000F33DC"/>
    <w:rsid w:val="000F51E4"/>
    <w:rsid w:val="001015CC"/>
    <w:rsid w:val="0010264D"/>
    <w:rsid w:val="00102BFA"/>
    <w:rsid w:val="00103CB8"/>
    <w:rsid w:val="00104C49"/>
    <w:rsid w:val="00106054"/>
    <w:rsid w:val="00107311"/>
    <w:rsid w:val="001106EB"/>
    <w:rsid w:val="001114F5"/>
    <w:rsid w:val="001116B2"/>
    <w:rsid w:val="00112041"/>
    <w:rsid w:val="001123C3"/>
    <w:rsid w:val="001137DE"/>
    <w:rsid w:val="00116B7B"/>
    <w:rsid w:val="00120586"/>
    <w:rsid w:val="00120722"/>
    <w:rsid w:val="00122B68"/>
    <w:rsid w:val="00124939"/>
    <w:rsid w:val="00124A20"/>
    <w:rsid w:val="00124D50"/>
    <w:rsid w:val="00125C8F"/>
    <w:rsid w:val="001267E3"/>
    <w:rsid w:val="00126872"/>
    <w:rsid w:val="00127308"/>
    <w:rsid w:val="001311AF"/>
    <w:rsid w:val="00131405"/>
    <w:rsid w:val="00131FBD"/>
    <w:rsid w:val="00132422"/>
    <w:rsid w:val="001348E5"/>
    <w:rsid w:val="00136FD1"/>
    <w:rsid w:val="00140A7A"/>
    <w:rsid w:val="00141B69"/>
    <w:rsid w:val="001420BE"/>
    <w:rsid w:val="00144070"/>
    <w:rsid w:val="00153ACC"/>
    <w:rsid w:val="00155CB9"/>
    <w:rsid w:val="0015705F"/>
    <w:rsid w:val="00160388"/>
    <w:rsid w:val="00160677"/>
    <w:rsid w:val="001632DF"/>
    <w:rsid w:val="00163645"/>
    <w:rsid w:val="001665E7"/>
    <w:rsid w:val="00166B12"/>
    <w:rsid w:val="00167232"/>
    <w:rsid w:val="00170AB9"/>
    <w:rsid w:val="001723C6"/>
    <w:rsid w:val="00174A54"/>
    <w:rsid w:val="001778EA"/>
    <w:rsid w:val="00177B04"/>
    <w:rsid w:val="00181A22"/>
    <w:rsid w:val="00190B20"/>
    <w:rsid w:val="0019404B"/>
    <w:rsid w:val="001947C5"/>
    <w:rsid w:val="001B0784"/>
    <w:rsid w:val="001B28C3"/>
    <w:rsid w:val="001B502D"/>
    <w:rsid w:val="001B544F"/>
    <w:rsid w:val="001C00B7"/>
    <w:rsid w:val="001C2A42"/>
    <w:rsid w:val="001C6BD9"/>
    <w:rsid w:val="001C7181"/>
    <w:rsid w:val="001C7412"/>
    <w:rsid w:val="001C7763"/>
    <w:rsid w:val="001D07F4"/>
    <w:rsid w:val="001D22B0"/>
    <w:rsid w:val="001D2924"/>
    <w:rsid w:val="001D3594"/>
    <w:rsid w:val="001D3F17"/>
    <w:rsid w:val="001D68DA"/>
    <w:rsid w:val="001D713F"/>
    <w:rsid w:val="001E09DD"/>
    <w:rsid w:val="001E4C0D"/>
    <w:rsid w:val="001E79EB"/>
    <w:rsid w:val="001F00EB"/>
    <w:rsid w:val="001F0C2E"/>
    <w:rsid w:val="001F597E"/>
    <w:rsid w:val="00206DDC"/>
    <w:rsid w:val="0021023A"/>
    <w:rsid w:val="00214A3F"/>
    <w:rsid w:val="00215841"/>
    <w:rsid w:val="00216F13"/>
    <w:rsid w:val="002205B8"/>
    <w:rsid w:val="00221DAD"/>
    <w:rsid w:val="00222179"/>
    <w:rsid w:val="0022333D"/>
    <w:rsid w:val="0022405F"/>
    <w:rsid w:val="00226283"/>
    <w:rsid w:val="002267E9"/>
    <w:rsid w:val="0023034B"/>
    <w:rsid w:val="002321A3"/>
    <w:rsid w:val="00232D34"/>
    <w:rsid w:val="00234594"/>
    <w:rsid w:val="00235DE3"/>
    <w:rsid w:val="0023741A"/>
    <w:rsid w:val="00237509"/>
    <w:rsid w:val="00241F60"/>
    <w:rsid w:val="00243785"/>
    <w:rsid w:val="00244F2F"/>
    <w:rsid w:val="002457D2"/>
    <w:rsid w:val="002625FD"/>
    <w:rsid w:val="00262B57"/>
    <w:rsid w:val="00262F16"/>
    <w:rsid w:val="00264A78"/>
    <w:rsid w:val="002667C8"/>
    <w:rsid w:val="00267F29"/>
    <w:rsid w:val="00275283"/>
    <w:rsid w:val="002765E3"/>
    <w:rsid w:val="0027686E"/>
    <w:rsid w:val="00276B7A"/>
    <w:rsid w:val="00283CFE"/>
    <w:rsid w:val="00283E1F"/>
    <w:rsid w:val="002841D2"/>
    <w:rsid w:val="00284CE5"/>
    <w:rsid w:val="00284E7B"/>
    <w:rsid w:val="00285FDB"/>
    <w:rsid w:val="002952C5"/>
    <w:rsid w:val="00297F75"/>
    <w:rsid w:val="002A057A"/>
    <w:rsid w:val="002A09AC"/>
    <w:rsid w:val="002A13D1"/>
    <w:rsid w:val="002A3BFF"/>
    <w:rsid w:val="002A4D36"/>
    <w:rsid w:val="002B0EC7"/>
    <w:rsid w:val="002B143C"/>
    <w:rsid w:val="002B3093"/>
    <w:rsid w:val="002B7691"/>
    <w:rsid w:val="002C33C1"/>
    <w:rsid w:val="002C5E03"/>
    <w:rsid w:val="002C6128"/>
    <w:rsid w:val="002C6BAF"/>
    <w:rsid w:val="002C7F51"/>
    <w:rsid w:val="002D0D4C"/>
    <w:rsid w:val="002D2762"/>
    <w:rsid w:val="002D4540"/>
    <w:rsid w:val="002D4EDC"/>
    <w:rsid w:val="002D6A0E"/>
    <w:rsid w:val="002E14B7"/>
    <w:rsid w:val="002E3C3A"/>
    <w:rsid w:val="002E4349"/>
    <w:rsid w:val="002E49CA"/>
    <w:rsid w:val="002E5A05"/>
    <w:rsid w:val="002F0A2B"/>
    <w:rsid w:val="002F1712"/>
    <w:rsid w:val="002F178D"/>
    <w:rsid w:val="002F20D5"/>
    <w:rsid w:val="002F22AB"/>
    <w:rsid w:val="002F2906"/>
    <w:rsid w:val="002F36D7"/>
    <w:rsid w:val="002F79D0"/>
    <w:rsid w:val="00300816"/>
    <w:rsid w:val="00302655"/>
    <w:rsid w:val="003035A7"/>
    <w:rsid w:val="00305E60"/>
    <w:rsid w:val="0031088C"/>
    <w:rsid w:val="003119A9"/>
    <w:rsid w:val="003119DC"/>
    <w:rsid w:val="003173A7"/>
    <w:rsid w:val="00317D95"/>
    <w:rsid w:val="00322E6B"/>
    <w:rsid w:val="00323DFC"/>
    <w:rsid w:val="003250EA"/>
    <w:rsid w:val="00327495"/>
    <w:rsid w:val="003328E4"/>
    <w:rsid w:val="00332C40"/>
    <w:rsid w:val="00336E03"/>
    <w:rsid w:val="00337734"/>
    <w:rsid w:val="003422ED"/>
    <w:rsid w:val="00342E75"/>
    <w:rsid w:val="003437A8"/>
    <w:rsid w:val="00347FA8"/>
    <w:rsid w:val="00347FD0"/>
    <w:rsid w:val="00351845"/>
    <w:rsid w:val="00351DAD"/>
    <w:rsid w:val="00353D4F"/>
    <w:rsid w:val="003544F2"/>
    <w:rsid w:val="00355949"/>
    <w:rsid w:val="00355953"/>
    <w:rsid w:val="00356FB9"/>
    <w:rsid w:val="0036405F"/>
    <w:rsid w:val="00364C3C"/>
    <w:rsid w:val="00370DE2"/>
    <w:rsid w:val="003750CC"/>
    <w:rsid w:val="0037765C"/>
    <w:rsid w:val="003803EA"/>
    <w:rsid w:val="00381692"/>
    <w:rsid w:val="00382BE9"/>
    <w:rsid w:val="003874D6"/>
    <w:rsid w:val="00391245"/>
    <w:rsid w:val="00392245"/>
    <w:rsid w:val="0039509A"/>
    <w:rsid w:val="00395B7F"/>
    <w:rsid w:val="00395DD3"/>
    <w:rsid w:val="00397F68"/>
    <w:rsid w:val="003A11F0"/>
    <w:rsid w:val="003A2D09"/>
    <w:rsid w:val="003B294A"/>
    <w:rsid w:val="003B4F4C"/>
    <w:rsid w:val="003B5F7B"/>
    <w:rsid w:val="003B72A5"/>
    <w:rsid w:val="003C19D9"/>
    <w:rsid w:val="003C60A6"/>
    <w:rsid w:val="003C71E3"/>
    <w:rsid w:val="003C761D"/>
    <w:rsid w:val="003D0285"/>
    <w:rsid w:val="003D061C"/>
    <w:rsid w:val="003D0EB3"/>
    <w:rsid w:val="003D1754"/>
    <w:rsid w:val="003D29AC"/>
    <w:rsid w:val="003D5EFE"/>
    <w:rsid w:val="003D6200"/>
    <w:rsid w:val="003D69D7"/>
    <w:rsid w:val="003D6FA6"/>
    <w:rsid w:val="003E3BB4"/>
    <w:rsid w:val="003E6BEE"/>
    <w:rsid w:val="003E7173"/>
    <w:rsid w:val="003F283A"/>
    <w:rsid w:val="003F3086"/>
    <w:rsid w:val="003F3B31"/>
    <w:rsid w:val="003F552E"/>
    <w:rsid w:val="003F5CC6"/>
    <w:rsid w:val="003F66B8"/>
    <w:rsid w:val="00403087"/>
    <w:rsid w:val="00404089"/>
    <w:rsid w:val="004065D9"/>
    <w:rsid w:val="00407B78"/>
    <w:rsid w:val="00411CBC"/>
    <w:rsid w:val="0041448B"/>
    <w:rsid w:val="00415498"/>
    <w:rsid w:val="00416067"/>
    <w:rsid w:val="004168CF"/>
    <w:rsid w:val="00416ACD"/>
    <w:rsid w:val="00417F15"/>
    <w:rsid w:val="00422836"/>
    <w:rsid w:val="00423FB2"/>
    <w:rsid w:val="004245BC"/>
    <w:rsid w:val="00425122"/>
    <w:rsid w:val="00425893"/>
    <w:rsid w:val="00425E6A"/>
    <w:rsid w:val="00426E51"/>
    <w:rsid w:val="0043085C"/>
    <w:rsid w:val="004346B0"/>
    <w:rsid w:val="00434C7F"/>
    <w:rsid w:val="00435B6E"/>
    <w:rsid w:val="0043675B"/>
    <w:rsid w:val="004374C0"/>
    <w:rsid w:val="0044331F"/>
    <w:rsid w:val="004440C1"/>
    <w:rsid w:val="004451A0"/>
    <w:rsid w:val="00446596"/>
    <w:rsid w:val="00446B69"/>
    <w:rsid w:val="0044777B"/>
    <w:rsid w:val="00447930"/>
    <w:rsid w:val="00453BCB"/>
    <w:rsid w:val="00456ACD"/>
    <w:rsid w:val="00457306"/>
    <w:rsid w:val="00457A9D"/>
    <w:rsid w:val="00460612"/>
    <w:rsid w:val="00462FBE"/>
    <w:rsid w:val="0046323D"/>
    <w:rsid w:val="004636DC"/>
    <w:rsid w:val="00463D86"/>
    <w:rsid w:val="00463DAC"/>
    <w:rsid w:val="00464A24"/>
    <w:rsid w:val="00466EB5"/>
    <w:rsid w:val="00471B45"/>
    <w:rsid w:val="00474299"/>
    <w:rsid w:val="00481ACF"/>
    <w:rsid w:val="00486D7B"/>
    <w:rsid w:val="00491109"/>
    <w:rsid w:val="004924B8"/>
    <w:rsid w:val="00495C6A"/>
    <w:rsid w:val="004A15A5"/>
    <w:rsid w:val="004A1714"/>
    <w:rsid w:val="004B1E59"/>
    <w:rsid w:val="004B2476"/>
    <w:rsid w:val="004C0294"/>
    <w:rsid w:val="004C2090"/>
    <w:rsid w:val="004C2B40"/>
    <w:rsid w:val="004C6483"/>
    <w:rsid w:val="004D2836"/>
    <w:rsid w:val="004D3311"/>
    <w:rsid w:val="004D6BD9"/>
    <w:rsid w:val="004E0E82"/>
    <w:rsid w:val="004E1CAB"/>
    <w:rsid w:val="004E5731"/>
    <w:rsid w:val="004E6584"/>
    <w:rsid w:val="004F4B56"/>
    <w:rsid w:val="004F687E"/>
    <w:rsid w:val="005048EC"/>
    <w:rsid w:val="00506656"/>
    <w:rsid w:val="00506E6D"/>
    <w:rsid w:val="0051022A"/>
    <w:rsid w:val="005118C5"/>
    <w:rsid w:val="005119BA"/>
    <w:rsid w:val="00512346"/>
    <w:rsid w:val="00512AE3"/>
    <w:rsid w:val="005172D3"/>
    <w:rsid w:val="00517FB3"/>
    <w:rsid w:val="005212B6"/>
    <w:rsid w:val="0052691B"/>
    <w:rsid w:val="00526DFB"/>
    <w:rsid w:val="0053076E"/>
    <w:rsid w:val="00531C7F"/>
    <w:rsid w:val="005347AF"/>
    <w:rsid w:val="00534D53"/>
    <w:rsid w:val="00534FBC"/>
    <w:rsid w:val="00536609"/>
    <w:rsid w:val="005407C2"/>
    <w:rsid w:val="00541009"/>
    <w:rsid w:val="00542246"/>
    <w:rsid w:val="0054255C"/>
    <w:rsid w:val="00543B90"/>
    <w:rsid w:val="00544462"/>
    <w:rsid w:val="0054563E"/>
    <w:rsid w:val="00546528"/>
    <w:rsid w:val="00546BC8"/>
    <w:rsid w:val="0054720D"/>
    <w:rsid w:val="005477BB"/>
    <w:rsid w:val="00551F81"/>
    <w:rsid w:val="005533B2"/>
    <w:rsid w:val="00554324"/>
    <w:rsid w:val="00554379"/>
    <w:rsid w:val="00555661"/>
    <w:rsid w:val="0055591D"/>
    <w:rsid w:val="0056392B"/>
    <w:rsid w:val="005671E4"/>
    <w:rsid w:val="005714DA"/>
    <w:rsid w:val="005723F9"/>
    <w:rsid w:val="00577D84"/>
    <w:rsid w:val="00580C27"/>
    <w:rsid w:val="00581C92"/>
    <w:rsid w:val="00583155"/>
    <w:rsid w:val="005904FD"/>
    <w:rsid w:val="00591ECB"/>
    <w:rsid w:val="00594272"/>
    <w:rsid w:val="00596D0A"/>
    <w:rsid w:val="005A1F9B"/>
    <w:rsid w:val="005A21C0"/>
    <w:rsid w:val="005A31DA"/>
    <w:rsid w:val="005A6787"/>
    <w:rsid w:val="005B10BB"/>
    <w:rsid w:val="005B3BD5"/>
    <w:rsid w:val="005B5428"/>
    <w:rsid w:val="005C2437"/>
    <w:rsid w:val="005C43AC"/>
    <w:rsid w:val="005C50A7"/>
    <w:rsid w:val="005C7B89"/>
    <w:rsid w:val="005D38CB"/>
    <w:rsid w:val="005D3CB0"/>
    <w:rsid w:val="005D4631"/>
    <w:rsid w:val="005D5C56"/>
    <w:rsid w:val="005E05F6"/>
    <w:rsid w:val="005E0F58"/>
    <w:rsid w:val="005E2D5D"/>
    <w:rsid w:val="005E2D70"/>
    <w:rsid w:val="005E4832"/>
    <w:rsid w:val="005E5B51"/>
    <w:rsid w:val="005E6A45"/>
    <w:rsid w:val="005E7AF5"/>
    <w:rsid w:val="005F122E"/>
    <w:rsid w:val="005F234C"/>
    <w:rsid w:val="005F33F2"/>
    <w:rsid w:val="005F36FC"/>
    <w:rsid w:val="005F4936"/>
    <w:rsid w:val="005F6551"/>
    <w:rsid w:val="00600699"/>
    <w:rsid w:val="00602BD4"/>
    <w:rsid w:val="006044CF"/>
    <w:rsid w:val="0060626C"/>
    <w:rsid w:val="0061255A"/>
    <w:rsid w:val="006125C2"/>
    <w:rsid w:val="00613EC8"/>
    <w:rsid w:val="00614ACC"/>
    <w:rsid w:val="00616F4E"/>
    <w:rsid w:val="00617386"/>
    <w:rsid w:val="0061782E"/>
    <w:rsid w:val="00623E51"/>
    <w:rsid w:val="006241AF"/>
    <w:rsid w:val="00624382"/>
    <w:rsid w:val="006250D5"/>
    <w:rsid w:val="00625F94"/>
    <w:rsid w:val="00626140"/>
    <w:rsid w:val="006302B8"/>
    <w:rsid w:val="0063327A"/>
    <w:rsid w:val="00634A4F"/>
    <w:rsid w:val="006356EC"/>
    <w:rsid w:val="00636ABB"/>
    <w:rsid w:val="006371DF"/>
    <w:rsid w:val="006377C3"/>
    <w:rsid w:val="006439E3"/>
    <w:rsid w:val="0064455B"/>
    <w:rsid w:val="00644A82"/>
    <w:rsid w:val="00644F5A"/>
    <w:rsid w:val="0064560E"/>
    <w:rsid w:val="00646842"/>
    <w:rsid w:val="0065116C"/>
    <w:rsid w:val="00656F78"/>
    <w:rsid w:val="00661987"/>
    <w:rsid w:val="006619C5"/>
    <w:rsid w:val="006633DF"/>
    <w:rsid w:val="0066464E"/>
    <w:rsid w:val="00667251"/>
    <w:rsid w:val="00667605"/>
    <w:rsid w:val="00667BF1"/>
    <w:rsid w:val="0067397F"/>
    <w:rsid w:val="00676287"/>
    <w:rsid w:val="00676BDE"/>
    <w:rsid w:val="00682963"/>
    <w:rsid w:val="00682FCF"/>
    <w:rsid w:val="00684475"/>
    <w:rsid w:val="00685FB3"/>
    <w:rsid w:val="006863C5"/>
    <w:rsid w:val="00686E74"/>
    <w:rsid w:val="006903FB"/>
    <w:rsid w:val="006924E4"/>
    <w:rsid w:val="00692AE7"/>
    <w:rsid w:val="006937A9"/>
    <w:rsid w:val="00697CAC"/>
    <w:rsid w:val="006A07BB"/>
    <w:rsid w:val="006B0FE9"/>
    <w:rsid w:val="006C203D"/>
    <w:rsid w:val="006C4054"/>
    <w:rsid w:val="006C4746"/>
    <w:rsid w:val="006C65B5"/>
    <w:rsid w:val="006C71E3"/>
    <w:rsid w:val="006D194D"/>
    <w:rsid w:val="006D54B5"/>
    <w:rsid w:val="006D6464"/>
    <w:rsid w:val="006E1CC0"/>
    <w:rsid w:val="006E3148"/>
    <w:rsid w:val="006E4288"/>
    <w:rsid w:val="006E4BB0"/>
    <w:rsid w:val="006E632A"/>
    <w:rsid w:val="006F0571"/>
    <w:rsid w:val="006F1190"/>
    <w:rsid w:val="006F1431"/>
    <w:rsid w:val="006F706E"/>
    <w:rsid w:val="007018F6"/>
    <w:rsid w:val="00701E68"/>
    <w:rsid w:val="007027A5"/>
    <w:rsid w:val="00702A6E"/>
    <w:rsid w:val="007038BC"/>
    <w:rsid w:val="00705867"/>
    <w:rsid w:val="00706702"/>
    <w:rsid w:val="007105F5"/>
    <w:rsid w:val="00712581"/>
    <w:rsid w:val="007144D1"/>
    <w:rsid w:val="00715625"/>
    <w:rsid w:val="00717F11"/>
    <w:rsid w:val="007227A6"/>
    <w:rsid w:val="00724D00"/>
    <w:rsid w:val="00724D8E"/>
    <w:rsid w:val="00727754"/>
    <w:rsid w:val="00727F20"/>
    <w:rsid w:val="00727F73"/>
    <w:rsid w:val="00735F86"/>
    <w:rsid w:val="007362AE"/>
    <w:rsid w:val="00737896"/>
    <w:rsid w:val="00742664"/>
    <w:rsid w:val="00742BDB"/>
    <w:rsid w:val="007431B7"/>
    <w:rsid w:val="007467BA"/>
    <w:rsid w:val="00747046"/>
    <w:rsid w:val="007501FA"/>
    <w:rsid w:val="00750EB2"/>
    <w:rsid w:val="00753A7B"/>
    <w:rsid w:val="00757AF5"/>
    <w:rsid w:val="007623FA"/>
    <w:rsid w:val="00763A73"/>
    <w:rsid w:val="00764DFE"/>
    <w:rsid w:val="00774FF3"/>
    <w:rsid w:val="00776B71"/>
    <w:rsid w:val="00782272"/>
    <w:rsid w:val="0078240A"/>
    <w:rsid w:val="00782DDE"/>
    <w:rsid w:val="007845B1"/>
    <w:rsid w:val="00784F96"/>
    <w:rsid w:val="00786611"/>
    <w:rsid w:val="00787367"/>
    <w:rsid w:val="00787497"/>
    <w:rsid w:val="007A2F85"/>
    <w:rsid w:val="007A380D"/>
    <w:rsid w:val="007A4D12"/>
    <w:rsid w:val="007A790B"/>
    <w:rsid w:val="007B19D3"/>
    <w:rsid w:val="007B1B1B"/>
    <w:rsid w:val="007B4B79"/>
    <w:rsid w:val="007C20A1"/>
    <w:rsid w:val="007C20FB"/>
    <w:rsid w:val="007C2D39"/>
    <w:rsid w:val="007C3752"/>
    <w:rsid w:val="007C4BCF"/>
    <w:rsid w:val="007C4DCC"/>
    <w:rsid w:val="007C7DE4"/>
    <w:rsid w:val="007D0972"/>
    <w:rsid w:val="007D24E7"/>
    <w:rsid w:val="007D265A"/>
    <w:rsid w:val="007D6B38"/>
    <w:rsid w:val="007E1384"/>
    <w:rsid w:val="007E2D19"/>
    <w:rsid w:val="007E2FA4"/>
    <w:rsid w:val="007E5873"/>
    <w:rsid w:val="007F2687"/>
    <w:rsid w:val="007F2EBF"/>
    <w:rsid w:val="007F465E"/>
    <w:rsid w:val="007F6C2D"/>
    <w:rsid w:val="0080444B"/>
    <w:rsid w:val="008045E4"/>
    <w:rsid w:val="008045E5"/>
    <w:rsid w:val="0080763D"/>
    <w:rsid w:val="00807DD1"/>
    <w:rsid w:val="008112A4"/>
    <w:rsid w:val="008124FE"/>
    <w:rsid w:val="008178DC"/>
    <w:rsid w:val="00822920"/>
    <w:rsid w:val="0082553C"/>
    <w:rsid w:val="00834A07"/>
    <w:rsid w:val="00836D6C"/>
    <w:rsid w:val="00837865"/>
    <w:rsid w:val="008416A4"/>
    <w:rsid w:val="0084544E"/>
    <w:rsid w:val="00850848"/>
    <w:rsid w:val="00853F3F"/>
    <w:rsid w:val="008574BF"/>
    <w:rsid w:val="008609BF"/>
    <w:rsid w:val="00865589"/>
    <w:rsid w:val="00866632"/>
    <w:rsid w:val="00873DEA"/>
    <w:rsid w:val="00873E23"/>
    <w:rsid w:val="0087722C"/>
    <w:rsid w:val="008774F7"/>
    <w:rsid w:val="008826EF"/>
    <w:rsid w:val="008846E2"/>
    <w:rsid w:val="008864D8"/>
    <w:rsid w:val="008872DE"/>
    <w:rsid w:val="008900AE"/>
    <w:rsid w:val="00890D10"/>
    <w:rsid w:val="00891D30"/>
    <w:rsid w:val="008942F0"/>
    <w:rsid w:val="00895C36"/>
    <w:rsid w:val="00895DF2"/>
    <w:rsid w:val="008A0914"/>
    <w:rsid w:val="008A1A37"/>
    <w:rsid w:val="008A2BA6"/>
    <w:rsid w:val="008A32EC"/>
    <w:rsid w:val="008A37E8"/>
    <w:rsid w:val="008A6180"/>
    <w:rsid w:val="008A69C5"/>
    <w:rsid w:val="008B1854"/>
    <w:rsid w:val="008B1B56"/>
    <w:rsid w:val="008B5D33"/>
    <w:rsid w:val="008B6869"/>
    <w:rsid w:val="008B6962"/>
    <w:rsid w:val="008B6BEC"/>
    <w:rsid w:val="008B770E"/>
    <w:rsid w:val="008C2AA8"/>
    <w:rsid w:val="008C6764"/>
    <w:rsid w:val="008C725F"/>
    <w:rsid w:val="008D3692"/>
    <w:rsid w:val="008D3B06"/>
    <w:rsid w:val="008D3CAB"/>
    <w:rsid w:val="008D6F17"/>
    <w:rsid w:val="008E1306"/>
    <w:rsid w:val="008E3782"/>
    <w:rsid w:val="008E3B24"/>
    <w:rsid w:val="008E5186"/>
    <w:rsid w:val="008E5973"/>
    <w:rsid w:val="008E5E25"/>
    <w:rsid w:val="008E79FD"/>
    <w:rsid w:val="008F1AAD"/>
    <w:rsid w:val="008F30F9"/>
    <w:rsid w:val="008F3954"/>
    <w:rsid w:val="008F74EA"/>
    <w:rsid w:val="00901C95"/>
    <w:rsid w:val="00902593"/>
    <w:rsid w:val="00904CF7"/>
    <w:rsid w:val="0090569F"/>
    <w:rsid w:val="00906720"/>
    <w:rsid w:val="00910ED3"/>
    <w:rsid w:val="009133EB"/>
    <w:rsid w:val="00913926"/>
    <w:rsid w:val="00913DAB"/>
    <w:rsid w:val="00913DCD"/>
    <w:rsid w:val="009165FF"/>
    <w:rsid w:val="00916741"/>
    <w:rsid w:val="00917897"/>
    <w:rsid w:val="0092101E"/>
    <w:rsid w:val="00930E0C"/>
    <w:rsid w:val="00931AB6"/>
    <w:rsid w:val="00931F27"/>
    <w:rsid w:val="00933084"/>
    <w:rsid w:val="00936153"/>
    <w:rsid w:val="00936564"/>
    <w:rsid w:val="0094022F"/>
    <w:rsid w:val="00940E57"/>
    <w:rsid w:val="00950E7E"/>
    <w:rsid w:val="0095408C"/>
    <w:rsid w:val="00954AAF"/>
    <w:rsid w:val="00957778"/>
    <w:rsid w:val="00962EAA"/>
    <w:rsid w:val="00963F8E"/>
    <w:rsid w:val="00964950"/>
    <w:rsid w:val="00964AB0"/>
    <w:rsid w:val="00964B47"/>
    <w:rsid w:val="009729D1"/>
    <w:rsid w:val="0097601D"/>
    <w:rsid w:val="00977886"/>
    <w:rsid w:val="00977A08"/>
    <w:rsid w:val="00982752"/>
    <w:rsid w:val="00984062"/>
    <w:rsid w:val="00984576"/>
    <w:rsid w:val="00986C3E"/>
    <w:rsid w:val="00987BCF"/>
    <w:rsid w:val="0099233D"/>
    <w:rsid w:val="009934EA"/>
    <w:rsid w:val="00993B9C"/>
    <w:rsid w:val="009961FC"/>
    <w:rsid w:val="0099682D"/>
    <w:rsid w:val="009969AC"/>
    <w:rsid w:val="009A08E3"/>
    <w:rsid w:val="009A3A39"/>
    <w:rsid w:val="009A4A13"/>
    <w:rsid w:val="009A50C8"/>
    <w:rsid w:val="009A576D"/>
    <w:rsid w:val="009A60F6"/>
    <w:rsid w:val="009B0D42"/>
    <w:rsid w:val="009B3EF7"/>
    <w:rsid w:val="009B5001"/>
    <w:rsid w:val="009B508A"/>
    <w:rsid w:val="009B7680"/>
    <w:rsid w:val="009C11D1"/>
    <w:rsid w:val="009C7A6F"/>
    <w:rsid w:val="009D1DB2"/>
    <w:rsid w:val="009D1EFA"/>
    <w:rsid w:val="009D2108"/>
    <w:rsid w:val="009D557E"/>
    <w:rsid w:val="009D7934"/>
    <w:rsid w:val="009D79E5"/>
    <w:rsid w:val="009D7BCC"/>
    <w:rsid w:val="009E5256"/>
    <w:rsid w:val="009F263D"/>
    <w:rsid w:val="009F327A"/>
    <w:rsid w:val="009F4E73"/>
    <w:rsid w:val="009F6973"/>
    <w:rsid w:val="009F7715"/>
    <w:rsid w:val="00A00DDB"/>
    <w:rsid w:val="00A0177F"/>
    <w:rsid w:val="00A01D33"/>
    <w:rsid w:val="00A04906"/>
    <w:rsid w:val="00A05E98"/>
    <w:rsid w:val="00A0612A"/>
    <w:rsid w:val="00A06FEF"/>
    <w:rsid w:val="00A10E63"/>
    <w:rsid w:val="00A115B8"/>
    <w:rsid w:val="00A11C0E"/>
    <w:rsid w:val="00A12D81"/>
    <w:rsid w:val="00A1319F"/>
    <w:rsid w:val="00A13955"/>
    <w:rsid w:val="00A1460D"/>
    <w:rsid w:val="00A16011"/>
    <w:rsid w:val="00A16369"/>
    <w:rsid w:val="00A200F6"/>
    <w:rsid w:val="00A20779"/>
    <w:rsid w:val="00A21CA9"/>
    <w:rsid w:val="00A23870"/>
    <w:rsid w:val="00A257DF"/>
    <w:rsid w:val="00A261F4"/>
    <w:rsid w:val="00A3124B"/>
    <w:rsid w:val="00A32678"/>
    <w:rsid w:val="00A326BB"/>
    <w:rsid w:val="00A36723"/>
    <w:rsid w:val="00A37F12"/>
    <w:rsid w:val="00A4051A"/>
    <w:rsid w:val="00A40695"/>
    <w:rsid w:val="00A414E6"/>
    <w:rsid w:val="00A419D8"/>
    <w:rsid w:val="00A42563"/>
    <w:rsid w:val="00A42708"/>
    <w:rsid w:val="00A42A3B"/>
    <w:rsid w:val="00A44D2C"/>
    <w:rsid w:val="00A46484"/>
    <w:rsid w:val="00A51E54"/>
    <w:rsid w:val="00A53EE9"/>
    <w:rsid w:val="00A5659E"/>
    <w:rsid w:val="00A6125F"/>
    <w:rsid w:val="00A6241A"/>
    <w:rsid w:val="00A6275D"/>
    <w:rsid w:val="00A64559"/>
    <w:rsid w:val="00A64854"/>
    <w:rsid w:val="00A65403"/>
    <w:rsid w:val="00A6571D"/>
    <w:rsid w:val="00A7387B"/>
    <w:rsid w:val="00A77107"/>
    <w:rsid w:val="00A822CE"/>
    <w:rsid w:val="00A94204"/>
    <w:rsid w:val="00A94A66"/>
    <w:rsid w:val="00A94DE9"/>
    <w:rsid w:val="00A95331"/>
    <w:rsid w:val="00AA1C32"/>
    <w:rsid w:val="00AA3D8B"/>
    <w:rsid w:val="00AA64C8"/>
    <w:rsid w:val="00AA6C06"/>
    <w:rsid w:val="00AB058B"/>
    <w:rsid w:val="00AB156C"/>
    <w:rsid w:val="00AB32F0"/>
    <w:rsid w:val="00AB3571"/>
    <w:rsid w:val="00AB3F75"/>
    <w:rsid w:val="00AB765D"/>
    <w:rsid w:val="00AC243D"/>
    <w:rsid w:val="00AC26F4"/>
    <w:rsid w:val="00AC6498"/>
    <w:rsid w:val="00AC6CF5"/>
    <w:rsid w:val="00AD0132"/>
    <w:rsid w:val="00AD01F3"/>
    <w:rsid w:val="00AD06FD"/>
    <w:rsid w:val="00AD236B"/>
    <w:rsid w:val="00AD30CA"/>
    <w:rsid w:val="00AD3346"/>
    <w:rsid w:val="00AD39A8"/>
    <w:rsid w:val="00AD6050"/>
    <w:rsid w:val="00AD64EF"/>
    <w:rsid w:val="00AD71C4"/>
    <w:rsid w:val="00AD7429"/>
    <w:rsid w:val="00AE0B30"/>
    <w:rsid w:val="00AE2569"/>
    <w:rsid w:val="00AE6802"/>
    <w:rsid w:val="00AF0C1C"/>
    <w:rsid w:val="00AF0FFC"/>
    <w:rsid w:val="00AF37B8"/>
    <w:rsid w:val="00AF4F32"/>
    <w:rsid w:val="00AF5CE7"/>
    <w:rsid w:val="00AF5EB1"/>
    <w:rsid w:val="00B00B88"/>
    <w:rsid w:val="00B037EF"/>
    <w:rsid w:val="00B0505C"/>
    <w:rsid w:val="00B05B62"/>
    <w:rsid w:val="00B05C87"/>
    <w:rsid w:val="00B07BDC"/>
    <w:rsid w:val="00B11293"/>
    <w:rsid w:val="00B13406"/>
    <w:rsid w:val="00B13D8C"/>
    <w:rsid w:val="00B15259"/>
    <w:rsid w:val="00B16437"/>
    <w:rsid w:val="00B16934"/>
    <w:rsid w:val="00B2143A"/>
    <w:rsid w:val="00B216CD"/>
    <w:rsid w:val="00B35A0A"/>
    <w:rsid w:val="00B36382"/>
    <w:rsid w:val="00B363CE"/>
    <w:rsid w:val="00B40F84"/>
    <w:rsid w:val="00B4182E"/>
    <w:rsid w:val="00B4630C"/>
    <w:rsid w:val="00B466FD"/>
    <w:rsid w:val="00B46A8E"/>
    <w:rsid w:val="00B51CBE"/>
    <w:rsid w:val="00B51E18"/>
    <w:rsid w:val="00B52420"/>
    <w:rsid w:val="00B5453B"/>
    <w:rsid w:val="00B60F02"/>
    <w:rsid w:val="00B62228"/>
    <w:rsid w:val="00B6457B"/>
    <w:rsid w:val="00B658F3"/>
    <w:rsid w:val="00B6737C"/>
    <w:rsid w:val="00B70310"/>
    <w:rsid w:val="00B7068C"/>
    <w:rsid w:val="00B72E6F"/>
    <w:rsid w:val="00B743D8"/>
    <w:rsid w:val="00B74781"/>
    <w:rsid w:val="00B8241D"/>
    <w:rsid w:val="00B8769A"/>
    <w:rsid w:val="00B878DC"/>
    <w:rsid w:val="00B91CE1"/>
    <w:rsid w:val="00B92318"/>
    <w:rsid w:val="00B96102"/>
    <w:rsid w:val="00B9692B"/>
    <w:rsid w:val="00B96C91"/>
    <w:rsid w:val="00BA65FF"/>
    <w:rsid w:val="00BB2547"/>
    <w:rsid w:val="00BC087B"/>
    <w:rsid w:val="00BC0970"/>
    <w:rsid w:val="00BC1D53"/>
    <w:rsid w:val="00BC46EF"/>
    <w:rsid w:val="00BC4729"/>
    <w:rsid w:val="00BC58A4"/>
    <w:rsid w:val="00BC6CCB"/>
    <w:rsid w:val="00BD1ED1"/>
    <w:rsid w:val="00BD5719"/>
    <w:rsid w:val="00BD5CF3"/>
    <w:rsid w:val="00BD5CF9"/>
    <w:rsid w:val="00BE19B5"/>
    <w:rsid w:val="00BE2C15"/>
    <w:rsid w:val="00BE351F"/>
    <w:rsid w:val="00BE4712"/>
    <w:rsid w:val="00BE4929"/>
    <w:rsid w:val="00BF00FA"/>
    <w:rsid w:val="00BF10FE"/>
    <w:rsid w:val="00BF4A0D"/>
    <w:rsid w:val="00BF7ACD"/>
    <w:rsid w:val="00C02801"/>
    <w:rsid w:val="00C040A3"/>
    <w:rsid w:val="00C0605F"/>
    <w:rsid w:val="00C11B41"/>
    <w:rsid w:val="00C133DB"/>
    <w:rsid w:val="00C1429E"/>
    <w:rsid w:val="00C14524"/>
    <w:rsid w:val="00C177D5"/>
    <w:rsid w:val="00C225F9"/>
    <w:rsid w:val="00C22887"/>
    <w:rsid w:val="00C24E01"/>
    <w:rsid w:val="00C2710F"/>
    <w:rsid w:val="00C2792C"/>
    <w:rsid w:val="00C31166"/>
    <w:rsid w:val="00C339EF"/>
    <w:rsid w:val="00C350E8"/>
    <w:rsid w:val="00C35B7A"/>
    <w:rsid w:val="00C37498"/>
    <w:rsid w:val="00C377A3"/>
    <w:rsid w:val="00C41C22"/>
    <w:rsid w:val="00C46319"/>
    <w:rsid w:val="00C5030F"/>
    <w:rsid w:val="00C503CF"/>
    <w:rsid w:val="00C50C52"/>
    <w:rsid w:val="00C51E60"/>
    <w:rsid w:val="00C60EDF"/>
    <w:rsid w:val="00C619E7"/>
    <w:rsid w:val="00C61BD8"/>
    <w:rsid w:val="00C62CD0"/>
    <w:rsid w:val="00C638F7"/>
    <w:rsid w:val="00C64B80"/>
    <w:rsid w:val="00C65FBF"/>
    <w:rsid w:val="00C72469"/>
    <w:rsid w:val="00C72A3C"/>
    <w:rsid w:val="00C72D41"/>
    <w:rsid w:val="00C75D37"/>
    <w:rsid w:val="00C77307"/>
    <w:rsid w:val="00C81174"/>
    <w:rsid w:val="00C81AAD"/>
    <w:rsid w:val="00C82DBA"/>
    <w:rsid w:val="00C8351A"/>
    <w:rsid w:val="00C842EF"/>
    <w:rsid w:val="00C8459C"/>
    <w:rsid w:val="00C8779E"/>
    <w:rsid w:val="00C877FF"/>
    <w:rsid w:val="00C925DC"/>
    <w:rsid w:val="00C96B1B"/>
    <w:rsid w:val="00CA071A"/>
    <w:rsid w:val="00CA1DD2"/>
    <w:rsid w:val="00CA5168"/>
    <w:rsid w:val="00CA566D"/>
    <w:rsid w:val="00CB1DAD"/>
    <w:rsid w:val="00CB3040"/>
    <w:rsid w:val="00CB3ADA"/>
    <w:rsid w:val="00CB3C35"/>
    <w:rsid w:val="00CB6396"/>
    <w:rsid w:val="00CC02A1"/>
    <w:rsid w:val="00CC15FC"/>
    <w:rsid w:val="00CC215B"/>
    <w:rsid w:val="00CC550D"/>
    <w:rsid w:val="00CC5578"/>
    <w:rsid w:val="00CC578D"/>
    <w:rsid w:val="00CC733A"/>
    <w:rsid w:val="00CD1593"/>
    <w:rsid w:val="00CD178C"/>
    <w:rsid w:val="00CD1FC9"/>
    <w:rsid w:val="00CD2359"/>
    <w:rsid w:val="00CD283C"/>
    <w:rsid w:val="00CD6F89"/>
    <w:rsid w:val="00CD7097"/>
    <w:rsid w:val="00CE1B4E"/>
    <w:rsid w:val="00CE4218"/>
    <w:rsid w:val="00CE5893"/>
    <w:rsid w:val="00CE67FB"/>
    <w:rsid w:val="00CF13E4"/>
    <w:rsid w:val="00CF1543"/>
    <w:rsid w:val="00CF272E"/>
    <w:rsid w:val="00CF3F45"/>
    <w:rsid w:val="00CF4781"/>
    <w:rsid w:val="00CF5627"/>
    <w:rsid w:val="00CF6BDF"/>
    <w:rsid w:val="00D00B73"/>
    <w:rsid w:val="00D041E9"/>
    <w:rsid w:val="00D0527C"/>
    <w:rsid w:val="00D10085"/>
    <w:rsid w:val="00D1092E"/>
    <w:rsid w:val="00D1418A"/>
    <w:rsid w:val="00D16AB3"/>
    <w:rsid w:val="00D172A4"/>
    <w:rsid w:val="00D17D42"/>
    <w:rsid w:val="00D21275"/>
    <w:rsid w:val="00D22895"/>
    <w:rsid w:val="00D2606E"/>
    <w:rsid w:val="00D27E3D"/>
    <w:rsid w:val="00D31272"/>
    <w:rsid w:val="00D31FD8"/>
    <w:rsid w:val="00D34150"/>
    <w:rsid w:val="00D36B14"/>
    <w:rsid w:val="00D37D9A"/>
    <w:rsid w:val="00D42B12"/>
    <w:rsid w:val="00D42F8E"/>
    <w:rsid w:val="00D43D47"/>
    <w:rsid w:val="00D47A22"/>
    <w:rsid w:val="00D47E00"/>
    <w:rsid w:val="00D505D6"/>
    <w:rsid w:val="00D51596"/>
    <w:rsid w:val="00D518A6"/>
    <w:rsid w:val="00D54B64"/>
    <w:rsid w:val="00D56E18"/>
    <w:rsid w:val="00D57507"/>
    <w:rsid w:val="00D61273"/>
    <w:rsid w:val="00D62BAF"/>
    <w:rsid w:val="00D63111"/>
    <w:rsid w:val="00D677FF"/>
    <w:rsid w:val="00D7189C"/>
    <w:rsid w:val="00D761CA"/>
    <w:rsid w:val="00D771CC"/>
    <w:rsid w:val="00D845DF"/>
    <w:rsid w:val="00D872FD"/>
    <w:rsid w:val="00D877A3"/>
    <w:rsid w:val="00D90DDC"/>
    <w:rsid w:val="00D96196"/>
    <w:rsid w:val="00D966FD"/>
    <w:rsid w:val="00D968D3"/>
    <w:rsid w:val="00D9705E"/>
    <w:rsid w:val="00DA06EC"/>
    <w:rsid w:val="00DA20CB"/>
    <w:rsid w:val="00DA5605"/>
    <w:rsid w:val="00DA6BCE"/>
    <w:rsid w:val="00DA7148"/>
    <w:rsid w:val="00DA7710"/>
    <w:rsid w:val="00DB112C"/>
    <w:rsid w:val="00DB27AB"/>
    <w:rsid w:val="00DB46A5"/>
    <w:rsid w:val="00DB4D07"/>
    <w:rsid w:val="00DB5160"/>
    <w:rsid w:val="00DB7B8B"/>
    <w:rsid w:val="00DC0EB6"/>
    <w:rsid w:val="00DC199A"/>
    <w:rsid w:val="00DC4EFF"/>
    <w:rsid w:val="00DC66FC"/>
    <w:rsid w:val="00DC6738"/>
    <w:rsid w:val="00DD18E7"/>
    <w:rsid w:val="00DD1CDD"/>
    <w:rsid w:val="00DD36E5"/>
    <w:rsid w:val="00DD4E97"/>
    <w:rsid w:val="00DD6324"/>
    <w:rsid w:val="00DD7BA5"/>
    <w:rsid w:val="00DE1EFA"/>
    <w:rsid w:val="00DE43B0"/>
    <w:rsid w:val="00DE7A17"/>
    <w:rsid w:val="00DF0343"/>
    <w:rsid w:val="00DF228A"/>
    <w:rsid w:val="00DF3386"/>
    <w:rsid w:val="00DF599F"/>
    <w:rsid w:val="00DF6EAA"/>
    <w:rsid w:val="00DF78B2"/>
    <w:rsid w:val="00E02130"/>
    <w:rsid w:val="00E04D1C"/>
    <w:rsid w:val="00E0642A"/>
    <w:rsid w:val="00E07F4E"/>
    <w:rsid w:val="00E113ED"/>
    <w:rsid w:val="00E12148"/>
    <w:rsid w:val="00E15138"/>
    <w:rsid w:val="00E16F1D"/>
    <w:rsid w:val="00E17EB8"/>
    <w:rsid w:val="00E2250E"/>
    <w:rsid w:val="00E2386A"/>
    <w:rsid w:val="00E30FB2"/>
    <w:rsid w:val="00E31347"/>
    <w:rsid w:val="00E34F08"/>
    <w:rsid w:val="00E356EF"/>
    <w:rsid w:val="00E35B41"/>
    <w:rsid w:val="00E370F8"/>
    <w:rsid w:val="00E41B00"/>
    <w:rsid w:val="00E43A67"/>
    <w:rsid w:val="00E50A82"/>
    <w:rsid w:val="00E50B99"/>
    <w:rsid w:val="00E54330"/>
    <w:rsid w:val="00E55769"/>
    <w:rsid w:val="00E56117"/>
    <w:rsid w:val="00E5640D"/>
    <w:rsid w:val="00E57F83"/>
    <w:rsid w:val="00E61670"/>
    <w:rsid w:val="00E6352C"/>
    <w:rsid w:val="00E6360B"/>
    <w:rsid w:val="00E64D0F"/>
    <w:rsid w:val="00E65F25"/>
    <w:rsid w:val="00E71531"/>
    <w:rsid w:val="00E71DE4"/>
    <w:rsid w:val="00E75C6C"/>
    <w:rsid w:val="00E80204"/>
    <w:rsid w:val="00E8105C"/>
    <w:rsid w:val="00E832AE"/>
    <w:rsid w:val="00E84683"/>
    <w:rsid w:val="00E855B2"/>
    <w:rsid w:val="00E86DB3"/>
    <w:rsid w:val="00E91CFE"/>
    <w:rsid w:val="00E9235F"/>
    <w:rsid w:val="00E936DE"/>
    <w:rsid w:val="00E97FAC"/>
    <w:rsid w:val="00EA0A91"/>
    <w:rsid w:val="00EA0B25"/>
    <w:rsid w:val="00EA74C0"/>
    <w:rsid w:val="00EB33B3"/>
    <w:rsid w:val="00EB3482"/>
    <w:rsid w:val="00EB381D"/>
    <w:rsid w:val="00EB420F"/>
    <w:rsid w:val="00EB4498"/>
    <w:rsid w:val="00EB5F4B"/>
    <w:rsid w:val="00EC1FC8"/>
    <w:rsid w:val="00ED11B3"/>
    <w:rsid w:val="00ED1F44"/>
    <w:rsid w:val="00ED3D2F"/>
    <w:rsid w:val="00ED4276"/>
    <w:rsid w:val="00ED44B6"/>
    <w:rsid w:val="00ED58F7"/>
    <w:rsid w:val="00EE071F"/>
    <w:rsid w:val="00EE3C3C"/>
    <w:rsid w:val="00EE56D4"/>
    <w:rsid w:val="00EE76B3"/>
    <w:rsid w:val="00EE7768"/>
    <w:rsid w:val="00EF108B"/>
    <w:rsid w:val="00EF2255"/>
    <w:rsid w:val="00EF3DC0"/>
    <w:rsid w:val="00F011E4"/>
    <w:rsid w:val="00F01838"/>
    <w:rsid w:val="00F0299B"/>
    <w:rsid w:val="00F07055"/>
    <w:rsid w:val="00F10B78"/>
    <w:rsid w:val="00F10DC1"/>
    <w:rsid w:val="00F123BA"/>
    <w:rsid w:val="00F15DDD"/>
    <w:rsid w:val="00F21BDF"/>
    <w:rsid w:val="00F26A34"/>
    <w:rsid w:val="00F32177"/>
    <w:rsid w:val="00F347A6"/>
    <w:rsid w:val="00F34EC0"/>
    <w:rsid w:val="00F34FEF"/>
    <w:rsid w:val="00F35B5F"/>
    <w:rsid w:val="00F35DF9"/>
    <w:rsid w:val="00F403C7"/>
    <w:rsid w:val="00F42813"/>
    <w:rsid w:val="00F52B15"/>
    <w:rsid w:val="00F533DC"/>
    <w:rsid w:val="00F536E9"/>
    <w:rsid w:val="00F557BF"/>
    <w:rsid w:val="00F6287F"/>
    <w:rsid w:val="00F6791F"/>
    <w:rsid w:val="00F722D6"/>
    <w:rsid w:val="00F72339"/>
    <w:rsid w:val="00F7611F"/>
    <w:rsid w:val="00F8384D"/>
    <w:rsid w:val="00F847EE"/>
    <w:rsid w:val="00F85788"/>
    <w:rsid w:val="00F9124D"/>
    <w:rsid w:val="00F954D0"/>
    <w:rsid w:val="00F96FF5"/>
    <w:rsid w:val="00F97C1F"/>
    <w:rsid w:val="00FA06CB"/>
    <w:rsid w:val="00FA2433"/>
    <w:rsid w:val="00FA40C4"/>
    <w:rsid w:val="00FA634D"/>
    <w:rsid w:val="00FA6A31"/>
    <w:rsid w:val="00FB3F5D"/>
    <w:rsid w:val="00FB4370"/>
    <w:rsid w:val="00FB60C4"/>
    <w:rsid w:val="00FB64C2"/>
    <w:rsid w:val="00FB6C8A"/>
    <w:rsid w:val="00FC45A2"/>
    <w:rsid w:val="00FC5726"/>
    <w:rsid w:val="00FC7028"/>
    <w:rsid w:val="00FD0AF2"/>
    <w:rsid w:val="00FD154B"/>
    <w:rsid w:val="00FD17FB"/>
    <w:rsid w:val="00FD2361"/>
    <w:rsid w:val="00FD2A4F"/>
    <w:rsid w:val="00FD533B"/>
    <w:rsid w:val="00FD589D"/>
    <w:rsid w:val="00FE0DE3"/>
    <w:rsid w:val="00FE2112"/>
    <w:rsid w:val="00FE24A9"/>
    <w:rsid w:val="00FE2BE3"/>
    <w:rsid w:val="00FE322D"/>
    <w:rsid w:val="00FE506D"/>
    <w:rsid w:val="00FF195C"/>
    <w:rsid w:val="00FF2777"/>
    <w:rsid w:val="00FF3E3F"/>
    <w:rsid w:val="00FF6174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5650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6503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212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251"/>
  </w:style>
  <w:style w:type="paragraph" w:styleId="Footer">
    <w:name w:val="footer"/>
    <w:basedOn w:val="Normal"/>
    <w:link w:val="FooterChar"/>
    <w:uiPriority w:val="99"/>
    <w:unhideWhenUsed/>
    <w:rsid w:val="00667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5650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6503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212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251"/>
  </w:style>
  <w:style w:type="paragraph" w:styleId="Footer">
    <w:name w:val="footer"/>
    <w:basedOn w:val="Normal"/>
    <w:link w:val="FooterChar"/>
    <w:uiPriority w:val="99"/>
    <w:unhideWhenUsed/>
    <w:rsid w:val="00667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steo.pfr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Wismer</dc:creator>
  <cp:keywords/>
  <dc:description/>
  <cp:lastModifiedBy>Don Wismer</cp:lastModifiedBy>
  <cp:revision>9</cp:revision>
  <dcterms:created xsi:type="dcterms:W3CDTF">2014-11-10T21:24:00Z</dcterms:created>
  <dcterms:modified xsi:type="dcterms:W3CDTF">2014-11-10T21:56:00Z</dcterms:modified>
</cp:coreProperties>
</file>