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17" w:rsidRPr="00C22605" w:rsidRDefault="00355817" w:rsidP="006E7BC3">
      <w:pPr>
        <w:keepNext/>
        <w:keepLines/>
        <w:tabs>
          <w:tab w:val="right" w:pos="9360"/>
        </w:tabs>
        <w:overflowPunct/>
        <w:autoSpaceDE/>
        <w:autoSpaceDN/>
        <w:adjustRightInd/>
        <w:textAlignment w:val="auto"/>
        <w:rPr>
          <w:rFonts w:ascii="Bookman Old Style" w:eastAsiaTheme="minorHAnsi" w:hAnsi="Bookman Old Style"/>
          <w:b/>
          <w:sz w:val="22"/>
          <w:szCs w:val="22"/>
        </w:rPr>
      </w:pPr>
      <w:bookmarkStart w:id="0" w:name="_GoBack"/>
      <w:bookmarkEnd w:id="0"/>
    </w:p>
    <w:p w:rsidR="00325B55" w:rsidRPr="00C22605" w:rsidRDefault="0066785C" w:rsidP="006E7BC3">
      <w:pPr>
        <w:keepNext/>
        <w:keepLines/>
        <w:pBdr>
          <w:top w:val="single" w:sz="4" w:space="1" w:color="auto"/>
          <w:bottom w:val="single" w:sz="4" w:space="1" w:color="auto"/>
        </w:pBdr>
        <w:tabs>
          <w:tab w:val="right" w:pos="9360"/>
        </w:tabs>
        <w:overflowPunct/>
        <w:autoSpaceDE/>
        <w:autoSpaceDN/>
        <w:adjustRightInd/>
        <w:textAlignment w:val="auto"/>
        <w:rPr>
          <w:rFonts w:ascii="Bookman Old Style" w:eastAsiaTheme="minorHAnsi" w:hAnsi="Bookman Old Style"/>
          <w:b/>
          <w:sz w:val="22"/>
          <w:szCs w:val="22"/>
        </w:rPr>
      </w:pPr>
      <w:r>
        <w:rPr>
          <w:rFonts w:ascii="Bookman Old Style" w:eastAsiaTheme="minorHAnsi" w:hAnsi="Bookman Old Style"/>
          <w:b/>
          <w:sz w:val="22"/>
          <w:szCs w:val="22"/>
        </w:rPr>
        <w:t>DIVISION OF ELECTIONS PROPOSED RULES</w:t>
      </w:r>
    </w:p>
    <w:p w:rsidR="00187896" w:rsidRPr="00C22605" w:rsidRDefault="00187896" w:rsidP="006E7BC3">
      <w:pPr>
        <w:keepNext/>
        <w:keepLines/>
        <w:tabs>
          <w:tab w:val="right" w:pos="9360"/>
          <w:tab w:val="right" w:pos="9810"/>
        </w:tabs>
        <w:overflowPunct/>
        <w:autoSpaceDE/>
        <w:autoSpaceDN/>
        <w:adjustRightInd/>
        <w:ind w:right="-450"/>
        <w:textAlignment w:val="auto"/>
        <w:rPr>
          <w:rFonts w:ascii="Bookman Old Style" w:eastAsiaTheme="minorHAnsi" w:hAnsi="Bookman Old Style"/>
          <w:sz w:val="22"/>
          <w:szCs w:val="22"/>
        </w:rPr>
      </w:pPr>
    </w:p>
    <w:p w:rsidR="001F7535" w:rsidRPr="00EE30F0" w:rsidRDefault="001F7535" w:rsidP="00396C6D">
      <w:pPr>
        <w:tabs>
          <w:tab w:val="left" w:pos="-1440"/>
          <w:tab w:val="left" w:pos="-720"/>
          <w:tab w:val="left" w:pos="4320"/>
          <w:tab w:val="left" w:pos="10440"/>
        </w:tabs>
        <w:ind w:right="360"/>
        <w:rPr>
          <w:rFonts w:ascii="Bookman Old Style" w:hAnsi="Bookman Old Style"/>
          <w:sz w:val="22"/>
          <w:szCs w:val="22"/>
        </w:rPr>
      </w:pPr>
      <w:r w:rsidRPr="00EE30F0">
        <w:rPr>
          <w:rFonts w:ascii="Bookman Old Style" w:hAnsi="Bookman Old Style"/>
          <w:sz w:val="22"/>
          <w:szCs w:val="22"/>
        </w:rPr>
        <w:t xml:space="preserve">AGENCY: </w:t>
      </w:r>
      <w:r w:rsidRPr="00396C6D">
        <w:rPr>
          <w:rFonts w:ascii="Bookman Old Style" w:hAnsi="Bookman Old Style"/>
          <w:b/>
          <w:sz w:val="22"/>
          <w:szCs w:val="22"/>
        </w:rPr>
        <w:t>29-250</w:t>
      </w:r>
      <w:r w:rsidR="00396C6D">
        <w:rPr>
          <w:rFonts w:ascii="Bookman Old Style" w:hAnsi="Bookman Old Style"/>
          <w:sz w:val="22"/>
          <w:szCs w:val="22"/>
        </w:rPr>
        <w:t xml:space="preserve"> - Department of the Secretary o</w:t>
      </w:r>
      <w:r w:rsidR="00D246D0" w:rsidRPr="00EE30F0">
        <w:rPr>
          <w:rFonts w:ascii="Bookman Old Style" w:hAnsi="Bookman Old Style"/>
          <w:sz w:val="22"/>
          <w:szCs w:val="22"/>
        </w:rPr>
        <w:t>f State</w:t>
      </w:r>
      <w:r w:rsidR="00396C6D">
        <w:rPr>
          <w:rFonts w:ascii="Bookman Old Style" w:hAnsi="Bookman Old Style"/>
          <w:sz w:val="22"/>
          <w:szCs w:val="22"/>
        </w:rPr>
        <w:t xml:space="preserve"> (SOS), </w:t>
      </w:r>
      <w:r w:rsidR="00396C6D" w:rsidRPr="00396C6D">
        <w:rPr>
          <w:rFonts w:ascii="Bookman Old Style" w:hAnsi="Bookman Old Style"/>
          <w:b/>
          <w:sz w:val="22"/>
          <w:szCs w:val="22"/>
        </w:rPr>
        <w:t>Bureau of Corporations, Elections a</w:t>
      </w:r>
      <w:r w:rsidR="00D246D0" w:rsidRPr="00396C6D">
        <w:rPr>
          <w:rFonts w:ascii="Bookman Old Style" w:hAnsi="Bookman Old Style"/>
          <w:b/>
          <w:sz w:val="22"/>
          <w:szCs w:val="22"/>
        </w:rPr>
        <w:t>nd Commissions</w:t>
      </w:r>
      <w:r w:rsidR="00396C6D" w:rsidRPr="00396C6D">
        <w:rPr>
          <w:rFonts w:ascii="Bookman Old Style" w:hAnsi="Bookman Old Style"/>
          <w:b/>
          <w:sz w:val="22"/>
          <w:szCs w:val="22"/>
        </w:rPr>
        <w:t xml:space="preserve"> – Division of Elections</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EE30F0">
        <w:rPr>
          <w:rFonts w:ascii="Bookman Old Style" w:hAnsi="Bookman Old Style"/>
          <w:sz w:val="22"/>
          <w:szCs w:val="22"/>
        </w:rPr>
        <w:t>CHAPTER NUMBER</w:t>
      </w:r>
      <w:r w:rsidR="00396C6D">
        <w:rPr>
          <w:rFonts w:ascii="Bookman Old Style" w:hAnsi="Bookman Old Style"/>
          <w:sz w:val="22"/>
          <w:szCs w:val="22"/>
        </w:rPr>
        <w:t>S</w:t>
      </w:r>
      <w:r w:rsidRPr="00EE30F0">
        <w:rPr>
          <w:rFonts w:ascii="Bookman Old Style" w:hAnsi="Bookman Old Style"/>
          <w:sz w:val="22"/>
          <w:szCs w:val="22"/>
        </w:rPr>
        <w:t xml:space="preserve"> AND TITLE</w:t>
      </w:r>
      <w:r w:rsidR="00396C6D">
        <w:rPr>
          <w:rFonts w:ascii="Bookman Old Style" w:hAnsi="Bookman Old Style"/>
          <w:sz w:val="22"/>
          <w:szCs w:val="22"/>
        </w:rPr>
        <w:t>S</w:t>
      </w:r>
      <w:r w:rsidRPr="00EE30F0">
        <w:rPr>
          <w:rFonts w:ascii="Bookman Old Style" w:hAnsi="Bookman Old Style"/>
          <w:sz w:val="22"/>
          <w:szCs w:val="22"/>
        </w:rPr>
        <w:t xml:space="preserve">: </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w:t>
      </w:r>
      <w:r w:rsidR="00396C6D" w:rsidRPr="00396C6D">
        <w:rPr>
          <w:rFonts w:ascii="Bookman Old Style" w:hAnsi="Bookman Old Style"/>
          <w:b/>
          <w:sz w:val="22"/>
          <w:szCs w:val="22"/>
        </w:rPr>
        <w:t>.</w:t>
      </w:r>
      <w:r w:rsidRPr="00396C6D">
        <w:rPr>
          <w:rFonts w:ascii="Bookman Old Style" w:hAnsi="Bookman Old Style"/>
          <w:b/>
          <w:sz w:val="22"/>
          <w:szCs w:val="22"/>
        </w:rPr>
        <w:t xml:space="preserve"> </w:t>
      </w:r>
      <w:r w:rsidR="00D246D0" w:rsidRPr="00396C6D">
        <w:rPr>
          <w:rFonts w:ascii="Bookman Old Style" w:hAnsi="Bookman Old Style"/>
          <w:b/>
          <w:sz w:val="22"/>
          <w:szCs w:val="22"/>
        </w:rPr>
        <w:t>502</w:t>
      </w:r>
      <w:r w:rsidR="00396C6D">
        <w:rPr>
          <w:rFonts w:ascii="Bookman Old Style" w:hAnsi="Bookman Old Style"/>
          <w:sz w:val="22"/>
          <w:szCs w:val="22"/>
        </w:rPr>
        <w:t>,</w:t>
      </w:r>
      <w:r w:rsidR="00D246D0" w:rsidRPr="00EE30F0">
        <w:rPr>
          <w:rFonts w:ascii="Bookman Old Style" w:hAnsi="Bookman Old Style"/>
          <w:sz w:val="22"/>
          <w:szCs w:val="22"/>
        </w:rPr>
        <w:t xml:space="preserve"> R</w:t>
      </w:r>
      <w:r w:rsidR="00396C6D">
        <w:rPr>
          <w:rFonts w:ascii="Bookman Old Style" w:hAnsi="Bookman Old Style"/>
          <w:sz w:val="22"/>
          <w:szCs w:val="22"/>
        </w:rPr>
        <w:t>ules Governing the Conduct and Procedures for Election Recounts in Election Contests Determined b</w:t>
      </w:r>
      <w:r w:rsidR="00D246D0" w:rsidRPr="00EE30F0">
        <w:rPr>
          <w:rFonts w:ascii="Bookman Old Style" w:hAnsi="Bookman Old Style"/>
          <w:sz w:val="22"/>
          <w:szCs w:val="22"/>
        </w:rPr>
        <w:t>y Plurality</w:t>
      </w:r>
    </w:p>
    <w:p w:rsidR="001F7535" w:rsidRPr="00EE30F0" w:rsidRDefault="00396C6D"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w:t>
      </w:r>
      <w:r w:rsidR="00D246D0" w:rsidRPr="00396C6D">
        <w:rPr>
          <w:rFonts w:ascii="Bookman Old Style" w:hAnsi="Bookman Old Style"/>
          <w:b/>
          <w:sz w:val="22"/>
          <w:szCs w:val="22"/>
        </w:rPr>
        <w:t xml:space="preserve"> 535</w:t>
      </w:r>
      <w:r>
        <w:rPr>
          <w:rFonts w:ascii="Bookman Old Style" w:hAnsi="Bookman Old Style"/>
          <w:sz w:val="22"/>
          <w:szCs w:val="22"/>
        </w:rPr>
        <w:t>, Rules Governing the Administration of Elections Determined b</w:t>
      </w:r>
      <w:r w:rsidR="00D246D0" w:rsidRPr="00EE30F0">
        <w:rPr>
          <w:rFonts w:ascii="Bookman Old Style" w:hAnsi="Bookman Old Style"/>
          <w:sz w:val="22"/>
          <w:szCs w:val="22"/>
        </w:rPr>
        <w:t>y Ranked-Choice Voting</w:t>
      </w:r>
    </w:p>
    <w:p w:rsidR="001F7535" w:rsidRPr="00EE30F0" w:rsidRDefault="00396C6D"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w:t>
      </w:r>
      <w:r w:rsidR="00D246D0" w:rsidRPr="00396C6D">
        <w:rPr>
          <w:rFonts w:ascii="Bookman Old Style" w:hAnsi="Bookman Old Style"/>
          <w:b/>
          <w:sz w:val="22"/>
          <w:szCs w:val="22"/>
        </w:rPr>
        <w:t xml:space="preserve"> 536</w:t>
      </w:r>
      <w:r>
        <w:rPr>
          <w:rFonts w:ascii="Bookman Old Style" w:hAnsi="Bookman Old Style"/>
          <w:sz w:val="22"/>
          <w:szCs w:val="22"/>
        </w:rPr>
        <w:t>, Rules Establishing the Procedures f</w:t>
      </w:r>
      <w:r w:rsidR="00D246D0" w:rsidRPr="00EE30F0">
        <w:rPr>
          <w:rFonts w:ascii="Bookman Old Style" w:hAnsi="Bookman Old Style"/>
          <w:sz w:val="22"/>
          <w:szCs w:val="22"/>
        </w:rPr>
        <w:t xml:space="preserve">or </w:t>
      </w:r>
      <w:r>
        <w:rPr>
          <w:rFonts w:ascii="Bookman Old Style" w:hAnsi="Bookman Old Style"/>
          <w:sz w:val="22"/>
          <w:szCs w:val="22"/>
        </w:rPr>
        <w:t>Requesting and Conducting Recounts of Elections Determined b</w:t>
      </w:r>
      <w:r w:rsidR="00D246D0" w:rsidRPr="00EE30F0">
        <w:rPr>
          <w:rFonts w:ascii="Bookman Old Style" w:hAnsi="Bookman Old Style"/>
          <w:sz w:val="22"/>
          <w:szCs w:val="22"/>
        </w:rPr>
        <w:t>y Ranked-Choice Voting</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EE30F0">
        <w:rPr>
          <w:rFonts w:ascii="Bookman Old Style" w:hAnsi="Bookman Old Style"/>
          <w:sz w:val="22"/>
          <w:szCs w:val="22"/>
        </w:rPr>
        <w:t>PROPOSED RULE NUMBER</w:t>
      </w:r>
      <w:r w:rsidR="00396C6D">
        <w:rPr>
          <w:rFonts w:ascii="Bookman Old Style" w:hAnsi="Bookman Old Style"/>
          <w:sz w:val="22"/>
          <w:szCs w:val="22"/>
        </w:rPr>
        <w:t>S</w:t>
      </w:r>
      <w:r w:rsidRPr="00EE30F0">
        <w:rPr>
          <w:rFonts w:ascii="Bookman Old Style" w:hAnsi="Bookman Old Style"/>
          <w:sz w:val="22"/>
          <w:szCs w:val="22"/>
        </w:rPr>
        <w:t xml:space="preserve">: </w:t>
      </w:r>
      <w:r w:rsidR="00396C6D" w:rsidRPr="00396C6D">
        <w:rPr>
          <w:rFonts w:ascii="Bookman Old Style" w:hAnsi="Bookman Old Style"/>
          <w:b/>
          <w:sz w:val="22"/>
          <w:szCs w:val="22"/>
        </w:rPr>
        <w:t>2018-P186, P187, P188</w:t>
      </w:r>
    </w:p>
    <w:p w:rsidR="001F7535" w:rsidRPr="00EE30F0" w:rsidRDefault="001F7535" w:rsidP="001F7535">
      <w:pPr>
        <w:tabs>
          <w:tab w:val="left" w:pos="720"/>
          <w:tab w:val="left" w:pos="1440"/>
          <w:tab w:val="left" w:pos="2160"/>
          <w:tab w:val="left" w:pos="2880"/>
        </w:tabs>
        <w:suppressAutoHyphens/>
        <w:rPr>
          <w:rFonts w:ascii="Bookman Old Style" w:hAnsi="Bookman Old Style"/>
          <w:sz w:val="22"/>
          <w:szCs w:val="22"/>
        </w:rPr>
      </w:pPr>
      <w:r w:rsidRPr="00EE30F0">
        <w:rPr>
          <w:rFonts w:ascii="Bookman Old Style" w:hAnsi="Bookman Old Style"/>
          <w:sz w:val="22"/>
          <w:szCs w:val="22"/>
        </w:rPr>
        <w:t xml:space="preserve">BRIEF SUMMARY: </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 502</w:t>
      </w:r>
      <w:r w:rsidRPr="00EE30F0">
        <w:rPr>
          <w:rFonts w:ascii="Bookman Old Style" w:hAnsi="Bookman Old Style"/>
          <w:sz w:val="22"/>
          <w:szCs w:val="22"/>
        </w:rPr>
        <w:t>: This rule sets forth the procedures for the conduct of recounts of state elections by the Secretary of State, including the collection, security and handling of ballots, scheduling the recounts, personnel, instructions, supervision, disputed ballots and final sign-off at the conclusion of the recount, in an election contest determined by plurality. The rule establishes procedures for conducting a recount in stages when a recount is requested for a statewide referendum or statewide or multicounty office.</w:t>
      </w:r>
    </w:p>
    <w:p w:rsidR="001F7535" w:rsidRPr="00EE30F0" w:rsidRDefault="001F7535" w:rsidP="001F7535">
      <w:pPr>
        <w:tabs>
          <w:tab w:val="left" w:pos="720"/>
          <w:tab w:val="left" w:pos="1440"/>
          <w:tab w:val="left" w:pos="2160"/>
          <w:tab w:val="left" w:pos="2880"/>
        </w:tabs>
        <w:suppressAutoHyphens/>
        <w:rPr>
          <w:rFonts w:ascii="Bookman Old Style" w:hAnsi="Bookman Old Style"/>
          <w:sz w:val="22"/>
          <w:szCs w:val="22"/>
        </w:rPr>
      </w:pPr>
      <w:r w:rsidRPr="00396C6D">
        <w:rPr>
          <w:rFonts w:ascii="Bookman Old Style" w:hAnsi="Bookman Old Style"/>
          <w:b/>
          <w:sz w:val="22"/>
          <w:szCs w:val="22"/>
        </w:rPr>
        <w:t>Ch. 535</w:t>
      </w:r>
      <w:r w:rsidRPr="00EE30F0">
        <w:rPr>
          <w:rFonts w:ascii="Bookman Old Style" w:hAnsi="Bookman Old Style"/>
          <w:sz w:val="22"/>
          <w:szCs w:val="22"/>
        </w:rPr>
        <w:t>: This rule sets forth the procedures for the administration of elections determined by ranked-choice voting, including the collection, security and handling of ballots and memory devices between the municipal offices and the central counting facility; aggregating and counting the cast vote records; administering the rounds of ranked-choice counting until only two candidates remain, and the candidate with the most votes in the final round is declared the winner; and reporting the results.</w:t>
      </w:r>
    </w:p>
    <w:p w:rsidR="001F7535" w:rsidRPr="00EE30F0" w:rsidRDefault="001F7535" w:rsidP="001F7535">
      <w:pPr>
        <w:tabs>
          <w:tab w:val="left" w:pos="720"/>
          <w:tab w:val="left" w:pos="1440"/>
          <w:tab w:val="left" w:pos="2160"/>
          <w:tab w:val="left" w:pos="2880"/>
        </w:tabs>
        <w:suppressAutoHyphens/>
        <w:rPr>
          <w:rFonts w:ascii="Bookman Old Style" w:hAnsi="Bookman Old Style"/>
          <w:sz w:val="22"/>
          <w:szCs w:val="22"/>
        </w:rPr>
      </w:pPr>
      <w:r w:rsidRPr="00396C6D">
        <w:rPr>
          <w:rFonts w:ascii="Bookman Old Style" w:hAnsi="Bookman Old Style"/>
          <w:b/>
          <w:sz w:val="22"/>
          <w:szCs w:val="22"/>
        </w:rPr>
        <w:t>Ch. 536</w:t>
      </w:r>
      <w:r w:rsidRPr="00EE30F0">
        <w:rPr>
          <w:rFonts w:ascii="Bookman Old Style" w:hAnsi="Bookman Old Style"/>
          <w:sz w:val="22"/>
          <w:szCs w:val="22"/>
        </w:rPr>
        <w:t xml:space="preserve">: This rule sets forth the procedures for requesting and conducting recounts of elections that are determined by the process of ranked-choice voting, including the collection, security and handling of ballots, scheduling and staging the recounts, personnel, instructions, supervision, sorting and counting of first-choice votes and subsequent rankings, handling of disputed and challenged ballots, and final sign-off at the conclusion of the recount. </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EE30F0">
        <w:rPr>
          <w:rFonts w:ascii="Bookman Old Style" w:hAnsi="Bookman Old Style"/>
          <w:sz w:val="22"/>
          <w:szCs w:val="22"/>
        </w:rPr>
        <w:t xml:space="preserve">PUBLIC HEARING: </w:t>
      </w:r>
      <w:r w:rsidR="00396C6D">
        <w:rPr>
          <w:rFonts w:ascii="Bookman Old Style" w:hAnsi="Bookman Old Style"/>
          <w:sz w:val="22"/>
          <w:szCs w:val="22"/>
        </w:rPr>
        <w:t>September 17, 2018 -</w:t>
      </w:r>
      <w:r w:rsidRPr="00EE30F0">
        <w:rPr>
          <w:rFonts w:ascii="Bookman Old Style" w:hAnsi="Bookman Old Style"/>
          <w:sz w:val="22"/>
          <w:szCs w:val="22"/>
        </w:rPr>
        <w:t xml:space="preserve"> 1 p.m., Room 400 </w:t>
      </w:r>
      <w:r w:rsidR="00396C6D">
        <w:rPr>
          <w:rFonts w:ascii="Bookman Old Style" w:hAnsi="Bookman Old Style"/>
          <w:sz w:val="22"/>
          <w:szCs w:val="22"/>
        </w:rPr>
        <w:t xml:space="preserve">- </w:t>
      </w:r>
      <w:r w:rsidRPr="00EE30F0">
        <w:rPr>
          <w:rFonts w:ascii="Bookman Old Style" w:hAnsi="Bookman Old Style"/>
          <w:sz w:val="22"/>
          <w:szCs w:val="22"/>
        </w:rPr>
        <w:t>Burton Cross Building, 111 Sewall Street, Augusta</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EE30F0">
        <w:rPr>
          <w:rFonts w:ascii="Bookman Old Style" w:hAnsi="Bookman Old Style"/>
          <w:sz w:val="22"/>
          <w:szCs w:val="22"/>
        </w:rPr>
        <w:t>COMMENT DEADLINE: September 27, 2018</w:t>
      </w:r>
    </w:p>
    <w:p w:rsidR="00396C6D" w:rsidRDefault="001F7535" w:rsidP="00396C6D">
      <w:pPr>
        <w:tabs>
          <w:tab w:val="left" w:pos="-1440"/>
          <w:tab w:val="left" w:pos="-720"/>
          <w:tab w:val="left" w:pos="540"/>
          <w:tab w:val="left" w:pos="10440"/>
        </w:tabs>
        <w:ind w:right="360"/>
        <w:rPr>
          <w:rFonts w:ascii="Bookman Old Style" w:hAnsi="Bookman Old Style"/>
          <w:color w:val="000000"/>
          <w:sz w:val="22"/>
          <w:szCs w:val="22"/>
          <w:shd w:val="clear" w:color="auto" w:fill="FFFFFF"/>
        </w:rPr>
      </w:pPr>
      <w:r w:rsidRPr="00EE30F0">
        <w:rPr>
          <w:rFonts w:ascii="Bookman Old Style" w:hAnsi="Bookman Old Style"/>
          <w:sz w:val="22"/>
          <w:szCs w:val="22"/>
        </w:rPr>
        <w:t>CONTACT PERSON FOR THIS FILING</w:t>
      </w:r>
      <w:r w:rsidR="00396C6D">
        <w:rPr>
          <w:rFonts w:ascii="Bookman Old Style" w:hAnsi="Bookman Old Style"/>
          <w:sz w:val="22"/>
          <w:szCs w:val="22"/>
        </w:rPr>
        <w:t xml:space="preserve"> / SMALL BUSINESS IMPACT INFORMATION</w:t>
      </w:r>
      <w:r w:rsidRPr="00EE30F0">
        <w:rPr>
          <w:rFonts w:ascii="Bookman Old Style" w:hAnsi="Bookman Old Style"/>
          <w:sz w:val="22"/>
          <w:szCs w:val="22"/>
        </w:rPr>
        <w:t>:</w:t>
      </w:r>
      <w:r w:rsidR="00396C6D">
        <w:rPr>
          <w:rFonts w:ascii="Bookman Old Style" w:hAnsi="Bookman Old Style"/>
          <w:sz w:val="22"/>
          <w:szCs w:val="22"/>
        </w:rPr>
        <w:t xml:space="preserve"> </w:t>
      </w:r>
      <w:r w:rsidRPr="00EE30F0">
        <w:rPr>
          <w:rFonts w:ascii="Bookman Old Style" w:hAnsi="Bookman Old Style"/>
          <w:sz w:val="22"/>
          <w:szCs w:val="22"/>
        </w:rPr>
        <w:t>Melissa K. Packard</w:t>
      </w:r>
      <w:r w:rsidR="00396C6D">
        <w:rPr>
          <w:rFonts w:ascii="Bookman Old Style" w:hAnsi="Bookman Old Style"/>
          <w:sz w:val="22"/>
          <w:szCs w:val="22"/>
        </w:rPr>
        <w:t xml:space="preserve">, Director of Elections, </w:t>
      </w:r>
      <w:r w:rsidRPr="00EE30F0">
        <w:rPr>
          <w:rFonts w:ascii="Bookman Old Style" w:hAnsi="Bookman Old Style"/>
          <w:sz w:val="22"/>
          <w:szCs w:val="22"/>
        </w:rPr>
        <w:t>101 State House Station</w:t>
      </w:r>
      <w:r w:rsidR="00396C6D">
        <w:rPr>
          <w:rFonts w:ascii="Bookman Old Style" w:hAnsi="Bookman Old Style"/>
          <w:sz w:val="22"/>
          <w:szCs w:val="22"/>
        </w:rPr>
        <w:t xml:space="preserve">, </w:t>
      </w:r>
      <w:r w:rsidRPr="00EE30F0">
        <w:rPr>
          <w:rFonts w:ascii="Bookman Old Style" w:hAnsi="Bookman Old Style"/>
          <w:sz w:val="22"/>
          <w:szCs w:val="22"/>
        </w:rPr>
        <w:t>Augusta, ME 04333-0101</w:t>
      </w:r>
      <w:r w:rsidR="00396C6D">
        <w:rPr>
          <w:rFonts w:ascii="Bookman Old Style" w:hAnsi="Bookman Old Style"/>
          <w:sz w:val="22"/>
          <w:szCs w:val="22"/>
        </w:rPr>
        <w:t>. Telep</w:t>
      </w:r>
      <w:r w:rsidRPr="00EE30F0">
        <w:rPr>
          <w:rFonts w:ascii="Bookman Old Style" w:hAnsi="Bookman Old Style"/>
          <w:sz w:val="22"/>
          <w:szCs w:val="22"/>
        </w:rPr>
        <w:t xml:space="preserve">hone: </w:t>
      </w:r>
      <w:r w:rsidR="00396C6D">
        <w:rPr>
          <w:rFonts w:ascii="Bookman Old Style" w:hAnsi="Bookman Old Style"/>
          <w:sz w:val="22"/>
          <w:szCs w:val="22"/>
        </w:rPr>
        <w:t>(</w:t>
      </w:r>
      <w:r w:rsidRPr="00EE30F0">
        <w:rPr>
          <w:rFonts w:ascii="Bookman Old Style" w:hAnsi="Bookman Old Style"/>
          <w:sz w:val="22"/>
          <w:szCs w:val="22"/>
        </w:rPr>
        <w:t>207</w:t>
      </w:r>
      <w:r w:rsidR="00396C6D">
        <w:rPr>
          <w:rFonts w:ascii="Bookman Old Style" w:hAnsi="Bookman Old Style"/>
          <w:sz w:val="22"/>
          <w:szCs w:val="22"/>
        </w:rPr>
        <w:t xml:space="preserve">) </w:t>
      </w:r>
      <w:r w:rsidR="00655A6E">
        <w:rPr>
          <w:rFonts w:ascii="Bookman Old Style" w:hAnsi="Bookman Old Style"/>
          <w:sz w:val="22"/>
          <w:szCs w:val="22"/>
        </w:rPr>
        <w:t>624-7650</w:t>
      </w:r>
      <w:r w:rsidR="00396C6D">
        <w:rPr>
          <w:rFonts w:ascii="Bookman Old Style" w:hAnsi="Bookman Old Style"/>
          <w:sz w:val="22"/>
          <w:szCs w:val="22"/>
        </w:rPr>
        <w:t xml:space="preserve">. </w:t>
      </w:r>
      <w:r w:rsidRPr="00EE30F0">
        <w:rPr>
          <w:rFonts w:ascii="Bookman Old Style" w:hAnsi="Bookman Old Style"/>
          <w:sz w:val="22"/>
          <w:szCs w:val="22"/>
        </w:rPr>
        <w:t xml:space="preserve">Fax: </w:t>
      </w:r>
      <w:r w:rsidR="00396C6D">
        <w:rPr>
          <w:rFonts w:ascii="Bookman Old Style" w:hAnsi="Bookman Old Style"/>
          <w:sz w:val="22"/>
          <w:szCs w:val="22"/>
        </w:rPr>
        <w:t>(</w:t>
      </w:r>
      <w:r w:rsidRPr="00EE30F0">
        <w:rPr>
          <w:rFonts w:ascii="Bookman Old Style" w:hAnsi="Bookman Old Style"/>
          <w:sz w:val="22"/>
          <w:szCs w:val="22"/>
        </w:rPr>
        <w:t>207</w:t>
      </w:r>
      <w:r w:rsidR="00396C6D">
        <w:rPr>
          <w:rFonts w:ascii="Bookman Old Style" w:hAnsi="Bookman Old Style"/>
          <w:sz w:val="22"/>
          <w:szCs w:val="22"/>
        </w:rPr>
        <w:t xml:space="preserve">) </w:t>
      </w:r>
      <w:r w:rsidRPr="00EE30F0">
        <w:rPr>
          <w:rFonts w:ascii="Bookman Old Style" w:hAnsi="Bookman Old Style"/>
          <w:sz w:val="22"/>
          <w:szCs w:val="22"/>
        </w:rPr>
        <w:t>287-5428</w:t>
      </w:r>
      <w:r w:rsidR="00396C6D">
        <w:rPr>
          <w:rFonts w:ascii="Bookman Old Style" w:hAnsi="Bookman Old Style"/>
          <w:sz w:val="22"/>
          <w:szCs w:val="22"/>
        </w:rPr>
        <w:t xml:space="preserve">. </w:t>
      </w:r>
      <w:r w:rsidRPr="00EE30F0">
        <w:rPr>
          <w:rFonts w:ascii="Bookman Old Style" w:hAnsi="Bookman Old Style"/>
          <w:sz w:val="22"/>
          <w:szCs w:val="22"/>
        </w:rPr>
        <w:t xml:space="preserve">Email: </w:t>
      </w:r>
      <w:r w:rsidR="00396C6D" w:rsidRPr="00396C6D">
        <w:rPr>
          <w:rFonts w:ascii="Bookman Old Style" w:hAnsi="Bookman Old Style"/>
          <w:sz w:val="22"/>
          <w:szCs w:val="22"/>
          <w:u w:val="single"/>
        </w:rPr>
        <w:t>Melissa.P</w:t>
      </w:r>
      <w:r w:rsidRPr="00396C6D">
        <w:rPr>
          <w:rFonts w:ascii="Bookman Old Style" w:hAnsi="Bookman Old Style"/>
          <w:sz w:val="22"/>
          <w:szCs w:val="22"/>
          <w:u w:val="single"/>
        </w:rPr>
        <w:t>ackard</w:t>
      </w:r>
      <w:r w:rsidR="00396C6D" w:rsidRPr="00396C6D">
        <w:rPr>
          <w:rFonts w:ascii="Bookman Old Style" w:hAnsi="Bookman Old Style"/>
          <w:sz w:val="22"/>
          <w:szCs w:val="22"/>
          <w:u w:val="single"/>
        </w:rPr>
        <w:t>@M</w:t>
      </w:r>
      <w:r w:rsidRPr="00396C6D">
        <w:rPr>
          <w:rFonts w:ascii="Bookman Old Style" w:hAnsi="Bookman Old Style"/>
          <w:sz w:val="22"/>
          <w:szCs w:val="22"/>
          <w:u w:val="single"/>
        </w:rPr>
        <w:t>aine.gov</w:t>
      </w:r>
      <w:r w:rsidR="00396C6D">
        <w:rPr>
          <w:rFonts w:ascii="Bookman Old Style" w:hAnsi="Bookman Old Style"/>
          <w:color w:val="000000"/>
          <w:sz w:val="22"/>
          <w:szCs w:val="22"/>
          <w:shd w:val="clear" w:color="auto" w:fill="FFFFFF"/>
        </w:rPr>
        <w:t xml:space="preserve"> .</w:t>
      </w:r>
    </w:p>
    <w:p w:rsidR="001F7535" w:rsidRPr="00EE30F0" w:rsidRDefault="001F7535" w:rsidP="001F7535">
      <w:pPr>
        <w:tabs>
          <w:tab w:val="left" w:pos="-1440"/>
          <w:tab w:val="left" w:pos="-720"/>
          <w:tab w:val="left" w:pos="540"/>
          <w:tab w:val="left" w:pos="10440"/>
        </w:tabs>
        <w:ind w:right="972"/>
        <w:rPr>
          <w:rStyle w:val="apple-converted-space"/>
          <w:rFonts w:ascii="Bookman Old Style" w:hAnsi="Bookman Old Style"/>
          <w:color w:val="000000"/>
          <w:sz w:val="22"/>
          <w:szCs w:val="22"/>
          <w:shd w:val="clear" w:color="auto" w:fill="FFFFFF"/>
        </w:rPr>
      </w:pPr>
      <w:r w:rsidRPr="00EE30F0">
        <w:rPr>
          <w:rFonts w:ascii="Bookman Old Style" w:hAnsi="Bookman Old Style"/>
          <w:color w:val="000000"/>
          <w:sz w:val="22"/>
          <w:szCs w:val="22"/>
          <w:shd w:val="clear" w:color="auto" w:fill="FFFFFF"/>
        </w:rPr>
        <w:t>FINANCIAL IMPACT ON MUNICIPALITIES OR COUNTIES:</w:t>
      </w:r>
      <w:r w:rsidRPr="00EE30F0">
        <w:rPr>
          <w:rStyle w:val="apple-converted-space"/>
          <w:rFonts w:ascii="Bookman Old Style" w:hAnsi="Bookman Old Style"/>
          <w:color w:val="000000"/>
          <w:sz w:val="22"/>
          <w:szCs w:val="22"/>
          <w:shd w:val="clear" w:color="auto" w:fill="FFFFFF"/>
        </w:rPr>
        <w:t xml:space="preserve"> N/A</w:t>
      </w:r>
    </w:p>
    <w:p w:rsidR="001F7535" w:rsidRPr="00EE30F0" w:rsidRDefault="00396C6D" w:rsidP="001F7535">
      <w:pPr>
        <w:tabs>
          <w:tab w:val="left" w:pos="-1440"/>
          <w:tab w:val="left" w:pos="-720"/>
          <w:tab w:val="left" w:pos="540"/>
          <w:tab w:val="left" w:pos="10440"/>
        </w:tabs>
        <w:ind w:right="360"/>
        <w:rPr>
          <w:rFonts w:ascii="Bookman Old Style" w:hAnsi="Bookman Old Style"/>
          <w:sz w:val="22"/>
          <w:szCs w:val="22"/>
        </w:rPr>
      </w:pPr>
      <w:r>
        <w:rPr>
          <w:rFonts w:ascii="Bookman Old Style" w:hAnsi="Bookman Old Style"/>
          <w:sz w:val="22"/>
          <w:szCs w:val="22"/>
        </w:rPr>
        <w:t>STATUTORY AUTHORITY FOR THE</w:t>
      </w:r>
      <w:r w:rsidR="001F7535" w:rsidRPr="00EE30F0">
        <w:rPr>
          <w:rFonts w:ascii="Bookman Old Style" w:hAnsi="Bookman Old Style"/>
          <w:sz w:val="22"/>
          <w:szCs w:val="22"/>
        </w:rPr>
        <w:t>S</w:t>
      </w:r>
      <w:r>
        <w:rPr>
          <w:rFonts w:ascii="Bookman Old Style" w:hAnsi="Bookman Old Style"/>
          <w:sz w:val="22"/>
          <w:szCs w:val="22"/>
        </w:rPr>
        <w:t>E</w:t>
      </w:r>
      <w:r w:rsidR="001F7535" w:rsidRPr="00EE30F0">
        <w:rPr>
          <w:rFonts w:ascii="Bookman Old Style" w:hAnsi="Bookman Old Style"/>
          <w:sz w:val="22"/>
          <w:szCs w:val="22"/>
        </w:rPr>
        <w:t xml:space="preserve"> RULE</w:t>
      </w:r>
      <w:r>
        <w:rPr>
          <w:rFonts w:ascii="Bookman Old Style" w:hAnsi="Bookman Old Style"/>
          <w:sz w:val="22"/>
          <w:szCs w:val="22"/>
        </w:rPr>
        <w:t>S</w:t>
      </w:r>
      <w:r w:rsidR="001F7535" w:rsidRPr="00EE30F0">
        <w:rPr>
          <w:rFonts w:ascii="Bookman Old Style" w:hAnsi="Bookman Old Style"/>
          <w:sz w:val="22"/>
          <w:szCs w:val="22"/>
        </w:rPr>
        <w:t xml:space="preserve">: </w:t>
      </w:r>
    </w:p>
    <w:p w:rsidR="00396C6D" w:rsidRDefault="00396C6D"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 502</w:t>
      </w:r>
      <w:r>
        <w:rPr>
          <w:rFonts w:ascii="Bookman Old Style" w:hAnsi="Bookman Old Style"/>
          <w:sz w:val="22"/>
          <w:szCs w:val="22"/>
        </w:rPr>
        <w:t>:</w:t>
      </w:r>
      <w:r w:rsidR="001F7535" w:rsidRPr="00EE30F0">
        <w:rPr>
          <w:rFonts w:ascii="Bookman Old Style" w:hAnsi="Bookman Old Style"/>
          <w:sz w:val="22"/>
          <w:szCs w:val="22"/>
        </w:rPr>
        <w:t xml:space="preserve"> 21-A </w:t>
      </w:r>
      <w:r>
        <w:rPr>
          <w:rFonts w:ascii="Bookman Old Style" w:hAnsi="Bookman Old Style"/>
          <w:sz w:val="22"/>
          <w:szCs w:val="22"/>
        </w:rPr>
        <w:t>MRS</w:t>
      </w:r>
      <w:r w:rsidR="001F7535" w:rsidRPr="00EE30F0">
        <w:rPr>
          <w:rFonts w:ascii="Bookman Old Style" w:hAnsi="Bookman Old Style"/>
          <w:sz w:val="22"/>
          <w:szCs w:val="22"/>
        </w:rPr>
        <w:t xml:space="preserve"> §§</w:t>
      </w:r>
      <w:r>
        <w:rPr>
          <w:rFonts w:ascii="Bookman Old Style" w:hAnsi="Bookman Old Style"/>
          <w:sz w:val="22"/>
          <w:szCs w:val="22"/>
        </w:rPr>
        <w:t xml:space="preserve"> 737-A</w:t>
      </w:r>
      <w:r w:rsidR="001F7535" w:rsidRPr="00EE30F0">
        <w:rPr>
          <w:rFonts w:ascii="Bookman Old Style" w:hAnsi="Bookman Old Style"/>
          <w:sz w:val="22"/>
          <w:szCs w:val="22"/>
        </w:rPr>
        <w:t xml:space="preserve"> sub-§12, and 738</w:t>
      </w:r>
    </w:p>
    <w:p w:rsidR="00396C6D" w:rsidRDefault="001F7535"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 535</w:t>
      </w:r>
      <w:r w:rsidR="00396C6D">
        <w:rPr>
          <w:rFonts w:ascii="Bookman Old Style" w:hAnsi="Bookman Old Style"/>
          <w:sz w:val="22"/>
          <w:szCs w:val="22"/>
        </w:rPr>
        <w:t>: 21-A MRS §723-A</w:t>
      </w:r>
      <w:r w:rsidRPr="00EE30F0">
        <w:rPr>
          <w:rFonts w:ascii="Bookman Old Style" w:hAnsi="Bookman Old Style"/>
          <w:sz w:val="22"/>
          <w:szCs w:val="22"/>
        </w:rPr>
        <w:t xml:space="preserve"> sub-§5-A</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396C6D">
        <w:rPr>
          <w:rFonts w:ascii="Bookman Old Style" w:hAnsi="Bookman Old Style"/>
          <w:b/>
          <w:sz w:val="22"/>
          <w:szCs w:val="22"/>
        </w:rPr>
        <w:t>Ch. 536</w:t>
      </w:r>
      <w:r w:rsidR="00396C6D">
        <w:rPr>
          <w:rFonts w:ascii="Bookman Old Style" w:hAnsi="Bookman Old Style"/>
          <w:sz w:val="22"/>
          <w:szCs w:val="22"/>
        </w:rPr>
        <w:t>: 21-A MRS §723-A</w:t>
      </w:r>
      <w:r w:rsidRPr="00EE30F0">
        <w:rPr>
          <w:rFonts w:ascii="Bookman Old Style" w:hAnsi="Bookman Old Style"/>
          <w:sz w:val="22"/>
          <w:szCs w:val="22"/>
        </w:rPr>
        <w:t xml:space="preserve"> sub-§5-A</w:t>
      </w:r>
    </w:p>
    <w:p w:rsidR="001F7535" w:rsidRPr="00EE30F0" w:rsidRDefault="001F7535" w:rsidP="001F7535">
      <w:pPr>
        <w:tabs>
          <w:tab w:val="left" w:pos="-1440"/>
          <w:tab w:val="left" w:pos="-720"/>
          <w:tab w:val="left" w:pos="540"/>
          <w:tab w:val="left" w:pos="10440"/>
        </w:tabs>
        <w:ind w:right="360"/>
        <w:rPr>
          <w:rFonts w:ascii="Bookman Old Style" w:hAnsi="Bookman Old Style"/>
          <w:sz w:val="22"/>
          <w:szCs w:val="22"/>
        </w:rPr>
      </w:pPr>
      <w:r w:rsidRPr="00EE30F0">
        <w:rPr>
          <w:rFonts w:ascii="Bookman Old Style" w:hAnsi="Bookman Old Style"/>
          <w:sz w:val="22"/>
          <w:szCs w:val="22"/>
        </w:rPr>
        <w:t>SUBSTANTIVE STATE OR FEDERAL LAW BEING IMPLEMENTED: Ch. 535 &amp; 536</w:t>
      </w:r>
      <w:r w:rsidR="006418B7">
        <w:rPr>
          <w:rFonts w:ascii="Bookman Old Style" w:hAnsi="Bookman Old Style"/>
          <w:sz w:val="22"/>
          <w:szCs w:val="22"/>
        </w:rPr>
        <w:t>:</w:t>
      </w:r>
      <w:r w:rsidRPr="00EE30F0">
        <w:rPr>
          <w:rFonts w:ascii="Bookman Old Style" w:hAnsi="Bookman Old Style"/>
          <w:sz w:val="22"/>
          <w:szCs w:val="22"/>
        </w:rPr>
        <w:t xml:space="preserve"> </w:t>
      </w:r>
      <w:r w:rsidR="006418B7">
        <w:rPr>
          <w:rFonts w:ascii="Bookman Old Style" w:hAnsi="Bookman Old Style"/>
          <w:sz w:val="22"/>
          <w:szCs w:val="22"/>
        </w:rPr>
        <w:t>PL 2017 c. 316 and I.B. 2015</w:t>
      </w:r>
      <w:r w:rsidRPr="00EE30F0">
        <w:rPr>
          <w:rFonts w:ascii="Bookman Old Style" w:hAnsi="Bookman Old Style"/>
          <w:sz w:val="22"/>
          <w:szCs w:val="22"/>
        </w:rPr>
        <w:t xml:space="preserve"> c. 3 (Ranked-choice Voting)</w:t>
      </w:r>
    </w:p>
    <w:p w:rsidR="001F7535" w:rsidRPr="00EE30F0" w:rsidRDefault="006418B7" w:rsidP="001F7535">
      <w:pPr>
        <w:tabs>
          <w:tab w:val="left" w:pos="-1440"/>
          <w:tab w:val="left" w:pos="-720"/>
          <w:tab w:val="left" w:pos="540"/>
          <w:tab w:val="left" w:pos="10440"/>
        </w:tabs>
        <w:ind w:right="360"/>
        <w:rPr>
          <w:rFonts w:ascii="Bookman Old Style" w:hAnsi="Bookman Old Style"/>
          <w:sz w:val="22"/>
          <w:szCs w:val="22"/>
        </w:rPr>
      </w:pPr>
      <w:r>
        <w:rPr>
          <w:rFonts w:ascii="Bookman Old Style" w:hAnsi="Bookman Old Style"/>
          <w:sz w:val="22"/>
          <w:szCs w:val="22"/>
        </w:rPr>
        <w:t>ELECTIONS</w:t>
      </w:r>
      <w:r w:rsidR="001F7535" w:rsidRPr="00EE30F0">
        <w:rPr>
          <w:rFonts w:ascii="Bookman Old Style" w:hAnsi="Bookman Old Style"/>
          <w:sz w:val="22"/>
          <w:szCs w:val="22"/>
        </w:rPr>
        <w:t xml:space="preserve"> WEBSITE: </w:t>
      </w:r>
      <w:r w:rsidR="001F7535" w:rsidRPr="006418B7">
        <w:rPr>
          <w:rFonts w:ascii="Bookman Old Style" w:hAnsi="Bookman Old Style"/>
          <w:sz w:val="22"/>
          <w:szCs w:val="22"/>
          <w:u w:val="single"/>
        </w:rPr>
        <w:t>www.maine.gov/sos/cec/elec/upcoming</w:t>
      </w:r>
      <w:r>
        <w:rPr>
          <w:rStyle w:val="Hyperlink"/>
          <w:rFonts w:ascii="Bookman Old Style" w:hAnsi="Bookman Old Style"/>
          <w:sz w:val="22"/>
          <w:szCs w:val="22"/>
        </w:rPr>
        <w:t xml:space="preserve"> .</w:t>
      </w:r>
    </w:p>
    <w:p w:rsidR="004F7DD1" w:rsidRDefault="006418B7" w:rsidP="006418B7">
      <w:pPr>
        <w:tabs>
          <w:tab w:val="left" w:pos="-1440"/>
          <w:tab w:val="left" w:pos="-720"/>
          <w:tab w:val="left" w:pos="540"/>
          <w:tab w:val="left" w:pos="10440"/>
        </w:tabs>
        <w:ind w:right="360"/>
        <w:rPr>
          <w:rFonts w:ascii="Bookman Old Style" w:hAnsi="Bookman Old Style"/>
          <w:sz w:val="22"/>
          <w:szCs w:val="22"/>
        </w:rPr>
      </w:pPr>
      <w:r>
        <w:rPr>
          <w:rFonts w:ascii="Bookman Old Style" w:hAnsi="Bookman Old Style"/>
          <w:sz w:val="22"/>
          <w:szCs w:val="22"/>
        </w:rPr>
        <w:t>BUREAU RULE</w:t>
      </w:r>
      <w:r w:rsidR="001F7535" w:rsidRPr="00EE30F0">
        <w:rPr>
          <w:rFonts w:ascii="Bookman Old Style" w:hAnsi="Bookman Old Style"/>
          <w:sz w:val="22"/>
          <w:szCs w:val="22"/>
        </w:rPr>
        <w:t xml:space="preserve">MAKING LIAISON: </w:t>
      </w:r>
      <w:r w:rsidRPr="006418B7">
        <w:rPr>
          <w:rFonts w:ascii="Bookman Old Style" w:hAnsi="Bookman Old Style"/>
          <w:sz w:val="22"/>
          <w:szCs w:val="22"/>
          <w:u w:val="single"/>
        </w:rPr>
        <w:t>Julie.Flynn@M</w:t>
      </w:r>
      <w:r w:rsidR="001F7535" w:rsidRPr="006418B7">
        <w:rPr>
          <w:rFonts w:ascii="Bookman Old Style" w:hAnsi="Bookman Old Style"/>
          <w:sz w:val="22"/>
          <w:szCs w:val="22"/>
          <w:u w:val="single"/>
        </w:rPr>
        <w:t>aine.gov</w:t>
      </w:r>
      <w:r>
        <w:rPr>
          <w:rFonts w:ascii="Bookman Old Style" w:hAnsi="Bookman Old Style"/>
          <w:sz w:val="22"/>
          <w:szCs w:val="22"/>
        </w:rPr>
        <w:t xml:space="preserve"> .</w:t>
      </w:r>
    </w:p>
    <w:sectPr w:rsidR="004F7DD1" w:rsidSect="005B5A8F">
      <w:footerReference w:type="default" r:id="rId9"/>
      <w:type w:val="continuous"/>
      <w:pgSz w:w="12240" w:h="15840"/>
      <w:pgMar w:top="1440" w:right="1440" w:bottom="1440" w:left="1440" w:header="576" w:footer="33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23" w:rsidRDefault="00C33723">
      <w:r>
        <w:separator/>
      </w:r>
    </w:p>
  </w:endnote>
  <w:endnote w:type="continuationSeparator" w:id="0">
    <w:p w:rsidR="00C33723" w:rsidRDefault="00C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23" w:rsidRDefault="00C33723" w:rsidP="00E34AED">
    <w:pPr>
      <w:pStyle w:val="Footer"/>
      <w:ind w:right="360"/>
      <w:jc w:val="right"/>
    </w:pPr>
    <w:r>
      <w:fldChar w:fldCharType="begin"/>
    </w:r>
    <w:r>
      <w:instrText xml:space="preserve"> PAGE   \* MERGEFORMAT </w:instrText>
    </w:r>
    <w:r>
      <w:fldChar w:fldCharType="separate"/>
    </w:r>
    <w:r w:rsidR="00515CD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23" w:rsidRDefault="00C33723">
      <w:r>
        <w:rPr>
          <w:sz w:val="24"/>
        </w:rPr>
        <w:separator/>
      </w:r>
    </w:p>
  </w:footnote>
  <w:footnote w:type="continuationSeparator" w:id="0">
    <w:p w:rsidR="00C33723" w:rsidRDefault="00C3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289"/>
    <w:multiLevelType w:val="hybridMultilevel"/>
    <w:tmpl w:val="CE6C8272"/>
    <w:lvl w:ilvl="0" w:tplc="5DDE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36263"/>
    <w:multiLevelType w:val="hybridMultilevel"/>
    <w:tmpl w:val="5770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83A0F"/>
    <w:multiLevelType w:val="hybridMultilevel"/>
    <w:tmpl w:val="36640A58"/>
    <w:lvl w:ilvl="0" w:tplc="7F74F020">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1C7D22"/>
    <w:multiLevelType w:val="hybridMultilevel"/>
    <w:tmpl w:val="BF0A98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7B428A9"/>
    <w:multiLevelType w:val="hybridMultilevel"/>
    <w:tmpl w:val="5FC6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0170ED"/>
    <w:multiLevelType w:val="hybridMultilevel"/>
    <w:tmpl w:val="ACD036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3208"/>
    <w:multiLevelType w:val="hybridMultilevel"/>
    <w:tmpl w:val="14C2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87059"/>
    <w:multiLevelType w:val="hybridMultilevel"/>
    <w:tmpl w:val="B58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73626"/>
    <w:multiLevelType w:val="hybridMultilevel"/>
    <w:tmpl w:val="0F0C89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1E50395"/>
    <w:multiLevelType w:val="hybridMultilevel"/>
    <w:tmpl w:val="152C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A7A10"/>
    <w:multiLevelType w:val="hybridMultilevel"/>
    <w:tmpl w:val="40904228"/>
    <w:lvl w:ilvl="0" w:tplc="2D04533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91AA1"/>
    <w:multiLevelType w:val="hybridMultilevel"/>
    <w:tmpl w:val="CA0A61A6"/>
    <w:lvl w:ilvl="0" w:tplc="980C6E66">
      <w:start w:val="1"/>
      <w:numFmt w:val="upperLetter"/>
      <w:lvlText w:val="%1."/>
      <w:lvlJc w:val="left"/>
      <w:pPr>
        <w:ind w:hanging="359"/>
      </w:pPr>
      <w:rPr>
        <w:rFonts w:asciiTheme="minorHAnsi" w:eastAsia="Times New Roman" w:hAnsiTheme="minorHAnsi" w:hint="default"/>
        <w:sz w:val="22"/>
        <w:szCs w:val="22"/>
      </w:rPr>
    </w:lvl>
    <w:lvl w:ilvl="1" w:tplc="CFF0D0F2">
      <w:start w:val="1"/>
      <w:numFmt w:val="bullet"/>
      <w:lvlText w:val="•"/>
      <w:lvlJc w:val="left"/>
      <w:rPr>
        <w:rFonts w:hint="default"/>
      </w:rPr>
    </w:lvl>
    <w:lvl w:ilvl="2" w:tplc="5A38829E">
      <w:start w:val="1"/>
      <w:numFmt w:val="bullet"/>
      <w:lvlText w:val="•"/>
      <w:lvlJc w:val="left"/>
      <w:rPr>
        <w:rFonts w:hint="default"/>
      </w:rPr>
    </w:lvl>
    <w:lvl w:ilvl="3" w:tplc="534C0202">
      <w:start w:val="1"/>
      <w:numFmt w:val="bullet"/>
      <w:lvlText w:val="•"/>
      <w:lvlJc w:val="left"/>
      <w:rPr>
        <w:rFonts w:hint="default"/>
      </w:rPr>
    </w:lvl>
    <w:lvl w:ilvl="4" w:tplc="41D4DBBC">
      <w:start w:val="1"/>
      <w:numFmt w:val="bullet"/>
      <w:lvlText w:val="•"/>
      <w:lvlJc w:val="left"/>
      <w:rPr>
        <w:rFonts w:hint="default"/>
      </w:rPr>
    </w:lvl>
    <w:lvl w:ilvl="5" w:tplc="5768A9E6">
      <w:start w:val="1"/>
      <w:numFmt w:val="bullet"/>
      <w:lvlText w:val="•"/>
      <w:lvlJc w:val="left"/>
      <w:rPr>
        <w:rFonts w:hint="default"/>
      </w:rPr>
    </w:lvl>
    <w:lvl w:ilvl="6" w:tplc="4A0C3366">
      <w:start w:val="1"/>
      <w:numFmt w:val="bullet"/>
      <w:lvlText w:val="•"/>
      <w:lvlJc w:val="left"/>
      <w:rPr>
        <w:rFonts w:hint="default"/>
      </w:rPr>
    </w:lvl>
    <w:lvl w:ilvl="7" w:tplc="25406162">
      <w:start w:val="1"/>
      <w:numFmt w:val="bullet"/>
      <w:lvlText w:val="•"/>
      <w:lvlJc w:val="left"/>
      <w:rPr>
        <w:rFonts w:hint="default"/>
      </w:rPr>
    </w:lvl>
    <w:lvl w:ilvl="8" w:tplc="6E86A410">
      <w:start w:val="1"/>
      <w:numFmt w:val="bullet"/>
      <w:lvlText w:val="•"/>
      <w:lvlJc w:val="left"/>
      <w:rPr>
        <w:rFonts w:hint="default"/>
      </w:rPr>
    </w:lvl>
  </w:abstractNum>
  <w:abstractNum w:abstractNumId="12">
    <w:nsid w:val="31F250C1"/>
    <w:multiLevelType w:val="hybridMultilevel"/>
    <w:tmpl w:val="976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6382E"/>
    <w:multiLevelType w:val="hybridMultilevel"/>
    <w:tmpl w:val="170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C26B5"/>
    <w:multiLevelType w:val="hybridMultilevel"/>
    <w:tmpl w:val="3ACA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B5038"/>
    <w:multiLevelType w:val="hybridMultilevel"/>
    <w:tmpl w:val="7EDA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D7ED2"/>
    <w:multiLevelType w:val="hybridMultilevel"/>
    <w:tmpl w:val="46C8C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A3584D"/>
    <w:multiLevelType w:val="hybridMultilevel"/>
    <w:tmpl w:val="B024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10301"/>
    <w:multiLevelType w:val="hybridMultilevel"/>
    <w:tmpl w:val="C3E6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E4831"/>
    <w:multiLevelType w:val="hybridMultilevel"/>
    <w:tmpl w:val="740ED3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7EE004D"/>
    <w:multiLevelType w:val="hybridMultilevel"/>
    <w:tmpl w:val="7BB077F4"/>
    <w:lvl w:ilvl="0" w:tplc="7110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142FD"/>
    <w:multiLevelType w:val="hybridMultilevel"/>
    <w:tmpl w:val="705880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9A023CD"/>
    <w:multiLevelType w:val="hybridMultilevel"/>
    <w:tmpl w:val="2CD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6C1E58"/>
    <w:multiLevelType w:val="hybridMultilevel"/>
    <w:tmpl w:val="7C7C2840"/>
    <w:lvl w:ilvl="0" w:tplc="68DC603E">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B0086"/>
    <w:multiLevelType w:val="hybridMultilevel"/>
    <w:tmpl w:val="C11CD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1C05B35"/>
    <w:multiLevelType w:val="hybridMultilevel"/>
    <w:tmpl w:val="E9DC63B6"/>
    <w:lvl w:ilvl="0" w:tplc="3B8E0E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A520FFE"/>
    <w:multiLevelType w:val="hybridMultilevel"/>
    <w:tmpl w:val="48C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167C6"/>
    <w:multiLevelType w:val="hybridMultilevel"/>
    <w:tmpl w:val="DA1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776C2"/>
    <w:multiLevelType w:val="hybridMultilevel"/>
    <w:tmpl w:val="7C6A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142312D"/>
    <w:multiLevelType w:val="hybridMultilevel"/>
    <w:tmpl w:val="101E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B70A9"/>
    <w:multiLevelType w:val="hybridMultilevel"/>
    <w:tmpl w:val="C49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03469"/>
    <w:multiLevelType w:val="hybridMultilevel"/>
    <w:tmpl w:val="E984EF9E"/>
    <w:lvl w:ilvl="0" w:tplc="9BB6FEEA">
      <w:start w:val="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10FB9"/>
    <w:multiLevelType w:val="hybridMultilevel"/>
    <w:tmpl w:val="AC64E7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7E476B"/>
    <w:multiLevelType w:val="hybridMultilevel"/>
    <w:tmpl w:val="2D02E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23644"/>
    <w:multiLevelType w:val="hybridMultilevel"/>
    <w:tmpl w:val="06006CC6"/>
    <w:lvl w:ilvl="0" w:tplc="D5E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FF4448"/>
    <w:multiLevelType w:val="hybridMultilevel"/>
    <w:tmpl w:val="7C5EB5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772878"/>
    <w:multiLevelType w:val="hybridMultilevel"/>
    <w:tmpl w:val="9CA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50715"/>
    <w:multiLevelType w:val="hybridMultilevel"/>
    <w:tmpl w:val="AC6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37292"/>
    <w:multiLevelType w:val="hybridMultilevel"/>
    <w:tmpl w:val="270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E03B3"/>
    <w:multiLevelType w:val="hybridMultilevel"/>
    <w:tmpl w:val="0E4858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B52274"/>
    <w:multiLevelType w:val="hybridMultilevel"/>
    <w:tmpl w:val="725EDFDC"/>
    <w:lvl w:ilvl="0" w:tplc="8636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29"/>
  </w:num>
  <w:num w:numId="4">
    <w:abstractNumId w:val="17"/>
  </w:num>
  <w:num w:numId="5">
    <w:abstractNumId w:val="20"/>
  </w:num>
  <w:num w:numId="6">
    <w:abstractNumId w:val="1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37"/>
  </w:num>
  <w:num w:numId="13">
    <w:abstractNumId w:val="11"/>
  </w:num>
  <w:num w:numId="14">
    <w:abstractNumId w:val="2"/>
  </w:num>
  <w:num w:numId="15">
    <w:abstractNumId w:val="27"/>
  </w:num>
  <w:num w:numId="16">
    <w:abstractNumId w:val="10"/>
  </w:num>
  <w:num w:numId="17">
    <w:abstractNumId w:val="22"/>
  </w:num>
  <w:num w:numId="18">
    <w:abstractNumId w:val="30"/>
  </w:num>
  <w:num w:numId="19">
    <w:abstractNumId w:val="5"/>
  </w:num>
  <w:num w:numId="20">
    <w:abstractNumId w:val="16"/>
  </w:num>
  <w:num w:numId="21">
    <w:abstractNumId w:val="32"/>
  </w:num>
  <w:num w:numId="22">
    <w:abstractNumId w:val="14"/>
  </w:num>
  <w:num w:numId="23">
    <w:abstractNumId w:val="23"/>
  </w:num>
  <w:num w:numId="24">
    <w:abstractNumId w:val="19"/>
  </w:num>
  <w:num w:numId="25">
    <w:abstractNumId w:val="33"/>
  </w:num>
  <w:num w:numId="26">
    <w:abstractNumId w:val="38"/>
  </w:num>
  <w:num w:numId="27">
    <w:abstractNumId w:val="6"/>
  </w:num>
  <w:num w:numId="28">
    <w:abstractNumId w:val="31"/>
  </w:num>
  <w:num w:numId="29">
    <w:abstractNumId w:val="35"/>
  </w:num>
  <w:num w:numId="30">
    <w:abstractNumId w:val="3"/>
  </w:num>
  <w:num w:numId="31">
    <w:abstractNumId w:val="13"/>
  </w:num>
  <w:num w:numId="32">
    <w:abstractNumId w:val="28"/>
  </w:num>
  <w:num w:numId="33">
    <w:abstractNumId w:val="9"/>
  </w:num>
  <w:num w:numId="34">
    <w:abstractNumId w:val="4"/>
  </w:num>
  <w:num w:numId="35">
    <w:abstractNumId w:val="12"/>
  </w:num>
  <w:num w:numId="36">
    <w:abstractNumId w:val="40"/>
  </w:num>
  <w:num w:numId="37">
    <w:abstractNumId w:val="0"/>
  </w:num>
  <w:num w:numId="38">
    <w:abstractNumId w:val="34"/>
  </w:num>
  <w:num w:numId="39">
    <w:abstractNumId w:val="1"/>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02"/>
    <w:rsid w:val="00002CB9"/>
    <w:rsid w:val="00002E83"/>
    <w:rsid w:val="00004E01"/>
    <w:rsid w:val="00005482"/>
    <w:rsid w:val="00005B50"/>
    <w:rsid w:val="000115C9"/>
    <w:rsid w:val="00012791"/>
    <w:rsid w:val="000158F4"/>
    <w:rsid w:val="0001706E"/>
    <w:rsid w:val="0002035F"/>
    <w:rsid w:val="00020E43"/>
    <w:rsid w:val="000210E7"/>
    <w:rsid w:val="0002125D"/>
    <w:rsid w:val="0002158B"/>
    <w:rsid w:val="00021C82"/>
    <w:rsid w:val="0002325E"/>
    <w:rsid w:val="00023AAC"/>
    <w:rsid w:val="00024071"/>
    <w:rsid w:val="000248D1"/>
    <w:rsid w:val="00024B1E"/>
    <w:rsid w:val="00024C1E"/>
    <w:rsid w:val="00024EA9"/>
    <w:rsid w:val="00025785"/>
    <w:rsid w:val="00025ADF"/>
    <w:rsid w:val="00026D99"/>
    <w:rsid w:val="00026ED7"/>
    <w:rsid w:val="00030192"/>
    <w:rsid w:val="00031B66"/>
    <w:rsid w:val="00032733"/>
    <w:rsid w:val="00032B50"/>
    <w:rsid w:val="000332E0"/>
    <w:rsid w:val="00036156"/>
    <w:rsid w:val="0003740A"/>
    <w:rsid w:val="000374DC"/>
    <w:rsid w:val="00037B47"/>
    <w:rsid w:val="00037BD0"/>
    <w:rsid w:val="0004068C"/>
    <w:rsid w:val="000409DF"/>
    <w:rsid w:val="00042DA1"/>
    <w:rsid w:val="00042FF6"/>
    <w:rsid w:val="000442E3"/>
    <w:rsid w:val="00044925"/>
    <w:rsid w:val="000454D2"/>
    <w:rsid w:val="00045741"/>
    <w:rsid w:val="000478BD"/>
    <w:rsid w:val="00047BB4"/>
    <w:rsid w:val="00047D77"/>
    <w:rsid w:val="00050E85"/>
    <w:rsid w:val="000522CA"/>
    <w:rsid w:val="000532CB"/>
    <w:rsid w:val="00053667"/>
    <w:rsid w:val="00053F75"/>
    <w:rsid w:val="00054476"/>
    <w:rsid w:val="0005564B"/>
    <w:rsid w:val="0006049F"/>
    <w:rsid w:val="00061840"/>
    <w:rsid w:val="00061DE4"/>
    <w:rsid w:val="00061F85"/>
    <w:rsid w:val="000620F8"/>
    <w:rsid w:val="0006302E"/>
    <w:rsid w:val="000638B8"/>
    <w:rsid w:val="00063F7A"/>
    <w:rsid w:val="00064B09"/>
    <w:rsid w:val="0006559C"/>
    <w:rsid w:val="0006563D"/>
    <w:rsid w:val="00067D4F"/>
    <w:rsid w:val="000701FF"/>
    <w:rsid w:val="0007081A"/>
    <w:rsid w:val="00070887"/>
    <w:rsid w:val="000717B7"/>
    <w:rsid w:val="00071C22"/>
    <w:rsid w:val="00073659"/>
    <w:rsid w:val="00075442"/>
    <w:rsid w:val="00076C1C"/>
    <w:rsid w:val="000772BA"/>
    <w:rsid w:val="000819E4"/>
    <w:rsid w:val="0008330D"/>
    <w:rsid w:val="0008336F"/>
    <w:rsid w:val="0008367A"/>
    <w:rsid w:val="00086410"/>
    <w:rsid w:val="00090502"/>
    <w:rsid w:val="00090C71"/>
    <w:rsid w:val="00092129"/>
    <w:rsid w:val="00092C4D"/>
    <w:rsid w:val="000940DB"/>
    <w:rsid w:val="00094EEB"/>
    <w:rsid w:val="000950ED"/>
    <w:rsid w:val="00097565"/>
    <w:rsid w:val="000A0DCB"/>
    <w:rsid w:val="000A537F"/>
    <w:rsid w:val="000A6664"/>
    <w:rsid w:val="000A762D"/>
    <w:rsid w:val="000A782C"/>
    <w:rsid w:val="000A7DF9"/>
    <w:rsid w:val="000B1F33"/>
    <w:rsid w:val="000B22A8"/>
    <w:rsid w:val="000B2658"/>
    <w:rsid w:val="000B2C12"/>
    <w:rsid w:val="000B35E1"/>
    <w:rsid w:val="000B5CA3"/>
    <w:rsid w:val="000B657F"/>
    <w:rsid w:val="000B6CA7"/>
    <w:rsid w:val="000C1AE6"/>
    <w:rsid w:val="000C2F42"/>
    <w:rsid w:val="000C36CC"/>
    <w:rsid w:val="000C408B"/>
    <w:rsid w:val="000C5E89"/>
    <w:rsid w:val="000C630B"/>
    <w:rsid w:val="000D02A8"/>
    <w:rsid w:val="000D0B94"/>
    <w:rsid w:val="000D2299"/>
    <w:rsid w:val="000D2725"/>
    <w:rsid w:val="000D6411"/>
    <w:rsid w:val="000D7136"/>
    <w:rsid w:val="000E00A4"/>
    <w:rsid w:val="000E0BB0"/>
    <w:rsid w:val="000E0DA1"/>
    <w:rsid w:val="000E12A4"/>
    <w:rsid w:val="000E200D"/>
    <w:rsid w:val="000E3371"/>
    <w:rsid w:val="000E5074"/>
    <w:rsid w:val="000E53E3"/>
    <w:rsid w:val="000E6A2D"/>
    <w:rsid w:val="000E6D26"/>
    <w:rsid w:val="000E7ED9"/>
    <w:rsid w:val="000F21B2"/>
    <w:rsid w:val="000F222B"/>
    <w:rsid w:val="000F3C6B"/>
    <w:rsid w:val="000F3DFF"/>
    <w:rsid w:val="000F4634"/>
    <w:rsid w:val="000F7640"/>
    <w:rsid w:val="00100455"/>
    <w:rsid w:val="00101657"/>
    <w:rsid w:val="00101906"/>
    <w:rsid w:val="00101F1E"/>
    <w:rsid w:val="00102AC9"/>
    <w:rsid w:val="00104483"/>
    <w:rsid w:val="001048E1"/>
    <w:rsid w:val="0010505F"/>
    <w:rsid w:val="00106AB5"/>
    <w:rsid w:val="00110551"/>
    <w:rsid w:val="00110BC8"/>
    <w:rsid w:val="001116A8"/>
    <w:rsid w:val="00111EB9"/>
    <w:rsid w:val="001130C3"/>
    <w:rsid w:val="00113149"/>
    <w:rsid w:val="00113B4B"/>
    <w:rsid w:val="00115DF5"/>
    <w:rsid w:val="0011670B"/>
    <w:rsid w:val="0011747D"/>
    <w:rsid w:val="0012030B"/>
    <w:rsid w:val="00120D34"/>
    <w:rsid w:val="00123A4F"/>
    <w:rsid w:val="00123FC2"/>
    <w:rsid w:val="00125E50"/>
    <w:rsid w:val="00126421"/>
    <w:rsid w:val="00126DED"/>
    <w:rsid w:val="00127259"/>
    <w:rsid w:val="0012767B"/>
    <w:rsid w:val="00127FE6"/>
    <w:rsid w:val="001303D0"/>
    <w:rsid w:val="00131BA8"/>
    <w:rsid w:val="00132921"/>
    <w:rsid w:val="00132F6C"/>
    <w:rsid w:val="00133466"/>
    <w:rsid w:val="001354F3"/>
    <w:rsid w:val="00135D63"/>
    <w:rsid w:val="001361DF"/>
    <w:rsid w:val="0013657E"/>
    <w:rsid w:val="00137080"/>
    <w:rsid w:val="00141836"/>
    <w:rsid w:val="00142AEA"/>
    <w:rsid w:val="001479F5"/>
    <w:rsid w:val="0015021C"/>
    <w:rsid w:val="001516FD"/>
    <w:rsid w:val="00153049"/>
    <w:rsid w:val="0015326A"/>
    <w:rsid w:val="00153E9A"/>
    <w:rsid w:val="001553BC"/>
    <w:rsid w:val="0015586D"/>
    <w:rsid w:val="00155C1A"/>
    <w:rsid w:val="001570DD"/>
    <w:rsid w:val="001573BD"/>
    <w:rsid w:val="00160401"/>
    <w:rsid w:val="00161E07"/>
    <w:rsid w:val="00162320"/>
    <w:rsid w:val="00162539"/>
    <w:rsid w:val="00162814"/>
    <w:rsid w:val="00165412"/>
    <w:rsid w:val="00165776"/>
    <w:rsid w:val="00166451"/>
    <w:rsid w:val="00171DC2"/>
    <w:rsid w:val="00172081"/>
    <w:rsid w:val="00172A40"/>
    <w:rsid w:val="00172B70"/>
    <w:rsid w:val="00174802"/>
    <w:rsid w:val="00174DDE"/>
    <w:rsid w:val="00175D46"/>
    <w:rsid w:val="001761E0"/>
    <w:rsid w:val="0017656F"/>
    <w:rsid w:val="001768AF"/>
    <w:rsid w:val="00176D2D"/>
    <w:rsid w:val="00183177"/>
    <w:rsid w:val="001833A2"/>
    <w:rsid w:val="00183F12"/>
    <w:rsid w:val="0018576A"/>
    <w:rsid w:val="001861F2"/>
    <w:rsid w:val="001868E4"/>
    <w:rsid w:val="00186C6B"/>
    <w:rsid w:val="00187896"/>
    <w:rsid w:val="001909F3"/>
    <w:rsid w:val="00191C78"/>
    <w:rsid w:val="00192877"/>
    <w:rsid w:val="001928ED"/>
    <w:rsid w:val="0019320C"/>
    <w:rsid w:val="0019376F"/>
    <w:rsid w:val="0019443D"/>
    <w:rsid w:val="0019740F"/>
    <w:rsid w:val="00197DF0"/>
    <w:rsid w:val="001A0460"/>
    <w:rsid w:val="001A0E0E"/>
    <w:rsid w:val="001A1956"/>
    <w:rsid w:val="001A1C5A"/>
    <w:rsid w:val="001A46BF"/>
    <w:rsid w:val="001A5575"/>
    <w:rsid w:val="001A6793"/>
    <w:rsid w:val="001A6A8A"/>
    <w:rsid w:val="001A7DC6"/>
    <w:rsid w:val="001B04AD"/>
    <w:rsid w:val="001B0AEC"/>
    <w:rsid w:val="001B14BC"/>
    <w:rsid w:val="001B1CC7"/>
    <w:rsid w:val="001B1CE9"/>
    <w:rsid w:val="001B23D7"/>
    <w:rsid w:val="001B26BC"/>
    <w:rsid w:val="001B349B"/>
    <w:rsid w:val="001B45B4"/>
    <w:rsid w:val="001B4763"/>
    <w:rsid w:val="001B4D29"/>
    <w:rsid w:val="001B5827"/>
    <w:rsid w:val="001B5DB6"/>
    <w:rsid w:val="001C0FAC"/>
    <w:rsid w:val="001C22EF"/>
    <w:rsid w:val="001C4E9B"/>
    <w:rsid w:val="001C4EE5"/>
    <w:rsid w:val="001C5829"/>
    <w:rsid w:val="001D0F74"/>
    <w:rsid w:val="001D25F1"/>
    <w:rsid w:val="001D347E"/>
    <w:rsid w:val="001D4877"/>
    <w:rsid w:val="001D52BF"/>
    <w:rsid w:val="001D68C0"/>
    <w:rsid w:val="001D7D40"/>
    <w:rsid w:val="001E08CD"/>
    <w:rsid w:val="001E0CC9"/>
    <w:rsid w:val="001E19E0"/>
    <w:rsid w:val="001E34FB"/>
    <w:rsid w:val="001E36E4"/>
    <w:rsid w:val="001E4084"/>
    <w:rsid w:val="001E59B3"/>
    <w:rsid w:val="001E657F"/>
    <w:rsid w:val="001E65EC"/>
    <w:rsid w:val="001F02DD"/>
    <w:rsid w:val="001F2231"/>
    <w:rsid w:val="001F22B8"/>
    <w:rsid w:val="001F2EBB"/>
    <w:rsid w:val="001F4725"/>
    <w:rsid w:val="001F4DB8"/>
    <w:rsid w:val="001F5345"/>
    <w:rsid w:val="001F54DE"/>
    <w:rsid w:val="001F6CF9"/>
    <w:rsid w:val="001F7390"/>
    <w:rsid w:val="001F73C0"/>
    <w:rsid w:val="001F7535"/>
    <w:rsid w:val="001F7553"/>
    <w:rsid w:val="00202BAC"/>
    <w:rsid w:val="00210A74"/>
    <w:rsid w:val="002118E1"/>
    <w:rsid w:val="002127AE"/>
    <w:rsid w:val="00212CDD"/>
    <w:rsid w:val="002139C0"/>
    <w:rsid w:val="00214906"/>
    <w:rsid w:val="00214DA8"/>
    <w:rsid w:val="00215DA6"/>
    <w:rsid w:val="00216084"/>
    <w:rsid w:val="002166CE"/>
    <w:rsid w:val="00216728"/>
    <w:rsid w:val="00216739"/>
    <w:rsid w:val="002173CA"/>
    <w:rsid w:val="00217574"/>
    <w:rsid w:val="00217AB1"/>
    <w:rsid w:val="00221301"/>
    <w:rsid w:val="00221DAA"/>
    <w:rsid w:val="00222408"/>
    <w:rsid w:val="0022461F"/>
    <w:rsid w:val="00225530"/>
    <w:rsid w:val="00225BCB"/>
    <w:rsid w:val="00226A03"/>
    <w:rsid w:val="002278CF"/>
    <w:rsid w:val="00230552"/>
    <w:rsid w:val="002306A3"/>
    <w:rsid w:val="002351D4"/>
    <w:rsid w:val="0023716D"/>
    <w:rsid w:val="002410B2"/>
    <w:rsid w:val="00241360"/>
    <w:rsid w:val="00242C8A"/>
    <w:rsid w:val="00242D30"/>
    <w:rsid w:val="00243427"/>
    <w:rsid w:val="00244728"/>
    <w:rsid w:val="00244A77"/>
    <w:rsid w:val="0024538C"/>
    <w:rsid w:val="00245A4F"/>
    <w:rsid w:val="00250570"/>
    <w:rsid w:val="00250584"/>
    <w:rsid w:val="00250A44"/>
    <w:rsid w:val="00251954"/>
    <w:rsid w:val="00254D80"/>
    <w:rsid w:val="002564A9"/>
    <w:rsid w:val="00256ED4"/>
    <w:rsid w:val="00260EE9"/>
    <w:rsid w:val="00262369"/>
    <w:rsid w:val="002635FF"/>
    <w:rsid w:val="00263769"/>
    <w:rsid w:val="00263966"/>
    <w:rsid w:val="00263CC2"/>
    <w:rsid w:val="002652A7"/>
    <w:rsid w:val="002668F1"/>
    <w:rsid w:val="00266BB7"/>
    <w:rsid w:val="00266FEB"/>
    <w:rsid w:val="002672C1"/>
    <w:rsid w:val="0027041A"/>
    <w:rsid w:val="002709D5"/>
    <w:rsid w:val="00270E3B"/>
    <w:rsid w:val="002724D1"/>
    <w:rsid w:val="00272E24"/>
    <w:rsid w:val="0027303D"/>
    <w:rsid w:val="0027476A"/>
    <w:rsid w:val="00275104"/>
    <w:rsid w:val="00275E91"/>
    <w:rsid w:val="00280804"/>
    <w:rsid w:val="00281664"/>
    <w:rsid w:val="00283C76"/>
    <w:rsid w:val="002853A9"/>
    <w:rsid w:val="00287E1C"/>
    <w:rsid w:val="002914EC"/>
    <w:rsid w:val="00291B83"/>
    <w:rsid w:val="00292293"/>
    <w:rsid w:val="00292E9B"/>
    <w:rsid w:val="002939CD"/>
    <w:rsid w:val="002959E6"/>
    <w:rsid w:val="00295F52"/>
    <w:rsid w:val="00296381"/>
    <w:rsid w:val="00296811"/>
    <w:rsid w:val="002A081E"/>
    <w:rsid w:val="002A14C7"/>
    <w:rsid w:val="002A1513"/>
    <w:rsid w:val="002A24DB"/>
    <w:rsid w:val="002A2969"/>
    <w:rsid w:val="002A39B3"/>
    <w:rsid w:val="002A3BD7"/>
    <w:rsid w:val="002A40B6"/>
    <w:rsid w:val="002A68BA"/>
    <w:rsid w:val="002A79BA"/>
    <w:rsid w:val="002B0818"/>
    <w:rsid w:val="002B4A66"/>
    <w:rsid w:val="002B4F5C"/>
    <w:rsid w:val="002B5B00"/>
    <w:rsid w:val="002B61D8"/>
    <w:rsid w:val="002B747D"/>
    <w:rsid w:val="002C148D"/>
    <w:rsid w:val="002C15F4"/>
    <w:rsid w:val="002C16DE"/>
    <w:rsid w:val="002C2A50"/>
    <w:rsid w:val="002C5261"/>
    <w:rsid w:val="002C5E97"/>
    <w:rsid w:val="002C650C"/>
    <w:rsid w:val="002C7E0F"/>
    <w:rsid w:val="002D221F"/>
    <w:rsid w:val="002D409D"/>
    <w:rsid w:val="002E0E84"/>
    <w:rsid w:val="002E14AA"/>
    <w:rsid w:val="002E2040"/>
    <w:rsid w:val="002E3264"/>
    <w:rsid w:val="002E4193"/>
    <w:rsid w:val="002E757A"/>
    <w:rsid w:val="002F1AD5"/>
    <w:rsid w:val="002F2E84"/>
    <w:rsid w:val="002F314E"/>
    <w:rsid w:val="002F37B7"/>
    <w:rsid w:val="002F3D43"/>
    <w:rsid w:val="002F4AAF"/>
    <w:rsid w:val="002F5058"/>
    <w:rsid w:val="002F57A8"/>
    <w:rsid w:val="002F5F0C"/>
    <w:rsid w:val="002F716D"/>
    <w:rsid w:val="002F75B1"/>
    <w:rsid w:val="002F7773"/>
    <w:rsid w:val="00301A02"/>
    <w:rsid w:val="00302573"/>
    <w:rsid w:val="0030405B"/>
    <w:rsid w:val="00304F8D"/>
    <w:rsid w:val="00305511"/>
    <w:rsid w:val="003108E3"/>
    <w:rsid w:val="00313D65"/>
    <w:rsid w:val="00314062"/>
    <w:rsid w:val="00316358"/>
    <w:rsid w:val="00316943"/>
    <w:rsid w:val="003169CD"/>
    <w:rsid w:val="00317879"/>
    <w:rsid w:val="00320551"/>
    <w:rsid w:val="00320CC4"/>
    <w:rsid w:val="0032148C"/>
    <w:rsid w:val="00321603"/>
    <w:rsid w:val="00325A30"/>
    <w:rsid w:val="00325B55"/>
    <w:rsid w:val="003269BA"/>
    <w:rsid w:val="003300DC"/>
    <w:rsid w:val="003309C3"/>
    <w:rsid w:val="003312B7"/>
    <w:rsid w:val="00332F3E"/>
    <w:rsid w:val="003337EB"/>
    <w:rsid w:val="0033544C"/>
    <w:rsid w:val="00335A7F"/>
    <w:rsid w:val="00335B8B"/>
    <w:rsid w:val="00336218"/>
    <w:rsid w:val="003362DD"/>
    <w:rsid w:val="003373E9"/>
    <w:rsid w:val="0033778A"/>
    <w:rsid w:val="003379FD"/>
    <w:rsid w:val="003408DC"/>
    <w:rsid w:val="00340DFD"/>
    <w:rsid w:val="00341473"/>
    <w:rsid w:val="003445E9"/>
    <w:rsid w:val="003451EC"/>
    <w:rsid w:val="0034551E"/>
    <w:rsid w:val="00346349"/>
    <w:rsid w:val="0034779D"/>
    <w:rsid w:val="003479D7"/>
    <w:rsid w:val="003501AF"/>
    <w:rsid w:val="0035160D"/>
    <w:rsid w:val="0035375A"/>
    <w:rsid w:val="00353A6E"/>
    <w:rsid w:val="003547DE"/>
    <w:rsid w:val="003555C6"/>
    <w:rsid w:val="00355817"/>
    <w:rsid w:val="003603F5"/>
    <w:rsid w:val="00362682"/>
    <w:rsid w:val="00364DF6"/>
    <w:rsid w:val="00365D06"/>
    <w:rsid w:val="00370155"/>
    <w:rsid w:val="003708C1"/>
    <w:rsid w:val="00370AD9"/>
    <w:rsid w:val="00370CFC"/>
    <w:rsid w:val="0037126C"/>
    <w:rsid w:val="003743A9"/>
    <w:rsid w:val="0037467E"/>
    <w:rsid w:val="003751D1"/>
    <w:rsid w:val="003755FD"/>
    <w:rsid w:val="00375A28"/>
    <w:rsid w:val="003767BE"/>
    <w:rsid w:val="0037692D"/>
    <w:rsid w:val="003826A4"/>
    <w:rsid w:val="003827C3"/>
    <w:rsid w:val="00382E7A"/>
    <w:rsid w:val="0038373C"/>
    <w:rsid w:val="00383A33"/>
    <w:rsid w:val="00387E46"/>
    <w:rsid w:val="003918DE"/>
    <w:rsid w:val="0039286B"/>
    <w:rsid w:val="003939B7"/>
    <w:rsid w:val="00394B44"/>
    <w:rsid w:val="00395090"/>
    <w:rsid w:val="00396C6D"/>
    <w:rsid w:val="00396F88"/>
    <w:rsid w:val="003A0634"/>
    <w:rsid w:val="003A1E24"/>
    <w:rsid w:val="003A261A"/>
    <w:rsid w:val="003A2F19"/>
    <w:rsid w:val="003A3FC8"/>
    <w:rsid w:val="003A41B0"/>
    <w:rsid w:val="003A444D"/>
    <w:rsid w:val="003A4A50"/>
    <w:rsid w:val="003A4EF1"/>
    <w:rsid w:val="003A5511"/>
    <w:rsid w:val="003A5D98"/>
    <w:rsid w:val="003A5E6F"/>
    <w:rsid w:val="003A66F3"/>
    <w:rsid w:val="003A6CB5"/>
    <w:rsid w:val="003A7AAA"/>
    <w:rsid w:val="003B45E5"/>
    <w:rsid w:val="003B4C9E"/>
    <w:rsid w:val="003B506D"/>
    <w:rsid w:val="003B5544"/>
    <w:rsid w:val="003B5C94"/>
    <w:rsid w:val="003B7179"/>
    <w:rsid w:val="003C1925"/>
    <w:rsid w:val="003C3EDD"/>
    <w:rsid w:val="003C594F"/>
    <w:rsid w:val="003D1D75"/>
    <w:rsid w:val="003D2659"/>
    <w:rsid w:val="003D386D"/>
    <w:rsid w:val="003D47FF"/>
    <w:rsid w:val="003D583E"/>
    <w:rsid w:val="003D5964"/>
    <w:rsid w:val="003D5B38"/>
    <w:rsid w:val="003D643A"/>
    <w:rsid w:val="003D69BE"/>
    <w:rsid w:val="003D73B5"/>
    <w:rsid w:val="003E06E8"/>
    <w:rsid w:val="003E15B0"/>
    <w:rsid w:val="003E2A53"/>
    <w:rsid w:val="003E4D8F"/>
    <w:rsid w:val="003E682B"/>
    <w:rsid w:val="003E74DC"/>
    <w:rsid w:val="003E7A1C"/>
    <w:rsid w:val="003F0B11"/>
    <w:rsid w:val="003F3243"/>
    <w:rsid w:val="003F33F9"/>
    <w:rsid w:val="003F3772"/>
    <w:rsid w:val="003F4460"/>
    <w:rsid w:val="003F62FC"/>
    <w:rsid w:val="003F66FE"/>
    <w:rsid w:val="003F6791"/>
    <w:rsid w:val="003F69F4"/>
    <w:rsid w:val="003F6D54"/>
    <w:rsid w:val="003F75D7"/>
    <w:rsid w:val="00401F41"/>
    <w:rsid w:val="004039B6"/>
    <w:rsid w:val="00405B04"/>
    <w:rsid w:val="00406BC4"/>
    <w:rsid w:val="00406D5E"/>
    <w:rsid w:val="0040740D"/>
    <w:rsid w:val="0040741D"/>
    <w:rsid w:val="00410211"/>
    <w:rsid w:val="0041074D"/>
    <w:rsid w:val="00412A5B"/>
    <w:rsid w:val="0041432D"/>
    <w:rsid w:val="00416D84"/>
    <w:rsid w:val="004175AF"/>
    <w:rsid w:val="0042026C"/>
    <w:rsid w:val="00420416"/>
    <w:rsid w:val="004213E0"/>
    <w:rsid w:val="0042268E"/>
    <w:rsid w:val="00422F6C"/>
    <w:rsid w:val="00423D01"/>
    <w:rsid w:val="0042633C"/>
    <w:rsid w:val="00426542"/>
    <w:rsid w:val="004269C1"/>
    <w:rsid w:val="00426F3B"/>
    <w:rsid w:val="00427820"/>
    <w:rsid w:val="004304FE"/>
    <w:rsid w:val="00430943"/>
    <w:rsid w:val="00430DEE"/>
    <w:rsid w:val="00431573"/>
    <w:rsid w:val="00432C42"/>
    <w:rsid w:val="00433918"/>
    <w:rsid w:val="00433AD0"/>
    <w:rsid w:val="00434179"/>
    <w:rsid w:val="00434EE3"/>
    <w:rsid w:val="00435191"/>
    <w:rsid w:val="004361AD"/>
    <w:rsid w:val="004419F7"/>
    <w:rsid w:val="0044349A"/>
    <w:rsid w:val="00444584"/>
    <w:rsid w:val="00444C84"/>
    <w:rsid w:val="00444F5B"/>
    <w:rsid w:val="00444F81"/>
    <w:rsid w:val="004471BE"/>
    <w:rsid w:val="004502CC"/>
    <w:rsid w:val="0045081A"/>
    <w:rsid w:val="00451EB0"/>
    <w:rsid w:val="00455120"/>
    <w:rsid w:val="0045701F"/>
    <w:rsid w:val="00457092"/>
    <w:rsid w:val="004579C9"/>
    <w:rsid w:val="004606CC"/>
    <w:rsid w:val="004607B9"/>
    <w:rsid w:val="004616FE"/>
    <w:rsid w:val="0046193C"/>
    <w:rsid w:val="00461BB9"/>
    <w:rsid w:val="004629EB"/>
    <w:rsid w:val="00465429"/>
    <w:rsid w:val="0046747A"/>
    <w:rsid w:val="00470BD7"/>
    <w:rsid w:val="00472AE8"/>
    <w:rsid w:val="004734E1"/>
    <w:rsid w:val="00473664"/>
    <w:rsid w:val="00473718"/>
    <w:rsid w:val="00473998"/>
    <w:rsid w:val="00474246"/>
    <w:rsid w:val="00474A33"/>
    <w:rsid w:val="004755A9"/>
    <w:rsid w:val="00477533"/>
    <w:rsid w:val="00482B50"/>
    <w:rsid w:val="00483D1B"/>
    <w:rsid w:val="00483D4E"/>
    <w:rsid w:val="00484823"/>
    <w:rsid w:val="004848E2"/>
    <w:rsid w:val="004866B9"/>
    <w:rsid w:val="00486A1A"/>
    <w:rsid w:val="00487012"/>
    <w:rsid w:val="00490488"/>
    <w:rsid w:val="0049107C"/>
    <w:rsid w:val="004914D9"/>
    <w:rsid w:val="004918ED"/>
    <w:rsid w:val="0049242C"/>
    <w:rsid w:val="004928C9"/>
    <w:rsid w:val="00493E31"/>
    <w:rsid w:val="0049594A"/>
    <w:rsid w:val="004A140A"/>
    <w:rsid w:val="004A1E09"/>
    <w:rsid w:val="004A29E0"/>
    <w:rsid w:val="004A4E40"/>
    <w:rsid w:val="004A6756"/>
    <w:rsid w:val="004A6DB3"/>
    <w:rsid w:val="004B0A08"/>
    <w:rsid w:val="004B0E1F"/>
    <w:rsid w:val="004B2875"/>
    <w:rsid w:val="004B3D5A"/>
    <w:rsid w:val="004B671F"/>
    <w:rsid w:val="004B753C"/>
    <w:rsid w:val="004B7891"/>
    <w:rsid w:val="004B7DC1"/>
    <w:rsid w:val="004C0321"/>
    <w:rsid w:val="004C0332"/>
    <w:rsid w:val="004C1517"/>
    <w:rsid w:val="004C2DDF"/>
    <w:rsid w:val="004C2EEC"/>
    <w:rsid w:val="004C3D2D"/>
    <w:rsid w:val="004C515A"/>
    <w:rsid w:val="004C7B57"/>
    <w:rsid w:val="004D0EE5"/>
    <w:rsid w:val="004D2455"/>
    <w:rsid w:val="004D37E6"/>
    <w:rsid w:val="004D3C72"/>
    <w:rsid w:val="004D46D4"/>
    <w:rsid w:val="004D5C92"/>
    <w:rsid w:val="004E0181"/>
    <w:rsid w:val="004E11E9"/>
    <w:rsid w:val="004E1885"/>
    <w:rsid w:val="004E22E9"/>
    <w:rsid w:val="004E268B"/>
    <w:rsid w:val="004E46FC"/>
    <w:rsid w:val="004E5F67"/>
    <w:rsid w:val="004E6504"/>
    <w:rsid w:val="004E6530"/>
    <w:rsid w:val="004E77A6"/>
    <w:rsid w:val="004E7A20"/>
    <w:rsid w:val="004F0DED"/>
    <w:rsid w:val="004F183E"/>
    <w:rsid w:val="004F1D99"/>
    <w:rsid w:val="004F22ED"/>
    <w:rsid w:val="004F3C78"/>
    <w:rsid w:val="004F413A"/>
    <w:rsid w:val="004F53B8"/>
    <w:rsid w:val="004F5DD3"/>
    <w:rsid w:val="004F6665"/>
    <w:rsid w:val="004F778D"/>
    <w:rsid w:val="004F7DD1"/>
    <w:rsid w:val="00500580"/>
    <w:rsid w:val="0050303E"/>
    <w:rsid w:val="005032F3"/>
    <w:rsid w:val="00503950"/>
    <w:rsid w:val="005070A6"/>
    <w:rsid w:val="00510A8B"/>
    <w:rsid w:val="00510CE2"/>
    <w:rsid w:val="00511145"/>
    <w:rsid w:val="00511757"/>
    <w:rsid w:val="00512D13"/>
    <w:rsid w:val="005140D2"/>
    <w:rsid w:val="00514F84"/>
    <w:rsid w:val="00515484"/>
    <w:rsid w:val="00515CDB"/>
    <w:rsid w:val="00515D6D"/>
    <w:rsid w:val="00516C75"/>
    <w:rsid w:val="00520737"/>
    <w:rsid w:val="005226ED"/>
    <w:rsid w:val="00523CA4"/>
    <w:rsid w:val="005244CD"/>
    <w:rsid w:val="00524733"/>
    <w:rsid w:val="00524C3F"/>
    <w:rsid w:val="00526077"/>
    <w:rsid w:val="00526D45"/>
    <w:rsid w:val="0052772A"/>
    <w:rsid w:val="00527B96"/>
    <w:rsid w:val="00527CB4"/>
    <w:rsid w:val="00530A36"/>
    <w:rsid w:val="00533FE0"/>
    <w:rsid w:val="0054058A"/>
    <w:rsid w:val="0054098A"/>
    <w:rsid w:val="005412D3"/>
    <w:rsid w:val="00542E94"/>
    <w:rsid w:val="0054346E"/>
    <w:rsid w:val="00543505"/>
    <w:rsid w:val="00546343"/>
    <w:rsid w:val="00546CA1"/>
    <w:rsid w:val="00547B49"/>
    <w:rsid w:val="00547CD0"/>
    <w:rsid w:val="00550991"/>
    <w:rsid w:val="00550A37"/>
    <w:rsid w:val="005514A0"/>
    <w:rsid w:val="005514FB"/>
    <w:rsid w:val="00551871"/>
    <w:rsid w:val="00551E69"/>
    <w:rsid w:val="00552214"/>
    <w:rsid w:val="00552F75"/>
    <w:rsid w:val="0055374F"/>
    <w:rsid w:val="00556B0F"/>
    <w:rsid w:val="00556FB7"/>
    <w:rsid w:val="005572E5"/>
    <w:rsid w:val="00561848"/>
    <w:rsid w:val="00561DDF"/>
    <w:rsid w:val="00562035"/>
    <w:rsid w:val="005625E4"/>
    <w:rsid w:val="00562671"/>
    <w:rsid w:val="00563344"/>
    <w:rsid w:val="00563F08"/>
    <w:rsid w:val="0056456D"/>
    <w:rsid w:val="00564723"/>
    <w:rsid w:val="00565BEC"/>
    <w:rsid w:val="00565CBB"/>
    <w:rsid w:val="00565DA0"/>
    <w:rsid w:val="00565FFD"/>
    <w:rsid w:val="00567194"/>
    <w:rsid w:val="005676EC"/>
    <w:rsid w:val="005725F2"/>
    <w:rsid w:val="00573127"/>
    <w:rsid w:val="0057566C"/>
    <w:rsid w:val="005763E7"/>
    <w:rsid w:val="00576F7E"/>
    <w:rsid w:val="00576F8F"/>
    <w:rsid w:val="00577249"/>
    <w:rsid w:val="00577F25"/>
    <w:rsid w:val="00581AAC"/>
    <w:rsid w:val="0058267B"/>
    <w:rsid w:val="00583766"/>
    <w:rsid w:val="00584678"/>
    <w:rsid w:val="0058669E"/>
    <w:rsid w:val="00586BC2"/>
    <w:rsid w:val="0058718E"/>
    <w:rsid w:val="00587370"/>
    <w:rsid w:val="005921C5"/>
    <w:rsid w:val="0059284A"/>
    <w:rsid w:val="00592F68"/>
    <w:rsid w:val="005958F7"/>
    <w:rsid w:val="0059756C"/>
    <w:rsid w:val="005A0308"/>
    <w:rsid w:val="005A0FF9"/>
    <w:rsid w:val="005A17BC"/>
    <w:rsid w:val="005A1A62"/>
    <w:rsid w:val="005A2740"/>
    <w:rsid w:val="005A2D23"/>
    <w:rsid w:val="005A3FA8"/>
    <w:rsid w:val="005A4973"/>
    <w:rsid w:val="005A55CF"/>
    <w:rsid w:val="005A637A"/>
    <w:rsid w:val="005A6698"/>
    <w:rsid w:val="005A6E3E"/>
    <w:rsid w:val="005A713D"/>
    <w:rsid w:val="005A7888"/>
    <w:rsid w:val="005B0B1A"/>
    <w:rsid w:val="005B1DE0"/>
    <w:rsid w:val="005B210B"/>
    <w:rsid w:val="005B2C13"/>
    <w:rsid w:val="005B5A8F"/>
    <w:rsid w:val="005B6403"/>
    <w:rsid w:val="005B7EF6"/>
    <w:rsid w:val="005C0057"/>
    <w:rsid w:val="005C30B6"/>
    <w:rsid w:val="005C34C0"/>
    <w:rsid w:val="005C4A58"/>
    <w:rsid w:val="005C4EF4"/>
    <w:rsid w:val="005C5BCD"/>
    <w:rsid w:val="005C7C36"/>
    <w:rsid w:val="005D36B8"/>
    <w:rsid w:val="005D3B09"/>
    <w:rsid w:val="005D4B3C"/>
    <w:rsid w:val="005D4D0C"/>
    <w:rsid w:val="005D7B9B"/>
    <w:rsid w:val="005E2ACC"/>
    <w:rsid w:val="005E311B"/>
    <w:rsid w:val="005E3B01"/>
    <w:rsid w:val="005E40F0"/>
    <w:rsid w:val="005E4DCC"/>
    <w:rsid w:val="005E76FA"/>
    <w:rsid w:val="005F1346"/>
    <w:rsid w:val="005F1E49"/>
    <w:rsid w:val="005F2185"/>
    <w:rsid w:val="005F604A"/>
    <w:rsid w:val="005F7CCA"/>
    <w:rsid w:val="006000CB"/>
    <w:rsid w:val="0060026A"/>
    <w:rsid w:val="00600C3E"/>
    <w:rsid w:val="00601052"/>
    <w:rsid w:val="006033E0"/>
    <w:rsid w:val="006062DE"/>
    <w:rsid w:val="006072ED"/>
    <w:rsid w:val="00607E52"/>
    <w:rsid w:val="00610E05"/>
    <w:rsid w:val="00611CEF"/>
    <w:rsid w:val="00614B89"/>
    <w:rsid w:val="00616276"/>
    <w:rsid w:val="006173A1"/>
    <w:rsid w:val="00621CDA"/>
    <w:rsid w:val="00621F19"/>
    <w:rsid w:val="00621FBE"/>
    <w:rsid w:val="00622965"/>
    <w:rsid w:val="00625CD5"/>
    <w:rsid w:val="00626540"/>
    <w:rsid w:val="0062657E"/>
    <w:rsid w:val="00626C7C"/>
    <w:rsid w:val="0062724B"/>
    <w:rsid w:val="00630905"/>
    <w:rsid w:val="00630BAA"/>
    <w:rsid w:val="006318CE"/>
    <w:rsid w:val="00631BAC"/>
    <w:rsid w:val="006333F6"/>
    <w:rsid w:val="006341F9"/>
    <w:rsid w:val="006357AE"/>
    <w:rsid w:val="00640EF8"/>
    <w:rsid w:val="006418B7"/>
    <w:rsid w:val="00641A9B"/>
    <w:rsid w:val="00641B56"/>
    <w:rsid w:val="00643CA8"/>
    <w:rsid w:val="006440F7"/>
    <w:rsid w:val="00644294"/>
    <w:rsid w:val="006445B8"/>
    <w:rsid w:val="00644835"/>
    <w:rsid w:val="006467C3"/>
    <w:rsid w:val="00646990"/>
    <w:rsid w:val="00647137"/>
    <w:rsid w:val="00647A8F"/>
    <w:rsid w:val="006501EE"/>
    <w:rsid w:val="00651149"/>
    <w:rsid w:val="0065126B"/>
    <w:rsid w:val="00651659"/>
    <w:rsid w:val="00652181"/>
    <w:rsid w:val="006531B5"/>
    <w:rsid w:val="006531B9"/>
    <w:rsid w:val="00654974"/>
    <w:rsid w:val="00655A6E"/>
    <w:rsid w:val="006561D0"/>
    <w:rsid w:val="00656378"/>
    <w:rsid w:val="006565AC"/>
    <w:rsid w:val="00656BB9"/>
    <w:rsid w:val="00656EAD"/>
    <w:rsid w:val="006623D6"/>
    <w:rsid w:val="00662D28"/>
    <w:rsid w:val="00663A55"/>
    <w:rsid w:val="00663D6C"/>
    <w:rsid w:val="006645D1"/>
    <w:rsid w:val="006663E6"/>
    <w:rsid w:val="006671E7"/>
    <w:rsid w:val="00667749"/>
    <w:rsid w:val="0066785C"/>
    <w:rsid w:val="006679B3"/>
    <w:rsid w:val="00667B3E"/>
    <w:rsid w:val="006708E0"/>
    <w:rsid w:val="00670F47"/>
    <w:rsid w:val="00671A45"/>
    <w:rsid w:val="0067270E"/>
    <w:rsid w:val="006732E0"/>
    <w:rsid w:val="006765D0"/>
    <w:rsid w:val="006774EC"/>
    <w:rsid w:val="00677606"/>
    <w:rsid w:val="00683CB0"/>
    <w:rsid w:val="0068638E"/>
    <w:rsid w:val="00686DBF"/>
    <w:rsid w:val="006913E7"/>
    <w:rsid w:val="0069215B"/>
    <w:rsid w:val="00693D0C"/>
    <w:rsid w:val="00694025"/>
    <w:rsid w:val="006946B1"/>
    <w:rsid w:val="00697595"/>
    <w:rsid w:val="00697C78"/>
    <w:rsid w:val="006A1A7A"/>
    <w:rsid w:val="006A409C"/>
    <w:rsid w:val="006A4D86"/>
    <w:rsid w:val="006A54E2"/>
    <w:rsid w:val="006A5FC4"/>
    <w:rsid w:val="006B2A57"/>
    <w:rsid w:val="006B3FB0"/>
    <w:rsid w:val="006B3FBC"/>
    <w:rsid w:val="006B4436"/>
    <w:rsid w:val="006B4978"/>
    <w:rsid w:val="006B50EC"/>
    <w:rsid w:val="006B56C3"/>
    <w:rsid w:val="006B5F0C"/>
    <w:rsid w:val="006B6D60"/>
    <w:rsid w:val="006B7D36"/>
    <w:rsid w:val="006C093F"/>
    <w:rsid w:val="006C4850"/>
    <w:rsid w:val="006C4D12"/>
    <w:rsid w:val="006C4E04"/>
    <w:rsid w:val="006D0E4B"/>
    <w:rsid w:val="006D3409"/>
    <w:rsid w:val="006D6871"/>
    <w:rsid w:val="006D7432"/>
    <w:rsid w:val="006D7622"/>
    <w:rsid w:val="006D7DB0"/>
    <w:rsid w:val="006E153A"/>
    <w:rsid w:val="006E2293"/>
    <w:rsid w:val="006E2DAE"/>
    <w:rsid w:val="006E42CC"/>
    <w:rsid w:val="006E5D02"/>
    <w:rsid w:val="006E64D5"/>
    <w:rsid w:val="006E72A5"/>
    <w:rsid w:val="006E796D"/>
    <w:rsid w:val="006E7BC3"/>
    <w:rsid w:val="006E7F61"/>
    <w:rsid w:val="006F21DB"/>
    <w:rsid w:val="006F24E6"/>
    <w:rsid w:val="006F465B"/>
    <w:rsid w:val="006F48B2"/>
    <w:rsid w:val="006F536D"/>
    <w:rsid w:val="006F5AD8"/>
    <w:rsid w:val="006F5E1B"/>
    <w:rsid w:val="006F6540"/>
    <w:rsid w:val="006F665B"/>
    <w:rsid w:val="006F7D47"/>
    <w:rsid w:val="00702E10"/>
    <w:rsid w:val="007059DC"/>
    <w:rsid w:val="00705CFB"/>
    <w:rsid w:val="00706113"/>
    <w:rsid w:val="007065B8"/>
    <w:rsid w:val="00706902"/>
    <w:rsid w:val="00706ABE"/>
    <w:rsid w:val="007073CA"/>
    <w:rsid w:val="0071072B"/>
    <w:rsid w:val="00711450"/>
    <w:rsid w:val="00711C99"/>
    <w:rsid w:val="007126DD"/>
    <w:rsid w:val="007145AB"/>
    <w:rsid w:val="00715CE4"/>
    <w:rsid w:val="00723272"/>
    <w:rsid w:val="00724727"/>
    <w:rsid w:val="0072503F"/>
    <w:rsid w:val="007252B9"/>
    <w:rsid w:val="00725C59"/>
    <w:rsid w:val="00726136"/>
    <w:rsid w:val="007272FB"/>
    <w:rsid w:val="00727629"/>
    <w:rsid w:val="00727822"/>
    <w:rsid w:val="007278D8"/>
    <w:rsid w:val="007310FA"/>
    <w:rsid w:val="00734A7C"/>
    <w:rsid w:val="00735ADF"/>
    <w:rsid w:val="00737D35"/>
    <w:rsid w:val="00740310"/>
    <w:rsid w:val="0074052C"/>
    <w:rsid w:val="007408E0"/>
    <w:rsid w:val="00740A45"/>
    <w:rsid w:val="00742A29"/>
    <w:rsid w:val="00742C67"/>
    <w:rsid w:val="00745330"/>
    <w:rsid w:val="00745753"/>
    <w:rsid w:val="007459A5"/>
    <w:rsid w:val="00745C27"/>
    <w:rsid w:val="007471EC"/>
    <w:rsid w:val="00747989"/>
    <w:rsid w:val="00747AAF"/>
    <w:rsid w:val="00747E85"/>
    <w:rsid w:val="00750855"/>
    <w:rsid w:val="00750F2A"/>
    <w:rsid w:val="0075476B"/>
    <w:rsid w:val="00754FA0"/>
    <w:rsid w:val="00756880"/>
    <w:rsid w:val="007575EC"/>
    <w:rsid w:val="00757676"/>
    <w:rsid w:val="00760D0B"/>
    <w:rsid w:val="00761D7C"/>
    <w:rsid w:val="00761FEE"/>
    <w:rsid w:val="00764FBA"/>
    <w:rsid w:val="00765006"/>
    <w:rsid w:val="007654D7"/>
    <w:rsid w:val="00766594"/>
    <w:rsid w:val="00767969"/>
    <w:rsid w:val="007704A0"/>
    <w:rsid w:val="00770FC7"/>
    <w:rsid w:val="007723A8"/>
    <w:rsid w:val="00772D88"/>
    <w:rsid w:val="00772E40"/>
    <w:rsid w:val="007736AF"/>
    <w:rsid w:val="0077438F"/>
    <w:rsid w:val="0077577D"/>
    <w:rsid w:val="007757FB"/>
    <w:rsid w:val="00775F2E"/>
    <w:rsid w:val="00776A20"/>
    <w:rsid w:val="00776D16"/>
    <w:rsid w:val="00781E42"/>
    <w:rsid w:val="00782764"/>
    <w:rsid w:val="007845DE"/>
    <w:rsid w:val="007850BA"/>
    <w:rsid w:val="00786CD6"/>
    <w:rsid w:val="00786E37"/>
    <w:rsid w:val="00787093"/>
    <w:rsid w:val="007878A8"/>
    <w:rsid w:val="00790C4A"/>
    <w:rsid w:val="00792030"/>
    <w:rsid w:val="00793185"/>
    <w:rsid w:val="00793D9C"/>
    <w:rsid w:val="00794060"/>
    <w:rsid w:val="00794649"/>
    <w:rsid w:val="00794C84"/>
    <w:rsid w:val="00794FD5"/>
    <w:rsid w:val="00795119"/>
    <w:rsid w:val="007A0CD1"/>
    <w:rsid w:val="007A167E"/>
    <w:rsid w:val="007A22C8"/>
    <w:rsid w:val="007A23B1"/>
    <w:rsid w:val="007A3D50"/>
    <w:rsid w:val="007A507E"/>
    <w:rsid w:val="007A532B"/>
    <w:rsid w:val="007A60D5"/>
    <w:rsid w:val="007A6422"/>
    <w:rsid w:val="007A651D"/>
    <w:rsid w:val="007A7AB4"/>
    <w:rsid w:val="007B1227"/>
    <w:rsid w:val="007B17FE"/>
    <w:rsid w:val="007B1E87"/>
    <w:rsid w:val="007B3080"/>
    <w:rsid w:val="007B5740"/>
    <w:rsid w:val="007B5E13"/>
    <w:rsid w:val="007B6050"/>
    <w:rsid w:val="007B60A7"/>
    <w:rsid w:val="007B66C1"/>
    <w:rsid w:val="007B6F5C"/>
    <w:rsid w:val="007C17DD"/>
    <w:rsid w:val="007C2019"/>
    <w:rsid w:val="007C36A0"/>
    <w:rsid w:val="007C36E9"/>
    <w:rsid w:val="007C559D"/>
    <w:rsid w:val="007C5D4C"/>
    <w:rsid w:val="007C64FD"/>
    <w:rsid w:val="007C6A1B"/>
    <w:rsid w:val="007C6CCA"/>
    <w:rsid w:val="007C7995"/>
    <w:rsid w:val="007D278E"/>
    <w:rsid w:val="007D56BD"/>
    <w:rsid w:val="007D6DEC"/>
    <w:rsid w:val="007D71E1"/>
    <w:rsid w:val="007D7A9D"/>
    <w:rsid w:val="007E00DA"/>
    <w:rsid w:val="007E0526"/>
    <w:rsid w:val="007E06D5"/>
    <w:rsid w:val="007E0DE0"/>
    <w:rsid w:val="007E1449"/>
    <w:rsid w:val="007E2D6A"/>
    <w:rsid w:val="007E4991"/>
    <w:rsid w:val="007E5D8E"/>
    <w:rsid w:val="007E79A5"/>
    <w:rsid w:val="007F1D52"/>
    <w:rsid w:val="007F248C"/>
    <w:rsid w:val="007F3A60"/>
    <w:rsid w:val="007F3D11"/>
    <w:rsid w:val="007F44EC"/>
    <w:rsid w:val="007F44F0"/>
    <w:rsid w:val="007F4DFD"/>
    <w:rsid w:val="007F6489"/>
    <w:rsid w:val="00801F17"/>
    <w:rsid w:val="00802F35"/>
    <w:rsid w:val="0080327C"/>
    <w:rsid w:val="008040BE"/>
    <w:rsid w:val="00805452"/>
    <w:rsid w:val="00805CDC"/>
    <w:rsid w:val="008062CC"/>
    <w:rsid w:val="0081020B"/>
    <w:rsid w:val="0081119F"/>
    <w:rsid w:val="00811658"/>
    <w:rsid w:val="00811AE5"/>
    <w:rsid w:val="00813923"/>
    <w:rsid w:val="00813CAB"/>
    <w:rsid w:val="00814890"/>
    <w:rsid w:val="008160B1"/>
    <w:rsid w:val="008162DD"/>
    <w:rsid w:val="00816C85"/>
    <w:rsid w:val="00817207"/>
    <w:rsid w:val="00817498"/>
    <w:rsid w:val="00821012"/>
    <w:rsid w:val="00821C49"/>
    <w:rsid w:val="00822939"/>
    <w:rsid w:val="00823237"/>
    <w:rsid w:val="008236D7"/>
    <w:rsid w:val="008241E9"/>
    <w:rsid w:val="0082496C"/>
    <w:rsid w:val="008266AD"/>
    <w:rsid w:val="00826E50"/>
    <w:rsid w:val="008276B5"/>
    <w:rsid w:val="00827804"/>
    <w:rsid w:val="00831209"/>
    <w:rsid w:val="0083168A"/>
    <w:rsid w:val="00832614"/>
    <w:rsid w:val="00833A57"/>
    <w:rsid w:val="00836EA5"/>
    <w:rsid w:val="00837FE8"/>
    <w:rsid w:val="00840206"/>
    <w:rsid w:val="00840DDE"/>
    <w:rsid w:val="00841FF9"/>
    <w:rsid w:val="008430C1"/>
    <w:rsid w:val="00845ADA"/>
    <w:rsid w:val="00846465"/>
    <w:rsid w:val="00846821"/>
    <w:rsid w:val="00846DED"/>
    <w:rsid w:val="00847071"/>
    <w:rsid w:val="0084725C"/>
    <w:rsid w:val="008476A6"/>
    <w:rsid w:val="0085023A"/>
    <w:rsid w:val="008505EE"/>
    <w:rsid w:val="00851B39"/>
    <w:rsid w:val="00854C4D"/>
    <w:rsid w:val="00854E96"/>
    <w:rsid w:val="00854FFF"/>
    <w:rsid w:val="008556C5"/>
    <w:rsid w:val="00860AF7"/>
    <w:rsid w:val="008620DD"/>
    <w:rsid w:val="00863260"/>
    <w:rsid w:val="00864164"/>
    <w:rsid w:val="00864E15"/>
    <w:rsid w:val="00866392"/>
    <w:rsid w:val="00866518"/>
    <w:rsid w:val="0086674A"/>
    <w:rsid w:val="008673BC"/>
    <w:rsid w:val="00867E8C"/>
    <w:rsid w:val="0087229D"/>
    <w:rsid w:val="00874283"/>
    <w:rsid w:val="00874DD5"/>
    <w:rsid w:val="00875146"/>
    <w:rsid w:val="008761EC"/>
    <w:rsid w:val="008769C5"/>
    <w:rsid w:val="00877BA1"/>
    <w:rsid w:val="00880E02"/>
    <w:rsid w:val="00880E9D"/>
    <w:rsid w:val="00881B12"/>
    <w:rsid w:val="008844A4"/>
    <w:rsid w:val="0088532A"/>
    <w:rsid w:val="00887219"/>
    <w:rsid w:val="00887690"/>
    <w:rsid w:val="008902FE"/>
    <w:rsid w:val="00892445"/>
    <w:rsid w:val="008933C2"/>
    <w:rsid w:val="00893934"/>
    <w:rsid w:val="00894EDD"/>
    <w:rsid w:val="008960EE"/>
    <w:rsid w:val="00897C04"/>
    <w:rsid w:val="008A014E"/>
    <w:rsid w:val="008A0254"/>
    <w:rsid w:val="008A099D"/>
    <w:rsid w:val="008A1775"/>
    <w:rsid w:val="008A1CEB"/>
    <w:rsid w:val="008A2454"/>
    <w:rsid w:val="008A246C"/>
    <w:rsid w:val="008A319D"/>
    <w:rsid w:val="008A3614"/>
    <w:rsid w:val="008A3B07"/>
    <w:rsid w:val="008A45E5"/>
    <w:rsid w:val="008A462C"/>
    <w:rsid w:val="008A542E"/>
    <w:rsid w:val="008A6682"/>
    <w:rsid w:val="008A6886"/>
    <w:rsid w:val="008A6CBA"/>
    <w:rsid w:val="008A728C"/>
    <w:rsid w:val="008A7640"/>
    <w:rsid w:val="008A7D2E"/>
    <w:rsid w:val="008B0920"/>
    <w:rsid w:val="008B0A43"/>
    <w:rsid w:val="008B375C"/>
    <w:rsid w:val="008B5B69"/>
    <w:rsid w:val="008B6EF5"/>
    <w:rsid w:val="008B7472"/>
    <w:rsid w:val="008C03E1"/>
    <w:rsid w:val="008C398B"/>
    <w:rsid w:val="008C5A52"/>
    <w:rsid w:val="008C5A87"/>
    <w:rsid w:val="008C6041"/>
    <w:rsid w:val="008D03F3"/>
    <w:rsid w:val="008D13B9"/>
    <w:rsid w:val="008D4A13"/>
    <w:rsid w:val="008D5E53"/>
    <w:rsid w:val="008D648A"/>
    <w:rsid w:val="008D76DF"/>
    <w:rsid w:val="008D7AFB"/>
    <w:rsid w:val="008E046B"/>
    <w:rsid w:val="008E0606"/>
    <w:rsid w:val="008E0783"/>
    <w:rsid w:val="008E0DEE"/>
    <w:rsid w:val="008E241D"/>
    <w:rsid w:val="008E26A7"/>
    <w:rsid w:val="008E46C8"/>
    <w:rsid w:val="008E71CD"/>
    <w:rsid w:val="008F04C5"/>
    <w:rsid w:val="008F11B2"/>
    <w:rsid w:val="008F15D4"/>
    <w:rsid w:val="008F181C"/>
    <w:rsid w:val="008F2739"/>
    <w:rsid w:val="008F45FA"/>
    <w:rsid w:val="008F48B3"/>
    <w:rsid w:val="008F53FE"/>
    <w:rsid w:val="008F5698"/>
    <w:rsid w:val="008F584A"/>
    <w:rsid w:val="008F5D01"/>
    <w:rsid w:val="008F7BBF"/>
    <w:rsid w:val="00900694"/>
    <w:rsid w:val="0090217D"/>
    <w:rsid w:val="0090306E"/>
    <w:rsid w:val="009032BE"/>
    <w:rsid w:val="009059D0"/>
    <w:rsid w:val="00906C34"/>
    <w:rsid w:val="0090791A"/>
    <w:rsid w:val="009106D6"/>
    <w:rsid w:val="00911461"/>
    <w:rsid w:val="0091174E"/>
    <w:rsid w:val="009128BA"/>
    <w:rsid w:val="00912C20"/>
    <w:rsid w:val="00914D8D"/>
    <w:rsid w:val="00915E35"/>
    <w:rsid w:val="00916263"/>
    <w:rsid w:val="00916698"/>
    <w:rsid w:val="00917199"/>
    <w:rsid w:val="00917EF9"/>
    <w:rsid w:val="009220CB"/>
    <w:rsid w:val="00922E47"/>
    <w:rsid w:val="0092302D"/>
    <w:rsid w:val="009230CF"/>
    <w:rsid w:val="00924148"/>
    <w:rsid w:val="00926566"/>
    <w:rsid w:val="0092796F"/>
    <w:rsid w:val="00927A5C"/>
    <w:rsid w:val="009300E2"/>
    <w:rsid w:val="009301E3"/>
    <w:rsid w:val="00931E70"/>
    <w:rsid w:val="00932796"/>
    <w:rsid w:val="00932835"/>
    <w:rsid w:val="00935734"/>
    <w:rsid w:val="00935BF8"/>
    <w:rsid w:val="00935EE5"/>
    <w:rsid w:val="009374F4"/>
    <w:rsid w:val="00937759"/>
    <w:rsid w:val="00940391"/>
    <w:rsid w:val="00940B6A"/>
    <w:rsid w:val="00941B3E"/>
    <w:rsid w:val="009426E4"/>
    <w:rsid w:val="00942CA8"/>
    <w:rsid w:val="00942D80"/>
    <w:rsid w:val="009430D2"/>
    <w:rsid w:val="00943C6E"/>
    <w:rsid w:val="009443C7"/>
    <w:rsid w:val="00944B4E"/>
    <w:rsid w:val="00945947"/>
    <w:rsid w:val="00945E5E"/>
    <w:rsid w:val="00946C07"/>
    <w:rsid w:val="00951974"/>
    <w:rsid w:val="00951FBD"/>
    <w:rsid w:val="00952DE4"/>
    <w:rsid w:val="0095303A"/>
    <w:rsid w:val="0095400A"/>
    <w:rsid w:val="00954B42"/>
    <w:rsid w:val="00955983"/>
    <w:rsid w:val="00956761"/>
    <w:rsid w:val="0095757E"/>
    <w:rsid w:val="00962AA4"/>
    <w:rsid w:val="009639A3"/>
    <w:rsid w:val="009642A6"/>
    <w:rsid w:val="00964BC3"/>
    <w:rsid w:val="009668F2"/>
    <w:rsid w:val="00966B85"/>
    <w:rsid w:val="00966C02"/>
    <w:rsid w:val="00967896"/>
    <w:rsid w:val="00970DCD"/>
    <w:rsid w:val="009725CE"/>
    <w:rsid w:val="00975D59"/>
    <w:rsid w:val="00976700"/>
    <w:rsid w:val="00976AE4"/>
    <w:rsid w:val="00984B67"/>
    <w:rsid w:val="00987C4C"/>
    <w:rsid w:val="00990751"/>
    <w:rsid w:val="00990854"/>
    <w:rsid w:val="00992589"/>
    <w:rsid w:val="00992F3F"/>
    <w:rsid w:val="00993C33"/>
    <w:rsid w:val="00994085"/>
    <w:rsid w:val="00994D56"/>
    <w:rsid w:val="009958E7"/>
    <w:rsid w:val="0099597D"/>
    <w:rsid w:val="009972B4"/>
    <w:rsid w:val="00997988"/>
    <w:rsid w:val="009A1AED"/>
    <w:rsid w:val="009A2CB8"/>
    <w:rsid w:val="009A3BE3"/>
    <w:rsid w:val="009A4849"/>
    <w:rsid w:val="009A4FFD"/>
    <w:rsid w:val="009A5770"/>
    <w:rsid w:val="009A63BC"/>
    <w:rsid w:val="009A6443"/>
    <w:rsid w:val="009A6D8D"/>
    <w:rsid w:val="009B04BF"/>
    <w:rsid w:val="009B096D"/>
    <w:rsid w:val="009B2238"/>
    <w:rsid w:val="009B299C"/>
    <w:rsid w:val="009B2E8E"/>
    <w:rsid w:val="009B3F99"/>
    <w:rsid w:val="009B4DFF"/>
    <w:rsid w:val="009B5D54"/>
    <w:rsid w:val="009C0140"/>
    <w:rsid w:val="009C11C3"/>
    <w:rsid w:val="009C34F5"/>
    <w:rsid w:val="009C3C6D"/>
    <w:rsid w:val="009C4844"/>
    <w:rsid w:val="009C4A37"/>
    <w:rsid w:val="009C5455"/>
    <w:rsid w:val="009C59DE"/>
    <w:rsid w:val="009C6091"/>
    <w:rsid w:val="009C7765"/>
    <w:rsid w:val="009C7A35"/>
    <w:rsid w:val="009D273A"/>
    <w:rsid w:val="009D27AB"/>
    <w:rsid w:val="009D27C7"/>
    <w:rsid w:val="009D2877"/>
    <w:rsid w:val="009D352A"/>
    <w:rsid w:val="009D378D"/>
    <w:rsid w:val="009D4161"/>
    <w:rsid w:val="009D58F4"/>
    <w:rsid w:val="009D7709"/>
    <w:rsid w:val="009E0281"/>
    <w:rsid w:val="009E0BBC"/>
    <w:rsid w:val="009E1064"/>
    <w:rsid w:val="009E200F"/>
    <w:rsid w:val="009E26BB"/>
    <w:rsid w:val="009E272F"/>
    <w:rsid w:val="009E2EFC"/>
    <w:rsid w:val="009E334A"/>
    <w:rsid w:val="009E334F"/>
    <w:rsid w:val="009E6D57"/>
    <w:rsid w:val="009E6E63"/>
    <w:rsid w:val="009F0A0A"/>
    <w:rsid w:val="009F1E93"/>
    <w:rsid w:val="009F3422"/>
    <w:rsid w:val="009F345F"/>
    <w:rsid w:val="009F3F44"/>
    <w:rsid w:val="009F5183"/>
    <w:rsid w:val="009F51C8"/>
    <w:rsid w:val="009F59F9"/>
    <w:rsid w:val="009F7554"/>
    <w:rsid w:val="00A0103B"/>
    <w:rsid w:val="00A01176"/>
    <w:rsid w:val="00A02891"/>
    <w:rsid w:val="00A039DE"/>
    <w:rsid w:val="00A040E1"/>
    <w:rsid w:val="00A043CB"/>
    <w:rsid w:val="00A0487D"/>
    <w:rsid w:val="00A060B2"/>
    <w:rsid w:val="00A06C09"/>
    <w:rsid w:val="00A109E8"/>
    <w:rsid w:val="00A10AAE"/>
    <w:rsid w:val="00A10B07"/>
    <w:rsid w:val="00A12015"/>
    <w:rsid w:val="00A1300B"/>
    <w:rsid w:val="00A161F2"/>
    <w:rsid w:val="00A2070F"/>
    <w:rsid w:val="00A2148A"/>
    <w:rsid w:val="00A225C0"/>
    <w:rsid w:val="00A23735"/>
    <w:rsid w:val="00A25BB6"/>
    <w:rsid w:val="00A25EE3"/>
    <w:rsid w:val="00A2671B"/>
    <w:rsid w:val="00A268AA"/>
    <w:rsid w:val="00A27625"/>
    <w:rsid w:val="00A303FA"/>
    <w:rsid w:val="00A338C3"/>
    <w:rsid w:val="00A34346"/>
    <w:rsid w:val="00A35102"/>
    <w:rsid w:val="00A36706"/>
    <w:rsid w:val="00A36CF6"/>
    <w:rsid w:val="00A40443"/>
    <w:rsid w:val="00A407FA"/>
    <w:rsid w:val="00A41A24"/>
    <w:rsid w:val="00A423C3"/>
    <w:rsid w:val="00A43958"/>
    <w:rsid w:val="00A44CFB"/>
    <w:rsid w:val="00A44D83"/>
    <w:rsid w:val="00A453D4"/>
    <w:rsid w:val="00A45BAC"/>
    <w:rsid w:val="00A4719C"/>
    <w:rsid w:val="00A47DEB"/>
    <w:rsid w:val="00A50388"/>
    <w:rsid w:val="00A50A67"/>
    <w:rsid w:val="00A51C51"/>
    <w:rsid w:val="00A51EE7"/>
    <w:rsid w:val="00A51FF9"/>
    <w:rsid w:val="00A5225E"/>
    <w:rsid w:val="00A52DDF"/>
    <w:rsid w:val="00A533CF"/>
    <w:rsid w:val="00A54A7B"/>
    <w:rsid w:val="00A61D3A"/>
    <w:rsid w:val="00A6249C"/>
    <w:rsid w:val="00A66B6A"/>
    <w:rsid w:val="00A6770A"/>
    <w:rsid w:val="00A71EFC"/>
    <w:rsid w:val="00A734B1"/>
    <w:rsid w:val="00A73FC8"/>
    <w:rsid w:val="00A743D4"/>
    <w:rsid w:val="00A7485E"/>
    <w:rsid w:val="00A75604"/>
    <w:rsid w:val="00A7654D"/>
    <w:rsid w:val="00A76ACD"/>
    <w:rsid w:val="00A81954"/>
    <w:rsid w:val="00A83C16"/>
    <w:rsid w:val="00A83EDF"/>
    <w:rsid w:val="00A84D1F"/>
    <w:rsid w:val="00A8575A"/>
    <w:rsid w:val="00A876A7"/>
    <w:rsid w:val="00A90324"/>
    <w:rsid w:val="00A92425"/>
    <w:rsid w:val="00A9342C"/>
    <w:rsid w:val="00A94CAA"/>
    <w:rsid w:val="00A94FC1"/>
    <w:rsid w:val="00A959DB"/>
    <w:rsid w:val="00A95A89"/>
    <w:rsid w:val="00AA02BF"/>
    <w:rsid w:val="00AA06DC"/>
    <w:rsid w:val="00AA0BDA"/>
    <w:rsid w:val="00AA1200"/>
    <w:rsid w:val="00AA7708"/>
    <w:rsid w:val="00AB079B"/>
    <w:rsid w:val="00AB0C17"/>
    <w:rsid w:val="00AB0EFA"/>
    <w:rsid w:val="00AB0FA9"/>
    <w:rsid w:val="00AB12CF"/>
    <w:rsid w:val="00AB19EF"/>
    <w:rsid w:val="00AB2286"/>
    <w:rsid w:val="00AB2F7B"/>
    <w:rsid w:val="00AB348D"/>
    <w:rsid w:val="00AB60E2"/>
    <w:rsid w:val="00AB6921"/>
    <w:rsid w:val="00AC15AF"/>
    <w:rsid w:val="00AC1883"/>
    <w:rsid w:val="00AC218E"/>
    <w:rsid w:val="00AC33D7"/>
    <w:rsid w:val="00AC3904"/>
    <w:rsid w:val="00AC43CB"/>
    <w:rsid w:val="00AC4C09"/>
    <w:rsid w:val="00AC50D9"/>
    <w:rsid w:val="00AC5CA3"/>
    <w:rsid w:val="00AC6285"/>
    <w:rsid w:val="00AC669C"/>
    <w:rsid w:val="00AC6C57"/>
    <w:rsid w:val="00AC7D06"/>
    <w:rsid w:val="00AD07CA"/>
    <w:rsid w:val="00AD27CB"/>
    <w:rsid w:val="00AD28A3"/>
    <w:rsid w:val="00AD31AB"/>
    <w:rsid w:val="00AD3DFD"/>
    <w:rsid w:val="00AD43CD"/>
    <w:rsid w:val="00AD4661"/>
    <w:rsid w:val="00AD47DC"/>
    <w:rsid w:val="00AD5C10"/>
    <w:rsid w:val="00AD5ECE"/>
    <w:rsid w:val="00AE0C12"/>
    <w:rsid w:val="00AE2C37"/>
    <w:rsid w:val="00AE3123"/>
    <w:rsid w:val="00AE3EDA"/>
    <w:rsid w:val="00AE41A3"/>
    <w:rsid w:val="00AE5EA8"/>
    <w:rsid w:val="00AE64FD"/>
    <w:rsid w:val="00AE6665"/>
    <w:rsid w:val="00AF030B"/>
    <w:rsid w:val="00AF043C"/>
    <w:rsid w:val="00AF1F60"/>
    <w:rsid w:val="00AF3363"/>
    <w:rsid w:val="00AF34A5"/>
    <w:rsid w:val="00AF3FCC"/>
    <w:rsid w:val="00AF4910"/>
    <w:rsid w:val="00AF52E3"/>
    <w:rsid w:val="00AF5D00"/>
    <w:rsid w:val="00AF6184"/>
    <w:rsid w:val="00B00AEF"/>
    <w:rsid w:val="00B01362"/>
    <w:rsid w:val="00B0169E"/>
    <w:rsid w:val="00B02405"/>
    <w:rsid w:val="00B03477"/>
    <w:rsid w:val="00B041A6"/>
    <w:rsid w:val="00B0467D"/>
    <w:rsid w:val="00B07433"/>
    <w:rsid w:val="00B074F8"/>
    <w:rsid w:val="00B10E51"/>
    <w:rsid w:val="00B10F8B"/>
    <w:rsid w:val="00B119B1"/>
    <w:rsid w:val="00B12275"/>
    <w:rsid w:val="00B130E7"/>
    <w:rsid w:val="00B13A94"/>
    <w:rsid w:val="00B13AF4"/>
    <w:rsid w:val="00B166DB"/>
    <w:rsid w:val="00B16B32"/>
    <w:rsid w:val="00B17628"/>
    <w:rsid w:val="00B20704"/>
    <w:rsid w:val="00B20826"/>
    <w:rsid w:val="00B20E70"/>
    <w:rsid w:val="00B20EDF"/>
    <w:rsid w:val="00B23A46"/>
    <w:rsid w:val="00B261ED"/>
    <w:rsid w:val="00B274F2"/>
    <w:rsid w:val="00B3206B"/>
    <w:rsid w:val="00B32ECA"/>
    <w:rsid w:val="00B3323E"/>
    <w:rsid w:val="00B33753"/>
    <w:rsid w:val="00B33CF2"/>
    <w:rsid w:val="00B3491A"/>
    <w:rsid w:val="00B34EF1"/>
    <w:rsid w:val="00B3731A"/>
    <w:rsid w:val="00B3768A"/>
    <w:rsid w:val="00B42360"/>
    <w:rsid w:val="00B429EC"/>
    <w:rsid w:val="00B42A41"/>
    <w:rsid w:val="00B433FF"/>
    <w:rsid w:val="00B44B72"/>
    <w:rsid w:val="00B44B7F"/>
    <w:rsid w:val="00B44CB9"/>
    <w:rsid w:val="00B462F8"/>
    <w:rsid w:val="00B46691"/>
    <w:rsid w:val="00B46EAD"/>
    <w:rsid w:val="00B506BD"/>
    <w:rsid w:val="00B51D9B"/>
    <w:rsid w:val="00B529B8"/>
    <w:rsid w:val="00B52AB7"/>
    <w:rsid w:val="00B53E08"/>
    <w:rsid w:val="00B53E59"/>
    <w:rsid w:val="00B54CCE"/>
    <w:rsid w:val="00B5586D"/>
    <w:rsid w:val="00B56944"/>
    <w:rsid w:val="00B56A18"/>
    <w:rsid w:val="00B56C07"/>
    <w:rsid w:val="00B572BD"/>
    <w:rsid w:val="00B57EBD"/>
    <w:rsid w:val="00B64ADF"/>
    <w:rsid w:val="00B66B7A"/>
    <w:rsid w:val="00B67786"/>
    <w:rsid w:val="00B67954"/>
    <w:rsid w:val="00B70342"/>
    <w:rsid w:val="00B70F55"/>
    <w:rsid w:val="00B72089"/>
    <w:rsid w:val="00B737A6"/>
    <w:rsid w:val="00B738BD"/>
    <w:rsid w:val="00B73D1C"/>
    <w:rsid w:val="00B82751"/>
    <w:rsid w:val="00B8393F"/>
    <w:rsid w:val="00B83CEE"/>
    <w:rsid w:val="00B851C9"/>
    <w:rsid w:val="00B856A3"/>
    <w:rsid w:val="00B875F9"/>
    <w:rsid w:val="00B87F00"/>
    <w:rsid w:val="00B94C06"/>
    <w:rsid w:val="00B95932"/>
    <w:rsid w:val="00B96365"/>
    <w:rsid w:val="00B96FB8"/>
    <w:rsid w:val="00BA0C43"/>
    <w:rsid w:val="00BA123C"/>
    <w:rsid w:val="00BA160C"/>
    <w:rsid w:val="00BA16EE"/>
    <w:rsid w:val="00BA30D8"/>
    <w:rsid w:val="00BA3F43"/>
    <w:rsid w:val="00BA61A8"/>
    <w:rsid w:val="00BA6C28"/>
    <w:rsid w:val="00BB08E6"/>
    <w:rsid w:val="00BB0D0B"/>
    <w:rsid w:val="00BB2725"/>
    <w:rsid w:val="00BB2D62"/>
    <w:rsid w:val="00BB2E9D"/>
    <w:rsid w:val="00BB3912"/>
    <w:rsid w:val="00BB3A73"/>
    <w:rsid w:val="00BB580F"/>
    <w:rsid w:val="00BB6DAC"/>
    <w:rsid w:val="00BB6F69"/>
    <w:rsid w:val="00BB7796"/>
    <w:rsid w:val="00BC0847"/>
    <w:rsid w:val="00BC3937"/>
    <w:rsid w:val="00BC416C"/>
    <w:rsid w:val="00BC5517"/>
    <w:rsid w:val="00BD0371"/>
    <w:rsid w:val="00BD0DDA"/>
    <w:rsid w:val="00BD1AC7"/>
    <w:rsid w:val="00BD1F65"/>
    <w:rsid w:val="00BD4BBA"/>
    <w:rsid w:val="00BD5035"/>
    <w:rsid w:val="00BD5C56"/>
    <w:rsid w:val="00BD6B55"/>
    <w:rsid w:val="00BD6D13"/>
    <w:rsid w:val="00BD6D70"/>
    <w:rsid w:val="00BD7812"/>
    <w:rsid w:val="00BE0063"/>
    <w:rsid w:val="00BE11E1"/>
    <w:rsid w:val="00BE1323"/>
    <w:rsid w:val="00BE3136"/>
    <w:rsid w:val="00BE557C"/>
    <w:rsid w:val="00BE646F"/>
    <w:rsid w:val="00BE79C0"/>
    <w:rsid w:val="00BE7CB8"/>
    <w:rsid w:val="00BF02D7"/>
    <w:rsid w:val="00BF237B"/>
    <w:rsid w:val="00BF2A47"/>
    <w:rsid w:val="00BF2DFA"/>
    <w:rsid w:val="00BF39F8"/>
    <w:rsid w:val="00BF4ECF"/>
    <w:rsid w:val="00BF58C6"/>
    <w:rsid w:val="00BF7451"/>
    <w:rsid w:val="00BF7930"/>
    <w:rsid w:val="00BF7C35"/>
    <w:rsid w:val="00C004D2"/>
    <w:rsid w:val="00C026EC"/>
    <w:rsid w:val="00C02F61"/>
    <w:rsid w:val="00C0302E"/>
    <w:rsid w:val="00C03E7B"/>
    <w:rsid w:val="00C0428F"/>
    <w:rsid w:val="00C04D37"/>
    <w:rsid w:val="00C0549D"/>
    <w:rsid w:val="00C10597"/>
    <w:rsid w:val="00C12224"/>
    <w:rsid w:val="00C12820"/>
    <w:rsid w:val="00C12F7C"/>
    <w:rsid w:val="00C167F9"/>
    <w:rsid w:val="00C17678"/>
    <w:rsid w:val="00C211CF"/>
    <w:rsid w:val="00C217AD"/>
    <w:rsid w:val="00C22605"/>
    <w:rsid w:val="00C22A00"/>
    <w:rsid w:val="00C26137"/>
    <w:rsid w:val="00C26551"/>
    <w:rsid w:val="00C322DB"/>
    <w:rsid w:val="00C32B50"/>
    <w:rsid w:val="00C33723"/>
    <w:rsid w:val="00C3388C"/>
    <w:rsid w:val="00C34050"/>
    <w:rsid w:val="00C35CD3"/>
    <w:rsid w:val="00C4020E"/>
    <w:rsid w:val="00C402BA"/>
    <w:rsid w:val="00C41176"/>
    <w:rsid w:val="00C414C3"/>
    <w:rsid w:val="00C41E6F"/>
    <w:rsid w:val="00C420BE"/>
    <w:rsid w:val="00C42E5E"/>
    <w:rsid w:val="00C440BE"/>
    <w:rsid w:val="00C4516C"/>
    <w:rsid w:val="00C46602"/>
    <w:rsid w:val="00C511FC"/>
    <w:rsid w:val="00C52500"/>
    <w:rsid w:val="00C52968"/>
    <w:rsid w:val="00C55DD0"/>
    <w:rsid w:val="00C563B1"/>
    <w:rsid w:val="00C56600"/>
    <w:rsid w:val="00C60C49"/>
    <w:rsid w:val="00C60D8A"/>
    <w:rsid w:val="00C6265B"/>
    <w:rsid w:val="00C645AE"/>
    <w:rsid w:val="00C64BE6"/>
    <w:rsid w:val="00C66915"/>
    <w:rsid w:val="00C70E92"/>
    <w:rsid w:val="00C71175"/>
    <w:rsid w:val="00C72322"/>
    <w:rsid w:val="00C72A7C"/>
    <w:rsid w:val="00C739A8"/>
    <w:rsid w:val="00C73DC2"/>
    <w:rsid w:val="00C74DEE"/>
    <w:rsid w:val="00C762C6"/>
    <w:rsid w:val="00C77177"/>
    <w:rsid w:val="00C77833"/>
    <w:rsid w:val="00C77DBF"/>
    <w:rsid w:val="00C803D7"/>
    <w:rsid w:val="00C816C6"/>
    <w:rsid w:val="00C82547"/>
    <w:rsid w:val="00C82E05"/>
    <w:rsid w:val="00C83F38"/>
    <w:rsid w:val="00C84203"/>
    <w:rsid w:val="00C869C9"/>
    <w:rsid w:val="00C86AEB"/>
    <w:rsid w:val="00C877EC"/>
    <w:rsid w:val="00C877F4"/>
    <w:rsid w:val="00C87DE6"/>
    <w:rsid w:val="00C922D9"/>
    <w:rsid w:val="00C95E0B"/>
    <w:rsid w:val="00C96064"/>
    <w:rsid w:val="00C962DA"/>
    <w:rsid w:val="00C96463"/>
    <w:rsid w:val="00C964E7"/>
    <w:rsid w:val="00C97F90"/>
    <w:rsid w:val="00CA118C"/>
    <w:rsid w:val="00CA1E8A"/>
    <w:rsid w:val="00CA22F0"/>
    <w:rsid w:val="00CA3669"/>
    <w:rsid w:val="00CA4081"/>
    <w:rsid w:val="00CA6973"/>
    <w:rsid w:val="00CA6BD2"/>
    <w:rsid w:val="00CA7800"/>
    <w:rsid w:val="00CB04E2"/>
    <w:rsid w:val="00CB118F"/>
    <w:rsid w:val="00CB1C42"/>
    <w:rsid w:val="00CB21AD"/>
    <w:rsid w:val="00CB221D"/>
    <w:rsid w:val="00CB26E1"/>
    <w:rsid w:val="00CB291D"/>
    <w:rsid w:val="00CB2B46"/>
    <w:rsid w:val="00CB2D4E"/>
    <w:rsid w:val="00CB2E1A"/>
    <w:rsid w:val="00CB2FCE"/>
    <w:rsid w:val="00CB3A5A"/>
    <w:rsid w:val="00CB453D"/>
    <w:rsid w:val="00CB4774"/>
    <w:rsid w:val="00CC0527"/>
    <w:rsid w:val="00CC0706"/>
    <w:rsid w:val="00CC1AF5"/>
    <w:rsid w:val="00CC7D36"/>
    <w:rsid w:val="00CC7D69"/>
    <w:rsid w:val="00CD03FA"/>
    <w:rsid w:val="00CD0405"/>
    <w:rsid w:val="00CD0ED5"/>
    <w:rsid w:val="00CD118F"/>
    <w:rsid w:val="00CD17AC"/>
    <w:rsid w:val="00CD2323"/>
    <w:rsid w:val="00CD31E6"/>
    <w:rsid w:val="00CD3550"/>
    <w:rsid w:val="00CD5601"/>
    <w:rsid w:val="00CD66E9"/>
    <w:rsid w:val="00CD697F"/>
    <w:rsid w:val="00CD6D0D"/>
    <w:rsid w:val="00CD7A8F"/>
    <w:rsid w:val="00CE0A08"/>
    <w:rsid w:val="00CE0C30"/>
    <w:rsid w:val="00CE1EDE"/>
    <w:rsid w:val="00CE4B31"/>
    <w:rsid w:val="00CE718D"/>
    <w:rsid w:val="00CF06A1"/>
    <w:rsid w:val="00CF2246"/>
    <w:rsid w:val="00CF3D7D"/>
    <w:rsid w:val="00CF4173"/>
    <w:rsid w:val="00CF559C"/>
    <w:rsid w:val="00CF55C4"/>
    <w:rsid w:val="00CF5627"/>
    <w:rsid w:val="00D00D20"/>
    <w:rsid w:val="00D01C26"/>
    <w:rsid w:val="00D03B71"/>
    <w:rsid w:val="00D03F23"/>
    <w:rsid w:val="00D04E4A"/>
    <w:rsid w:val="00D05E24"/>
    <w:rsid w:val="00D06AB5"/>
    <w:rsid w:val="00D07643"/>
    <w:rsid w:val="00D105F9"/>
    <w:rsid w:val="00D114C1"/>
    <w:rsid w:val="00D11A36"/>
    <w:rsid w:val="00D137D7"/>
    <w:rsid w:val="00D13A93"/>
    <w:rsid w:val="00D151C1"/>
    <w:rsid w:val="00D17F25"/>
    <w:rsid w:val="00D24199"/>
    <w:rsid w:val="00D2439F"/>
    <w:rsid w:val="00D246D0"/>
    <w:rsid w:val="00D25063"/>
    <w:rsid w:val="00D252DF"/>
    <w:rsid w:val="00D260E2"/>
    <w:rsid w:val="00D301C8"/>
    <w:rsid w:val="00D320E8"/>
    <w:rsid w:val="00D32B86"/>
    <w:rsid w:val="00D33A5C"/>
    <w:rsid w:val="00D33B84"/>
    <w:rsid w:val="00D33D12"/>
    <w:rsid w:val="00D33F96"/>
    <w:rsid w:val="00D343C8"/>
    <w:rsid w:val="00D34A7D"/>
    <w:rsid w:val="00D351F6"/>
    <w:rsid w:val="00D361C0"/>
    <w:rsid w:val="00D37BF7"/>
    <w:rsid w:val="00D42933"/>
    <w:rsid w:val="00D43262"/>
    <w:rsid w:val="00D43B61"/>
    <w:rsid w:val="00D47C8D"/>
    <w:rsid w:val="00D50158"/>
    <w:rsid w:val="00D50E0F"/>
    <w:rsid w:val="00D5372D"/>
    <w:rsid w:val="00D5518C"/>
    <w:rsid w:val="00D55C22"/>
    <w:rsid w:val="00D56B00"/>
    <w:rsid w:val="00D571D8"/>
    <w:rsid w:val="00D60510"/>
    <w:rsid w:val="00D6076B"/>
    <w:rsid w:val="00D6076E"/>
    <w:rsid w:val="00D60CDE"/>
    <w:rsid w:val="00D62322"/>
    <w:rsid w:val="00D6303E"/>
    <w:rsid w:val="00D6383E"/>
    <w:rsid w:val="00D64975"/>
    <w:rsid w:val="00D70C99"/>
    <w:rsid w:val="00D72DDF"/>
    <w:rsid w:val="00D815D2"/>
    <w:rsid w:val="00D81A70"/>
    <w:rsid w:val="00D81FE8"/>
    <w:rsid w:val="00D83208"/>
    <w:rsid w:val="00D84BEC"/>
    <w:rsid w:val="00D8727D"/>
    <w:rsid w:val="00D91F38"/>
    <w:rsid w:val="00D93A1B"/>
    <w:rsid w:val="00D9467B"/>
    <w:rsid w:val="00D94CAF"/>
    <w:rsid w:val="00D969B8"/>
    <w:rsid w:val="00D96AC6"/>
    <w:rsid w:val="00D9778C"/>
    <w:rsid w:val="00D97F15"/>
    <w:rsid w:val="00DA2744"/>
    <w:rsid w:val="00DA2AC8"/>
    <w:rsid w:val="00DA3530"/>
    <w:rsid w:val="00DA4257"/>
    <w:rsid w:val="00DA5590"/>
    <w:rsid w:val="00DA64E1"/>
    <w:rsid w:val="00DA79E2"/>
    <w:rsid w:val="00DA7B12"/>
    <w:rsid w:val="00DB0A7C"/>
    <w:rsid w:val="00DB0B1D"/>
    <w:rsid w:val="00DB1044"/>
    <w:rsid w:val="00DB1274"/>
    <w:rsid w:val="00DB1E9D"/>
    <w:rsid w:val="00DB49DD"/>
    <w:rsid w:val="00DB4A1A"/>
    <w:rsid w:val="00DC0528"/>
    <w:rsid w:val="00DC0D0A"/>
    <w:rsid w:val="00DC4C16"/>
    <w:rsid w:val="00DD04F0"/>
    <w:rsid w:val="00DD3039"/>
    <w:rsid w:val="00DD3154"/>
    <w:rsid w:val="00DD4EDD"/>
    <w:rsid w:val="00DD7B1B"/>
    <w:rsid w:val="00DE2B05"/>
    <w:rsid w:val="00DE34BB"/>
    <w:rsid w:val="00DE376D"/>
    <w:rsid w:val="00DE39A3"/>
    <w:rsid w:val="00DE45B0"/>
    <w:rsid w:val="00DE4957"/>
    <w:rsid w:val="00DE4CBC"/>
    <w:rsid w:val="00DE4E2E"/>
    <w:rsid w:val="00DF0546"/>
    <w:rsid w:val="00DF076F"/>
    <w:rsid w:val="00DF1212"/>
    <w:rsid w:val="00DF2D9F"/>
    <w:rsid w:val="00DF4993"/>
    <w:rsid w:val="00DF6D7E"/>
    <w:rsid w:val="00DF78A2"/>
    <w:rsid w:val="00E019F8"/>
    <w:rsid w:val="00E02CA5"/>
    <w:rsid w:val="00E03313"/>
    <w:rsid w:val="00E03613"/>
    <w:rsid w:val="00E042AA"/>
    <w:rsid w:val="00E04B90"/>
    <w:rsid w:val="00E04FA6"/>
    <w:rsid w:val="00E06542"/>
    <w:rsid w:val="00E0656E"/>
    <w:rsid w:val="00E06803"/>
    <w:rsid w:val="00E10541"/>
    <w:rsid w:val="00E10F78"/>
    <w:rsid w:val="00E160FF"/>
    <w:rsid w:val="00E168C4"/>
    <w:rsid w:val="00E16EF0"/>
    <w:rsid w:val="00E175AF"/>
    <w:rsid w:val="00E17CBA"/>
    <w:rsid w:val="00E17CE9"/>
    <w:rsid w:val="00E21B63"/>
    <w:rsid w:val="00E21D32"/>
    <w:rsid w:val="00E22728"/>
    <w:rsid w:val="00E2272E"/>
    <w:rsid w:val="00E229D4"/>
    <w:rsid w:val="00E252B2"/>
    <w:rsid w:val="00E25470"/>
    <w:rsid w:val="00E30373"/>
    <w:rsid w:val="00E304DB"/>
    <w:rsid w:val="00E30E50"/>
    <w:rsid w:val="00E313C6"/>
    <w:rsid w:val="00E327C5"/>
    <w:rsid w:val="00E33B7E"/>
    <w:rsid w:val="00E34446"/>
    <w:rsid w:val="00E34AED"/>
    <w:rsid w:val="00E35319"/>
    <w:rsid w:val="00E35D39"/>
    <w:rsid w:val="00E36547"/>
    <w:rsid w:val="00E367D0"/>
    <w:rsid w:val="00E3760A"/>
    <w:rsid w:val="00E37704"/>
    <w:rsid w:val="00E40479"/>
    <w:rsid w:val="00E4107C"/>
    <w:rsid w:val="00E4137A"/>
    <w:rsid w:val="00E418B9"/>
    <w:rsid w:val="00E46C45"/>
    <w:rsid w:val="00E47995"/>
    <w:rsid w:val="00E503EB"/>
    <w:rsid w:val="00E52920"/>
    <w:rsid w:val="00E53474"/>
    <w:rsid w:val="00E5514E"/>
    <w:rsid w:val="00E56B29"/>
    <w:rsid w:val="00E57A81"/>
    <w:rsid w:val="00E6048D"/>
    <w:rsid w:val="00E61877"/>
    <w:rsid w:val="00E70556"/>
    <w:rsid w:val="00E705D1"/>
    <w:rsid w:val="00E70E29"/>
    <w:rsid w:val="00E71034"/>
    <w:rsid w:val="00E720EA"/>
    <w:rsid w:val="00E723FD"/>
    <w:rsid w:val="00E731BA"/>
    <w:rsid w:val="00E73442"/>
    <w:rsid w:val="00E73CD6"/>
    <w:rsid w:val="00E73CFB"/>
    <w:rsid w:val="00E748DE"/>
    <w:rsid w:val="00E748E9"/>
    <w:rsid w:val="00E77749"/>
    <w:rsid w:val="00E8012A"/>
    <w:rsid w:val="00E8021C"/>
    <w:rsid w:val="00E80941"/>
    <w:rsid w:val="00E81F0B"/>
    <w:rsid w:val="00E821F8"/>
    <w:rsid w:val="00E82937"/>
    <w:rsid w:val="00E82D66"/>
    <w:rsid w:val="00E832E0"/>
    <w:rsid w:val="00E83882"/>
    <w:rsid w:val="00E87E7E"/>
    <w:rsid w:val="00E9097E"/>
    <w:rsid w:val="00E931A0"/>
    <w:rsid w:val="00E937B5"/>
    <w:rsid w:val="00E94507"/>
    <w:rsid w:val="00E95530"/>
    <w:rsid w:val="00E967C5"/>
    <w:rsid w:val="00E9688C"/>
    <w:rsid w:val="00EA0DEC"/>
    <w:rsid w:val="00EA1B42"/>
    <w:rsid w:val="00EA32B8"/>
    <w:rsid w:val="00EA49A1"/>
    <w:rsid w:val="00EA5260"/>
    <w:rsid w:val="00EA5F19"/>
    <w:rsid w:val="00EA6216"/>
    <w:rsid w:val="00EA6C6C"/>
    <w:rsid w:val="00EB0297"/>
    <w:rsid w:val="00EB3006"/>
    <w:rsid w:val="00EB3477"/>
    <w:rsid w:val="00EB3F1D"/>
    <w:rsid w:val="00EB4100"/>
    <w:rsid w:val="00EB4EAE"/>
    <w:rsid w:val="00EB5E6E"/>
    <w:rsid w:val="00EB7996"/>
    <w:rsid w:val="00EB7E8C"/>
    <w:rsid w:val="00EC07D8"/>
    <w:rsid w:val="00EC1324"/>
    <w:rsid w:val="00EC1DFA"/>
    <w:rsid w:val="00EC2B97"/>
    <w:rsid w:val="00EC3491"/>
    <w:rsid w:val="00EC3FCD"/>
    <w:rsid w:val="00EC4318"/>
    <w:rsid w:val="00EC57F2"/>
    <w:rsid w:val="00EC6AE9"/>
    <w:rsid w:val="00ED0EE9"/>
    <w:rsid w:val="00ED2081"/>
    <w:rsid w:val="00ED33FF"/>
    <w:rsid w:val="00ED4598"/>
    <w:rsid w:val="00ED604C"/>
    <w:rsid w:val="00ED6CA9"/>
    <w:rsid w:val="00ED7403"/>
    <w:rsid w:val="00EE08B1"/>
    <w:rsid w:val="00EE1DFD"/>
    <w:rsid w:val="00EE405D"/>
    <w:rsid w:val="00EE4C8C"/>
    <w:rsid w:val="00EE4EC7"/>
    <w:rsid w:val="00EE6384"/>
    <w:rsid w:val="00EF06BC"/>
    <w:rsid w:val="00EF0B51"/>
    <w:rsid w:val="00EF0E44"/>
    <w:rsid w:val="00EF17B9"/>
    <w:rsid w:val="00EF1E36"/>
    <w:rsid w:val="00EF79A5"/>
    <w:rsid w:val="00F00B5F"/>
    <w:rsid w:val="00F00B87"/>
    <w:rsid w:val="00F00C84"/>
    <w:rsid w:val="00F027C5"/>
    <w:rsid w:val="00F02A05"/>
    <w:rsid w:val="00F03006"/>
    <w:rsid w:val="00F041B1"/>
    <w:rsid w:val="00F04DB3"/>
    <w:rsid w:val="00F0546A"/>
    <w:rsid w:val="00F05A61"/>
    <w:rsid w:val="00F05C60"/>
    <w:rsid w:val="00F05C68"/>
    <w:rsid w:val="00F11B55"/>
    <w:rsid w:val="00F1281A"/>
    <w:rsid w:val="00F12A33"/>
    <w:rsid w:val="00F12B74"/>
    <w:rsid w:val="00F147E9"/>
    <w:rsid w:val="00F1555F"/>
    <w:rsid w:val="00F158E3"/>
    <w:rsid w:val="00F15D04"/>
    <w:rsid w:val="00F170DE"/>
    <w:rsid w:val="00F20733"/>
    <w:rsid w:val="00F219F9"/>
    <w:rsid w:val="00F23325"/>
    <w:rsid w:val="00F23BC3"/>
    <w:rsid w:val="00F2465B"/>
    <w:rsid w:val="00F307FA"/>
    <w:rsid w:val="00F30EC9"/>
    <w:rsid w:val="00F313BE"/>
    <w:rsid w:val="00F328E1"/>
    <w:rsid w:val="00F34855"/>
    <w:rsid w:val="00F3589B"/>
    <w:rsid w:val="00F371AF"/>
    <w:rsid w:val="00F4014B"/>
    <w:rsid w:val="00F41BAB"/>
    <w:rsid w:val="00F42BB5"/>
    <w:rsid w:val="00F42BF1"/>
    <w:rsid w:val="00F43ABB"/>
    <w:rsid w:val="00F43C1B"/>
    <w:rsid w:val="00F440AD"/>
    <w:rsid w:val="00F46956"/>
    <w:rsid w:val="00F46D4F"/>
    <w:rsid w:val="00F47951"/>
    <w:rsid w:val="00F479D4"/>
    <w:rsid w:val="00F51475"/>
    <w:rsid w:val="00F51E07"/>
    <w:rsid w:val="00F524F3"/>
    <w:rsid w:val="00F52D0F"/>
    <w:rsid w:val="00F52EA0"/>
    <w:rsid w:val="00F5385B"/>
    <w:rsid w:val="00F5469B"/>
    <w:rsid w:val="00F607DB"/>
    <w:rsid w:val="00F61DC6"/>
    <w:rsid w:val="00F6222A"/>
    <w:rsid w:val="00F62332"/>
    <w:rsid w:val="00F6410A"/>
    <w:rsid w:val="00F64F0E"/>
    <w:rsid w:val="00F65E92"/>
    <w:rsid w:val="00F6691A"/>
    <w:rsid w:val="00F67179"/>
    <w:rsid w:val="00F70225"/>
    <w:rsid w:val="00F70909"/>
    <w:rsid w:val="00F71B0F"/>
    <w:rsid w:val="00F72603"/>
    <w:rsid w:val="00F72B49"/>
    <w:rsid w:val="00F73933"/>
    <w:rsid w:val="00F748D8"/>
    <w:rsid w:val="00F74FD3"/>
    <w:rsid w:val="00F75020"/>
    <w:rsid w:val="00F76EBE"/>
    <w:rsid w:val="00F77B2C"/>
    <w:rsid w:val="00F77C4F"/>
    <w:rsid w:val="00F806C2"/>
    <w:rsid w:val="00F806D9"/>
    <w:rsid w:val="00F80E43"/>
    <w:rsid w:val="00F812C7"/>
    <w:rsid w:val="00F8473A"/>
    <w:rsid w:val="00F86764"/>
    <w:rsid w:val="00F872B4"/>
    <w:rsid w:val="00F9058E"/>
    <w:rsid w:val="00F917F4"/>
    <w:rsid w:val="00F93703"/>
    <w:rsid w:val="00F96453"/>
    <w:rsid w:val="00F96C30"/>
    <w:rsid w:val="00FA2A3C"/>
    <w:rsid w:val="00FA2ACA"/>
    <w:rsid w:val="00FA2EE0"/>
    <w:rsid w:val="00FA3A9F"/>
    <w:rsid w:val="00FA47BB"/>
    <w:rsid w:val="00FA499C"/>
    <w:rsid w:val="00FA5733"/>
    <w:rsid w:val="00FA5A4A"/>
    <w:rsid w:val="00FA5B84"/>
    <w:rsid w:val="00FA5C38"/>
    <w:rsid w:val="00FA732C"/>
    <w:rsid w:val="00FB0502"/>
    <w:rsid w:val="00FB3187"/>
    <w:rsid w:val="00FB334F"/>
    <w:rsid w:val="00FB3C65"/>
    <w:rsid w:val="00FB5F54"/>
    <w:rsid w:val="00FB743F"/>
    <w:rsid w:val="00FB773C"/>
    <w:rsid w:val="00FB78C1"/>
    <w:rsid w:val="00FC0492"/>
    <w:rsid w:val="00FC1E0C"/>
    <w:rsid w:val="00FC4D8D"/>
    <w:rsid w:val="00FC5951"/>
    <w:rsid w:val="00FC5BBC"/>
    <w:rsid w:val="00FC637B"/>
    <w:rsid w:val="00FC783D"/>
    <w:rsid w:val="00FC7C8B"/>
    <w:rsid w:val="00FD04E8"/>
    <w:rsid w:val="00FD1655"/>
    <w:rsid w:val="00FD1AFC"/>
    <w:rsid w:val="00FD2560"/>
    <w:rsid w:val="00FD3868"/>
    <w:rsid w:val="00FD4A5E"/>
    <w:rsid w:val="00FD52D1"/>
    <w:rsid w:val="00FD624F"/>
    <w:rsid w:val="00FD674A"/>
    <w:rsid w:val="00FE2489"/>
    <w:rsid w:val="00FE277D"/>
    <w:rsid w:val="00FE2EF1"/>
    <w:rsid w:val="00FE36C7"/>
    <w:rsid w:val="00FE3945"/>
    <w:rsid w:val="00FE62B2"/>
    <w:rsid w:val="00FE700B"/>
    <w:rsid w:val="00FE78EB"/>
    <w:rsid w:val="00FF0545"/>
    <w:rsid w:val="00FF1CAE"/>
    <w:rsid w:val="00FF2D8F"/>
    <w:rsid w:val="00FF398F"/>
    <w:rsid w:val="00FF4AF6"/>
    <w:rsid w:val="00FF50E2"/>
    <w:rsid w:val="00FF5BE9"/>
    <w:rsid w:val="00FF689D"/>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0"/>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uiPriority w:val="59"/>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D7"/>
    <w:rPr>
      <w:rFonts w:ascii="Tahoma" w:hAnsi="Tahoma" w:cs="Tahoma"/>
      <w:sz w:val="16"/>
      <w:szCs w:val="16"/>
    </w:rPr>
  </w:style>
  <w:style w:type="character" w:customStyle="1" w:styleId="BalloonTextChar">
    <w:name w:val="Balloon Text Char"/>
    <w:link w:val="BalloonText"/>
    <w:uiPriority w:val="99"/>
    <w:semiHidden/>
    <w:rsid w:val="003479D7"/>
    <w:rPr>
      <w:rFonts w:ascii="Tahoma" w:hAnsi="Tahoma" w:cs="Tahoma"/>
      <w:sz w:val="16"/>
      <w:szCs w:val="16"/>
    </w:rPr>
  </w:style>
  <w:style w:type="character" w:styleId="CommentReference">
    <w:name w:val="annotation reference"/>
    <w:basedOn w:val="DefaultParagraphFont"/>
    <w:uiPriority w:val="99"/>
    <w:semiHidden/>
    <w:unhideWhenUsed/>
    <w:rsid w:val="007D71E1"/>
    <w:rPr>
      <w:sz w:val="16"/>
      <w:szCs w:val="16"/>
    </w:rPr>
  </w:style>
  <w:style w:type="paragraph" w:styleId="CommentSubject">
    <w:name w:val="annotation subject"/>
    <w:basedOn w:val="CommentText"/>
    <w:next w:val="CommentText"/>
    <w:link w:val="CommentSubjectChar"/>
    <w:uiPriority w:val="99"/>
    <w:semiHidden/>
    <w:unhideWhenUsed/>
    <w:rsid w:val="007D71E1"/>
    <w:rPr>
      <w:b/>
      <w:bCs/>
    </w:rPr>
  </w:style>
  <w:style w:type="character" w:customStyle="1" w:styleId="CommentTextChar">
    <w:name w:val="Comment Text Char"/>
    <w:basedOn w:val="DefaultParagraphFont"/>
    <w:link w:val="CommentText"/>
    <w:semiHidden/>
    <w:rsid w:val="007D71E1"/>
    <w:rPr>
      <w:rFonts w:ascii="Courier" w:hAnsi="Courier"/>
    </w:rPr>
  </w:style>
  <w:style w:type="character" w:customStyle="1" w:styleId="CommentSubjectChar">
    <w:name w:val="Comment Subject Char"/>
    <w:basedOn w:val="CommentTextChar"/>
    <w:link w:val="CommentSubject"/>
    <w:uiPriority w:val="99"/>
    <w:semiHidden/>
    <w:rsid w:val="007D71E1"/>
    <w:rPr>
      <w:rFonts w:ascii="Courier" w:hAnsi="Courier"/>
      <w:b/>
      <w:bCs/>
    </w:rPr>
  </w:style>
  <w:style w:type="character" w:customStyle="1" w:styleId="apple-converted-space">
    <w:name w:val="apple-converted-space"/>
    <w:basedOn w:val="DefaultParagraphFont"/>
    <w:rsid w:val="007757FB"/>
  </w:style>
  <w:style w:type="character" w:styleId="Hyperlink">
    <w:name w:val="Hyperlink"/>
    <w:basedOn w:val="DefaultParagraphFont"/>
    <w:uiPriority w:val="99"/>
    <w:unhideWhenUsed/>
    <w:rsid w:val="00ED0EE9"/>
    <w:rPr>
      <w:color w:val="0000FF" w:themeColor="hyperlink"/>
      <w:u w:val="single"/>
    </w:rPr>
  </w:style>
  <w:style w:type="paragraph" w:styleId="NormalWeb">
    <w:name w:val="Normal (Web)"/>
    <w:basedOn w:val="Normal"/>
    <w:uiPriority w:val="99"/>
    <w:unhideWhenUsed/>
    <w:rsid w:val="00E34AE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Text">
    <w:name w:val="Default Text"/>
    <w:basedOn w:val="Normal"/>
    <w:rsid w:val="00241360"/>
    <w:rPr>
      <w:rFonts w:ascii="Times New Roman" w:hAnsi="Times New Roman"/>
      <w:sz w:val="24"/>
    </w:rPr>
  </w:style>
  <w:style w:type="paragraph" w:styleId="ListParagraph">
    <w:name w:val="List Paragraph"/>
    <w:basedOn w:val="Normal"/>
    <w:uiPriority w:val="34"/>
    <w:qFormat/>
    <w:rsid w:val="00B20704"/>
    <w:pPr>
      <w:ind w:left="720"/>
      <w:contextualSpacing/>
    </w:pPr>
  </w:style>
  <w:style w:type="paragraph" w:customStyle="1" w:styleId="BodySingle">
    <w:name w:val="Body Single"/>
    <w:basedOn w:val="Normal"/>
    <w:rsid w:val="00711C99"/>
    <w:rPr>
      <w:rFonts w:ascii="Times New Roman" w:hAnsi="Times New Roman"/>
      <w:noProof/>
      <w:sz w:val="24"/>
    </w:rPr>
  </w:style>
  <w:style w:type="character" w:styleId="FollowedHyperlink">
    <w:name w:val="FollowedHyperlink"/>
    <w:basedOn w:val="DefaultParagraphFont"/>
    <w:uiPriority w:val="99"/>
    <w:semiHidden/>
    <w:unhideWhenUsed/>
    <w:rsid w:val="00A039DE"/>
    <w:rPr>
      <w:color w:val="800080" w:themeColor="followedHyperlink"/>
      <w:u w:val="single"/>
    </w:rPr>
  </w:style>
  <w:style w:type="table" w:customStyle="1" w:styleId="TableGrid1">
    <w:name w:val="Table Grid1"/>
    <w:basedOn w:val="TableNormal"/>
    <w:next w:val="TableGrid"/>
    <w:rsid w:val="0040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76DF"/>
    <w:rPr>
      <w:rFonts w:ascii="Garamond" w:hAnsi="Garamond"/>
      <w:sz w:val="22"/>
      <w:szCs w:val="22"/>
    </w:rPr>
  </w:style>
  <w:style w:type="table" w:customStyle="1" w:styleId="TableGrid2">
    <w:name w:val="Table Grid2"/>
    <w:basedOn w:val="TableNormal"/>
    <w:next w:val="TableGrid"/>
    <w:rsid w:val="003E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A507E"/>
    <w:pPr>
      <w:overflowPunct/>
      <w:autoSpaceDE/>
      <w:autoSpaceDN/>
      <w:adjustRightInd/>
      <w:textAlignment w:val="auto"/>
    </w:pPr>
    <w:rPr>
      <w:rFonts w:ascii="Times New Roman" w:hAnsi="Times New Roman"/>
      <w:sz w:val="22"/>
      <w:szCs w:val="24"/>
    </w:rPr>
  </w:style>
  <w:style w:type="character" w:customStyle="1" w:styleId="BodyText2Char">
    <w:name w:val="Body Text 2 Char"/>
    <w:basedOn w:val="DefaultParagraphFont"/>
    <w:link w:val="BodyText2"/>
    <w:rsid w:val="007A507E"/>
    <w:rPr>
      <w:sz w:val="22"/>
      <w:szCs w:val="24"/>
    </w:rPr>
  </w:style>
  <w:style w:type="paragraph" w:customStyle="1" w:styleId="RulesSection">
    <w:name w:val="Rules: Section"/>
    <w:basedOn w:val="Normal"/>
    <w:rsid w:val="00940391"/>
    <w:pPr>
      <w:overflowPunct/>
      <w:autoSpaceDE/>
      <w:autoSpaceDN/>
      <w:adjustRightInd/>
      <w:ind w:left="360" w:hanging="360"/>
      <w:jc w:val="both"/>
      <w:textAlignment w:val="auto"/>
    </w:pPr>
    <w:rPr>
      <w:rFonts w:ascii="Times New Roman" w:hAnsi="Times New Roman"/>
      <w:sz w:val="22"/>
      <w:szCs w:val="22"/>
    </w:rPr>
  </w:style>
  <w:style w:type="paragraph" w:styleId="BodyText">
    <w:name w:val="Body Text"/>
    <w:basedOn w:val="Normal"/>
    <w:link w:val="BodyTextChar"/>
    <w:uiPriority w:val="99"/>
    <w:semiHidden/>
    <w:unhideWhenUsed/>
    <w:rsid w:val="00270E3B"/>
    <w:pPr>
      <w:spacing w:after="120"/>
    </w:pPr>
  </w:style>
  <w:style w:type="character" w:customStyle="1" w:styleId="BodyTextChar">
    <w:name w:val="Body Text Char"/>
    <w:basedOn w:val="DefaultParagraphFont"/>
    <w:link w:val="BodyText"/>
    <w:uiPriority w:val="99"/>
    <w:semiHidden/>
    <w:rsid w:val="00270E3B"/>
    <w:rPr>
      <w:rFonts w:ascii="Courier" w:hAnsi="Courier"/>
    </w:rPr>
  </w:style>
  <w:style w:type="paragraph" w:styleId="PlainText">
    <w:name w:val="Plain Text"/>
    <w:basedOn w:val="Normal"/>
    <w:link w:val="PlainTextChar"/>
    <w:uiPriority w:val="99"/>
    <w:unhideWhenUsed/>
    <w:rsid w:val="0043417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34179"/>
    <w:rPr>
      <w:rFonts w:ascii="Consolas" w:eastAsiaTheme="minorHAnsi" w:hAnsi="Consolas" w:cs="Consolas"/>
      <w:sz w:val="21"/>
      <w:szCs w:val="21"/>
    </w:rPr>
  </w:style>
  <w:style w:type="character" w:customStyle="1" w:styleId="InitialStyle">
    <w:name w:val="InitialStyle"/>
    <w:rsid w:val="004F0DED"/>
    <w:rPr>
      <w:rFonts w:ascii="Times New Roman" w:hAnsi="Times New Roman"/>
      <w:color w:val="auto"/>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0"/>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uiPriority w:val="59"/>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D7"/>
    <w:rPr>
      <w:rFonts w:ascii="Tahoma" w:hAnsi="Tahoma" w:cs="Tahoma"/>
      <w:sz w:val="16"/>
      <w:szCs w:val="16"/>
    </w:rPr>
  </w:style>
  <w:style w:type="character" w:customStyle="1" w:styleId="BalloonTextChar">
    <w:name w:val="Balloon Text Char"/>
    <w:link w:val="BalloonText"/>
    <w:uiPriority w:val="99"/>
    <w:semiHidden/>
    <w:rsid w:val="003479D7"/>
    <w:rPr>
      <w:rFonts w:ascii="Tahoma" w:hAnsi="Tahoma" w:cs="Tahoma"/>
      <w:sz w:val="16"/>
      <w:szCs w:val="16"/>
    </w:rPr>
  </w:style>
  <w:style w:type="character" w:styleId="CommentReference">
    <w:name w:val="annotation reference"/>
    <w:basedOn w:val="DefaultParagraphFont"/>
    <w:uiPriority w:val="99"/>
    <w:semiHidden/>
    <w:unhideWhenUsed/>
    <w:rsid w:val="007D71E1"/>
    <w:rPr>
      <w:sz w:val="16"/>
      <w:szCs w:val="16"/>
    </w:rPr>
  </w:style>
  <w:style w:type="paragraph" w:styleId="CommentSubject">
    <w:name w:val="annotation subject"/>
    <w:basedOn w:val="CommentText"/>
    <w:next w:val="CommentText"/>
    <w:link w:val="CommentSubjectChar"/>
    <w:uiPriority w:val="99"/>
    <w:semiHidden/>
    <w:unhideWhenUsed/>
    <w:rsid w:val="007D71E1"/>
    <w:rPr>
      <w:b/>
      <w:bCs/>
    </w:rPr>
  </w:style>
  <w:style w:type="character" w:customStyle="1" w:styleId="CommentTextChar">
    <w:name w:val="Comment Text Char"/>
    <w:basedOn w:val="DefaultParagraphFont"/>
    <w:link w:val="CommentText"/>
    <w:semiHidden/>
    <w:rsid w:val="007D71E1"/>
    <w:rPr>
      <w:rFonts w:ascii="Courier" w:hAnsi="Courier"/>
    </w:rPr>
  </w:style>
  <w:style w:type="character" w:customStyle="1" w:styleId="CommentSubjectChar">
    <w:name w:val="Comment Subject Char"/>
    <w:basedOn w:val="CommentTextChar"/>
    <w:link w:val="CommentSubject"/>
    <w:uiPriority w:val="99"/>
    <w:semiHidden/>
    <w:rsid w:val="007D71E1"/>
    <w:rPr>
      <w:rFonts w:ascii="Courier" w:hAnsi="Courier"/>
      <w:b/>
      <w:bCs/>
    </w:rPr>
  </w:style>
  <w:style w:type="character" w:customStyle="1" w:styleId="apple-converted-space">
    <w:name w:val="apple-converted-space"/>
    <w:basedOn w:val="DefaultParagraphFont"/>
    <w:rsid w:val="007757FB"/>
  </w:style>
  <w:style w:type="character" w:styleId="Hyperlink">
    <w:name w:val="Hyperlink"/>
    <w:basedOn w:val="DefaultParagraphFont"/>
    <w:uiPriority w:val="99"/>
    <w:unhideWhenUsed/>
    <w:rsid w:val="00ED0EE9"/>
    <w:rPr>
      <w:color w:val="0000FF" w:themeColor="hyperlink"/>
      <w:u w:val="single"/>
    </w:rPr>
  </w:style>
  <w:style w:type="paragraph" w:styleId="NormalWeb">
    <w:name w:val="Normal (Web)"/>
    <w:basedOn w:val="Normal"/>
    <w:uiPriority w:val="99"/>
    <w:unhideWhenUsed/>
    <w:rsid w:val="00E34AE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Text">
    <w:name w:val="Default Text"/>
    <w:basedOn w:val="Normal"/>
    <w:rsid w:val="00241360"/>
    <w:rPr>
      <w:rFonts w:ascii="Times New Roman" w:hAnsi="Times New Roman"/>
      <w:sz w:val="24"/>
    </w:rPr>
  </w:style>
  <w:style w:type="paragraph" w:styleId="ListParagraph">
    <w:name w:val="List Paragraph"/>
    <w:basedOn w:val="Normal"/>
    <w:uiPriority w:val="34"/>
    <w:qFormat/>
    <w:rsid w:val="00B20704"/>
    <w:pPr>
      <w:ind w:left="720"/>
      <w:contextualSpacing/>
    </w:pPr>
  </w:style>
  <w:style w:type="paragraph" w:customStyle="1" w:styleId="BodySingle">
    <w:name w:val="Body Single"/>
    <w:basedOn w:val="Normal"/>
    <w:rsid w:val="00711C99"/>
    <w:rPr>
      <w:rFonts w:ascii="Times New Roman" w:hAnsi="Times New Roman"/>
      <w:noProof/>
      <w:sz w:val="24"/>
    </w:rPr>
  </w:style>
  <w:style w:type="character" w:styleId="FollowedHyperlink">
    <w:name w:val="FollowedHyperlink"/>
    <w:basedOn w:val="DefaultParagraphFont"/>
    <w:uiPriority w:val="99"/>
    <w:semiHidden/>
    <w:unhideWhenUsed/>
    <w:rsid w:val="00A039DE"/>
    <w:rPr>
      <w:color w:val="800080" w:themeColor="followedHyperlink"/>
      <w:u w:val="single"/>
    </w:rPr>
  </w:style>
  <w:style w:type="table" w:customStyle="1" w:styleId="TableGrid1">
    <w:name w:val="Table Grid1"/>
    <w:basedOn w:val="TableNormal"/>
    <w:next w:val="TableGrid"/>
    <w:rsid w:val="0040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76DF"/>
    <w:rPr>
      <w:rFonts w:ascii="Garamond" w:hAnsi="Garamond"/>
      <w:sz w:val="22"/>
      <w:szCs w:val="22"/>
    </w:rPr>
  </w:style>
  <w:style w:type="table" w:customStyle="1" w:styleId="TableGrid2">
    <w:name w:val="Table Grid2"/>
    <w:basedOn w:val="TableNormal"/>
    <w:next w:val="TableGrid"/>
    <w:rsid w:val="003E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A507E"/>
    <w:pPr>
      <w:overflowPunct/>
      <w:autoSpaceDE/>
      <w:autoSpaceDN/>
      <w:adjustRightInd/>
      <w:textAlignment w:val="auto"/>
    </w:pPr>
    <w:rPr>
      <w:rFonts w:ascii="Times New Roman" w:hAnsi="Times New Roman"/>
      <w:sz w:val="22"/>
      <w:szCs w:val="24"/>
    </w:rPr>
  </w:style>
  <w:style w:type="character" w:customStyle="1" w:styleId="BodyText2Char">
    <w:name w:val="Body Text 2 Char"/>
    <w:basedOn w:val="DefaultParagraphFont"/>
    <w:link w:val="BodyText2"/>
    <w:rsid w:val="007A507E"/>
    <w:rPr>
      <w:sz w:val="22"/>
      <w:szCs w:val="24"/>
    </w:rPr>
  </w:style>
  <w:style w:type="paragraph" w:customStyle="1" w:styleId="RulesSection">
    <w:name w:val="Rules: Section"/>
    <w:basedOn w:val="Normal"/>
    <w:rsid w:val="00940391"/>
    <w:pPr>
      <w:overflowPunct/>
      <w:autoSpaceDE/>
      <w:autoSpaceDN/>
      <w:adjustRightInd/>
      <w:ind w:left="360" w:hanging="360"/>
      <w:jc w:val="both"/>
      <w:textAlignment w:val="auto"/>
    </w:pPr>
    <w:rPr>
      <w:rFonts w:ascii="Times New Roman" w:hAnsi="Times New Roman"/>
      <w:sz w:val="22"/>
      <w:szCs w:val="22"/>
    </w:rPr>
  </w:style>
  <w:style w:type="paragraph" w:styleId="BodyText">
    <w:name w:val="Body Text"/>
    <w:basedOn w:val="Normal"/>
    <w:link w:val="BodyTextChar"/>
    <w:uiPriority w:val="99"/>
    <w:semiHidden/>
    <w:unhideWhenUsed/>
    <w:rsid w:val="00270E3B"/>
    <w:pPr>
      <w:spacing w:after="120"/>
    </w:pPr>
  </w:style>
  <w:style w:type="character" w:customStyle="1" w:styleId="BodyTextChar">
    <w:name w:val="Body Text Char"/>
    <w:basedOn w:val="DefaultParagraphFont"/>
    <w:link w:val="BodyText"/>
    <w:uiPriority w:val="99"/>
    <w:semiHidden/>
    <w:rsid w:val="00270E3B"/>
    <w:rPr>
      <w:rFonts w:ascii="Courier" w:hAnsi="Courier"/>
    </w:rPr>
  </w:style>
  <w:style w:type="paragraph" w:styleId="PlainText">
    <w:name w:val="Plain Text"/>
    <w:basedOn w:val="Normal"/>
    <w:link w:val="PlainTextChar"/>
    <w:uiPriority w:val="99"/>
    <w:unhideWhenUsed/>
    <w:rsid w:val="0043417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34179"/>
    <w:rPr>
      <w:rFonts w:ascii="Consolas" w:eastAsiaTheme="minorHAnsi" w:hAnsi="Consolas" w:cs="Consolas"/>
      <w:sz w:val="21"/>
      <w:szCs w:val="21"/>
    </w:rPr>
  </w:style>
  <w:style w:type="character" w:customStyle="1" w:styleId="InitialStyle">
    <w:name w:val="InitialStyle"/>
    <w:rsid w:val="004F0DED"/>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559">
      <w:bodyDiv w:val="1"/>
      <w:marLeft w:val="0"/>
      <w:marRight w:val="0"/>
      <w:marTop w:val="0"/>
      <w:marBottom w:val="0"/>
      <w:divBdr>
        <w:top w:val="none" w:sz="0" w:space="0" w:color="auto"/>
        <w:left w:val="none" w:sz="0" w:space="0" w:color="auto"/>
        <w:bottom w:val="none" w:sz="0" w:space="0" w:color="auto"/>
        <w:right w:val="none" w:sz="0" w:space="0" w:color="auto"/>
      </w:divBdr>
    </w:div>
    <w:div w:id="277295573">
      <w:bodyDiv w:val="1"/>
      <w:marLeft w:val="0"/>
      <w:marRight w:val="0"/>
      <w:marTop w:val="0"/>
      <w:marBottom w:val="0"/>
      <w:divBdr>
        <w:top w:val="none" w:sz="0" w:space="0" w:color="auto"/>
        <w:left w:val="none" w:sz="0" w:space="0" w:color="auto"/>
        <w:bottom w:val="none" w:sz="0" w:space="0" w:color="auto"/>
        <w:right w:val="none" w:sz="0" w:space="0" w:color="auto"/>
      </w:divBdr>
    </w:div>
    <w:div w:id="921914087">
      <w:bodyDiv w:val="1"/>
      <w:marLeft w:val="0"/>
      <w:marRight w:val="0"/>
      <w:marTop w:val="0"/>
      <w:marBottom w:val="0"/>
      <w:divBdr>
        <w:top w:val="none" w:sz="0" w:space="0" w:color="auto"/>
        <w:left w:val="none" w:sz="0" w:space="0" w:color="auto"/>
        <w:bottom w:val="none" w:sz="0" w:space="0" w:color="auto"/>
        <w:right w:val="none" w:sz="0" w:space="0" w:color="auto"/>
      </w:divBdr>
    </w:div>
    <w:div w:id="11649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5EAB-22C0-4067-9E7C-EACE64A6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Albair, Rebecca</cp:lastModifiedBy>
  <cp:revision>2</cp:revision>
  <cp:lastPrinted>2018-08-24T16:03:00Z</cp:lastPrinted>
  <dcterms:created xsi:type="dcterms:W3CDTF">2018-08-29T12:58:00Z</dcterms:created>
  <dcterms:modified xsi:type="dcterms:W3CDTF">2018-08-29T12:58:00Z</dcterms:modified>
</cp:coreProperties>
</file>