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BD47" w14:textId="2ADA89D3" w:rsidR="00413795" w:rsidRDefault="00413795" w:rsidP="00413795">
      <w:pPr>
        <w:pStyle w:val="NormalWeb"/>
        <w:shd w:val="clear" w:color="auto" w:fill="FFFFFF"/>
        <w:rPr>
          <w:rFonts w:ascii="Arial" w:hAnsi="Arial" w:cs="Arial"/>
          <w:b/>
          <w:bCs/>
          <w:color w:val="000000"/>
          <w:sz w:val="28"/>
          <w:szCs w:val="28"/>
        </w:rPr>
      </w:pPr>
      <w:bookmarkStart w:id="0" w:name="_Hlk122516025"/>
      <w:r w:rsidRPr="001B07EA">
        <w:rPr>
          <w:rFonts w:ascii="Arial" w:hAnsi="Arial" w:cs="Arial"/>
          <w:b/>
          <w:bCs/>
          <w:color w:val="000000"/>
          <w:sz w:val="28"/>
          <w:szCs w:val="28"/>
        </w:rPr>
        <w:t>Department of Health and Human Services (DHHS)-Baxter Counseling Fund</w:t>
      </w:r>
    </w:p>
    <w:p w14:paraId="4702E5C2" w14:textId="30F59A77" w:rsidR="007A2A05" w:rsidRPr="00BE3034" w:rsidRDefault="007A2A05" w:rsidP="007A2A05">
      <w:pPr>
        <w:pStyle w:val="NormalWeb"/>
        <w:shd w:val="clear" w:color="auto" w:fill="FFFFFF"/>
        <w:rPr>
          <w:rFonts w:ascii="Arial" w:hAnsi="Arial" w:cs="Arial"/>
        </w:rPr>
      </w:pPr>
      <w:r w:rsidRPr="00BE3034">
        <w:rPr>
          <w:rFonts w:ascii="Arial" w:hAnsi="Arial" w:cs="Arial"/>
        </w:rPr>
        <w:t xml:space="preserve">Last Updated; </w:t>
      </w:r>
      <w:r w:rsidR="006F59EC">
        <w:rPr>
          <w:rFonts w:ascii="Arial" w:hAnsi="Arial" w:cs="Arial"/>
        </w:rPr>
        <w:t>February 10,</w:t>
      </w:r>
      <w:r w:rsidRPr="00BE3034">
        <w:rPr>
          <w:rFonts w:ascii="Arial" w:hAnsi="Arial" w:cs="Arial"/>
        </w:rPr>
        <w:t xml:space="preserve"> 202</w:t>
      </w:r>
      <w:r w:rsidR="006F59EC">
        <w:rPr>
          <w:rFonts w:ascii="Arial" w:hAnsi="Arial" w:cs="Arial"/>
        </w:rPr>
        <w:t>3</w:t>
      </w:r>
    </w:p>
    <w:p w14:paraId="183C2224" w14:textId="4C6AF21A" w:rsidR="00413795" w:rsidRPr="001B07EA" w:rsidRDefault="00413795" w:rsidP="00413795">
      <w:pPr>
        <w:rPr>
          <w:rFonts w:ascii="Arial" w:hAnsi="Arial" w:cs="Arial"/>
          <w:b/>
          <w:bCs/>
          <w:sz w:val="24"/>
          <w:szCs w:val="24"/>
        </w:rPr>
      </w:pPr>
      <w:r>
        <w:rPr>
          <w:rFonts w:ascii="Arial" w:hAnsi="Arial" w:cs="Arial"/>
          <w:b/>
          <w:bCs/>
          <w:color w:val="000000"/>
          <w:sz w:val="24"/>
          <w:szCs w:val="24"/>
        </w:rPr>
        <w:t xml:space="preserve">DHHS </w:t>
      </w:r>
      <w:r w:rsidR="00BB22B3">
        <w:rPr>
          <w:rFonts w:ascii="Arial" w:hAnsi="Arial" w:cs="Arial"/>
          <w:b/>
          <w:bCs/>
          <w:color w:val="000000"/>
          <w:sz w:val="24"/>
          <w:szCs w:val="24"/>
        </w:rPr>
        <w:t>Contracted C</w:t>
      </w:r>
      <w:r w:rsidRPr="001B07EA">
        <w:rPr>
          <w:rFonts w:ascii="Arial" w:hAnsi="Arial" w:cs="Arial"/>
          <w:b/>
          <w:bCs/>
          <w:color w:val="000000"/>
          <w:sz w:val="24"/>
          <w:szCs w:val="24"/>
        </w:rPr>
        <w:t>o</w:t>
      </w:r>
      <w:r>
        <w:rPr>
          <w:rFonts w:ascii="Arial" w:hAnsi="Arial" w:cs="Arial"/>
          <w:b/>
          <w:bCs/>
          <w:color w:val="000000"/>
          <w:sz w:val="24"/>
          <w:szCs w:val="24"/>
        </w:rPr>
        <w:t>unselors</w:t>
      </w:r>
      <w:r w:rsidRPr="001B07EA">
        <w:rPr>
          <w:rFonts w:ascii="Arial" w:hAnsi="Arial" w:cs="Arial"/>
          <w:b/>
          <w:bCs/>
          <w:color w:val="000000"/>
          <w:sz w:val="24"/>
          <w:szCs w:val="24"/>
        </w:rPr>
        <w:t>:</w:t>
      </w:r>
    </w:p>
    <w:p w14:paraId="0A77E9F0" w14:textId="77777777" w:rsidR="00B01261" w:rsidRPr="001B07EA" w:rsidRDefault="00B01261" w:rsidP="00B01261">
      <w:pPr>
        <w:pStyle w:val="Heading4"/>
        <w:shd w:val="clear" w:color="auto" w:fill="FFFFFF"/>
        <w:rPr>
          <w:rFonts w:ascii="Arial" w:hAnsi="Arial" w:cs="Arial"/>
          <w:color w:val="000000"/>
        </w:rPr>
      </w:pPr>
      <w:r w:rsidRPr="001B07EA">
        <w:rPr>
          <w:rFonts w:ascii="Arial" w:hAnsi="Arial" w:cs="Arial"/>
          <w:color w:val="000000"/>
        </w:rPr>
        <w:t>Maine Deaf Counseling, LLC</w:t>
      </w:r>
    </w:p>
    <w:p w14:paraId="35565296"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Health Affiliates Maine</w:t>
      </w:r>
      <w:r w:rsidRPr="001B07EA">
        <w:rPr>
          <w:rFonts w:ascii="Arial" w:hAnsi="Arial" w:cs="Arial"/>
          <w:color w:val="000000"/>
        </w:rPr>
        <w:br/>
      </w:r>
      <w:r w:rsidRPr="00B96174">
        <w:rPr>
          <w:rFonts w:ascii="Arial" w:hAnsi="Arial" w:cs="Arial"/>
          <w:b/>
          <w:bCs/>
          <w:color w:val="000000"/>
        </w:rPr>
        <w:t>Tony Brucato, LCPC-C</w:t>
      </w:r>
      <w:r w:rsidRPr="00B96174">
        <w:rPr>
          <w:rFonts w:ascii="Arial" w:hAnsi="Arial" w:cs="Arial"/>
          <w:b/>
          <w:bCs/>
          <w:color w:val="000000"/>
        </w:rPr>
        <w:br/>
      </w:r>
      <w:r w:rsidRPr="00163C96">
        <w:rPr>
          <w:rFonts w:ascii="Arial" w:hAnsi="Arial" w:cs="Arial"/>
          <w:color w:val="000000"/>
        </w:rPr>
        <w:t>Office (VP/VRS): 207-558-4404</w:t>
      </w:r>
      <w:r w:rsidRPr="00163C96">
        <w:rPr>
          <w:rFonts w:ascii="Arial" w:hAnsi="Arial" w:cs="Arial"/>
          <w:color w:val="000000"/>
        </w:rPr>
        <w:br/>
        <w:t>Text: 207-613-6897</w:t>
      </w:r>
      <w:r w:rsidRPr="00163C96">
        <w:rPr>
          <w:rFonts w:ascii="Arial" w:hAnsi="Arial" w:cs="Arial"/>
          <w:color w:val="000000"/>
        </w:rPr>
        <w:br/>
        <w:t>Email: </w:t>
      </w:r>
      <w:hyperlink r:id="rId5" w:history="1">
        <w:r w:rsidRPr="00163C96">
          <w:rPr>
            <w:rStyle w:val="Hyperlink"/>
            <w:rFonts w:ascii="Arial" w:hAnsi="Arial" w:cs="Arial"/>
            <w:color w:val="3366CC"/>
          </w:rPr>
          <w:t>brucato@deafcounselingmaine.org</w:t>
        </w:r>
      </w:hyperlink>
      <w:r w:rsidRPr="00163C96">
        <w:rPr>
          <w:rFonts w:ascii="Arial" w:hAnsi="Arial" w:cs="Arial"/>
          <w:color w:val="000000"/>
        </w:rPr>
        <w:br/>
      </w:r>
      <w:r w:rsidRPr="001B07EA">
        <w:rPr>
          <w:rFonts w:ascii="Arial" w:hAnsi="Arial" w:cs="Arial"/>
          <w:color w:val="000000"/>
        </w:rPr>
        <w:br/>
        <w:t>Office Location:</w:t>
      </w:r>
      <w:r w:rsidRPr="001B07EA">
        <w:rPr>
          <w:rFonts w:ascii="Arial" w:hAnsi="Arial" w:cs="Arial"/>
          <w:color w:val="000000"/>
        </w:rPr>
        <w:br/>
        <w:t>Motivational Services, Inc.</w:t>
      </w:r>
      <w:r w:rsidRPr="001B07EA">
        <w:rPr>
          <w:rFonts w:ascii="Arial" w:hAnsi="Arial" w:cs="Arial"/>
          <w:color w:val="000000"/>
        </w:rPr>
        <w:br/>
        <w:t>71 Hospital Street</w:t>
      </w:r>
      <w:r w:rsidRPr="001B07EA">
        <w:rPr>
          <w:rFonts w:ascii="Arial" w:hAnsi="Arial" w:cs="Arial"/>
          <w:color w:val="000000"/>
        </w:rPr>
        <w:br/>
        <w:t>Augusta, Maine 04332</w:t>
      </w:r>
    </w:p>
    <w:p w14:paraId="4BAB1963"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Deaf, male clinician provides culturally sensitive therapy to Deaf, Hard of Hearing and Children of Deaf Adults. Individual, family and group counseling.</w:t>
      </w:r>
    </w:p>
    <w:p w14:paraId="7DF9BD15"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Areas of counseling services:</w:t>
      </w:r>
    </w:p>
    <w:p w14:paraId="70D7D1D3"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Deaf Identity Development</w:t>
      </w:r>
    </w:p>
    <w:p w14:paraId="22998DF4"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Parenting Deaf Child</w:t>
      </w:r>
    </w:p>
    <w:p w14:paraId="77E79EAE"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Child &amp; Adolescent Behavior</w:t>
      </w:r>
    </w:p>
    <w:p w14:paraId="0BBF7FA3"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Behavioral &amp; Academic Problems</w:t>
      </w:r>
    </w:p>
    <w:p w14:paraId="4C903E98"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Depression</w:t>
      </w:r>
    </w:p>
    <w:p w14:paraId="54BE37C4"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Anxiety</w:t>
      </w:r>
    </w:p>
    <w:p w14:paraId="206E3F49"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PTSD</w:t>
      </w:r>
    </w:p>
    <w:p w14:paraId="407E8845"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ADHD/ADD</w:t>
      </w:r>
    </w:p>
    <w:p w14:paraId="513E941C"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Life Stressors</w:t>
      </w:r>
    </w:p>
    <w:p w14:paraId="4DDBB9F3" w14:textId="42519191" w:rsidR="00B01261" w:rsidRPr="00B01261"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B01261">
        <w:rPr>
          <w:rFonts w:ascii="Arial" w:hAnsi="Arial" w:cs="Arial"/>
          <w:color w:val="000000"/>
          <w:sz w:val="24"/>
          <w:szCs w:val="24"/>
        </w:rPr>
        <w:t>Others</w:t>
      </w:r>
    </w:p>
    <w:p w14:paraId="19B18DB5" w14:textId="77777777" w:rsidR="00B01261" w:rsidRPr="001B07EA" w:rsidRDefault="00B01261" w:rsidP="00B01261">
      <w:pPr>
        <w:pStyle w:val="Heading4"/>
        <w:shd w:val="clear" w:color="auto" w:fill="FFFFFF"/>
        <w:rPr>
          <w:rFonts w:ascii="Arial" w:hAnsi="Arial" w:cs="Arial"/>
          <w:color w:val="000000"/>
        </w:rPr>
      </w:pPr>
      <w:r w:rsidRPr="001B07EA">
        <w:rPr>
          <w:rFonts w:ascii="Arial" w:hAnsi="Arial" w:cs="Arial"/>
          <w:color w:val="000000"/>
        </w:rPr>
        <w:t>Echo Dixon, LCSW</w:t>
      </w:r>
    </w:p>
    <w:p w14:paraId="4B9610B0" w14:textId="77777777" w:rsidR="00B01261" w:rsidRPr="00163C96" w:rsidRDefault="00B01261" w:rsidP="00B01261">
      <w:pPr>
        <w:pStyle w:val="NormalWeb"/>
        <w:shd w:val="clear" w:color="auto" w:fill="FFFFFF"/>
        <w:rPr>
          <w:rFonts w:ascii="Arial" w:hAnsi="Arial" w:cs="Arial"/>
          <w:color w:val="000000"/>
        </w:rPr>
      </w:pPr>
      <w:r w:rsidRPr="001B07EA">
        <w:rPr>
          <w:rFonts w:ascii="Arial" w:hAnsi="Arial" w:cs="Arial"/>
          <w:color w:val="000000"/>
        </w:rPr>
        <w:t>19 Lucille Street</w:t>
      </w:r>
      <w:r w:rsidRPr="001B07EA">
        <w:rPr>
          <w:rFonts w:ascii="Arial" w:hAnsi="Arial" w:cs="Arial"/>
          <w:color w:val="000000"/>
        </w:rPr>
        <w:br/>
        <w:t>Westbrook, ME 04092</w:t>
      </w:r>
      <w:r w:rsidRPr="001B07EA">
        <w:rPr>
          <w:rFonts w:ascii="Arial" w:hAnsi="Arial" w:cs="Arial"/>
          <w:color w:val="000000"/>
        </w:rPr>
        <w:br/>
      </w:r>
      <w:r w:rsidRPr="00163C96">
        <w:rPr>
          <w:rFonts w:ascii="Arial" w:hAnsi="Arial" w:cs="Arial"/>
          <w:color w:val="000000"/>
        </w:rPr>
        <w:t>(207) 332-0023 (V)</w:t>
      </w:r>
      <w:r w:rsidRPr="00163C96">
        <w:rPr>
          <w:rFonts w:ascii="Arial" w:hAnsi="Arial" w:cs="Arial"/>
          <w:color w:val="000000"/>
        </w:rPr>
        <w:br/>
        <w:t>(207) 494-5520 (VP)</w:t>
      </w:r>
    </w:p>
    <w:p w14:paraId="570B0D69" w14:textId="77777777" w:rsidR="00B01261" w:rsidRPr="001B07EA" w:rsidRDefault="00B01261" w:rsidP="00B01261">
      <w:pPr>
        <w:pStyle w:val="NormalWeb"/>
        <w:shd w:val="clear" w:color="auto" w:fill="FFFFFF"/>
        <w:rPr>
          <w:rFonts w:ascii="Arial" w:hAnsi="Arial" w:cs="Arial"/>
          <w:color w:val="000000"/>
        </w:rPr>
      </w:pPr>
      <w:r w:rsidRPr="00163C96">
        <w:rPr>
          <w:rFonts w:ascii="Arial" w:hAnsi="Arial" w:cs="Arial"/>
          <w:color w:val="000000"/>
        </w:rPr>
        <w:t>Email: </w:t>
      </w:r>
      <w:hyperlink r:id="rId6" w:history="1">
        <w:r w:rsidRPr="00163C96">
          <w:rPr>
            <w:rStyle w:val="Hyperlink"/>
            <w:rFonts w:ascii="Arial" w:hAnsi="Arial" w:cs="Arial"/>
            <w:color w:val="3366CC"/>
          </w:rPr>
          <w:t>echodixonlcsw@gmail.com</w:t>
        </w:r>
      </w:hyperlink>
      <w:r w:rsidRPr="00163C96">
        <w:rPr>
          <w:rFonts w:ascii="Arial" w:hAnsi="Arial" w:cs="Arial"/>
          <w:color w:val="000000"/>
        </w:rPr>
        <w:br/>
      </w:r>
      <w:hyperlink r:id="rId7" w:history="1">
        <w:r w:rsidRPr="001B07EA">
          <w:rPr>
            <w:rStyle w:val="Hyperlink"/>
            <w:rFonts w:ascii="Arial" w:hAnsi="Arial" w:cs="Arial"/>
            <w:color w:val="3366CC"/>
          </w:rPr>
          <w:t>Psychology Today</w:t>
        </w:r>
      </w:hyperlink>
    </w:p>
    <w:p w14:paraId="5E0E52A7" w14:textId="395C56C4" w:rsidR="00B01261" w:rsidRDefault="00B01261" w:rsidP="00B01261">
      <w:pPr>
        <w:pStyle w:val="NormalWeb"/>
        <w:shd w:val="clear" w:color="auto" w:fill="FFFFFF"/>
        <w:rPr>
          <w:rFonts w:ascii="Arial" w:hAnsi="Arial" w:cs="Arial"/>
          <w:color w:val="000000"/>
        </w:rPr>
      </w:pPr>
      <w:r w:rsidRPr="001B07EA">
        <w:rPr>
          <w:rFonts w:ascii="Arial" w:hAnsi="Arial" w:cs="Arial"/>
          <w:color w:val="000000"/>
        </w:rPr>
        <w:lastRenderedPageBreak/>
        <w:t>Individual and couples/group therapy in ASL. Training in Cognitive Behavior Therapy and Dialectical Behavior Therapy for mental health: ADHD, ADD, Anger Management, Autism, Bipolar Disorder, Adolescent, Depression, Divorce, Domestic Violence, Eating Disorders, Family Conflict, Grief, Institutional Abuse specific to Deaf, Intellectual Disability, Learning Disability, Obsessive-Compulsive Disorder, Oppositional Defiant Disorder, Parenting, Relationships, Self-Esteem, Trauma, GLBTQ, and Personality Disorders. See ages 10 - 110. Insurance, accept all.</w:t>
      </w:r>
    </w:p>
    <w:p w14:paraId="40A213B7" w14:textId="77777777" w:rsidR="00B01261" w:rsidRPr="001B07EA" w:rsidRDefault="00B01261" w:rsidP="00B01261">
      <w:pPr>
        <w:pStyle w:val="Heading4"/>
        <w:shd w:val="clear" w:color="auto" w:fill="FFFFFF"/>
        <w:rPr>
          <w:rFonts w:ascii="Arial" w:hAnsi="Arial" w:cs="Arial"/>
          <w:color w:val="000000"/>
        </w:rPr>
      </w:pPr>
      <w:r w:rsidRPr="001B07EA">
        <w:rPr>
          <w:rFonts w:ascii="Arial" w:hAnsi="Arial" w:cs="Arial"/>
          <w:color w:val="000000"/>
        </w:rPr>
        <w:t>Lori Tully, MS, CRC, LCPC</w:t>
      </w:r>
    </w:p>
    <w:p w14:paraId="24DB2A8D"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234 Middle Road, Suite 3A (second floor)</w:t>
      </w:r>
      <w:r w:rsidRPr="001B07EA">
        <w:rPr>
          <w:rFonts w:ascii="Arial" w:hAnsi="Arial" w:cs="Arial"/>
          <w:color w:val="000000"/>
        </w:rPr>
        <w:br/>
        <w:t>Falmouth, ME 04105</w:t>
      </w:r>
      <w:r w:rsidRPr="001B07EA">
        <w:rPr>
          <w:rFonts w:ascii="Arial" w:hAnsi="Arial" w:cs="Arial"/>
          <w:color w:val="000000"/>
        </w:rPr>
        <w:br/>
      </w:r>
      <w:r w:rsidRPr="00163C96">
        <w:rPr>
          <w:rFonts w:ascii="Arial" w:hAnsi="Arial" w:cs="Arial"/>
          <w:color w:val="000000"/>
        </w:rPr>
        <w:t>207-318-2434 (V)</w:t>
      </w:r>
      <w:r w:rsidRPr="00163C96">
        <w:rPr>
          <w:rFonts w:ascii="Arial" w:hAnsi="Arial" w:cs="Arial"/>
          <w:color w:val="000000"/>
        </w:rPr>
        <w:br/>
        <w:t>Email: </w:t>
      </w:r>
      <w:hyperlink r:id="rId8" w:history="1">
        <w:r w:rsidRPr="00163C96">
          <w:rPr>
            <w:rStyle w:val="Hyperlink"/>
            <w:rFonts w:ascii="Arial" w:hAnsi="Arial" w:cs="Arial"/>
            <w:color w:val="3366CC"/>
          </w:rPr>
          <w:t>ltully@maine.rr.com</w:t>
        </w:r>
      </w:hyperlink>
      <w:r w:rsidRPr="00163C96">
        <w:rPr>
          <w:rFonts w:ascii="Arial" w:hAnsi="Arial" w:cs="Arial"/>
          <w:color w:val="000000"/>
        </w:rPr>
        <w:br/>
      </w:r>
      <w:r w:rsidRPr="001B07EA">
        <w:rPr>
          <w:rFonts w:ascii="Arial" w:hAnsi="Arial" w:cs="Arial"/>
          <w:color w:val="000000"/>
        </w:rPr>
        <w:t>Website: </w:t>
      </w:r>
      <w:hyperlink r:id="rId9" w:history="1">
        <w:r w:rsidRPr="001B07EA">
          <w:rPr>
            <w:rStyle w:val="Hyperlink"/>
            <w:rFonts w:ascii="Arial" w:hAnsi="Arial" w:cs="Arial"/>
            <w:color w:val="3366CC"/>
          </w:rPr>
          <w:t>Lori Tully Counseling</w:t>
        </w:r>
      </w:hyperlink>
    </w:p>
    <w:p w14:paraId="06FC1940" w14:textId="09E23B8E" w:rsidR="00B01261" w:rsidRDefault="00B01261" w:rsidP="00B01261">
      <w:pPr>
        <w:pStyle w:val="NormalWeb"/>
        <w:shd w:val="clear" w:color="auto" w:fill="FFFFFF"/>
        <w:rPr>
          <w:rFonts w:ascii="Arial" w:hAnsi="Arial" w:cs="Arial"/>
          <w:color w:val="000000"/>
        </w:rPr>
      </w:pPr>
      <w:r w:rsidRPr="001B07EA">
        <w:rPr>
          <w:rFonts w:ascii="Arial" w:hAnsi="Arial" w:cs="Arial"/>
          <w:color w:val="000000"/>
        </w:rPr>
        <w:t>Offering private, HIPAA complaint teletherapy via DoxyMe.</w:t>
      </w:r>
    </w:p>
    <w:p w14:paraId="0118CEE4" w14:textId="376022DD" w:rsidR="00B01437" w:rsidRDefault="00B01437" w:rsidP="00B01437">
      <w:pPr>
        <w:pStyle w:val="NormalWeb"/>
        <w:spacing w:before="0" w:beforeAutospacing="0" w:after="0" w:afterAutospacing="0"/>
        <w:rPr>
          <w:rFonts w:ascii="Arial" w:hAnsi="Arial" w:cs="Arial"/>
          <w:color w:val="000000"/>
        </w:rPr>
      </w:pPr>
      <w:r w:rsidRPr="00B01437">
        <w:rPr>
          <w:rFonts w:ascii="Arial" w:hAnsi="Arial" w:cs="Arial"/>
          <w:b/>
          <w:bCs/>
          <w:color w:val="000000"/>
        </w:rPr>
        <w:t>National Deaf Therapy</w:t>
      </w:r>
      <w:r>
        <w:rPr>
          <w:rFonts w:ascii="Arial" w:hAnsi="Arial" w:cs="Arial"/>
          <w:color w:val="000000"/>
        </w:rPr>
        <w:t xml:space="preserve"> </w:t>
      </w:r>
    </w:p>
    <w:p w14:paraId="7E264F46" w14:textId="1EBC2C37" w:rsidR="00B01437" w:rsidRDefault="00B01437" w:rsidP="00B01437">
      <w:pPr>
        <w:pStyle w:val="NormalWeb"/>
        <w:spacing w:before="0" w:beforeAutospacing="0" w:after="0" w:afterAutospacing="0"/>
        <w:rPr>
          <w:rFonts w:ascii="Arial" w:hAnsi="Arial" w:cs="Arial"/>
          <w:color w:val="000000"/>
        </w:rPr>
      </w:pPr>
    </w:p>
    <w:p w14:paraId="005F88D9" w14:textId="06137C69" w:rsidR="00B01437" w:rsidRPr="00163C96" w:rsidRDefault="00163C96" w:rsidP="00B01437">
      <w:pPr>
        <w:pStyle w:val="NormalWeb"/>
        <w:spacing w:before="0" w:beforeAutospacing="0" w:after="0" w:afterAutospacing="0"/>
        <w:rPr>
          <w:rFonts w:ascii="Arial" w:hAnsi="Arial" w:cs="Arial"/>
        </w:rPr>
      </w:pPr>
      <w:r w:rsidRPr="00163C96">
        <w:rPr>
          <w:rFonts w:ascii="Arial" w:hAnsi="Arial" w:cs="Arial"/>
          <w:color w:val="000000"/>
        </w:rPr>
        <w:t>Email:</w:t>
      </w:r>
      <w:r w:rsidR="00B01437" w:rsidRPr="00163C96">
        <w:rPr>
          <w:rFonts w:ascii="Arial" w:hAnsi="Arial" w:cs="Arial"/>
          <w:color w:val="000000"/>
        </w:rPr>
        <w:t xml:space="preserve"> </w:t>
      </w:r>
      <w:hyperlink r:id="rId10" w:tgtFrame="_blank" w:history="1">
        <w:r w:rsidR="00B01437" w:rsidRPr="00163C96">
          <w:rPr>
            <w:rStyle w:val="Hyperlink"/>
            <w:rFonts w:ascii="Arial" w:hAnsi="Arial" w:cs="Arial"/>
          </w:rPr>
          <w:t>hello@nationaldeaftherapy.com</w:t>
        </w:r>
      </w:hyperlink>
    </w:p>
    <w:p w14:paraId="7DB78E42" w14:textId="7B3AF584" w:rsidR="00B01437" w:rsidRPr="00163C96" w:rsidRDefault="00163C96" w:rsidP="00163C96">
      <w:pPr>
        <w:pStyle w:val="NormalWeb"/>
        <w:spacing w:before="0" w:beforeAutospacing="0" w:after="0" w:afterAutospacing="0"/>
        <w:rPr>
          <w:rFonts w:ascii="Arial" w:hAnsi="Arial" w:cs="Arial"/>
        </w:rPr>
      </w:pPr>
      <w:r w:rsidRPr="00163C96">
        <w:rPr>
          <w:rFonts w:ascii="Arial" w:hAnsi="Arial" w:cs="Arial"/>
        </w:rPr>
        <w:t xml:space="preserve">Website: </w:t>
      </w:r>
      <w:hyperlink r:id="rId11" w:history="1">
        <w:r w:rsidRPr="00163C96">
          <w:rPr>
            <w:rStyle w:val="Hyperlink"/>
            <w:rFonts w:ascii="Arial" w:hAnsi="Arial" w:cs="Arial"/>
          </w:rPr>
          <w:t>www.nationaldeaftherapy.com</w:t>
        </w:r>
      </w:hyperlink>
      <w:r w:rsidR="00B01437" w:rsidRPr="00163C96">
        <w:rPr>
          <w:rFonts w:ascii="Arial" w:hAnsi="Arial" w:cs="Arial"/>
          <w:color w:val="000000"/>
        </w:rPr>
        <w:t xml:space="preserve"> </w:t>
      </w:r>
      <w:r w:rsidR="00B01437" w:rsidRPr="00163C96">
        <w:rPr>
          <w:rFonts w:ascii="Arial" w:hAnsi="Arial" w:cs="Arial"/>
        </w:rPr>
        <w:t> </w:t>
      </w:r>
    </w:p>
    <w:p w14:paraId="4C304234" w14:textId="77777777" w:rsidR="00B01437" w:rsidRPr="00163C96" w:rsidRDefault="00B01437" w:rsidP="00B01437">
      <w:pPr>
        <w:pStyle w:val="NormalWeb"/>
        <w:spacing w:before="0" w:beforeAutospacing="0" w:after="0" w:afterAutospacing="0"/>
        <w:rPr>
          <w:rFonts w:ascii="Arial" w:hAnsi="Arial" w:cs="Arial"/>
          <w:color w:val="000000"/>
        </w:rPr>
      </w:pPr>
    </w:p>
    <w:p w14:paraId="7DEC3510" w14:textId="481E58C0" w:rsidR="00B01437" w:rsidRPr="00163C96" w:rsidRDefault="00B01437" w:rsidP="00B01437">
      <w:pPr>
        <w:pStyle w:val="NormalWeb"/>
        <w:spacing w:before="0" w:beforeAutospacing="0" w:after="0" w:afterAutospacing="0"/>
        <w:rPr>
          <w:rFonts w:ascii="Arial" w:hAnsi="Arial" w:cs="Arial"/>
        </w:rPr>
      </w:pPr>
      <w:r w:rsidRPr="00163C96">
        <w:rPr>
          <w:rFonts w:ascii="Arial" w:hAnsi="Arial" w:cs="Arial"/>
          <w:color w:val="000000"/>
        </w:rPr>
        <w:t>National Deaf Therapy is a virtual-based mental health counseling service for the Deaf, DeafBlind, DeafDisabled, Hard-of-Hearing, and Late-Deafened populations by a team of Deaf Licensed Therapists.</w:t>
      </w:r>
    </w:p>
    <w:p w14:paraId="047740C1" w14:textId="20066E24" w:rsidR="00B01437" w:rsidRPr="00163C96" w:rsidRDefault="00B01437" w:rsidP="00B01437">
      <w:pPr>
        <w:spacing w:before="100" w:beforeAutospacing="1" w:after="100" w:afterAutospacing="1"/>
        <w:rPr>
          <w:rFonts w:ascii="Arial" w:hAnsi="Arial" w:cs="Arial"/>
          <w:sz w:val="24"/>
          <w:szCs w:val="24"/>
        </w:rPr>
      </w:pPr>
      <w:r w:rsidRPr="00163C96">
        <w:rPr>
          <w:rFonts w:ascii="Arial" w:hAnsi="Arial" w:cs="Arial"/>
          <w:color w:val="000000"/>
          <w:sz w:val="24"/>
          <w:szCs w:val="24"/>
        </w:rPr>
        <w:t>We have a team of Deaf Licensed therapists that provide mental health therapy services. Also, we offer Wellness Subscription packages, and mental health training and workshops.</w:t>
      </w:r>
    </w:p>
    <w:p w14:paraId="730B1208" w14:textId="1A5E4308" w:rsidR="00B01437" w:rsidRPr="00163C96" w:rsidRDefault="00B01437" w:rsidP="00B01437">
      <w:pPr>
        <w:spacing w:before="100" w:beforeAutospacing="1" w:after="100" w:afterAutospacing="1"/>
        <w:rPr>
          <w:rFonts w:ascii="Arial" w:hAnsi="Arial" w:cs="Arial"/>
          <w:sz w:val="24"/>
          <w:szCs w:val="24"/>
        </w:rPr>
      </w:pPr>
      <w:r w:rsidRPr="00163C96">
        <w:rPr>
          <w:rFonts w:ascii="Arial" w:hAnsi="Arial" w:cs="Arial"/>
          <w:color w:val="000000"/>
          <w:sz w:val="24"/>
          <w:szCs w:val="24"/>
        </w:rPr>
        <w:t xml:space="preserve">We have had successful partnership opportunities with different companies and organizations to provide specific mental health support. </w:t>
      </w:r>
    </w:p>
    <w:p w14:paraId="6F327BE8" w14:textId="77777777" w:rsidR="00B01261" w:rsidRPr="001B07EA" w:rsidRDefault="00B01261" w:rsidP="00B01261">
      <w:pPr>
        <w:pStyle w:val="Heading4"/>
        <w:shd w:val="clear" w:color="auto" w:fill="FFFFFF"/>
        <w:rPr>
          <w:rFonts w:ascii="Arial" w:hAnsi="Arial" w:cs="Arial"/>
          <w:color w:val="000000"/>
        </w:rPr>
      </w:pPr>
      <w:r w:rsidRPr="001B07EA">
        <w:rPr>
          <w:rFonts w:ascii="Arial" w:hAnsi="Arial" w:cs="Arial"/>
          <w:color w:val="000000"/>
        </w:rPr>
        <w:t>Sara Treat, MA, LCPC</w:t>
      </w:r>
    </w:p>
    <w:p w14:paraId="7EC85941" w14:textId="77777777" w:rsidR="00B01261" w:rsidRPr="00163C96" w:rsidRDefault="00B01261" w:rsidP="00B01261">
      <w:pPr>
        <w:pStyle w:val="NormalWeb"/>
        <w:shd w:val="clear" w:color="auto" w:fill="FFFFFF"/>
        <w:rPr>
          <w:rFonts w:ascii="Arial" w:hAnsi="Arial" w:cs="Arial"/>
          <w:color w:val="000000"/>
        </w:rPr>
      </w:pPr>
      <w:r w:rsidRPr="001B07EA">
        <w:rPr>
          <w:rFonts w:ascii="Arial" w:hAnsi="Arial" w:cs="Arial"/>
          <w:color w:val="000000"/>
        </w:rPr>
        <w:t>187 Pope Road</w:t>
      </w:r>
      <w:r w:rsidRPr="001B07EA">
        <w:rPr>
          <w:rFonts w:ascii="Arial" w:hAnsi="Arial" w:cs="Arial"/>
          <w:color w:val="000000"/>
        </w:rPr>
        <w:br/>
        <w:t>Windham, ME 04062</w:t>
      </w:r>
      <w:r w:rsidRPr="001B07EA">
        <w:rPr>
          <w:rFonts w:ascii="Arial" w:hAnsi="Arial" w:cs="Arial"/>
          <w:color w:val="000000"/>
        </w:rPr>
        <w:br/>
      </w:r>
      <w:r w:rsidRPr="00163C96">
        <w:rPr>
          <w:rFonts w:ascii="Arial" w:hAnsi="Arial" w:cs="Arial"/>
          <w:color w:val="000000"/>
        </w:rPr>
        <w:t>207-712-2370 (V/Text)</w:t>
      </w:r>
      <w:r w:rsidRPr="00163C96">
        <w:rPr>
          <w:rFonts w:ascii="Arial" w:hAnsi="Arial" w:cs="Arial"/>
          <w:color w:val="000000"/>
        </w:rPr>
        <w:br/>
        <w:t>Email: </w:t>
      </w:r>
      <w:hyperlink r:id="rId12" w:history="1">
        <w:r w:rsidRPr="00163C96">
          <w:rPr>
            <w:rStyle w:val="Hyperlink"/>
            <w:rFonts w:ascii="Arial" w:hAnsi="Arial" w:cs="Arial"/>
            <w:color w:val="3366CC"/>
          </w:rPr>
          <w:t>streat187@gmail.com</w:t>
        </w:r>
      </w:hyperlink>
    </w:p>
    <w:p w14:paraId="67151B0E" w14:textId="6AB9E304" w:rsidR="00B01261" w:rsidRDefault="00B01261" w:rsidP="00B01261">
      <w:pPr>
        <w:pStyle w:val="NormalWeb"/>
        <w:shd w:val="clear" w:color="auto" w:fill="FFFFFF"/>
        <w:rPr>
          <w:rFonts w:ascii="Arial" w:hAnsi="Arial" w:cs="Arial"/>
          <w:color w:val="000000"/>
        </w:rPr>
      </w:pPr>
      <w:r w:rsidRPr="001B07EA">
        <w:rPr>
          <w:rFonts w:ascii="Arial" w:hAnsi="Arial" w:cs="Arial"/>
          <w:color w:val="000000"/>
        </w:rPr>
        <w:t>Provides therapy to individuals, couples and families. Coordinator for Safer Place, an initiative to serve Deaf adults who experienced abuse at the Governor Baxter School for the Deaf or the Maine School for the Deaf.</w:t>
      </w:r>
    </w:p>
    <w:p w14:paraId="4EEC45BA" w14:textId="6D960314" w:rsidR="00FB77AF" w:rsidRDefault="00FB77AF" w:rsidP="000C47DF">
      <w:pPr>
        <w:pStyle w:val="NoSpacing"/>
        <w:rPr>
          <w:rFonts w:ascii="Arial" w:hAnsi="Arial" w:cs="Arial"/>
          <w:b/>
          <w:bCs/>
          <w:sz w:val="24"/>
          <w:szCs w:val="24"/>
        </w:rPr>
      </w:pPr>
      <w:r w:rsidRPr="000C47DF">
        <w:rPr>
          <w:rFonts w:ascii="Arial" w:hAnsi="Arial" w:cs="Arial"/>
          <w:b/>
          <w:bCs/>
          <w:sz w:val="24"/>
          <w:szCs w:val="24"/>
        </w:rPr>
        <w:t>Shana Kelley-Cohen, LCSW</w:t>
      </w:r>
    </w:p>
    <w:p w14:paraId="2F010CE1" w14:textId="77777777" w:rsidR="004A233F" w:rsidRPr="000C47DF" w:rsidRDefault="004A233F" w:rsidP="000C47DF">
      <w:pPr>
        <w:pStyle w:val="NoSpacing"/>
        <w:rPr>
          <w:rFonts w:ascii="Arial" w:hAnsi="Arial" w:cs="Arial"/>
          <w:b/>
          <w:bCs/>
          <w:sz w:val="24"/>
          <w:szCs w:val="24"/>
        </w:rPr>
      </w:pPr>
    </w:p>
    <w:p w14:paraId="4B4A5696" w14:textId="7DE8867D" w:rsidR="008D7236" w:rsidRPr="00163C96" w:rsidRDefault="008D7236" w:rsidP="008D7236">
      <w:pPr>
        <w:pStyle w:val="NoSpacing"/>
        <w:rPr>
          <w:rFonts w:ascii="Arial" w:hAnsi="Arial" w:cs="Arial"/>
          <w:sz w:val="24"/>
          <w:szCs w:val="24"/>
        </w:rPr>
      </w:pPr>
      <w:r w:rsidRPr="00163C96">
        <w:rPr>
          <w:rFonts w:ascii="Arial" w:hAnsi="Arial" w:cs="Arial"/>
          <w:sz w:val="24"/>
          <w:szCs w:val="24"/>
        </w:rPr>
        <w:t xml:space="preserve">Email: </w:t>
      </w:r>
      <w:hyperlink r:id="rId13" w:tgtFrame="_blank" w:history="1">
        <w:r w:rsidRPr="00163C96">
          <w:rPr>
            <w:rStyle w:val="Hyperlink"/>
            <w:rFonts w:ascii="Arial" w:hAnsi="Arial" w:cs="Arial"/>
            <w:sz w:val="24"/>
            <w:szCs w:val="24"/>
          </w:rPr>
          <w:t>shanakelleycohen@gmail.com</w:t>
        </w:r>
      </w:hyperlink>
    </w:p>
    <w:p w14:paraId="5C7C6CFC" w14:textId="77777777" w:rsidR="008D7236" w:rsidRPr="000C47DF" w:rsidRDefault="008D7236" w:rsidP="008D7236">
      <w:pPr>
        <w:pStyle w:val="NoSpacing"/>
        <w:rPr>
          <w:rFonts w:ascii="Arial" w:hAnsi="Arial" w:cs="Arial"/>
          <w:sz w:val="24"/>
          <w:szCs w:val="24"/>
        </w:rPr>
      </w:pPr>
    </w:p>
    <w:p w14:paraId="593BE0E3" w14:textId="77777777" w:rsidR="00FB77AF" w:rsidRPr="000C47DF" w:rsidRDefault="00FB77AF" w:rsidP="000C47DF">
      <w:pPr>
        <w:pStyle w:val="NoSpacing"/>
        <w:rPr>
          <w:rFonts w:ascii="Arial" w:hAnsi="Arial" w:cs="Arial"/>
          <w:sz w:val="24"/>
          <w:szCs w:val="24"/>
        </w:rPr>
      </w:pPr>
      <w:r w:rsidRPr="000C47DF">
        <w:rPr>
          <w:rFonts w:ascii="Arial" w:hAnsi="Arial" w:cs="Arial"/>
          <w:sz w:val="24"/>
          <w:szCs w:val="24"/>
        </w:rPr>
        <w:t>Licensed Clinical Social Worker</w:t>
      </w:r>
    </w:p>
    <w:p w14:paraId="692F4904" w14:textId="28FDEAD8" w:rsidR="00FB77AF" w:rsidRDefault="00FB77AF" w:rsidP="000C47DF">
      <w:pPr>
        <w:pStyle w:val="NoSpacing"/>
        <w:rPr>
          <w:rFonts w:ascii="Arial" w:hAnsi="Arial" w:cs="Arial"/>
          <w:sz w:val="24"/>
          <w:szCs w:val="24"/>
        </w:rPr>
      </w:pPr>
      <w:r w:rsidRPr="000C47DF">
        <w:rPr>
          <w:rFonts w:ascii="Arial" w:hAnsi="Arial" w:cs="Arial"/>
          <w:sz w:val="24"/>
          <w:szCs w:val="24"/>
        </w:rPr>
        <w:t>Sweetser Affiliate</w:t>
      </w:r>
    </w:p>
    <w:p w14:paraId="0CFFFF3A" w14:textId="77777777" w:rsidR="008D7236" w:rsidRPr="000C47DF" w:rsidRDefault="008D7236" w:rsidP="000C47DF">
      <w:pPr>
        <w:pStyle w:val="NoSpacing"/>
        <w:rPr>
          <w:rFonts w:ascii="Arial" w:hAnsi="Arial" w:cs="Arial"/>
          <w:sz w:val="24"/>
          <w:szCs w:val="24"/>
        </w:rPr>
      </w:pPr>
    </w:p>
    <w:p w14:paraId="6873347B" w14:textId="38294882" w:rsidR="00FB77AF" w:rsidRDefault="00FB77AF" w:rsidP="000C47DF">
      <w:pPr>
        <w:pStyle w:val="NoSpacing"/>
        <w:rPr>
          <w:rFonts w:ascii="Arial" w:hAnsi="Arial" w:cs="Arial"/>
          <w:sz w:val="24"/>
          <w:szCs w:val="24"/>
        </w:rPr>
      </w:pPr>
      <w:r w:rsidRPr="000C47DF">
        <w:rPr>
          <w:rFonts w:ascii="Arial" w:hAnsi="Arial" w:cs="Arial"/>
          <w:sz w:val="24"/>
          <w:szCs w:val="24"/>
        </w:rPr>
        <w:t xml:space="preserve">Telehealth only through </w:t>
      </w:r>
      <w:hyperlink r:id="rId14" w:tgtFrame="_blank" w:history="1">
        <w:r w:rsidRPr="000C47DF">
          <w:rPr>
            <w:rStyle w:val="Hyperlink"/>
            <w:rFonts w:ascii="Arial" w:hAnsi="Arial" w:cs="Arial"/>
            <w:sz w:val="24"/>
            <w:szCs w:val="24"/>
          </w:rPr>
          <w:t>doxy.me</w:t>
        </w:r>
      </w:hyperlink>
      <w:r w:rsidRPr="000C47DF">
        <w:rPr>
          <w:rFonts w:ascii="Arial" w:hAnsi="Arial" w:cs="Arial"/>
          <w:sz w:val="24"/>
          <w:szCs w:val="24"/>
        </w:rPr>
        <w:t>; Limited private practice</w:t>
      </w:r>
      <w:r w:rsidR="00C866FE">
        <w:rPr>
          <w:rFonts w:ascii="Arial" w:hAnsi="Arial" w:cs="Arial"/>
          <w:sz w:val="24"/>
          <w:szCs w:val="24"/>
        </w:rPr>
        <w:t>.</w:t>
      </w:r>
    </w:p>
    <w:p w14:paraId="144F0D11" w14:textId="77777777" w:rsidR="00C866FE" w:rsidRPr="000C47DF" w:rsidRDefault="00C866FE" w:rsidP="000C47DF">
      <w:pPr>
        <w:pStyle w:val="NoSpacing"/>
        <w:rPr>
          <w:rFonts w:ascii="Arial" w:hAnsi="Arial" w:cs="Arial"/>
          <w:sz w:val="24"/>
          <w:szCs w:val="24"/>
        </w:rPr>
      </w:pPr>
    </w:p>
    <w:p w14:paraId="25E5E82A" w14:textId="77777777" w:rsidR="00005A0A" w:rsidRDefault="00FB77AF" w:rsidP="000C47DF">
      <w:pPr>
        <w:pStyle w:val="NoSpacing"/>
        <w:rPr>
          <w:rFonts w:ascii="Arial" w:hAnsi="Arial" w:cs="Arial"/>
          <w:sz w:val="24"/>
          <w:szCs w:val="24"/>
        </w:rPr>
      </w:pPr>
      <w:r w:rsidRPr="000C47DF">
        <w:rPr>
          <w:rFonts w:ascii="Arial" w:hAnsi="Arial" w:cs="Arial"/>
          <w:sz w:val="24"/>
          <w:szCs w:val="24"/>
        </w:rPr>
        <w:t xml:space="preserve">(Works full time with students &amp; families at MECDHH/GBSD. </w:t>
      </w:r>
    </w:p>
    <w:p w14:paraId="26B1301F" w14:textId="7E413046" w:rsidR="00FB77AF" w:rsidRPr="000C47DF" w:rsidRDefault="00FB77AF" w:rsidP="000C47DF">
      <w:pPr>
        <w:pStyle w:val="NoSpacing"/>
        <w:rPr>
          <w:rFonts w:ascii="Arial" w:hAnsi="Arial" w:cs="Arial"/>
          <w:sz w:val="24"/>
          <w:szCs w:val="24"/>
        </w:rPr>
      </w:pPr>
      <w:r w:rsidRPr="000C47DF">
        <w:rPr>
          <w:rFonts w:ascii="Arial" w:hAnsi="Arial" w:cs="Arial"/>
          <w:sz w:val="24"/>
          <w:szCs w:val="24"/>
        </w:rPr>
        <w:t xml:space="preserve">Contact: </w:t>
      </w:r>
      <w:hyperlink r:id="rId15" w:tgtFrame="_blank" w:history="1">
        <w:r w:rsidRPr="000C47DF">
          <w:rPr>
            <w:rStyle w:val="Hyperlink"/>
            <w:rFonts w:ascii="Arial" w:hAnsi="Arial" w:cs="Arial"/>
            <w:sz w:val="24"/>
            <w:szCs w:val="24"/>
          </w:rPr>
          <w:t>shana.kelley-cohen@mecdhh.org</w:t>
        </w:r>
      </w:hyperlink>
      <w:r w:rsidRPr="000C47DF">
        <w:rPr>
          <w:rFonts w:ascii="Arial" w:hAnsi="Arial" w:cs="Arial"/>
          <w:sz w:val="24"/>
          <w:szCs w:val="24"/>
        </w:rPr>
        <w:t xml:space="preserve"> or call/text 207-756-5655.)</w:t>
      </w:r>
    </w:p>
    <w:bookmarkEnd w:id="0"/>
    <w:p w14:paraId="78470710" w14:textId="77777777" w:rsidR="00FB77AF" w:rsidRPr="001B07EA" w:rsidRDefault="00FB77AF" w:rsidP="00B01261">
      <w:pPr>
        <w:pStyle w:val="NormalWeb"/>
        <w:shd w:val="clear" w:color="auto" w:fill="FFFFFF"/>
        <w:rPr>
          <w:rFonts w:ascii="Arial" w:hAnsi="Arial" w:cs="Arial"/>
          <w:color w:val="000000"/>
        </w:rPr>
      </w:pPr>
    </w:p>
    <w:sectPr w:rsidR="00FB77AF" w:rsidRPr="001B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E23EE"/>
    <w:multiLevelType w:val="multilevel"/>
    <w:tmpl w:val="213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95"/>
    <w:rsid w:val="00005A0A"/>
    <w:rsid w:val="000C47DF"/>
    <w:rsid w:val="00163C96"/>
    <w:rsid w:val="00391B07"/>
    <w:rsid w:val="003E655F"/>
    <w:rsid w:val="00413795"/>
    <w:rsid w:val="00464A69"/>
    <w:rsid w:val="004A233F"/>
    <w:rsid w:val="006B4A23"/>
    <w:rsid w:val="006F59EC"/>
    <w:rsid w:val="007A2A05"/>
    <w:rsid w:val="008703CF"/>
    <w:rsid w:val="008D7236"/>
    <w:rsid w:val="00905FA7"/>
    <w:rsid w:val="00A16BA1"/>
    <w:rsid w:val="00A17B59"/>
    <w:rsid w:val="00B01261"/>
    <w:rsid w:val="00B01437"/>
    <w:rsid w:val="00B96174"/>
    <w:rsid w:val="00BB22B3"/>
    <w:rsid w:val="00C63A35"/>
    <w:rsid w:val="00C866FE"/>
    <w:rsid w:val="00E31456"/>
    <w:rsid w:val="00EC1242"/>
    <w:rsid w:val="00FB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F090"/>
  <w15:chartTrackingRefBased/>
  <w15:docId w15:val="{A9B82E0F-4F0B-4DE8-A2E4-9FD8919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95"/>
  </w:style>
  <w:style w:type="paragraph" w:styleId="Heading4">
    <w:name w:val="heading 4"/>
    <w:basedOn w:val="Normal"/>
    <w:link w:val="Heading4Char"/>
    <w:uiPriority w:val="9"/>
    <w:qFormat/>
    <w:rsid w:val="00B012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795"/>
    <w:rPr>
      <w:color w:val="0563C1" w:themeColor="hyperlink"/>
      <w:u w:val="single"/>
    </w:rPr>
  </w:style>
  <w:style w:type="paragraph" w:styleId="NormalWeb">
    <w:name w:val="Normal (Web)"/>
    <w:basedOn w:val="Normal"/>
    <w:uiPriority w:val="99"/>
    <w:unhideWhenUsed/>
    <w:rsid w:val="0041379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3795"/>
    <w:rPr>
      <w:sz w:val="16"/>
      <w:szCs w:val="16"/>
    </w:rPr>
  </w:style>
  <w:style w:type="paragraph" w:styleId="CommentText">
    <w:name w:val="annotation text"/>
    <w:basedOn w:val="Normal"/>
    <w:link w:val="CommentTextChar"/>
    <w:uiPriority w:val="99"/>
    <w:semiHidden/>
    <w:unhideWhenUsed/>
    <w:rsid w:val="00413795"/>
    <w:pPr>
      <w:spacing w:line="240" w:lineRule="auto"/>
    </w:pPr>
    <w:rPr>
      <w:sz w:val="20"/>
      <w:szCs w:val="20"/>
    </w:rPr>
  </w:style>
  <w:style w:type="character" w:customStyle="1" w:styleId="CommentTextChar">
    <w:name w:val="Comment Text Char"/>
    <w:basedOn w:val="DefaultParagraphFont"/>
    <w:link w:val="CommentText"/>
    <w:uiPriority w:val="99"/>
    <w:semiHidden/>
    <w:rsid w:val="00413795"/>
    <w:rPr>
      <w:sz w:val="20"/>
      <w:szCs w:val="20"/>
    </w:rPr>
  </w:style>
  <w:style w:type="paragraph" w:styleId="NoSpacing">
    <w:name w:val="No Spacing"/>
    <w:uiPriority w:val="1"/>
    <w:qFormat/>
    <w:rsid w:val="00413795"/>
    <w:pPr>
      <w:spacing w:after="0" w:line="240" w:lineRule="auto"/>
    </w:pPr>
  </w:style>
  <w:style w:type="character" w:customStyle="1" w:styleId="Heading4Char">
    <w:name w:val="Heading 4 Char"/>
    <w:basedOn w:val="DefaultParagraphFont"/>
    <w:link w:val="Heading4"/>
    <w:uiPriority w:val="9"/>
    <w:rsid w:val="00B01261"/>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6B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46256">
      <w:bodyDiv w:val="1"/>
      <w:marLeft w:val="0"/>
      <w:marRight w:val="0"/>
      <w:marTop w:val="0"/>
      <w:marBottom w:val="0"/>
      <w:divBdr>
        <w:top w:val="none" w:sz="0" w:space="0" w:color="auto"/>
        <w:left w:val="none" w:sz="0" w:space="0" w:color="auto"/>
        <w:bottom w:val="none" w:sz="0" w:space="0" w:color="auto"/>
        <w:right w:val="none" w:sz="0" w:space="0" w:color="auto"/>
      </w:divBdr>
    </w:div>
    <w:div w:id="14125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ully@maine.rr.com" TargetMode="External"/><Relationship Id="rId13" Type="http://schemas.openxmlformats.org/officeDocument/2006/relationships/hyperlink" Target="mailto:shanakelleycohen@gmail.com" TargetMode="External"/><Relationship Id="rId3" Type="http://schemas.openxmlformats.org/officeDocument/2006/relationships/settings" Target="settings.xml"/><Relationship Id="rId7" Type="http://schemas.openxmlformats.org/officeDocument/2006/relationships/hyperlink" Target="https://www.psychologytoday.com/us/therapists/echo-dixon-westbrook-me/150780" TargetMode="External"/><Relationship Id="rId12" Type="http://schemas.openxmlformats.org/officeDocument/2006/relationships/hyperlink" Target="mailto:streat187@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chodixonlcsw@gmail.com" TargetMode="External"/><Relationship Id="rId11" Type="http://schemas.openxmlformats.org/officeDocument/2006/relationships/hyperlink" Target="http://www.nationaldeaftherapy.com" TargetMode="External"/><Relationship Id="rId5" Type="http://schemas.openxmlformats.org/officeDocument/2006/relationships/hyperlink" Target="mailto:brucato@deafcounselingmaine.org" TargetMode="External"/><Relationship Id="rId15" Type="http://schemas.openxmlformats.org/officeDocument/2006/relationships/hyperlink" Target="mailto:shana.kelley-cohen@mecdhh.org" TargetMode="External"/><Relationship Id="rId10" Type="http://schemas.openxmlformats.org/officeDocument/2006/relationships/hyperlink" Target="mailto:hello@nationaldeaftherapy.com" TargetMode="External"/><Relationship Id="rId4" Type="http://schemas.openxmlformats.org/officeDocument/2006/relationships/webSettings" Target="webSettings.xml"/><Relationship Id="rId9" Type="http://schemas.openxmlformats.org/officeDocument/2006/relationships/hyperlink" Target="http://www.loritully.com/" TargetMode="External"/><Relationship Id="rId14" Type="http://schemas.openxmlformats.org/officeDocument/2006/relationships/hyperlink" Target="https://gcc02.safelinks.protection.outlook.com/?url=http%3A%2F%2Fdoxy.me%2F&amp;data=05%7C01%7CNancy.A.Winter%40maine.gov%7Cc3f8e24250a7455d836808dae420d1e0%7C413fa8ab207d4b629bcdea1a8f2f864e%7C0%7C0%7C638073127001218561%7CUnknown%7CTWFpbGZsb3d8eyJWIjoiMC4wLjAwMDAiLCJQIjoiV2luMzIiLCJBTiI6Ik1haWwiLCJXVCI6Mn0%3D%7C2000%7C%7C%7C&amp;sdata=UXLP9NgL5OOXeUP2LijWT2UWlDojpOoJbA5fRjZfhi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Nancy A</dc:creator>
  <cp:keywords/>
  <dc:description/>
  <cp:lastModifiedBy>Winter, Nancy A</cp:lastModifiedBy>
  <cp:revision>3</cp:revision>
  <dcterms:created xsi:type="dcterms:W3CDTF">2023-02-10T15:59:00Z</dcterms:created>
  <dcterms:modified xsi:type="dcterms:W3CDTF">2023-02-10T16:03:00Z</dcterms:modified>
</cp:coreProperties>
</file>