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2D044" w14:textId="08BD7DE4" w:rsidR="00ED769E" w:rsidRPr="00857E75" w:rsidRDefault="000A55DC" w:rsidP="00857E75">
      <w:pPr>
        <w:jc w:val="center"/>
        <w:rPr>
          <w:sz w:val="32"/>
          <w:szCs w:val="32"/>
        </w:rPr>
      </w:pPr>
      <w:r w:rsidRPr="00857E75">
        <w:rPr>
          <w:sz w:val="32"/>
          <w:szCs w:val="32"/>
        </w:rPr>
        <w:t>MAINE FUEL BOARD</w:t>
      </w:r>
    </w:p>
    <w:p w14:paraId="4A1687DE" w14:textId="079C9D5D" w:rsidR="000A55DC" w:rsidRPr="00FA662F" w:rsidRDefault="000A55DC" w:rsidP="00857E75">
      <w:pPr>
        <w:jc w:val="center"/>
        <w:rPr>
          <w:sz w:val="16"/>
          <w:szCs w:val="16"/>
        </w:rPr>
      </w:pPr>
      <w:r>
        <w:t>OFFICIAL MEETING MINUTES</w:t>
      </w:r>
    </w:p>
    <w:p w14:paraId="18B2927E" w14:textId="77777777" w:rsidR="000A55DC" w:rsidRDefault="000A55DC"/>
    <w:p w14:paraId="4E41A532" w14:textId="3E71C526" w:rsidR="000A55DC" w:rsidRDefault="000A55DC">
      <w:r>
        <w:t>Meeting Date:</w:t>
      </w:r>
      <w:r w:rsidR="002A6C5A">
        <w:tab/>
      </w:r>
      <w:r w:rsidR="002A6C5A">
        <w:tab/>
      </w:r>
      <w:r w:rsidR="00302113">
        <w:tab/>
      </w:r>
      <w:r w:rsidR="00524A34">
        <w:t>May 23, 2025</w:t>
      </w:r>
    </w:p>
    <w:p w14:paraId="789B253C" w14:textId="42394322" w:rsidR="000A55DC" w:rsidRDefault="000A55DC">
      <w:r>
        <w:t>Meeting Location:</w:t>
      </w:r>
      <w:r w:rsidR="00B15A47">
        <w:tab/>
      </w:r>
      <w:r w:rsidR="00302113">
        <w:tab/>
        <w:t>76 Northern Avenue, Gardiner / Remote participation through Zoom</w:t>
      </w:r>
    </w:p>
    <w:p w14:paraId="58186752" w14:textId="67F35590" w:rsidR="0016715A" w:rsidRDefault="0016715A">
      <w:r>
        <w:t>Time Meeting Began</w:t>
      </w:r>
      <w:r w:rsidR="002A6C5A">
        <w:tab/>
      </w:r>
      <w:r w:rsidR="00302113">
        <w:tab/>
      </w:r>
      <w:r w:rsidR="002A6C5A">
        <w:t>9:0</w:t>
      </w:r>
      <w:r w:rsidR="00302113">
        <w:t>0</w:t>
      </w:r>
      <w:r w:rsidR="00B15A47">
        <w:t xml:space="preserve"> a.m.</w:t>
      </w:r>
    </w:p>
    <w:p w14:paraId="2DAB35DE" w14:textId="75FB3767" w:rsidR="0016715A" w:rsidRDefault="0016715A">
      <w:r>
        <w:t>Time Meeting Adjourned:</w:t>
      </w:r>
      <w:r w:rsidR="002A6C5A">
        <w:tab/>
      </w:r>
      <w:r w:rsidR="003E7510">
        <w:t>9:35</w:t>
      </w:r>
      <w:r w:rsidR="00B15A47">
        <w:t xml:space="preserve"> a.m.</w:t>
      </w:r>
    </w:p>
    <w:p w14:paraId="45C5F7A3" w14:textId="77777777" w:rsidR="0016715A" w:rsidRDefault="0016715A"/>
    <w:p w14:paraId="38388CE8" w14:textId="33AF2A3B" w:rsidR="0016715A" w:rsidRPr="009C1E59" w:rsidRDefault="0016715A" w:rsidP="0016715A">
      <w:pPr>
        <w:pStyle w:val="ListParagraph"/>
        <w:numPr>
          <w:ilvl w:val="0"/>
          <w:numId w:val="1"/>
        </w:numPr>
        <w:rPr>
          <w:b/>
          <w:bCs/>
        </w:rPr>
      </w:pPr>
      <w:r w:rsidRPr="009C1E59">
        <w:rPr>
          <w:b/>
          <w:bCs/>
        </w:rPr>
        <w:t>CALL TO ORDER</w:t>
      </w:r>
    </w:p>
    <w:p w14:paraId="66473BEB" w14:textId="5C374167" w:rsidR="0016715A" w:rsidRPr="009C1E59" w:rsidRDefault="00656DB4" w:rsidP="0016715A">
      <w:pPr>
        <w:ind w:left="360"/>
        <w:rPr>
          <w:u w:val="single"/>
        </w:rPr>
      </w:pPr>
      <w:r>
        <w:tab/>
      </w:r>
      <w:r>
        <w:tab/>
      </w:r>
      <w:r w:rsidRPr="009C1E59">
        <w:rPr>
          <w:u w:val="single"/>
        </w:rPr>
        <w:t>Members Present</w:t>
      </w:r>
      <w:r w:rsidR="003E7510">
        <w:rPr>
          <w:u w:val="single"/>
        </w:rPr>
        <w:t xml:space="preserve"> via Zoom</w:t>
      </w:r>
    </w:p>
    <w:p w14:paraId="2C151429" w14:textId="5BA3595B" w:rsidR="002A6C5A" w:rsidRDefault="002A6C5A" w:rsidP="0016715A">
      <w:pPr>
        <w:ind w:left="360"/>
      </w:pPr>
      <w:r>
        <w:tab/>
      </w:r>
      <w:r>
        <w:tab/>
        <w:t>Mark Bossie</w:t>
      </w:r>
    </w:p>
    <w:p w14:paraId="55D2EEBA" w14:textId="466DA1CC" w:rsidR="002A6C5A" w:rsidRDefault="002A6C5A" w:rsidP="0016715A">
      <w:pPr>
        <w:ind w:left="360"/>
      </w:pPr>
      <w:r>
        <w:tab/>
      </w:r>
      <w:r>
        <w:tab/>
      </w:r>
      <w:r w:rsidR="00057581">
        <w:t>Mark Anderson</w:t>
      </w:r>
    </w:p>
    <w:p w14:paraId="2AC26118" w14:textId="4CCBAF53" w:rsidR="002A6C5A" w:rsidRDefault="002A6C5A" w:rsidP="0016715A">
      <w:pPr>
        <w:ind w:left="360"/>
      </w:pPr>
      <w:r>
        <w:tab/>
      </w:r>
      <w:r>
        <w:tab/>
        <w:t>Beau Libby</w:t>
      </w:r>
    </w:p>
    <w:p w14:paraId="4802D5DA" w14:textId="32B6619C" w:rsidR="00057581" w:rsidRDefault="00057581" w:rsidP="0016715A">
      <w:pPr>
        <w:ind w:left="360"/>
      </w:pPr>
      <w:r>
        <w:t xml:space="preserve">                    </w:t>
      </w:r>
      <w:r w:rsidR="009C7B20">
        <w:t>Maynard (Skip) Waltz</w:t>
      </w:r>
    </w:p>
    <w:p w14:paraId="2D8652B8" w14:textId="1F2178B9" w:rsidR="009C1E59" w:rsidRDefault="009C7B20" w:rsidP="00F83669">
      <w:pPr>
        <w:ind w:left="360"/>
      </w:pPr>
      <w:r>
        <w:t xml:space="preserve">                    Loren Gordon</w:t>
      </w:r>
    </w:p>
    <w:p w14:paraId="1E8CDFD3" w14:textId="0255B14E" w:rsidR="009C1E59" w:rsidRDefault="009C1E59" w:rsidP="0016715A">
      <w:pPr>
        <w:ind w:left="360"/>
      </w:pPr>
      <w:r>
        <w:tab/>
      </w:r>
      <w:r>
        <w:tab/>
      </w:r>
      <w:r w:rsidR="00057581">
        <w:t>Greg Day</w:t>
      </w:r>
    </w:p>
    <w:p w14:paraId="146F5930" w14:textId="77777777" w:rsidR="00656DB4" w:rsidRDefault="00656DB4" w:rsidP="0016715A">
      <w:pPr>
        <w:ind w:left="360"/>
      </w:pPr>
    </w:p>
    <w:p w14:paraId="0EBC5CA7" w14:textId="393251D7" w:rsidR="00656DB4" w:rsidRPr="00302113" w:rsidRDefault="00656DB4" w:rsidP="0016715A">
      <w:pPr>
        <w:ind w:left="360"/>
        <w:rPr>
          <w:u w:val="single"/>
        </w:rPr>
      </w:pPr>
      <w:r>
        <w:tab/>
      </w:r>
      <w:r>
        <w:tab/>
      </w:r>
      <w:r w:rsidRPr="00302113">
        <w:rPr>
          <w:u w:val="single"/>
        </w:rPr>
        <w:t xml:space="preserve">Members </w:t>
      </w:r>
      <w:r w:rsidR="003E7510">
        <w:rPr>
          <w:u w:val="single"/>
        </w:rPr>
        <w:t>Present</w:t>
      </w:r>
      <w:r w:rsidR="009C1E59" w:rsidRPr="00302113">
        <w:rPr>
          <w:u w:val="single"/>
        </w:rPr>
        <w:t xml:space="preserve">:  </w:t>
      </w:r>
    </w:p>
    <w:p w14:paraId="497732C9" w14:textId="287B41EF" w:rsidR="00302113" w:rsidRDefault="00302113" w:rsidP="00302113">
      <w:pPr>
        <w:ind w:left="360"/>
      </w:pPr>
      <w:r>
        <w:tab/>
      </w:r>
      <w:r>
        <w:tab/>
      </w:r>
      <w:r w:rsidR="00057581">
        <w:t>David Foster</w:t>
      </w:r>
    </w:p>
    <w:p w14:paraId="28A374E7" w14:textId="77777777" w:rsidR="00F83669" w:rsidRDefault="00F83669" w:rsidP="00302113">
      <w:pPr>
        <w:ind w:left="360"/>
      </w:pPr>
    </w:p>
    <w:p w14:paraId="24911B3E" w14:textId="05F6AAFD" w:rsidR="00F83669" w:rsidRPr="008828AB" w:rsidRDefault="00F83669" w:rsidP="00302113">
      <w:pPr>
        <w:ind w:left="360"/>
        <w:rPr>
          <w:u w:val="single"/>
        </w:rPr>
      </w:pPr>
      <w:r>
        <w:t xml:space="preserve">                    </w:t>
      </w:r>
      <w:r w:rsidRPr="008828AB">
        <w:rPr>
          <w:u w:val="single"/>
        </w:rPr>
        <w:t xml:space="preserve">Other: </w:t>
      </w:r>
    </w:p>
    <w:p w14:paraId="636013FD" w14:textId="77777777" w:rsidR="00043DA4" w:rsidRDefault="00F83669" w:rsidP="00302113">
      <w:pPr>
        <w:ind w:left="360"/>
      </w:pPr>
      <w:r>
        <w:t xml:space="preserve">                    Paul McClay – Board member was present</w:t>
      </w:r>
      <w:r w:rsidR="008828AB">
        <w:t xml:space="preserve">, however, </w:t>
      </w:r>
      <w:r>
        <w:t xml:space="preserve">was not able to vote </w:t>
      </w:r>
      <w:r w:rsidR="00043DA4">
        <w:t>on board</w:t>
      </w:r>
    </w:p>
    <w:p w14:paraId="3A058D24" w14:textId="15D12131" w:rsidR="00F83669" w:rsidRDefault="00043DA4" w:rsidP="00043DA4">
      <w:pPr>
        <w:ind w:left="360"/>
      </w:pPr>
      <w:r>
        <w:t xml:space="preserve">                    business </w:t>
      </w:r>
      <w:r w:rsidR="00F83669">
        <w:t xml:space="preserve">because </w:t>
      </w:r>
      <w:r>
        <w:t xml:space="preserve">the </w:t>
      </w:r>
      <w:r w:rsidR="00F83669">
        <w:t xml:space="preserve">sound was </w:t>
      </w:r>
      <w:r w:rsidR="008828AB">
        <w:t>n</w:t>
      </w:r>
      <w:r w:rsidR="00F83669">
        <w:t>ot working</w:t>
      </w:r>
      <w:r w:rsidR="008828AB">
        <w:t xml:space="preserve"> on his computer</w:t>
      </w:r>
    </w:p>
    <w:p w14:paraId="799FDB83" w14:textId="04BA780E" w:rsidR="00656DB4" w:rsidRDefault="00302113" w:rsidP="009C7B20">
      <w:pPr>
        <w:ind w:left="360"/>
      </w:pPr>
      <w:r>
        <w:tab/>
      </w:r>
      <w:r>
        <w:tab/>
      </w:r>
    </w:p>
    <w:p w14:paraId="36402BF1" w14:textId="314C1152" w:rsidR="00656DB4" w:rsidRPr="009C1E59" w:rsidRDefault="002C4026" w:rsidP="0016715A">
      <w:pPr>
        <w:ind w:left="360"/>
        <w:rPr>
          <w:u w:val="single"/>
        </w:rPr>
      </w:pPr>
      <w:r>
        <w:tab/>
      </w:r>
      <w:r>
        <w:tab/>
      </w:r>
      <w:r w:rsidRPr="009C1E59">
        <w:rPr>
          <w:u w:val="single"/>
        </w:rPr>
        <w:t>Staff Present</w:t>
      </w:r>
    </w:p>
    <w:p w14:paraId="58CD4C3F" w14:textId="50A718AE" w:rsidR="00302113" w:rsidRDefault="00302113" w:rsidP="009C1E59">
      <w:pPr>
        <w:ind w:left="1440"/>
      </w:pPr>
      <w:r>
        <w:t>Dale Hersey, State Senior Inspector</w:t>
      </w:r>
    </w:p>
    <w:p w14:paraId="1D260470" w14:textId="31354DFC" w:rsidR="00FC0E5E" w:rsidRDefault="00FC0E5E" w:rsidP="009C1E59">
      <w:pPr>
        <w:ind w:left="1440"/>
      </w:pPr>
      <w:r>
        <w:t xml:space="preserve">Paul Moody, State </w:t>
      </w:r>
      <w:r w:rsidR="0060444E">
        <w:t xml:space="preserve">Fuel </w:t>
      </w:r>
      <w:r>
        <w:t>Inspector</w:t>
      </w:r>
    </w:p>
    <w:p w14:paraId="2D36B8D2" w14:textId="6D128586" w:rsidR="009C1E59" w:rsidRDefault="009C1E59" w:rsidP="00FC0E5E">
      <w:pPr>
        <w:ind w:left="1440"/>
      </w:pPr>
      <w:r>
        <w:t xml:space="preserve">Karen Ross, </w:t>
      </w:r>
      <w:r w:rsidR="00FC0E5E">
        <w:t>Board Staff</w:t>
      </w:r>
    </w:p>
    <w:p w14:paraId="38EA773E" w14:textId="4CE1379E" w:rsidR="002C4026" w:rsidRDefault="00302113" w:rsidP="0016715A">
      <w:pPr>
        <w:ind w:left="360"/>
      </w:pPr>
      <w:r>
        <w:tab/>
      </w:r>
      <w:r>
        <w:tab/>
        <w:t>Kristen Bowker, Board Staff</w:t>
      </w:r>
    </w:p>
    <w:p w14:paraId="67627DD1" w14:textId="0D69164F" w:rsidR="00FC0E5E" w:rsidRDefault="00FC0E5E" w:rsidP="0016715A">
      <w:pPr>
        <w:ind w:left="360"/>
      </w:pPr>
      <w:r>
        <w:t xml:space="preserve">                    Holly Poirier, Board Manager</w:t>
      </w:r>
    </w:p>
    <w:p w14:paraId="0F94C72C" w14:textId="77777777" w:rsidR="00302113" w:rsidRDefault="00302113" w:rsidP="0016715A">
      <w:pPr>
        <w:ind w:left="360"/>
      </w:pPr>
    </w:p>
    <w:p w14:paraId="4B8D85B2" w14:textId="402A2D5F" w:rsidR="002C4026" w:rsidRPr="009C1E59" w:rsidRDefault="002C4026" w:rsidP="0016715A">
      <w:pPr>
        <w:ind w:left="360"/>
        <w:rPr>
          <w:u w:val="single"/>
        </w:rPr>
      </w:pPr>
      <w:r>
        <w:tab/>
      </w:r>
      <w:r>
        <w:tab/>
      </w:r>
      <w:r w:rsidRPr="009C1E59">
        <w:rPr>
          <w:u w:val="single"/>
        </w:rPr>
        <w:t>AAG Present</w:t>
      </w:r>
    </w:p>
    <w:p w14:paraId="427C12D6" w14:textId="41DD9BC8" w:rsidR="009C1E59" w:rsidRPr="0060444E" w:rsidRDefault="009C1E59" w:rsidP="0060444E">
      <w:pPr>
        <w:ind w:left="360"/>
      </w:pPr>
      <w:r>
        <w:tab/>
      </w:r>
      <w:r>
        <w:tab/>
        <w:t>Tim Steigelman, AAG</w:t>
      </w:r>
    </w:p>
    <w:p w14:paraId="3F7CAFA1" w14:textId="77777777" w:rsidR="009C1E59" w:rsidRDefault="009C1E59" w:rsidP="009C1E59">
      <w:pPr>
        <w:ind w:left="360"/>
      </w:pPr>
    </w:p>
    <w:p w14:paraId="41DB801B" w14:textId="7233EA46" w:rsidR="00DA1C04" w:rsidRDefault="00993D30" w:rsidP="00DA1C0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DISCUSSION &amp; VOTE </w:t>
      </w:r>
    </w:p>
    <w:p w14:paraId="0355E076" w14:textId="626D788A" w:rsidR="00993D30" w:rsidRDefault="00993D30" w:rsidP="00993D3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NORTHEAST TECHNICAL INSTITUE (NTI) TO ADOPT THEIR OWN OIL </w:t>
      </w:r>
    </w:p>
    <w:p w14:paraId="146DC8AE" w14:textId="06CB19AC" w:rsidR="00993D30" w:rsidRPr="00EF5BBC" w:rsidRDefault="00993D30" w:rsidP="00993D30">
      <w:pPr>
        <w:pStyle w:val="ListParagraph"/>
        <w:ind w:left="1440"/>
        <w:rPr>
          <w:b/>
          <w:bCs/>
        </w:rPr>
      </w:pPr>
      <w:r>
        <w:rPr>
          <w:b/>
          <w:bCs/>
        </w:rPr>
        <w:t>TRAINING COURSE</w:t>
      </w:r>
    </w:p>
    <w:p w14:paraId="2E8AF13F" w14:textId="40A25236" w:rsidR="009C1E59" w:rsidRDefault="000723E3" w:rsidP="004C5891">
      <w:pPr>
        <w:ind w:left="1080"/>
      </w:pPr>
      <w:r>
        <w:t xml:space="preserve">Motion made to accept the </w:t>
      </w:r>
      <w:r w:rsidR="00604440">
        <w:t xml:space="preserve">NTI oil training course as proposed </w:t>
      </w:r>
    </w:p>
    <w:p w14:paraId="10F8986C" w14:textId="77777777" w:rsidR="003D07EB" w:rsidRDefault="003D07EB" w:rsidP="004C5891">
      <w:pPr>
        <w:ind w:left="1080"/>
      </w:pPr>
    </w:p>
    <w:p w14:paraId="3C1016E3" w14:textId="0D621F1F" w:rsidR="009C1E59" w:rsidRDefault="009C1E59" w:rsidP="004C5891">
      <w:pPr>
        <w:ind w:left="1080"/>
      </w:pPr>
      <w:r>
        <w:t xml:space="preserve">Motion made by:  </w:t>
      </w:r>
      <w:r w:rsidR="00604440">
        <w:t>David Foster</w:t>
      </w:r>
    </w:p>
    <w:p w14:paraId="0BC57CD4" w14:textId="1A361754" w:rsidR="009C1E59" w:rsidRDefault="009C1E59" w:rsidP="004C5891">
      <w:pPr>
        <w:ind w:left="1080"/>
      </w:pPr>
      <w:r>
        <w:t xml:space="preserve">Seconded by: </w:t>
      </w:r>
      <w:r w:rsidR="00604440">
        <w:t xml:space="preserve">Loren Gordon </w:t>
      </w:r>
    </w:p>
    <w:p w14:paraId="00FF0595" w14:textId="649988AE" w:rsidR="004C5891" w:rsidRDefault="00604440" w:rsidP="004C5891">
      <w:pPr>
        <w:ind w:left="1080"/>
      </w:pPr>
      <w:r>
        <w:t>7</w:t>
      </w:r>
      <w:r w:rsidR="004C5891">
        <w:t xml:space="preserve"> in Favor / 0 Opposed</w:t>
      </w:r>
    </w:p>
    <w:p w14:paraId="672CCCBB" w14:textId="70A779CC" w:rsidR="004C5891" w:rsidRDefault="004C5891" w:rsidP="004C5891">
      <w:pPr>
        <w:ind w:left="1080"/>
      </w:pPr>
      <w:r>
        <w:t>Motion carries</w:t>
      </w:r>
    </w:p>
    <w:p w14:paraId="0688F801" w14:textId="51266683" w:rsidR="00DD224C" w:rsidRPr="00043DA4" w:rsidRDefault="00DD224C" w:rsidP="00043DA4">
      <w:r>
        <w:br w:type="page"/>
      </w:r>
    </w:p>
    <w:p w14:paraId="4443E109" w14:textId="336C7F8F" w:rsidR="00DD224C" w:rsidRDefault="00E31733" w:rsidP="00E3173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 xml:space="preserve">LITIGATION UPDATE </w:t>
      </w:r>
    </w:p>
    <w:p w14:paraId="4424E6B5" w14:textId="76BC5585" w:rsidR="00E31733" w:rsidRDefault="00E31733" w:rsidP="00E31733">
      <w:pPr>
        <w:pStyle w:val="ListParagraph"/>
        <w:ind w:left="1080"/>
      </w:pPr>
      <w:r>
        <w:t>Tim St</w:t>
      </w:r>
      <w:r w:rsidR="00114411">
        <w:t>eigelman</w:t>
      </w:r>
      <w:r>
        <w:t xml:space="preserve">, Board A.A.G. updated the board </w:t>
      </w:r>
      <w:r w:rsidR="00114411">
        <w:t xml:space="preserve">on a </w:t>
      </w:r>
      <w:r w:rsidR="007F1550">
        <w:t xml:space="preserve">legal </w:t>
      </w:r>
      <w:r w:rsidR="00114411">
        <w:t xml:space="preserve">case </w:t>
      </w:r>
      <w:r w:rsidR="00A61E0A">
        <w:t xml:space="preserve">involving Inspector Bruce </w:t>
      </w:r>
    </w:p>
    <w:p w14:paraId="40ECA2F7" w14:textId="5F9F2BF9" w:rsidR="00A61E0A" w:rsidRPr="00E31733" w:rsidRDefault="00A61E0A" w:rsidP="00E31733">
      <w:pPr>
        <w:pStyle w:val="ListParagraph"/>
        <w:ind w:left="1080"/>
      </w:pPr>
      <w:r>
        <w:t>Bristow</w:t>
      </w:r>
      <w:r w:rsidR="007F1550">
        <w:t>.</w:t>
      </w:r>
    </w:p>
    <w:p w14:paraId="6F692275" w14:textId="3B38D165" w:rsidR="003F2A58" w:rsidRPr="00DD224C" w:rsidRDefault="003F2A58" w:rsidP="002621B2">
      <w:pPr>
        <w:rPr>
          <w:b/>
          <w:bCs/>
        </w:rPr>
      </w:pPr>
    </w:p>
    <w:p w14:paraId="695DF635" w14:textId="6E5CB018" w:rsidR="003F2A58" w:rsidRPr="00DD224C" w:rsidRDefault="007F1550" w:rsidP="00DD224C">
      <w:pPr>
        <w:ind w:left="360"/>
        <w:rPr>
          <w:b/>
          <w:bCs/>
        </w:rPr>
      </w:pPr>
      <w:r>
        <w:rPr>
          <w:b/>
          <w:bCs/>
        </w:rPr>
        <w:t>IV</w:t>
      </w:r>
      <w:r w:rsidR="00DD224C">
        <w:rPr>
          <w:b/>
          <w:bCs/>
        </w:rPr>
        <w:t xml:space="preserve">. </w:t>
      </w:r>
      <w:r w:rsidR="00DD224C">
        <w:rPr>
          <w:b/>
          <w:bCs/>
        </w:rPr>
        <w:tab/>
        <w:t xml:space="preserve">    </w:t>
      </w:r>
      <w:r w:rsidR="00857E75" w:rsidRPr="00DD224C">
        <w:rPr>
          <w:b/>
          <w:bCs/>
        </w:rPr>
        <w:t>OPPORTUNITY FOR PUBLIC COMMENT</w:t>
      </w:r>
    </w:p>
    <w:p w14:paraId="4CE96CEC" w14:textId="15FD3F13" w:rsidR="001F09D3" w:rsidRDefault="001F09D3" w:rsidP="00DD224C">
      <w:pPr>
        <w:ind w:left="360"/>
      </w:pPr>
      <w:r>
        <w:tab/>
      </w:r>
      <w:r w:rsidR="00180B5E">
        <w:t xml:space="preserve">    There were no public comments</w:t>
      </w:r>
      <w:r>
        <w:t xml:space="preserve"> </w:t>
      </w:r>
    </w:p>
    <w:p w14:paraId="0A063F3A" w14:textId="77777777" w:rsidR="00DD224C" w:rsidRDefault="00DD224C" w:rsidP="00DD224C">
      <w:pPr>
        <w:pStyle w:val="ListParagraph"/>
        <w:ind w:left="1080"/>
        <w:rPr>
          <w:b/>
          <w:bCs/>
        </w:rPr>
      </w:pPr>
    </w:p>
    <w:p w14:paraId="57AF5758" w14:textId="481D0351" w:rsidR="00857E75" w:rsidRDefault="00DD224C" w:rsidP="00DD224C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      </w:t>
      </w:r>
      <w:r w:rsidR="007F1550">
        <w:rPr>
          <w:b/>
          <w:bCs/>
        </w:rPr>
        <w:t>V</w:t>
      </w:r>
      <w:r>
        <w:rPr>
          <w:b/>
          <w:bCs/>
        </w:rPr>
        <w:t>.</w:t>
      </w:r>
      <w:r>
        <w:rPr>
          <w:b/>
          <w:bCs/>
        </w:rPr>
        <w:tab/>
        <w:t xml:space="preserve">  </w:t>
      </w:r>
      <w:r w:rsidR="00857E75" w:rsidRPr="00EF5BBC">
        <w:rPr>
          <w:b/>
          <w:bCs/>
        </w:rPr>
        <w:t>ADJOURNMENT</w:t>
      </w:r>
    </w:p>
    <w:p w14:paraId="3955BB95" w14:textId="5AAB766C" w:rsidR="00DD224C" w:rsidRDefault="00DD224C" w:rsidP="00DD224C">
      <w:pPr>
        <w:ind w:left="360"/>
      </w:pPr>
      <w:r>
        <w:rPr>
          <w:b/>
          <w:bCs/>
        </w:rPr>
        <w:t xml:space="preserve">  </w:t>
      </w:r>
      <w:r>
        <w:rPr>
          <w:b/>
          <w:bCs/>
        </w:rPr>
        <w:tab/>
        <w:t xml:space="preserve">  </w:t>
      </w:r>
      <w:r>
        <w:t>The Board voted to adjourn</w:t>
      </w:r>
      <w:r w:rsidR="009D108D">
        <w:t xml:space="preserve"> the meeting </w:t>
      </w:r>
    </w:p>
    <w:p w14:paraId="5768A238" w14:textId="77777777" w:rsidR="009D108D" w:rsidRDefault="009D108D" w:rsidP="00DD224C">
      <w:pPr>
        <w:ind w:left="360"/>
      </w:pPr>
    </w:p>
    <w:p w14:paraId="0EBC587A" w14:textId="638C55AA" w:rsidR="00DD224C" w:rsidRDefault="009D108D" w:rsidP="009D108D">
      <w:r>
        <w:t xml:space="preserve">                </w:t>
      </w:r>
      <w:r w:rsidR="00DD224C">
        <w:t xml:space="preserve">Motion made by: </w:t>
      </w:r>
      <w:r w:rsidR="00A7322C">
        <w:t>Skip Waltz</w:t>
      </w:r>
    </w:p>
    <w:p w14:paraId="7B48540C" w14:textId="0B1D17B9" w:rsidR="00DD224C" w:rsidRDefault="009D108D" w:rsidP="009D108D">
      <w:r>
        <w:t xml:space="preserve">                </w:t>
      </w:r>
      <w:r w:rsidR="00DD224C" w:rsidRPr="00DD224C">
        <w:t xml:space="preserve">Seconded by: </w:t>
      </w:r>
      <w:r w:rsidR="00A7322C">
        <w:t>Loren Gordon</w:t>
      </w:r>
    </w:p>
    <w:p w14:paraId="0B7AF4AF" w14:textId="3F27BB2A" w:rsidR="00DD224C" w:rsidRDefault="009D108D" w:rsidP="009D108D">
      <w:r>
        <w:t xml:space="preserve">                </w:t>
      </w:r>
      <w:r w:rsidR="00A7322C">
        <w:t>7</w:t>
      </w:r>
      <w:r w:rsidR="00DD224C">
        <w:t xml:space="preserve"> in Favor / 0 Opposed</w:t>
      </w:r>
    </w:p>
    <w:p w14:paraId="7A7292F3" w14:textId="58D5ED30" w:rsidR="00DD224C" w:rsidRDefault="009D108D" w:rsidP="009D108D">
      <w:r>
        <w:t xml:space="preserve">                </w:t>
      </w:r>
      <w:r w:rsidR="00DD224C">
        <w:t>Motion carries</w:t>
      </w:r>
    </w:p>
    <w:p w14:paraId="6ED10848" w14:textId="77777777" w:rsidR="00962CB5" w:rsidRDefault="00962CB5" w:rsidP="000B11AC">
      <w:pPr>
        <w:ind w:left="720"/>
      </w:pPr>
    </w:p>
    <w:p w14:paraId="1557E7A6" w14:textId="32ADF654" w:rsidR="00962CB5" w:rsidRPr="00DD224C" w:rsidRDefault="007F1550" w:rsidP="000B11AC">
      <w:pPr>
        <w:ind w:left="720"/>
      </w:pPr>
      <w:r>
        <w:t xml:space="preserve">   </w:t>
      </w:r>
      <w:r w:rsidR="00962CB5">
        <w:t>Meeting adjourned at 9:</w:t>
      </w:r>
      <w:r w:rsidR="006A17B0">
        <w:t>20</w:t>
      </w:r>
      <w:r w:rsidR="00962CB5">
        <w:t xml:space="preserve"> a.m.</w:t>
      </w:r>
    </w:p>
    <w:sectPr w:rsidR="00962CB5" w:rsidRPr="00DD2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3D3B3" w14:textId="77777777" w:rsidR="00B27EF3" w:rsidRDefault="00B27EF3" w:rsidP="00DD224C">
      <w:r>
        <w:separator/>
      </w:r>
    </w:p>
  </w:endnote>
  <w:endnote w:type="continuationSeparator" w:id="0">
    <w:p w14:paraId="01AFED7D" w14:textId="77777777" w:rsidR="00B27EF3" w:rsidRDefault="00B27EF3" w:rsidP="00DD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66F3" w14:textId="77777777" w:rsidR="00DD224C" w:rsidRDefault="00DD22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B83A" w14:textId="77777777" w:rsidR="00DD224C" w:rsidRDefault="00DD22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6F5A6" w14:textId="77777777" w:rsidR="00DD224C" w:rsidRDefault="00DD2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1E794" w14:textId="77777777" w:rsidR="00B27EF3" w:rsidRDefault="00B27EF3" w:rsidP="00DD224C">
      <w:r>
        <w:separator/>
      </w:r>
    </w:p>
  </w:footnote>
  <w:footnote w:type="continuationSeparator" w:id="0">
    <w:p w14:paraId="74EB9195" w14:textId="77777777" w:rsidR="00B27EF3" w:rsidRDefault="00B27EF3" w:rsidP="00DD2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68811" w14:textId="77777777" w:rsidR="00DD224C" w:rsidRDefault="00DD2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2B781" w14:textId="57CEB1E8" w:rsidR="00DD224C" w:rsidRDefault="00DD22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AFE34" w14:textId="77777777" w:rsidR="00DD224C" w:rsidRDefault="00DD2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4A65"/>
    <w:multiLevelType w:val="hybridMultilevel"/>
    <w:tmpl w:val="89169A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075734"/>
    <w:multiLevelType w:val="hybridMultilevel"/>
    <w:tmpl w:val="05A858CC"/>
    <w:lvl w:ilvl="0" w:tplc="C158CE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328A7"/>
    <w:multiLevelType w:val="hybridMultilevel"/>
    <w:tmpl w:val="B824BD34"/>
    <w:lvl w:ilvl="0" w:tplc="6DFAA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13484"/>
    <w:multiLevelType w:val="hybridMultilevel"/>
    <w:tmpl w:val="E020F00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7769AE"/>
    <w:multiLevelType w:val="hybridMultilevel"/>
    <w:tmpl w:val="FBE62D7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038240558">
    <w:abstractNumId w:val="2"/>
  </w:num>
  <w:num w:numId="2" w16cid:durableId="498926757">
    <w:abstractNumId w:val="3"/>
  </w:num>
  <w:num w:numId="3" w16cid:durableId="1702783413">
    <w:abstractNumId w:val="0"/>
  </w:num>
  <w:num w:numId="4" w16cid:durableId="258414042">
    <w:abstractNumId w:val="4"/>
  </w:num>
  <w:num w:numId="5" w16cid:durableId="1768693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82"/>
    <w:rsid w:val="00007B60"/>
    <w:rsid w:val="00043DA4"/>
    <w:rsid w:val="00057581"/>
    <w:rsid w:val="000723E3"/>
    <w:rsid w:val="000A55DC"/>
    <w:rsid w:val="000B11AC"/>
    <w:rsid w:val="00114411"/>
    <w:rsid w:val="0012688B"/>
    <w:rsid w:val="0016715A"/>
    <w:rsid w:val="00180B5E"/>
    <w:rsid w:val="001F09D3"/>
    <w:rsid w:val="002621B2"/>
    <w:rsid w:val="002A6C5A"/>
    <w:rsid w:val="002B76A9"/>
    <w:rsid w:val="002C4026"/>
    <w:rsid w:val="00302113"/>
    <w:rsid w:val="003C499D"/>
    <w:rsid w:val="003D07EB"/>
    <w:rsid w:val="003E7510"/>
    <w:rsid w:val="003F2A58"/>
    <w:rsid w:val="004C5891"/>
    <w:rsid w:val="004D5023"/>
    <w:rsid w:val="00524A34"/>
    <w:rsid w:val="0060369F"/>
    <w:rsid w:val="00604440"/>
    <w:rsid w:val="0060444E"/>
    <w:rsid w:val="00656DB4"/>
    <w:rsid w:val="00663920"/>
    <w:rsid w:val="0066412E"/>
    <w:rsid w:val="006812DE"/>
    <w:rsid w:val="006A17B0"/>
    <w:rsid w:val="006B7C00"/>
    <w:rsid w:val="00721A96"/>
    <w:rsid w:val="007313B7"/>
    <w:rsid w:val="007E57E3"/>
    <w:rsid w:val="007F1550"/>
    <w:rsid w:val="00824961"/>
    <w:rsid w:val="00841D7C"/>
    <w:rsid w:val="00857E75"/>
    <w:rsid w:val="008828AB"/>
    <w:rsid w:val="008B3AD0"/>
    <w:rsid w:val="00962CB5"/>
    <w:rsid w:val="00972B76"/>
    <w:rsid w:val="00993D30"/>
    <w:rsid w:val="009C1E59"/>
    <w:rsid w:val="009C7B20"/>
    <w:rsid w:val="009D108D"/>
    <w:rsid w:val="00A410B9"/>
    <w:rsid w:val="00A61E0A"/>
    <w:rsid w:val="00A7322C"/>
    <w:rsid w:val="00B15A47"/>
    <w:rsid w:val="00B27EF3"/>
    <w:rsid w:val="00B60B1C"/>
    <w:rsid w:val="00BA39E4"/>
    <w:rsid w:val="00C254A4"/>
    <w:rsid w:val="00C25A1E"/>
    <w:rsid w:val="00C750A5"/>
    <w:rsid w:val="00D75BA9"/>
    <w:rsid w:val="00DA1C04"/>
    <w:rsid w:val="00DD224C"/>
    <w:rsid w:val="00E31733"/>
    <w:rsid w:val="00EC1437"/>
    <w:rsid w:val="00EC2AC9"/>
    <w:rsid w:val="00ED5682"/>
    <w:rsid w:val="00ED769E"/>
    <w:rsid w:val="00EF5BBC"/>
    <w:rsid w:val="00F14D1A"/>
    <w:rsid w:val="00F20791"/>
    <w:rsid w:val="00F83669"/>
    <w:rsid w:val="00FA662F"/>
    <w:rsid w:val="00FC0E5E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795E5"/>
  <w15:chartTrackingRefBased/>
  <w15:docId w15:val="{E6B0BE10-3D39-4335-AE53-DC4BC23E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6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6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6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8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68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68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68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68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6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6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6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6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6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6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68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6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6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6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2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24C"/>
  </w:style>
  <w:style w:type="paragraph" w:styleId="Footer">
    <w:name w:val="footer"/>
    <w:basedOn w:val="Normal"/>
    <w:link w:val="FooterChar"/>
    <w:uiPriority w:val="99"/>
    <w:unhideWhenUsed/>
    <w:rsid w:val="00DD2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1359</Characters>
  <Application>Microsoft Office Word</Application>
  <DocSecurity>0</DocSecurity>
  <Lines>75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Karen</dc:creator>
  <cp:keywords/>
  <dc:description/>
  <cp:lastModifiedBy>Poirier, Holly</cp:lastModifiedBy>
  <cp:revision>2</cp:revision>
  <dcterms:created xsi:type="dcterms:W3CDTF">2025-06-20T17:29:00Z</dcterms:created>
  <dcterms:modified xsi:type="dcterms:W3CDTF">2025-06-20T17:29:00Z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d2e3772eb5b039421ba06d53679cf84e40350dc6919ed062a7d89a81bb152b96</vt:lpwstr>
  </property>
</Properties>
</file>