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DDD07" w14:textId="77777777" w:rsidR="005B4C9B" w:rsidRDefault="005B4C9B" w:rsidP="005B4C9B">
      <w:pPr>
        <w:pStyle w:val="paragraph"/>
        <w:textAlignment w:val="baseline"/>
      </w:pPr>
      <w:r>
        <w:rPr>
          <w:rStyle w:val="normaltextrun1"/>
        </w:rPr>
        <w:t>Greetings Licensees:</w:t>
      </w:r>
      <w:r>
        <w:rPr>
          <w:rStyle w:val="eop"/>
        </w:rPr>
        <w:t> </w:t>
      </w:r>
    </w:p>
    <w:p w14:paraId="15B540C5" w14:textId="77777777" w:rsidR="005B4C9B" w:rsidRDefault="005B4C9B" w:rsidP="005B4C9B">
      <w:pPr>
        <w:pStyle w:val="paragraph"/>
        <w:textAlignment w:val="baseline"/>
      </w:pPr>
      <w:r>
        <w:rPr>
          <w:rStyle w:val="eop"/>
        </w:rPr>
        <w:t> </w:t>
      </w:r>
    </w:p>
    <w:p w14:paraId="65827658" w14:textId="77777777" w:rsidR="005B4C9B" w:rsidRDefault="005B4C9B" w:rsidP="005B4C9B">
      <w:pPr>
        <w:pStyle w:val="paragraph"/>
        <w:textAlignment w:val="baseline"/>
      </w:pPr>
      <w:r>
        <w:rPr>
          <w:rStyle w:val="normaltextrun1"/>
        </w:rPr>
        <w:t>Please be aware that there is a scam being used to obtain personal information from licensees.  Other states are experiencing similar scams.  </w:t>
      </w:r>
      <w:r>
        <w:rPr>
          <w:rStyle w:val="eop"/>
        </w:rPr>
        <w:t> </w:t>
      </w:r>
    </w:p>
    <w:p w14:paraId="5902F153" w14:textId="77777777" w:rsidR="005B4C9B" w:rsidRDefault="005B4C9B" w:rsidP="005B4C9B">
      <w:pPr>
        <w:pStyle w:val="paragraph"/>
        <w:textAlignment w:val="baseline"/>
      </w:pPr>
      <w:r>
        <w:rPr>
          <w:rStyle w:val="eop"/>
        </w:rPr>
        <w:t> </w:t>
      </w:r>
    </w:p>
    <w:p w14:paraId="60F0D172" w14:textId="461F742C" w:rsidR="005B4C9B" w:rsidRDefault="005B4C9B" w:rsidP="005B4C9B">
      <w:pPr>
        <w:pStyle w:val="paragraph"/>
        <w:textAlignment w:val="baseline"/>
      </w:pPr>
      <w:r>
        <w:rPr>
          <w:rStyle w:val="normaltextrun1"/>
        </w:rPr>
        <w:t xml:space="preserve">Scammers are using a spoof phone number that looks like the Office of Professional and Occupational Regulation (OPOR) or the Department of Professional and Financial Regulation (DPFR). These scammers are contacting licensees </w:t>
      </w:r>
      <w:proofErr w:type="gramStart"/>
      <w:r>
        <w:rPr>
          <w:rStyle w:val="normaltextrun1"/>
        </w:rPr>
        <w:t>in an effort to</w:t>
      </w:r>
      <w:proofErr w:type="gramEnd"/>
      <w:r>
        <w:rPr>
          <w:rStyle w:val="normaltextrun1"/>
        </w:rPr>
        <w:t xml:space="preserve"> get licensees to share personal information.  The scams are likely to vary but they include telling the licens</w:t>
      </w:r>
      <w:r w:rsidR="00525467">
        <w:rPr>
          <w:rStyle w:val="normaltextrun1"/>
        </w:rPr>
        <w:t>e</w:t>
      </w:r>
      <w:r>
        <w:rPr>
          <w:rStyle w:val="normaltextrun1"/>
        </w:rPr>
        <w:t>es that the licensing board or other regulator has opened an investigation and their license has been suspended or revoked.  The scammer then asks the licensee to share or verify personal information over the phone.</w:t>
      </w:r>
      <w:r>
        <w:rPr>
          <w:rStyle w:val="eop"/>
        </w:rPr>
        <w:t> </w:t>
      </w:r>
    </w:p>
    <w:p w14:paraId="119FE985" w14:textId="77777777" w:rsidR="005B4C9B" w:rsidRDefault="005B4C9B" w:rsidP="005B4C9B">
      <w:pPr>
        <w:pStyle w:val="paragraph"/>
        <w:textAlignment w:val="baseline"/>
      </w:pPr>
      <w:r>
        <w:rPr>
          <w:rStyle w:val="normaltextrun1"/>
        </w:rPr>
        <w:t xml:space="preserve">If you receive a suspicious call, you should not share any personal information over the phone or by email.  </w:t>
      </w:r>
      <w:r>
        <w:rPr>
          <w:rStyle w:val="normaltextrun1"/>
          <w:color w:val="000000"/>
        </w:rPr>
        <w:t>Licensees who think they may be a victim of a scam or attempted fraud should contact the Consumer Protection Division of the Office of the Attorney General toll-free at 800-436-2131 (TTY 711), or at 207-626-8849, or online at: </w:t>
      </w:r>
      <w:hyperlink r:id="rId4" w:tgtFrame="_blank" w:history="1">
        <w:r>
          <w:rPr>
            <w:rStyle w:val="normaltextrun1"/>
            <w:color w:val="0000FF"/>
            <w:u w:val="single"/>
          </w:rPr>
          <w:t>maine.gov/ag/consumer/complaints/</w:t>
        </w:r>
      </w:hyperlink>
      <w:r>
        <w:rPr>
          <w:rStyle w:val="normaltextrun1"/>
          <w:color w:val="000000"/>
        </w:rPr>
        <w:t>.</w:t>
      </w:r>
      <w:r>
        <w:rPr>
          <w:rStyle w:val="eop"/>
          <w:color w:val="000000"/>
        </w:rPr>
        <w:t> </w:t>
      </w:r>
    </w:p>
    <w:p w14:paraId="3ECE4465" w14:textId="34AB6147" w:rsidR="005B4C9B" w:rsidRDefault="005B4C9B" w:rsidP="005B4C9B">
      <w:pPr>
        <w:pStyle w:val="paragraph"/>
        <w:textAlignment w:val="baseline"/>
        <w:rPr>
          <w:rStyle w:val="normaltextrun1"/>
        </w:rPr>
      </w:pPr>
      <w:r>
        <w:rPr>
          <w:rStyle w:val="normaltextrun1"/>
        </w:rPr>
        <w:t xml:space="preserve">Licensees with questions about licensing matters can obtain information and assistance from the licensing board </w:t>
      </w:r>
      <w:r w:rsidR="00525467">
        <w:rPr>
          <w:rStyle w:val="normaltextrun1"/>
        </w:rPr>
        <w:t>at:</w:t>
      </w:r>
      <w:r>
        <w:rPr>
          <w:rStyle w:val="normaltextrun1"/>
        </w:rPr>
        <w:t xml:space="preserve"> </w:t>
      </w:r>
      <w:hyperlink r:id="rId5" w:history="1">
        <w:r w:rsidR="00525467" w:rsidRPr="000163A7">
          <w:rPr>
            <w:rStyle w:val="Hyperlink"/>
          </w:rPr>
          <w:t>https://www.maine.gov/pfr/professionallicensing/professions/manufactured-housing-board</w:t>
        </w:r>
      </w:hyperlink>
      <w:r w:rsidR="00525467">
        <w:rPr>
          <w:rStyle w:val="normaltextrun1"/>
        </w:rPr>
        <w:t xml:space="preserve"> or by </w:t>
      </w:r>
      <w:r>
        <w:rPr>
          <w:rStyle w:val="normaltextrun1"/>
        </w:rPr>
        <w:t>calling</w:t>
      </w:r>
      <w:r w:rsidR="00525467">
        <w:rPr>
          <w:rStyle w:val="normaltextrun1"/>
        </w:rPr>
        <w:t>:</w:t>
      </w:r>
      <w:r>
        <w:rPr>
          <w:rStyle w:val="normaltextrun1"/>
        </w:rPr>
        <w:t xml:space="preserve"> </w:t>
      </w:r>
      <w:r w:rsidR="00525467">
        <w:rPr>
          <w:rStyle w:val="normaltextrun1"/>
        </w:rPr>
        <w:t>(207) 624-8612</w:t>
      </w:r>
      <w:r>
        <w:rPr>
          <w:rStyle w:val="normaltextrun1"/>
        </w:rPr>
        <w:t xml:space="preserve"> or e-mailing</w:t>
      </w:r>
      <w:r w:rsidR="00525467">
        <w:rPr>
          <w:rStyle w:val="normaltextrun1"/>
        </w:rPr>
        <w:t>:</w:t>
      </w:r>
      <w:r>
        <w:rPr>
          <w:rStyle w:val="normaltextrun1"/>
        </w:rPr>
        <w:t xml:space="preserve"> </w:t>
      </w:r>
      <w:hyperlink r:id="rId6" w:history="1">
        <w:r w:rsidR="00525467" w:rsidRPr="000163A7">
          <w:rPr>
            <w:rStyle w:val="Hyperlink"/>
          </w:rPr>
          <w:t>manuhousing.board@maine.gov</w:t>
        </w:r>
      </w:hyperlink>
    </w:p>
    <w:p w14:paraId="4B887B94" w14:textId="3AE1C501" w:rsidR="00525467" w:rsidRDefault="00525467" w:rsidP="005B4C9B">
      <w:pPr>
        <w:pStyle w:val="paragraph"/>
        <w:textAlignment w:val="baseline"/>
        <w:rPr>
          <w:rStyle w:val="normaltextrun1"/>
        </w:rPr>
      </w:pPr>
    </w:p>
    <w:p w14:paraId="024F8897" w14:textId="77777777" w:rsidR="00525467" w:rsidRDefault="00525467" w:rsidP="005B4C9B">
      <w:pPr>
        <w:pStyle w:val="paragraph"/>
        <w:textAlignment w:val="baseline"/>
      </w:pPr>
    </w:p>
    <w:p w14:paraId="667DBCC8" w14:textId="77777777" w:rsidR="002A4C85" w:rsidRDefault="002A4C85"/>
    <w:sectPr w:rsidR="002A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9B"/>
    <w:rsid w:val="0007343D"/>
    <w:rsid w:val="000B4871"/>
    <w:rsid w:val="001B15A7"/>
    <w:rsid w:val="001F09FD"/>
    <w:rsid w:val="00200850"/>
    <w:rsid w:val="00220D0F"/>
    <w:rsid w:val="00252B0C"/>
    <w:rsid w:val="00280E94"/>
    <w:rsid w:val="002A4C85"/>
    <w:rsid w:val="0032763A"/>
    <w:rsid w:val="003515E1"/>
    <w:rsid w:val="00390104"/>
    <w:rsid w:val="003D3280"/>
    <w:rsid w:val="004831E0"/>
    <w:rsid w:val="004945D2"/>
    <w:rsid w:val="004B7576"/>
    <w:rsid w:val="0051470C"/>
    <w:rsid w:val="005248BB"/>
    <w:rsid w:val="00525467"/>
    <w:rsid w:val="0056287F"/>
    <w:rsid w:val="00574BC6"/>
    <w:rsid w:val="00583DA5"/>
    <w:rsid w:val="00592E39"/>
    <w:rsid w:val="005B4C9B"/>
    <w:rsid w:val="005B5842"/>
    <w:rsid w:val="005D4ED4"/>
    <w:rsid w:val="00662A52"/>
    <w:rsid w:val="006E3CB2"/>
    <w:rsid w:val="00705702"/>
    <w:rsid w:val="00733C41"/>
    <w:rsid w:val="00761CEB"/>
    <w:rsid w:val="00763E13"/>
    <w:rsid w:val="00783101"/>
    <w:rsid w:val="0079207D"/>
    <w:rsid w:val="00812CDD"/>
    <w:rsid w:val="00817742"/>
    <w:rsid w:val="008466A6"/>
    <w:rsid w:val="008A790C"/>
    <w:rsid w:val="008E470B"/>
    <w:rsid w:val="00922885"/>
    <w:rsid w:val="0092762F"/>
    <w:rsid w:val="00937002"/>
    <w:rsid w:val="00946872"/>
    <w:rsid w:val="00947EE9"/>
    <w:rsid w:val="0099149A"/>
    <w:rsid w:val="009C36AB"/>
    <w:rsid w:val="009C377A"/>
    <w:rsid w:val="009D099C"/>
    <w:rsid w:val="009E2391"/>
    <w:rsid w:val="009E27F0"/>
    <w:rsid w:val="009E4435"/>
    <w:rsid w:val="009E4ED9"/>
    <w:rsid w:val="00A2310E"/>
    <w:rsid w:val="00A665A7"/>
    <w:rsid w:val="00A958F6"/>
    <w:rsid w:val="00AA1A84"/>
    <w:rsid w:val="00AB0578"/>
    <w:rsid w:val="00AC24BF"/>
    <w:rsid w:val="00AC2B4A"/>
    <w:rsid w:val="00AF53D7"/>
    <w:rsid w:val="00B47024"/>
    <w:rsid w:val="00B738FA"/>
    <w:rsid w:val="00B8026A"/>
    <w:rsid w:val="00BA4FB4"/>
    <w:rsid w:val="00BE3F12"/>
    <w:rsid w:val="00C72EAB"/>
    <w:rsid w:val="00CC2546"/>
    <w:rsid w:val="00CF6469"/>
    <w:rsid w:val="00D01B0D"/>
    <w:rsid w:val="00D62009"/>
    <w:rsid w:val="00D6694E"/>
    <w:rsid w:val="00DA5043"/>
    <w:rsid w:val="00DC63B1"/>
    <w:rsid w:val="00DF447B"/>
    <w:rsid w:val="00E63DCA"/>
    <w:rsid w:val="00E72F98"/>
    <w:rsid w:val="00EA220F"/>
    <w:rsid w:val="00ED62C3"/>
    <w:rsid w:val="00EF2B01"/>
    <w:rsid w:val="00F73613"/>
    <w:rsid w:val="00FD5B83"/>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8D1C"/>
  <w15:chartTrackingRefBased/>
  <w15:docId w15:val="{AA234835-8378-402D-87F2-CF7F11D7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4C9B"/>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5B4C9B"/>
  </w:style>
  <w:style w:type="character" w:customStyle="1" w:styleId="eop">
    <w:name w:val="eop"/>
    <w:basedOn w:val="DefaultParagraphFont"/>
    <w:rsid w:val="005B4C9B"/>
  </w:style>
  <w:style w:type="character" w:styleId="Hyperlink">
    <w:name w:val="Hyperlink"/>
    <w:basedOn w:val="DefaultParagraphFont"/>
    <w:uiPriority w:val="99"/>
    <w:unhideWhenUsed/>
    <w:rsid w:val="00525467"/>
    <w:rPr>
      <w:color w:val="0000FF" w:themeColor="hyperlink"/>
      <w:u w:val="single"/>
    </w:rPr>
  </w:style>
  <w:style w:type="character" w:styleId="UnresolvedMention">
    <w:name w:val="Unresolved Mention"/>
    <w:basedOn w:val="DefaultParagraphFont"/>
    <w:uiPriority w:val="99"/>
    <w:semiHidden/>
    <w:unhideWhenUsed/>
    <w:rsid w:val="00525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869821">
      <w:bodyDiv w:val="1"/>
      <w:marLeft w:val="0"/>
      <w:marRight w:val="0"/>
      <w:marTop w:val="0"/>
      <w:marBottom w:val="0"/>
      <w:divBdr>
        <w:top w:val="none" w:sz="0" w:space="0" w:color="auto"/>
        <w:left w:val="none" w:sz="0" w:space="0" w:color="auto"/>
        <w:bottom w:val="none" w:sz="0" w:space="0" w:color="auto"/>
        <w:right w:val="none" w:sz="0" w:space="0" w:color="auto"/>
      </w:divBdr>
      <w:divsChild>
        <w:div w:id="34426087">
          <w:marLeft w:val="0"/>
          <w:marRight w:val="0"/>
          <w:marTop w:val="0"/>
          <w:marBottom w:val="0"/>
          <w:divBdr>
            <w:top w:val="none" w:sz="0" w:space="0" w:color="auto"/>
            <w:left w:val="none" w:sz="0" w:space="0" w:color="auto"/>
            <w:bottom w:val="none" w:sz="0" w:space="0" w:color="auto"/>
            <w:right w:val="none" w:sz="0" w:space="0" w:color="auto"/>
          </w:divBdr>
          <w:divsChild>
            <w:div w:id="1167090591">
              <w:marLeft w:val="0"/>
              <w:marRight w:val="0"/>
              <w:marTop w:val="0"/>
              <w:marBottom w:val="0"/>
              <w:divBdr>
                <w:top w:val="none" w:sz="0" w:space="0" w:color="auto"/>
                <w:left w:val="none" w:sz="0" w:space="0" w:color="auto"/>
                <w:bottom w:val="none" w:sz="0" w:space="0" w:color="auto"/>
                <w:right w:val="none" w:sz="0" w:space="0" w:color="auto"/>
              </w:divBdr>
              <w:divsChild>
                <w:div w:id="1952324124">
                  <w:marLeft w:val="0"/>
                  <w:marRight w:val="0"/>
                  <w:marTop w:val="0"/>
                  <w:marBottom w:val="0"/>
                  <w:divBdr>
                    <w:top w:val="none" w:sz="0" w:space="0" w:color="auto"/>
                    <w:left w:val="none" w:sz="0" w:space="0" w:color="auto"/>
                    <w:bottom w:val="none" w:sz="0" w:space="0" w:color="auto"/>
                    <w:right w:val="none" w:sz="0" w:space="0" w:color="auto"/>
                  </w:divBdr>
                  <w:divsChild>
                    <w:div w:id="2096898203">
                      <w:marLeft w:val="0"/>
                      <w:marRight w:val="0"/>
                      <w:marTop w:val="0"/>
                      <w:marBottom w:val="0"/>
                      <w:divBdr>
                        <w:top w:val="none" w:sz="0" w:space="0" w:color="auto"/>
                        <w:left w:val="none" w:sz="0" w:space="0" w:color="auto"/>
                        <w:bottom w:val="none" w:sz="0" w:space="0" w:color="auto"/>
                        <w:right w:val="none" w:sz="0" w:space="0" w:color="auto"/>
                      </w:divBdr>
                      <w:divsChild>
                        <w:div w:id="1349332381">
                          <w:marLeft w:val="0"/>
                          <w:marRight w:val="0"/>
                          <w:marTop w:val="0"/>
                          <w:marBottom w:val="0"/>
                          <w:divBdr>
                            <w:top w:val="none" w:sz="0" w:space="0" w:color="auto"/>
                            <w:left w:val="none" w:sz="0" w:space="0" w:color="auto"/>
                            <w:bottom w:val="none" w:sz="0" w:space="0" w:color="auto"/>
                            <w:right w:val="none" w:sz="0" w:space="0" w:color="auto"/>
                          </w:divBdr>
                          <w:divsChild>
                            <w:div w:id="19934794">
                              <w:marLeft w:val="0"/>
                              <w:marRight w:val="0"/>
                              <w:marTop w:val="0"/>
                              <w:marBottom w:val="0"/>
                              <w:divBdr>
                                <w:top w:val="none" w:sz="0" w:space="0" w:color="auto"/>
                                <w:left w:val="none" w:sz="0" w:space="0" w:color="auto"/>
                                <w:bottom w:val="none" w:sz="0" w:space="0" w:color="auto"/>
                                <w:right w:val="none" w:sz="0" w:space="0" w:color="auto"/>
                              </w:divBdr>
                              <w:divsChild>
                                <w:div w:id="711417189">
                                  <w:marLeft w:val="0"/>
                                  <w:marRight w:val="0"/>
                                  <w:marTop w:val="0"/>
                                  <w:marBottom w:val="0"/>
                                  <w:divBdr>
                                    <w:top w:val="none" w:sz="0" w:space="0" w:color="auto"/>
                                    <w:left w:val="none" w:sz="0" w:space="0" w:color="auto"/>
                                    <w:bottom w:val="none" w:sz="0" w:space="0" w:color="auto"/>
                                    <w:right w:val="none" w:sz="0" w:space="0" w:color="auto"/>
                                  </w:divBdr>
                                  <w:divsChild>
                                    <w:div w:id="2077587559">
                                      <w:marLeft w:val="0"/>
                                      <w:marRight w:val="0"/>
                                      <w:marTop w:val="0"/>
                                      <w:marBottom w:val="0"/>
                                      <w:divBdr>
                                        <w:top w:val="none" w:sz="0" w:space="0" w:color="auto"/>
                                        <w:left w:val="none" w:sz="0" w:space="0" w:color="auto"/>
                                        <w:bottom w:val="none" w:sz="0" w:space="0" w:color="auto"/>
                                        <w:right w:val="none" w:sz="0" w:space="0" w:color="auto"/>
                                      </w:divBdr>
                                      <w:divsChild>
                                        <w:div w:id="905068405">
                                          <w:marLeft w:val="0"/>
                                          <w:marRight w:val="0"/>
                                          <w:marTop w:val="0"/>
                                          <w:marBottom w:val="0"/>
                                          <w:divBdr>
                                            <w:top w:val="none" w:sz="0" w:space="0" w:color="auto"/>
                                            <w:left w:val="none" w:sz="0" w:space="0" w:color="auto"/>
                                            <w:bottom w:val="none" w:sz="0" w:space="0" w:color="auto"/>
                                            <w:right w:val="none" w:sz="0" w:space="0" w:color="auto"/>
                                          </w:divBdr>
                                          <w:divsChild>
                                            <w:div w:id="2118527490">
                                              <w:marLeft w:val="0"/>
                                              <w:marRight w:val="0"/>
                                              <w:marTop w:val="0"/>
                                              <w:marBottom w:val="0"/>
                                              <w:divBdr>
                                                <w:top w:val="none" w:sz="0" w:space="0" w:color="auto"/>
                                                <w:left w:val="none" w:sz="0" w:space="0" w:color="auto"/>
                                                <w:bottom w:val="none" w:sz="0" w:space="0" w:color="auto"/>
                                                <w:right w:val="none" w:sz="0" w:space="0" w:color="auto"/>
                                              </w:divBdr>
                                              <w:divsChild>
                                                <w:div w:id="1373577745">
                                                  <w:marLeft w:val="0"/>
                                                  <w:marRight w:val="0"/>
                                                  <w:marTop w:val="0"/>
                                                  <w:marBottom w:val="315"/>
                                                  <w:divBdr>
                                                    <w:top w:val="none" w:sz="0" w:space="0" w:color="auto"/>
                                                    <w:left w:val="none" w:sz="0" w:space="0" w:color="auto"/>
                                                    <w:bottom w:val="none" w:sz="0" w:space="0" w:color="auto"/>
                                                    <w:right w:val="none" w:sz="0" w:space="0" w:color="auto"/>
                                                  </w:divBdr>
                                                  <w:divsChild>
                                                    <w:div w:id="126440739">
                                                      <w:marLeft w:val="0"/>
                                                      <w:marRight w:val="0"/>
                                                      <w:marTop w:val="0"/>
                                                      <w:marBottom w:val="0"/>
                                                      <w:divBdr>
                                                        <w:top w:val="none" w:sz="0" w:space="0" w:color="auto"/>
                                                        <w:left w:val="none" w:sz="0" w:space="0" w:color="auto"/>
                                                        <w:bottom w:val="none" w:sz="0" w:space="0" w:color="auto"/>
                                                        <w:right w:val="none" w:sz="0" w:space="0" w:color="auto"/>
                                                      </w:divBdr>
                                                      <w:divsChild>
                                                        <w:div w:id="1285161314">
                                                          <w:marLeft w:val="0"/>
                                                          <w:marRight w:val="0"/>
                                                          <w:marTop w:val="0"/>
                                                          <w:marBottom w:val="0"/>
                                                          <w:divBdr>
                                                            <w:top w:val="single" w:sz="6" w:space="0" w:color="ABABAB"/>
                                                            <w:left w:val="single" w:sz="6" w:space="0" w:color="ABABAB"/>
                                                            <w:bottom w:val="single" w:sz="6" w:space="0" w:color="ABABAB"/>
                                                            <w:right w:val="single" w:sz="6" w:space="0" w:color="ABABAB"/>
                                                          </w:divBdr>
                                                          <w:divsChild>
                                                            <w:div w:id="97140385">
                                                              <w:marLeft w:val="0"/>
                                                              <w:marRight w:val="0"/>
                                                              <w:marTop w:val="0"/>
                                                              <w:marBottom w:val="0"/>
                                                              <w:divBdr>
                                                                <w:top w:val="none" w:sz="0" w:space="0" w:color="auto"/>
                                                                <w:left w:val="none" w:sz="0" w:space="0" w:color="auto"/>
                                                                <w:bottom w:val="none" w:sz="0" w:space="0" w:color="auto"/>
                                                                <w:right w:val="none" w:sz="0" w:space="0" w:color="auto"/>
                                                              </w:divBdr>
                                                              <w:divsChild>
                                                                <w:div w:id="2096628246">
                                                                  <w:marLeft w:val="0"/>
                                                                  <w:marRight w:val="0"/>
                                                                  <w:marTop w:val="0"/>
                                                                  <w:marBottom w:val="0"/>
                                                                  <w:divBdr>
                                                                    <w:top w:val="none" w:sz="0" w:space="0" w:color="auto"/>
                                                                    <w:left w:val="none" w:sz="0" w:space="0" w:color="auto"/>
                                                                    <w:bottom w:val="none" w:sz="0" w:space="0" w:color="auto"/>
                                                                    <w:right w:val="none" w:sz="0" w:space="0" w:color="auto"/>
                                                                  </w:divBdr>
                                                                  <w:divsChild>
                                                                    <w:div w:id="646936598">
                                                                      <w:marLeft w:val="0"/>
                                                                      <w:marRight w:val="0"/>
                                                                      <w:marTop w:val="0"/>
                                                                      <w:marBottom w:val="0"/>
                                                                      <w:divBdr>
                                                                        <w:top w:val="none" w:sz="0" w:space="0" w:color="auto"/>
                                                                        <w:left w:val="none" w:sz="0" w:space="0" w:color="auto"/>
                                                                        <w:bottom w:val="none" w:sz="0" w:space="0" w:color="auto"/>
                                                                        <w:right w:val="none" w:sz="0" w:space="0" w:color="auto"/>
                                                                      </w:divBdr>
                                                                      <w:divsChild>
                                                                        <w:div w:id="1281037988">
                                                                          <w:marLeft w:val="0"/>
                                                                          <w:marRight w:val="0"/>
                                                                          <w:marTop w:val="0"/>
                                                                          <w:marBottom w:val="0"/>
                                                                          <w:divBdr>
                                                                            <w:top w:val="none" w:sz="0" w:space="0" w:color="auto"/>
                                                                            <w:left w:val="none" w:sz="0" w:space="0" w:color="auto"/>
                                                                            <w:bottom w:val="none" w:sz="0" w:space="0" w:color="auto"/>
                                                                            <w:right w:val="none" w:sz="0" w:space="0" w:color="auto"/>
                                                                          </w:divBdr>
                                                                          <w:divsChild>
                                                                            <w:div w:id="601112005">
                                                                              <w:marLeft w:val="0"/>
                                                                              <w:marRight w:val="0"/>
                                                                              <w:marTop w:val="0"/>
                                                                              <w:marBottom w:val="0"/>
                                                                              <w:divBdr>
                                                                                <w:top w:val="none" w:sz="0" w:space="0" w:color="auto"/>
                                                                                <w:left w:val="none" w:sz="0" w:space="0" w:color="auto"/>
                                                                                <w:bottom w:val="none" w:sz="0" w:space="0" w:color="auto"/>
                                                                                <w:right w:val="none" w:sz="0" w:space="0" w:color="auto"/>
                                                                              </w:divBdr>
                                                                              <w:divsChild>
                                                                                <w:div w:id="444931629">
                                                                                  <w:marLeft w:val="0"/>
                                                                                  <w:marRight w:val="0"/>
                                                                                  <w:marTop w:val="0"/>
                                                                                  <w:marBottom w:val="0"/>
                                                                                  <w:divBdr>
                                                                                    <w:top w:val="none" w:sz="0" w:space="0" w:color="auto"/>
                                                                                    <w:left w:val="none" w:sz="0" w:space="0" w:color="auto"/>
                                                                                    <w:bottom w:val="none" w:sz="0" w:space="0" w:color="auto"/>
                                                                                    <w:right w:val="none" w:sz="0" w:space="0" w:color="auto"/>
                                                                                  </w:divBdr>
                                                                                  <w:divsChild>
                                                                                    <w:div w:id="1338535092">
                                                                                      <w:marLeft w:val="0"/>
                                                                                      <w:marRight w:val="0"/>
                                                                                      <w:marTop w:val="0"/>
                                                                                      <w:marBottom w:val="0"/>
                                                                                      <w:divBdr>
                                                                                        <w:top w:val="none" w:sz="0" w:space="0" w:color="auto"/>
                                                                                        <w:left w:val="none" w:sz="0" w:space="0" w:color="auto"/>
                                                                                        <w:bottom w:val="none" w:sz="0" w:space="0" w:color="auto"/>
                                                                                        <w:right w:val="none" w:sz="0" w:space="0" w:color="auto"/>
                                                                                      </w:divBdr>
                                                                                    </w:div>
                                                                                    <w:div w:id="1721974978">
                                                                                      <w:marLeft w:val="0"/>
                                                                                      <w:marRight w:val="0"/>
                                                                                      <w:marTop w:val="0"/>
                                                                                      <w:marBottom w:val="0"/>
                                                                                      <w:divBdr>
                                                                                        <w:top w:val="none" w:sz="0" w:space="0" w:color="auto"/>
                                                                                        <w:left w:val="none" w:sz="0" w:space="0" w:color="auto"/>
                                                                                        <w:bottom w:val="none" w:sz="0" w:space="0" w:color="auto"/>
                                                                                        <w:right w:val="none" w:sz="0" w:space="0" w:color="auto"/>
                                                                                      </w:divBdr>
                                                                                    </w:div>
                                                                                    <w:div w:id="2140414573">
                                                                                      <w:marLeft w:val="0"/>
                                                                                      <w:marRight w:val="0"/>
                                                                                      <w:marTop w:val="0"/>
                                                                                      <w:marBottom w:val="0"/>
                                                                                      <w:divBdr>
                                                                                        <w:top w:val="none" w:sz="0" w:space="0" w:color="auto"/>
                                                                                        <w:left w:val="none" w:sz="0" w:space="0" w:color="auto"/>
                                                                                        <w:bottom w:val="none" w:sz="0" w:space="0" w:color="auto"/>
                                                                                        <w:right w:val="none" w:sz="0" w:space="0" w:color="auto"/>
                                                                                      </w:divBdr>
                                                                                    </w:div>
                                                                                    <w:div w:id="1224411009">
                                                                                      <w:marLeft w:val="0"/>
                                                                                      <w:marRight w:val="0"/>
                                                                                      <w:marTop w:val="0"/>
                                                                                      <w:marBottom w:val="0"/>
                                                                                      <w:divBdr>
                                                                                        <w:top w:val="none" w:sz="0" w:space="0" w:color="auto"/>
                                                                                        <w:left w:val="none" w:sz="0" w:space="0" w:color="auto"/>
                                                                                        <w:bottom w:val="none" w:sz="0" w:space="0" w:color="auto"/>
                                                                                        <w:right w:val="none" w:sz="0" w:space="0" w:color="auto"/>
                                                                                      </w:divBdr>
                                                                                    </w:div>
                                                                                    <w:div w:id="1480422716">
                                                                                      <w:marLeft w:val="0"/>
                                                                                      <w:marRight w:val="0"/>
                                                                                      <w:marTop w:val="0"/>
                                                                                      <w:marBottom w:val="0"/>
                                                                                      <w:divBdr>
                                                                                        <w:top w:val="none" w:sz="0" w:space="0" w:color="auto"/>
                                                                                        <w:left w:val="none" w:sz="0" w:space="0" w:color="auto"/>
                                                                                        <w:bottom w:val="none" w:sz="0" w:space="0" w:color="auto"/>
                                                                                        <w:right w:val="none" w:sz="0" w:space="0" w:color="auto"/>
                                                                                      </w:divBdr>
                                                                                    </w:div>
                                                                                    <w:div w:id="744304424">
                                                                                      <w:marLeft w:val="0"/>
                                                                                      <w:marRight w:val="0"/>
                                                                                      <w:marTop w:val="0"/>
                                                                                      <w:marBottom w:val="0"/>
                                                                                      <w:divBdr>
                                                                                        <w:top w:val="none" w:sz="0" w:space="0" w:color="auto"/>
                                                                                        <w:left w:val="none" w:sz="0" w:space="0" w:color="auto"/>
                                                                                        <w:bottom w:val="none" w:sz="0" w:space="0" w:color="auto"/>
                                                                                        <w:right w:val="none" w:sz="0" w:space="0" w:color="auto"/>
                                                                                      </w:divBdr>
                                                                                    </w:div>
                                                                                    <w:div w:id="9611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uhousing.board@maine.gov" TargetMode="External"/><Relationship Id="rId5" Type="http://schemas.openxmlformats.org/officeDocument/2006/relationships/hyperlink" Target="https://www.maine.gov/pfr/professionallicensing/professions/manufactured-housing-board" TargetMode="External"/><Relationship Id="rId4" Type="http://schemas.openxmlformats.org/officeDocument/2006/relationships/hyperlink" Target="https://nam03.safelinks.protection.outlook.com/?url=https%3A%2F%2Fwww.maine.gov%2Fag%2Fconsumer%2Fcomplaints%2Findex.shtml&amp;data=02%7C01%7CJoan.Cohen%40maine.gov%7C03991c4ddf4f423883e708d7e87106e7%7C413fa8ab207d4b629bcdea1a8f2f864e%7C0%7C0%7C637233445073501516&amp;sdata=sxNSka1wsyW81jWqCu3BHeOw2tLd4axUx5u1TKFmyV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Greenleaf, Heather P</dc:creator>
  <cp:keywords/>
  <dc:description/>
  <cp:lastModifiedBy>Greenleaf, Heather P</cp:lastModifiedBy>
  <cp:revision>1</cp:revision>
  <dcterms:created xsi:type="dcterms:W3CDTF">2021-10-15T13:49:00Z</dcterms:created>
  <dcterms:modified xsi:type="dcterms:W3CDTF">2021-10-15T14:11:00Z</dcterms:modified>
</cp:coreProperties>
</file>