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48D9A215" w:rsidR="00CC1CE5" w:rsidRPr="00CC1CE5" w:rsidRDefault="00CC1CE5" w:rsidP="000F4CBC">
      <w:pPr>
        <w:widowControl/>
        <w:jc w:val="center"/>
        <w:rPr>
          <w:b/>
          <w:snapToGrid/>
          <w:sz w:val="24"/>
          <w:szCs w:val="24"/>
        </w:rPr>
      </w:pPr>
      <w:r w:rsidRPr="00CC1CE5">
        <w:rPr>
          <w:b/>
          <w:noProof/>
          <w:snapToGrid/>
          <w:sz w:val="24"/>
        </w:rPr>
        <w:t xml:space="preserve">Wednesday </w:t>
      </w:r>
      <w:r w:rsidR="00EB4744">
        <w:rPr>
          <w:b/>
          <w:noProof/>
          <w:snapToGrid/>
          <w:sz w:val="24"/>
        </w:rPr>
        <w:t>April 06</w:t>
      </w:r>
      <w:r w:rsidR="00FF2BF7">
        <w:rPr>
          <w:b/>
          <w:noProof/>
          <w:snapToGrid/>
          <w:sz w:val="24"/>
        </w:rPr>
        <w:t>,</w:t>
      </w:r>
      <w:r w:rsidR="00A41580">
        <w:rPr>
          <w:b/>
          <w:noProof/>
          <w:snapToGrid/>
          <w:sz w:val="24"/>
        </w:rPr>
        <w:t xml:space="preserve"> 20</w:t>
      </w:r>
      <w:r w:rsidR="00434F2C">
        <w:rPr>
          <w:b/>
          <w:noProof/>
          <w:snapToGrid/>
          <w:sz w:val="24"/>
        </w:rPr>
        <w:t>2</w:t>
      </w:r>
      <w:r w:rsidR="00A936AA">
        <w:rPr>
          <w:b/>
          <w:noProof/>
          <w:snapToGrid/>
          <w:sz w:val="24"/>
        </w:rPr>
        <w:t>2</w:t>
      </w:r>
    </w:p>
    <w:p w14:paraId="724D1541" w14:textId="5052CF68"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B710DDB" w14:textId="77777777" w:rsidR="00C709CD" w:rsidRPr="00CC1CE5" w:rsidRDefault="00CC1CE5" w:rsidP="00C709CD">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709CD" w:rsidRPr="00CC1CE5">
        <w:rPr>
          <w:snapToGrid/>
          <w:sz w:val="24"/>
          <w:szCs w:val="24"/>
        </w:rPr>
        <w:t xml:space="preserve">Maine Department of Professional and Financial Regulation </w:t>
      </w:r>
    </w:p>
    <w:p w14:paraId="5B2D50D7" w14:textId="1C731D9E" w:rsidR="00C709CD" w:rsidRDefault="00C709CD" w:rsidP="00C709CD">
      <w:pPr>
        <w:widowControl/>
        <w:jc w:val="both"/>
        <w:rPr>
          <w:snapToGrid/>
          <w:sz w:val="24"/>
          <w:szCs w:val="24"/>
        </w:rPr>
      </w:pPr>
      <w:r w:rsidRPr="00CC1CE5">
        <w:rPr>
          <w:snapToGrid/>
          <w:sz w:val="24"/>
          <w:szCs w:val="24"/>
        </w:rPr>
        <w:tab/>
      </w:r>
      <w:r w:rsidRPr="00CC1CE5">
        <w:rPr>
          <w:snapToGrid/>
          <w:sz w:val="24"/>
          <w:szCs w:val="24"/>
        </w:rPr>
        <w:tab/>
        <w:t>Gardiner Annex- 76 Northern Avenue, Gardiner, ME</w:t>
      </w:r>
      <w:r>
        <w:rPr>
          <w:snapToGrid/>
          <w:sz w:val="24"/>
          <w:szCs w:val="24"/>
        </w:rPr>
        <w:t xml:space="preserve"> 04345</w:t>
      </w:r>
    </w:p>
    <w:p w14:paraId="0743EEAC" w14:textId="0E958E03" w:rsidR="004C73E9" w:rsidRDefault="004C73E9" w:rsidP="00C709CD">
      <w:pPr>
        <w:widowControl/>
        <w:jc w:val="both"/>
        <w:rPr>
          <w:snapToGrid/>
          <w:sz w:val="24"/>
          <w:szCs w:val="24"/>
        </w:rPr>
      </w:pPr>
      <w:r>
        <w:rPr>
          <w:snapToGrid/>
          <w:sz w:val="24"/>
          <w:szCs w:val="24"/>
        </w:rPr>
        <w:tab/>
      </w:r>
      <w:r>
        <w:rPr>
          <w:snapToGrid/>
          <w:sz w:val="24"/>
          <w:szCs w:val="24"/>
        </w:rPr>
        <w:tab/>
        <w:t>Central Conference Room</w:t>
      </w:r>
    </w:p>
    <w:p w14:paraId="1A75C051" w14:textId="325F91E2" w:rsidR="004C73E9" w:rsidRDefault="004C73E9" w:rsidP="00C709CD">
      <w:pPr>
        <w:widowControl/>
        <w:jc w:val="both"/>
        <w:rPr>
          <w:snapToGrid/>
          <w:sz w:val="24"/>
          <w:szCs w:val="24"/>
        </w:rPr>
      </w:pPr>
    </w:p>
    <w:p w14:paraId="725D1490" w14:textId="77777777" w:rsidR="004C73E9" w:rsidRDefault="004C73E9" w:rsidP="004C73E9">
      <w:pPr>
        <w:widowControl/>
        <w:autoSpaceDE w:val="0"/>
        <w:autoSpaceDN w:val="0"/>
        <w:adjustRightInd w:val="0"/>
        <w:ind w:left="720" w:firstLine="720"/>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6FCD22B8" w14:textId="0CD19847" w:rsidR="00EB4744" w:rsidRDefault="00F924F6" w:rsidP="004C73E9">
      <w:pPr>
        <w:pStyle w:val="PlainText"/>
        <w:ind w:left="1440"/>
      </w:pPr>
      <w:hyperlink r:id="rId10" w:history="1">
        <w:r w:rsidR="00EB4744" w:rsidRPr="00B9121B">
          <w:rPr>
            <w:rStyle w:val="Hyperlink"/>
          </w:rPr>
          <w:t>https://mainestate.zoom.us/j/83644964134?pwd=K3FuSWNSNG0wWUo0b2hKWjBUVHN2dz09</w:t>
        </w:r>
      </w:hyperlink>
    </w:p>
    <w:p w14:paraId="2F9D61B6" w14:textId="218FEBE4"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auto"/>
          <w:sz w:val="24"/>
          <w:szCs w:val="24"/>
        </w:rPr>
        <w:t xml:space="preserve">Meeting ID: </w:t>
      </w:r>
      <w:r w:rsidR="00EB4744" w:rsidRPr="00EB4744">
        <w:rPr>
          <w:rFonts w:ascii="Times New Roman" w:hAnsi="Times New Roman" w:cs="Times New Roman"/>
          <w:color w:val="000000" w:themeColor="text1"/>
        </w:rPr>
        <w:t>836 4496 4134</w:t>
      </w:r>
    </w:p>
    <w:p w14:paraId="43BA50BE" w14:textId="338A4AD7"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000000" w:themeColor="text1"/>
          <w:sz w:val="24"/>
          <w:szCs w:val="24"/>
        </w:rPr>
        <w:t xml:space="preserve">Passcode: </w:t>
      </w:r>
      <w:r w:rsidR="00EB4744" w:rsidRPr="00EB4744">
        <w:rPr>
          <w:rFonts w:ascii="Times New Roman" w:hAnsi="Times New Roman" w:cs="Times New Roman"/>
          <w:color w:val="000000" w:themeColor="text1"/>
        </w:rPr>
        <w:t>$69aFxMW</w:t>
      </w:r>
    </w:p>
    <w:p w14:paraId="5DB869C1" w14:textId="77777777" w:rsidR="004C73E9" w:rsidRDefault="004C73E9" w:rsidP="004C73E9">
      <w:pPr>
        <w:pStyle w:val="PlainText"/>
        <w:rPr>
          <w:rFonts w:ascii="Times New Roman" w:hAnsi="Times New Roman" w:cs="Times New Roman"/>
          <w:color w:val="auto"/>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77A9885B" w:rsidR="00CC1CE5" w:rsidRPr="004C73E9"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A936AA">
        <w:rPr>
          <w:snapToGrid/>
          <w:sz w:val="24"/>
          <w:szCs w:val="24"/>
          <w:u w:val="single"/>
        </w:rPr>
        <w:t>December 01</w:t>
      </w:r>
      <w:r w:rsidR="00685796">
        <w:rPr>
          <w:snapToGrid/>
          <w:sz w:val="24"/>
          <w:szCs w:val="24"/>
          <w:u w:val="single"/>
        </w:rPr>
        <w:t>, 202</w:t>
      </w:r>
      <w:r w:rsidR="005F42D6">
        <w:rPr>
          <w:snapToGrid/>
          <w:sz w:val="24"/>
          <w:szCs w:val="24"/>
          <w:u w:val="single"/>
        </w:rPr>
        <w:t>1</w:t>
      </w:r>
      <w:r w:rsidRPr="00CC1CE5">
        <w:rPr>
          <w:snapToGrid/>
          <w:sz w:val="24"/>
          <w:szCs w:val="24"/>
          <w:u w:val="single"/>
        </w:rPr>
        <w:t xml:space="preserve"> Minute</w:t>
      </w:r>
      <w:r w:rsidR="004C73E9">
        <w:rPr>
          <w:snapToGrid/>
          <w:sz w:val="24"/>
          <w:szCs w:val="24"/>
          <w:u w:val="single"/>
        </w:rPr>
        <w:t>s</w:t>
      </w: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lastRenderedPageBreak/>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1409F5FB" w:rsidR="00AE632D" w:rsidRPr="00833328" w:rsidRDefault="00833328" w:rsidP="00833328">
      <w:pPr>
        <w:widowControl/>
        <w:tabs>
          <w:tab w:val="left" w:pos="720"/>
        </w:tabs>
        <w:rPr>
          <w:snapToGrid/>
          <w:sz w:val="24"/>
          <w:szCs w:val="24"/>
        </w:rPr>
      </w:pPr>
      <w:r>
        <w:rPr>
          <w:snapToGrid/>
          <w:sz w:val="24"/>
          <w:szCs w:val="24"/>
        </w:rPr>
        <w:tab/>
      </w:r>
      <w:r w:rsidR="00C32549">
        <w:rPr>
          <w:snapToGrid/>
          <w:sz w:val="24"/>
          <w:szCs w:val="24"/>
        </w:rPr>
        <w:t>None</w:t>
      </w:r>
      <w:r w:rsidR="00FF2BF7">
        <w:rPr>
          <w:snapToGrid/>
          <w:sz w:val="24"/>
          <w:szCs w:val="24"/>
        </w:rPr>
        <w:t xml:space="preserve"> </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57B23E5E" w14:textId="77777777" w:rsidR="00CC1CE5" w:rsidRDefault="00CC1CE5" w:rsidP="00CC1CE5">
      <w:pPr>
        <w:widowControl/>
        <w:ind w:right="-180"/>
        <w:rPr>
          <w:snapToGrid/>
          <w:sz w:val="24"/>
          <w:szCs w:val="24"/>
        </w:rPr>
      </w:pPr>
      <w:r w:rsidRPr="00CC1CE5">
        <w:rPr>
          <w:snapToGrid/>
          <w:sz w:val="24"/>
          <w:szCs w:val="24"/>
        </w:rPr>
        <w:tab/>
      </w:r>
    </w:p>
    <w:p w14:paraId="7CC23DAB" w14:textId="3731F862" w:rsidR="00D572B9" w:rsidRDefault="00C32549" w:rsidP="00C32549">
      <w:pPr>
        <w:pStyle w:val="ListParagraph"/>
        <w:widowControl/>
        <w:numPr>
          <w:ilvl w:val="0"/>
          <w:numId w:val="31"/>
        </w:numPr>
        <w:ind w:right="-180"/>
        <w:rPr>
          <w:snapToGrid/>
          <w:sz w:val="24"/>
          <w:szCs w:val="24"/>
        </w:rPr>
      </w:pPr>
      <w:r>
        <w:rPr>
          <w:snapToGrid/>
          <w:sz w:val="24"/>
          <w:szCs w:val="24"/>
        </w:rPr>
        <w:t>202</w:t>
      </w:r>
      <w:r w:rsidR="00A936AA">
        <w:rPr>
          <w:snapToGrid/>
          <w:sz w:val="24"/>
          <w:szCs w:val="24"/>
        </w:rPr>
        <w:t>1</w:t>
      </w:r>
      <w:r>
        <w:rPr>
          <w:snapToGrid/>
          <w:sz w:val="24"/>
          <w:szCs w:val="24"/>
        </w:rPr>
        <w:t>-MFG-1</w:t>
      </w:r>
      <w:r w:rsidR="00A936AA">
        <w:rPr>
          <w:snapToGrid/>
          <w:sz w:val="24"/>
          <w:szCs w:val="24"/>
        </w:rPr>
        <w:t>7153</w:t>
      </w:r>
    </w:p>
    <w:p w14:paraId="6C7AC4A7" w14:textId="080BCFB8" w:rsidR="00C32549" w:rsidRDefault="00C32549" w:rsidP="00C32549">
      <w:pPr>
        <w:pStyle w:val="ListParagraph"/>
        <w:widowControl/>
        <w:numPr>
          <w:ilvl w:val="0"/>
          <w:numId w:val="31"/>
        </w:numPr>
        <w:ind w:right="-180"/>
        <w:rPr>
          <w:snapToGrid/>
          <w:sz w:val="24"/>
          <w:szCs w:val="24"/>
        </w:rPr>
      </w:pPr>
      <w:r>
        <w:rPr>
          <w:snapToGrid/>
          <w:sz w:val="24"/>
          <w:szCs w:val="24"/>
        </w:rPr>
        <w:t>2021-MFG-17</w:t>
      </w:r>
      <w:r w:rsidR="00A936AA">
        <w:rPr>
          <w:snapToGrid/>
          <w:sz w:val="24"/>
          <w:szCs w:val="24"/>
        </w:rPr>
        <w:t>570</w:t>
      </w:r>
    </w:p>
    <w:p w14:paraId="4CB7B780" w14:textId="4D2645BE" w:rsidR="00C32549" w:rsidRDefault="00C32549" w:rsidP="00C32549">
      <w:pPr>
        <w:pStyle w:val="ListParagraph"/>
        <w:widowControl/>
        <w:numPr>
          <w:ilvl w:val="0"/>
          <w:numId w:val="31"/>
        </w:numPr>
        <w:ind w:right="-180"/>
        <w:rPr>
          <w:snapToGrid/>
          <w:sz w:val="24"/>
          <w:szCs w:val="24"/>
        </w:rPr>
      </w:pPr>
      <w:r>
        <w:rPr>
          <w:snapToGrid/>
          <w:sz w:val="24"/>
          <w:szCs w:val="24"/>
        </w:rPr>
        <w:t>2021-MFG-17</w:t>
      </w:r>
      <w:r w:rsidR="00A936AA">
        <w:rPr>
          <w:snapToGrid/>
          <w:sz w:val="24"/>
          <w:szCs w:val="24"/>
        </w:rPr>
        <w:t>572</w:t>
      </w:r>
    </w:p>
    <w:p w14:paraId="504E5866" w14:textId="45FF2C5C" w:rsidR="00276F69" w:rsidRDefault="00276F69" w:rsidP="00C32549">
      <w:pPr>
        <w:pStyle w:val="ListParagraph"/>
        <w:widowControl/>
        <w:numPr>
          <w:ilvl w:val="0"/>
          <w:numId w:val="31"/>
        </w:numPr>
        <w:ind w:right="-180"/>
        <w:rPr>
          <w:snapToGrid/>
          <w:sz w:val="24"/>
          <w:szCs w:val="24"/>
        </w:rPr>
      </w:pPr>
      <w:r>
        <w:rPr>
          <w:snapToGrid/>
          <w:sz w:val="24"/>
          <w:szCs w:val="24"/>
        </w:rPr>
        <w:t>2021-MFG-17820</w:t>
      </w:r>
    </w:p>
    <w:p w14:paraId="77BD5DC6" w14:textId="3852DF76" w:rsidR="00276F69" w:rsidRDefault="00276F69" w:rsidP="00C32549">
      <w:pPr>
        <w:pStyle w:val="ListParagraph"/>
        <w:widowControl/>
        <w:numPr>
          <w:ilvl w:val="0"/>
          <w:numId w:val="31"/>
        </w:numPr>
        <w:ind w:right="-180"/>
        <w:rPr>
          <w:snapToGrid/>
          <w:sz w:val="24"/>
          <w:szCs w:val="24"/>
        </w:rPr>
      </w:pPr>
      <w:r>
        <w:rPr>
          <w:snapToGrid/>
          <w:sz w:val="24"/>
          <w:szCs w:val="24"/>
        </w:rPr>
        <w:t>2021-MFG-17814</w:t>
      </w:r>
    </w:p>
    <w:p w14:paraId="5E537CA5" w14:textId="6A6552F9" w:rsidR="00276F69" w:rsidRDefault="00375495" w:rsidP="00C32549">
      <w:pPr>
        <w:pStyle w:val="ListParagraph"/>
        <w:widowControl/>
        <w:numPr>
          <w:ilvl w:val="0"/>
          <w:numId w:val="31"/>
        </w:numPr>
        <w:ind w:right="-180"/>
        <w:rPr>
          <w:snapToGrid/>
          <w:sz w:val="24"/>
          <w:szCs w:val="24"/>
        </w:rPr>
      </w:pPr>
      <w:r>
        <w:rPr>
          <w:snapToGrid/>
          <w:sz w:val="24"/>
          <w:szCs w:val="24"/>
        </w:rPr>
        <w:t>2021-MFG-17795</w:t>
      </w:r>
    </w:p>
    <w:p w14:paraId="4C2D17F6" w14:textId="39075380" w:rsidR="00DE4D24" w:rsidRDefault="00DE4D24" w:rsidP="00C32549">
      <w:pPr>
        <w:pStyle w:val="ListParagraph"/>
        <w:widowControl/>
        <w:numPr>
          <w:ilvl w:val="0"/>
          <w:numId w:val="31"/>
        </w:numPr>
        <w:ind w:right="-180"/>
        <w:rPr>
          <w:snapToGrid/>
          <w:sz w:val="24"/>
          <w:szCs w:val="24"/>
        </w:rPr>
      </w:pPr>
      <w:r>
        <w:rPr>
          <w:snapToGrid/>
          <w:sz w:val="24"/>
          <w:szCs w:val="24"/>
        </w:rPr>
        <w:t>2020-MFG-17014</w:t>
      </w:r>
    </w:p>
    <w:p w14:paraId="240ABB3E" w14:textId="77777777" w:rsidR="00C709CD" w:rsidRDefault="00C709CD" w:rsidP="004C73E9">
      <w:pPr>
        <w:widowControl/>
        <w:ind w:right="-180"/>
        <w:rPr>
          <w:snapToGrid/>
          <w:sz w:val="24"/>
          <w:szCs w:val="24"/>
        </w:rPr>
      </w:pP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04FB8168" w14:textId="23E7CC0D" w:rsidR="00AA5E87" w:rsidRDefault="005D0F00" w:rsidP="00E41F91">
      <w:pPr>
        <w:widowControl/>
        <w:ind w:right="-180"/>
        <w:rPr>
          <w:bCs/>
          <w:snapToGrid/>
          <w:sz w:val="24"/>
          <w:szCs w:val="24"/>
        </w:rPr>
      </w:pPr>
      <w:r>
        <w:rPr>
          <w:b/>
          <w:snapToGrid/>
          <w:sz w:val="24"/>
          <w:szCs w:val="24"/>
        </w:rPr>
        <w:tab/>
      </w:r>
      <w:r>
        <w:rPr>
          <w:bCs/>
          <w:snapToGrid/>
          <w:sz w:val="24"/>
          <w:szCs w:val="24"/>
        </w:rPr>
        <w:t>None</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66042BAE" w14:textId="7AF069EC" w:rsidR="00C2483A" w:rsidRDefault="005D0F00" w:rsidP="00C2483A">
      <w:pPr>
        <w:ind w:right="-180" w:firstLine="720"/>
        <w:rPr>
          <w:bCs/>
          <w:sz w:val="24"/>
          <w:szCs w:val="24"/>
        </w:rPr>
      </w:pPr>
      <w:r>
        <w:rPr>
          <w:bCs/>
          <w:sz w:val="24"/>
          <w:szCs w:val="24"/>
        </w:rPr>
        <w:t>Gray Realty Development, LLC</w:t>
      </w:r>
      <w:r w:rsidR="00C2483A">
        <w:rPr>
          <w:bCs/>
          <w:sz w:val="24"/>
          <w:szCs w:val="24"/>
        </w:rPr>
        <w:t>-</w:t>
      </w:r>
      <w:r>
        <w:rPr>
          <w:bCs/>
          <w:sz w:val="24"/>
          <w:szCs w:val="24"/>
        </w:rPr>
        <w:t>Bangor, ME</w:t>
      </w:r>
      <w:r w:rsidR="00C2483A">
        <w:rPr>
          <w:bCs/>
          <w:sz w:val="24"/>
          <w:szCs w:val="24"/>
        </w:rPr>
        <w:t>-Developer Dealer License</w:t>
      </w:r>
    </w:p>
    <w:p w14:paraId="490C8E99" w14:textId="27249BBE" w:rsidR="00C2483A" w:rsidRDefault="005D0F00" w:rsidP="00C2483A">
      <w:pPr>
        <w:ind w:right="-180" w:firstLine="720"/>
        <w:rPr>
          <w:bCs/>
          <w:sz w:val="24"/>
          <w:szCs w:val="24"/>
        </w:rPr>
      </w:pPr>
      <w:r>
        <w:rPr>
          <w:bCs/>
          <w:sz w:val="24"/>
          <w:szCs w:val="24"/>
        </w:rPr>
        <w:t>Yankee Settlement MHP, LLC</w:t>
      </w:r>
      <w:r w:rsidR="00C2483A">
        <w:rPr>
          <w:bCs/>
          <w:sz w:val="24"/>
          <w:szCs w:val="24"/>
        </w:rPr>
        <w:t>-</w:t>
      </w:r>
      <w:r>
        <w:rPr>
          <w:bCs/>
          <w:sz w:val="24"/>
          <w:szCs w:val="24"/>
        </w:rPr>
        <w:t>Kittery</w:t>
      </w:r>
      <w:r w:rsidR="00C2483A">
        <w:rPr>
          <w:bCs/>
          <w:sz w:val="24"/>
          <w:szCs w:val="24"/>
        </w:rPr>
        <w:t>, ME-Dealer</w:t>
      </w:r>
      <w:r>
        <w:rPr>
          <w:bCs/>
          <w:sz w:val="24"/>
          <w:szCs w:val="24"/>
        </w:rPr>
        <w:t xml:space="preserve"> Branch</w:t>
      </w:r>
      <w:r w:rsidR="00C2483A">
        <w:rPr>
          <w:bCs/>
          <w:sz w:val="24"/>
          <w:szCs w:val="24"/>
        </w:rPr>
        <w:t xml:space="preserve"> License</w:t>
      </w:r>
    </w:p>
    <w:p w14:paraId="01C75C00" w14:textId="647686C6" w:rsidR="00C2483A" w:rsidRDefault="005D0F00" w:rsidP="00C2483A">
      <w:pPr>
        <w:ind w:right="-180" w:firstLine="720"/>
        <w:rPr>
          <w:bCs/>
          <w:sz w:val="24"/>
          <w:szCs w:val="24"/>
        </w:rPr>
      </w:pPr>
      <w:r>
        <w:rPr>
          <w:bCs/>
          <w:sz w:val="24"/>
          <w:szCs w:val="24"/>
        </w:rPr>
        <w:t>Island Designs</w:t>
      </w:r>
      <w:r w:rsidR="00C2483A">
        <w:rPr>
          <w:bCs/>
          <w:sz w:val="24"/>
          <w:szCs w:val="24"/>
        </w:rPr>
        <w:t>-</w:t>
      </w:r>
      <w:r>
        <w:rPr>
          <w:bCs/>
          <w:sz w:val="24"/>
          <w:szCs w:val="24"/>
        </w:rPr>
        <w:t>Nantucket</w:t>
      </w:r>
      <w:r w:rsidR="00C2483A">
        <w:rPr>
          <w:bCs/>
          <w:sz w:val="24"/>
          <w:szCs w:val="24"/>
        </w:rPr>
        <w:t>, M</w:t>
      </w:r>
      <w:r>
        <w:rPr>
          <w:bCs/>
          <w:sz w:val="24"/>
          <w:szCs w:val="24"/>
        </w:rPr>
        <w:t>A</w:t>
      </w:r>
      <w:r w:rsidR="00C2483A">
        <w:rPr>
          <w:bCs/>
          <w:sz w:val="24"/>
          <w:szCs w:val="24"/>
        </w:rPr>
        <w:t>-</w:t>
      </w:r>
      <w:r>
        <w:rPr>
          <w:bCs/>
          <w:sz w:val="24"/>
          <w:szCs w:val="24"/>
        </w:rPr>
        <w:t>Installer’s</w:t>
      </w:r>
      <w:r w:rsidR="00C2483A">
        <w:rPr>
          <w:bCs/>
          <w:sz w:val="24"/>
          <w:szCs w:val="24"/>
        </w:rPr>
        <w:t xml:space="preserve"> License</w:t>
      </w:r>
    </w:p>
    <w:p w14:paraId="7B3155A0" w14:textId="53B08428" w:rsidR="00290BAA" w:rsidRDefault="00290BAA" w:rsidP="00FF2BF7">
      <w:pPr>
        <w:widowControl/>
        <w:ind w:right="-180"/>
        <w:rPr>
          <w:bCs/>
          <w:snapToGrid/>
          <w:sz w:val="24"/>
          <w:szCs w:val="24"/>
        </w:rPr>
      </w:pP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0CF5BEF1" w:rsidR="00CC1CE5" w:rsidRPr="00CC1CE5" w:rsidRDefault="00CC1CE5" w:rsidP="00CC1CE5">
      <w:pPr>
        <w:widowControl/>
        <w:rPr>
          <w:bCs/>
          <w:snapToGrid/>
          <w:sz w:val="24"/>
          <w:szCs w:val="24"/>
        </w:rPr>
      </w:pPr>
      <w:r w:rsidRPr="00CC1CE5">
        <w:rPr>
          <w:b/>
          <w:bCs/>
          <w:snapToGrid/>
          <w:sz w:val="24"/>
          <w:szCs w:val="24"/>
        </w:rPr>
        <w:tab/>
      </w:r>
      <w:r w:rsidRPr="00CC1CE5">
        <w:rPr>
          <w:bCs/>
          <w:snapToGrid/>
          <w:sz w:val="24"/>
          <w:szCs w:val="24"/>
        </w:rPr>
        <w:t>Next scheduled board meeting will be held on Wednesday</w:t>
      </w:r>
      <w:r w:rsidR="005A71C9">
        <w:rPr>
          <w:bCs/>
          <w:snapToGrid/>
          <w:sz w:val="24"/>
          <w:szCs w:val="24"/>
        </w:rPr>
        <w:t>,</w:t>
      </w:r>
      <w:r w:rsidRPr="00CC1CE5">
        <w:rPr>
          <w:bCs/>
          <w:snapToGrid/>
          <w:sz w:val="24"/>
          <w:szCs w:val="24"/>
        </w:rPr>
        <w:t xml:space="preserve"> </w:t>
      </w:r>
      <w:r w:rsidR="004C73E9">
        <w:rPr>
          <w:bCs/>
          <w:snapToGrid/>
          <w:sz w:val="24"/>
          <w:szCs w:val="24"/>
        </w:rPr>
        <w:t>May 04</w:t>
      </w:r>
      <w:r w:rsidR="00B95E08">
        <w:rPr>
          <w:bCs/>
          <w:snapToGrid/>
          <w:sz w:val="24"/>
          <w:szCs w:val="24"/>
        </w:rPr>
        <w:t>, 202</w:t>
      </w:r>
      <w:r w:rsidR="005D0F00">
        <w:rPr>
          <w:bCs/>
          <w:snapToGrid/>
          <w:sz w:val="24"/>
          <w:szCs w:val="24"/>
        </w:rPr>
        <w:t>2</w:t>
      </w:r>
      <w:r w:rsidRPr="00CC1CE5">
        <w:rPr>
          <w:bCs/>
          <w:snapToGrid/>
          <w:sz w:val="24"/>
          <w:szCs w:val="24"/>
        </w:rPr>
        <w:t>.</w:t>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   (207)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5"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0"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20"/>
  </w:num>
  <w:num w:numId="4">
    <w:abstractNumId w:val="12"/>
  </w:num>
  <w:num w:numId="5">
    <w:abstractNumId w:val="24"/>
  </w:num>
  <w:num w:numId="6">
    <w:abstractNumId w:val="5"/>
  </w:num>
  <w:num w:numId="7">
    <w:abstractNumId w:val="9"/>
  </w:num>
  <w:num w:numId="8">
    <w:abstractNumId w:val="1"/>
  </w:num>
  <w:num w:numId="9">
    <w:abstractNumId w:val="23"/>
  </w:num>
  <w:num w:numId="10">
    <w:abstractNumId w:val="26"/>
  </w:num>
  <w:num w:numId="11">
    <w:abstractNumId w:val="22"/>
  </w:num>
  <w:num w:numId="12">
    <w:abstractNumId w:val="6"/>
  </w:num>
  <w:num w:numId="13">
    <w:abstractNumId w:val="29"/>
  </w:num>
  <w:num w:numId="14">
    <w:abstractNumId w:val="17"/>
  </w:num>
  <w:num w:numId="15">
    <w:abstractNumId w:val="21"/>
  </w:num>
  <w:num w:numId="16">
    <w:abstractNumId w:val="25"/>
  </w:num>
  <w:num w:numId="17">
    <w:abstractNumId w:val="10"/>
  </w:num>
  <w:num w:numId="18">
    <w:abstractNumId w:val="11"/>
  </w:num>
  <w:num w:numId="19">
    <w:abstractNumId w:val="2"/>
  </w:num>
  <w:num w:numId="20">
    <w:abstractNumId w:val="27"/>
  </w:num>
  <w:num w:numId="21">
    <w:abstractNumId w:val="7"/>
  </w:num>
  <w:num w:numId="22">
    <w:abstractNumId w:val="0"/>
  </w:num>
  <w:num w:numId="23">
    <w:abstractNumId w:val="18"/>
  </w:num>
  <w:num w:numId="24">
    <w:abstractNumId w:val="28"/>
  </w:num>
  <w:num w:numId="25">
    <w:abstractNumId w:val="15"/>
  </w:num>
  <w:num w:numId="26">
    <w:abstractNumId w:val="8"/>
  </w:num>
  <w:num w:numId="27">
    <w:abstractNumId w:val="30"/>
  </w:num>
  <w:num w:numId="28">
    <w:abstractNumId w:val="13"/>
  </w:num>
  <w:num w:numId="29">
    <w:abstractNumId w:val="3"/>
  </w:num>
  <w:num w:numId="30">
    <w:abstractNumId w:val="4"/>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64BD"/>
    <w:rsid w:val="000627FD"/>
    <w:rsid w:val="00064599"/>
    <w:rsid w:val="00066FB7"/>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34F2C"/>
    <w:rsid w:val="00436985"/>
    <w:rsid w:val="004432BB"/>
    <w:rsid w:val="00445D05"/>
    <w:rsid w:val="00447B35"/>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446F"/>
    <w:rsid w:val="00634808"/>
    <w:rsid w:val="00635ED2"/>
    <w:rsid w:val="006428BC"/>
    <w:rsid w:val="0064291D"/>
    <w:rsid w:val="00656121"/>
    <w:rsid w:val="0067477D"/>
    <w:rsid w:val="0068226A"/>
    <w:rsid w:val="006837AA"/>
    <w:rsid w:val="00685796"/>
    <w:rsid w:val="00692319"/>
    <w:rsid w:val="00694232"/>
    <w:rsid w:val="006A3C8F"/>
    <w:rsid w:val="006B16B6"/>
    <w:rsid w:val="006B1A52"/>
    <w:rsid w:val="006B230A"/>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E18FA"/>
    <w:rsid w:val="009E293D"/>
    <w:rsid w:val="009E2972"/>
    <w:rsid w:val="009F3347"/>
    <w:rsid w:val="00A0110C"/>
    <w:rsid w:val="00A02770"/>
    <w:rsid w:val="00A27492"/>
    <w:rsid w:val="00A3335E"/>
    <w:rsid w:val="00A41580"/>
    <w:rsid w:val="00A4613C"/>
    <w:rsid w:val="00A510EF"/>
    <w:rsid w:val="00A6008F"/>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254E"/>
    <w:rsid w:val="00BF41EF"/>
    <w:rsid w:val="00BF6143"/>
    <w:rsid w:val="00C146CF"/>
    <w:rsid w:val="00C2483A"/>
    <w:rsid w:val="00C3107F"/>
    <w:rsid w:val="00C32549"/>
    <w:rsid w:val="00C35C24"/>
    <w:rsid w:val="00C43128"/>
    <w:rsid w:val="00C52BF7"/>
    <w:rsid w:val="00C6114B"/>
    <w:rsid w:val="00C63420"/>
    <w:rsid w:val="00C669C7"/>
    <w:rsid w:val="00C709CD"/>
    <w:rsid w:val="00C84786"/>
    <w:rsid w:val="00C909BD"/>
    <w:rsid w:val="00C9146B"/>
    <w:rsid w:val="00C9398F"/>
    <w:rsid w:val="00CA2FC8"/>
    <w:rsid w:val="00CB62B8"/>
    <w:rsid w:val="00CC1CE5"/>
    <w:rsid w:val="00CC3984"/>
    <w:rsid w:val="00CC4104"/>
    <w:rsid w:val="00CD3007"/>
    <w:rsid w:val="00CE4478"/>
    <w:rsid w:val="00D01798"/>
    <w:rsid w:val="00D12928"/>
    <w:rsid w:val="00D1330F"/>
    <w:rsid w:val="00D1495C"/>
    <w:rsid w:val="00D17317"/>
    <w:rsid w:val="00D30C61"/>
    <w:rsid w:val="00D427C3"/>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E4D24"/>
    <w:rsid w:val="00DF5160"/>
    <w:rsid w:val="00E15052"/>
    <w:rsid w:val="00E1699A"/>
    <w:rsid w:val="00E271D9"/>
    <w:rsid w:val="00E41586"/>
    <w:rsid w:val="00E418D8"/>
    <w:rsid w:val="00E41F91"/>
    <w:rsid w:val="00E4320C"/>
    <w:rsid w:val="00E46452"/>
    <w:rsid w:val="00E50ABF"/>
    <w:rsid w:val="00E6320B"/>
    <w:rsid w:val="00E733FA"/>
    <w:rsid w:val="00E74ED2"/>
    <w:rsid w:val="00E773EF"/>
    <w:rsid w:val="00E778BB"/>
    <w:rsid w:val="00EB4744"/>
    <w:rsid w:val="00EB6140"/>
    <w:rsid w:val="00EB7B7A"/>
    <w:rsid w:val="00ED1978"/>
    <w:rsid w:val="00EE3B87"/>
    <w:rsid w:val="00EE798A"/>
    <w:rsid w:val="00EF4D95"/>
    <w:rsid w:val="00EF4E47"/>
    <w:rsid w:val="00F05E51"/>
    <w:rsid w:val="00F16B24"/>
    <w:rsid w:val="00F22611"/>
    <w:rsid w:val="00F32789"/>
    <w:rsid w:val="00F42364"/>
    <w:rsid w:val="00F564BC"/>
    <w:rsid w:val="00F924F6"/>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3644964134?pwd=K3FuSWNSNG0wWUo0b2hKWjBUVHN2dz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4</cp:revision>
  <cp:lastPrinted>2022-02-24T13:06:00Z</cp:lastPrinted>
  <dcterms:created xsi:type="dcterms:W3CDTF">2022-03-28T14:21:00Z</dcterms:created>
  <dcterms:modified xsi:type="dcterms:W3CDTF">2022-04-01T13:10:00Z</dcterms:modified>
</cp:coreProperties>
</file>