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8A52" w14:textId="77777777" w:rsidR="006E6ED1" w:rsidRDefault="006E6ED1">
      <w:pPr>
        <w:pStyle w:val="Header"/>
        <w:tabs>
          <w:tab w:val="clear" w:pos="4320"/>
          <w:tab w:val="clear" w:pos="8640"/>
        </w:tabs>
        <w:rPr>
          <w:rFonts w:ascii="Arial" w:hAnsi="Arial"/>
        </w:rPr>
        <w:sectPr w:rsidR="006E6ED1">
          <w:headerReference w:type="default" r:id="rId6"/>
          <w:footerReference w:type="default" r:id="rId7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750C2664" w14:textId="088BE927" w:rsidR="00E135C5" w:rsidRPr="003D69A2" w:rsidRDefault="00082543" w:rsidP="0043302A">
      <w:pPr>
        <w:pStyle w:val="Header"/>
        <w:tabs>
          <w:tab w:val="clear" w:pos="4320"/>
          <w:tab w:val="clear" w:pos="8640"/>
        </w:tabs>
        <w:contextualSpacing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BUSINESS ENTITY</w:t>
      </w:r>
    </w:p>
    <w:p w14:paraId="6E29BE04" w14:textId="69AA4B68" w:rsidR="00E32A7A" w:rsidRPr="003D69A2" w:rsidRDefault="00082543" w:rsidP="00E32A7A">
      <w:pPr>
        <w:pStyle w:val="Header"/>
        <w:tabs>
          <w:tab w:val="clear" w:pos="4320"/>
          <w:tab w:val="clear" w:pos="8640"/>
        </w:tabs>
        <w:contextualSpacing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Voluntary </w:t>
      </w:r>
      <w:r w:rsidR="00E32A7A" w:rsidRPr="003D69A2">
        <w:rPr>
          <w:rFonts w:ascii="Arial" w:hAnsi="Arial"/>
          <w:b/>
          <w:szCs w:val="24"/>
        </w:rPr>
        <w:t>Terminat</w:t>
      </w:r>
      <w:r w:rsidR="006A024C" w:rsidRPr="003D69A2">
        <w:rPr>
          <w:rFonts w:ascii="Arial" w:hAnsi="Arial"/>
          <w:b/>
          <w:szCs w:val="24"/>
        </w:rPr>
        <w:t>ion of</w:t>
      </w:r>
      <w:r w:rsidR="00E32A7A" w:rsidRPr="003D69A2">
        <w:rPr>
          <w:rFonts w:ascii="Arial" w:hAnsi="Arial"/>
          <w:b/>
          <w:szCs w:val="24"/>
        </w:rPr>
        <w:t xml:space="preserve"> License</w:t>
      </w:r>
      <w:r w:rsidR="00BF4D6A" w:rsidRPr="003D69A2">
        <w:rPr>
          <w:rFonts w:ascii="Arial" w:hAnsi="Arial"/>
          <w:b/>
          <w:szCs w:val="24"/>
        </w:rPr>
        <w:t xml:space="preserve"> or Branch Registration</w:t>
      </w:r>
      <w:r w:rsidR="00E32A7A" w:rsidRPr="003D69A2">
        <w:rPr>
          <w:rFonts w:ascii="Arial" w:hAnsi="Arial"/>
          <w:b/>
          <w:szCs w:val="24"/>
        </w:rPr>
        <w:t xml:space="preserve"> </w:t>
      </w:r>
    </w:p>
    <w:p w14:paraId="526B8AAD" w14:textId="77777777" w:rsidR="00E32A7A" w:rsidRPr="00E32A7A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  <w:szCs w:val="18"/>
        </w:rPr>
      </w:pPr>
    </w:p>
    <w:p w14:paraId="02B3E5FE" w14:textId="4DD900CB" w:rsidR="00AB1A0A" w:rsidRDefault="00E32A7A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/>
          <w:sz w:val="22"/>
          <w:szCs w:val="22"/>
        </w:rPr>
      </w:pPr>
      <w:r w:rsidRPr="00AB1A0A">
        <w:rPr>
          <w:rFonts w:ascii="Arial" w:hAnsi="Arial"/>
          <w:sz w:val="22"/>
          <w:szCs w:val="22"/>
        </w:rPr>
        <w:t>This form is to be used if requesting</w:t>
      </w:r>
      <w:r w:rsidR="00082543">
        <w:rPr>
          <w:rFonts w:ascii="Arial" w:hAnsi="Arial"/>
          <w:sz w:val="22"/>
          <w:szCs w:val="22"/>
        </w:rPr>
        <w:t xml:space="preserve"> voluntary</w:t>
      </w:r>
      <w:r w:rsidRPr="00AB1A0A">
        <w:rPr>
          <w:rFonts w:ascii="Arial" w:hAnsi="Arial"/>
          <w:sz w:val="22"/>
          <w:szCs w:val="22"/>
        </w:rPr>
        <w:t xml:space="preserve"> termination of </w:t>
      </w:r>
      <w:r w:rsidR="00082543">
        <w:rPr>
          <w:rFonts w:ascii="Arial" w:hAnsi="Arial"/>
          <w:sz w:val="22"/>
          <w:szCs w:val="22"/>
        </w:rPr>
        <w:t>a</w:t>
      </w:r>
      <w:r w:rsidRPr="00AB1A0A">
        <w:rPr>
          <w:rFonts w:ascii="Arial" w:hAnsi="Arial"/>
          <w:sz w:val="22"/>
          <w:szCs w:val="22"/>
        </w:rPr>
        <w:t xml:space="preserve"> Business Entity (</w:t>
      </w:r>
      <w:r w:rsidR="0005364B">
        <w:rPr>
          <w:rFonts w:ascii="Arial" w:hAnsi="Arial"/>
          <w:sz w:val="22"/>
          <w:szCs w:val="22"/>
        </w:rPr>
        <w:t xml:space="preserve">primary </w:t>
      </w:r>
      <w:r w:rsidRPr="00AB1A0A">
        <w:rPr>
          <w:rFonts w:ascii="Arial" w:hAnsi="Arial"/>
          <w:sz w:val="22"/>
          <w:szCs w:val="22"/>
        </w:rPr>
        <w:t>agency</w:t>
      </w:r>
      <w:r w:rsidR="0037640A">
        <w:rPr>
          <w:rFonts w:ascii="Arial" w:hAnsi="Arial"/>
          <w:sz w:val="22"/>
          <w:szCs w:val="22"/>
        </w:rPr>
        <w:t xml:space="preserve"> license</w:t>
      </w:r>
      <w:r w:rsidR="0005364B">
        <w:rPr>
          <w:rFonts w:ascii="Arial" w:hAnsi="Arial"/>
          <w:sz w:val="22"/>
          <w:szCs w:val="22"/>
        </w:rPr>
        <w:t>) or</w:t>
      </w:r>
      <w:r w:rsidR="00210560" w:rsidRPr="00AB1A0A">
        <w:rPr>
          <w:rFonts w:ascii="Arial" w:hAnsi="Arial"/>
          <w:sz w:val="22"/>
          <w:szCs w:val="22"/>
        </w:rPr>
        <w:t xml:space="preserve"> branch</w:t>
      </w:r>
      <w:r w:rsidR="0037640A">
        <w:rPr>
          <w:rFonts w:ascii="Arial" w:hAnsi="Arial"/>
          <w:sz w:val="22"/>
          <w:szCs w:val="22"/>
        </w:rPr>
        <w:t xml:space="preserve"> registrations</w:t>
      </w:r>
      <w:r w:rsidR="00E135C5" w:rsidRPr="00AB1A0A">
        <w:rPr>
          <w:rFonts w:ascii="Arial" w:hAnsi="Arial"/>
          <w:sz w:val="22"/>
          <w:szCs w:val="22"/>
        </w:rPr>
        <w:t xml:space="preserve">. </w:t>
      </w:r>
      <w:r w:rsidR="0005364B">
        <w:rPr>
          <w:rFonts w:ascii="Arial" w:hAnsi="Arial"/>
          <w:sz w:val="22"/>
          <w:szCs w:val="22"/>
        </w:rPr>
        <w:t xml:space="preserve"> </w:t>
      </w:r>
    </w:p>
    <w:p w14:paraId="4A8AFE44" w14:textId="77777777" w:rsidR="0005364B" w:rsidRPr="00AB1A0A" w:rsidRDefault="0005364B" w:rsidP="00582E28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/>
          <w:sz w:val="16"/>
          <w:szCs w:val="16"/>
        </w:rPr>
      </w:pPr>
    </w:p>
    <w:p w14:paraId="51494B00" w14:textId="77777777" w:rsidR="00A7049C" w:rsidRPr="00A7049C" w:rsidRDefault="00A7049C" w:rsidP="00A7049C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6"/>
          <w:szCs w:val="16"/>
        </w:rPr>
      </w:pPr>
    </w:p>
    <w:p w14:paraId="03CF16BF" w14:textId="77777777" w:rsidR="00A7049C" w:rsidRPr="00C43F17" w:rsidRDefault="00AF2CE8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Primary </w:t>
      </w:r>
      <w:r w:rsidR="00A7049C" w:rsidRPr="00C43F17">
        <w:rPr>
          <w:rFonts w:ascii="Arial" w:hAnsi="Arial"/>
          <w:sz w:val="22"/>
          <w:szCs w:val="22"/>
        </w:rPr>
        <w:t>Business Entity</w:t>
      </w:r>
      <w:r w:rsidR="009A06F6" w:rsidRPr="00C43F17">
        <w:rPr>
          <w:rFonts w:ascii="Arial" w:hAnsi="Arial"/>
          <w:sz w:val="22"/>
          <w:szCs w:val="22"/>
        </w:rPr>
        <w:t xml:space="preserve"> Name</w:t>
      </w:r>
      <w:r w:rsidR="00A7049C" w:rsidRPr="00C43F17">
        <w:rPr>
          <w:rFonts w:ascii="Arial" w:hAnsi="Arial"/>
          <w:sz w:val="22"/>
          <w:szCs w:val="22"/>
        </w:rPr>
        <w:t>:  _________</w:t>
      </w:r>
      <w:r w:rsidR="009A06F6" w:rsidRPr="00C43F17">
        <w:rPr>
          <w:rFonts w:ascii="Arial" w:hAnsi="Arial"/>
          <w:sz w:val="22"/>
          <w:szCs w:val="22"/>
        </w:rPr>
        <w:t>__</w:t>
      </w:r>
      <w:r w:rsidR="00A7049C" w:rsidRPr="00C43F17">
        <w:rPr>
          <w:rFonts w:ascii="Arial" w:hAnsi="Arial"/>
          <w:sz w:val="22"/>
          <w:szCs w:val="22"/>
        </w:rPr>
        <w:t>______________________________________________</w:t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</w:r>
      <w:r w:rsidR="00C43F17">
        <w:rPr>
          <w:rFonts w:ascii="Arial" w:hAnsi="Arial"/>
          <w:sz w:val="22"/>
          <w:szCs w:val="22"/>
        </w:rPr>
        <w:softHyphen/>
        <w:t>____</w:t>
      </w:r>
    </w:p>
    <w:p w14:paraId="3AA84566" w14:textId="77777777" w:rsidR="00A7049C" w:rsidRPr="00C43F17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  <w:szCs w:val="22"/>
        </w:rPr>
      </w:pPr>
    </w:p>
    <w:p w14:paraId="647B33BE" w14:textId="77777777" w:rsidR="00A7049C" w:rsidRPr="00C43F17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  <w:r w:rsidRPr="00C43F17">
        <w:rPr>
          <w:rFonts w:ascii="Arial" w:hAnsi="Arial"/>
          <w:sz w:val="22"/>
          <w:szCs w:val="22"/>
        </w:rPr>
        <w:t xml:space="preserve">Business Entity </w:t>
      </w:r>
      <w:r w:rsidR="00063960" w:rsidRPr="00C43F17">
        <w:rPr>
          <w:rFonts w:ascii="Arial" w:hAnsi="Arial"/>
          <w:sz w:val="22"/>
          <w:szCs w:val="22"/>
        </w:rPr>
        <w:t>FEIN</w:t>
      </w:r>
      <w:r w:rsidRPr="00C43F17">
        <w:rPr>
          <w:rFonts w:ascii="Arial" w:hAnsi="Arial"/>
          <w:sz w:val="22"/>
          <w:szCs w:val="22"/>
        </w:rPr>
        <w:t xml:space="preserve"> #:  </w:t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</w:r>
      <w:r w:rsidRPr="00C43F17">
        <w:rPr>
          <w:rFonts w:ascii="Arial" w:hAnsi="Arial"/>
          <w:sz w:val="22"/>
          <w:szCs w:val="22"/>
        </w:rPr>
        <w:softHyphen/>
        <w:t xml:space="preserve">_____________________  </w:t>
      </w:r>
      <w:r w:rsidR="00E32A7A" w:rsidRPr="00C43F17">
        <w:rPr>
          <w:rFonts w:ascii="Arial" w:hAnsi="Arial"/>
          <w:sz w:val="22"/>
          <w:szCs w:val="22"/>
        </w:rPr>
        <w:t xml:space="preserve">Primary </w:t>
      </w:r>
      <w:r w:rsidRPr="00C43F17">
        <w:rPr>
          <w:rFonts w:ascii="Arial" w:hAnsi="Arial"/>
          <w:sz w:val="22"/>
          <w:szCs w:val="22"/>
        </w:rPr>
        <w:t>License #:  _______________</w:t>
      </w:r>
      <w:r w:rsidR="00B40383">
        <w:rPr>
          <w:rFonts w:ascii="Arial" w:hAnsi="Arial"/>
          <w:sz w:val="22"/>
          <w:szCs w:val="22"/>
        </w:rPr>
        <w:t xml:space="preserve"> </w:t>
      </w:r>
      <w:r w:rsidRPr="00C43F17">
        <w:rPr>
          <w:rFonts w:ascii="Arial" w:hAnsi="Arial"/>
          <w:sz w:val="22"/>
          <w:szCs w:val="22"/>
        </w:rPr>
        <w:tab/>
      </w:r>
      <w:r w:rsidRPr="00C43F17">
        <w:rPr>
          <w:rFonts w:ascii="Arial" w:hAnsi="Arial"/>
          <w:sz w:val="22"/>
          <w:szCs w:val="22"/>
        </w:rPr>
        <w:tab/>
        <w:t xml:space="preserve">  </w:t>
      </w:r>
      <w:r w:rsidRPr="00C43F17">
        <w:rPr>
          <w:rFonts w:ascii="Arial" w:hAnsi="Arial"/>
          <w:sz w:val="22"/>
          <w:szCs w:val="22"/>
        </w:rPr>
        <w:tab/>
      </w:r>
      <w:r w:rsidRPr="00C43F17">
        <w:rPr>
          <w:rFonts w:ascii="Arial" w:hAnsi="Arial"/>
          <w:sz w:val="22"/>
          <w:szCs w:val="22"/>
        </w:rPr>
        <w:tab/>
      </w:r>
    </w:p>
    <w:p w14:paraId="657CEA1F" w14:textId="77777777" w:rsidR="009A06F6" w:rsidRPr="00FB2767" w:rsidRDefault="009A06F6" w:rsidP="00A704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C43F17">
        <w:rPr>
          <w:rFonts w:ascii="Arial" w:hAnsi="Arial"/>
          <w:sz w:val="22"/>
          <w:szCs w:val="22"/>
        </w:rPr>
        <w:t>Contact Person: ____________________________</w:t>
      </w:r>
      <w:r w:rsidR="00A05A0F" w:rsidRPr="00C43F17">
        <w:rPr>
          <w:rFonts w:ascii="Arial" w:hAnsi="Arial"/>
          <w:sz w:val="22"/>
          <w:szCs w:val="22"/>
        </w:rPr>
        <w:t>_____</w:t>
      </w:r>
      <w:r w:rsidRPr="00C43F17">
        <w:rPr>
          <w:rFonts w:ascii="Arial" w:hAnsi="Arial"/>
          <w:sz w:val="22"/>
          <w:szCs w:val="22"/>
        </w:rPr>
        <w:t xml:space="preserve"> Phone #:____________________</w:t>
      </w:r>
    </w:p>
    <w:p w14:paraId="042E88E6" w14:textId="77777777" w:rsidR="00E135C5" w:rsidRPr="00AB1A0A" w:rsidRDefault="00E135C5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16"/>
          <w:szCs w:val="16"/>
        </w:rPr>
      </w:pPr>
    </w:p>
    <w:p w14:paraId="084686AC" w14:textId="77777777" w:rsidR="00B230FD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Do you wish to terminate the Primary business entity license?</w:t>
      </w:r>
      <w:r w:rsidR="00E135C5">
        <w:rPr>
          <w:rFonts w:ascii="Arial" w:hAnsi="Arial"/>
        </w:rPr>
        <w:t xml:space="preserve"> </w:t>
      </w:r>
      <w:r w:rsidR="00B230FD">
        <w:rPr>
          <w:rFonts w:ascii="Arial" w:hAnsi="Arial"/>
        </w:rPr>
        <w:t xml:space="preserve">       [   ] Yes        [   ] No</w:t>
      </w:r>
    </w:p>
    <w:p w14:paraId="14A920EB" w14:textId="77777777" w:rsidR="0005364B" w:rsidRPr="005C7DFF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5C7DFF">
        <w:rPr>
          <w:rFonts w:ascii="Arial" w:hAnsi="Arial"/>
          <w:b/>
          <w:sz w:val="20"/>
        </w:rPr>
        <w:t>If yes</w:t>
      </w:r>
      <w:r w:rsidRPr="005C7DFF">
        <w:rPr>
          <w:rFonts w:ascii="Arial" w:hAnsi="Arial"/>
          <w:sz w:val="20"/>
        </w:rPr>
        <w:t xml:space="preserve">, you do </w:t>
      </w:r>
      <w:r w:rsidRPr="00082543">
        <w:rPr>
          <w:rFonts w:ascii="Arial" w:hAnsi="Arial"/>
          <w:sz w:val="20"/>
          <w:u w:val="single"/>
        </w:rPr>
        <w:t>not</w:t>
      </w:r>
      <w:r w:rsidRPr="005C7DFF">
        <w:rPr>
          <w:rFonts w:ascii="Arial" w:hAnsi="Arial"/>
          <w:sz w:val="20"/>
        </w:rPr>
        <w:t xml:space="preserve"> need to fill out the table below as the branch registrations will be terminated automatically.</w:t>
      </w:r>
    </w:p>
    <w:p w14:paraId="3760A632" w14:textId="77777777" w:rsidR="0005364B" w:rsidRPr="005C7DFF" w:rsidRDefault="0005364B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5C7DFF">
        <w:rPr>
          <w:rFonts w:ascii="Arial" w:hAnsi="Arial"/>
          <w:b/>
          <w:sz w:val="20"/>
        </w:rPr>
        <w:t>If no</w:t>
      </w:r>
      <w:r w:rsidRPr="005C7DFF">
        <w:rPr>
          <w:rFonts w:ascii="Arial" w:hAnsi="Arial"/>
          <w:sz w:val="20"/>
        </w:rPr>
        <w:t>, please list in the table below the branch registrations that you wish to terminate.</w:t>
      </w:r>
    </w:p>
    <w:p w14:paraId="11D4A94E" w14:textId="0A6A617B" w:rsidR="00A7049C" w:rsidRPr="00666BB4" w:rsidRDefault="00A7049C" w:rsidP="00A7049C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              </w:t>
      </w:r>
    </w:p>
    <w:tbl>
      <w:tblPr>
        <w:tblStyle w:val="TableGrid"/>
        <w:tblW w:w="10260" w:type="dxa"/>
        <w:tblInd w:w="198" w:type="dxa"/>
        <w:tblLook w:val="01E0" w:firstRow="1" w:lastRow="1" w:firstColumn="1" w:lastColumn="1" w:noHBand="0" w:noVBand="0"/>
      </w:tblPr>
      <w:tblGrid>
        <w:gridCol w:w="7290"/>
        <w:gridCol w:w="2970"/>
      </w:tblGrid>
      <w:tr w:rsidR="00D21FA9" w14:paraId="39FF40C0" w14:textId="77777777" w:rsidTr="00D21FA9">
        <w:trPr>
          <w:trHeight w:val="278"/>
        </w:trPr>
        <w:tc>
          <w:tcPr>
            <w:tcW w:w="7290" w:type="dxa"/>
          </w:tcPr>
          <w:p w14:paraId="266FC059" w14:textId="77777777" w:rsidR="00AF2CE8" w:rsidRDefault="00D21FA9" w:rsidP="00A70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List of all </w:t>
            </w:r>
            <w:r w:rsidR="00AF2CE8">
              <w:rPr>
                <w:rFonts w:ascii="Arial" w:hAnsi="Arial" w:cs="Arial"/>
                <w:b/>
                <w:sz w:val="22"/>
                <w:szCs w:val="22"/>
              </w:rPr>
              <w:t>branch registrations</w:t>
            </w:r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075A80" w:rsidRPr="00C43F17">
              <w:rPr>
                <w:rFonts w:ascii="Arial" w:hAnsi="Arial" w:cs="Arial"/>
                <w:b/>
                <w:sz w:val="22"/>
                <w:szCs w:val="22"/>
              </w:rPr>
              <w:t xml:space="preserve">be </w:t>
            </w:r>
            <w:r w:rsidRPr="00C43F17">
              <w:rPr>
                <w:rFonts w:ascii="Arial" w:hAnsi="Arial" w:cs="Arial"/>
                <w:b/>
                <w:sz w:val="22"/>
                <w:szCs w:val="22"/>
              </w:rPr>
              <w:t>Terminated</w:t>
            </w:r>
          </w:p>
          <w:p w14:paraId="2832D3DA" w14:textId="77777777" w:rsidR="00D21FA9" w:rsidRPr="00D21FA9" w:rsidRDefault="00D21FA9" w:rsidP="00A704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(</w:t>
            </w:r>
            <w:r w:rsidR="003C5D2B">
              <w:rPr>
                <w:rFonts w:ascii="Arial" w:hAnsi="Arial" w:cs="Arial"/>
                <w:b/>
                <w:sz w:val="18"/>
                <w:szCs w:val="18"/>
              </w:rPr>
              <w:t>Branche</w:t>
            </w:r>
            <w:r w:rsidR="0005364B">
              <w:rPr>
                <w:rFonts w:ascii="Arial" w:hAnsi="Arial" w:cs="Arial"/>
                <w:b/>
                <w:sz w:val="18"/>
                <w:szCs w:val="18"/>
              </w:rPr>
              <w:t xml:space="preserve">s listed </w:t>
            </w:r>
            <w:r w:rsidR="00075A80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ust have the same FEIN #</w:t>
            </w:r>
            <w:r w:rsidR="0005364B">
              <w:rPr>
                <w:rFonts w:ascii="Arial" w:hAnsi="Arial" w:cs="Arial"/>
                <w:b/>
                <w:sz w:val="18"/>
                <w:szCs w:val="18"/>
              </w:rPr>
              <w:t xml:space="preserve"> as the Primary listed above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970" w:type="dxa"/>
          </w:tcPr>
          <w:p w14:paraId="40F60A8B" w14:textId="77777777" w:rsidR="00D21FA9" w:rsidRPr="00C43F17" w:rsidRDefault="00D21FA9" w:rsidP="00A704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C43F17">
                  <w:rPr>
                    <w:rFonts w:ascii="Arial" w:hAnsi="Arial" w:cs="Arial"/>
                    <w:b/>
                    <w:sz w:val="22"/>
                    <w:szCs w:val="22"/>
                  </w:rPr>
                  <w:t>Maine</w:t>
                </w:r>
              </w:smartTag>
            </w:smartTag>
            <w:r w:rsidRPr="00C43F17">
              <w:rPr>
                <w:rFonts w:ascii="Arial" w:hAnsi="Arial" w:cs="Arial"/>
                <w:b/>
                <w:sz w:val="22"/>
                <w:szCs w:val="22"/>
              </w:rPr>
              <w:t xml:space="preserve"> License #</w:t>
            </w:r>
          </w:p>
        </w:tc>
      </w:tr>
      <w:tr w:rsidR="00D21FA9" w14:paraId="7FCDD31A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1063DFD1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28E1523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0ADC8064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16288229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2B162029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55B85327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48363858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31C74C3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0C2F4A0E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1B5AD1BE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062D1FF2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7A70F9EE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0D38A4F9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511DAC8A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3DC5DC4B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5B310A75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036B1308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  <w:tr w:rsidR="00D21FA9" w14:paraId="039726DE" w14:textId="77777777" w:rsidTr="00D21FA9">
        <w:trPr>
          <w:trHeight w:val="500"/>
        </w:trPr>
        <w:tc>
          <w:tcPr>
            <w:tcW w:w="7290" w:type="dxa"/>
            <w:shd w:val="clear" w:color="auto" w:fill="auto"/>
          </w:tcPr>
          <w:p w14:paraId="6AA10089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3D9E7910" w14:textId="77777777" w:rsidR="00D21FA9" w:rsidRDefault="00D21FA9" w:rsidP="00EB77D8">
            <w:pPr>
              <w:rPr>
                <w:rFonts w:ascii="Arial" w:hAnsi="Arial" w:cs="Arial"/>
              </w:rPr>
            </w:pPr>
          </w:p>
        </w:tc>
      </w:tr>
    </w:tbl>
    <w:p w14:paraId="6DD2BE40" w14:textId="13344636" w:rsidR="00A7049C" w:rsidRDefault="00A7049C" w:rsidP="00A7049C">
      <w:pPr>
        <w:rPr>
          <w:rFonts w:ascii="Arial" w:hAnsi="Arial" w:cs="Arial"/>
          <w:sz w:val="16"/>
          <w:szCs w:val="16"/>
        </w:rPr>
      </w:pPr>
    </w:p>
    <w:p w14:paraId="57762F34" w14:textId="4626827A" w:rsidR="00082543" w:rsidRPr="00082543" w:rsidRDefault="00082543" w:rsidP="00A7049C">
      <w:pPr>
        <w:rPr>
          <w:rFonts w:ascii="Arial" w:hAnsi="Arial" w:cs="Arial"/>
          <w:sz w:val="20"/>
        </w:rPr>
      </w:pPr>
      <w:r w:rsidRPr="00082543">
        <w:rPr>
          <w:rFonts w:ascii="Arial" w:hAnsi="Arial" w:cs="Arial"/>
          <w:b/>
          <w:bCs/>
          <w:sz w:val="20"/>
        </w:rPr>
        <w:t>Note</w:t>
      </w:r>
      <w:r w:rsidRPr="00082543">
        <w:rPr>
          <w:rFonts w:ascii="Arial" w:hAnsi="Arial" w:cs="Arial"/>
          <w:sz w:val="20"/>
        </w:rPr>
        <w:t xml:space="preserve">:  </w:t>
      </w:r>
      <w:r w:rsidRPr="00082543">
        <w:rPr>
          <w:rFonts w:ascii="Arial" w:hAnsi="Arial" w:cs="Arial"/>
          <w:sz w:val="20"/>
        </w:rPr>
        <w:t xml:space="preserve">If you are subject to a penalty for failing to keep your address updated, you may be responsible for the $25 address </w:t>
      </w:r>
      <w:r w:rsidR="00AF2EC2">
        <w:rPr>
          <w:rFonts w:ascii="Arial" w:hAnsi="Arial" w:cs="Arial"/>
          <w:sz w:val="20"/>
        </w:rPr>
        <w:t xml:space="preserve">        </w:t>
      </w:r>
      <w:r w:rsidRPr="00082543">
        <w:rPr>
          <w:rFonts w:ascii="Arial" w:hAnsi="Arial" w:cs="Arial"/>
          <w:sz w:val="20"/>
        </w:rPr>
        <w:t>penalty fee for up to 2 years from the date of the termination of your license.</w:t>
      </w:r>
    </w:p>
    <w:p w14:paraId="153FF04E" w14:textId="77777777" w:rsidR="00082543" w:rsidRDefault="00082543" w:rsidP="00A7049C">
      <w:pPr>
        <w:rPr>
          <w:rFonts w:ascii="Arial" w:hAnsi="Arial" w:cs="Arial"/>
          <w:sz w:val="16"/>
          <w:szCs w:val="16"/>
        </w:rPr>
      </w:pPr>
    </w:p>
    <w:p w14:paraId="057F1FD7" w14:textId="77777777" w:rsidR="00082543" w:rsidRDefault="00082543" w:rsidP="00A7049C">
      <w:pPr>
        <w:rPr>
          <w:rFonts w:ascii="Arial" w:hAnsi="Arial" w:cs="Arial"/>
          <w:sz w:val="16"/>
          <w:szCs w:val="16"/>
        </w:rPr>
      </w:pPr>
    </w:p>
    <w:p w14:paraId="0FD0CBD8" w14:textId="78F53B77" w:rsidR="003D69A2" w:rsidRDefault="003D69A2" w:rsidP="00A7049C">
      <w:pPr>
        <w:rPr>
          <w:rFonts w:ascii="Arial" w:hAnsi="Arial" w:cs="Arial"/>
          <w:sz w:val="16"/>
          <w:szCs w:val="16"/>
        </w:rPr>
      </w:pPr>
      <w:r>
        <w:rPr>
          <w:rFonts w:ascii="Cambria" w:hAnsi="Cambr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D22117" wp14:editId="7DABDEC1">
                <wp:simplePos x="0" y="0"/>
                <wp:positionH relativeFrom="margin">
                  <wp:posOffset>310515</wp:posOffset>
                </wp:positionH>
                <wp:positionV relativeFrom="paragraph">
                  <wp:posOffset>5080</wp:posOffset>
                </wp:positionV>
                <wp:extent cx="6086475" cy="96202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0EEC" id="Rectangle 4" o:spid="_x0000_s1026" style="position:absolute;margin-left:24.45pt;margin-top:.4pt;width:479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" filled="f">
                <w10:wrap anchorx="margin"/>
              </v:rect>
            </w:pict>
          </mc:Fallback>
        </mc:AlternateContent>
      </w:r>
    </w:p>
    <w:p w14:paraId="3D472C24" w14:textId="403A086E" w:rsidR="00082543" w:rsidRDefault="00082543" w:rsidP="00082543">
      <w:pPr>
        <w:jc w:val="center"/>
        <w:rPr>
          <w:rFonts w:ascii="Cambria" w:hAnsi="Cambria" w:cs="Arial"/>
          <w:sz w:val="22"/>
          <w:szCs w:val="22"/>
        </w:rPr>
      </w:pPr>
      <w:r w:rsidRPr="00082543">
        <w:rPr>
          <w:rFonts w:ascii="Cambria" w:hAnsi="Cambria" w:cs="Arial"/>
          <w:sz w:val="22"/>
          <w:szCs w:val="22"/>
        </w:rPr>
        <w:t xml:space="preserve">Forms can be submitted by email to </w:t>
      </w:r>
      <w:hyperlink r:id="rId8" w:history="1">
        <w:r w:rsidRPr="00082543">
          <w:rPr>
            <w:rStyle w:val="Hyperlink"/>
            <w:rFonts w:ascii="Cambria" w:hAnsi="Cambria" w:cs="Arial"/>
            <w:sz w:val="22"/>
            <w:szCs w:val="22"/>
          </w:rPr>
          <w:t>insurance.pfr@maine.gov</w:t>
        </w:r>
      </w:hyperlink>
      <w:r w:rsidRPr="00082543">
        <w:rPr>
          <w:rFonts w:ascii="Cambria" w:hAnsi="Cambria" w:cs="Arial"/>
          <w:sz w:val="22"/>
          <w:szCs w:val="22"/>
        </w:rPr>
        <w:t xml:space="preserve">, fax to 207-624-8599 or mail to </w:t>
      </w:r>
    </w:p>
    <w:p w14:paraId="38909AF6" w14:textId="1F571E18" w:rsidR="003D69A2" w:rsidRPr="00082543" w:rsidRDefault="00082543" w:rsidP="00082543">
      <w:pPr>
        <w:jc w:val="center"/>
        <w:rPr>
          <w:rFonts w:ascii="Cambria" w:hAnsi="Cambria" w:cs="Arial"/>
          <w:sz w:val="22"/>
          <w:szCs w:val="22"/>
        </w:rPr>
      </w:pPr>
      <w:r w:rsidRPr="00082543">
        <w:rPr>
          <w:rFonts w:ascii="Cambria" w:hAnsi="Cambria" w:cs="Arial"/>
          <w:sz w:val="22"/>
          <w:szCs w:val="22"/>
        </w:rPr>
        <w:t>the address above.</w:t>
      </w:r>
    </w:p>
    <w:p w14:paraId="1E95ABD5" w14:textId="77777777" w:rsidR="003D69A2" w:rsidRPr="00052F33" w:rsidRDefault="003D69A2" w:rsidP="003D69A2">
      <w:pPr>
        <w:jc w:val="center"/>
        <w:rPr>
          <w:rFonts w:ascii="Cambria" w:hAnsi="Cambria" w:cs="Arial"/>
          <w:sz w:val="10"/>
        </w:rPr>
      </w:pPr>
    </w:p>
    <w:p w14:paraId="6EEDC366" w14:textId="77777777" w:rsidR="003D69A2" w:rsidRPr="00052F33" w:rsidRDefault="003D69A2" w:rsidP="003D69A2">
      <w:pPr>
        <w:tabs>
          <w:tab w:val="left" w:pos="0"/>
        </w:tabs>
        <w:jc w:val="center"/>
        <w:rPr>
          <w:rFonts w:ascii="Cambria" w:hAnsi="Cambria" w:cs="Arial"/>
          <w:b/>
          <w:sz w:val="22"/>
          <w:szCs w:val="18"/>
        </w:rPr>
      </w:pPr>
      <w:r w:rsidRPr="00052F33">
        <w:rPr>
          <w:rFonts w:ascii="Cambria" w:hAnsi="Cambria" w:cs="Arial"/>
          <w:b/>
          <w:sz w:val="22"/>
          <w:szCs w:val="18"/>
        </w:rPr>
        <w:t>Questions? Contact us at:</w:t>
      </w:r>
    </w:p>
    <w:p w14:paraId="326E02A9" w14:textId="77777777" w:rsidR="003D69A2" w:rsidRPr="00052F33" w:rsidRDefault="003D69A2" w:rsidP="003D69A2">
      <w:pPr>
        <w:tabs>
          <w:tab w:val="left" w:pos="0"/>
        </w:tabs>
        <w:jc w:val="center"/>
        <w:rPr>
          <w:rFonts w:ascii="Cambria" w:hAnsi="Cambria" w:cs="Arial"/>
          <w:sz w:val="8"/>
          <w:szCs w:val="8"/>
        </w:rPr>
      </w:pPr>
    </w:p>
    <w:p w14:paraId="4168E8BB" w14:textId="2E856C26" w:rsidR="003D69A2" w:rsidRDefault="003D69A2" w:rsidP="003D69A2">
      <w:pPr>
        <w:tabs>
          <w:tab w:val="left" w:pos="0"/>
        </w:tabs>
        <w:jc w:val="center"/>
        <w:rPr>
          <w:rFonts w:ascii="Cambria" w:hAnsi="Cambria" w:cs="Arial"/>
          <w:sz w:val="22"/>
          <w:szCs w:val="18"/>
        </w:rPr>
      </w:pPr>
      <w:r w:rsidRPr="00052F33">
        <w:rPr>
          <w:rFonts w:ascii="Cambria" w:hAnsi="Cambria" w:cs="Arial"/>
          <w:sz w:val="22"/>
          <w:szCs w:val="18"/>
        </w:rPr>
        <w:t xml:space="preserve">Phone:  (207) 624-8475 </w:t>
      </w:r>
      <w:r w:rsidRPr="00052F33">
        <w:rPr>
          <w:rFonts w:ascii="Cambria" w:hAnsi="Cambria" w:cs="Arial"/>
          <w:sz w:val="22"/>
          <w:szCs w:val="18"/>
        </w:rPr>
        <w:tab/>
      </w:r>
      <w:r w:rsidRPr="00052F33">
        <w:rPr>
          <w:rFonts w:ascii="Cambria" w:hAnsi="Cambria" w:cs="Arial"/>
          <w:sz w:val="22"/>
          <w:szCs w:val="18"/>
        </w:rPr>
        <w:tab/>
        <w:t xml:space="preserve">E-mail us at:       </w:t>
      </w:r>
      <w:hyperlink r:id="rId9" w:history="1">
        <w:r w:rsidRPr="0075093F">
          <w:rPr>
            <w:rStyle w:val="Hyperlink"/>
            <w:rFonts w:ascii="Cambria" w:hAnsi="Cambria" w:cs="Arial"/>
            <w:sz w:val="22"/>
            <w:szCs w:val="18"/>
          </w:rPr>
          <w:t>Insurance.pfr@maine.gov</w:t>
        </w:r>
      </w:hyperlink>
    </w:p>
    <w:p w14:paraId="30E9906A" w14:textId="6D945024" w:rsidR="003D69A2" w:rsidRPr="006736ED" w:rsidRDefault="003D69A2" w:rsidP="003D69A2">
      <w:pPr>
        <w:tabs>
          <w:tab w:val="left" w:pos="705"/>
        </w:tabs>
        <w:rPr>
          <w:rFonts w:ascii="Arial" w:hAnsi="Arial" w:cs="Arial"/>
          <w:sz w:val="16"/>
          <w:szCs w:val="16"/>
        </w:rPr>
      </w:pPr>
    </w:p>
    <w:sectPr w:rsidR="003D69A2" w:rsidRPr="006736ED" w:rsidSect="00D46D71">
      <w:headerReference w:type="default" r:id="rId10"/>
      <w:footerReference w:type="default" r:id="rId11"/>
      <w:type w:val="continuous"/>
      <w:pgSz w:w="12240" w:h="15840" w:code="1"/>
      <w:pgMar w:top="360" w:right="720" w:bottom="360" w:left="576" w:header="432" w:footer="432" w:gutter="0"/>
      <w:paperSrc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4C82" w14:textId="77777777" w:rsidR="00BB66FE" w:rsidRDefault="00BB66FE">
      <w:r>
        <w:separator/>
      </w:r>
    </w:p>
  </w:endnote>
  <w:endnote w:type="continuationSeparator" w:id="0">
    <w:p w14:paraId="4FF7EDF3" w14:textId="77777777" w:rsidR="00BB66FE" w:rsidRDefault="00BB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6E6ED1" w14:paraId="0B5AA990" w14:textId="77777777">
      <w:trPr>
        <w:trHeight w:val="630"/>
      </w:trPr>
      <w:tc>
        <w:tcPr>
          <w:tcW w:w="2178" w:type="dxa"/>
        </w:tcPr>
        <w:p w14:paraId="0E06431F" w14:textId="5A515BCC" w:rsidR="006E6ED1" w:rsidRDefault="00082543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  <w:r>
            <w:rPr>
              <w:rFonts w:ascii="Goudy-Old-Style" w:hAnsi="Goudy-Old-Style"/>
              <w:smallCaps/>
              <w:spacing w:val="22"/>
              <w:sz w:val="16"/>
            </w:rPr>
            <w:t>Rev 03/22</w:t>
          </w:r>
        </w:p>
        <w:p w14:paraId="2149C34C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25D5F594" w14:textId="77777777" w:rsidR="006E6ED1" w:rsidRDefault="006E6ED1">
          <w:pPr>
            <w:pStyle w:val="Footer"/>
          </w:pPr>
        </w:p>
      </w:tc>
      <w:tc>
        <w:tcPr>
          <w:tcW w:w="7740" w:type="dxa"/>
        </w:tcPr>
        <w:p w14:paraId="1C3B06BC" w14:textId="77777777" w:rsidR="006E6ED1" w:rsidRDefault="006E6ED1">
          <w:pPr>
            <w:pStyle w:val="Footer"/>
            <w:jc w:val="center"/>
          </w:pPr>
          <w:r>
            <w:object w:dxaOrig="2445" w:dyaOrig="3405" w14:anchorId="4B4A3C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9.25pt">
                <v:imagedata r:id="rId1" o:title=""/>
              </v:shape>
              <o:OLEObject Type="Embed" ProgID="PBrush" ShapeID="_x0000_i1025" DrawAspect="Content" ObjectID="_1709710427" r:id="rId2"/>
            </w:object>
          </w:r>
        </w:p>
        <w:p w14:paraId="1F7E1737" w14:textId="77777777" w:rsidR="006E6ED1" w:rsidRDefault="006E6ED1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434D664E" w14:textId="77777777" w:rsidR="006E6ED1" w:rsidRDefault="006E6ED1">
          <w:pPr>
            <w:pStyle w:val="Footer"/>
            <w:jc w:val="right"/>
          </w:pPr>
        </w:p>
      </w:tc>
    </w:tr>
    <w:tr w:rsidR="006E6ED1" w14:paraId="603E84F5" w14:textId="77777777">
      <w:trPr>
        <w:trHeight w:val="238"/>
      </w:trPr>
      <w:tc>
        <w:tcPr>
          <w:tcW w:w="2178" w:type="dxa"/>
        </w:tcPr>
        <w:p w14:paraId="3027AA04" w14:textId="77777777" w:rsidR="006E6ED1" w:rsidRDefault="006E6ED1">
          <w:pPr>
            <w:pStyle w:val="Footer"/>
            <w:jc w:val="center"/>
          </w:pPr>
        </w:p>
      </w:tc>
      <w:tc>
        <w:tcPr>
          <w:tcW w:w="7740" w:type="dxa"/>
        </w:tcPr>
        <w:p w14:paraId="7CB237D6" w14:textId="77777777" w:rsidR="006E6ED1" w:rsidRDefault="006E6ED1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</w:t>
          </w:r>
          <w:r w:rsidR="006736ED">
            <w:rPr>
              <w:rFonts w:ascii="Goudy-Old-Style" w:hAnsi="Goudy-Old-Style"/>
              <w:smallCaps/>
              <w:spacing w:val="22"/>
              <w:sz w:val="14"/>
            </w:rPr>
            <w:t>76</w:t>
          </w:r>
          <w:r>
            <w:rPr>
              <w:rFonts w:ascii="Goudy-Old-Style" w:hAnsi="Goudy-Old-Style"/>
              <w:smallCaps/>
              <w:spacing w:val="22"/>
              <w:sz w:val="14"/>
            </w:rPr>
            <w:t xml:space="preserve">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5C150B85" w14:textId="097CAB24" w:rsidR="00675480" w:rsidRDefault="00082543">
          <w:pPr>
            <w:pStyle w:val="Footer"/>
            <w:jc w:val="center"/>
            <w:rPr>
              <w:sz w:val="14"/>
            </w:rPr>
          </w:pPr>
          <w:hyperlink r:id="rId3" w:history="1">
            <w:r w:rsidRPr="009A0AFF">
              <w:rPr>
                <w:rStyle w:val="Hyperlink"/>
                <w:sz w:val="16"/>
                <w:szCs w:val="16"/>
              </w:rPr>
              <w:t>www.maine.gov/pfr/insurance/home</w:t>
            </w:r>
          </w:hyperlink>
          <w:r>
            <w:rPr>
              <w:sz w:val="16"/>
              <w:szCs w:val="16"/>
            </w:rPr>
            <w:t xml:space="preserve"> </w:t>
          </w:r>
        </w:p>
      </w:tc>
      <w:tc>
        <w:tcPr>
          <w:tcW w:w="1800" w:type="dxa"/>
        </w:tcPr>
        <w:p w14:paraId="2E67D40B" w14:textId="77777777" w:rsidR="006E6ED1" w:rsidRDefault="006E6ED1">
          <w:pPr>
            <w:pStyle w:val="Footer"/>
            <w:jc w:val="center"/>
          </w:pPr>
        </w:p>
      </w:tc>
    </w:tr>
  </w:tbl>
  <w:p w14:paraId="597F9879" w14:textId="0EBE445F" w:rsidR="006E6ED1" w:rsidRDefault="006E6ED1" w:rsidP="00B47D5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Phone: (207) 624-8475 (</w:t>
    </w:r>
    <w:proofErr w:type="gramStart"/>
    <w:r>
      <w:rPr>
        <w:rFonts w:ascii="Arial" w:hAnsi="Arial"/>
        <w:sz w:val="16"/>
      </w:rPr>
      <w:t xml:space="preserve">Office)   </w:t>
    </w:r>
    <w:proofErr w:type="gramEnd"/>
    <w:r>
      <w:rPr>
        <w:rFonts w:ascii="Arial" w:hAnsi="Arial"/>
        <w:sz w:val="16"/>
      </w:rPr>
      <w:t xml:space="preserve">       </w:t>
    </w:r>
    <w:r w:rsidR="00B47D55">
      <w:rPr>
        <w:rFonts w:ascii="Arial" w:hAnsi="Arial"/>
        <w:sz w:val="16"/>
      </w:rPr>
      <w:t>TTY:</w:t>
    </w:r>
    <w:r>
      <w:rPr>
        <w:rFonts w:ascii="Arial" w:hAnsi="Arial"/>
        <w:sz w:val="16"/>
      </w:rPr>
      <w:t xml:space="preserve"> </w:t>
    </w:r>
    <w:r w:rsidR="001D753B" w:rsidRPr="00AA416A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15DF" w14:textId="77777777" w:rsidR="006E6ED1" w:rsidRDefault="006E6ED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99EA7" w14:textId="77777777" w:rsidR="00BB66FE" w:rsidRDefault="00BB66FE">
      <w:r>
        <w:separator/>
      </w:r>
    </w:p>
  </w:footnote>
  <w:footnote w:type="continuationSeparator" w:id="0">
    <w:p w14:paraId="53E54F13" w14:textId="77777777" w:rsidR="00BB66FE" w:rsidRDefault="00BB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480"/>
      <w:gridCol w:w="2700"/>
    </w:tblGrid>
    <w:tr w:rsidR="006E6ED1" w14:paraId="19B7C1CA" w14:textId="77777777" w:rsidTr="005C7E10">
      <w:tc>
        <w:tcPr>
          <w:tcW w:w="2250" w:type="dxa"/>
        </w:tcPr>
        <w:p w14:paraId="75F2B410" w14:textId="77777777" w:rsidR="006E6ED1" w:rsidRDefault="001207F3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68085562" wp14:editId="22C06E0A">
                <wp:extent cx="1032510" cy="11417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7AF2C3B8" w14:textId="77777777" w:rsidR="006E6ED1" w:rsidRDefault="006E6ED1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39433DBD" w14:textId="77777777" w:rsidR="00082543" w:rsidRDefault="00082543" w:rsidP="00082543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63A447EF" w14:textId="77777777" w:rsidR="00082543" w:rsidRDefault="00082543" w:rsidP="00082543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STATE OF MAINE</w:t>
          </w:r>
        </w:p>
        <w:p w14:paraId="30689895" w14:textId="77777777" w:rsidR="00082543" w:rsidRDefault="00082543" w:rsidP="00082543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37B2502A" w14:textId="77777777" w:rsidR="00082543" w:rsidRDefault="00082543" w:rsidP="00082543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4EBA3266" w14:textId="77777777" w:rsidR="00082543" w:rsidRPr="001C428D" w:rsidRDefault="00082543" w:rsidP="00082543">
          <w:pPr>
            <w:jc w:val="center"/>
            <w:rPr>
              <w:rFonts w:ascii="Arial" w:hAnsi="Arial"/>
              <w:bCs/>
              <w:smallCaps/>
              <w:spacing w:val="22"/>
              <w:sz w:val="18"/>
            </w:rPr>
          </w:pPr>
          <w:r w:rsidRPr="001C428D">
            <w:rPr>
              <w:rFonts w:ascii="Arial" w:hAnsi="Arial"/>
              <w:bCs/>
              <w:smallCaps/>
              <w:spacing w:val="22"/>
              <w:sz w:val="18"/>
            </w:rPr>
            <w:t>BUREAU OF INSURANCE</w:t>
          </w:r>
        </w:p>
        <w:p w14:paraId="582C5669" w14:textId="77777777" w:rsidR="00082543" w:rsidRDefault="00082543" w:rsidP="00082543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37FBCE71" w14:textId="77777777" w:rsidR="00082543" w:rsidRDefault="00082543" w:rsidP="00082543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AUGUSTA ME  04333-0034</w:t>
          </w:r>
        </w:p>
        <w:p w14:paraId="12CEAB26" w14:textId="59A565E7" w:rsidR="006E6ED1" w:rsidRDefault="006E6ED1">
          <w:pPr>
            <w:jc w:val="center"/>
            <w:rPr>
              <w:sz w:val="18"/>
            </w:rPr>
          </w:pPr>
        </w:p>
      </w:tc>
      <w:tc>
        <w:tcPr>
          <w:tcW w:w="2700" w:type="dxa"/>
        </w:tcPr>
        <w:p w14:paraId="1D888735" w14:textId="77777777" w:rsidR="006E6ED1" w:rsidRDefault="006E6ED1"/>
      </w:tc>
    </w:tr>
  </w:tbl>
  <w:p w14:paraId="39922B70" w14:textId="77777777" w:rsidR="006E6ED1" w:rsidRDefault="006E6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FB1D2" w14:textId="77777777" w:rsidR="006E6ED1" w:rsidRDefault="006E6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37"/>
    <w:rsid w:val="00013C2E"/>
    <w:rsid w:val="000437D1"/>
    <w:rsid w:val="0005364B"/>
    <w:rsid w:val="00063960"/>
    <w:rsid w:val="00075A80"/>
    <w:rsid w:val="00082543"/>
    <w:rsid w:val="00090271"/>
    <w:rsid w:val="001207F3"/>
    <w:rsid w:val="00127F5D"/>
    <w:rsid w:val="001A0BE8"/>
    <w:rsid w:val="001A1D43"/>
    <w:rsid w:val="001C0262"/>
    <w:rsid w:val="001D753B"/>
    <w:rsid w:val="001E1B1C"/>
    <w:rsid w:val="001E2782"/>
    <w:rsid w:val="00210560"/>
    <w:rsid w:val="00211D5A"/>
    <w:rsid w:val="002150BF"/>
    <w:rsid w:val="00237AB7"/>
    <w:rsid w:val="00247ED8"/>
    <w:rsid w:val="00255E21"/>
    <w:rsid w:val="002764D7"/>
    <w:rsid w:val="002E0617"/>
    <w:rsid w:val="00371E3B"/>
    <w:rsid w:val="0037640A"/>
    <w:rsid w:val="003A24DC"/>
    <w:rsid w:val="003B245E"/>
    <w:rsid w:val="003C5D2B"/>
    <w:rsid w:val="003D69A2"/>
    <w:rsid w:val="003E0DCC"/>
    <w:rsid w:val="003F7800"/>
    <w:rsid w:val="0043302A"/>
    <w:rsid w:val="004D2EE6"/>
    <w:rsid w:val="004E7E48"/>
    <w:rsid w:val="00502BF4"/>
    <w:rsid w:val="00520DC9"/>
    <w:rsid w:val="00526061"/>
    <w:rsid w:val="005274A4"/>
    <w:rsid w:val="00582E28"/>
    <w:rsid w:val="005C7DFF"/>
    <w:rsid w:val="005C7E10"/>
    <w:rsid w:val="005E24B7"/>
    <w:rsid w:val="00672935"/>
    <w:rsid w:val="006736ED"/>
    <w:rsid w:val="00675480"/>
    <w:rsid w:val="006A024C"/>
    <w:rsid w:val="006A0ECE"/>
    <w:rsid w:val="006C4657"/>
    <w:rsid w:val="006E6ED1"/>
    <w:rsid w:val="00713187"/>
    <w:rsid w:val="00722837"/>
    <w:rsid w:val="007E2FA6"/>
    <w:rsid w:val="00805359"/>
    <w:rsid w:val="00846ABB"/>
    <w:rsid w:val="00846E65"/>
    <w:rsid w:val="0085686F"/>
    <w:rsid w:val="00870F26"/>
    <w:rsid w:val="0088129A"/>
    <w:rsid w:val="008A397A"/>
    <w:rsid w:val="008B5096"/>
    <w:rsid w:val="008C4725"/>
    <w:rsid w:val="008E66A5"/>
    <w:rsid w:val="00912F0A"/>
    <w:rsid w:val="00994BEF"/>
    <w:rsid w:val="009A06F6"/>
    <w:rsid w:val="00A05A0F"/>
    <w:rsid w:val="00A53F4F"/>
    <w:rsid w:val="00A7049C"/>
    <w:rsid w:val="00A870CF"/>
    <w:rsid w:val="00AA416A"/>
    <w:rsid w:val="00AB1A0A"/>
    <w:rsid w:val="00AF2CE8"/>
    <w:rsid w:val="00AF2EC2"/>
    <w:rsid w:val="00B230FD"/>
    <w:rsid w:val="00B40383"/>
    <w:rsid w:val="00B47D55"/>
    <w:rsid w:val="00BB1361"/>
    <w:rsid w:val="00BB49C4"/>
    <w:rsid w:val="00BB66FE"/>
    <w:rsid w:val="00BE3A4C"/>
    <w:rsid w:val="00BE4966"/>
    <w:rsid w:val="00BF21D3"/>
    <w:rsid w:val="00BF4D6A"/>
    <w:rsid w:val="00C21189"/>
    <w:rsid w:val="00C43F17"/>
    <w:rsid w:val="00C572D6"/>
    <w:rsid w:val="00C94258"/>
    <w:rsid w:val="00CA7212"/>
    <w:rsid w:val="00CC03A8"/>
    <w:rsid w:val="00CD1A4C"/>
    <w:rsid w:val="00CE69B2"/>
    <w:rsid w:val="00CF7906"/>
    <w:rsid w:val="00D00124"/>
    <w:rsid w:val="00D21FA9"/>
    <w:rsid w:val="00D33335"/>
    <w:rsid w:val="00D46D71"/>
    <w:rsid w:val="00D90A4A"/>
    <w:rsid w:val="00DA7CFB"/>
    <w:rsid w:val="00DB3C9E"/>
    <w:rsid w:val="00DD153A"/>
    <w:rsid w:val="00E135C5"/>
    <w:rsid w:val="00E31BB9"/>
    <w:rsid w:val="00E320F9"/>
    <w:rsid w:val="00E32A7A"/>
    <w:rsid w:val="00E52B07"/>
    <w:rsid w:val="00E6672D"/>
    <w:rsid w:val="00EA1A7D"/>
    <w:rsid w:val="00EB77D8"/>
    <w:rsid w:val="00F604C1"/>
    <w:rsid w:val="00FB276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9218"/>
    <o:shapelayout v:ext="edit">
      <o:idmap v:ext="edit" data="1"/>
    </o:shapelayout>
  </w:shapeDefaults>
  <w:decimalSymbol w:val="."/>
  <w:listSeparator w:val=","/>
  <w14:docId w14:val="7C89A189"/>
  <w15:docId w15:val="{8D999714-D084-4DFE-8305-B1DFCEF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customStyle="1" w:styleId="DefaultText">
    <w:name w:val="Default Text"/>
    <w:basedOn w:val="Normal"/>
    <w:rPr>
      <w:snapToGrid w:val="0"/>
    </w:rPr>
  </w:style>
  <w:style w:type="paragraph" w:styleId="BodyText">
    <w:name w:val="Body Text"/>
    <w:basedOn w:val="Normal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69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urance.pfr@maine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Insurance.pfr@maine.go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ne.gov/pfr/insurance/hom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26, 1996</vt:lpstr>
    </vt:vector>
  </TitlesOfParts>
  <Company>PFR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Cunningham, Tracy A</cp:lastModifiedBy>
  <cp:revision>2</cp:revision>
  <cp:lastPrinted>2006-12-20T19:02:00Z</cp:lastPrinted>
  <dcterms:created xsi:type="dcterms:W3CDTF">2022-03-25T14:47:00Z</dcterms:created>
  <dcterms:modified xsi:type="dcterms:W3CDTF">2022-03-25T14:47:00Z</dcterms:modified>
</cp:coreProperties>
</file>