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1718"/>
      </w:tblGrid>
      <w:tr w:rsidR="00337BD2" w:rsidRPr="00851FCD" w14:paraId="47875E35" w14:textId="77777777" w:rsidTr="00282085">
        <w:tc>
          <w:tcPr>
            <w:tcW w:w="11718" w:type="dxa"/>
            <w:shd w:val="clear" w:color="auto" w:fill="FFFFFF"/>
            <w:vAlign w:val="center"/>
          </w:tcPr>
          <w:p w14:paraId="7D47D370" w14:textId="77777777" w:rsidR="00337BD2" w:rsidRPr="00851FCD" w:rsidRDefault="00337BD2" w:rsidP="00282085">
            <w:pPr>
              <w:tabs>
                <w:tab w:val="left" w:pos="0"/>
              </w:tabs>
              <w:spacing w:after="0" w:line="240" w:lineRule="auto"/>
              <w:ind w:right="256"/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fldChar w:fldCharType="begin"/>
            </w:r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instrText xml:space="preserve">  </w:instrText>
            </w:r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fldChar w:fldCharType="end"/>
            </w:r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The Summary of </w:t>
            </w:r>
            <w:r w:rsidR="00041AE8">
              <w:rPr>
                <w:rFonts w:ascii="Arial Narrow" w:hAnsi="Arial Narrow" w:cs="Arial"/>
                <w:b/>
                <w:bCs/>
                <w:sz w:val="28"/>
                <w:szCs w:val="28"/>
              </w:rPr>
              <w:t>Plan Benefits, Limits</w:t>
            </w:r>
            <w:r w:rsidR="00F3008D">
              <w:rPr>
                <w:rFonts w:ascii="Arial Narrow" w:hAnsi="Arial Narrow" w:cs="Arial"/>
                <w:b/>
                <w:bCs/>
                <w:sz w:val="28"/>
                <w:szCs w:val="28"/>
              </w:rPr>
              <w:t>,</w:t>
            </w:r>
            <w:r w:rsidR="00041AE8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and </w:t>
            </w:r>
            <w:proofErr w:type="gramStart"/>
            <w:r w:rsidR="00041AE8">
              <w:rPr>
                <w:rFonts w:ascii="Arial Narrow" w:hAnsi="Arial Narrow" w:cs="Arial"/>
                <w:b/>
                <w:bCs/>
                <w:sz w:val="28"/>
                <w:szCs w:val="28"/>
              </w:rPr>
              <w:t>Exclusions</w:t>
            </w:r>
            <w:proofErr w:type="gramEnd"/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document shows how you and the </w:t>
            </w:r>
            <w:hyperlink r:id="rId11" w:anchor="plan" w:history="1">
              <w:r w:rsidRPr="00851FCD">
                <w:rPr>
                  <w:rStyle w:val="Hyperlink"/>
                  <w:rFonts w:ascii="Arial Narrow" w:hAnsi="Arial Narrow" w:cs="Arial"/>
                  <w:b/>
                  <w:bCs/>
                  <w:sz w:val="28"/>
                  <w:szCs w:val="28"/>
                </w:rPr>
                <w:t>plan</w:t>
              </w:r>
            </w:hyperlink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would share the cost for covered health care services. NOTE: Information about the cost of this </w:t>
            </w:r>
            <w:hyperlink r:id="rId12" w:anchor="plan" w:history="1">
              <w:r w:rsidRPr="00851FCD">
                <w:rPr>
                  <w:rStyle w:val="Hyperlink"/>
                  <w:rFonts w:ascii="Arial Narrow" w:hAnsi="Arial Narrow" w:cs="Arial"/>
                  <w:b/>
                  <w:bCs/>
                  <w:sz w:val="28"/>
                  <w:szCs w:val="28"/>
                </w:rPr>
                <w:t>plan</w:t>
              </w:r>
            </w:hyperlink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(called the </w:t>
            </w:r>
            <w:hyperlink r:id="rId13" w:anchor="premium" w:history="1">
              <w:r w:rsidRPr="00851FCD">
                <w:rPr>
                  <w:rStyle w:val="Hyperlink"/>
                  <w:rFonts w:ascii="Arial Narrow" w:hAnsi="Arial Narrow" w:cs="Arial"/>
                  <w:b/>
                  <w:bCs/>
                  <w:sz w:val="28"/>
                  <w:szCs w:val="28"/>
                </w:rPr>
                <w:t>premium</w:t>
              </w:r>
            </w:hyperlink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>) will be provided separately.</w:t>
            </w:r>
            <w:r w:rsidR="00926EA1"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  <w:r w:rsidRPr="00851FC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is only a summary. </w:t>
            </w:r>
            <w:r w:rsidRPr="00851FCD">
              <w:rPr>
                <w:rFonts w:ascii="Arial Narrow" w:hAnsi="Arial Narrow" w:cs="AJensonPro-Regular"/>
                <w:sz w:val="28"/>
                <w:szCs w:val="28"/>
              </w:rPr>
              <w:t xml:space="preserve">For more information about your coverage, or to get a copy of the complete terms of coverage, [insert contact information].  </w:t>
            </w:r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For general definitions of common terms, such as </w:t>
            </w:r>
            <w:hyperlink r:id="rId14" w:anchor="allowed-amount" w:history="1">
              <w:r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allowed amount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, </w:t>
            </w:r>
            <w:hyperlink r:id="rId15" w:anchor="balance-billing" w:history="1">
              <w:r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balance billing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, </w:t>
            </w:r>
            <w:hyperlink r:id="rId16" w:anchor="coinsurance" w:history="1">
              <w:r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coinsurance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, </w:t>
            </w:r>
            <w:hyperlink r:id="rId17" w:anchor="copayment" w:history="1">
              <w:r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copayment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, </w:t>
            </w:r>
            <w:hyperlink r:id="rId18" w:anchor="deductible" w:history="1">
              <w:r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deductible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, </w:t>
            </w:r>
            <w:hyperlink r:id="rId19" w:anchor="provider" w:history="1">
              <w:r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provider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, or other </w:t>
            </w:r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  <w:u w:val="single"/>
              </w:rPr>
              <w:t>underlined</w:t>
            </w:r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 xml:space="preserve"> terms see </w:t>
            </w:r>
            <w:hyperlink r:id="rId20" w:history="1">
              <w:r w:rsidR="009C0F33" w:rsidRPr="00851FCD">
                <w:rPr>
                  <w:rStyle w:val="Hyperlink"/>
                  <w:rFonts w:ascii="Arial Narrow" w:hAnsi="Arial Narrow" w:cs="AJensonPro-Regular"/>
                  <w:sz w:val="28"/>
                  <w:szCs w:val="28"/>
                </w:rPr>
                <w:t>www.healthcare.gov/sbc-glossary/</w:t>
              </w:r>
            </w:hyperlink>
            <w:r w:rsidRPr="00851FCD">
              <w:rPr>
                <w:rFonts w:ascii="Arial Narrow" w:hAnsi="Arial Narrow" w:cs="AJensonPro-Regular"/>
                <w:color w:val="000000"/>
                <w:sz w:val="28"/>
                <w:szCs w:val="28"/>
              </w:rPr>
              <w:t>.</w:t>
            </w:r>
          </w:p>
        </w:tc>
      </w:tr>
    </w:tbl>
    <w:p w14:paraId="2F35EE19" w14:textId="77777777" w:rsidR="005C019C" w:rsidRPr="00851FCD" w:rsidRDefault="005C019C" w:rsidP="009F0B5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b/>
          <w:sz w:val="28"/>
          <w:szCs w:val="28"/>
        </w:rPr>
        <w:tab/>
      </w:r>
    </w:p>
    <w:tbl>
      <w:tblPr>
        <w:tblW w:w="1162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160"/>
        <w:gridCol w:w="6210"/>
      </w:tblGrid>
      <w:tr w:rsidR="0074787B" w:rsidRPr="00851FCD" w14:paraId="453D2488" w14:textId="77777777" w:rsidTr="00282085">
        <w:trPr>
          <w:trHeight w:val="300"/>
        </w:trPr>
        <w:tc>
          <w:tcPr>
            <w:tcW w:w="3258" w:type="dxa"/>
            <w:shd w:val="clear" w:color="auto" w:fill="0775A8"/>
            <w:noWrap/>
            <w:vAlign w:val="center"/>
            <w:hideMark/>
          </w:tcPr>
          <w:p w14:paraId="42FBFC90" w14:textId="77777777" w:rsidR="0074787B" w:rsidRPr="00851FCD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Important Questions</w:t>
            </w:r>
          </w:p>
        </w:tc>
        <w:tc>
          <w:tcPr>
            <w:tcW w:w="2160" w:type="dxa"/>
            <w:shd w:val="clear" w:color="auto" w:fill="0775A8"/>
            <w:vAlign w:val="center"/>
          </w:tcPr>
          <w:p w14:paraId="58150517" w14:textId="77777777" w:rsidR="0074787B" w:rsidRPr="00851FCD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Answers</w:t>
            </w:r>
          </w:p>
        </w:tc>
        <w:tc>
          <w:tcPr>
            <w:tcW w:w="6210" w:type="dxa"/>
            <w:shd w:val="clear" w:color="auto" w:fill="0775A8"/>
            <w:noWrap/>
            <w:vAlign w:val="center"/>
            <w:hideMark/>
          </w:tcPr>
          <w:p w14:paraId="397128F5" w14:textId="77777777" w:rsidR="0074787B" w:rsidRPr="00851FCD" w:rsidRDefault="00CD564F" w:rsidP="00282085">
            <w:pPr>
              <w:spacing w:before="60" w:after="60" w:line="240" w:lineRule="auto"/>
              <w:ind w:right="2866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 xml:space="preserve">Why </w:t>
            </w:r>
            <w:r w:rsidR="00F70C0E"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 xml:space="preserve">This </w:t>
            </w: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Matters:</w:t>
            </w:r>
          </w:p>
        </w:tc>
      </w:tr>
      <w:tr w:rsidR="0074787B" w:rsidRPr="00851FCD" w14:paraId="0D37BC9C" w14:textId="77777777" w:rsidTr="00282085">
        <w:trPr>
          <w:trHeight w:val="300"/>
        </w:trPr>
        <w:tc>
          <w:tcPr>
            <w:tcW w:w="325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5AF53F7" w14:textId="77777777" w:rsidR="00781AA3" w:rsidRPr="00851FCD" w:rsidRDefault="00CD564F" w:rsidP="0028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What is the overall </w:t>
            </w:r>
            <w:hyperlink r:id="rId21" w:anchor="deductible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deductible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6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2350D69" w14:textId="77777777" w:rsidR="0074787B" w:rsidRPr="00851FCD" w:rsidRDefault="00013891" w:rsidP="00AE5FA1">
            <w:pPr>
              <w:spacing w:before="60" w:after="6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$</w:t>
            </w:r>
            <w:r w:rsidR="004515C6" w:rsidRPr="00851FC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8505774" w14:textId="77777777" w:rsidR="0074787B" w:rsidRPr="00851FCD" w:rsidRDefault="0074787B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82CB5" w:rsidRPr="00851FCD" w14:paraId="2A21ACBB" w14:textId="77777777" w:rsidTr="00282085">
        <w:trPr>
          <w:trHeight w:val="300"/>
        </w:trPr>
        <w:tc>
          <w:tcPr>
            <w:tcW w:w="325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E4B5A61" w14:textId="77777777" w:rsidR="00182CB5" w:rsidRPr="00851FCD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  <w:u w:val="single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Are there services covered before you meet your </w:t>
            </w:r>
            <w:hyperlink r:id="rId22" w:anchor="deductible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deductible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  <w:u w:val="single"/>
              </w:rPr>
              <w:t>?</w:t>
            </w:r>
          </w:p>
        </w:tc>
        <w:tc>
          <w:tcPr>
            <w:tcW w:w="216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1BD70D70" w14:textId="77777777" w:rsidR="00182CB5" w:rsidRPr="00851FCD" w:rsidRDefault="00182CB5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21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42B3F21" w14:textId="77777777" w:rsidR="00182CB5" w:rsidRPr="00851FCD" w:rsidRDefault="00182CB5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D564F" w:rsidRPr="00851FCD" w14:paraId="7E13C771" w14:textId="77777777" w:rsidTr="00282085">
        <w:trPr>
          <w:trHeight w:val="300"/>
        </w:trPr>
        <w:tc>
          <w:tcPr>
            <w:tcW w:w="325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68EC504E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Are there other</w:t>
            </w:r>
            <w:r w:rsidR="00282085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23" w:anchor="deductible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deductibles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80BE"/>
                <w:sz w:val="28"/>
                <w:szCs w:val="28"/>
              </w:rPr>
              <w:t xml:space="preserve"> </w:t>
            </w: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for specific services?</w:t>
            </w:r>
          </w:p>
        </w:tc>
        <w:tc>
          <w:tcPr>
            <w:tcW w:w="216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CD1C063" w14:textId="77777777" w:rsidR="00CD564F" w:rsidRPr="00851FCD" w:rsidRDefault="00013891" w:rsidP="001000D8">
            <w:pPr>
              <w:spacing w:before="60" w:after="6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$</w:t>
            </w:r>
          </w:p>
        </w:tc>
        <w:tc>
          <w:tcPr>
            <w:tcW w:w="621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25CE8011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D564F" w:rsidRPr="00851FCD" w14:paraId="7ED44957" w14:textId="77777777" w:rsidTr="00282085">
        <w:trPr>
          <w:trHeight w:val="300"/>
        </w:trPr>
        <w:tc>
          <w:tcPr>
            <w:tcW w:w="3258" w:type="dxa"/>
            <w:shd w:val="clear" w:color="auto" w:fill="FFFFFF"/>
            <w:noWrap/>
            <w:vAlign w:val="center"/>
            <w:hideMark/>
          </w:tcPr>
          <w:p w14:paraId="57D72DE4" w14:textId="77777777" w:rsidR="00CD564F" w:rsidRPr="00851FCD" w:rsidRDefault="00003FF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What is the</w:t>
            </w:r>
            <w:r w:rsidR="00CD564F"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24" w:anchor="out-of-pocket-limit" w:history="1">
              <w:r w:rsidR="001E2213"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out-of-pocket limit</w:t>
              </w:r>
            </w:hyperlink>
            <w:r w:rsidR="00CD564F" w:rsidRPr="00851FCD">
              <w:rPr>
                <w:rFonts w:ascii="Arial Narrow" w:hAnsi="Arial Narrow" w:cs="AJensonPro-Bold"/>
                <w:b/>
                <w:bCs/>
                <w:color w:val="0080BE"/>
                <w:sz w:val="28"/>
                <w:szCs w:val="28"/>
              </w:rPr>
              <w:t xml:space="preserve"> </w:t>
            </w: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for this </w:t>
            </w:r>
            <w:hyperlink r:id="rId25" w:anchor="plan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plan</w:t>
              </w:r>
            </w:hyperlink>
            <w:r w:rsidR="00CD564F"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50856C5" w14:textId="77777777" w:rsidR="00CD564F" w:rsidRPr="00851FCD" w:rsidRDefault="00013891" w:rsidP="001000D8">
            <w:pPr>
              <w:spacing w:before="60" w:after="6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$</w:t>
            </w:r>
          </w:p>
        </w:tc>
        <w:tc>
          <w:tcPr>
            <w:tcW w:w="6210" w:type="dxa"/>
            <w:shd w:val="clear" w:color="auto" w:fill="FFFFFF"/>
            <w:noWrap/>
            <w:vAlign w:val="center"/>
            <w:hideMark/>
          </w:tcPr>
          <w:p w14:paraId="5BF5C6B1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D564F" w:rsidRPr="00851FCD" w14:paraId="01EF9242" w14:textId="77777777" w:rsidTr="00282085">
        <w:trPr>
          <w:trHeight w:val="300"/>
        </w:trPr>
        <w:tc>
          <w:tcPr>
            <w:tcW w:w="3258" w:type="dxa"/>
            <w:shd w:val="clear" w:color="auto" w:fill="FFFFFF"/>
            <w:noWrap/>
            <w:vAlign w:val="center"/>
            <w:hideMark/>
          </w:tcPr>
          <w:p w14:paraId="310E9507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What is </w:t>
            </w:r>
            <w:r w:rsidRPr="00851FCD">
              <w:rPr>
                <w:rFonts w:ascii="Arial Narrow" w:hAnsi="Arial Narrow" w:cs="AJensonPro-Bold"/>
                <w:b/>
                <w:bCs/>
                <w:sz w:val="28"/>
                <w:szCs w:val="28"/>
              </w:rPr>
              <w:t>not included in</w:t>
            </w:r>
            <w:r w:rsidR="00282085">
              <w:rPr>
                <w:rFonts w:ascii="Arial Narrow" w:hAnsi="Arial Narrow" w:cs="AJensonPro-Bold"/>
                <w:b/>
                <w:bCs/>
                <w:sz w:val="28"/>
                <w:szCs w:val="28"/>
              </w:rPr>
              <w:t xml:space="preserve"> </w:t>
            </w: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the </w:t>
            </w:r>
            <w:hyperlink r:id="rId26" w:anchor="out-of-pocket-limit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out</w:t>
              </w:r>
              <w:r w:rsidR="00DC462B"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-</w:t>
              </w:r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of</w:t>
              </w:r>
              <w:r w:rsidR="00DC462B"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-</w:t>
              </w:r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pocket limit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778024A" w14:textId="77777777" w:rsidR="00CD564F" w:rsidRPr="00851FCD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FFFFFF"/>
            <w:noWrap/>
            <w:vAlign w:val="center"/>
            <w:hideMark/>
          </w:tcPr>
          <w:p w14:paraId="71FC9511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D564F" w:rsidRPr="00851FCD" w14:paraId="3FB11ED0" w14:textId="77777777" w:rsidTr="00282085">
        <w:trPr>
          <w:trHeight w:val="300"/>
        </w:trPr>
        <w:tc>
          <w:tcPr>
            <w:tcW w:w="325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ECAA2CD" w14:textId="77777777" w:rsidR="00CD564F" w:rsidRPr="00851FCD" w:rsidRDefault="009311AE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What is the</w:t>
            </w:r>
            <w:r w:rsidR="00260C6F"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 annual </w:t>
            </w:r>
            <w:r w:rsidR="00CE6791"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dollar </w:t>
            </w:r>
            <w:r w:rsidR="00260C6F"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limit </w:t>
            </w:r>
            <w:r w:rsidR="00CE6791" w:rsidRPr="00851FCD">
              <w:rPr>
                <w:rFonts w:ascii="Arial Narrow" w:hAnsi="Arial Narrow" w:cs="Arial"/>
                <w:b/>
                <w:sz w:val="28"/>
                <w:szCs w:val="28"/>
              </w:rPr>
              <w:t>on</w:t>
            </w:r>
            <w:r w:rsidR="00260C6F"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 benefits?</w:t>
            </w:r>
          </w:p>
        </w:tc>
        <w:tc>
          <w:tcPr>
            <w:tcW w:w="216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1ED46E7D" w14:textId="77777777" w:rsidR="00CD564F" w:rsidRPr="00851FCD" w:rsidRDefault="009311AE" w:rsidP="009C0F3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$</w:t>
            </w:r>
          </w:p>
        </w:tc>
        <w:tc>
          <w:tcPr>
            <w:tcW w:w="621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69F7DFC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D564F" w:rsidRPr="00851FCD" w14:paraId="101E9CD1" w14:textId="77777777" w:rsidTr="00282085">
        <w:trPr>
          <w:trHeight w:val="300"/>
        </w:trPr>
        <w:tc>
          <w:tcPr>
            <w:tcW w:w="325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8F7EB7B" w14:textId="77777777" w:rsidR="00CD564F" w:rsidRPr="00851FCD" w:rsidRDefault="00CE679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Are there other annual dollar limits for specific services?</w:t>
            </w:r>
          </w:p>
        </w:tc>
        <w:tc>
          <w:tcPr>
            <w:tcW w:w="216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A117FF6" w14:textId="77777777" w:rsidR="00CD564F" w:rsidRPr="00851FCD" w:rsidRDefault="00CD564F" w:rsidP="00697094">
            <w:pPr>
              <w:spacing w:before="60" w:after="6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7C66D5A2" w14:textId="77777777" w:rsidR="00CD564F" w:rsidRPr="00851FCD" w:rsidRDefault="00CD564F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6686C" w:rsidRPr="00851FCD" w14:paraId="18C74E7C" w14:textId="77777777" w:rsidTr="00282085">
        <w:trPr>
          <w:trHeight w:val="300"/>
        </w:trPr>
        <w:tc>
          <w:tcPr>
            <w:tcW w:w="3258" w:type="dxa"/>
            <w:shd w:val="clear" w:color="auto" w:fill="FFFFFF"/>
            <w:noWrap/>
            <w:vAlign w:val="center"/>
          </w:tcPr>
          <w:p w14:paraId="0172C63C" w14:textId="77777777" w:rsidR="0046686C" w:rsidRPr="00851FCD" w:rsidRDefault="00CE679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Will you pay less if you use a </w:t>
            </w:r>
            <w:hyperlink r:id="rId27" w:anchor="network-provider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network provider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B2BAA24" w14:textId="77777777" w:rsidR="0046686C" w:rsidRPr="00851FCD" w:rsidRDefault="0046686C" w:rsidP="009C0F3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FFFFFF"/>
            <w:noWrap/>
            <w:vAlign w:val="center"/>
          </w:tcPr>
          <w:p w14:paraId="452ADF5A" w14:textId="77777777" w:rsidR="0046686C" w:rsidRPr="00851FCD" w:rsidRDefault="0046686C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E6791" w:rsidRPr="00851FCD" w14:paraId="4A684784" w14:textId="77777777" w:rsidTr="00282085">
        <w:trPr>
          <w:trHeight w:val="300"/>
        </w:trPr>
        <w:tc>
          <w:tcPr>
            <w:tcW w:w="3258" w:type="dxa"/>
            <w:shd w:val="clear" w:color="auto" w:fill="FFFFFF"/>
            <w:noWrap/>
            <w:vAlign w:val="center"/>
          </w:tcPr>
          <w:p w14:paraId="311AB17B" w14:textId="77777777" w:rsidR="00CE6791" w:rsidRPr="00851FCD" w:rsidRDefault="00CE679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Do you need a </w:t>
            </w:r>
            <w:hyperlink r:id="rId28" w:anchor="referral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referral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 xml:space="preserve"> to see a </w:t>
            </w:r>
            <w:hyperlink r:id="rId29" w:anchor="specialist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specialist</w:t>
              </w:r>
            </w:hyperlink>
            <w:r w:rsidRPr="00851FCD">
              <w:rPr>
                <w:rFonts w:ascii="Arial Narrow" w:hAnsi="Arial Narrow" w:cs="AJensonPro-Bold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8178BA1" w14:textId="77777777" w:rsidR="00CE6791" w:rsidRPr="00851FCD" w:rsidRDefault="00CE6791" w:rsidP="00697094">
            <w:pPr>
              <w:spacing w:before="60" w:after="6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FFFFFF"/>
            <w:noWrap/>
            <w:vAlign w:val="center"/>
          </w:tcPr>
          <w:p w14:paraId="6A54986C" w14:textId="77777777" w:rsidR="00CE6791" w:rsidRPr="00851FCD" w:rsidRDefault="00CE6791" w:rsidP="00282085">
            <w:pPr>
              <w:autoSpaceDE w:val="0"/>
              <w:autoSpaceDN w:val="0"/>
              <w:adjustRightInd w:val="0"/>
              <w:spacing w:before="40" w:after="40" w:line="240" w:lineRule="auto"/>
              <w:ind w:right="2866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1D8C7C74" w14:textId="77777777" w:rsidR="007576D1" w:rsidRDefault="007576D1" w:rsidP="007576D1">
      <w:pPr>
        <w:tabs>
          <w:tab w:val="left" w:pos="3345"/>
        </w:tabs>
        <w:contextualSpacing/>
        <w:rPr>
          <w:rFonts w:ascii="Arial Narrow" w:hAnsi="Arial Narrow" w:cs="Arial"/>
          <w:sz w:val="28"/>
          <w:szCs w:val="28"/>
        </w:rPr>
      </w:pPr>
    </w:p>
    <w:p w14:paraId="318F3E64" w14:textId="77777777" w:rsidR="00EB2A17" w:rsidRPr="00851FCD" w:rsidDel="000C656A" w:rsidRDefault="007576D1" w:rsidP="007576D1">
      <w:pPr>
        <w:tabs>
          <w:tab w:val="left" w:pos="3345"/>
        </w:tabs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br w:type="page"/>
      </w:r>
    </w:p>
    <w:tbl>
      <w:tblPr>
        <w:tblW w:w="1135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1620"/>
        <w:gridCol w:w="1890"/>
        <w:gridCol w:w="2970"/>
      </w:tblGrid>
      <w:tr w:rsidR="00BA5954" w:rsidRPr="00851FCD" w14:paraId="6C567859" w14:textId="77777777" w:rsidTr="00F74D74">
        <w:trPr>
          <w:cantSplit/>
          <w:tblHeader/>
        </w:trPr>
        <w:tc>
          <w:tcPr>
            <w:tcW w:w="2268" w:type="dxa"/>
            <w:vMerge w:val="restart"/>
            <w:shd w:val="clear" w:color="auto" w:fill="0775A8"/>
            <w:noWrap/>
            <w:vAlign w:val="center"/>
            <w:hideMark/>
          </w:tcPr>
          <w:p w14:paraId="5F594A68" w14:textId="77777777" w:rsidR="00BA5954" w:rsidRPr="00851FCD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lastRenderedPageBreak/>
              <w:t xml:space="preserve">Common </w:t>
            </w: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br/>
              <w:t>Medical Event</w:t>
            </w:r>
          </w:p>
        </w:tc>
        <w:tc>
          <w:tcPr>
            <w:tcW w:w="2610" w:type="dxa"/>
            <w:vMerge w:val="restart"/>
            <w:shd w:val="clear" w:color="auto" w:fill="0775A8"/>
            <w:vAlign w:val="center"/>
          </w:tcPr>
          <w:p w14:paraId="7F886DF1" w14:textId="77777777" w:rsidR="00BA5954" w:rsidRPr="00851FCD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Services You May Need</w:t>
            </w:r>
          </w:p>
        </w:tc>
        <w:tc>
          <w:tcPr>
            <w:tcW w:w="3510" w:type="dxa"/>
            <w:gridSpan w:val="2"/>
            <w:shd w:val="clear" w:color="auto" w:fill="0775A8"/>
            <w:vAlign w:val="center"/>
          </w:tcPr>
          <w:p w14:paraId="2FEEA18D" w14:textId="77777777" w:rsidR="00BA5954" w:rsidRPr="00851FCD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W</w:t>
            </w:r>
            <w:r w:rsidR="00BA5954"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hat You Will Pay</w:t>
            </w:r>
          </w:p>
        </w:tc>
        <w:tc>
          <w:tcPr>
            <w:tcW w:w="2970" w:type="dxa"/>
            <w:vMerge w:val="restart"/>
            <w:shd w:val="clear" w:color="auto" w:fill="0775A8"/>
            <w:noWrap/>
            <w:vAlign w:val="center"/>
            <w:hideMark/>
          </w:tcPr>
          <w:p w14:paraId="70B86062" w14:textId="77777777" w:rsidR="00BA5954" w:rsidRPr="00851FCD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Limitations</w:t>
            </w:r>
            <w:r w:rsidR="00863403"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,</w:t>
            </w: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 xml:space="preserve"> Exceptions</w:t>
            </w:r>
            <w:r w:rsidR="00863403"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, &amp; Other Important Information</w:t>
            </w:r>
          </w:p>
        </w:tc>
      </w:tr>
      <w:tr w:rsidR="00BA5954" w:rsidRPr="00851FCD" w14:paraId="520E2842" w14:textId="77777777" w:rsidTr="00F74D74">
        <w:trPr>
          <w:cantSplit/>
          <w:tblHeader/>
        </w:trPr>
        <w:tc>
          <w:tcPr>
            <w:tcW w:w="2268" w:type="dxa"/>
            <w:vMerge/>
            <w:shd w:val="clear" w:color="auto" w:fill="0775A8"/>
            <w:noWrap/>
            <w:vAlign w:val="center"/>
          </w:tcPr>
          <w:p w14:paraId="4C53EC23" w14:textId="77777777" w:rsidR="00BA5954" w:rsidRPr="00851FCD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0775A8"/>
            <w:vAlign w:val="center"/>
          </w:tcPr>
          <w:p w14:paraId="4A96D3A8" w14:textId="77777777" w:rsidR="00BA5954" w:rsidRPr="00851FCD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0775A8"/>
            <w:vAlign w:val="center"/>
          </w:tcPr>
          <w:p w14:paraId="17429ED0" w14:textId="77777777" w:rsidR="00BA5954" w:rsidRPr="00851FCD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Network Provider</w:t>
            </w:r>
          </w:p>
          <w:p w14:paraId="71D34FAD" w14:textId="77777777" w:rsidR="00BA5954" w:rsidRPr="00851FCD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(You will pay the least)</w:t>
            </w:r>
          </w:p>
        </w:tc>
        <w:tc>
          <w:tcPr>
            <w:tcW w:w="1890" w:type="dxa"/>
            <w:shd w:val="clear" w:color="auto" w:fill="0775A8"/>
            <w:vAlign w:val="center"/>
          </w:tcPr>
          <w:p w14:paraId="52A48FF1" w14:textId="77777777" w:rsidR="00BA5954" w:rsidRPr="00851FCD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Out-of-Network Provider</w:t>
            </w:r>
          </w:p>
          <w:p w14:paraId="0E32E034" w14:textId="77777777" w:rsidR="00BA5954" w:rsidRPr="00851FCD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 xml:space="preserve">(You will pay the most) </w:t>
            </w:r>
          </w:p>
        </w:tc>
        <w:tc>
          <w:tcPr>
            <w:tcW w:w="2970" w:type="dxa"/>
            <w:vMerge/>
            <w:shd w:val="clear" w:color="auto" w:fill="0775A8"/>
            <w:noWrap/>
            <w:vAlign w:val="center"/>
          </w:tcPr>
          <w:p w14:paraId="50CFE196" w14:textId="77777777" w:rsidR="00BA5954" w:rsidRPr="00851FCD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62F9A" w:rsidRPr="00851FCD" w14:paraId="793E78CF" w14:textId="77777777" w:rsidTr="00F74D74">
        <w:tc>
          <w:tcPr>
            <w:tcW w:w="226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042B53FB" w14:textId="77777777" w:rsidR="00262F9A" w:rsidRPr="00851FCD" w:rsidRDefault="00262F9A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If you visit a health care </w:t>
            </w:r>
            <w:hyperlink r:id="rId30" w:anchor="provider" w:history="1">
              <w:r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provider’s</w:t>
              </w:r>
            </w:hyperlink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 office or clinic</w:t>
            </w:r>
          </w:p>
        </w:tc>
        <w:tc>
          <w:tcPr>
            <w:tcW w:w="2610" w:type="dxa"/>
            <w:tcBorders>
              <w:left w:val="single" w:sz="6" w:space="0" w:color="70AFD9"/>
            </w:tcBorders>
            <w:shd w:val="clear" w:color="auto" w:fill="FFFFFF"/>
            <w:vAlign w:val="center"/>
          </w:tcPr>
          <w:p w14:paraId="0D417C29" w14:textId="77777777" w:rsidR="00262F9A" w:rsidRPr="00851FCD" w:rsidRDefault="00262F9A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Primary care visit to treat an injury or illness</w:t>
            </w:r>
          </w:p>
        </w:tc>
        <w:tc>
          <w:tcPr>
            <w:tcW w:w="1620" w:type="dxa"/>
            <w:shd w:val="clear" w:color="auto" w:fill="FFFFFF"/>
          </w:tcPr>
          <w:p w14:paraId="2444D84F" w14:textId="77777777" w:rsidR="00262F9A" w:rsidRPr="00851FCD" w:rsidRDefault="00262F9A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6" w:space="0" w:color="70AFD9"/>
            </w:tcBorders>
            <w:shd w:val="clear" w:color="auto" w:fill="FFFFFF"/>
          </w:tcPr>
          <w:p w14:paraId="002B1702" w14:textId="77777777" w:rsidR="00262F9A" w:rsidRPr="00851FCD" w:rsidRDefault="00262F9A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101E6612" w14:textId="77777777" w:rsidR="00262F9A" w:rsidRPr="00851FCD" w:rsidRDefault="00262F9A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8"/>
                <w:szCs w:val="28"/>
              </w:rPr>
            </w:pPr>
          </w:p>
        </w:tc>
      </w:tr>
      <w:tr w:rsidR="00F174AB" w:rsidRPr="00851FCD" w14:paraId="42A1A13F" w14:textId="77777777" w:rsidTr="00F74D74">
        <w:tc>
          <w:tcPr>
            <w:tcW w:w="226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CAD9537" w14:textId="77777777" w:rsidR="00F174AB" w:rsidRPr="00851FCD" w:rsidRDefault="00F174AB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6" w:space="0" w:color="70AFD9"/>
            </w:tcBorders>
            <w:shd w:val="clear" w:color="auto" w:fill="FFFFFF"/>
            <w:vAlign w:val="center"/>
          </w:tcPr>
          <w:p w14:paraId="5A424050" w14:textId="77777777" w:rsidR="00F174AB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31" w:anchor="specialist" w:history="1">
              <w:r w:rsidR="00F174AB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Specialist</w:t>
              </w:r>
            </w:hyperlink>
            <w:r w:rsidR="00F174AB" w:rsidRPr="00851FCD">
              <w:rPr>
                <w:rFonts w:ascii="Arial Narrow" w:hAnsi="Arial Narrow" w:cs="Arial"/>
                <w:sz w:val="28"/>
                <w:szCs w:val="28"/>
              </w:rPr>
              <w:t xml:space="preserve"> visit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AAA151B" w14:textId="77777777" w:rsidR="00F174AB" w:rsidRPr="00851FCD" w:rsidRDefault="00F174AB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9F870B2" w14:textId="77777777" w:rsidR="00F174AB" w:rsidRPr="00851FCD" w:rsidRDefault="00F174AB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3B0825DF" w14:textId="77777777" w:rsidR="00F174AB" w:rsidRPr="00851FCD" w:rsidRDefault="00F174AB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85658" w:rsidRPr="00851FCD" w14:paraId="6D7B9C95" w14:textId="77777777" w:rsidTr="00F74D74">
        <w:tc>
          <w:tcPr>
            <w:tcW w:w="226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DB3C16E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0410871C" w14:textId="77777777" w:rsidR="0095244E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32" w:anchor="preventive-care" w:history="1">
              <w:r w:rsidR="0095244E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Preventive c</w:t>
              </w:r>
              <w:r w:rsidR="00F4531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are</w:t>
              </w:r>
            </w:hyperlink>
            <w:r w:rsidR="00F45313" w:rsidRPr="00851FCD">
              <w:rPr>
                <w:rFonts w:ascii="Arial Narrow" w:hAnsi="Arial Narrow" w:cs="Arial"/>
                <w:sz w:val="28"/>
                <w:szCs w:val="28"/>
              </w:rPr>
              <w:t>/</w:t>
            </w:r>
            <w:hyperlink r:id="rId33" w:anchor="screening" w:history="1">
              <w:r w:rsidR="00F4531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screening</w:t>
              </w:r>
            </w:hyperlink>
            <w:r w:rsidR="00F45313" w:rsidRPr="00851FCD">
              <w:rPr>
                <w:rFonts w:ascii="Arial Narrow" w:hAnsi="Arial Narrow" w:cs="Arial"/>
                <w:sz w:val="28"/>
                <w:szCs w:val="28"/>
              </w:rPr>
              <w:t>/</w:t>
            </w:r>
          </w:p>
          <w:p w14:paraId="091BF11A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immunization</w:t>
            </w:r>
          </w:p>
        </w:tc>
        <w:tc>
          <w:tcPr>
            <w:tcW w:w="162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0FFD2134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7CEF888D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0C568010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264F4" w:rsidRPr="00851FCD" w14:paraId="19B5D602" w14:textId="77777777" w:rsidTr="00F74D74">
        <w:tc>
          <w:tcPr>
            <w:tcW w:w="226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A32F7DD" w14:textId="77777777" w:rsidR="00F45313" w:rsidRPr="00851FCD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have a test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05BBD50" w14:textId="77777777" w:rsidR="00F45313" w:rsidRPr="00851FCD" w:rsidRDefault="006114AF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34" w:anchor="diagnostic-test" w:history="1">
              <w:r w:rsidR="00F4531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Diagnostic test</w:t>
              </w:r>
            </w:hyperlink>
            <w:r w:rsidR="00F45313" w:rsidRPr="00851FCD">
              <w:rPr>
                <w:rFonts w:ascii="Arial Narrow" w:hAnsi="Arial Narrow" w:cs="Arial"/>
                <w:sz w:val="28"/>
                <w:szCs w:val="28"/>
              </w:rPr>
              <w:t xml:space="preserve"> (x-ray, blood work)</w:t>
            </w:r>
          </w:p>
        </w:tc>
        <w:tc>
          <w:tcPr>
            <w:tcW w:w="16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A7A92B5" w14:textId="77777777" w:rsidR="00F45313" w:rsidRPr="00851FCD" w:rsidRDefault="00F45313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B5B1220" w14:textId="77777777" w:rsidR="00F45313" w:rsidRPr="00851FCD" w:rsidRDefault="00F45313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6FD356CC" w14:textId="77777777" w:rsidR="00F45313" w:rsidRPr="00851FCD" w:rsidRDefault="00F45313" w:rsidP="00003FF5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85658" w:rsidRPr="00851FCD" w14:paraId="28D3B927" w14:textId="77777777" w:rsidTr="00F74D74">
        <w:tc>
          <w:tcPr>
            <w:tcW w:w="226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FDFD4FA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78FA7B3F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 xml:space="preserve">Imaging (CT/PET scans, MRIs) </w:t>
            </w:r>
          </w:p>
        </w:tc>
        <w:tc>
          <w:tcPr>
            <w:tcW w:w="162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3C57069D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71A59012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7794F6F9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6DB2" w:rsidRPr="00851FCD" w14:paraId="735AF9A8" w14:textId="77777777" w:rsidTr="00F74D74">
        <w:trPr>
          <w:trHeight w:val="792"/>
        </w:trPr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D72C909" w14:textId="77777777" w:rsidR="00056DB2" w:rsidRPr="00851FCD" w:rsidRDefault="00056DB2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need drugs to treat your illness or condition</w:t>
            </w:r>
          </w:p>
          <w:p w14:paraId="17973D22" w14:textId="77777777" w:rsidR="007576D1" w:rsidRPr="00851FCD" w:rsidRDefault="00AE50DA" w:rsidP="00F74D7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 xml:space="preserve">More information about </w:t>
            </w:r>
            <w:hyperlink r:id="rId35" w:anchor="prescription-drug-coverage" w:history="1">
              <w:r w:rsidRPr="00851FCD">
                <w:rPr>
                  <w:rStyle w:val="Hyperlink"/>
                  <w:rFonts w:ascii="Arial Narrow" w:hAnsi="Arial Narrow" w:cs="Arial"/>
                  <w:b/>
                  <w:sz w:val="28"/>
                  <w:szCs w:val="28"/>
                </w:rPr>
                <w:t>prescription drug coverage</w:t>
              </w:r>
            </w:hyperlink>
            <w:r w:rsidRPr="00851FCD">
              <w:rPr>
                <w:rFonts w:ascii="Arial Narrow" w:hAnsi="Arial Narrow" w:cs="Arial"/>
                <w:sz w:val="28"/>
                <w:szCs w:val="28"/>
              </w:rPr>
              <w:t xml:space="preserve"> is available at www.[insert].com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2010F32E" w14:textId="77777777" w:rsidR="00056DB2" w:rsidRPr="00851FCD" w:rsidRDefault="00056DB2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Generic drugs</w:t>
            </w:r>
          </w:p>
        </w:tc>
        <w:tc>
          <w:tcPr>
            <w:tcW w:w="162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454DFD88" w14:textId="77777777" w:rsidR="00056DB2" w:rsidRPr="00851FCD" w:rsidRDefault="00056DB2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5C0431BB" w14:textId="77777777" w:rsidR="00056DB2" w:rsidRPr="00851FCD" w:rsidRDefault="00056DB2" w:rsidP="00003FF5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FFFFFF"/>
            <w:noWrap/>
            <w:vAlign w:val="center"/>
          </w:tcPr>
          <w:p w14:paraId="27F4BF48" w14:textId="77777777" w:rsidR="00056DB2" w:rsidRPr="00851FCD" w:rsidRDefault="00056DB2" w:rsidP="00E377B6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6DB2" w:rsidRPr="00851FCD" w14:paraId="27734BA8" w14:textId="77777777" w:rsidTr="00F74D74">
        <w:trPr>
          <w:trHeight w:val="795"/>
        </w:trPr>
        <w:tc>
          <w:tcPr>
            <w:tcW w:w="2268" w:type="dxa"/>
            <w:vMerge/>
            <w:shd w:val="clear" w:color="auto" w:fill="C0E8FB"/>
            <w:noWrap/>
            <w:vAlign w:val="center"/>
            <w:hideMark/>
          </w:tcPr>
          <w:p w14:paraId="04288D55" w14:textId="77777777" w:rsidR="00056DB2" w:rsidRPr="00851FCD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22C2AD8E" w14:textId="77777777" w:rsidR="00056DB2" w:rsidRPr="00851FCD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Preferred brand drugs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188D27E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18FFDE34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/>
            <w:noWrap/>
            <w:vAlign w:val="center"/>
            <w:hideMark/>
          </w:tcPr>
          <w:p w14:paraId="2AFC2DBC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6DB2" w:rsidRPr="00851FCD" w14:paraId="13827A61" w14:textId="77777777" w:rsidTr="00F74D74">
        <w:trPr>
          <w:trHeight w:val="795"/>
        </w:trPr>
        <w:tc>
          <w:tcPr>
            <w:tcW w:w="2268" w:type="dxa"/>
            <w:vMerge/>
            <w:shd w:val="clear" w:color="auto" w:fill="C0E8FB"/>
            <w:noWrap/>
            <w:vAlign w:val="center"/>
            <w:hideMark/>
          </w:tcPr>
          <w:p w14:paraId="0D2A3504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7408AC9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Non-preferred brand drugs</w:t>
            </w:r>
          </w:p>
        </w:tc>
        <w:tc>
          <w:tcPr>
            <w:tcW w:w="162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7218FA90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3515355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21F6C8CF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6DB2" w:rsidRPr="00851FCD" w14:paraId="00C97E20" w14:textId="77777777" w:rsidTr="00F74D74">
        <w:tc>
          <w:tcPr>
            <w:tcW w:w="226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F9D922A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2AFD0E34" w14:textId="77777777" w:rsidR="00056DB2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hyperlink r:id="rId36" w:anchor="specialty-drug" w:history="1">
              <w:r w:rsidR="00056DB2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Specialty drugs</w:t>
              </w:r>
            </w:hyperlink>
            <w:r w:rsidR="00056DB2" w:rsidRPr="00851FCD">
              <w:rPr>
                <w:rFonts w:ascii="Arial Narrow" w:hAnsi="Arial Narrow" w:cs="Arial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2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4916BC87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084B6681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4FA82613" w14:textId="77777777" w:rsidR="00056DB2" w:rsidRPr="00851FCD" w:rsidRDefault="00056DB2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5313" w:rsidRPr="00851FCD" w14:paraId="6796A46A" w14:textId="77777777" w:rsidTr="00F74D74"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CF82F39" w14:textId="77777777" w:rsidR="00F45313" w:rsidRPr="00851FCD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have outpatient surgery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68386DE1" w14:textId="77777777" w:rsidR="00F45313" w:rsidRPr="00851FCD" w:rsidRDefault="00F45313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Facility fee (</w:t>
            </w:r>
            <w:r w:rsidRPr="00F3008D">
              <w:rPr>
                <w:rFonts w:ascii="Arial Narrow" w:hAnsi="Arial Narrow" w:cs="Arial"/>
                <w:i/>
                <w:sz w:val="28"/>
                <w:szCs w:val="28"/>
              </w:rPr>
              <w:t>e.g.,</w:t>
            </w:r>
            <w:r w:rsidRPr="00851FCD">
              <w:rPr>
                <w:rFonts w:ascii="Arial Narrow" w:hAnsi="Arial Narrow" w:cs="Arial"/>
                <w:sz w:val="28"/>
                <w:szCs w:val="28"/>
              </w:rPr>
              <w:t xml:space="preserve"> ambulatory surgery center)</w:t>
            </w:r>
          </w:p>
        </w:tc>
        <w:tc>
          <w:tcPr>
            <w:tcW w:w="162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57DC43AD" w14:textId="77777777" w:rsidR="00F45313" w:rsidRPr="00851FCD" w:rsidRDefault="00F45313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381D361D" w14:textId="77777777" w:rsidR="00F45313" w:rsidRPr="00851FCD" w:rsidRDefault="00F45313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53B1D073" w14:textId="77777777" w:rsidR="00F45313" w:rsidRPr="00851FCD" w:rsidRDefault="00F45313" w:rsidP="00003FF5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85658" w:rsidRPr="00851FCD" w14:paraId="71E39234" w14:textId="77777777" w:rsidTr="00F74D74">
        <w:tc>
          <w:tcPr>
            <w:tcW w:w="226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92E7224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25DD9DAE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Physician/surgeon fees</w:t>
            </w:r>
          </w:p>
        </w:tc>
        <w:tc>
          <w:tcPr>
            <w:tcW w:w="162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41F6E471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37A6A0C9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0E7321C7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5313" w:rsidRPr="00851FCD" w14:paraId="1C595D2D" w14:textId="77777777" w:rsidTr="00F74D74"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26CB699" w14:textId="77777777" w:rsidR="00F45313" w:rsidRPr="00851FCD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need immediate medical attention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5FA5E006" w14:textId="77777777" w:rsidR="00F45313" w:rsidRPr="00851FCD" w:rsidRDefault="006114AF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37" w:anchor="emergency-room-care-emergency-services" w:history="1">
              <w:r w:rsidR="00F4531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 xml:space="preserve">Emergency room </w:t>
              </w:r>
              <w:r w:rsidR="008A2E9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care</w:t>
              </w:r>
            </w:hyperlink>
          </w:p>
        </w:tc>
        <w:tc>
          <w:tcPr>
            <w:tcW w:w="162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79903B37" w14:textId="77777777" w:rsidR="00F45313" w:rsidRPr="00851FCD" w:rsidRDefault="00F45313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2D3CA28B" w14:textId="77777777" w:rsidR="00F45313" w:rsidRPr="00851FCD" w:rsidRDefault="00F45313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0A348830" w14:textId="77777777" w:rsidR="00F45313" w:rsidRPr="00851FCD" w:rsidRDefault="00F45313" w:rsidP="00003FF5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85658" w:rsidRPr="00851FCD" w14:paraId="2F78F682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  <w:hideMark/>
          </w:tcPr>
          <w:p w14:paraId="2B58429E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740074DF" w14:textId="77777777" w:rsidR="00F45313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hyperlink r:id="rId38" w:anchor="emergency-medical-transportation" w:history="1">
              <w:r w:rsidR="00F4531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Emergency medical transportation</w:t>
              </w:r>
            </w:hyperlink>
          </w:p>
        </w:tc>
        <w:tc>
          <w:tcPr>
            <w:tcW w:w="1620" w:type="dxa"/>
            <w:shd w:val="clear" w:color="auto" w:fill="FFFFFF"/>
            <w:vAlign w:val="center"/>
          </w:tcPr>
          <w:p w14:paraId="5090882C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53C4CEE2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/>
            <w:noWrap/>
            <w:vAlign w:val="center"/>
            <w:hideMark/>
          </w:tcPr>
          <w:p w14:paraId="40419835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5313" w:rsidRPr="00851FCD" w14:paraId="1701BBA5" w14:textId="77777777" w:rsidTr="00F74D74">
        <w:tc>
          <w:tcPr>
            <w:tcW w:w="226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E95971E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5BD33516" w14:textId="77777777" w:rsidR="00F45313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hyperlink r:id="rId39" w:anchor="urgent-care" w:history="1">
              <w:r w:rsidR="00F45313" w:rsidRPr="00851FCD">
                <w:rPr>
                  <w:rStyle w:val="Hyperlink"/>
                  <w:rFonts w:ascii="Arial Narrow" w:hAnsi="Arial Narrow" w:cs="Arial"/>
                  <w:sz w:val="28"/>
                  <w:szCs w:val="28"/>
                </w:rPr>
                <w:t>Urgent care</w:t>
              </w:r>
            </w:hyperlink>
          </w:p>
        </w:tc>
        <w:tc>
          <w:tcPr>
            <w:tcW w:w="162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50A86901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67D1274C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5DDD89F1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85658" w:rsidRPr="00851FCD" w14:paraId="15370C6A" w14:textId="77777777" w:rsidTr="00F74D74"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8885B4B" w14:textId="77777777" w:rsidR="00F45313" w:rsidRPr="00851FCD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have a hospital stay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6223287B" w14:textId="77777777" w:rsidR="00F45313" w:rsidRPr="00851FCD" w:rsidRDefault="00F45313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Facility fee (</w:t>
            </w:r>
            <w:r w:rsidRPr="00F3008D">
              <w:rPr>
                <w:rFonts w:ascii="Arial Narrow" w:hAnsi="Arial Narrow" w:cs="Arial"/>
                <w:i/>
                <w:sz w:val="28"/>
                <w:szCs w:val="28"/>
              </w:rPr>
              <w:t>e.g.,</w:t>
            </w:r>
            <w:r w:rsidRPr="00851FCD">
              <w:rPr>
                <w:rFonts w:ascii="Arial Narrow" w:hAnsi="Arial Narrow" w:cs="Arial"/>
                <w:sz w:val="28"/>
                <w:szCs w:val="28"/>
              </w:rPr>
              <w:t xml:space="preserve"> hospital room)</w:t>
            </w:r>
          </w:p>
        </w:tc>
        <w:tc>
          <w:tcPr>
            <w:tcW w:w="162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79D4E786" w14:textId="77777777" w:rsidR="00F45313" w:rsidRPr="00851FCD" w:rsidRDefault="00F45313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77C2EEA5" w14:textId="77777777" w:rsidR="00F45313" w:rsidRPr="00851FCD" w:rsidRDefault="00F45313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0C4A3099" w14:textId="77777777" w:rsidR="00F45313" w:rsidRPr="00851FCD" w:rsidRDefault="00F45313" w:rsidP="00003FF5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71855" w:rsidRPr="00851FCD" w14:paraId="6F67133A" w14:textId="77777777" w:rsidTr="00F74D74">
        <w:trPr>
          <w:trHeight w:val="498"/>
        </w:trPr>
        <w:tc>
          <w:tcPr>
            <w:tcW w:w="226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BE40623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75CC5F6D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Physician/surgeon fee</w:t>
            </w:r>
            <w:r w:rsidR="00DC462B" w:rsidRPr="00851FCD">
              <w:rPr>
                <w:rFonts w:ascii="Arial Narrow" w:hAnsi="Arial Narrow" w:cs="Arial"/>
                <w:sz w:val="28"/>
                <w:szCs w:val="28"/>
              </w:rPr>
              <w:t>s</w:t>
            </w:r>
          </w:p>
        </w:tc>
        <w:tc>
          <w:tcPr>
            <w:tcW w:w="162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3C75DC66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1094FC04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3E94D974" w14:textId="77777777" w:rsidR="00F45313" w:rsidRPr="00851FCD" w:rsidRDefault="00F45313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44BF4" w:rsidRPr="00851FCD" w14:paraId="41980763" w14:textId="77777777" w:rsidTr="00F74D74">
        <w:trPr>
          <w:trHeight w:val="1080"/>
        </w:trPr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0597AF9" w14:textId="77777777" w:rsidR="007576D1" w:rsidRDefault="007576D1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63CF99AB" w14:textId="77777777" w:rsidR="00944BF4" w:rsidRDefault="00944BF4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If you </w:t>
            </w:r>
            <w:r w:rsidR="00E74117" w:rsidRPr="00851FCD">
              <w:rPr>
                <w:rFonts w:ascii="Arial Narrow" w:hAnsi="Arial Narrow" w:cs="Arial"/>
                <w:b/>
                <w:sz w:val="28"/>
                <w:szCs w:val="28"/>
              </w:rPr>
              <w:t>need</w:t>
            </w: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 xml:space="preserve"> mental health, behavioral health, or substance abuse </w:t>
            </w:r>
            <w:r w:rsidR="00E74117" w:rsidRPr="00851FCD">
              <w:rPr>
                <w:rFonts w:ascii="Arial Narrow" w:hAnsi="Arial Narrow" w:cs="Arial"/>
                <w:b/>
                <w:sz w:val="28"/>
                <w:szCs w:val="28"/>
              </w:rPr>
              <w:t>services</w:t>
            </w:r>
          </w:p>
          <w:p w14:paraId="2E470E96" w14:textId="77777777" w:rsidR="00BA7909" w:rsidRDefault="00BA7909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70765AF" w14:textId="77777777" w:rsidR="007576D1" w:rsidRPr="00851FCD" w:rsidRDefault="007576D1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71D4D891" w14:textId="77777777" w:rsidR="00944BF4" w:rsidRPr="00851FCD" w:rsidRDefault="00056DB2" w:rsidP="009A5EA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O</w:t>
            </w:r>
            <w:r w:rsidR="00944BF4" w:rsidRPr="00851FCD">
              <w:rPr>
                <w:rFonts w:ascii="Arial Narrow" w:hAnsi="Arial Narrow" w:cs="Arial"/>
                <w:sz w:val="28"/>
                <w:szCs w:val="28"/>
              </w:rPr>
              <w:t>utpatient services</w:t>
            </w:r>
          </w:p>
        </w:tc>
        <w:tc>
          <w:tcPr>
            <w:tcW w:w="162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0D852565" w14:textId="77777777" w:rsidR="00944BF4" w:rsidRPr="00851FCD" w:rsidRDefault="00944BF4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47F84AC3" w14:textId="77777777" w:rsidR="00944BF4" w:rsidRPr="00851FCD" w:rsidRDefault="00944BF4" w:rsidP="0002562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1B590816" w14:textId="77777777" w:rsidR="00944BF4" w:rsidRPr="00851FCD" w:rsidRDefault="00944BF4" w:rsidP="00003FF5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</w:tr>
      <w:tr w:rsidR="00944BF4" w:rsidRPr="00851FCD" w14:paraId="58A0DE8E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  <w:hideMark/>
          </w:tcPr>
          <w:p w14:paraId="0060412D" w14:textId="77777777" w:rsidR="00944BF4" w:rsidRPr="00851FCD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07B11785" w14:textId="77777777" w:rsidR="00944BF4" w:rsidRPr="00851FCD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I</w:t>
            </w:r>
            <w:r w:rsidR="00944BF4" w:rsidRPr="00851FCD">
              <w:rPr>
                <w:rFonts w:ascii="Arial Narrow" w:hAnsi="Arial Narrow" w:cs="Arial"/>
                <w:sz w:val="28"/>
                <w:szCs w:val="28"/>
              </w:rPr>
              <w:t>npatient services</w:t>
            </w:r>
          </w:p>
        </w:tc>
        <w:tc>
          <w:tcPr>
            <w:tcW w:w="162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FDFF753" w14:textId="77777777" w:rsidR="00944BF4" w:rsidRPr="00851FCD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3E20013C" w14:textId="77777777" w:rsidR="00944BF4" w:rsidRPr="00851FCD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6CDC406F" w14:textId="77777777" w:rsidR="00944BF4" w:rsidRPr="00851FCD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44BF4" w:rsidRPr="00851FCD" w14:paraId="653A950E" w14:textId="77777777" w:rsidTr="00F74D74"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E86CDB8" w14:textId="77777777" w:rsidR="00944BF4" w:rsidRPr="00851FCD" w:rsidRDefault="00944BF4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are pregnant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48EE769" w14:textId="77777777" w:rsidR="00944BF4" w:rsidRPr="00851FCD" w:rsidRDefault="00AE50DA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Office v</w:t>
            </w:r>
            <w:r w:rsidR="00944BF4" w:rsidRPr="00851FCD">
              <w:rPr>
                <w:rFonts w:ascii="Arial Narrow" w:hAnsi="Arial Narrow" w:cs="Arial"/>
                <w:sz w:val="28"/>
                <w:szCs w:val="28"/>
              </w:rPr>
              <w:t>isits</w:t>
            </w:r>
          </w:p>
        </w:tc>
        <w:tc>
          <w:tcPr>
            <w:tcW w:w="16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9505945" w14:textId="77777777" w:rsidR="00944BF4" w:rsidRPr="00851FCD" w:rsidRDefault="00944BF4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A7D99C4" w14:textId="77777777" w:rsidR="00944BF4" w:rsidRPr="00851FCD" w:rsidRDefault="00944BF4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F80A4AE" w14:textId="77777777" w:rsidR="00944BF4" w:rsidRPr="00851FCD" w:rsidRDefault="00944BF4" w:rsidP="00003FF5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44BF4" w:rsidRPr="00851FCD" w14:paraId="5DCF5B7F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</w:tcPr>
          <w:p w14:paraId="13751EDE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F2DE9E4" w14:textId="77777777" w:rsidR="00944BF4" w:rsidRPr="00851FCD" w:rsidDel="00F70C0E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Childbirth/delivery professional services</w:t>
            </w:r>
          </w:p>
        </w:tc>
        <w:tc>
          <w:tcPr>
            <w:tcW w:w="16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F728EFD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8E484D6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1C8C236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44BF4" w:rsidRPr="00851FCD" w14:paraId="03E8B5C7" w14:textId="77777777" w:rsidTr="00F74D74">
        <w:tc>
          <w:tcPr>
            <w:tcW w:w="226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76F5F4B8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54BA3206" w14:textId="77777777" w:rsidR="00944BF4" w:rsidRPr="00851FCD" w:rsidRDefault="00AE50DA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sz w:val="28"/>
                <w:szCs w:val="28"/>
              </w:rPr>
              <w:t>Childbirth/d</w:t>
            </w:r>
            <w:r w:rsidR="00944BF4" w:rsidRPr="00851FCD">
              <w:rPr>
                <w:rFonts w:ascii="Arial Narrow" w:hAnsi="Arial Narrow" w:cs="Arial"/>
                <w:sz w:val="28"/>
                <w:szCs w:val="28"/>
              </w:rPr>
              <w:t>elivery facility services</w:t>
            </w:r>
          </w:p>
        </w:tc>
        <w:tc>
          <w:tcPr>
            <w:tcW w:w="16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061E01B3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4833EA9F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noWrap/>
            <w:vAlign w:val="center"/>
          </w:tcPr>
          <w:p w14:paraId="0ABCB141" w14:textId="77777777" w:rsidR="00944BF4" w:rsidRPr="00851FCD" w:rsidRDefault="00944BF4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A0667" w:rsidRPr="00851FCD" w14:paraId="5FF3F758" w14:textId="77777777" w:rsidTr="00F74D74">
        <w:tc>
          <w:tcPr>
            <w:tcW w:w="226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1923863" w14:textId="77777777" w:rsidR="003A0667" w:rsidRPr="00851FCD" w:rsidRDefault="003A0667" w:rsidP="000B48A9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sz w:val="28"/>
                <w:szCs w:val="28"/>
              </w:rPr>
              <w:t>If you need help recovering or have other special health needs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189DE12" w14:textId="77777777" w:rsidR="003A0667" w:rsidRPr="00851FCD" w:rsidRDefault="006114AF" w:rsidP="000B48A9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40" w:anchor="home-health-care" w:history="1">
              <w:r w:rsidR="003A0667" w:rsidRPr="00851FCD">
                <w:rPr>
                  <w:rStyle w:val="Hyperlink"/>
                  <w:rFonts w:ascii="Arial Narrow" w:hAnsi="Arial Narrow" w:cs="AJensonPro-Bold"/>
                  <w:bCs/>
                  <w:sz w:val="28"/>
                  <w:szCs w:val="28"/>
                </w:rPr>
                <w:t>Home health care</w:t>
              </w:r>
            </w:hyperlink>
          </w:p>
        </w:tc>
        <w:tc>
          <w:tcPr>
            <w:tcW w:w="16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119238C" w14:textId="77777777" w:rsidR="003A0667" w:rsidRPr="00851FCD" w:rsidRDefault="003A0667" w:rsidP="009A5EA8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C755E85" w14:textId="77777777" w:rsidR="003A0667" w:rsidRPr="00851FCD" w:rsidRDefault="003A0667" w:rsidP="009B7E0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0DB7D1B0" w14:textId="77777777" w:rsidR="003A0667" w:rsidRPr="00851FCD" w:rsidRDefault="003A0667" w:rsidP="0002562F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A0667" w:rsidRPr="00851FCD" w14:paraId="4D405FE8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</w:tcPr>
          <w:p w14:paraId="2D64E3D4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2851555" w14:textId="77777777" w:rsidR="003A0667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41" w:anchor="rehabilitation-services" w:history="1">
              <w:r w:rsidR="003A0667" w:rsidRPr="00851FCD">
                <w:rPr>
                  <w:rStyle w:val="Hyperlink"/>
                  <w:rFonts w:ascii="Arial Narrow" w:hAnsi="Arial Narrow" w:cs="AJensonPro-Bold"/>
                  <w:bCs/>
                  <w:sz w:val="28"/>
                  <w:szCs w:val="28"/>
                </w:rPr>
                <w:t>Rehabilitation services</w:t>
              </w:r>
            </w:hyperlink>
          </w:p>
        </w:tc>
        <w:tc>
          <w:tcPr>
            <w:tcW w:w="16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6902523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2ED7F97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C448F75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A0667" w:rsidRPr="00851FCD" w14:paraId="3D98B39E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</w:tcPr>
          <w:p w14:paraId="39AC3068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DC9D98E" w14:textId="77777777" w:rsidR="003A0667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42" w:anchor="habilitation-services" w:history="1">
              <w:r w:rsidR="003A0667" w:rsidRPr="00851FCD">
                <w:rPr>
                  <w:rStyle w:val="Hyperlink"/>
                  <w:rFonts w:ascii="Arial Narrow" w:hAnsi="Arial Narrow" w:cs="AJensonPro-Bold"/>
                  <w:bCs/>
                  <w:sz w:val="28"/>
                  <w:szCs w:val="28"/>
                </w:rPr>
                <w:t>Habilitation services</w:t>
              </w:r>
            </w:hyperlink>
          </w:p>
        </w:tc>
        <w:tc>
          <w:tcPr>
            <w:tcW w:w="16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3ABD2E8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1C70292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ABA7148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A0667" w:rsidRPr="00851FCD" w14:paraId="3BDCC68E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</w:tcPr>
          <w:p w14:paraId="262F93C9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A454244" w14:textId="77777777" w:rsidR="003A0667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43" w:anchor="skilled-nursing-care" w:history="1">
              <w:r w:rsidR="003A0667" w:rsidRPr="00851FCD">
                <w:rPr>
                  <w:rStyle w:val="Hyperlink"/>
                  <w:rFonts w:ascii="Arial Narrow" w:hAnsi="Arial Narrow" w:cs="AJensonPro-Bold"/>
                  <w:bCs/>
                  <w:sz w:val="28"/>
                  <w:szCs w:val="28"/>
                </w:rPr>
                <w:t>Skilled nursing care</w:t>
              </w:r>
            </w:hyperlink>
          </w:p>
        </w:tc>
        <w:tc>
          <w:tcPr>
            <w:tcW w:w="16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E0BDFAE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890D9CC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8003ACD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A0667" w:rsidRPr="00851FCD" w14:paraId="1F7B1AA6" w14:textId="77777777" w:rsidTr="00F74D74">
        <w:tc>
          <w:tcPr>
            <w:tcW w:w="2268" w:type="dxa"/>
            <w:vMerge/>
            <w:shd w:val="clear" w:color="auto" w:fill="C0E8FB"/>
            <w:noWrap/>
            <w:vAlign w:val="center"/>
          </w:tcPr>
          <w:p w14:paraId="1FBA07A2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EC3A7B8" w14:textId="77777777" w:rsidR="003A0667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44" w:anchor="durable-medical-equipment" w:history="1">
              <w:r w:rsidR="003A0667" w:rsidRPr="00851FCD">
                <w:rPr>
                  <w:rStyle w:val="Hyperlink"/>
                  <w:rFonts w:ascii="Arial Narrow" w:hAnsi="Arial Narrow" w:cs="AJensonPro-Bold"/>
                  <w:bCs/>
                  <w:sz w:val="28"/>
                  <w:szCs w:val="28"/>
                </w:rPr>
                <w:t>Durable medical equipment</w:t>
              </w:r>
            </w:hyperlink>
          </w:p>
        </w:tc>
        <w:tc>
          <w:tcPr>
            <w:tcW w:w="16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3061DD3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CB31BA4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0E384350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A0667" w:rsidRPr="00851FCD" w14:paraId="31544C1C" w14:textId="77777777" w:rsidTr="00F74D74">
        <w:tc>
          <w:tcPr>
            <w:tcW w:w="226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0BA09D3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0C17D459" w14:textId="77777777" w:rsidR="003A0667" w:rsidRPr="00851FCD" w:rsidRDefault="006114AF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hyperlink r:id="rId45" w:anchor="hospice-services" w:history="1">
              <w:r w:rsidR="003A0667" w:rsidRPr="00851FCD">
                <w:rPr>
                  <w:rStyle w:val="Hyperlink"/>
                  <w:rFonts w:ascii="Arial Narrow" w:hAnsi="Arial Narrow" w:cs="AJensonPro-Bold"/>
                  <w:bCs/>
                  <w:sz w:val="28"/>
                  <w:szCs w:val="28"/>
                </w:rPr>
                <w:t>Hospice services</w:t>
              </w:r>
            </w:hyperlink>
          </w:p>
        </w:tc>
        <w:tc>
          <w:tcPr>
            <w:tcW w:w="16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093A1501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vAlign w:val="center"/>
          </w:tcPr>
          <w:p w14:paraId="14448375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FFFFFF"/>
            <w:noWrap/>
            <w:vAlign w:val="center"/>
          </w:tcPr>
          <w:p w14:paraId="2373ECE8" w14:textId="77777777" w:rsidR="003A0667" w:rsidRPr="00851FCD" w:rsidRDefault="003A0667" w:rsidP="008A5D1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09F8A11F" w14:textId="77777777" w:rsidR="00851FCD" w:rsidRPr="00851FCD" w:rsidRDefault="00851FCD" w:rsidP="000B48A9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2249D8A9" w14:textId="77777777" w:rsidR="00F70C0E" w:rsidRPr="00851FCD" w:rsidRDefault="00851FCD" w:rsidP="000B48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51FCD">
        <w:rPr>
          <w:rFonts w:ascii="Arial Narrow" w:hAnsi="Arial Narrow"/>
          <w:sz w:val="28"/>
          <w:szCs w:val="28"/>
        </w:rPr>
        <w:br w:type="page"/>
      </w:r>
    </w:p>
    <w:p w14:paraId="0609A04B" w14:textId="77777777" w:rsidR="005A53CE" w:rsidRPr="00851FCD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8"/>
          <w:szCs w:val="28"/>
        </w:rPr>
      </w:pPr>
      <w:r w:rsidRPr="00851FCD">
        <w:rPr>
          <w:rFonts w:ascii="Arial Narrow" w:hAnsi="Arial Narrow" w:cs="Arial"/>
          <w:b/>
          <w:color w:val="0775A8"/>
          <w:sz w:val="28"/>
          <w:szCs w:val="28"/>
        </w:rPr>
        <w:lastRenderedPageBreak/>
        <w:t>Excluded Services &amp; Other Covered Services: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3762"/>
        <w:gridCol w:w="3348"/>
      </w:tblGrid>
      <w:tr w:rsidR="00425368" w:rsidRPr="00851FCD" w14:paraId="38014833" w14:textId="77777777" w:rsidTr="002A39E5">
        <w:trPr>
          <w:trHeight w:val="300"/>
        </w:trPr>
        <w:tc>
          <w:tcPr>
            <w:tcW w:w="1162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3A570901" w14:textId="77777777" w:rsidR="00425368" w:rsidRPr="00851FCD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Services Your </w:t>
            </w:r>
            <w:hyperlink r:id="rId46" w:anchor="plan" w:history="1">
              <w:r w:rsidRPr="00851FCD">
                <w:rPr>
                  <w:rStyle w:val="Hyperlink"/>
                  <w:rFonts w:ascii="Arial Narrow" w:hAnsi="Arial Narrow" w:cs="Arial"/>
                  <w:b/>
                  <w:bCs/>
                  <w:sz w:val="28"/>
                  <w:szCs w:val="28"/>
                </w:rPr>
                <w:t>Plan</w:t>
              </w:r>
            </w:hyperlink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57A7B"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Generally </w:t>
            </w: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Does NOT Cover (Check your policy </w:t>
            </w:r>
            <w:r w:rsidR="00D647F0"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or plan document </w:t>
            </w: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for</w:t>
            </w:r>
            <w:r w:rsidR="00790516"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more information and a list of any</w:t>
            </w: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other</w:t>
            </w:r>
            <w:r w:rsidR="00443587"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47" w:anchor="excluded-services" w:history="1">
              <w:r w:rsidR="00443587" w:rsidRPr="00851FCD">
                <w:rPr>
                  <w:rStyle w:val="Hyperlink"/>
                  <w:rFonts w:ascii="Arial Narrow" w:hAnsi="Arial Narrow" w:cs="AJensonPro-Bold"/>
                  <w:b/>
                  <w:bCs/>
                  <w:sz w:val="28"/>
                  <w:szCs w:val="28"/>
                </w:rPr>
                <w:t>excluded services</w:t>
              </w:r>
            </w:hyperlink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.)</w:t>
            </w:r>
          </w:p>
        </w:tc>
      </w:tr>
      <w:tr w:rsidR="00425368" w:rsidRPr="00851FCD" w14:paraId="05D760EA" w14:textId="77777777" w:rsidTr="002A39E5">
        <w:trPr>
          <w:trHeight w:val="1650"/>
        </w:trPr>
        <w:tc>
          <w:tcPr>
            <w:tcW w:w="4518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243BA864" w14:textId="77777777" w:rsidR="00817771" w:rsidRPr="00851FCD" w:rsidRDefault="00817771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1FB7D255" w14:textId="77777777" w:rsidR="00425368" w:rsidRPr="00851FCD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6A0CBDB9" w14:textId="77777777" w:rsidR="00425368" w:rsidRPr="00851FCD" w:rsidRDefault="00425368" w:rsidP="002A39E5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ind w:right="-614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2ADAA67" w14:textId="77777777" w:rsidR="00425368" w:rsidRPr="00851FCD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3780"/>
        <w:gridCol w:w="3330"/>
      </w:tblGrid>
      <w:tr w:rsidR="00425368" w:rsidRPr="00851FCD" w14:paraId="62D3120A" w14:textId="77777777" w:rsidTr="002A39E5">
        <w:trPr>
          <w:trHeight w:val="300"/>
        </w:trPr>
        <w:tc>
          <w:tcPr>
            <w:tcW w:w="1162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B6F1080" w14:textId="77777777" w:rsidR="002A39E5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Other Covered Services (</w:t>
            </w:r>
            <w:r w:rsidR="00857A7B"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Limitations may apply to these services. </w:t>
            </w: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This isn’t a complete list.</w:t>
            </w:r>
          </w:p>
          <w:p w14:paraId="7ED8EB98" w14:textId="77777777" w:rsidR="00425368" w:rsidRPr="00851FCD" w:rsidRDefault="00857A7B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Please see your </w:t>
            </w:r>
            <w:hyperlink r:id="rId48" w:anchor="plan" w:history="1">
              <w:r w:rsidRPr="00851FCD">
                <w:rPr>
                  <w:rStyle w:val="Hyperlink"/>
                  <w:rFonts w:ascii="Arial Narrow" w:hAnsi="Arial Narrow" w:cs="Arial"/>
                  <w:b/>
                  <w:bCs/>
                  <w:sz w:val="28"/>
                  <w:szCs w:val="28"/>
                </w:rPr>
                <w:t>plan</w:t>
              </w:r>
            </w:hyperlink>
            <w:r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document.</w:t>
            </w:r>
            <w:r w:rsidR="00425368" w:rsidRPr="00851FCD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25368" w:rsidRPr="00851FCD" w14:paraId="5F139CC7" w14:textId="77777777" w:rsidTr="002A39E5">
        <w:trPr>
          <w:trHeight w:val="1335"/>
        </w:trPr>
        <w:tc>
          <w:tcPr>
            <w:tcW w:w="4518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5667F228" w14:textId="77777777" w:rsidR="00663751" w:rsidRPr="00851FCD" w:rsidRDefault="00663751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CC1D147" w14:textId="77777777" w:rsidR="00425368" w:rsidRPr="00851FCD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62868E72" w14:textId="77777777" w:rsidR="00425368" w:rsidRPr="00851FCD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0E7277AE" w14:textId="77777777" w:rsidR="00473327" w:rsidRPr="00851FCD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8"/>
          <w:szCs w:val="28"/>
        </w:rPr>
      </w:pPr>
    </w:p>
    <w:p w14:paraId="58660B93" w14:textId="77777777" w:rsidR="0091550E" w:rsidRPr="00851FCD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  <w:r w:rsidRPr="00851FCD">
        <w:rPr>
          <w:rFonts w:ascii="Arial Narrow" w:hAnsi="Arial Narrow" w:cs="Arial"/>
          <w:b/>
          <w:bCs/>
          <w:color w:val="0080BE"/>
          <w:sz w:val="28"/>
          <w:szCs w:val="28"/>
        </w:rPr>
        <w:t>Your Grievance and Appeal Rights:</w:t>
      </w:r>
      <w:r w:rsidR="00F70C0E" w:rsidRPr="00851FCD">
        <w:rPr>
          <w:rFonts w:ascii="Arial Narrow" w:hAnsi="Arial Narrow" w:cs="Arial"/>
          <w:b/>
          <w:bCs/>
          <w:color w:val="0080BE"/>
          <w:sz w:val="28"/>
          <w:szCs w:val="28"/>
        </w:rPr>
        <w:t xml:space="preserve"> </w:t>
      </w:r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There are agencies that can help if you have a complaint against your </w:t>
      </w:r>
      <w:hyperlink r:id="rId49" w:anchor="plan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plan</w:t>
        </w:r>
      </w:hyperlink>
      <w:r w:rsidR="00F3008D">
        <w:rPr>
          <w:rFonts w:ascii="Arial Narrow" w:hAnsi="Arial Narrow" w:cs="AJensonPro-Bold"/>
          <w:bCs/>
          <w:color w:val="000000"/>
          <w:sz w:val="28"/>
          <w:szCs w:val="28"/>
          <w:u w:val="single"/>
        </w:rPr>
        <w:t> </w:t>
      </w:r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for a denial of a </w:t>
      </w:r>
      <w:hyperlink r:id="rId50" w:anchor="claim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claim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. This complaint is called a </w:t>
      </w:r>
      <w:hyperlink r:id="rId51" w:anchor="grievance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grievance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  <w:u w:val="single"/>
        </w:rPr>
        <w:t xml:space="preserve"> </w:t>
      </w:r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or </w:t>
      </w:r>
      <w:hyperlink r:id="rId52" w:anchor="appeal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appeal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. For more information about your rights, look at the explanation of benefits you will receive for that medical </w:t>
      </w:r>
      <w:hyperlink r:id="rId53" w:anchor="claim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claim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. Your </w:t>
      </w:r>
      <w:hyperlink r:id="rId54" w:anchor="plan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plan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 documents also provide complete information to submit a </w:t>
      </w:r>
      <w:hyperlink r:id="rId55" w:anchor="claim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claim</w:t>
        </w:r>
      </w:hyperlink>
      <w:r w:rsidR="00841BCD" w:rsidRPr="00851FCD">
        <w:rPr>
          <w:rFonts w:ascii="Arial Narrow" w:hAnsi="Arial Narrow" w:cs="AJensonPro-Bold"/>
          <w:bCs/>
          <w:color w:val="000000"/>
          <w:sz w:val="28"/>
          <w:szCs w:val="28"/>
          <w:u w:val="single"/>
        </w:rPr>
        <w:t>,</w:t>
      </w:r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 </w:t>
      </w:r>
      <w:hyperlink r:id="rId56" w:anchor="appeal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appeal</w:t>
        </w:r>
      </w:hyperlink>
      <w:r w:rsidR="00841BCD" w:rsidRPr="00851FCD">
        <w:rPr>
          <w:rFonts w:ascii="Arial Narrow" w:hAnsi="Arial Narrow" w:cs="AJensonPro-Bold"/>
          <w:bCs/>
          <w:color w:val="000000"/>
          <w:sz w:val="28"/>
          <w:szCs w:val="28"/>
          <w:u w:val="single"/>
        </w:rPr>
        <w:t>,</w:t>
      </w:r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 or a </w:t>
      </w:r>
      <w:hyperlink r:id="rId57" w:anchor="grievance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grievance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 for any reason to your </w:t>
      </w:r>
      <w:hyperlink r:id="rId58" w:anchor="plan" w:history="1">
        <w:r w:rsidR="00AD35BF" w:rsidRPr="00851FCD">
          <w:rPr>
            <w:rStyle w:val="Hyperlink"/>
            <w:rFonts w:ascii="Arial Narrow" w:hAnsi="Arial Narrow" w:cs="AJensonPro-Bold"/>
            <w:bCs/>
            <w:sz w:val="28"/>
            <w:szCs w:val="28"/>
          </w:rPr>
          <w:t>plan</w:t>
        </w:r>
      </w:hyperlink>
      <w:r w:rsidR="00AD35BF" w:rsidRPr="00851FCD">
        <w:rPr>
          <w:rFonts w:ascii="Arial Narrow" w:hAnsi="Arial Narrow" w:cs="AJensonPro-Bold"/>
          <w:bCs/>
          <w:color w:val="000000"/>
          <w:sz w:val="28"/>
          <w:szCs w:val="28"/>
        </w:rPr>
        <w:t xml:space="preserve">. For more information about your rights, this notice, or assistance, </w:t>
      </w:r>
      <w:r w:rsidR="00E82EFE">
        <w:rPr>
          <w:rFonts w:ascii="Arial Narrow" w:hAnsi="Arial Narrow" w:cs="AJensonPro-Bold"/>
          <w:bCs/>
          <w:color w:val="000000"/>
          <w:sz w:val="28"/>
          <w:szCs w:val="28"/>
        </w:rPr>
        <w:t>vi</w:t>
      </w:r>
      <w:r w:rsidR="00E82EFE" w:rsidRPr="00E82EFE">
        <w:rPr>
          <w:rFonts w:ascii="Arial Narrow" w:hAnsi="Arial Narrow" w:cs="AJensonPro-Bold"/>
          <w:bCs/>
          <w:color w:val="000000"/>
          <w:sz w:val="28"/>
          <w:szCs w:val="28"/>
        </w:rPr>
        <w:t xml:space="preserve">sit </w:t>
      </w:r>
      <w:hyperlink r:id="rId59" w:history="1">
        <w:r w:rsidR="00EF4000">
          <w:rPr>
            <w:rStyle w:val="Hyperlink"/>
            <w:rFonts w:ascii="Arial Narrow" w:hAnsi="Arial Narrow" w:cs="AJensonPro-Bold"/>
            <w:bCs/>
            <w:sz w:val="28"/>
            <w:szCs w:val="28"/>
          </w:rPr>
          <w:t>www.maine.gov/pfr/insurance/consumer/</w:t>
        </w:r>
      </w:hyperlink>
      <w:hyperlink r:id="rId60" w:history="1"/>
      <w:r w:rsidR="00973471">
        <w:rPr>
          <w:rFonts w:ascii="Arial Narrow" w:hAnsi="Arial Narrow" w:cs="Arial"/>
          <w:sz w:val="28"/>
          <w:szCs w:val="28"/>
          <w:lang w:val="en"/>
        </w:rPr>
        <w:t xml:space="preserve"> or call 1</w:t>
      </w:r>
      <w:r w:rsidR="00F3008D">
        <w:rPr>
          <w:rFonts w:ascii="Arial Narrow" w:hAnsi="Arial Narrow" w:cs="Arial"/>
          <w:sz w:val="28"/>
          <w:szCs w:val="28"/>
          <w:lang w:val="en"/>
        </w:rPr>
        <w:noBreakHyphen/>
      </w:r>
      <w:r w:rsidR="00973471">
        <w:rPr>
          <w:rFonts w:ascii="Arial Narrow" w:hAnsi="Arial Narrow" w:cs="Arial"/>
          <w:sz w:val="28"/>
          <w:szCs w:val="28"/>
          <w:lang w:val="en"/>
        </w:rPr>
        <w:t>800</w:t>
      </w:r>
      <w:r w:rsidR="00973471" w:rsidRPr="00973471">
        <w:rPr>
          <w:rFonts w:ascii="Arial Narrow" w:hAnsi="Arial Narrow" w:cs="Arial"/>
          <w:sz w:val="28"/>
          <w:szCs w:val="28"/>
          <w:lang w:val="en"/>
        </w:rPr>
        <w:t>-300-5000.</w:t>
      </w:r>
    </w:p>
    <w:p w14:paraId="5DD6FD89" w14:textId="77777777" w:rsidR="00C9638C" w:rsidRPr="00851FCD" w:rsidRDefault="00C9638C" w:rsidP="009B7E0F">
      <w:pPr>
        <w:pStyle w:val="NoSpacing"/>
        <w:rPr>
          <w:rFonts w:ascii="Arial Narrow" w:hAnsi="Arial Narrow" w:cs="Arial"/>
          <w:b/>
          <w:color w:val="0070C0"/>
          <w:sz w:val="28"/>
          <w:szCs w:val="28"/>
        </w:rPr>
      </w:pPr>
    </w:p>
    <w:p w14:paraId="1BC969A2" w14:textId="77777777" w:rsidR="00003FF5" w:rsidRDefault="00003FF5" w:rsidP="008A5D17">
      <w:pPr>
        <w:pStyle w:val="NoSpacing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b/>
          <w:color w:val="0070C0"/>
          <w:sz w:val="28"/>
          <w:szCs w:val="28"/>
        </w:rPr>
        <w:t>Does this plan provide Minimum Essential Coverage</w:t>
      </w:r>
      <w:r w:rsidR="00292313" w:rsidRPr="00851FCD">
        <w:rPr>
          <w:rFonts w:ascii="Arial Narrow" w:hAnsi="Arial Narrow" w:cs="Arial"/>
          <w:b/>
          <w:color w:val="0070C0"/>
          <w:sz w:val="28"/>
          <w:szCs w:val="28"/>
        </w:rPr>
        <w:t xml:space="preserve"> under the federal Affordable Care Act</w:t>
      </w:r>
      <w:r w:rsidRPr="00851FCD">
        <w:rPr>
          <w:rFonts w:ascii="Arial Narrow" w:hAnsi="Arial Narrow" w:cs="Arial"/>
          <w:b/>
          <w:color w:val="0070C0"/>
          <w:sz w:val="28"/>
          <w:szCs w:val="28"/>
        </w:rPr>
        <w:t xml:space="preserve">?  </w:t>
      </w:r>
      <w:r w:rsidRPr="00851FCD">
        <w:rPr>
          <w:rFonts w:ascii="Arial Narrow" w:hAnsi="Arial Narrow" w:cs="Arial"/>
          <w:b/>
          <w:sz w:val="28"/>
          <w:szCs w:val="28"/>
        </w:rPr>
        <w:t>[Yes/No]</w:t>
      </w:r>
    </w:p>
    <w:p w14:paraId="18E61ECE" w14:textId="77777777" w:rsidR="00773465" w:rsidRPr="00773465" w:rsidRDefault="00773465" w:rsidP="008A5D17">
      <w:pPr>
        <w:pStyle w:val="NoSpacing"/>
        <w:rPr>
          <w:rFonts w:ascii="Arial Narrow" w:hAnsi="Arial Narrow" w:cs="Arial"/>
          <w:b/>
          <w:sz w:val="28"/>
          <w:szCs w:val="28"/>
        </w:rPr>
      </w:pPr>
      <w:r w:rsidRPr="00773465">
        <w:rPr>
          <w:rFonts w:ascii="Arial Narrow" w:hAnsi="Arial Narrow"/>
          <w:color w:val="0000FF"/>
          <w:sz w:val="28"/>
          <w:szCs w:val="28"/>
        </w:rPr>
        <w:t xml:space="preserve">Minimum Essential Coverage </w:t>
      </w:r>
      <w:r w:rsidRPr="00773465">
        <w:rPr>
          <w:rFonts w:ascii="Arial Narrow" w:hAnsi="Arial Narrow"/>
          <w:sz w:val="28"/>
          <w:szCs w:val="28"/>
        </w:rPr>
        <w:t xml:space="preserve">generally includes plans, health insurance available through the Marketplace or other individual market policies, Medicare, Medicaid, CHIP, TRICARE, and certain other coverage. </w:t>
      </w:r>
    </w:p>
    <w:p w14:paraId="4F388C18" w14:textId="77777777" w:rsidR="002B18A9" w:rsidRPr="00851FCD" w:rsidRDefault="002B18A9" w:rsidP="008A5D17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7634498" w14:textId="77777777" w:rsidR="002D3571" w:rsidRPr="00851FCD" w:rsidRDefault="00040F76" w:rsidP="00204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t>–––</w:t>
      </w:r>
      <w:r w:rsidRPr="00851FCD">
        <w:rPr>
          <w:rFonts w:ascii="Arial Narrow" w:hAnsi="Arial Narrow" w:cs="Arial"/>
          <w:i/>
          <w:color w:val="0775A8"/>
          <w:sz w:val="28"/>
          <w:szCs w:val="28"/>
        </w:rPr>
        <w:t>To see example</w:t>
      </w:r>
      <w:r w:rsidR="00443587" w:rsidRPr="00851FCD">
        <w:rPr>
          <w:rFonts w:ascii="Arial Narrow" w:hAnsi="Arial Narrow" w:cs="Arial"/>
          <w:i/>
          <w:color w:val="0775A8"/>
          <w:sz w:val="28"/>
          <w:szCs w:val="28"/>
        </w:rPr>
        <w:t>s</w:t>
      </w:r>
      <w:r w:rsidRPr="00851FCD">
        <w:rPr>
          <w:rFonts w:ascii="Arial Narrow" w:hAnsi="Arial Narrow" w:cs="Arial"/>
          <w:i/>
          <w:color w:val="0775A8"/>
          <w:sz w:val="28"/>
          <w:szCs w:val="28"/>
        </w:rPr>
        <w:t xml:space="preserve"> of how this plan might cover costs</w:t>
      </w:r>
      <w:r w:rsidR="00AE61F7" w:rsidRPr="00851FCD">
        <w:rPr>
          <w:rFonts w:ascii="Arial Narrow" w:hAnsi="Arial Narrow" w:cs="Arial"/>
          <w:i/>
          <w:color w:val="0775A8"/>
          <w:sz w:val="28"/>
          <w:szCs w:val="28"/>
        </w:rPr>
        <w:t xml:space="preserve"> for a sample medical situation</w:t>
      </w:r>
      <w:r w:rsidRPr="00851FCD">
        <w:rPr>
          <w:rFonts w:ascii="Arial Narrow" w:hAnsi="Arial Narrow" w:cs="Arial"/>
          <w:i/>
          <w:color w:val="0775A8"/>
          <w:sz w:val="28"/>
          <w:szCs w:val="28"/>
        </w:rPr>
        <w:t xml:space="preserve">, see </w:t>
      </w:r>
      <w:r w:rsidR="00384F8F" w:rsidRPr="00851FCD">
        <w:rPr>
          <w:rFonts w:ascii="Arial Narrow" w:hAnsi="Arial Narrow" w:cs="Arial"/>
          <w:i/>
          <w:color w:val="0775A8"/>
          <w:sz w:val="28"/>
          <w:szCs w:val="28"/>
        </w:rPr>
        <w:t xml:space="preserve">the </w:t>
      </w:r>
      <w:r w:rsidRPr="00851FCD">
        <w:rPr>
          <w:rFonts w:ascii="Arial Narrow" w:hAnsi="Arial Narrow" w:cs="Arial"/>
          <w:i/>
          <w:color w:val="0775A8"/>
          <w:sz w:val="28"/>
          <w:szCs w:val="28"/>
        </w:rPr>
        <w:t>next</w:t>
      </w:r>
      <w:r w:rsidR="000C0864" w:rsidRPr="00851FCD">
        <w:rPr>
          <w:rFonts w:ascii="Arial Narrow" w:hAnsi="Arial Narrow" w:cs="Arial"/>
          <w:i/>
          <w:color w:val="0775A8"/>
          <w:sz w:val="28"/>
          <w:szCs w:val="28"/>
        </w:rPr>
        <w:t xml:space="preserve"> </w:t>
      </w:r>
      <w:proofErr w:type="gramStart"/>
      <w:r w:rsidR="000C0864" w:rsidRPr="00851FCD">
        <w:rPr>
          <w:rFonts w:ascii="Arial Narrow" w:hAnsi="Arial Narrow" w:cs="Arial"/>
          <w:i/>
          <w:color w:val="0775A8"/>
          <w:sz w:val="28"/>
          <w:szCs w:val="28"/>
        </w:rPr>
        <w:t>section</w:t>
      </w:r>
      <w:r w:rsidRPr="00851FCD">
        <w:rPr>
          <w:rFonts w:ascii="Arial Narrow" w:hAnsi="Arial Narrow" w:cs="Arial"/>
          <w:i/>
          <w:color w:val="0775A8"/>
          <w:sz w:val="28"/>
          <w:szCs w:val="28"/>
        </w:rPr>
        <w:t>.–</w:t>
      </w:r>
      <w:r w:rsidRPr="00851FCD">
        <w:rPr>
          <w:rFonts w:ascii="Arial Narrow" w:hAnsi="Arial Narrow" w:cs="Arial"/>
          <w:color w:val="0775A8"/>
          <w:sz w:val="28"/>
          <w:szCs w:val="28"/>
        </w:rPr>
        <w:t>–</w:t>
      </w:r>
      <w:proofErr w:type="gramEnd"/>
    </w:p>
    <w:p w14:paraId="464B46D2" w14:textId="77777777" w:rsidR="004C287D" w:rsidRPr="00851FCD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8"/>
          <w:szCs w:val="28"/>
        </w:rPr>
        <w:sectPr w:rsidR="004C287D" w:rsidRPr="00851FCD" w:rsidSect="0028208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 w:code="1"/>
          <w:pgMar w:top="720" w:right="360" w:bottom="720" w:left="360" w:header="288" w:footer="288" w:gutter="0"/>
          <w:cols w:space="720"/>
          <w:titlePg/>
          <w:docGrid w:linePitch="360"/>
        </w:sectPr>
      </w:pPr>
    </w:p>
    <w:p w14:paraId="50E8CAB1" w14:textId="77777777" w:rsidR="004C287D" w:rsidRPr="00851FCD" w:rsidRDefault="00C66034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8"/>
          <w:szCs w:val="28"/>
        </w:rPr>
        <w:sectPr w:rsidR="004C287D" w:rsidRPr="00851FCD" w:rsidSect="008A5D17">
          <w:headerReference w:type="default" r:id="rId67"/>
          <w:footerReference w:type="default" r:id="rId68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51FCD">
        <w:rPr>
          <w:rFonts w:ascii="Arial Narrow" w:hAnsi="Arial Narrow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C9B330" wp14:editId="1FEC22D7">
                <wp:simplePos x="0" y="0"/>
                <wp:positionH relativeFrom="column">
                  <wp:posOffset>-45720</wp:posOffset>
                </wp:positionH>
                <wp:positionV relativeFrom="paragraph">
                  <wp:posOffset>-306705</wp:posOffset>
                </wp:positionV>
                <wp:extent cx="4344035" cy="300990"/>
                <wp:effectExtent l="11430" t="7620" r="6985" b="571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0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007E9" w14:textId="77777777" w:rsidR="00292313" w:rsidRPr="009C0F33" w:rsidRDefault="00292313" w:rsidP="00B25D62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0F33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</w:rPr>
                              <w:t>Coverage Examples:</w:t>
                            </w:r>
                          </w:p>
                          <w:p w14:paraId="57DC4FEF" w14:textId="77777777" w:rsidR="00B25D62" w:rsidRPr="008A5D17" w:rsidRDefault="00B25D62" w:rsidP="00B25D62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B330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3.6pt;margin-top:-24.15pt;width:342.05pt;height:2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" strokecolor="white">
                <v:textbox>
                  <w:txbxContent>
                    <w:p w14:paraId="302007E9" w14:textId="77777777" w:rsidR="00292313" w:rsidRPr="009C0F33" w:rsidRDefault="00292313" w:rsidP="00B25D62">
                      <w:pPr>
                        <w:spacing w:line="240" w:lineRule="auto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C0F33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</w:rPr>
                        <w:t>Coverage Examples:</w:t>
                      </w:r>
                    </w:p>
                    <w:p w14:paraId="57DC4FEF" w14:textId="77777777" w:rsidR="00B25D62" w:rsidRPr="008A5D17" w:rsidRDefault="00B25D62" w:rsidP="00B25D62">
                      <w:pPr>
                        <w:spacing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1FCD">
        <w:rPr>
          <w:rFonts w:ascii="Arial Narrow" w:hAnsi="Arial Narrow" w:cs="HelveticaNeue-Bold"/>
          <w:b/>
          <w:bCs/>
          <w:noProof/>
          <w:color w:val="0080B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0142E2" wp14:editId="686FBB74">
                <wp:simplePos x="0" y="0"/>
                <wp:positionH relativeFrom="column">
                  <wp:posOffset>11430</wp:posOffset>
                </wp:positionH>
                <wp:positionV relativeFrom="paragraph">
                  <wp:posOffset>125730</wp:posOffset>
                </wp:positionV>
                <wp:extent cx="9141460" cy="1041400"/>
                <wp:effectExtent l="11430" t="11430" r="10160" b="1397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04140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FC94" w14:textId="77777777" w:rsidR="00292313" w:rsidRPr="00F37831" w:rsidRDefault="00292313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12918A3E" w14:textId="77777777" w:rsidR="00292313" w:rsidRDefault="00292313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712325" w14:textId="77777777" w:rsidR="00292313" w:rsidRPr="006D3E86" w:rsidRDefault="00292313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42E2" id="Text Box 58" o:spid="_x0000_s1027" type="#_x0000_t202" style="position:absolute;margin-left:.9pt;margin-top:9.9pt;width:719.8pt;height:8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" fillcolor="#eff9ff" strokecolor="#70afd9">
                <v:textbox>
                  <w:txbxContent>
                    <w:p w14:paraId="47A7FC94" w14:textId="77777777" w:rsidR="00292313" w:rsidRPr="00F37831" w:rsidRDefault="00292313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12918A3E" w14:textId="77777777" w:rsidR="00292313" w:rsidRDefault="00292313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74712325" w14:textId="77777777" w:rsidR="00292313" w:rsidRPr="006D3E86" w:rsidRDefault="00292313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1FCD">
        <w:rPr>
          <w:rFonts w:ascii="Arial Narrow" w:hAnsi="Arial Narrow" w:cs="Arial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74BCD" wp14:editId="78A3B835">
                <wp:simplePos x="0" y="0"/>
                <wp:positionH relativeFrom="column">
                  <wp:posOffset>51435</wp:posOffset>
                </wp:positionH>
                <wp:positionV relativeFrom="paragraph">
                  <wp:posOffset>43180</wp:posOffset>
                </wp:positionV>
                <wp:extent cx="8988425" cy="1238250"/>
                <wp:effectExtent l="3810" t="0" r="0" b="4445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4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0C48" w14:textId="77777777" w:rsidR="00292313" w:rsidRPr="00851FCD" w:rsidRDefault="00292313" w:rsidP="00420014">
                            <w:pPr>
                              <w:spacing w:before="240" w:after="120" w:line="24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51FCD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This is not a cost estimator. </w:t>
                            </w:r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Treatments shown are just examples of how this </w:t>
                            </w:r>
                            <w:hyperlink r:id="rId69" w:anchor="plan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plan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70" w:anchor="provider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providers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 charge, and many other factors. Focus on the </w:t>
                            </w:r>
                            <w:hyperlink r:id="rId71" w:anchor="cost-sharing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cost sharing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 amounts (</w:t>
                            </w:r>
                            <w:hyperlink r:id="rId72" w:anchor="deductible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deductibles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hyperlink r:id="rId73" w:anchor="copayment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copayments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hyperlink r:id="rId74" w:anchor="coinsurance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coinsurance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) and </w:t>
                            </w:r>
                            <w:hyperlink r:id="rId75" w:anchor="excluded-services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excluded services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 under the </w:t>
                            </w:r>
                            <w:hyperlink r:id="rId76" w:anchor="plan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plan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77" w:anchor="plan" w:history="1">
                              <w:r w:rsidRPr="00851FCD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8"/>
                                  <w:szCs w:val="28"/>
                                </w:rPr>
                                <w:t>plans</w:t>
                              </w:r>
                            </w:hyperlink>
                            <w:r w:rsidRPr="00851FCD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851FCD">
                              <w:rPr>
                                <w:rFonts w:ascii="Arial Narrow" w:hAnsi="Arial Narrow"/>
                                <w:color w:val="000000"/>
                                <w:sz w:val="28"/>
                                <w:szCs w:val="28"/>
                              </w:rPr>
                              <w:t xml:space="preserve">Please note these coverage examples are based on self-only coverage. </w:t>
                            </w:r>
                            <w:r w:rsidRPr="00851FCD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4BCD" id="Text Box 66" o:spid="_x0000_s1028" type="#_x0000_t202" style="position:absolute;margin-left:4.05pt;margin-top:3.4pt;width:707.7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" filled="f" stroked="f">
                <v:textbox>
                  <w:txbxContent>
                    <w:p w14:paraId="3ED40C48" w14:textId="77777777" w:rsidR="00292313" w:rsidRPr="00851FCD" w:rsidRDefault="00292313" w:rsidP="00420014">
                      <w:pPr>
                        <w:spacing w:before="240" w:after="120" w:line="24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51FCD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</w:rPr>
                        <w:t xml:space="preserve">This is not a cost estimator. </w:t>
                      </w:r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Treatments shown are just examples of how this </w:t>
                      </w:r>
                      <w:hyperlink r:id="rId78" w:anchor="plan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plan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79" w:anchor="provider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providers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 charge, and many other factors. Focus on the </w:t>
                      </w:r>
                      <w:hyperlink r:id="rId80" w:anchor="cost-sharing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cost sharing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 amounts (</w:t>
                      </w:r>
                      <w:hyperlink r:id="rId81" w:anchor="deductible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deductibles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, </w:t>
                      </w:r>
                      <w:hyperlink r:id="rId82" w:anchor="copayment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copayments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 and </w:t>
                      </w:r>
                      <w:hyperlink r:id="rId83" w:anchor="coinsurance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coinsurance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) and </w:t>
                      </w:r>
                      <w:hyperlink r:id="rId84" w:anchor="excluded-services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excluded services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 under the </w:t>
                      </w:r>
                      <w:hyperlink r:id="rId85" w:anchor="plan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plan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. Use this information to compare the portion of costs you might pay under different health </w:t>
                      </w:r>
                      <w:hyperlink r:id="rId86" w:anchor="plan" w:history="1">
                        <w:r w:rsidRPr="00851FCD">
                          <w:rPr>
                            <w:rStyle w:val="Hyperlink"/>
                            <w:rFonts w:ascii="Arial Narrow" w:hAnsi="Arial Narrow" w:cs="Arial"/>
                            <w:bCs/>
                            <w:sz w:val="28"/>
                            <w:szCs w:val="28"/>
                          </w:rPr>
                          <w:t>plans</w:t>
                        </w:r>
                      </w:hyperlink>
                      <w:r w:rsidRPr="00851FCD">
                        <w:rPr>
                          <w:rFonts w:ascii="Arial Narrow" w:hAnsi="Arial Narrow" w:cs="Arial"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851FCD">
                        <w:rPr>
                          <w:rFonts w:ascii="Arial Narrow" w:hAnsi="Arial Narrow"/>
                          <w:color w:val="000000"/>
                          <w:sz w:val="28"/>
                          <w:szCs w:val="28"/>
                        </w:rPr>
                        <w:t xml:space="preserve">Please note these coverage examples are based on self-only coverage. </w:t>
                      </w:r>
                      <w:r w:rsidRPr="00851FCD">
                        <w:rPr>
                          <w:rFonts w:ascii="Arial Narrow" w:hAnsi="Arial Narrow" w:cs="Arial"/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DB4D16E" w14:textId="77777777" w:rsidR="004C287D" w:rsidRPr="00851FCD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8"/>
          <w:szCs w:val="28"/>
        </w:rPr>
        <w:sectPr w:rsidR="004C287D" w:rsidRPr="00851FCD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6CD3165D" w14:textId="77777777" w:rsidR="004C287D" w:rsidRPr="00851FCD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28"/>
          <w:szCs w:val="28"/>
        </w:rPr>
      </w:pPr>
    </w:p>
    <w:p w14:paraId="790DF0D5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26DD0FBF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09B1C950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0484BB03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307175C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2182A3E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4197640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  <w:sectPr w:rsidR="004C287D" w:rsidRPr="00851FCD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7FDA341C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10E2595" w14:textId="77777777" w:rsidR="004C287D" w:rsidRPr="00851FCD" w:rsidRDefault="00C66034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noProof/>
          <w:color w:val="0775A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DEC70F" wp14:editId="6C87636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725805"/>
                <wp:effectExtent l="11430" t="7620" r="6350" b="9525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72580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2C432" w14:textId="77777777" w:rsidR="00292313" w:rsidRPr="00E70E49" w:rsidRDefault="00292313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70E49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(9 months of in-network pre-natal care and a hospital delivery)</w:t>
                            </w:r>
                          </w:p>
                          <w:p w14:paraId="5E5D8F13" w14:textId="77777777" w:rsidR="00292313" w:rsidRPr="006D3E86" w:rsidRDefault="00292313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C70F" id="Text Box 61" o:spid="_x0000_s1029" type="#_x0000_t202" style="position:absolute;left:0;text-align:left;margin-left:.9pt;margin-top:.55pt;width:233.35pt;height:5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" fillcolor="#0775a8" strokecolor="#70afd9">
                <v:textbox inset=",2.16pt,,2.16pt">
                  <w:txbxContent>
                    <w:p w14:paraId="4AF2C432" w14:textId="77777777" w:rsidR="00292313" w:rsidRPr="00E70E49" w:rsidRDefault="00292313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70E49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(9 months of in-network pre-natal care and a hospital delivery)</w:t>
                      </w:r>
                    </w:p>
                    <w:p w14:paraId="5E5D8F13" w14:textId="77777777" w:rsidR="00292313" w:rsidRPr="006D3E86" w:rsidRDefault="00292313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4B872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8"/>
          <w:szCs w:val="28"/>
        </w:rPr>
      </w:pPr>
    </w:p>
    <w:p w14:paraId="03E4B5E0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8"/>
          <w:szCs w:val="28"/>
        </w:rPr>
      </w:pPr>
    </w:p>
    <w:p w14:paraId="7821F849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8"/>
          <w:szCs w:val="28"/>
        </w:rPr>
      </w:pPr>
    </w:p>
    <w:p w14:paraId="4A3F0546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sz w:val="28"/>
          <w:szCs w:val="28"/>
        </w:rPr>
        <w:t xml:space="preserve">The </w:t>
      </w:r>
      <w:hyperlink r:id="rId87" w:anchor="plan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plan’s</w:t>
        </w:r>
      </w:hyperlink>
      <w:r w:rsidRPr="00851FCD">
        <w:rPr>
          <w:rFonts w:ascii="Arial Narrow" w:hAnsi="Arial Narrow" w:cs="Arial"/>
          <w:b/>
          <w:sz w:val="28"/>
          <w:szCs w:val="28"/>
        </w:rPr>
        <w:t xml:space="preserve"> overall </w:t>
      </w:r>
      <w:hyperlink r:id="rId88" w:anchor="deductible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deductible</w:t>
        </w:r>
      </w:hyperlink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Pr="00851FCD">
        <w:rPr>
          <w:rFonts w:ascii="Arial Narrow" w:hAnsi="Arial Narrow" w:cs="Arial"/>
          <w:sz w:val="28"/>
          <w:szCs w:val="28"/>
        </w:rPr>
        <w:tab/>
      </w:r>
      <w:r w:rsidRPr="00851FCD">
        <w:rPr>
          <w:rFonts w:ascii="Arial Narrow" w:hAnsi="Arial Narrow" w:cs="Arial"/>
          <w:b/>
          <w:sz w:val="28"/>
          <w:szCs w:val="28"/>
        </w:rPr>
        <w:t>$</w:t>
      </w:r>
    </w:p>
    <w:p w14:paraId="6EBA38E6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hyperlink r:id="rId89" w:anchor="specialist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Specialist</w:t>
        </w:r>
      </w:hyperlink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ab/>
        <w:t>$</w:t>
      </w:r>
    </w:p>
    <w:p w14:paraId="7925D406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color w:val="C0E8FB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Hospital (facility)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ab/>
      </w:r>
      <w:r w:rsidR="00C70FCC" w:rsidRPr="00851FCD">
        <w:rPr>
          <w:rFonts w:ascii="Arial Narrow" w:hAnsi="Arial Narrow" w:cs="Arial"/>
          <w:b/>
          <w:color w:val="000000"/>
          <w:sz w:val="28"/>
          <w:szCs w:val="28"/>
        </w:rPr>
        <w:t>%</w:t>
      </w:r>
    </w:p>
    <w:p w14:paraId="3B43EFC7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="00C70FCC" w:rsidRPr="00851FCD">
        <w:rPr>
          <w:rFonts w:ascii="Arial Narrow" w:hAnsi="Arial Narrow" w:cs="Arial"/>
          <w:b/>
          <w:sz w:val="28"/>
          <w:szCs w:val="28"/>
        </w:rPr>
        <w:t>Other</w:t>
      </w:r>
      <w:r w:rsidR="00C70FCC" w:rsidRPr="00851FCD">
        <w:rPr>
          <w:rFonts w:ascii="Arial Narrow" w:hAnsi="Arial Narrow" w:cs="Arial"/>
          <w:sz w:val="28"/>
          <w:szCs w:val="28"/>
        </w:rPr>
        <w:t xml:space="preserve">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sz w:val="28"/>
          <w:szCs w:val="28"/>
        </w:rPr>
        <w:tab/>
        <w:t>%</w:t>
      </w:r>
    </w:p>
    <w:p w14:paraId="38527A0A" w14:textId="77777777" w:rsidR="00C7679D" w:rsidRPr="00851FCD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8"/>
          <w:szCs w:val="28"/>
        </w:rPr>
      </w:pPr>
    </w:p>
    <w:p w14:paraId="4F2095D1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b/>
          <w:sz w:val="28"/>
          <w:szCs w:val="28"/>
        </w:rPr>
        <w:t xml:space="preserve">This EXAMPLE includes services like: </w:t>
      </w:r>
    </w:p>
    <w:p w14:paraId="30205801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>Specialist office visits (</w:t>
      </w:r>
      <w:r w:rsidRPr="00851FCD">
        <w:rPr>
          <w:rFonts w:ascii="Arial Narrow" w:hAnsi="Arial Narrow" w:cs="Arial"/>
          <w:i/>
          <w:sz w:val="28"/>
          <w:szCs w:val="28"/>
        </w:rPr>
        <w:t>prenatal care)</w:t>
      </w:r>
    </w:p>
    <w:p w14:paraId="63DCF979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>Childbirth/Delivery Professional Services</w:t>
      </w:r>
    </w:p>
    <w:p w14:paraId="2F5B925E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>Childbirth/Delivery Facility Services</w:t>
      </w:r>
    </w:p>
    <w:p w14:paraId="670AD9D7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>Diagnostic tests (</w:t>
      </w:r>
      <w:r w:rsidRPr="00851FCD">
        <w:rPr>
          <w:rFonts w:ascii="Arial Narrow" w:hAnsi="Arial Narrow" w:cs="Arial"/>
          <w:i/>
          <w:sz w:val="28"/>
          <w:szCs w:val="28"/>
        </w:rPr>
        <w:t>ultrasounds</w:t>
      </w:r>
      <w:r w:rsidR="00851FCD">
        <w:rPr>
          <w:rFonts w:ascii="Arial Narrow" w:hAnsi="Arial Narrow" w:cs="Arial"/>
          <w:i/>
          <w:sz w:val="28"/>
          <w:szCs w:val="28"/>
        </w:rPr>
        <w:t xml:space="preserve">, </w:t>
      </w:r>
      <w:r w:rsidRPr="00851FCD">
        <w:rPr>
          <w:rFonts w:ascii="Arial Narrow" w:hAnsi="Arial Narrow" w:cs="Arial"/>
          <w:i/>
          <w:sz w:val="28"/>
          <w:szCs w:val="28"/>
        </w:rPr>
        <w:t>blood work)</w:t>
      </w:r>
    </w:p>
    <w:p w14:paraId="26540811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Specialist visit </w:t>
      </w:r>
      <w:r w:rsidRPr="00851FCD">
        <w:rPr>
          <w:rFonts w:ascii="Arial Narrow" w:hAnsi="Arial Narrow" w:cs="Arial"/>
          <w:i/>
          <w:sz w:val="28"/>
          <w:szCs w:val="28"/>
        </w:rPr>
        <w:t xml:space="preserve">(anesthesia) 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51FCD" w14:paraId="057647F4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00C62A6E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D565E8E" w14:textId="77777777" w:rsidR="004C287D" w:rsidRPr="00851FCD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14:paraId="25B31CD5" w14:textId="77777777" w:rsidR="004C287D" w:rsidRPr="00851FCD" w:rsidRDefault="004C287D" w:rsidP="004B57DD">
      <w:pPr>
        <w:spacing w:after="0" w:line="240" w:lineRule="auto"/>
        <w:rPr>
          <w:rFonts w:ascii="Arial Narrow" w:hAnsi="Arial Narrow" w:cs="Arial"/>
          <w:b/>
          <w:color w:val="000000"/>
          <w:sz w:val="28"/>
          <w:szCs w:val="28"/>
        </w:rPr>
      </w:pPr>
      <w:r w:rsidRPr="00851FCD">
        <w:rPr>
          <w:rFonts w:ascii="Arial Narrow" w:hAnsi="Arial Narrow" w:cs="Courier New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In this example, </w:t>
      </w:r>
      <w:r w:rsidR="00B31B6C" w:rsidRPr="00851FCD">
        <w:rPr>
          <w:rFonts w:ascii="Arial Narrow" w:hAnsi="Arial Narrow" w:cs="Arial"/>
          <w:b/>
          <w:color w:val="000000"/>
          <w:sz w:val="28"/>
          <w:szCs w:val="28"/>
        </w:rPr>
        <w:t>you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51FCD" w14:paraId="534C436B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365CBE7" w14:textId="77777777" w:rsidR="004C287D" w:rsidRPr="00851FC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i/>
                <w:color w:val="000000"/>
                <w:sz w:val="28"/>
                <w:szCs w:val="28"/>
              </w:rPr>
              <w:t>Cost Sharing</w:t>
            </w:r>
          </w:p>
        </w:tc>
      </w:tr>
      <w:tr w:rsidR="004C287D" w:rsidRPr="00851FCD" w14:paraId="68B8CFA8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FC34C4B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52ACB7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7485452F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5033E85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229AB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2D344065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37BC0187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936FC9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6CF43F5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48973C61" w14:textId="77777777" w:rsidR="004C287D" w:rsidRPr="00851FC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i/>
                <w:color w:val="000000"/>
                <w:sz w:val="28"/>
                <w:szCs w:val="28"/>
              </w:rPr>
              <w:t>What isn’t covered</w:t>
            </w:r>
          </w:p>
        </w:tc>
      </w:tr>
      <w:tr w:rsidR="004C287D" w:rsidRPr="00851FCD" w14:paraId="44E8A2F0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712EA7DF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5EB09ED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79D3EA49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BBFA2DC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The total </w:t>
            </w:r>
            <w:r w:rsidR="00B31B6C"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you</w:t>
            </w: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would pay</w:t>
            </w:r>
            <w:r w:rsidR="004B57DD">
              <w:rPr>
                <w:rFonts w:ascii="Arial Narrow" w:hAnsi="Arial Narrow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1D7AB4F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  <w:tr w:rsidR="004B57DD" w:rsidRPr="00851FCD" w14:paraId="51A0D18E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51CFE4A2" w14:textId="77777777" w:rsidR="004B57DD" w:rsidRPr="00851FCD" w:rsidRDefault="004B57D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The total the plan would pay: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F830D45" w14:textId="77777777" w:rsidR="004B57DD" w:rsidRPr="00851FCD" w:rsidRDefault="004B57D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14:paraId="219404FC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6900D91" w14:textId="77777777" w:rsidR="004C287D" w:rsidRPr="00851FCD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b/>
          <w:sz w:val="28"/>
          <w:szCs w:val="28"/>
        </w:rPr>
        <w:br w:type="column"/>
      </w:r>
    </w:p>
    <w:p w14:paraId="1F653B3C" w14:textId="77777777" w:rsidR="004C287D" w:rsidRPr="00851FCD" w:rsidRDefault="00C66034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  <w:r w:rsidRPr="00851FCD">
        <w:rPr>
          <w:rFonts w:ascii="Arial Narrow" w:hAnsi="Arial Narrow" w:cs="Arial"/>
          <w:noProof/>
          <w:color w:val="0775A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0FCBE1C" wp14:editId="1B15F671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725805"/>
                <wp:effectExtent l="11430" t="7620" r="10160" b="952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72580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2C2E" w14:textId="77777777" w:rsidR="00292313" w:rsidRPr="008A5D17" w:rsidRDefault="00292313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70E49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(a year of routine in-network care of a well-controlled condition)</w:t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BE1C" id="Text Box 63" o:spid="_x0000_s1030" type="#_x0000_t202" style="position:absolute;left:0;text-align:left;margin-left:-4.35pt;margin-top:.55pt;width:237.55pt;height:57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zV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" fillcolor="#0775a8" strokecolor="#70afd9">
                <v:textbox inset=",2.16pt,,2.16pt">
                  <w:txbxContent>
                    <w:p w14:paraId="20AA2C2E" w14:textId="77777777" w:rsidR="00292313" w:rsidRPr="008A5D17" w:rsidRDefault="00292313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70E49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(a year of routine in-network care of a well-controlled condition)</w:t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9E322F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14F7F032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06C66DB5" w14:textId="77777777" w:rsidR="006746BC" w:rsidRPr="00851FCD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056B6D6F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sz w:val="28"/>
          <w:szCs w:val="28"/>
        </w:rPr>
        <w:t xml:space="preserve">The </w:t>
      </w:r>
      <w:hyperlink r:id="rId90" w:anchor="plan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plan’s</w:t>
        </w:r>
      </w:hyperlink>
      <w:r w:rsidRPr="00851FCD">
        <w:rPr>
          <w:rFonts w:ascii="Arial Narrow" w:hAnsi="Arial Narrow" w:cs="Arial"/>
          <w:b/>
          <w:sz w:val="28"/>
          <w:szCs w:val="28"/>
        </w:rPr>
        <w:t xml:space="preserve"> overall </w:t>
      </w:r>
      <w:hyperlink r:id="rId91" w:anchor="deductible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deductible</w:t>
        </w:r>
      </w:hyperlink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Pr="00851FCD">
        <w:rPr>
          <w:rFonts w:ascii="Arial Narrow" w:hAnsi="Arial Narrow" w:cs="Arial"/>
          <w:sz w:val="28"/>
          <w:szCs w:val="28"/>
        </w:rPr>
        <w:tab/>
      </w:r>
      <w:r w:rsidRPr="00851FCD">
        <w:rPr>
          <w:rFonts w:ascii="Arial Narrow" w:hAnsi="Arial Narrow" w:cs="Arial"/>
          <w:b/>
          <w:sz w:val="28"/>
          <w:szCs w:val="28"/>
        </w:rPr>
        <w:t>$</w:t>
      </w:r>
    </w:p>
    <w:p w14:paraId="0551E30A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hyperlink r:id="rId92" w:anchor="specialist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Specialist</w:t>
        </w:r>
      </w:hyperlink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ab/>
        <w:t>$</w:t>
      </w:r>
    </w:p>
    <w:p w14:paraId="317FB473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color w:val="C0E8FB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Hospital (facility)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ab/>
      </w:r>
      <w:r w:rsidR="00C70FCC" w:rsidRPr="00851FCD">
        <w:rPr>
          <w:rFonts w:ascii="Arial Narrow" w:hAnsi="Arial Narrow" w:cs="Arial"/>
          <w:b/>
          <w:color w:val="000000"/>
          <w:sz w:val="28"/>
          <w:szCs w:val="28"/>
        </w:rPr>
        <w:t>%</w:t>
      </w:r>
    </w:p>
    <w:p w14:paraId="0B3A7400" w14:textId="77777777" w:rsidR="000B48A9" w:rsidRPr="00851FCD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="00C70FCC" w:rsidRPr="00851FCD">
        <w:rPr>
          <w:rFonts w:ascii="Arial Narrow" w:hAnsi="Arial Narrow" w:cs="Arial"/>
          <w:b/>
          <w:sz w:val="28"/>
          <w:szCs w:val="28"/>
        </w:rPr>
        <w:t xml:space="preserve">Other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sz w:val="28"/>
          <w:szCs w:val="28"/>
        </w:rPr>
        <w:tab/>
        <w:t>%</w:t>
      </w:r>
    </w:p>
    <w:p w14:paraId="5C80DDC5" w14:textId="77777777" w:rsidR="00C7679D" w:rsidRPr="00851FCD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8"/>
          <w:szCs w:val="28"/>
        </w:rPr>
      </w:pPr>
    </w:p>
    <w:p w14:paraId="56C8AA21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b/>
          <w:sz w:val="28"/>
          <w:szCs w:val="28"/>
        </w:rPr>
        <w:t xml:space="preserve">This EXAMPLE includes services like: </w:t>
      </w:r>
    </w:p>
    <w:p w14:paraId="6B338C7A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>Primary care physician office visits</w:t>
      </w:r>
    </w:p>
    <w:p w14:paraId="33A11204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Diagnostic tests </w:t>
      </w:r>
      <w:r w:rsidRPr="00851FCD">
        <w:rPr>
          <w:rFonts w:ascii="Arial Narrow" w:hAnsi="Arial Narrow" w:cs="Arial"/>
          <w:i/>
          <w:sz w:val="28"/>
          <w:szCs w:val="28"/>
        </w:rPr>
        <w:t>(blood work)</w:t>
      </w:r>
    </w:p>
    <w:p w14:paraId="453CFA4C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Prescription drugs </w:t>
      </w:r>
    </w:p>
    <w:p w14:paraId="4F5AFD17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Durable medical equipment </w:t>
      </w:r>
      <w:r w:rsidRPr="00851FCD">
        <w:rPr>
          <w:rFonts w:ascii="Arial Narrow" w:hAnsi="Arial Narrow" w:cs="Arial"/>
          <w:i/>
          <w:sz w:val="28"/>
          <w:szCs w:val="28"/>
        </w:rPr>
        <w:t xml:space="preserve">(glucose meter) 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51FCD" w14:paraId="7EC69F2A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70AC4022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B253DF5" w14:textId="77777777" w:rsidR="004C287D" w:rsidRPr="00851FCD" w:rsidRDefault="00C66034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49BFE5B" wp14:editId="5F79B077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5080" t="6350" r="1016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A80A4" w14:textId="77777777" w:rsidR="00292313" w:rsidRPr="00D84970" w:rsidRDefault="00292313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9BFE5B" id="Text Box 2" o:spid="_x0000_s1031" type="#_x0000_t202" style="position:absolute;left:0;text-align:left;margin-left:-374.5pt;margin-top:242.45pt;width:596.55pt;height:2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">
                      <v:textbox style="mso-fit-shape-to-text:t">
                        <w:txbxContent>
                          <w:p w14:paraId="766A80A4" w14:textId="77777777" w:rsidR="00292313" w:rsidRPr="00D84970" w:rsidRDefault="00292313" w:rsidP="004C28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87D"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14:paraId="24D5132F" w14:textId="77777777" w:rsidR="004C287D" w:rsidRPr="00851FCD" w:rsidRDefault="004C287D" w:rsidP="004B57DD">
      <w:pPr>
        <w:spacing w:after="0" w:line="240" w:lineRule="auto"/>
        <w:rPr>
          <w:rFonts w:ascii="Arial Narrow" w:hAnsi="Arial Narrow" w:cs="Arial"/>
          <w:b/>
          <w:color w:val="000000"/>
          <w:sz w:val="28"/>
          <w:szCs w:val="28"/>
        </w:rPr>
      </w:pPr>
      <w:r w:rsidRPr="00851FCD">
        <w:rPr>
          <w:rFonts w:ascii="Arial Narrow" w:hAnsi="Arial Narrow" w:cs="Courier New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In this example, </w:t>
      </w:r>
      <w:r w:rsidR="00B31B6C" w:rsidRPr="00851FCD">
        <w:rPr>
          <w:rFonts w:ascii="Arial Narrow" w:hAnsi="Arial Narrow" w:cs="Arial"/>
          <w:b/>
          <w:color w:val="000000"/>
          <w:sz w:val="28"/>
          <w:szCs w:val="28"/>
        </w:rPr>
        <w:t>you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51FCD" w14:paraId="482DD460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1D4DAE8B" w14:textId="77777777" w:rsidR="004C287D" w:rsidRPr="00851FC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i/>
                <w:color w:val="000000"/>
                <w:sz w:val="28"/>
                <w:szCs w:val="28"/>
              </w:rPr>
              <w:t>Cost Sharing</w:t>
            </w:r>
          </w:p>
        </w:tc>
      </w:tr>
      <w:tr w:rsidR="004C287D" w:rsidRPr="00851FCD" w14:paraId="15D92618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1394476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0437B0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423E53BF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6972150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E5D58D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0C6AC18F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C1F91D6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2ABB93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17C8C0FC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7690458A" w14:textId="77777777" w:rsidR="004C287D" w:rsidRPr="00851FC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i/>
                <w:color w:val="000000"/>
                <w:sz w:val="28"/>
                <w:szCs w:val="28"/>
              </w:rPr>
              <w:t>What isn’t covered</w:t>
            </w:r>
          </w:p>
        </w:tc>
      </w:tr>
      <w:tr w:rsidR="004C287D" w:rsidRPr="00851FCD" w14:paraId="154B76A2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BA05526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0EF3EDD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65C05DF2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0B12F03C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The total </w:t>
            </w:r>
            <w:r w:rsidR="00B31B6C"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you</w:t>
            </w: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would pay</w:t>
            </w:r>
            <w:r w:rsidR="004B57DD">
              <w:rPr>
                <w:rFonts w:ascii="Arial Narrow" w:hAnsi="Arial Narrow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096D6EE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  <w:tr w:rsidR="004B57DD" w:rsidRPr="00851FCD" w14:paraId="093149EE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1FE105ED" w14:textId="77777777" w:rsidR="004B57DD" w:rsidRPr="00851FCD" w:rsidRDefault="004B57D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The total the plan would pay: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6AD15FD" w14:textId="77777777" w:rsidR="004B57DD" w:rsidRPr="00851FCD" w:rsidRDefault="004B57D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14:paraId="42EDD9B8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39C652C4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br w:type="column"/>
      </w:r>
    </w:p>
    <w:p w14:paraId="08620AC3" w14:textId="77777777" w:rsidR="004C287D" w:rsidRPr="00851FCD" w:rsidRDefault="00C66034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  <w:r w:rsidRPr="00851FCD">
        <w:rPr>
          <w:rFonts w:ascii="Arial Narrow" w:hAnsi="Arial Narrow" w:cs="Arial"/>
          <w:noProof/>
          <w:color w:val="0775A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73A30A" wp14:editId="2142A05C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725805"/>
                <wp:effectExtent l="12700" t="7620" r="10160" b="952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72580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4AC1" w14:textId="77777777" w:rsidR="00292313" w:rsidRPr="008A5D17" w:rsidRDefault="00292313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70E49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(in-network emergency room visit and follow up care)</w:t>
                            </w:r>
                          </w:p>
                          <w:p w14:paraId="24D68A48" w14:textId="77777777" w:rsidR="00292313" w:rsidRPr="006D3E86" w:rsidRDefault="00292313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A30A" id="Text Box 62" o:spid="_x0000_s1032" type="#_x0000_t202" style="position:absolute;left:0;text-align:left;margin-left:-3.5pt;margin-top:.55pt;width:220.2pt;height:57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" fillcolor="#0775a8" strokecolor="#70afd9">
                <v:textbox inset=",2.16pt,,2.16pt">
                  <w:txbxContent>
                    <w:p w14:paraId="238E4AC1" w14:textId="77777777" w:rsidR="00292313" w:rsidRPr="008A5D17" w:rsidRDefault="00292313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70E49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(in-network emergency room visit and follow up care)</w:t>
                      </w:r>
                    </w:p>
                    <w:p w14:paraId="24D68A48" w14:textId="77777777" w:rsidR="00292313" w:rsidRPr="006D3E86" w:rsidRDefault="00292313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3A159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2191AA40" w14:textId="77777777" w:rsidR="004C287D" w:rsidRPr="00851FCD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8"/>
          <w:szCs w:val="28"/>
        </w:rPr>
      </w:pPr>
    </w:p>
    <w:p w14:paraId="6C3D27B3" w14:textId="77777777" w:rsidR="004C287D" w:rsidRPr="00851FCD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 </w:t>
      </w:r>
    </w:p>
    <w:p w14:paraId="0128DEB0" w14:textId="77777777" w:rsidR="000B48A9" w:rsidRPr="00851FCD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sz w:val="28"/>
          <w:szCs w:val="28"/>
        </w:rPr>
        <w:t xml:space="preserve">The </w:t>
      </w:r>
      <w:hyperlink r:id="rId93" w:anchor="plan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plan’s</w:t>
        </w:r>
      </w:hyperlink>
      <w:r w:rsidRPr="00851FCD">
        <w:rPr>
          <w:rFonts w:ascii="Arial Narrow" w:hAnsi="Arial Narrow" w:cs="Arial"/>
          <w:b/>
          <w:sz w:val="28"/>
          <w:szCs w:val="28"/>
        </w:rPr>
        <w:t xml:space="preserve"> overall </w:t>
      </w:r>
      <w:hyperlink r:id="rId94" w:anchor="deductible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deductible</w:t>
        </w:r>
      </w:hyperlink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Pr="00851FCD">
        <w:rPr>
          <w:rFonts w:ascii="Arial Narrow" w:hAnsi="Arial Narrow" w:cs="Arial"/>
          <w:sz w:val="28"/>
          <w:szCs w:val="28"/>
        </w:rPr>
        <w:tab/>
      </w:r>
      <w:r w:rsidRPr="00851FCD">
        <w:rPr>
          <w:rFonts w:ascii="Arial Narrow" w:hAnsi="Arial Narrow" w:cs="Arial"/>
          <w:b/>
          <w:sz w:val="28"/>
          <w:szCs w:val="28"/>
        </w:rPr>
        <w:t>$</w:t>
      </w:r>
    </w:p>
    <w:p w14:paraId="17F3C5B4" w14:textId="77777777" w:rsidR="000B48A9" w:rsidRPr="00851FCD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hyperlink r:id="rId95" w:anchor="specialist" w:history="1">
        <w:r w:rsidRPr="00851FCD">
          <w:rPr>
            <w:rStyle w:val="Hyperlink"/>
            <w:rFonts w:ascii="Arial Narrow" w:hAnsi="Arial Narrow" w:cs="Arial"/>
            <w:b/>
            <w:sz w:val="28"/>
            <w:szCs w:val="28"/>
          </w:rPr>
          <w:t>Specialist</w:t>
        </w:r>
      </w:hyperlink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ab/>
        <w:t>$</w:t>
      </w:r>
    </w:p>
    <w:p w14:paraId="7DF453F8" w14:textId="77777777" w:rsidR="000B48A9" w:rsidRPr="00851FCD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color w:val="C0E8FB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Hospital (facility)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</w:rPr>
        <w:t>[cost sharing]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ab/>
      </w:r>
      <w:r w:rsidR="00C70FCC" w:rsidRPr="00851FCD">
        <w:rPr>
          <w:rFonts w:ascii="Arial Narrow" w:hAnsi="Arial Narrow" w:cs="Arial"/>
          <w:b/>
          <w:color w:val="000000"/>
          <w:sz w:val="28"/>
          <w:szCs w:val="28"/>
        </w:rPr>
        <w:t>%</w:t>
      </w:r>
    </w:p>
    <w:p w14:paraId="214644AC" w14:textId="77777777" w:rsidR="000B48A9" w:rsidRPr="00851FCD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color w:val="0775A8"/>
          <w:sz w:val="28"/>
          <w:szCs w:val="28"/>
        </w:rPr>
        <w:sym w:font="Wingdings" w:char="F06E"/>
      </w:r>
      <w:r w:rsidRPr="00851FCD">
        <w:rPr>
          <w:rFonts w:ascii="Arial Narrow" w:hAnsi="Arial Narrow" w:cs="Arial"/>
          <w:sz w:val="28"/>
          <w:szCs w:val="28"/>
        </w:rPr>
        <w:t xml:space="preserve"> </w:t>
      </w:r>
      <w:r w:rsidR="00C70FCC" w:rsidRPr="00851FCD">
        <w:rPr>
          <w:rFonts w:ascii="Arial Narrow" w:hAnsi="Arial Narrow" w:cs="Arial"/>
          <w:b/>
          <w:sz w:val="28"/>
          <w:szCs w:val="28"/>
        </w:rPr>
        <w:t xml:space="preserve">Other </w:t>
      </w:r>
      <w:r w:rsidR="00B03A13" w:rsidRPr="00851FCD">
        <w:rPr>
          <w:rFonts w:ascii="Arial Narrow" w:hAnsi="Arial Narrow" w:cs="Arial"/>
          <w:b/>
          <w:i/>
          <w:color w:val="000000"/>
          <w:sz w:val="28"/>
          <w:szCs w:val="28"/>
          <w:u w:val="single"/>
        </w:rPr>
        <w:t>[cost sharing]</w:t>
      </w:r>
      <w:r w:rsidRPr="00851FCD">
        <w:rPr>
          <w:rFonts w:ascii="Arial Narrow" w:hAnsi="Arial Narrow" w:cs="Arial"/>
          <w:b/>
          <w:sz w:val="28"/>
          <w:szCs w:val="28"/>
        </w:rPr>
        <w:tab/>
        <w:t>%</w:t>
      </w:r>
    </w:p>
    <w:p w14:paraId="1FC54830" w14:textId="77777777" w:rsidR="00C7679D" w:rsidRPr="00851FCD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E6F1AC6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851FCD">
        <w:rPr>
          <w:rFonts w:ascii="Arial Narrow" w:hAnsi="Arial Narrow" w:cs="Arial"/>
          <w:b/>
          <w:sz w:val="28"/>
          <w:szCs w:val="28"/>
        </w:rPr>
        <w:t xml:space="preserve">This EXAMPLE includes services like: </w:t>
      </w:r>
    </w:p>
    <w:p w14:paraId="376306C1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Emergency room care </w:t>
      </w:r>
      <w:r w:rsidRPr="00851FCD">
        <w:rPr>
          <w:rFonts w:ascii="Arial Narrow" w:hAnsi="Arial Narrow" w:cs="Arial"/>
          <w:i/>
          <w:sz w:val="28"/>
          <w:szCs w:val="28"/>
        </w:rPr>
        <w:t>(including medical supplies)</w:t>
      </w:r>
    </w:p>
    <w:p w14:paraId="6D06F872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Diagnostic test </w:t>
      </w:r>
      <w:r w:rsidRPr="00851FCD">
        <w:rPr>
          <w:rFonts w:ascii="Arial Narrow" w:hAnsi="Arial Narrow" w:cs="Arial"/>
          <w:i/>
          <w:sz w:val="28"/>
          <w:szCs w:val="28"/>
        </w:rPr>
        <w:t>(x-ray)</w:t>
      </w:r>
    </w:p>
    <w:p w14:paraId="3F76218E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Durable medical equipment </w:t>
      </w:r>
      <w:r w:rsidRPr="00851FCD">
        <w:rPr>
          <w:rFonts w:ascii="Arial Narrow" w:hAnsi="Arial Narrow" w:cs="Arial"/>
          <w:i/>
          <w:sz w:val="28"/>
          <w:szCs w:val="28"/>
        </w:rPr>
        <w:t>(crutches)</w:t>
      </w:r>
    </w:p>
    <w:p w14:paraId="31F20D0B" w14:textId="77777777" w:rsidR="004C287D" w:rsidRPr="00851FCD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8"/>
          <w:szCs w:val="28"/>
        </w:rPr>
      </w:pPr>
      <w:r w:rsidRPr="00851FCD">
        <w:rPr>
          <w:rFonts w:ascii="Arial Narrow" w:hAnsi="Arial Narrow" w:cs="Arial"/>
          <w:sz w:val="28"/>
          <w:szCs w:val="28"/>
        </w:rPr>
        <w:t xml:space="preserve">Rehabilitation services </w:t>
      </w:r>
      <w:r w:rsidRPr="00851FCD">
        <w:rPr>
          <w:rFonts w:ascii="Arial Narrow" w:hAnsi="Arial Narrow" w:cs="Arial"/>
          <w:i/>
          <w:sz w:val="28"/>
          <w:szCs w:val="28"/>
        </w:rPr>
        <w:t>(physical therapy)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51FCD" w14:paraId="2A5B4CB0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2DEB2B46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1E7F2D3" w14:textId="77777777" w:rsidR="004C287D" w:rsidRPr="00851FCD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14:paraId="0B99D315" w14:textId="77777777" w:rsidR="004C287D" w:rsidRPr="00851FCD" w:rsidRDefault="004C287D" w:rsidP="004B57DD">
      <w:pPr>
        <w:spacing w:after="0" w:line="240" w:lineRule="auto"/>
        <w:rPr>
          <w:rFonts w:ascii="Arial Narrow" w:hAnsi="Arial Narrow" w:cs="Arial"/>
          <w:b/>
          <w:color w:val="000000"/>
          <w:sz w:val="28"/>
          <w:szCs w:val="28"/>
        </w:rPr>
      </w:pPr>
      <w:r w:rsidRPr="00851FCD">
        <w:rPr>
          <w:rFonts w:ascii="Arial Narrow" w:hAnsi="Arial Narrow" w:cs="Courier New"/>
          <w:sz w:val="28"/>
          <w:szCs w:val="28"/>
        </w:rPr>
        <w:t xml:space="preserve"> 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In this example, </w:t>
      </w:r>
      <w:r w:rsidR="00B31B6C" w:rsidRPr="00851FCD">
        <w:rPr>
          <w:rFonts w:ascii="Arial Narrow" w:hAnsi="Arial Narrow" w:cs="Arial"/>
          <w:b/>
          <w:color w:val="000000"/>
          <w:sz w:val="28"/>
          <w:szCs w:val="28"/>
        </w:rPr>
        <w:t>you</w:t>
      </w:r>
      <w:r w:rsidRPr="00851FCD">
        <w:rPr>
          <w:rFonts w:ascii="Arial Narrow" w:hAnsi="Arial Narrow" w:cs="Arial"/>
          <w:b/>
          <w:color w:val="000000"/>
          <w:sz w:val="28"/>
          <w:szCs w:val="28"/>
        </w:rPr>
        <w:t xml:space="preserve"> would pay</w:t>
      </w:r>
      <w:r w:rsidR="00857A7B" w:rsidRPr="00851FCD">
        <w:rPr>
          <w:rFonts w:ascii="Arial Narrow" w:hAnsi="Arial Narrow" w:cs="Arial"/>
          <w:b/>
          <w:color w:val="000000"/>
          <w:sz w:val="28"/>
          <w:szCs w:val="28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51FCD" w14:paraId="65036D0E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2743899F" w14:textId="77777777" w:rsidR="004C287D" w:rsidRPr="00851FC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i/>
                <w:color w:val="000000"/>
                <w:sz w:val="28"/>
                <w:szCs w:val="28"/>
              </w:rPr>
              <w:t>Cost Sharing</w:t>
            </w:r>
          </w:p>
        </w:tc>
      </w:tr>
      <w:tr w:rsidR="004C287D" w:rsidRPr="00851FCD" w14:paraId="39A5999B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4F7B9930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B09DE1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0448CDDC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102931F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D2CE7F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47B408BB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780E1DCD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9A3A1B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3987DB48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60BFCF7D" w14:textId="77777777" w:rsidR="004C287D" w:rsidRPr="00851FCD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i/>
                <w:color w:val="000000"/>
                <w:sz w:val="28"/>
                <w:szCs w:val="28"/>
              </w:rPr>
              <w:t>What isn’t covered</w:t>
            </w:r>
          </w:p>
        </w:tc>
      </w:tr>
      <w:tr w:rsidR="004C287D" w:rsidRPr="00851FCD" w14:paraId="5CBDB85A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2BF43013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1E5175A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color w:val="000000"/>
                <w:sz w:val="28"/>
                <w:szCs w:val="28"/>
              </w:rPr>
              <w:t>$</w:t>
            </w:r>
          </w:p>
        </w:tc>
      </w:tr>
      <w:tr w:rsidR="004C287D" w:rsidRPr="00851FCD" w14:paraId="44A03DBA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75563AAB" w14:textId="77777777" w:rsidR="004C287D" w:rsidRPr="00851FCD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The total </w:t>
            </w:r>
            <w:r w:rsidR="00B31B6C"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you</w:t>
            </w: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would pa</w:t>
            </w:r>
            <w:r w:rsidR="004B57DD">
              <w:rPr>
                <w:rFonts w:ascii="Arial Narrow" w:hAnsi="Arial Narrow"/>
                <w:b/>
                <w:color w:val="000000"/>
                <w:sz w:val="28"/>
                <w:szCs w:val="28"/>
              </w:rPr>
              <w:t>y: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815BA7F" w14:textId="77777777" w:rsidR="004C287D" w:rsidRPr="00851FCD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  <w:tr w:rsidR="004B57DD" w:rsidRPr="00851FCD" w14:paraId="0325FCAF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26CED20" w14:textId="77777777" w:rsidR="004B57DD" w:rsidRPr="00851FCD" w:rsidRDefault="004B57D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The total the plan would pay: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7D1B553" w14:textId="77777777" w:rsidR="004B57DD" w:rsidRPr="00851FCD" w:rsidRDefault="004B57D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51FCD">
              <w:rPr>
                <w:rFonts w:ascii="Arial Narrow" w:hAnsi="Arial Narrow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14:paraId="635B7CA5" w14:textId="77777777" w:rsidR="002B0553" w:rsidRPr="00851FCD" w:rsidRDefault="002B0553" w:rsidP="008A5D17">
      <w:pPr>
        <w:pStyle w:val="Header"/>
        <w:rPr>
          <w:rFonts w:ascii="Arial Narrow" w:hAnsi="Arial Narrow" w:cs="Arial"/>
          <w:b/>
          <w:bCs/>
          <w:vanish/>
          <w:sz w:val="28"/>
          <w:szCs w:val="28"/>
        </w:rPr>
      </w:pPr>
    </w:p>
    <w:sectPr w:rsidR="002B0553" w:rsidRPr="00851FCD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633B4" w14:textId="77777777" w:rsidR="006114AF" w:rsidRDefault="006114AF" w:rsidP="009A7781">
      <w:pPr>
        <w:spacing w:after="0" w:line="240" w:lineRule="auto"/>
      </w:pPr>
      <w:r>
        <w:separator/>
      </w:r>
    </w:p>
    <w:p w14:paraId="651A55A8" w14:textId="77777777" w:rsidR="006114AF" w:rsidRDefault="006114AF"/>
    <w:p w14:paraId="3E5502FF" w14:textId="77777777" w:rsidR="006114AF" w:rsidRDefault="006114AF"/>
    <w:p w14:paraId="5E60B8DE" w14:textId="77777777" w:rsidR="006114AF" w:rsidRDefault="006114AF"/>
    <w:p w14:paraId="3FA0FA62" w14:textId="77777777" w:rsidR="006114AF" w:rsidRDefault="006114AF"/>
    <w:p w14:paraId="1DB2645C" w14:textId="77777777" w:rsidR="006114AF" w:rsidRDefault="006114AF"/>
    <w:p w14:paraId="5FC0E055" w14:textId="77777777" w:rsidR="006114AF" w:rsidRDefault="006114AF"/>
    <w:p w14:paraId="056AFE97" w14:textId="77777777" w:rsidR="006114AF" w:rsidRDefault="006114AF"/>
  </w:endnote>
  <w:endnote w:type="continuationSeparator" w:id="0">
    <w:p w14:paraId="751F89DC" w14:textId="77777777" w:rsidR="006114AF" w:rsidRDefault="006114AF" w:rsidP="009A7781">
      <w:pPr>
        <w:spacing w:after="0" w:line="240" w:lineRule="auto"/>
      </w:pPr>
      <w:r>
        <w:continuationSeparator/>
      </w:r>
    </w:p>
    <w:p w14:paraId="55F8B2A2" w14:textId="77777777" w:rsidR="006114AF" w:rsidRDefault="006114AF"/>
    <w:p w14:paraId="40E9D87A" w14:textId="77777777" w:rsidR="006114AF" w:rsidRDefault="006114AF"/>
    <w:p w14:paraId="6622A22D" w14:textId="77777777" w:rsidR="006114AF" w:rsidRDefault="006114AF"/>
    <w:p w14:paraId="59B47ABA" w14:textId="77777777" w:rsidR="006114AF" w:rsidRDefault="006114AF"/>
    <w:p w14:paraId="7BD51E5D" w14:textId="77777777" w:rsidR="006114AF" w:rsidRDefault="006114AF"/>
    <w:p w14:paraId="39FACC19" w14:textId="77777777" w:rsidR="006114AF" w:rsidRDefault="006114AF"/>
    <w:p w14:paraId="6574ADBA" w14:textId="77777777" w:rsidR="006114AF" w:rsidRDefault="006114AF"/>
  </w:endnote>
  <w:endnote w:type="continuationNotice" w:id="1">
    <w:p w14:paraId="65B520AA" w14:textId="77777777" w:rsidR="006114AF" w:rsidRDefault="006114AF">
      <w:pPr>
        <w:spacing w:after="0" w:line="240" w:lineRule="auto"/>
      </w:pPr>
    </w:p>
    <w:p w14:paraId="70B310BE" w14:textId="77777777" w:rsidR="006114AF" w:rsidRDefault="006114AF"/>
    <w:p w14:paraId="209633F3" w14:textId="77777777" w:rsidR="006114AF" w:rsidRDefault="006114AF"/>
    <w:p w14:paraId="3D53AC8C" w14:textId="77777777" w:rsidR="006114AF" w:rsidRDefault="006114AF"/>
    <w:p w14:paraId="4E0F4456" w14:textId="77777777" w:rsidR="006114AF" w:rsidRDefault="006114AF"/>
    <w:p w14:paraId="3ABD6A0A" w14:textId="77777777" w:rsidR="006114AF" w:rsidRDefault="006114AF"/>
    <w:p w14:paraId="0F99D076" w14:textId="77777777" w:rsidR="006114AF" w:rsidRDefault="006114AF"/>
    <w:p w14:paraId="1ADEF5A4" w14:textId="77777777" w:rsidR="006114AF" w:rsidRDefault="0061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734C" w14:textId="77777777" w:rsidR="00C66034" w:rsidRDefault="00C66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01DE6" w14:textId="77777777" w:rsidR="00292313" w:rsidRPr="00204680" w:rsidRDefault="00C66034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8"/>
        <w:szCs w:val="28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76F5E402" wp14:editId="52391191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0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51313" w14:textId="77777777" w:rsidR="00292313" w:rsidRDefault="00292313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2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5E40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" o:allowoverlap="f" stroked="f">
              <v:textbox style="mso-fit-shape-to-text:t">
                <w:txbxContent>
                  <w:p w14:paraId="05A51313" w14:textId="77777777" w:rsidR="00292313" w:rsidRDefault="00292313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2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2313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292313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292313" w:rsidRPr="00204680">
      <w:rPr>
        <w:rFonts w:ascii="Arial Narrow" w:hAnsi="Arial Narrow" w:cs="Arial"/>
        <w:color w:val="000000"/>
        <w:sz w:val="28"/>
        <w:szCs w:val="28"/>
      </w:rPr>
      <w:t>[* For more information about limitations and exceptions, see the plan or policy document at [www.insert.com].]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7673" w14:textId="77777777" w:rsidR="00781AA3" w:rsidRDefault="00781AA3" w:rsidP="00420014">
    <w:pPr>
      <w:rPr>
        <w:sz w:val="18"/>
        <w:szCs w:val="18"/>
      </w:rPr>
    </w:pPr>
  </w:p>
  <w:p w14:paraId="136FFF88" w14:textId="77777777" w:rsidR="00420014" w:rsidRPr="00420014" w:rsidRDefault="00420014" w:rsidP="00420014">
    <w:pPr>
      <w:rPr>
        <w:sz w:val="18"/>
        <w:szCs w:val="18"/>
      </w:rPr>
    </w:pPr>
    <w:r>
      <w:rPr>
        <w:sz w:val="18"/>
        <w:szCs w:val="18"/>
      </w:rPr>
      <w:t>(Form a</w:t>
    </w:r>
    <w:r w:rsidRPr="00420014">
      <w:rPr>
        <w:sz w:val="18"/>
        <w:szCs w:val="18"/>
      </w:rPr>
      <w:t xml:space="preserve">dapted from the federal Summary of </w:t>
    </w:r>
    <w:r w:rsidR="009C0F33">
      <w:rPr>
        <w:sz w:val="18"/>
        <w:szCs w:val="18"/>
      </w:rPr>
      <w:t>B</w:t>
    </w:r>
    <w:r w:rsidRPr="00420014">
      <w:rPr>
        <w:sz w:val="18"/>
        <w:szCs w:val="18"/>
      </w:rPr>
      <w:t xml:space="preserve">enefits and Coverage Standard Format Template, available at </w:t>
    </w:r>
    <w:hyperlink r:id="rId1" w:history="1">
      <w:r w:rsidRPr="00086F1B">
        <w:rPr>
          <w:rStyle w:val="Hyperlink"/>
          <w:sz w:val="18"/>
          <w:szCs w:val="18"/>
        </w:rPr>
        <w:t>www.cms.gov/CCIIO/Programs-and-Initiatives/Consumer-Support-and-Information/Summary-of-Benefits-and-Coverage-and-Uniform-Glossary.html</w:t>
      </w:r>
    </w:hyperlink>
    <w:r>
      <w:rPr>
        <w:sz w:val="18"/>
        <w:szCs w:val="18"/>
      </w:rPr>
      <w:t xml:space="preserve">) </w:t>
    </w:r>
  </w:p>
  <w:p w14:paraId="4AAAD1A8" w14:textId="77777777" w:rsidR="00292313" w:rsidRDefault="00292313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1639FE4A" w14:textId="77777777" w:rsidR="00292313" w:rsidRDefault="002923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110D" w14:textId="77777777" w:rsidR="00292313" w:rsidRPr="00204680" w:rsidRDefault="00C66034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8"/>
        <w:szCs w:val="28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179F6A9E" wp14:editId="59C9DC94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1905" r="4445" b="444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522F2" w14:textId="77777777" w:rsidR="00292313" w:rsidRDefault="00292313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9F6A9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" o:allowoverlap="f" stroked="f">
              <v:textbox style="mso-fit-shape-to-text:t">
                <w:txbxContent>
                  <w:p w14:paraId="391522F2" w14:textId="77777777" w:rsidR="00292313" w:rsidRDefault="00292313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2313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292313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292313" w:rsidRPr="00204680">
      <w:rPr>
        <w:rFonts w:ascii="Arial Narrow" w:hAnsi="Arial Narrow" w:cs="Arial"/>
        <w:color w:val="000000"/>
        <w:sz w:val="28"/>
        <w:szCs w:val="28"/>
      </w:rPr>
      <w:t xml:space="preserve">The </w:t>
    </w:r>
    <w:hyperlink r:id="rId1" w:anchor="plan" w:history="1">
      <w:r w:rsidR="00292313" w:rsidRPr="00204680">
        <w:rPr>
          <w:rStyle w:val="Hyperlink"/>
          <w:rFonts w:ascii="Arial Narrow" w:hAnsi="Arial Narrow" w:cs="Arial"/>
          <w:b/>
          <w:sz w:val="28"/>
          <w:szCs w:val="28"/>
        </w:rPr>
        <w:t>plan</w:t>
      </w:r>
    </w:hyperlink>
    <w:r w:rsidR="00292313" w:rsidRPr="00204680">
      <w:rPr>
        <w:rFonts w:ascii="Arial Narrow" w:hAnsi="Arial Narrow" w:cs="Arial"/>
        <w:color w:val="000000"/>
        <w:sz w:val="28"/>
        <w:szCs w:val="28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9A02C" w14:textId="77777777" w:rsidR="006114AF" w:rsidRDefault="006114AF" w:rsidP="009A7781">
      <w:pPr>
        <w:spacing w:after="0" w:line="240" w:lineRule="auto"/>
      </w:pPr>
      <w:r>
        <w:separator/>
      </w:r>
    </w:p>
    <w:p w14:paraId="00F28C82" w14:textId="77777777" w:rsidR="006114AF" w:rsidRDefault="006114AF"/>
    <w:p w14:paraId="74050681" w14:textId="77777777" w:rsidR="006114AF" w:rsidRDefault="006114AF"/>
    <w:p w14:paraId="7FD7744D" w14:textId="77777777" w:rsidR="006114AF" w:rsidRDefault="006114AF"/>
    <w:p w14:paraId="0795B9DE" w14:textId="77777777" w:rsidR="006114AF" w:rsidRDefault="006114AF"/>
    <w:p w14:paraId="160831EC" w14:textId="77777777" w:rsidR="006114AF" w:rsidRDefault="006114AF"/>
    <w:p w14:paraId="536FEE05" w14:textId="77777777" w:rsidR="006114AF" w:rsidRDefault="006114AF"/>
    <w:p w14:paraId="080B1401" w14:textId="77777777" w:rsidR="006114AF" w:rsidRDefault="006114AF"/>
  </w:footnote>
  <w:footnote w:type="continuationSeparator" w:id="0">
    <w:p w14:paraId="435EDD70" w14:textId="77777777" w:rsidR="006114AF" w:rsidRDefault="006114AF" w:rsidP="009A7781">
      <w:pPr>
        <w:spacing w:after="0" w:line="240" w:lineRule="auto"/>
      </w:pPr>
      <w:r>
        <w:continuationSeparator/>
      </w:r>
    </w:p>
    <w:p w14:paraId="2961F5A5" w14:textId="77777777" w:rsidR="006114AF" w:rsidRDefault="006114AF"/>
    <w:p w14:paraId="2E197A42" w14:textId="77777777" w:rsidR="006114AF" w:rsidRDefault="006114AF"/>
    <w:p w14:paraId="2273FC1D" w14:textId="77777777" w:rsidR="006114AF" w:rsidRDefault="006114AF"/>
    <w:p w14:paraId="569B989C" w14:textId="77777777" w:rsidR="006114AF" w:rsidRDefault="006114AF"/>
    <w:p w14:paraId="2A3A7BBB" w14:textId="77777777" w:rsidR="006114AF" w:rsidRDefault="006114AF"/>
    <w:p w14:paraId="20A96D5B" w14:textId="77777777" w:rsidR="006114AF" w:rsidRDefault="006114AF"/>
    <w:p w14:paraId="1ED50D49" w14:textId="77777777" w:rsidR="006114AF" w:rsidRDefault="006114AF"/>
  </w:footnote>
  <w:footnote w:type="continuationNotice" w:id="1">
    <w:p w14:paraId="2745FB09" w14:textId="77777777" w:rsidR="006114AF" w:rsidRDefault="006114AF">
      <w:pPr>
        <w:spacing w:after="0" w:line="240" w:lineRule="auto"/>
      </w:pPr>
    </w:p>
    <w:p w14:paraId="42BC51ED" w14:textId="77777777" w:rsidR="006114AF" w:rsidRDefault="006114AF"/>
    <w:p w14:paraId="4D9FB9C7" w14:textId="77777777" w:rsidR="006114AF" w:rsidRDefault="006114AF"/>
    <w:p w14:paraId="03A6E87B" w14:textId="77777777" w:rsidR="006114AF" w:rsidRDefault="006114AF"/>
    <w:p w14:paraId="35315A5A" w14:textId="77777777" w:rsidR="006114AF" w:rsidRDefault="006114AF"/>
    <w:p w14:paraId="4163F3DB" w14:textId="77777777" w:rsidR="006114AF" w:rsidRDefault="006114AF"/>
    <w:p w14:paraId="328EE523" w14:textId="77777777" w:rsidR="006114AF" w:rsidRDefault="006114AF"/>
    <w:p w14:paraId="2EF93B9E" w14:textId="77777777" w:rsidR="006114AF" w:rsidRDefault="00611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ACEB" w14:textId="77777777" w:rsidR="00C66034" w:rsidRDefault="00C66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731A" w14:textId="77777777" w:rsidR="00C66034" w:rsidRDefault="00C66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3D3C" w14:textId="77777777" w:rsidR="00F74D74" w:rsidRDefault="00292313" w:rsidP="00F74D74">
    <w:pPr>
      <w:tabs>
        <w:tab w:val="right" w:pos="14400"/>
      </w:tabs>
      <w:spacing w:after="0" w:line="240" w:lineRule="auto"/>
      <w:jc w:val="center"/>
      <w:rPr>
        <w:rFonts w:ascii="Arial Narrow" w:hAnsi="Arial Narrow" w:cs="Arial"/>
        <w:b/>
        <w:sz w:val="28"/>
        <w:szCs w:val="28"/>
      </w:rPr>
    </w:pPr>
    <w:r w:rsidRPr="00781AA3">
      <w:rPr>
        <w:rFonts w:ascii="Arial Narrow" w:hAnsi="Arial Narrow" w:cs="Arial"/>
        <w:b/>
        <w:sz w:val="32"/>
        <w:szCs w:val="32"/>
      </w:rPr>
      <w:t xml:space="preserve">Short-term, Limited-duration Policy </w:t>
    </w:r>
    <w:r w:rsidR="00F74D74">
      <w:rPr>
        <w:rFonts w:ascii="Arial" w:hAnsi="Arial" w:cs="Arial"/>
        <w:b/>
        <w:sz w:val="32"/>
        <w:szCs w:val="32"/>
      </w:rPr>
      <w:t xml:space="preserve">ؙ— </w:t>
    </w:r>
    <w:r w:rsidRPr="00781AA3">
      <w:rPr>
        <w:rFonts w:ascii="Arial Narrow" w:hAnsi="Arial Narrow" w:cs="Arial"/>
        <w:b/>
        <w:sz w:val="28"/>
        <w:szCs w:val="28"/>
      </w:rPr>
      <w:t xml:space="preserve">Summary of </w:t>
    </w:r>
    <w:r w:rsidR="00041AE8">
      <w:rPr>
        <w:rFonts w:ascii="Arial Narrow" w:hAnsi="Arial Narrow" w:cs="Arial"/>
        <w:b/>
        <w:sz w:val="28"/>
        <w:szCs w:val="28"/>
      </w:rPr>
      <w:t>Plan Benefits, Limits</w:t>
    </w:r>
    <w:r w:rsidR="00F3008D">
      <w:rPr>
        <w:rFonts w:ascii="Arial Narrow" w:hAnsi="Arial Narrow" w:cs="Arial"/>
        <w:b/>
        <w:sz w:val="28"/>
        <w:szCs w:val="28"/>
      </w:rPr>
      <w:t>,</w:t>
    </w:r>
    <w:r w:rsidR="00041AE8">
      <w:rPr>
        <w:rFonts w:ascii="Arial Narrow" w:hAnsi="Arial Narrow" w:cs="Arial"/>
        <w:b/>
        <w:sz w:val="28"/>
        <w:szCs w:val="28"/>
      </w:rPr>
      <w:t xml:space="preserve"> and Exclusions</w:t>
    </w:r>
  </w:p>
  <w:p w14:paraId="581E2068" w14:textId="77777777" w:rsidR="006C783C" w:rsidRPr="00781AA3" w:rsidRDefault="00292313" w:rsidP="00F74D74">
    <w:pPr>
      <w:tabs>
        <w:tab w:val="right" w:pos="14400"/>
      </w:tabs>
      <w:spacing w:after="0" w:line="240" w:lineRule="auto"/>
      <w:jc w:val="center"/>
      <w:rPr>
        <w:rFonts w:ascii="Arial Narrow" w:hAnsi="Arial Narrow" w:cs="Arial"/>
        <w:sz w:val="28"/>
        <w:szCs w:val="28"/>
      </w:rPr>
    </w:pPr>
    <w:r w:rsidRPr="00781AA3">
      <w:rPr>
        <w:rFonts w:ascii="Arial Narrow" w:hAnsi="Arial Narrow" w:cs="Arial"/>
        <w:sz w:val="28"/>
        <w:szCs w:val="28"/>
      </w:rPr>
      <w:t xml:space="preserve">What this Plan Covers &amp; What You Pay </w:t>
    </w:r>
    <w:proofErr w:type="gramStart"/>
    <w:r w:rsidRPr="00781AA3">
      <w:rPr>
        <w:rFonts w:ascii="Arial Narrow" w:hAnsi="Arial Narrow" w:cs="Arial"/>
        <w:sz w:val="28"/>
        <w:szCs w:val="28"/>
      </w:rPr>
      <w:t>For</w:t>
    </w:r>
    <w:proofErr w:type="gramEnd"/>
    <w:r w:rsidRPr="00781AA3">
      <w:rPr>
        <w:rFonts w:ascii="Arial Narrow" w:hAnsi="Arial Narrow" w:cs="Arial"/>
        <w:sz w:val="28"/>
        <w:szCs w:val="28"/>
      </w:rPr>
      <w:t xml:space="preserve"> Covered Services</w:t>
    </w:r>
  </w:p>
  <w:p w14:paraId="16CE0821" w14:textId="77777777" w:rsidR="00292313" w:rsidRPr="00781AA3" w:rsidRDefault="00292313" w:rsidP="00F74D74">
    <w:pPr>
      <w:tabs>
        <w:tab w:val="right" w:pos="14400"/>
      </w:tabs>
      <w:spacing w:after="0" w:line="240" w:lineRule="auto"/>
      <w:jc w:val="center"/>
      <w:rPr>
        <w:rFonts w:ascii="Arial Narrow" w:hAnsi="Arial Narrow" w:cs="Arial"/>
        <w:b/>
        <w:sz w:val="28"/>
        <w:szCs w:val="28"/>
      </w:rPr>
    </w:pPr>
  </w:p>
  <w:p w14:paraId="791AA55D" w14:textId="77777777" w:rsidR="00504C5C" w:rsidRPr="00781AA3" w:rsidRDefault="00504C5C" w:rsidP="00F74D74">
    <w:pPr>
      <w:tabs>
        <w:tab w:val="right" w:pos="14400"/>
      </w:tabs>
      <w:spacing w:after="0" w:line="240" w:lineRule="auto"/>
      <w:jc w:val="center"/>
      <w:rPr>
        <w:rFonts w:ascii="Arial Narrow" w:hAnsi="Arial Narrow" w:cs="Arial"/>
        <w:b/>
        <w:color w:val="0775A8"/>
        <w:sz w:val="28"/>
        <w:szCs w:val="28"/>
        <w:u w:val="single"/>
      </w:rPr>
    </w:pPr>
    <w:r w:rsidRPr="00781AA3">
      <w:rPr>
        <w:rFonts w:ascii="Arial Narrow" w:hAnsi="Arial Narrow" w:cs="Arial"/>
        <w:b/>
        <w:color w:val="0775A8"/>
        <w:sz w:val="28"/>
        <w:szCs w:val="28"/>
        <w:u w:val="single"/>
      </w:rPr>
      <w:t>[insert insurance company name]</w:t>
    </w:r>
    <w:r w:rsidRPr="00781AA3">
      <w:rPr>
        <w:rFonts w:ascii="Arial Narrow" w:hAnsi="Arial Narrow" w:cs="Arial"/>
        <w:b/>
        <w:color w:val="0775A8"/>
        <w:sz w:val="28"/>
        <w:szCs w:val="28"/>
      </w:rPr>
      <w:t xml:space="preserve">: </w:t>
    </w:r>
    <w:r w:rsidRPr="00781AA3">
      <w:rPr>
        <w:rFonts w:ascii="Arial Narrow" w:hAnsi="Arial Narrow" w:cs="Arial"/>
        <w:b/>
        <w:color w:val="0775A8"/>
        <w:sz w:val="28"/>
        <w:szCs w:val="28"/>
        <w:u w:val="single"/>
      </w:rPr>
      <w:t>[insert plan name]</w:t>
    </w:r>
  </w:p>
  <w:p w14:paraId="0E46D6A7" w14:textId="77777777" w:rsidR="00292313" w:rsidRDefault="00292313" w:rsidP="00F74D74">
    <w:pPr>
      <w:tabs>
        <w:tab w:val="right" w:pos="14400"/>
      </w:tabs>
      <w:spacing w:after="0" w:line="240" w:lineRule="auto"/>
      <w:jc w:val="center"/>
      <w:rPr>
        <w:rFonts w:ascii="Arial Narrow" w:hAnsi="Arial Narrow" w:cs="Arial"/>
        <w:sz w:val="24"/>
        <w:szCs w:val="24"/>
      </w:rPr>
    </w:pPr>
    <w:r w:rsidRPr="00781AA3">
      <w:rPr>
        <w:rFonts w:ascii="Arial Narrow" w:hAnsi="Arial Narrow" w:cs="Arial"/>
        <w:b/>
        <w:color w:val="0775A8"/>
        <w:sz w:val="28"/>
        <w:szCs w:val="28"/>
      </w:rPr>
      <w:t>Coverage Period: [</w:t>
    </w:r>
    <w:r w:rsidR="006C783C" w:rsidRPr="00781AA3">
      <w:rPr>
        <w:rFonts w:ascii="Arial Narrow" w:hAnsi="Arial Narrow" w:cs="Arial"/>
        <w:b/>
        <w:color w:val="0775A8"/>
        <w:sz w:val="28"/>
        <w:szCs w:val="28"/>
      </w:rPr>
      <w:t>insert date</w:t>
    </w:r>
    <w:r w:rsidR="0046686C" w:rsidRPr="00781AA3">
      <w:rPr>
        <w:rFonts w:ascii="Arial Narrow" w:hAnsi="Arial Narrow" w:cs="Arial"/>
        <w:b/>
        <w:color w:val="0775A8"/>
        <w:sz w:val="28"/>
        <w:szCs w:val="28"/>
      </w:rPr>
      <w:t>s</w:t>
    </w:r>
    <w:r w:rsidRPr="00781AA3">
      <w:rPr>
        <w:rFonts w:ascii="Arial Narrow" w:hAnsi="Arial Narrow" w:cs="Arial"/>
        <w:b/>
        <w:color w:val="0775A8"/>
        <w:sz w:val="28"/>
        <w:szCs w:val="28"/>
      </w:rPr>
      <w:t>]</w:t>
    </w:r>
    <w:r w:rsidR="00C66034" w:rsidRPr="00926EA1">
      <w:rPr>
        <w:rFonts w:ascii="Arial Narrow" w:hAnsi="Arial Narrow"/>
        <w:noProof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63D6CB" wp14:editId="7B3411E5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89D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</w:p>
  <w:p w14:paraId="4EA56D81" w14:textId="77777777" w:rsidR="00504C5C" w:rsidRPr="008A5D17" w:rsidRDefault="00504C5C" w:rsidP="00504C5C">
    <w:pPr>
      <w:tabs>
        <w:tab w:val="right" w:pos="14400"/>
      </w:tabs>
      <w:spacing w:after="0" w:line="240" w:lineRule="auto"/>
      <w:rPr>
        <w:rFonts w:ascii="Arial Narrow" w:hAnsi="Arial Narrow" w:cs="Arial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D28C4" w14:textId="77777777" w:rsidR="00292313" w:rsidRPr="00E30D14" w:rsidRDefault="00292313" w:rsidP="009C0F33">
    <w:pPr>
      <w:tabs>
        <w:tab w:val="right" w:pos="14400"/>
      </w:tabs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883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1AE8"/>
    <w:rsid w:val="00042D1E"/>
    <w:rsid w:val="00044B97"/>
    <w:rsid w:val="000450BB"/>
    <w:rsid w:val="00046AF4"/>
    <w:rsid w:val="000473A6"/>
    <w:rsid w:val="000535B6"/>
    <w:rsid w:val="00055498"/>
    <w:rsid w:val="0005602B"/>
    <w:rsid w:val="00056DB2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C7D6A"/>
    <w:rsid w:val="000D0407"/>
    <w:rsid w:val="000D0438"/>
    <w:rsid w:val="000D21C3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5F68"/>
    <w:rsid w:val="001A0820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4A89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4680"/>
    <w:rsid w:val="0020521B"/>
    <w:rsid w:val="00206C27"/>
    <w:rsid w:val="002074A9"/>
    <w:rsid w:val="00210E9C"/>
    <w:rsid w:val="00211119"/>
    <w:rsid w:val="002121BF"/>
    <w:rsid w:val="00212AC5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0C6F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2085"/>
    <w:rsid w:val="0028499D"/>
    <w:rsid w:val="002861A9"/>
    <w:rsid w:val="00287ACA"/>
    <w:rsid w:val="00290438"/>
    <w:rsid w:val="00291902"/>
    <w:rsid w:val="00292313"/>
    <w:rsid w:val="00294D0B"/>
    <w:rsid w:val="002952EE"/>
    <w:rsid w:val="002957C2"/>
    <w:rsid w:val="002A0B96"/>
    <w:rsid w:val="002A39E5"/>
    <w:rsid w:val="002A4045"/>
    <w:rsid w:val="002A7823"/>
    <w:rsid w:val="002B03D3"/>
    <w:rsid w:val="002B0553"/>
    <w:rsid w:val="002B18A9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0014"/>
    <w:rsid w:val="00420BD1"/>
    <w:rsid w:val="004248C4"/>
    <w:rsid w:val="00425324"/>
    <w:rsid w:val="00425368"/>
    <w:rsid w:val="004325D3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686C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57DD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04C5C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14AF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6FAD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CBB"/>
    <w:rsid w:val="006C4B46"/>
    <w:rsid w:val="006C783C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4A2D"/>
    <w:rsid w:val="00715938"/>
    <w:rsid w:val="00720D2A"/>
    <w:rsid w:val="00726468"/>
    <w:rsid w:val="0073155E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3D2D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6D1"/>
    <w:rsid w:val="00757C57"/>
    <w:rsid w:val="007663CB"/>
    <w:rsid w:val="00772DF6"/>
    <w:rsid w:val="00773465"/>
    <w:rsid w:val="0077436C"/>
    <w:rsid w:val="00781AA3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1FCD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C26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26EA1"/>
    <w:rsid w:val="009311AE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3471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0F33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460C"/>
    <w:rsid w:val="00A26844"/>
    <w:rsid w:val="00A26E8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25D62"/>
    <w:rsid w:val="00B313C3"/>
    <w:rsid w:val="00B31B6C"/>
    <w:rsid w:val="00B34536"/>
    <w:rsid w:val="00B356E8"/>
    <w:rsid w:val="00B409E8"/>
    <w:rsid w:val="00B44EB2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74407"/>
    <w:rsid w:val="00B8421E"/>
    <w:rsid w:val="00B85C0F"/>
    <w:rsid w:val="00B85D19"/>
    <w:rsid w:val="00B87381"/>
    <w:rsid w:val="00B92134"/>
    <w:rsid w:val="00B95AFE"/>
    <w:rsid w:val="00BA0699"/>
    <w:rsid w:val="00BA5954"/>
    <w:rsid w:val="00BA7909"/>
    <w:rsid w:val="00BB28C7"/>
    <w:rsid w:val="00BC282A"/>
    <w:rsid w:val="00BE4990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54C"/>
    <w:rsid w:val="00C632E3"/>
    <w:rsid w:val="00C65E3A"/>
    <w:rsid w:val="00C65F9F"/>
    <w:rsid w:val="00C66034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5A1B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B779C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E6791"/>
    <w:rsid w:val="00CF1EDF"/>
    <w:rsid w:val="00CF3BF2"/>
    <w:rsid w:val="00CF629D"/>
    <w:rsid w:val="00D0234A"/>
    <w:rsid w:val="00D02E26"/>
    <w:rsid w:val="00D073FB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3D61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0E49"/>
    <w:rsid w:val="00E7118F"/>
    <w:rsid w:val="00E7121F"/>
    <w:rsid w:val="00E719F3"/>
    <w:rsid w:val="00E7237A"/>
    <w:rsid w:val="00E731E1"/>
    <w:rsid w:val="00E73A8C"/>
    <w:rsid w:val="00E74117"/>
    <w:rsid w:val="00E74855"/>
    <w:rsid w:val="00E76914"/>
    <w:rsid w:val="00E81C0D"/>
    <w:rsid w:val="00E82EFE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70A"/>
    <w:rsid w:val="00EB2A17"/>
    <w:rsid w:val="00EB2C80"/>
    <w:rsid w:val="00EB30A7"/>
    <w:rsid w:val="00EB6699"/>
    <w:rsid w:val="00EB73D8"/>
    <w:rsid w:val="00ED066D"/>
    <w:rsid w:val="00ED1BC6"/>
    <w:rsid w:val="00ED2223"/>
    <w:rsid w:val="00ED2CA0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000"/>
    <w:rsid w:val="00EF4D2F"/>
    <w:rsid w:val="00EF68E3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008D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4D74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2922EA8E"/>
  <w15:chartTrackingRefBased/>
  <w15:docId w15:val="{2C7AEC40-A83D-43D2-B34A-E649B470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uiPriority w:val="99"/>
    <w:semiHidden/>
    <w:unhideWhenUsed/>
    <w:rsid w:val="0042001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F40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63" Type="http://schemas.openxmlformats.org/officeDocument/2006/relationships/footer" Target="footer1.xml"/><Relationship Id="rId68" Type="http://schemas.openxmlformats.org/officeDocument/2006/relationships/footer" Target="footer4.xml"/><Relationship Id="rId76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footer" Target="footer3.xm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footer" Target="footer2.xm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maine.gov/pfr/insurance/consumer/" TargetMode="External"/><Relationship Id="rId67" Type="http://schemas.openxmlformats.org/officeDocument/2006/relationships/header" Target="header4.xml"/><Relationship Id="rId20" Type="http://schemas.openxmlformats.org/officeDocument/2006/relationships/hyperlink" Target="http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eader" Target="header2.xm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://www.maine.gov/consumer" TargetMode="External"/><Relationship Id="rId65" Type="http://schemas.openxmlformats.org/officeDocument/2006/relationships/header" Target="header3.xm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s.gov/CCIIO/Programs-and-Initiatives/Consumer-Support-and-Information/Summary-of-Benefits-and-Coverage-and-Uniform-Glossary.htm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4caca997b5c564ed46712b6803e076af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targetNamespace="http://schemas.microsoft.com/office/2006/metadata/properties" ma:root="true" ma:fieldsID="efbddb3abf1369146e684885cde356da" ns1:_="" ns3:_="">
    <xsd:import namespace="http://schemas.microsoft.com/sharepoint/v3"/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27415-A03C-43EC-BB4D-CF70F29EE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63B5A-69A9-41CB-8316-8F21F5971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68B38-E044-445C-8608-AFF373DBE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9B5B6-8FE7-4311-AFD0-9E7F5261D6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9914</CharactersWithSpaces>
  <SharedDoc>false</SharedDoc>
  <HLinks>
    <vt:vector size="420" baseType="variant">
      <vt:variant>
        <vt:i4>6619242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4587584</vt:i4>
      </vt:variant>
      <vt:variant>
        <vt:i4>149</vt:i4>
      </vt:variant>
      <vt:variant>
        <vt:i4>0</vt:i4>
      </vt:variant>
      <vt:variant>
        <vt:i4>5</vt:i4>
      </vt:variant>
      <vt:variant>
        <vt:lpwstr>http://www.maine.gov/consumer</vt:lpwstr>
      </vt:variant>
      <vt:variant>
        <vt:lpwstr/>
      </vt:variant>
      <vt:variant>
        <vt:i4>5570636</vt:i4>
      </vt:variant>
      <vt:variant>
        <vt:i4>146</vt:i4>
      </vt:variant>
      <vt:variant>
        <vt:i4>0</vt:i4>
      </vt:variant>
      <vt:variant>
        <vt:i4>5</vt:i4>
      </vt:variant>
      <vt:variant>
        <vt:lpwstr>https://www.maine.gov/pfr/insurance/consumer/</vt:lpwstr>
      </vt:variant>
      <vt:variant>
        <vt:lpwstr/>
      </vt:variant>
      <vt:variant>
        <vt:i4>524315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6357053</vt:i4>
      </vt:variant>
      <vt:variant>
        <vt:i4>29</vt:i4>
      </vt:variant>
      <vt:variant>
        <vt:i4>0</vt:i4>
      </vt:variant>
      <vt:variant>
        <vt:i4>5</vt:i4>
      </vt:variant>
      <vt:variant>
        <vt:lpwstr>http://www.healthcare.gov/sbc-glossary/</vt:lpwstr>
      </vt:variant>
      <vt:variant>
        <vt:lpwstr/>
      </vt:variant>
      <vt:variant>
        <vt:i4>1572889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http://www.cms.gov/CCIIO/Programs-and-Initiatives/Consumer-Support-and-Information/Summary-of-Benefits-and-Coverage-and-Uniform-Glossary.html</vt:lpwstr>
      </vt:variant>
      <vt:variant>
        <vt:lpwstr/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Fougere, Keith</cp:lastModifiedBy>
  <cp:revision>2</cp:revision>
  <cp:lastPrinted>2019-10-08T13:21:00Z</cp:lastPrinted>
  <dcterms:created xsi:type="dcterms:W3CDTF">2022-01-25T21:15:00Z</dcterms:created>
  <dcterms:modified xsi:type="dcterms:W3CDTF">2022-01-25T21:15:00Z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0x0101008A23F35F42B8F544AA61C010164E1257</vt:lpwstr>
  </property>
</Properties>
</file>