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B4FFD" w14:textId="398E60A4" w:rsidR="00CD126F" w:rsidRDefault="00CD126F">
      <w:pPr>
        <w:tabs>
          <w:tab w:val="left" w:pos="8640"/>
        </w:tabs>
      </w:pPr>
    </w:p>
    <w:p w14:paraId="498021F6" w14:textId="77777777" w:rsidR="00111900" w:rsidRDefault="00111900" w:rsidP="00111900">
      <w:pPr>
        <w:overflowPunct/>
        <w:autoSpaceDE/>
        <w:autoSpaceDN/>
        <w:adjustRightInd/>
        <w:ind w:left="162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</w:p>
    <w:p w14:paraId="7182AF09" w14:textId="53A3C30B" w:rsidR="00111900" w:rsidRPr="00111900" w:rsidRDefault="00111900" w:rsidP="00111900">
      <w:pPr>
        <w:overflowPunct/>
        <w:autoSpaceDE/>
        <w:autoSpaceDN/>
        <w:adjustRightInd/>
        <w:ind w:left="162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>
        <w:rPr>
          <w:noProof/>
        </w:rPr>
        <w:pict w14:anchorId="0146B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" o:spid="_x0000_s1027" type="#_x0000_t75" alt="maine_seal" style="position:absolute;left:0;text-align:left;margin-left:0;margin-top:24.75pt;width:69.75pt;height:85.3pt;z-index: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>
            <v:imagedata r:id="rId7" o:title="maine_seal"/>
            <w10:wrap anchorx="margin" anchory="page"/>
          </v:shape>
        </w:pict>
      </w:r>
      <w:r w:rsidRPr="00111900">
        <w:rPr>
          <w:rFonts w:ascii="Times New Roman" w:eastAsia="Calibri" w:hAnsi="Times New Roman"/>
          <w:b/>
          <w:bCs/>
          <w:smallCaps/>
          <w:spacing w:val="22"/>
          <w:szCs w:val="28"/>
        </w:rPr>
        <w:t>State of Maine</w:t>
      </w:r>
    </w:p>
    <w:p w14:paraId="3D81D492" w14:textId="724F4872" w:rsidR="00111900" w:rsidRPr="00111900" w:rsidRDefault="00111900" w:rsidP="00111900">
      <w:pPr>
        <w:overflowPunct/>
        <w:autoSpaceDE/>
        <w:autoSpaceDN/>
        <w:adjustRightInd/>
        <w:ind w:left="153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 w:rsidRPr="00111900">
        <w:rPr>
          <w:rFonts w:ascii="Times New Roman" w:eastAsia="Calibri" w:hAnsi="Times New Roman"/>
          <w:b/>
          <w:bCs/>
          <w:smallCaps/>
          <w:spacing w:val="22"/>
          <w:szCs w:val="28"/>
        </w:rPr>
        <w:t>Department of Professional &amp; Financial Regulation</w:t>
      </w:r>
    </w:p>
    <w:p w14:paraId="38C4B8E2" w14:textId="77777777" w:rsidR="00111900" w:rsidRPr="00111900" w:rsidRDefault="00111900" w:rsidP="00111900">
      <w:pPr>
        <w:overflowPunct/>
        <w:autoSpaceDE/>
        <w:autoSpaceDN/>
        <w:adjustRightInd/>
        <w:spacing w:after="160"/>
        <w:ind w:left="180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 w:rsidRPr="00111900">
        <w:rPr>
          <w:rFonts w:ascii="Times New Roman" w:eastAsia="Calibri" w:hAnsi="Times New Roman"/>
          <w:b/>
          <w:bCs/>
          <w:smallCaps/>
          <w:spacing w:val="22"/>
          <w:szCs w:val="28"/>
        </w:rPr>
        <w:t>Bureau of Insurance</w:t>
      </w:r>
    </w:p>
    <w:p w14:paraId="00101A5B" w14:textId="77777777" w:rsidR="00111900" w:rsidRDefault="00111900">
      <w:pPr>
        <w:tabs>
          <w:tab w:val="left" w:pos="8640"/>
        </w:tabs>
      </w:pPr>
    </w:p>
    <w:p w14:paraId="2405F935" w14:textId="14363754" w:rsidR="00111900" w:rsidRDefault="00111900">
      <w:pPr>
        <w:tabs>
          <w:tab w:val="left" w:pos="8640"/>
        </w:tabs>
      </w:pPr>
    </w:p>
    <w:p w14:paraId="7EF55985" w14:textId="77777777" w:rsidR="00111900" w:rsidRDefault="00111900">
      <w:pPr>
        <w:tabs>
          <w:tab w:val="left" w:pos="8640"/>
        </w:tabs>
      </w:pPr>
    </w:p>
    <w:p w14:paraId="172862AC" w14:textId="77777777" w:rsidR="00CD126F" w:rsidRPr="00111900" w:rsidRDefault="00CD126F">
      <w:pPr>
        <w:tabs>
          <w:tab w:val="left" w:pos="8640"/>
        </w:tabs>
        <w:jc w:val="center"/>
        <w:rPr>
          <w:rFonts w:ascii="Times New Roman" w:hAnsi="Times New Roman"/>
          <w:b/>
          <w:sz w:val="28"/>
        </w:rPr>
      </w:pPr>
      <w:r w:rsidRPr="00111900">
        <w:rPr>
          <w:rFonts w:ascii="Times New Roman" w:hAnsi="Times New Roman"/>
          <w:b/>
          <w:sz w:val="28"/>
        </w:rPr>
        <w:t>“CONTINUING EDUCATION SPEAKER/INSTRUCTOR QUALIFICATION FORM”</w:t>
      </w:r>
    </w:p>
    <w:p w14:paraId="035E1816" w14:textId="77777777" w:rsidR="00CD126F" w:rsidRPr="00111900" w:rsidRDefault="00CD126F">
      <w:pPr>
        <w:tabs>
          <w:tab w:val="left" w:pos="8640"/>
        </w:tabs>
        <w:jc w:val="center"/>
        <w:rPr>
          <w:rFonts w:ascii="Times New Roman" w:hAnsi="Times New Roman"/>
          <w:b/>
          <w:sz w:val="28"/>
        </w:rPr>
      </w:pPr>
    </w:p>
    <w:p w14:paraId="4BCEAEED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  <w:r w:rsidRPr="00E35B14">
        <w:rPr>
          <w:rFonts w:ascii="Times New Roman" w:hAnsi="Times New Roman"/>
          <w:b/>
          <w:szCs w:val="24"/>
        </w:rPr>
        <w:t xml:space="preserve">Speaker/Instructor Name:  </w:t>
      </w:r>
      <w:r w:rsidRPr="00E35B14">
        <w:rPr>
          <w:rFonts w:ascii="Times New Roman" w:hAnsi="Times New Roman"/>
          <w:szCs w:val="24"/>
        </w:rPr>
        <w:t>_____________________________________________________________</w:t>
      </w:r>
    </w:p>
    <w:p w14:paraId="53199702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3078D9D4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  <w:r w:rsidRPr="00E35B14">
        <w:rPr>
          <w:rFonts w:ascii="Times New Roman" w:hAnsi="Times New Roman"/>
          <w:b/>
          <w:szCs w:val="24"/>
        </w:rPr>
        <w:t xml:space="preserve">Business Name:  </w:t>
      </w:r>
      <w:r w:rsidRPr="00E35B14">
        <w:rPr>
          <w:rFonts w:ascii="Times New Roman" w:hAnsi="Times New Roman"/>
          <w:szCs w:val="24"/>
        </w:rPr>
        <w:t>_____________________________________________________________________</w:t>
      </w:r>
    </w:p>
    <w:p w14:paraId="2749779A" w14:textId="77777777" w:rsidR="002040B9" w:rsidRPr="00E35B14" w:rsidRDefault="002040B9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487E23C4" w14:textId="77777777" w:rsidR="002040B9" w:rsidRPr="00E35B14" w:rsidRDefault="002040B9">
      <w:pPr>
        <w:tabs>
          <w:tab w:val="left" w:pos="8640"/>
        </w:tabs>
        <w:rPr>
          <w:rFonts w:ascii="Times New Roman" w:hAnsi="Times New Roman"/>
          <w:b/>
          <w:szCs w:val="24"/>
        </w:rPr>
      </w:pPr>
      <w:r w:rsidRPr="00E35B14">
        <w:rPr>
          <w:rFonts w:ascii="Times New Roman" w:hAnsi="Times New Roman"/>
          <w:b/>
          <w:szCs w:val="24"/>
        </w:rPr>
        <w:t xml:space="preserve">Address:   </w:t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b/>
          <w:szCs w:val="24"/>
        </w:rPr>
        <w:softHyphen/>
      </w:r>
      <w:r w:rsidRPr="00E35B14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2A2EE15C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7D3311F0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  <w:r w:rsidRPr="00E35B14">
        <w:rPr>
          <w:rFonts w:ascii="Times New Roman" w:hAnsi="Times New Roman"/>
          <w:b/>
          <w:szCs w:val="24"/>
        </w:rPr>
        <w:t xml:space="preserve">City, State, Zip:  </w:t>
      </w:r>
      <w:r w:rsidRPr="00E35B14">
        <w:rPr>
          <w:rFonts w:ascii="Times New Roman" w:hAnsi="Times New Roman"/>
          <w:szCs w:val="24"/>
        </w:rPr>
        <w:t>______________________________________________________________________</w:t>
      </w:r>
    </w:p>
    <w:p w14:paraId="6EF5D05A" w14:textId="77777777" w:rsidR="006E539C" w:rsidRPr="00E35B14" w:rsidRDefault="006E539C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67470986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  <w:r w:rsidRPr="00E35B14">
        <w:rPr>
          <w:rFonts w:ascii="Times New Roman" w:hAnsi="Times New Roman"/>
          <w:b/>
          <w:szCs w:val="24"/>
        </w:rPr>
        <w:t>Course Title:</w:t>
      </w:r>
      <w:r w:rsidRPr="00E35B14">
        <w:rPr>
          <w:rFonts w:ascii="Times New Roman" w:hAnsi="Times New Roman"/>
          <w:szCs w:val="24"/>
        </w:rPr>
        <w:t xml:space="preserve">  ____________________________________________________ </w:t>
      </w:r>
      <w:r w:rsidRPr="00E35B14">
        <w:rPr>
          <w:rFonts w:ascii="Times New Roman" w:hAnsi="Times New Roman"/>
          <w:b/>
          <w:szCs w:val="24"/>
        </w:rPr>
        <w:t>Date:</w:t>
      </w:r>
      <w:r w:rsidRPr="00E35B14">
        <w:rPr>
          <w:rFonts w:ascii="Times New Roman" w:hAnsi="Times New Roman"/>
          <w:szCs w:val="24"/>
        </w:rPr>
        <w:t xml:space="preserve"> _______________</w:t>
      </w:r>
    </w:p>
    <w:p w14:paraId="2B454B33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0E58E6C1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  <w:r w:rsidRPr="00E35B14">
        <w:rPr>
          <w:rFonts w:ascii="Times New Roman" w:hAnsi="Times New Roman"/>
          <w:b/>
          <w:szCs w:val="24"/>
        </w:rPr>
        <w:t xml:space="preserve">Provider Name:  </w:t>
      </w:r>
      <w:r w:rsidRPr="00E35B14">
        <w:rPr>
          <w:rFonts w:ascii="Times New Roman" w:hAnsi="Times New Roman"/>
          <w:szCs w:val="24"/>
        </w:rPr>
        <w:t>_____________________________________________</w:t>
      </w:r>
      <w:r w:rsidRPr="00E35B14">
        <w:rPr>
          <w:rFonts w:ascii="Times New Roman" w:hAnsi="Times New Roman"/>
          <w:b/>
          <w:szCs w:val="24"/>
        </w:rPr>
        <w:t xml:space="preserve">         Provider#: </w:t>
      </w:r>
      <w:r w:rsidRPr="00E35B14">
        <w:rPr>
          <w:rFonts w:ascii="Times New Roman" w:hAnsi="Times New Roman"/>
          <w:szCs w:val="24"/>
        </w:rPr>
        <w:t>___________</w:t>
      </w:r>
    </w:p>
    <w:p w14:paraId="03992547" w14:textId="77777777" w:rsidR="00CD126F" w:rsidRPr="00E35B14" w:rsidRDefault="00CD126F">
      <w:pPr>
        <w:tabs>
          <w:tab w:val="left" w:pos="8640"/>
        </w:tabs>
        <w:rPr>
          <w:rFonts w:ascii="Times New Roman" w:hAnsi="Times New Roman"/>
          <w:szCs w:val="24"/>
        </w:rPr>
      </w:pPr>
    </w:p>
    <w:p w14:paraId="2537B9E2" w14:textId="6C7D8143" w:rsidR="00CD126F" w:rsidRPr="00111900" w:rsidRDefault="00D10F6D">
      <w:pPr>
        <w:tabs>
          <w:tab w:val="left" w:pos="8640"/>
        </w:tabs>
        <w:rPr>
          <w:rFonts w:ascii="Times New Roman" w:hAnsi="Times New Roman"/>
        </w:rPr>
      </w:pPr>
      <w:r w:rsidRPr="00E35B14">
        <w:rPr>
          <w:rFonts w:ascii="Times New Roman" w:hAnsi="Times New Roman"/>
          <w:b/>
          <w:szCs w:val="24"/>
        </w:rPr>
        <w:t xml:space="preserve">E-Mail of </w:t>
      </w:r>
      <w:r w:rsidR="00845B39" w:rsidRPr="00E35B14">
        <w:rPr>
          <w:rFonts w:ascii="Times New Roman" w:hAnsi="Times New Roman"/>
          <w:b/>
          <w:szCs w:val="24"/>
        </w:rPr>
        <w:t>Contact</w:t>
      </w:r>
      <w:r w:rsidR="00845B39" w:rsidRPr="00E35B14">
        <w:rPr>
          <w:rFonts w:ascii="Times New Roman" w:hAnsi="Times New Roman"/>
          <w:szCs w:val="24"/>
        </w:rPr>
        <w:t>: _</w:t>
      </w:r>
      <w:r w:rsidRPr="00E35B14">
        <w:rPr>
          <w:rFonts w:ascii="Times New Roman" w:hAnsi="Times New Roman"/>
          <w:szCs w:val="24"/>
        </w:rPr>
        <w:t>________________________________________ (person completing form</w:t>
      </w:r>
      <w:r w:rsidRPr="00111900">
        <w:rPr>
          <w:rFonts w:ascii="Times New Roman" w:hAnsi="Times New Roman"/>
        </w:rPr>
        <w:t>)</w:t>
      </w:r>
    </w:p>
    <w:p w14:paraId="65E2E991" w14:textId="77777777" w:rsidR="00D10F6D" w:rsidRPr="00111900" w:rsidRDefault="00D10F6D">
      <w:pPr>
        <w:tabs>
          <w:tab w:val="left" w:pos="8640"/>
        </w:tabs>
        <w:rPr>
          <w:rFonts w:ascii="Times New Roman" w:hAnsi="Times New Roman"/>
        </w:rPr>
      </w:pPr>
    </w:p>
    <w:p w14:paraId="4D27510B" w14:textId="77777777" w:rsidR="00CD126F" w:rsidRPr="00111900" w:rsidRDefault="00CD126F">
      <w:pPr>
        <w:tabs>
          <w:tab w:val="left" w:pos="8640"/>
        </w:tabs>
        <w:jc w:val="center"/>
        <w:rPr>
          <w:rFonts w:ascii="Times New Roman" w:hAnsi="Times New Roman"/>
        </w:rPr>
      </w:pPr>
      <w:r w:rsidRPr="00111900">
        <w:rPr>
          <w:rFonts w:ascii="Times New Roman" w:hAnsi="Times New Roman"/>
          <w:b/>
          <w:u w:val="single"/>
        </w:rPr>
        <w:t>RELATED EDUCATIONAL BACKGROUND</w:t>
      </w:r>
      <w:r w:rsidRPr="00111900">
        <w:rPr>
          <w:rFonts w:ascii="Times New Roman" w:hAnsi="Times New Roman"/>
        </w:rPr>
        <w:t xml:space="preserve"> (DO NOT SUBMIT RESUME)</w:t>
      </w:r>
    </w:p>
    <w:p w14:paraId="785CE603" w14:textId="77777777" w:rsidR="00CD126F" w:rsidRPr="00111900" w:rsidRDefault="00CD126F">
      <w:pPr>
        <w:tabs>
          <w:tab w:val="left" w:pos="8640"/>
        </w:tabs>
        <w:jc w:val="center"/>
        <w:rPr>
          <w:rFonts w:ascii="Times New Roman" w:hAnsi="Times New Roman"/>
        </w:rPr>
      </w:pPr>
    </w:p>
    <w:p w14:paraId="1EF10B2F" w14:textId="77777777" w:rsidR="00CD126F" w:rsidRPr="00111900" w:rsidRDefault="00CD126F">
      <w:pPr>
        <w:tabs>
          <w:tab w:val="left" w:pos="6300"/>
          <w:tab w:val="left" w:pos="8640"/>
        </w:tabs>
        <w:rPr>
          <w:rFonts w:ascii="Times New Roman" w:hAnsi="Times New Roman"/>
        </w:rPr>
      </w:pPr>
      <w:r w:rsidRPr="00111900">
        <w:rPr>
          <w:rFonts w:ascii="Times New Roman" w:hAnsi="Times New Roman"/>
          <w:b/>
        </w:rPr>
        <w:t xml:space="preserve">     Speaker/Professional Designation/Seminars</w:t>
      </w:r>
      <w:r w:rsidRPr="00111900">
        <w:rPr>
          <w:rFonts w:ascii="Times New Roman" w:hAnsi="Times New Roman"/>
          <w:b/>
        </w:rPr>
        <w:tab/>
        <w:t xml:space="preserve">                Degree/Designation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26"/>
        <w:gridCol w:w="5524"/>
      </w:tblGrid>
      <w:tr w:rsidR="00CD126F" w:rsidRPr="00111900" w14:paraId="70559EB8" w14:textId="77777777" w:rsidTr="006E539C">
        <w:trPr>
          <w:trHeight w:val="402"/>
        </w:trPr>
        <w:tc>
          <w:tcPr>
            <w:tcW w:w="57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6DAED" w14:textId="77777777" w:rsidR="00CD126F" w:rsidRPr="00111900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96933" w14:textId="77777777" w:rsidR="00CD126F" w:rsidRPr="00111900" w:rsidRDefault="00CD126F">
            <w:pPr>
              <w:pStyle w:val="DefaultText"/>
            </w:pPr>
          </w:p>
        </w:tc>
      </w:tr>
      <w:tr w:rsidR="00CD126F" w:rsidRPr="00111900" w14:paraId="31796FDE" w14:textId="77777777" w:rsidTr="006E539C">
        <w:trPr>
          <w:trHeight w:val="426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6E6D7" w14:textId="77777777" w:rsidR="00CD126F" w:rsidRPr="00111900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29275" w14:textId="77777777" w:rsidR="00CD126F" w:rsidRPr="00111900" w:rsidRDefault="00CD126F">
            <w:pPr>
              <w:pStyle w:val="DefaultText"/>
            </w:pPr>
          </w:p>
        </w:tc>
      </w:tr>
      <w:tr w:rsidR="00CD126F" w:rsidRPr="00111900" w14:paraId="31BBD2DA" w14:textId="77777777" w:rsidTr="006E539C">
        <w:trPr>
          <w:trHeight w:val="444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C55791" w14:textId="77777777" w:rsidR="00CD126F" w:rsidRPr="00111900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D06D5" w14:textId="77777777" w:rsidR="00CD126F" w:rsidRPr="00111900" w:rsidRDefault="00CD126F">
            <w:pPr>
              <w:pStyle w:val="DefaultText"/>
            </w:pPr>
          </w:p>
        </w:tc>
      </w:tr>
      <w:tr w:rsidR="00CD126F" w:rsidRPr="00111900" w14:paraId="2B3D641A" w14:textId="77777777" w:rsidTr="006E539C">
        <w:trPr>
          <w:trHeight w:val="534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94B4E3" w14:textId="77777777" w:rsidR="00CD126F" w:rsidRPr="00111900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EC2B14" w14:textId="77777777" w:rsidR="00CD126F" w:rsidRPr="00111900" w:rsidRDefault="00CD126F">
            <w:pPr>
              <w:pStyle w:val="DefaultText"/>
            </w:pPr>
          </w:p>
        </w:tc>
      </w:tr>
    </w:tbl>
    <w:p w14:paraId="6D35F802" w14:textId="77777777" w:rsidR="00CD126F" w:rsidRPr="00111900" w:rsidRDefault="00CD126F">
      <w:pPr>
        <w:tabs>
          <w:tab w:val="left" w:pos="8640"/>
        </w:tabs>
        <w:rPr>
          <w:rFonts w:ascii="Times New Roman" w:hAnsi="Times New Roman"/>
        </w:rPr>
      </w:pPr>
    </w:p>
    <w:p w14:paraId="4A785844" w14:textId="77777777" w:rsidR="00CD126F" w:rsidRPr="00111900" w:rsidRDefault="00CD126F">
      <w:pPr>
        <w:tabs>
          <w:tab w:val="left" w:pos="8640"/>
        </w:tabs>
        <w:rPr>
          <w:rFonts w:ascii="Times New Roman" w:hAnsi="Times New Roman"/>
        </w:rPr>
      </w:pPr>
      <w:r w:rsidRPr="00111900">
        <w:rPr>
          <w:rFonts w:ascii="Times New Roman" w:hAnsi="Times New Roman"/>
          <w:b/>
        </w:rPr>
        <w:t>Have you ever taught an insurance course before</w:t>
      </w:r>
      <w:r w:rsidRPr="00111900">
        <w:rPr>
          <w:rFonts w:ascii="Times New Roman" w:hAnsi="Times New Roman"/>
        </w:rPr>
        <w:t>?     YES   [   ]         NO   [   ]</w:t>
      </w:r>
    </w:p>
    <w:p w14:paraId="05DF0625" w14:textId="094195B2" w:rsidR="00CD126F" w:rsidRPr="00803913" w:rsidRDefault="00CD126F">
      <w:pPr>
        <w:tabs>
          <w:tab w:val="left" w:pos="8640"/>
        </w:tabs>
        <w:spacing w:before="240"/>
        <w:rPr>
          <w:rFonts w:ascii="Times New Roman" w:hAnsi="Times New Roman"/>
          <w:szCs w:val="24"/>
        </w:rPr>
      </w:pPr>
      <w:r w:rsidRPr="00803913">
        <w:rPr>
          <w:rFonts w:ascii="Times New Roman" w:hAnsi="Times New Roman"/>
          <w:b/>
          <w:szCs w:val="24"/>
        </w:rPr>
        <w:t>Circle Two</w:t>
      </w:r>
      <w:r w:rsidRPr="00803913">
        <w:rPr>
          <w:rFonts w:ascii="Times New Roman" w:hAnsi="Times New Roman"/>
          <w:szCs w:val="24"/>
        </w:rPr>
        <w:t xml:space="preserve"> </w:t>
      </w:r>
      <w:r w:rsidRPr="00803913">
        <w:rPr>
          <w:rFonts w:ascii="Times New Roman" w:hAnsi="Times New Roman"/>
          <w:b/>
          <w:szCs w:val="24"/>
        </w:rPr>
        <w:t>(2</w:t>
      </w:r>
      <w:r w:rsidR="00803913" w:rsidRPr="00803913">
        <w:rPr>
          <w:rFonts w:ascii="Times New Roman" w:hAnsi="Times New Roman"/>
          <w:b/>
          <w:szCs w:val="24"/>
        </w:rPr>
        <w:t>)</w:t>
      </w:r>
      <w:r w:rsidR="00803913" w:rsidRPr="00803913">
        <w:rPr>
          <w:rFonts w:ascii="Times New Roman" w:hAnsi="Times New Roman"/>
          <w:szCs w:val="24"/>
        </w:rPr>
        <w:t xml:space="preserve"> Applicable</w:t>
      </w:r>
      <w:r w:rsidRPr="00803913">
        <w:rPr>
          <w:rFonts w:ascii="Times New Roman" w:hAnsi="Times New Roman"/>
          <w:szCs w:val="24"/>
        </w:rPr>
        <w:t xml:space="preserve"> Qualifications.</w:t>
      </w:r>
    </w:p>
    <w:p w14:paraId="57FB59F6" w14:textId="7B786D1E" w:rsidR="00CD126F" w:rsidRPr="00803913" w:rsidRDefault="00CD126F">
      <w:pPr>
        <w:tabs>
          <w:tab w:val="left" w:pos="720"/>
          <w:tab w:val="left" w:pos="1080"/>
          <w:tab w:val="left" w:pos="1440"/>
          <w:tab w:val="left" w:pos="8640"/>
        </w:tabs>
        <w:spacing w:before="240"/>
        <w:rPr>
          <w:rFonts w:ascii="Times New Roman" w:hAnsi="Times New Roman"/>
          <w:szCs w:val="24"/>
        </w:rPr>
      </w:pPr>
      <w:r w:rsidRPr="00803913">
        <w:rPr>
          <w:rFonts w:ascii="Times New Roman" w:hAnsi="Times New Roman"/>
          <w:szCs w:val="24"/>
        </w:rPr>
        <w:tab/>
        <w:t xml:space="preserve">A.    Three (3) </w:t>
      </w:r>
      <w:r w:rsidR="00E00FAB" w:rsidRPr="00803913">
        <w:rPr>
          <w:rFonts w:ascii="Times New Roman" w:hAnsi="Times New Roman"/>
          <w:szCs w:val="24"/>
        </w:rPr>
        <w:t>years’ experience</w:t>
      </w:r>
      <w:r w:rsidRPr="00803913">
        <w:rPr>
          <w:rFonts w:ascii="Times New Roman" w:hAnsi="Times New Roman"/>
          <w:szCs w:val="24"/>
        </w:rPr>
        <w:t xml:space="preserve"> in subject being taught.</w:t>
      </w:r>
    </w:p>
    <w:p w14:paraId="60B705C3" w14:textId="77777777" w:rsidR="00CD126F" w:rsidRPr="00803913" w:rsidRDefault="00CD126F">
      <w:pPr>
        <w:tabs>
          <w:tab w:val="left" w:pos="720"/>
          <w:tab w:val="left" w:pos="1440"/>
          <w:tab w:val="left" w:pos="8640"/>
        </w:tabs>
        <w:spacing w:before="240"/>
        <w:rPr>
          <w:rFonts w:ascii="Times New Roman" w:hAnsi="Times New Roman"/>
          <w:szCs w:val="24"/>
        </w:rPr>
      </w:pPr>
      <w:r w:rsidRPr="00803913">
        <w:rPr>
          <w:rFonts w:ascii="Times New Roman" w:hAnsi="Times New Roman"/>
          <w:szCs w:val="24"/>
        </w:rPr>
        <w:tab/>
        <w:t>B.    Related degree in subject matter of course being studied.</w:t>
      </w:r>
    </w:p>
    <w:p w14:paraId="6864EA0C" w14:textId="2D528B29" w:rsidR="00CD126F" w:rsidRPr="00803913" w:rsidRDefault="006E539C" w:rsidP="006E539C">
      <w:pPr>
        <w:tabs>
          <w:tab w:val="left" w:pos="720"/>
          <w:tab w:val="left" w:pos="1440"/>
          <w:tab w:val="left" w:pos="1800"/>
          <w:tab w:val="left" w:pos="8640"/>
        </w:tabs>
        <w:spacing w:before="240"/>
        <w:rPr>
          <w:rFonts w:ascii="Times New Roman" w:hAnsi="Times New Roman"/>
          <w:szCs w:val="24"/>
        </w:rPr>
      </w:pPr>
      <w:r w:rsidRPr="00803913">
        <w:rPr>
          <w:rFonts w:ascii="Times New Roman" w:hAnsi="Times New Roman"/>
          <w:szCs w:val="24"/>
        </w:rPr>
        <w:tab/>
      </w:r>
      <w:r w:rsidR="00CD126F" w:rsidRPr="00803913">
        <w:rPr>
          <w:rFonts w:ascii="Times New Roman" w:hAnsi="Times New Roman"/>
          <w:szCs w:val="24"/>
        </w:rPr>
        <w:t xml:space="preserve">C.    A combination of sixty (60) hours course toward a degree and two (2) </w:t>
      </w:r>
      <w:r w:rsidR="00E00FAB" w:rsidRPr="00803913">
        <w:rPr>
          <w:rFonts w:ascii="Times New Roman" w:hAnsi="Times New Roman"/>
          <w:szCs w:val="24"/>
        </w:rPr>
        <w:t>years’ experience</w:t>
      </w:r>
      <w:r w:rsidR="00CD126F" w:rsidRPr="00803913">
        <w:rPr>
          <w:rFonts w:ascii="Times New Roman" w:hAnsi="Times New Roman"/>
          <w:szCs w:val="24"/>
        </w:rPr>
        <w:t xml:space="preserve"> in subject</w:t>
      </w:r>
      <w:r w:rsidRPr="00803913">
        <w:rPr>
          <w:rFonts w:ascii="Times New Roman" w:hAnsi="Times New Roman"/>
          <w:szCs w:val="24"/>
        </w:rPr>
        <w:t xml:space="preserve"> matter.</w:t>
      </w:r>
    </w:p>
    <w:p w14:paraId="0273B0E5" w14:textId="15C364D8" w:rsidR="00CD126F" w:rsidRPr="00803913" w:rsidRDefault="00CD126F">
      <w:pPr>
        <w:tabs>
          <w:tab w:val="left" w:pos="720"/>
          <w:tab w:val="left" w:pos="1440"/>
          <w:tab w:val="left" w:pos="1800"/>
          <w:tab w:val="left" w:pos="8640"/>
        </w:tabs>
        <w:spacing w:before="240"/>
        <w:rPr>
          <w:rFonts w:ascii="Times New Roman" w:hAnsi="Times New Roman"/>
          <w:szCs w:val="24"/>
        </w:rPr>
      </w:pPr>
      <w:r w:rsidRPr="00803913">
        <w:rPr>
          <w:rFonts w:ascii="Times New Roman" w:hAnsi="Times New Roman"/>
          <w:szCs w:val="24"/>
        </w:rPr>
        <w:tab/>
        <w:t xml:space="preserve">D.    A minimum of two (2) years recent experience as a licensed insurance agent and a minimum of </w:t>
      </w:r>
      <w:r w:rsidRPr="00803913">
        <w:rPr>
          <w:rFonts w:ascii="Times New Roman" w:hAnsi="Times New Roman"/>
          <w:szCs w:val="24"/>
        </w:rPr>
        <w:tab/>
        <w:t xml:space="preserve">       </w:t>
      </w:r>
      <w:r w:rsidRPr="00803913">
        <w:rPr>
          <w:rFonts w:ascii="Times New Roman" w:hAnsi="Times New Roman"/>
          <w:szCs w:val="24"/>
        </w:rPr>
        <w:tab/>
        <w:t xml:space="preserve">        three (3</w:t>
      </w:r>
      <w:r w:rsidR="00803913" w:rsidRPr="00803913">
        <w:rPr>
          <w:rFonts w:ascii="Times New Roman" w:hAnsi="Times New Roman"/>
          <w:szCs w:val="24"/>
        </w:rPr>
        <w:t>) months</w:t>
      </w:r>
      <w:r w:rsidRPr="00803913">
        <w:rPr>
          <w:rFonts w:ascii="Times New Roman" w:hAnsi="Times New Roman"/>
          <w:szCs w:val="24"/>
        </w:rPr>
        <w:t xml:space="preserve"> practical experience in the subject matter being taught.</w:t>
      </w:r>
    </w:p>
    <w:p w14:paraId="2B55EF33" w14:textId="35B3298E" w:rsidR="00CD126F" w:rsidRDefault="00CD126F">
      <w:pPr>
        <w:tabs>
          <w:tab w:val="left" w:pos="720"/>
          <w:tab w:val="left" w:pos="1170"/>
          <w:tab w:val="left" w:pos="1440"/>
          <w:tab w:val="left" w:pos="1800"/>
          <w:tab w:val="left" w:pos="8640"/>
        </w:tabs>
        <w:spacing w:before="240"/>
        <w:ind w:left="1440" w:hanging="1440"/>
        <w:rPr>
          <w:rFonts w:ascii="Times New Roman" w:hAnsi="Times New Roman"/>
        </w:rPr>
      </w:pPr>
      <w:r w:rsidRPr="00803913">
        <w:rPr>
          <w:rFonts w:ascii="Times New Roman" w:hAnsi="Times New Roman"/>
          <w:szCs w:val="24"/>
        </w:rPr>
        <w:tab/>
        <w:t>E.    Professional designation from a recognized industry association</w:t>
      </w:r>
      <w:r w:rsidRPr="00111900">
        <w:rPr>
          <w:rFonts w:ascii="Times New Roman" w:hAnsi="Times New Roman"/>
        </w:rPr>
        <w:t>.</w:t>
      </w:r>
    </w:p>
    <w:p w14:paraId="644F9869" w14:textId="0DC43C83" w:rsidR="00E35B14" w:rsidRDefault="00E35B14" w:rsidP="00E35B14">
      <w:pPr>
        <w:tabs>
          <w:tab w:val="center" w:pos="4680"/>
          <w:tab w:val="right" w:pos="9360"/>
        </w:tabs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 xml:space="preserve"> </w:t>
      </w:r>
    </w:p>
    <w:p w14:paraId="508BE61C" w14:textId="11C30E8E" w:rsidR="00E35B14" w:rsidRPr="00E35B14" w:rsidRDefault="00E35B14" w:rsidP="00E35B14">
      <w:pPr>
        <w:tabs>
          <w:tab w:val="center" w:pos="4680"/>
          <w:tab w:val="right" w:pos="9360"/>
        </w:tabs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r w:rsidRPr="00E35B14">
        <w:rPr>
          <w:rFonts w:ascii="Times New Roman" w:eastAsia="Calibri" w:hAnsi="Times New Roman"/>
          <w:sz w:val="18"/>
          <w:szCs w:val="18"/>
        </w:rPr>
        <w:t>Office Location: 76 Northern Avenue, Gardiner, Maine 04345</w:t>
      </w:r>
    </w:p>
    <w:p w14:paraId="2207A481" w14:textId="77777777" w:rsidR="00E35B14" w:rsidRPr="00E35B14" w:rsidRDefault="00E35B14" w:rsidP="00E35B14">
      <w:pPr>
        <w:tabs>
          <w:tab w:val="center" w:pos="4680"/>
          <w:tab w:val="right" w:pos="9360"/>
        </w:tabs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r w:rsidRPr="00E35B14">
        <w:rPr>
          <w:rFonts w:ascii="Times New Roman" w:eastAsia="Calibri" w:hAnsi="Times New Roman"/>
          <w:sz w:val="18"/>
          <w:szCs w:val="18"/>
        </w:rPr>
        <w:t>Mailing Address: 34 State House Station, Augusta, Maine 04333</w:t>
      </w:r>
    </w:p>
    <w:p w14:paraId="1A3EA4A9" w14:textId="77777777" w:rsidR="00E35B14" w:rsidRPr="00E35B14" w:rsidRDefault="00E35B14" w:rsidP="00E35B14">
      <w:pPr>
        <w:tabs>
          <w:tab w:val="center" w:pos="4680"/>
          <w:tab w:val="right" w:pos="9360"/>
        </w:tabs>
        <w:overflowPunct/>
        <w:autoSpaceDE/>
        <w:autoSpaceDN/>
        <w:adjustRightInd/>
        <w:spacing w:after="80"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hyperlink r:id="rId8" w:history="1">
        <w:r w:rsidRPr="00E35B14">
          <w:rPr>
            <w:rFonts w:ascii="Times New Roman" w:eastAsia="Calibri" w:hAnsi="Times New Roman"/>
            <w:color w:val="0563C1"/>
            <w:sz w:val="18"/>
            <w:szCs w:val="18"/>
            <w:u w:val="single"/>
          </w:rPr>
          <w:t>www.maine.gov/pfr/insurance/home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060"/>
        <w:gridCol w:w="3240"/>
        <w:gridCol w:w="1890"/>
      </w:tblGrid>
      <w:tr w:rsidR="00803913" w:rsidRPr="00803913" w14:paraId="629B9829" w14:textId="77777777" w:rsidTr="00803913">
        <w:trPr>
          <w:jc w:val="center"/>
        </w:trPr>
        <w:tc>
          <w:tcPr>
            <w:tcW w:w="1975" w:type="dxa"/>
            <w:shd w:val="clear" w:color="auto" w:fill="auto"/>
          </w:tcPr>
          <w:p w14:paraId="703F98EB" w14:textId="77777777" w:rsidR="00E35B14" w:rsidRPr="00803913" w:rsidRDefault="00E35B14" w:rsidP="00803913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18"/>
                <w:szCs w:val="18"/>
              </w:rPr>
            </w:pPr>
            <w:r w:rsidRPr="00803913">
              <w:rPr>
                <w:rFonts w:ascii="Times New Roman" w:eastAsia="Calibri" w:hAnsi="Times New Roman"/>
                <w:sz w:val="18"/>
                <w:szCs w:val="18"/>
              </w:rPr>
              <w:t xml:space="preserve">Phone: (207) 624-8475 </w:t>
            </w:r>
          </w:p>
        </w:tc>
        <w:tc>
          <w:tcPr>
            <w:tcW w:w="3060" w:type="dxa"/>
            <w:shd w:val="clear" w:color="auto" w:fill="auto"/>
          </w:tcPr>
          <w:p w14:paraId="52DA720C" w14:textId="77777777" w:rsidR="00E35B14" w:rsidRPr="00803913" w:rsidRDefault="00E35B14" w:rsidP="00803913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18"/>
                <w:szCs w:val="18"/>
              </w:rPr>
            </w:pPr>
            <w:r w:rsidRPr="00803913">
              <w:rPr>
                <w:rFonts w:ascii="Times New Roman" w:eastAsia="Calibri" w:hAnsi="Times New Roman"/>
                <w:sz w:val="18"/>
                <w:szCs w:val="18"/>
              </w:rPr>
              <w:t>TTY: Please Call Maine Relay 711</w:t>
            </w:r>
          </w:p>
        </w:tc>
        <w:tc>
          <w:tcPr>
            <w:tcW w:w="3240" w:type="dxa"/>
            <w:shd w:val="clear" w:color="auto" w:fill="auto"/>
          </w:tcPr>
          <w:p w14:paraId="215607CF" w14:textId="77777777" w:rsidR="00E35B14" w:rsidRPr="00803913" w:rsidRDefault="00E35B14" w:rsidP="00803913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18"/>
                <w:szCs w:val="18"/>
              </w:rPr>
            </w:pPr>
            <w:r w:rsidRPr="00803913">
              <w:rPr>
                <w:rFonts w:ascii="Times New Roman" w:eastAsia="Calibri" w:hAnsi="Times New Roman"/>
                <w:sz w:val="18"/>
                <w:szCs w:val="18"/>
              </w:rPr>
              <w:t>Consumer Assistance: 1-800-300-5000</w:t>
            </w:r>
          </w:p>
        </w:tc>
        <w:tc>
          <w:tcPr>
            <w:tcW w:w="1890" w:type="dxa"/>
            <w:shd w:val="clear" w:color="auto" w:fill="auto"/>
          </w:tcPr>
          <w:p w14:paraId="7C7654AE" w14:textId="77777777" w:rsidR="00E35B14" w:rsidRPr="00803913" w:rsidRDefault="00E35B14" w:rsidP="00803913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18"/>
                <w:szCs w:val="18"/>
              </w:rPr>
            </w:pPr>
            <w:r w:rsidRPr="00803913">
              <w:rPr>
                <w:rFonts w:ascii="Times New Roman" w:eastAsia="Calibri" w:hAnsi="Times New Roman"/>
                <w:sz w:val="18"/>
                <w:szCs w:val="18"/>
              </w:rPr>
              <w:t>Fax: (207) 624-8599</w:t>
            </w:r>
          </w:p>
        </w:tc>
      </w:tr>
    </w:tbl>
    <w:p w14:paraId="1EA1F783" w14:textId="1F3A40E2" w:rsidR="00E35B14" w:rsidRPr="00897737" w:rsidRDefault="00001ED4">
      <w:pPr>
        <w:tabs>
          <w:tab w:val="left" w:pos="8640"/>
        </w:tabs>
        <w:spacing w:befor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</w:t>
      </w:r>
      <w:r w:rsidR="00E35B14" w:rsidRPr="00897737">
        <w:rPr>
          <w:rFonts w:ascii="Times New Roman" w:hAnsi="Times New Roman"/>
          <w:sz w:val="16"/>
          <w:szCs w:val="16"/>
        </w:rPr>
        <w:t>E-4 (</w:t>
      </w:r>
      <w:r w:rsidR="00E35B14" w:rsidRPr="00897737">
        <w:rPr>
          <w:rFonts w:ascii="Times New Roman" w:hAnsi="Times New Roman"/>
          <w:sz w:val="16"/>
          <w:szCs w:val="16"/>
        </w:rPr>
        <w:t>4/22</w:t>
      </w:r>
      <w:r w:rsidR="00E35B14" w:rsidRPr="00897737">
        <w:rPr>
          <w:rFonts w:ascii="Times New Roman" w:hAnsi="Times New Roman"/>
          <w:sz w:val="16"/>
          <w:szCs w:val="16"/>
        </w:rPr>
        <w:t>)</w:t>
      </w:r>
    </w:p>
    <w:sectPr w:rsidR="00E35B14" w:rsidRPr="00897737">
      <w:pgSz w:w="12240" w:h="15840"/>
      <w:pgMar w:top="288" w:right="432" w:bottom="432" w:left="432" w:header="288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FA9"/>
    <w:rsid w:val="00001ED4"/>
    <w:rsid w:val="000B7DBB"/>
    <w:rsid w:val="00111900"/>
    <w:rsid w:val="002040B9"/>
    <w:rsid w:val="00205390"/>
    <w:rsid w:val="002A6B44"/>
    <w:rsid w:val="00512338"/>
    <w:rsid w:val="005417C9"/>
    <w:rsid w:val="006E539C"/>
    <w:rsid w:val="007F3B14"/>
    <w:rsid w:val="00803913"/>
    <w:rsid w:val="00845B39"/>
    <w:rsid w:val="00897737"/>
    <w:rsid w:val="009C2BBF"/>
    <w:rsid w:val="00A92B1D"/>
    <w:rsid w:val="00B64FA9"/>
    <w:rsid w:val="00CB1D78"/>
    <w:rsid w:val="00CD126F"/>
    <w:rsid w:val="00D10F6D"/>
    <w:rsid w:val="00DB4621"/>
    <w:rsid w:val="00DE3CB5"/>
    <w:rsid w:val="00E00FAB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656DCC"/>
  <w15:chartTrackingRefBased/>
  <w15:docId w15:val="{5427DFD5-DE65-400F-A60C-CF7A93C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ind w:left="288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CB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D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5B14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pfr/insurance/hom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6" ma:contentTypeDescription="Create a new document." ma:contentTypeScope="" ma:versionID="4515b07d475724d7a730109236f737df">
  <xsd:schema xmlns:xsd="http://www.w3.org/2001/XMLSchema" xmlns:xs="http://www.w3.org/2001/XMLSchema" xmlns:p="http://schemas.microsoft.com/office/2006/metadata/properties" xmlns:ns3="ae4737a0-5a6b-46e9-bcde-b6639a4991fe" targetNamespace="http://schemas.microsoft.com/office/2006/metadata/properties" ma:root="true" ma:fieldsID="00109a787800eafb715cff9817dd1864" ns3:_=""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D8559-5C70-4EAC-B705-06D07AA24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F662D-C59E-4976-9EEA-054E99D5C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6A966-7087-4C91-9C7F-E15EF744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Mailing Address:</vt:lpstr>
    </vt:vector>
  </TitlesOfParts>
  <Company>PFR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Address:</dc:title>
  <dc:subject/>
  <dc:creator>Kelly Webster</dc:creator>
  <cp:keywords/>
  <dc:description/>
  <cp:lastModifiedBy>Kilgore, Dawn</cp:lastModifiedBy>
  <cp:revision>11</cp:revision>
  <cp:lastPrinted>2011-08-04T12:27:00Z</cp:lastPrinted>
  <dcterms:created xsi:type="dcterms:W3CDTF">2020-10-08T13:20:00Z</dcterms:created>
  <dcterms:modified xsi:type="dcterms:W3CDTF">2022-04-05T19:47:00Z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