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87D8" w14:textId="1D1AC974" w:rsidR="00A82360" w:rsidRPr="00A82360" w:rsidRDefault="00A82360" w:rsidP="00A82360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Cambria" w:eastAsia="Times New Roman" w:hAnsi="Cambria" w:cs="Arial"/>
          <w:b/>
          <w:sz w:val="28"/>
          <w:szCs w:val="24"/>
        </w:rPr>
      </w:pPr>
      <w:r w:rsidRPr="00A82360">
        <w:rPr>
          <w:rFonts w:ascii="Cambria" w:eastAsia="Times New Roman" w:hAnsi="Cambria" w:cs="Arial"/>
          <w:b/>
          <w:sz w:val="28"/>
          <w:szCs w:val="24"/>
        </w:rPr>
        <w:t xml:space="preserve">Business </w:t>
      </w:r>
      <w:r w:rsidR="009244A6">
        <w:rPr>
          <w:rFonts w:ascii="Cambria" w:eastAsia="Times New Roman" w:hAnsi="Cambria" w:cs="Arial"/>
          <w:b/>
          <w:sz w:val="28"/>
          <w:szCs w:val="24"/>
        </w:rPr>
        <w:t xml:space="preserve">Entity </w:t>
      </w:r>
      <w:r w:rsidRPr="00A82360">
        <w:rPr>
          <w:rFonts w:ascii="Cambria" w:eastAsia="Times New Roman" w:hAnsi="Cambria" w:cs="Arial"/>
          <w:b/>
          <w:sz w:val="28"/>
          <w:szCs w:val="24"/>
        </w:rPr>
        <w:t>Address Change Form</w:t>
      </w:r>
    </w:p>
    <w:p w14:paraId="3C195E6F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</w:p>
    <w:p w14:paraId="344890A2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  <w:r w:rsidRPr="00A82360">
        <w:rPr>
          <w:rFonts w:ascii="Cambria" w:eastAsia="Times New Roman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F285" wp14:editId="47198E7D">
                <wp:simplePos x="0" y="0"/>
                <wp:positionH relativeFrom="margin">
                  <wp:posOffset>-28575</wp:posOffset>
                </wp:positionH>
                <wp:positionV relativeFrom="paragraph">
                  <wp:posOffset>55880</wp:posOffset>
                </wp:positionV>
                <wp:extent cx="6929120" cy="523875"/>
                <wp:effectExtent l="0" t="0" r="2413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EF00" w14:textId="77777777" w:rsidR="00A82360" w:rsidRPr="008374C0" w:rsidRDefault="00A82360" w:rsidP="00A82360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114CA2"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  <w:t xml:space="preserve">Notification of change in contact information:  </w:t>
                            </w: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 accordance with 24-A M.R.S. § 1419, it is the obligation of the licensee to notify the superintendent of changes in contact information within 30 days.  Failure to do so may result in the imposition of a penalty.  </w:t>
                            </w:r>
                            <w:r w:rsidRPr="00D11D3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change an address.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9F285" id="Rectangle 2" o:spid="_x0000_s1026" style="position:absolute;margin-left:-2.25pt;margin-top:4.4pt;width:545.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">
                <v:textbox>
                  <w:txbxContent>
                    <w:p w14:paraId="2E1FEF00" w14:textId="77777777" w:rsidR="00A82360" w:rsidRPr="008374C0" w:rsidRDefault="00A82360" w:rsidP="00A82360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114CA2"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  <w:t xml:space="preserve">Notification of change in contact information:  </w:t>
                      </w: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 accordance with 24-A M.R.S. § 1419, it is the obligation of the licensee to notify the superintendent of changes in contact information within 30 days.  Failure to do so may result in the imposition of a penalty.  </w:t>
                      </w:r>
                      <w:r w:rsidRPr="00D11D3E"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change an address.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E15531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058E1770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3725E6F9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441ABCA4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4A3C2426" w14:textId="04DC358F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00439768" w14:textId="64EEF9A3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A82360">
        <w:rPr>
          <w:rFonts w:ascii="Cambria" w:eastAsia="Times New Roman" w:hAnsi="Cambria" w:cs="Arial"/>
          <w:b/>
          <w:sz w:val="22"/>
        </w:rPr>
        <w:t>Business Name:</w:t>
      </w:r>
      <w:r w:rsidRPr="00A82360">
        <w:rPr>
          <w:rFonts w:ascii="Cambria" w:eastAsia="Times New Roman" w:hAnsi="Cambria" w:cs="Arial"/>
          <w:sz w:val="22"/>
        </w:rPr>
        <w:t xml:space="preserve">   _______________________________________________</w:t>
      </w:r>
      <w:r>
        <w:rPr>
          <w:rFonts w:ascii="Cambria" w:eastAsia="Times New Roman" w:hAnsi="Cambria" w:cs="Arial"/>
          <w:sz w:val="22"/>
        </w:rPr>
        <w:t>_____________________________</w:t>
      </w:r>
    </w:p>
    <w:p w14:paraId="3C141CD7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A82360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396"/>
      </w:tblGrid>
      <w:tr w:rsidR="00A82360" w:rsidRPr="00A82360" w14:paraId="272E454D" w14:textId="77777777" w:rsidTr="006E0628">
        <w:trPr>
          <w:trHeight w:val="448"/>
        </w:trPr>
        <w:tc>
          <w:tcPr>
            <w:tcW w:w="5400" w:type="dxa"/>
          </w:tcPr>
          <w:p w14:paraId="6AA33673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FEIN or NPN</w:t>
            </w:r>
          </w:p>
          <w:p w14:paraId="126CD9E8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74F063FB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A82360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4538980F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35256A3F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A82360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7769D377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</w:p>
    <w:p w14:paraId="31E2819B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A82360">
        <w:rPr>
          <w:rFonts w:ascii="Cambria" w:eastAsia="Times New Roman" w:hAnsi="Cambria" w:cs="Arial"/>
          <w:b/>
          <w:sz w:val="22"/>
          <w:u w:val="single"/>
        </w:rPr>
        <w:t>Business Address</w:t>
      </w:r>
      <w:r w:rsidRPr="00A82360">
        <w:rPr>
          <w:rFonts w:ascii="Cambria" w:eastAsia="Times New Roman" w:hAnsi="Cambria" w:cs="Arial"/>
          <w:b/>
          <w:sz w:val="22"/>
        </w:rPr>
        <w:t xml:space="preserve">   </w:t>
      </w:r>
      <w:r w:rsidRPr="00A82360">
        <w:rPr>
          <w:rFonts w:ascii="Cambria" w:eastAsia="Times New Roman" w:hAnsi="Cambria" w:cs="Arial"/>
          <w:b/>
          <w:sz w:val="20"/>
          <w:szCs w:val="20"/>
        </w:rPr>
        <w:t>(Primary office’s street location)</w:t>
      </w:r>
    </w:p>
    <w:p w14:paraId="5992D712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  <w:gridCol w:w="3896"/>
      </w:tblGrid>
      <w:tr w:rsidR="00A82360" w:rsidRPr="00C27993" w14:paraId="2C14CD0E" w14:textId="77777777" w:rsidTr="00A82360">
        <w:trPr>
          <w:trHeight w:val="421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C4A" w14:textId="77777777" w:rsidR="00A82360" w:rsidRPr="00A82360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  <w:p w14:paraId="1685F500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A82360" w:rsidRPr="00C27993" w14:paraId="2C2CAD55" w14:textId="77777777" w:rsidTr="00A82360">
        <w:trPr>
          <w:trHeight w:val="439"/>
        </w:trPr>
        <w:tc>
          <w:tcPr>
            <w:tcW w:w="6786" w:type="dxa"/>
            <w:gridSpan w:val="2"/>
          </w:tcPr>
          <w:p w14:paraId="350B5393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Street  Address or P.O. Box</w:t>
            </w:r>
          </w:p>
        </w:tc>
        <w:tc>
          <w:tcPr>
            <w:tcW w:w="3896" w:type="dxa"/>
          </w:tcPr>
          <w:p w14:paraId="0E91FECE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Business Phone Number</w:t>
            </w:r>
          </w:p>
          <w:p w14:paraId="11E8D47E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A82360" w:rsidRPr="00C27993" w14:paraId="5AC7A2D6" w14:textId="77777777" w:rsidTr="00A82360">
        <w:trPr>
          <w:trHeight w:val="439"/>
        </w:trPr>
        <w:tc>
          <w:tcPr>
            <w:tcW w:w="3393" w:type="dxa"/>
          </w:tcPr>
          <w:p w14:paraId="49025B43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3393" w:type="dxa"/>
          </w:tcPr>
          <w:p w14:paraId="7A73FAD1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</w:tc>
        <w:tc>
          <w:tcPr>
            <w:tcW w:w="3896" w:type="dxa"/>
          </w:tcPr>
          <w:p w14:paraId="4E6A3031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22AAC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</w:tc>
      </w:tr>
      <w:tr w:rsidR="00A82360" w:rsidRPr="00C27993" w14:paraId="30AB28E4" w14:textId="77777777" w:rsidTr="006E0628">
        <w:trPr>
          <w:trHeight w:val="439"/>
        </w:trPr>
        <w:tc>
          <w:tcPr>
            <w:tcW w:w="10682" w:type="dxa"/>
            <w:gridSpan w:val="3"/>
          </w:tcPr>
          <w:p w14:paraId="37BEE02E" w14:textId="77777777" w:rsidR="00A82360" w:rsidRPr="00C27993" w:rsidRDefault="00A82360" w:rsidP="006E062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56799C6F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A82360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12733D85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14"/>
          <w:szCs w:val="14"/>
        </w:rPr>
      </w:pPr>
    </w:p>
    <w:p w14:paraId="6A0BE012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  <w:r w:rsidRPr="00A82360">
        <w:rPr>
          <w:rFonts w:ascii="Cambria" w:eastAsia="Times New Roman" w:hAnsi="Cambria" w:cs="Arial"/>
          <w:b/>
          <w:sz w:val="22"/>
          <w:u w:val="single"/>
        </w:rPr>
        <w:t>Designated Mailing Address</w:t>
      </w:r>
    </w:p>
    <w:p w14:paraId="649FFAB0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A82360">
        <w:rPr>
          <w:rFonts w:ascii="Cambria" w:eastAsia="Times New Roman" w:hAnsi="Cambria" w:cs="Arial"/>
          <w:sz w:val="20"/>
        </w:rPr>
        <w:t>⎕ Use Business Address</w:t>
      </w:r>
      <w:r w:rsidRPr="00A82360">
        <w:rPr>
          <w:rFonts w:ascii="Cambria" w:eastAsia="Times New Roman" w:hAnsi="Cambria" w:cs="Arial"/>
          <w:sz w:val="20"/>
        </w:rPr>
        <w:tab/>
        <w:t>listed above</w:t>
      </w:r>
      <w:r w:rsidRPr="00A82360">
        <w:rPr>
          <w:rFonts w:ascii="Cambria" w:eastAsia="Times New Roman" w:hAnsi="Cambria" w:cs="Arial"/>
          <w:sz w:val="20"/>
        </w:rPr>
        <w:br/>
        <w:t>⎕ Use the designated mailing address listed below:</w:t>
      </w:r>
      <w:r w:rsidRPr="00A82360">
        <w:rPr>
          <w:rFonts w:ascii="Cambria" w:eastAsia="Times New Roman" w:hAnsi="Cambria" w:cs="Arial"/>
          <w:sz w:val="20"/>
        </w:rPr>
        <w:tab/>
      </w:r>
    </w:p>
    <w:p w14:paraId="68611E35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A82360" w:rsidRPr="00A82360" w14:paraId="13DB783A" w14:textId="77777777" w:rsidTr="006E0628">
        <w:trPr>
          <w:trHeight w:val="439"/>
        </w:trPr>
        <w:tc>
          <w:tcPr>
            <w:tcW w:w="7650" w:type="dxa"/>
            <w:gridSpan w:val="3"/>
          </w:tcPr>
          <w:p w14:paraId="70D0C326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</w:tc>
      </w:tr>
      <w:tr w:rsidR="00A82360" w:rsidRPr="00A82360" w14:paraId="4CA6B51C" w14:textId="77777777" w:rsidTr="006E0628">
        <w:trPr>
          <w:trHeight w:val="439"/>
        </w:trPr>
        <w:tc>
          <w:tcPr>
            <w:tcW w:w="7650" w:type="dxa"/>
            <w:gridSpan w:val="3"/>
          </w:tcPr>
          <w:p w14:paraId="65A00071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Street  Address or P.O. Box</w:t>
            </w:r>
          </w:p>
          <w:p w14:paraId="463DD1CE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A82360" w:rsidRPr="00A82360" w14:paraId="02D94DC3" w14:textId="77777777" w:rsidTr="006E0628">
        <w:trPr>
          <w:trHeight w:val="439"/>
        </w:trPr>
        <w:tc>
          <w:tcPr>
            <w:tcW w:w="4230" w:type="dxa"/>
          </w:tcPr>
          <w:p w14:paraId="327ED4E1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46B9902F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DD29BF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5A9779F3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2E38E5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084965F6" w14:textId="77777777" w:rsidR="00A82360" w:rsidRPr="00A82360" w:rsidRDefault="00A82360" w:rsidP="00A823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6588E6F4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3850C9D8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A82360">
        <w:rPr>
          <w:rFonts w:ascii="Cambria" w:eastAsia="Times New Roman" w:hAnsi="Cambria" w:cs="Arial"/>
          <w:b/>
          <w:sz w:val="20"/>
          <w:szCs w:val="20"/>
        </w:rPr>
        <w:t>Note</w:t>
      </w:r>
      <w:r w:rsidRPr="00A82360">
        <w:rPr>
          <w:rFonts w:ascii="Cambria" w:eastAsia="Times New Roman" w:hAnsi="Cambria" w:cs="Arial"/>
          <w:sz w:val="20"/>
          <w:szCs w:val="20"/>
        </w:rPr>
        <w:t>:  Business and mailing addresses for entities are displayed on our public licensee search.</w:t>
      </w:r>
    </w:p>
    <w:p w14:paraId="0E5C2CE7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14:paraId="17B489BE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0414F2E4" w14:textId="4479E679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A82360">
        <w:rPr>
          <w:rFonts w:ascii="Cambria" w:eastAsia="Times New Roman" w:hAnsi="Cambria" w:cs="Arial"/>
          <w:b/>
          <w:sz w:val="22"/>
        </w:rPr>
        <w:t xml:space="preserve">Name </w:t>
      </w:r>
      <w:r w:rsidRPr="00A82360">
        <w:rPr>
          <w:rFonts w:ascii="Cambria" w:eastAsia="Times New Roman" w:hAnsi="Cambria" w:cs="Arial"/>
          <w:sz w:val="22"/>
        </w:rPr>
        <w:t>(</w:t>
      </w:r>
      <w:r w:rsidRPr="00A82360">
        <w:rPr>
          <w:rFonts w:ascii="Cambria" w:eastAsia="Times New Roman" w:hAnsi="Cambria" w:cs="Arial"/>
          <w:sz w:val="16"/>
          <w:szCs w:val="16"/>
        </w:rPr>
        <w:t>Person</w:t>
      </w:r>
      <w:r w:rsidRPr="00A82360">
        <w:rPr>
          <w:rFonts w:ascii="Cambria" w:eastAsia="Times New Roman" w:hAnsi="Cambria" w:cs="Arial"/>
          <w:sz w:val="22"/>
        </w:rPr>
        <w:t xml:space="preserve"> </w:t>
      </w:r>
      <w:r w:rsidRPr="00A82360">
        <w:rPr>
          <w:rFonts w:ascii="Cambria" w:eastAsia="Times New Roman" w:hAnsi="Cambria" w:cs="Arial"/>
          <w:sz w:val="16"/>
          <w:szCs w:val="16"/>
        </w:rPr>
        <w:t>Completing this form)</w:t>
      </w:r>
      <w:r w:rsidRPr="00A82360">
        <w:rPr>
          <w:rFonts w:ascii="Cambria" w:eastAsia="Times New Roman" w:hAnsi="Cambria" w:cs="Arial"/>
          <w:sz w:val="22"/>
        </w:rPr>
        <w:t xml:space="preserve">: </w:t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</w:r>
      <w:r w:rsidRPr="00A82360">
        <w:rPr>
          <w:rFonts w:ascii="Cambria" w:eastAsia="Times New Roman" w:hAnsi="Cambria" w:cs="Arial"/>
          <w:sz w:val="22"/>
        </w:rPr>
        <w:softHyphen/>
        <w:t>__________________________________</w:t>
      </w:r>
      <w:r>
        <w:rPr>
          <w:rFonts w:ascii="Cambria" w:eastAsia="Times New Roman" w:hAnsi="Cambria" w:cs="Arial"/>
          <w:sz w:val="22"/>
        </w:rPr>
        <w:t>________</w:t>
      </w:r>
      <w:r w:rsidRPr="00A82360">
        <w:rPr>
          <w:rFonts w:ascii="Cambria" w:eastAsia="Times New Roman" w:hAnsi="Cambria" w:cs="Arial"/>
          <w:sz w:val="22"/>
        </w:rPr>
        <w:t xml:space="preserve"> </w:t>
      </w:r>
      <w:r w:rsidRPr="00A82360">
        <w:rPr>
          <w:rFonts w:ascii="Cambria" w:eastAsia="Times New Roman" w:hAnsi="Cambria" w:cs="Arial"/>
          <w:b/>
          <w:sz w:val="22"/>
        </w:rPr>
        <w:t>Phone #</w:t>
      </w:r>
      <w:r w:rsidRPr="00A82360">
        <w:rPr>
          <w:rFonts w:ascii="Cambria" w:eastAsia="Times New Roman" w:hAnsi="Cambria" w:cs="Arial"/>
          <w:sz w:val="22"/>
        </w:rPr>
        <w:t>: __________________</w:t>
      </w:r>
    </w:p>
    <w:p w14:paraId="32B6BAC8" w14:textId="77777777" w:rsidR="00A82360" w:rsidRPr="00A82360" w:rsidRDefault="00A82360" w:rsidP="00A82360">
      <w:pPr>
        <w:keepNext/>
        <w:spacing w:after="0" w:line="240" w:lineRule="auto"/>
        <w:outlineLvl w:val="1"/>
        <w:rPr>
          <w:rFonts w:ascii="Cambria" w:eastAsia="Times New Roman" w:hAnsi="Cambria" w:cs="Arial"/>
          <w:sz w:val="16"/>
          <w:szCs w:val="16"/>
        </w:rPr>
      </w:pPr>
    </w:p>
    <w:p w14:paraId="50C5BEDA" w14:textId="77777777" w:rsidR="00A82360" w:rsidRPr="00A82360" w:rsidRDefault="00A82360" w:rsidP="00A82360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0CD48665" w14:textId="454CCDC4" w:rsidR="00A82360" w:rsidRPr="00B405A9" w:rsidRDefault="00A82360" w:rsidP="00A82360">
      <w:pPr>
        <w:rPr>
          <w:rFonts w:ascii="Cambria" w:hAnsi="Cambria" w:cs="Arial"/>
          <w:sz w:val="22"/>
        </w:rPr>
      </w:pPr>
      <w:r w:rsidRPr="00B405A9">
        <w:rPr>
          <w:rFonts w:ascii="Cambria" w:hAnsi="Cambria" w:cs="Arial"/>
          <w:sz w:val="22"/>
        </w:rPr>
        <w:t xml:space="preserve">Forms can be emailed to </w:t>
      </w:r>
      <w:hyperlink r:id="rId6" w:history="1">
        <w:r w:rsidRPr="00B405A9">
          <w:rPr>
            <w:rStyle w:val="Hyperlink"/>
            <w:rFonts w:ascii="Cambria" w:hAnsi="Cambria" w:cs="Arial"/>
            <w:sz w:val="22"/>
          </w:rPr>
          <w:t>insurance.pfr@maine.gov</w:t>
        </w:r>
      </w:hyperlink>
      <w:r w:rsidRPr="00B405A9">
        <w:rPr>
          <w:rFonts w:ascii="Cambria" w:hAnsi="Cambria" w:cs="Arial"/>
          <w:sz w:val="22"/>
        </w:rPr>
        <w:t xml:space="preserve">, faxed to 207-624-8599 or mailed to the address below.  </w:t>
      </w:r>
    </w:p>
    <w:p w14:paraId="4D378886" w14:textId="773037C2" w:rsidR="00A82360" w:rsidRDefault="00A82360" w:rsidP="00A82360">
      <w:pPr>
        <w:spacing w:after="0" w:line="240" w:lineRule="auto"/>
        <w:rPr>
          <w:sz w:val="22"/>
        </w:rPr>
      </w:pPr>
      <w:r w:rsidRPr="00B405A9">
        <w:rPr>
          <w:rFonts w:ascii="Cambria" w:hAnsi="Cambria" w:cs="Arial"/>
          <w:sz w:val="22"/>
        </w:rPr>
        <w:t>If you prefer to submit electronically, please visit our website at</w:t>
      </w:r>
      <w:r>
        <w:rPr>
          <w:rFonts w:ascii="Cambria" w:hAnsi="Cambria" w:cs="Arial"/>
          <w:sz w:val="22"/>
        </w:rPr>
        <w:t xml:space="preserve"> </w:t>
      </w:r>
      <w:hyperlink r:id="rId7" w:history="1">
        <w:r w:rsidRPr="00A82360">
          <w:rPr>
            <w:rStyle w:val="Hyperlink"/>
            <w:sz w:val="22"/>
          </w:rPr>
          <w:t>Business Entity Address Changes | PFR Insurance (maine.gov)</w:t>
        </w:r>
      </w:hyperlink>
    </w:p>
    <w:p w14:paraId="5ABB2E01" w14:textId="6F1F8087" w:rsidR="00A82360" w:rsidRDefault="00A82360" w:rsidP="00A82360">
      <w:pPr>
        <w:spacing w:after="0" w:line="240" w:lineRule="auto"/>
        <w:rPr>
          <w:sz w:val="16"/>
          <w:szCs w:val="16"/>
        </w:rPr>
      </w:pPr>
    </w:p>
    <w:p w14:paraId="66B30B38" w14:textId="77777777" w:rsidR="00AD522A" w:rsidRPr="00A82360" w:rsidRDefault="00AD522A" w:rsidP="00AD522A">
      <w:pPr>
        <w:keepNext/>
        <w:spacing w:after="0" w:line="240" w:lineRule="auto"/>
        <w:outlineLvl w:val="1"/>
        <w:rPr>
          <w:rFonts w:ascii="Cambria" w:eastAsia="Times New Roman" w:hAnsi="Cambria" w:cs="Arial"/>
          <w:sz w:val="22"/>
          <w:szCs w:val="20"/>
        </w:rPr>
      </w:pPr>
      <w:r w:rsidRPr="00A82360">
        <w:rPr>
          <w:rFonts w:ascii="Cambria" w:eastAsia="Times New Roman" w:hAnsi="Cambria" w:cs="Arial"/>
          <w:sz w:val="22"/>
          <w:szCs w:val="20"/>
        </w:rPr>
        <w:t>If you have any questions, please contact the Bureau of Insurance at (207) 624-8475</w:t>
      </w:r>
    </w:p>
    <w:p w14:paraId="2692BEEB" w14:textId="77777777" w:rsidR="00AD522A" w:rsidRDefault="00AD522A" w:rsidP="00A82360">
      <w:pPr>
        <w:spacing w:after="0" w:line="240" w:lineRule="auto"/>
        <w:rPr>
          <w:sz w:val="16"/>
          <w:szCs w:val="16"/>
        </w:rPr>
      </w:pPr>
    </w:p>
    <w:p w14:paraId="0FD803A4" w14:textId="71F80DC6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A82360">
        <w:rPr>
          <w:sz w:val="16"/>
          <w:szCs w:val="16"/>
        </w:rPr>
        <w:t xml:space="preserve">Rev </w:t>
      </w:r>
      <w:r w:rsidR="00AD522A">
        <w:rPr>
          <w:sz w:val="16"/>
          <w:szCs w:val="16"/>
        </w:rPr>
        <w:t>04/22</w:t>
      </w:r>
    </w:p>
    <w:p w14:paraId="667D5E3C" w14:textId="77777777" w:rsidR="00A82360" w:rsidRPr="00A82360" w:rsidRDefault="00A82360" w:rsidP="00A82360">
      <w:pPr>
        <w:spacing w:after="0" w:line="240" w:lineRule="auto"/>
        <w:jc w:val="right"/>
        <w:rPr>
          <w:rFonts w:ascii="Cambria" w:eastAsia="Times New Roman" w:hAnsi="Cambria" w:cs="Arial"/>
          <w:b/>
          <w:sz w:val="16"/>
        </w:rPr>
      </w:pPr>
    </w:p>
    <w:p w14:paraId="23AD3D08" w14:textId="1153F7D0" w:rsidR="00A82360" w:rsidRPr="00A82360" w:rsidRDefault="00A82360" w:rsidP="00A82360">
      <w:pPr>
        <w:spacing w:after="0" w:line="240" w:lineRule="auto"/>
        <w:rPr>
          <w:rFonts w:ascii="Cambria" w:eastAsia="Times New Roman" w:hAnsi="Cambria" w:cs="Arial"/>
          <w:b/>
          <w:color w:val="808080"/>
          <w:sz w:val="16"/>
        </w:rPr>
      </w:pPr>
    </w:p>
    <w:sectPr w:rsidR="00A82360" w:rsidRPr="00A82360" w:rsidSect="00A914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143A" w14:textId="4D60DA5A" w:rsidR="0082541F" w:rsidRDefault="0082541F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5pt;height:28.55pt">
          <v:imagedata r:id="rId1" o:title=""/>
        </v:shape>
        <o:OLEObject Type="Embed" ProgID="PBrush" ShapeID="_x0000_i1025" DrawAspect="Content" ObjectID="_1711440043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AD522A" w:rsidP="0082541F">
    <w:pPr>
      <w:pStyle w:val="Footer"/>
      <w:jc w:val="center"/>
      <w:rPr>
        <w:sz w:val="16"/>
        <w:szCs w:val="16"/>
      </w:rPr>
    </w:pPr>
    <w:hyperlink r:id="rId3" w:history="1">
      <w:r w:rsidR="0082541F"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269623B2" w:rsidR="0074452A" w:rsidRPr="00850309" w:rsidRDefault="00AD522A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A82360">
        <w:rPr>
          <w:rStyle w:val="Hyperlink"/>
          <w:sz w:val="18"/>
          <w:szCs w:val="18"/>
        </w:rPr>
        <w:t>www.maine.gov/pfr/insurance/home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7FF46C75" w:rsidR="0074452A" w:rsidRPr="005752CB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5EF1D052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5752CB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376894BF" w14:textId="4F5FC5CC" w:rsidR="0074452A" w:rsidRPr="00AD522A" w:rsidRDefault="00C17540" w:rsidP="00AD522A">
    <w:pPr>
      <w:spacing w:after="0" w:line="240" w:lineRule="auto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7DD1B187" w:rsidR="00550108" w:rsidRPr="003D14A8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7DD1B187" w:rsidR="00550108" w:rsidRPr="003D14A8" w:rsidRDefault="00550108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7FCE522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29320B9E" w:rsidR="00BD0A56" w:rsidRPr="003D14A8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Text Box 2" o:spid="_x0000_s1028" type="#_x0000_t202" style="position:absolute;left:0;text-align:left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29320B9E" w:rsidR="00BD0A56" w:rsidRPr="003D14A8" w:rsidRDefault="00BD0A56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6CA505" w14:textId="1491CCE3" w:rsidR="0074452A" w:rsidRDefault="00744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B545F"/>
    <w:rsid w:val="002E352C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2541F"/>
    <w:rsid w:val="00850309"/>
    <w:rsid w:val="008576E5"/>
    <w:rsid w:val="008A0DFD"/>
    <w:rsid w:val="008B0121"/>
    <w:rsid w:val="008E1059"/>
    <w:rsid w:val="0092040B"/>
    <w:rsid w:val="009244A6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2360"/>
    <w:rsid w:val="00A86A14"/>
    <w:rsid w:val="00A914A4"/>
    <w:rsid w:val="00AA3DFB"/>
    <w:rsid w:val="00AA5024"/>
    <w:rsid w:val="00AD4691"/>
    <w:rsid w:val="00AD522A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8194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ine.gov/pfr/insurance/licensees/individuals-business-entities/business-entity-address-chang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pfr/insur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4</cp:revision>
  <dcterms:created xsi:type="dcterms:W3CDTF">2022-04-08T16:03:00Z</dcterms:created>
  <dcterms:modified xsi:type="dcterms:W3CDTF">2022-04-14T15:14:00Z</dcterms:modified>
</cp:coreProperties>
</file>