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4E9" w:rsidRPr="00DD24E9" w:rsidRDefault="00DD24E9" w:rsidP="00DD24E9">
      <w:pPr>
        <w:autoSpaceDE w:val="0"/>
        <w:autoSpaceDN w:val="0"/>
        <w:adjustRightInd w:val="0"/>
        <w:spacing w:after="0" w:line="240" w:lineRule="auto"/>
        <w:rPr>
          <w:rFonts w:ascii="ODIELL+Arial,Bold" w:hAnsi="ODIELL+Arial,Bold" w:cs="ODIELL+Arial,Bold"/>
          <w:color w:val="000000"/>
          <w:sz w:val="24"/>
          <w:szCs w:val="24"/>
        </w:rPr>
      </w:pPr>
    </w:p>
    <w:p w:rsidR="00DD24E9" w:rsidRPr="00DD24E9" w:rsidRDefault="00DD24E9" w:rsidP="00DD24E9">
      <w:pPr>
        <w:autoSpaceDE w:val="0"/>
        <w:autoSpaceDN w:val="0"/>
        <w:adjustRightInd w:val="0"/>
        <w:spacing w:after="0" w:line="240" w:lineRule="auto"/>
        <w:jc w:val="center"/>
        <w:rPr>
          <w:rFonts w:ascii="Times New Roman" w:hAnsi="Times New Roman" w:cs="Times New Roman"/>
          <w:color w:val="000000"/>
          <w:sz w:val="24"/>
          <w:szCs w:val="24"/>
        </w:rPr>
      </w:pPr>
      <w:r w:rsidRPr="00DD24E9">
        <w:rPr>
          <w:rFonts w:ascii="Times New Roman" w:hAnsi="Times New Roman" w:cs="Times New Roman"/>
          <w:sz w:val="24"/>
          <w:szCs w:val="24"/>
        </w:rPr>
        <w:t xml:space="preserve"> </w:t>
      </w:r>
      <w:r w:rsidRPr="00DD24E9">
        <w:rPr>
          <w:rFonts w:ascii="Times New Roman" w:hAnsi="Times New Roman" w:cs="Times New Roman"/>
          <w:b/>
          <w:bCs/>
          <w:color w:val="000000"/>
          <w:sz w:val="24"/>
          <w:szCs w:val="24"/>
        </w:rPr>
        <w:t xml:space="preserve">BUREAU OF FINANCIAL INSTITUTIONS </w:t>
      </w:r>
    </w:p>
    <w:p w:rsidR="00DD24E9" w:rsidRPr="00DD24E9" w:rsidRDefault="00DD24E9" w:rsidP="00DD24E9">
      <w:pPr>
        <w:autoSpaceDE w:val="0"/>
        <w:autoSpaceDN w:val="0"/>
        <w:adjustRightInd w:val="0"/>
        <w:spacing w:after="0" w:line="240" w:lineRule="auto"/>
        <w:jc w:val="center"/>
        <w:rPr>
          <w:rFonts w:ascii="Times New Roman" w:hAnsi="Times New Roman" w:cs="Times New Roman"/>
          <w:color w:val="000000"/>
          <w:sz w:val="24"/>
          <w:szCs w:val="24"/>
        </w:rPr>
      </w:pPr>
      <w:r w:rsidRPr="00DD24E9">
        <w:rPr>
          <w:rFonts w:ascii="Times New Roman" w:hAnsi="Times New Roman" w:cs="Times New Roman"/>
          <w:b/>
          <w:bCs/>
          <w:color w:val="000000"/>
          <w:sz w:val="24"/>
          <w:szCs w:val="24"/>
        </w:rPr>
        <w:t xml:space="preserve">DEPARTMENT OF PROFESSIONAL AND FINANCIAL REGULATION </w:t>
      </w:r>
    </w:p>
    <w:p w:rsidR="00DD24E9" w:rsidRPr="00DD24E9" w:rsidRDefault="00DD24E9" w:rsidP="00DD24E9">
      <w:pPr>
        <w:autoSpaceDE w:val="0"/>
        <w:autoSpaceDN w:val="0"/>
        <w:adjustRightInd w:val="0"/>
        <w:spacing w:after="0" w:line="240" w:lineRule="auto"/>
        <w:jc w:val="center"/>
        <w:rPr>
          <w:rFonts w:ascii="Times New Roman" w:hAnsi="Times New Roman" w:cs="Times New Roman"/>
          <w:color w:val="000000"/>
          <w:sz w:val="24"/>
          <w:szCs w:val="24"/>
        </w:rPr>
      </w:pPr>
      <w:r w:rsidRPr="00DD24E9">
        <w:rPr>
          <w:rFonts w:ascii="Times New Roman" w:hAnsi="Times New Roman" w:cs="Times New Roman"/>
          <w:b/>
          <w:bCs/>
          <w:color w:val="000000"/>
          <w:sz w:val="24"/>
          <w:szCs w:val="24"/>
        </w:rPr>
        <w:t xml:space="preserve">STATE OF MAINE </w:t>
      </w:r>
    </w:p>
    <w:p w:rsidR="00DD24E9" w:rsidRPr="00DD24E9" w:rsidRDefault="00DD24E9" w:rsidP="00DD24E9">
      <w:pPr>
        <w:autoSpaceDE w:val="0"/>
        <w:autoSpaceDN w:val="0"/>
        <w:adjustRightInd w:val="0"/>
        <w:spacing w:after="0" w:line="240" w:lineRule="auto"/>
        <w:jc w:val="center"/>
        <w:rPr>
          <w:rFonts w:ascii="Times New Roman" w:hAnsi="Times New Roman" w:cs="Times New Roman"/>
          <w:color w:val="000000"/>
          <w:sz w:val="24"/>
          <w:szCs w:val="24"/>
        </w:rPr>
      </w:pPr>
      <w:r w:rsidRPr="00DD24E9">
        <w:rPr>
          <w:rFonts w:ascii="Times New Roman" w:hAnsi="Times New Roman" w:cs="Times New Roman"/>
          <w:b/>
          <w:bCs/>
          <w:color w:val="000000"/>
          <w:sz w:val="24"/>
          <w:szCs w:val="24"/>
        </w:rPr>
        <w:t xml:space="preserve">APPLICATION TO CONVERT </w:t>
      </w:r>
    </w:p>
    <w:p w:rsidR="00DD24E9" w:rsidRPr="00DD24E9" w:rsidRDefault="00DD24E9" w:rsidP="00DD24E9">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DD24E9">
        <w:rPr>
          <w:rFonts w:ascii="Times New Roman" w:hAnsi="Times New Roman" w:cs="Times New Roman"/>
          <w:b/>
          <w:bCs/>
          <w:color w:val="000000"/>
          <w:sz w:val="24"/>
          <w:szCs w:val="24"/>
          <w:u w:val="single"/>
        </w:rPr>
        <w:t xml:space="preserve">FROM FEDERAL TO STATE CHARTER </w:t>
      </w:r>
    </w:p>
    <w:p w:rsidR="00DD24E9" w:rsidRPr="00DD24E9" w:rsidRDefault="00DD24E9" w:rsidP="00DD24E9">
      <w:pPr>
        <w:autoSpaceDE w:val="0"/>
        <w:autoSpaceDN w:val="0"/>
        <w:adjustRightInd w:val="0"/>
        <w:spacing w:after="0" w:line="240" w:lineRule="auto"/>
        <w:jc w:val="center"/>
        <w:rPr>
          <w:rFonts w:ascii="Times New Roman" w:hAnsi="Times New Roman" w:cs="Times New Roman"/>
          <w:color w:val="000000"/>
          <w:sz w:val="24"/>
          <w:szCs w:val="24"/>
        </w:rPr>
      </w:pPr>
    </w:p>
    <w:p w:rsidR="00DD24E9" w:rsidRDefault="00DD24E9" w:rsidP="00DD24E9">
      <w:pPr>
        <w:autoSpaceDE w:val="0"/>
        <w:autoSpaceDN w:val="0"/>
        <w:adjustRightInd w:val="0"/>
        <w:spacing w:after="0" w:line="240" w:lineRule="auto"/>
        <w:jc w:val="center"/>
        <w:rPr>
          <w:rFonts w:ascii="Times New Roman" w:hAnsi="Times New Roman" w:cs="Times New Roman"/>
          <w:b/>
          <w:bCs/>
          <w:color w:val="000000"/>
          <w:sz w:val="24"/>
          <w:szCs w:val="24"/>
        </w:rPr>
      </w:pPr>
      <w:r w:rsidRPr="00DD24E9">
        <w:rPr>
          <w:rFonts w:ascii="Times New Roman" w:hAnsi="Times New Roman" w:cs="Times New Roman"/>
          <w:b/>
          <w:bCs/>
          <w:color w:val="000000"/>
          <w:sz w:val="24"/>
          <w:szCs w:val="24"/>
        </w:rPr>
        <w:t xml:space="preserve">INFORMATION FOR THE APPLICANT </w:t>
      </w:r>
    </w:p>
    <w:p w:rsidR="004F390A" w:rsidRPr="00DD24E9" w:rsidRDefault="004F390A" w:rsidP="00DD24E9">
      <w:pPr>
        <w:autoSpaceDE w:val="0"/>
        <w:autoSpaceDN w:val="0"/>
        <w:adjustRightInd w:val="0"/>
        <w:spacing w:after="0" w:line="240" w:lineRule="auto"/>
        <w:jc w:val="center"/>
        <w:rPr>
          <w:rFonts w:ascii="Times New Roman" w:hAnsi="Times New Roman" w:cs="Times New Roman"/>
          <w:color w:val="000000"/>
          <w:sz w:val="24"/>
          <w:szCs w:val="24"/>
        </w:rPr>
      </w:pPr>
    </w:p>
    <w:p w:rsidR="00DD24E9" w:rsidRPr="00DD24E9" w:rsidRDefault="00DD24E9" w:rsidP="00DD24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DD24E9">
        <w:rPr>
          <w:rFonts w:ascii="Times New Roman" w:hAnsi="Times New Roman" w:cs="Times New Roman"/>
          <w:color w:val="000000"/>
          <w:sz w:val="24"/>
          <w:szCs w:val="24"/>
        </w:rPr>
        <w:t xml:space="preserve">This Application is to be executed in triplicate. Two signed Applications are to be forwarded to the Superintendent of the Bureau of Financial Institutions and the other Application is to be retained by the Applicant. </w:t>
      </w:r>
    </w:p>
    <w:p w:rsidR="00DD24E9" w:rsidRPr="00DD24E9" w:rsidRDefault="00DD24E9" w:rsidP="00DD24E9">
      <w:pPr>
        <w:autoSpaceDE w:val="0"/>
        <w:autoSpaceDN w:val="0"/>
        <w:adjustRightInd w:val="0"/>
        <w:spacing w:after="0" w:line="240" w:lineRule="auto"/>
        <w:jc w:val="both"/>
        <w:rPr>
          <w:rFonts w:ascii="Times New Roman" w:hAnsi="Times New Roman" w:cs="Times New Roman"/>
          <w:color w:val="000000"/>
          <w:sz w:val="24"/>
          <w:szCs w:val="24"/>
        </w:rPr>
      </w:pPr>
    </w:p>
    <w:p w:rsidR="00DD24E9" w:rsidRPr="00DD24E9" w:rsidRDefault="00DD24E9" w:rsidP="00DD24E9">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DD24E9">
        <w:rPr>
          <w:rFonts w:ascii="Times New Roman" w:hAnsi="Times New Roman" w:cs="Times New Roman"/>
          <w:color w:val="000000"/>
          <w:sz w:val="24"/>
          <w:szCs w:val="24"/>
        </w:rPr>
        <w:t>Schedules or inserts may be attached to this Application whenever the space provided is insufficient. Such attached schedules or inserts are a</w:t>
      </w:r>
      <w:r w:rsidR="008B6E3E">
        <w:rPr>
          <w:rFonts w:ascii="Times New Roman" w:hAnsi="Times New Roman" w:cs="Times New Roman"/>
          <w:color w:val="000000"/>
          <w:sz w:val="24"/>
          <w:szCs w:val="24"/>
        </w:rPr>
        <w:t xml:space="preserve"> </w:t>
      </w:r>
      <w:r w:rsidRPr="00DD24E9">
        <w:rPr>
          <w:rFonts w:ascii="Times New Roman" w:hAnsi="Times New Roman" w:cs="Times New Roman"/>
          <w:color w:val="000000"/>
          <w:sz w:val="24"/>
          <w:szCs w:val="24"/>
        </w:rPr>
        <w:t xml:space="preserve">part of this Application. All schedules or inserts should be on paper the same size as this page. </w:t>
      </w:r>
    </w:p>
    <w:p w:rsidR="00DD24E9" w:rsidRPr="00DD24E9" w:rsidRDefault="00DD24E9" w:rsidP="00DD24E9">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DD24E9" w:rsidRPr="00DD24E9" w:rsidRDefault="00DD24E9" w:rsidP="00DD24E9">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DD24E9">
        <w:rPr>
          <w:rFonts w:ascii="Times New Roman" w:hAnsi="Times New Roman" w:cs="Times New Roman"/>
          <w:color w:val="000000"/>
          <w:sz w:val="24"/>
          <w:szCs w:val="24"/>
        </w:rPr>
        <w:t xml:space="preserve">You may provide any information in addition to that requested by the Bureau which, in your opinion, might aid in the disposition of your Application. Any such unsolicited information will be accepted for consideration with the understanding that it may be made public, unless it is otherwise designated confidential. </w:t>
      </w:r>
    </w:p>
    <w:p w:rsidR="00DD24E9" w:rsidRPr="00DD24E9" w:rsidRDefault="00DD24E9" w:rsidP="00DD24E9">
      <w:pPr>
        <w:autoSpaceDE w:val="0"/>
        <w:autoSpaceDN w:val="0"/>
        <w:adjustRightInd w:val="0"/>
        <w:spacing w:after="0" w:line="240" w:lineRule="auto"/>
        <w:jc w:val="both"/>
        <w:rPr>
          <w:rFonts w:ascii="Times New Roman" w:hAnsi="Times New Roman" w:cs="Times New Roman"/>
          <w:color w:val="000000"/>
          <w:sz w:val="24"/>
          <w:szCs w:val="24"/>
        </w:rPr>
      </w:pPr>
    </w:p>
    <w:p w:rsidR="00DD24E9" w:rsidRPr="00DD24E9" w:rsidRDefault="00DD24E9" w:rsidP="00DD24E9">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DD24E9">
        <w:rPr>
          <w:rFonts w:ascii="Times New Roman" w:hAnsi="Times New Roman" w:cs="Times New Roman"/>
          <w:color w:val="000000"/>
          <w:sz w:val="24"/>
          <w:szCs w:val="24"/>
        </w:rPr>
        <w:t xml:space="preserve">No application shall be deemed complete by the Superintendent unless accompanied by the application fee required by Bulletin #9. </w:t>
      </w:r>
    </w:p>
    <w:p w:rsidR="00DD24E9" w:rsidRPr="00DD24E9" w:rsidRDefault="00DD24E9" w:rsidP="00DD24E9">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DD24E9" w:rsidRPr="00DD24E9" w:rsidRDefault="00DD24E9" w:rsidP="00DD24E9">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DD24E9">
        <w:rPr>
          <w:rFonts w:ascii="Times New Roman" w:hAnsi="Times New Roman" w:cs="Times New Roman"/>
          <w:color w:val="000000"/>
          <w:sz w:val="24"/>
          <w:szCs w:val="24"/>
        </w:rPr>
        <w:t xml:space="preserve">The Bureau will accept an application filed with a federal regulatory agency in place of this application. However, such application must contain all the information requested in this application. </w:t>
      </w:r>
    </w:p>
    <w:p w:rsidR="00DD24E9" w:rsidRPr="00DD24E9" w:rsidRDefault="00DD24E9" w:rsidP="00DD24E9">
      <w:pPr>
        <w:autoSpaceDE w:val="0"/>
        <w:autoSpaceDN w:val="0"/>
        <w:adjustRightInd w:val="0"/>
        <w:spacing w:after="0" w:line="240" w:lineRule="auto"/>
        <w:jc w:val="both"/>
        <w:rPr>
          <w:rFonts w:ascii="Times New Roman" w:hAnsi="Times New Roman" w:cs="Times New Roman"/>
          <w:color w:val="000000"/>
          <w:sz w:val="24"/>
          <w:szCs w:val="24"/>
        </w:rPr>
      </w:pPr>
    </w:p>
    <w:p w:rsidR="00DD24E9" w:rsidRPr="00DD24E9" w:rsidRDefault="00455FB9" w:rsidP="00455FB9">
      <w:pPr>
        <w:autoSpaceDE w:val="0"/>
        <w:autoSpaceDN w:val="0"/>
        <w:adjustRightInd w:val="0"/>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DD24E9" w:rsidRPr="00DD24E9">
        <w:rPr>
          <w:rFonts w:ascii="Times New Roman" w:hAnsi="Times New Roman" w:cs="Times New Roman"/>
          <w:color w:val="000000"/>
          <w:sz w:val="24"/>
          <w:szCs w:val="24"/>
        </w:rPr>
        <w:tab/>
        <w:t xml:space="preserve">The Bureau reserves the right to request additional information, including a review of the most recent Report of Examination(s) by the institution’s primary federal regulator, as it deems necessary to render a decision. </w:t>
      </w:r>
    </w:p>
    <w:p w:rsidR="00DD24E9" w:rsidRPr="00DD24E9" w:rsidRDefault="00DD24E9" w:rsidP="00DD24E9">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p>
    <w:p w:rsidR="00DD24E9" w:rsidRPr="00DD24E9" w:rsidRDefault="00DD24E9" w:rsidP="00DD24E9">
      <w:pPr>
        <w:pageBreakBefore/>
        <w:autoSpaceDE w:val="0"/>
        <w:autoSpaceDN w:val="0"/>
        <w:adjustRightInd w:val="0"/>
        <w:spacing w:after="0" w:line="240" w:lineRule="auto"/>
        <w:jc w:val="center"/>
        <w:rPr>
          <w:rFonts w:ascii="Times New Roman" w:hAnsi="Times New Roman" w:cs="Times New Roman"/>
          <w:sz w:val="24"/>
          <w:szCs w:val="24"/>
        </w:rPr>
      </w:pPr>
      <w:r w:rsidRPr="00DD24E9">
        <w:rPr>
          <w:rFonts w:ascii="Times New Roman" w:hAnsi="Times New Roman" w:cs="Times New Roman"/>
          <w:b/>
          <w:bCs/>
          <w:sz w:val="24"/>
          <w:szCs w:val="24"/>
        </w:rPr>
        <w:lastRenderedPageBreak/>
        <w:t xml:space="preserve">APPLICATION TO CONVERT </w:t>
      </w:r>
    </w:p>
    <w:p w:rsidR="00DD24E9" w:rsidRPr="00DD24E9" w:rsidRDefault="00DD24E9" w:rsidP="00DD24E9">
      <w:pPr>
        <w:autoSpaceDE w:val="0"/>
        <w:autoSpaceDN w:val="0"/>
        <w:adjustRightInd w:val="0"/>
        <w:spacing w:after="0" w:line="240" w:lineRule="auto"/>
        <w:jc w:val="center"/>
        <w:rPr>
          <w:rFonts w:ascii="Times New Roman" w:hAnsi="Times New Roman" w:cs="Times New Roman"/>
          <w:b/>
          <w:bCs/>
          <w:sz w:val="24"/>
          <w:szCs w:val="24"/>
        </w:rPr>
      </w:pPr>
      <w:r w:rsidRPr="00DD24E9">
        <w:rPr>
          <w:rFonts w:ascii="Times New Roman" w:hAnsi="Times New Roman" w:cs="Times New Roman"/>
          <w:b/>
          <w:bCs/>
          <w:sz w:val="24"/>
          <w:szCs w:val="24"/>
        </w:rPr>
        <w:t xml:space="preserve">FROM FEDERAL TO STATE CHARTER (CONT.) </w:t>
      </w:r>
    </w:p>
    <w:p w:rsidR="00DD24E9" w:rsidRPr="00DD24E9" w:rsidRDefault="00DD24E9" w:rsidP="00DD24E9">
      <w:pPr>
        <w:autoSpaceDE w:val="0"/>
        <w:autoSpaceDN w:val="0"/>
        <w:adjustRightInd w:val="0"/>
        <w:spacing w:after="0" w:line="240" w:lineRule="auto"/>
        <w:jc w:val="center"/>
        <w:rPr>
          <w:rFonts w:ascii="Times New Roman" w:hAnsi="Times New Roman" w:cs="Times New Roman"/>
          <w:sz w:val="24"/>
          <w:szCs w:val="24"/>
        </w:rPr>
      </w:pPr>
    </w:p>
    <w:p w:rsidR="00DD24E9" w:rsidRDefault="00DD24E9" w:rsidP="00DD24E9">
      <w:pPr>
        <w:autoSpaceDE w:val="0"/>
        <w:autoSpaceDN w:val="0"/>
        <w:adjustRightInd w:val="0"/>
        <w:spacing w:after="0" w:line="240" w:lineRule="auto"/>
        <w:rPr>
          <w:rFonts w:ascii="Times New Roman" w:hAnsi="Times New Roman" w:cs="Times New Roman"/>
          <w:sz w:val="24"/>
          <w:szCs w:val="24"/>
        </w:rPr>
      </w:pPr>
      <w:r w:rsidRPr="00DD24E9">
        <w:rPr>
          <w:rFonts w:ascii="Times New Roman" w:hAnsi="Times New Roman" w:cs="Times New Roman"/>
          <w:sz w:val="24"/>
          <w:szCs w:val="24"/>
        </w:rPr>
        <w:t xml:space="preserve">The provisions of 9-B M.R.S. governing applications by financial institutions to change their charter from federal to state are listed below: </w:t>
      </w:r>
    </w:p>
    <w:p w:rsidR="004F390A" w:rsidRPr="00DD24E9" w:rsidRDefault="004F390A" w:rsidP="00DD24E9">
      <w:pPr>
        <w:autoSpaceDE w:val="0"/>
        <w:autoSpaceDN w:val="0"/>
        <w:adjustRightInd w:val="0"/>
        <w:spacing w:after="0" w:line="240" w:lineRule="auto"/>
        <w:rPr>
          <w:rFonts w:ascii="Times New Roman" w:hAnsi="Times New Roman" w:cs="Times New Roman"/>
          <w:sz w:val="24"/>
          <w:szCs w:val="24"/>
        </w:rPr>
      </w:pPr>
    </w:p>
    <w:p w:rsidR="00DD24E9" w:rsidRPr="00DD24E9" w:rsidRDefault="00DD24E9" w:rsidP="00DD24E9">
      <w:pPr>
        <w:autoSpaceDE w:val="0"/>
        <w:autoSpaceDN w:val="0"/>
        <w:adjustRightInd w:val="0"/>
        <w:spacing w:after="0" w:line="240" w:lineRule="auto"/>
        <w:ind w:left="1440"/>
        <w:rPr>
          <w:rFonts w:ascii="Times New Roman" w:hAnsi="Times New Roman" w:cs="Times New Roman"/>
          <w:sz w:val="24"/>
          <w:szCs w:val="24"/>
        </w:rPr>
      </w:pPr>
      <w:r w:rsidRPr="00DD24E9">
        <w:rPr>
          <w:rFonts w:ascii="Times New Roman" w:hAnsi="Times New Roman" w:cs="Times New Roman"/>
          <w:sz w:val="24"/>
          <w:szCs w:val="24"/>
        </w:rPr>
        <w:t xml:space="preserve">Section 252, Decision-making; </w:t>
      </w:r>
    </w:p>
    <w:p w:rsidR="00DD24E9" w:rsidRPr="00DD24E9" w:rsidRDefault="00DD24E9" w:rsidP="00DD24E9">
      <w:pPr>
        <w:autoSpaceDE w:val="0"/>
        <w:autoSpaceDN w:val="0"/>
        <w:adjustRightInd w:val="0"/>
        <w:spacing w:after="0" w:line="240" w:lineRule="auto"/>
        <w:ind w:left="1440"/>
        <w:rPr>
          <w:rFonts w:ascii="Times New Roman" w:hAnsi="Times New Roman" w:cs="Times New Roman"/>
          <w:sz w:val="24"/>
          <w:szCs w:val="24"/>
        </w:rPr>
      </w:pPr>
      <w:r w:rsidRPr="00DD24E9">
        <w:rPr>
          <w:rFonts w:ascii="Times New Roman" w:hAnsi="Times New Roman" w:cs="Times New Roman"/>
          <w:sz w:val="24"/>
          <w:szCs w:val="24"/>
        </w:rPr>
        <w:t xml:space="preserve">Section 253, Criteria for decision-making; </w:t>
      </w:r>
    </w:p>
    <w:p w:rsidR="00DD24E9" w:rsidRPr="00DD24E9" w:rsidRDefault="00DD24E9" w:rsidP="00DD24E9">
      <w:pPr>
        <w:autoSpaceDE w:val="0"/>
        <w:autoSpaceDN w:val="0"/>
        <w:adjustRightInd w:val="0"/>
        <w:spacing w:after="0" w:line="240" w:lineRule="auto"/>
        <w:ind w:left="1440"/>
        <w:rPr>
          <w:rFonts w:ascii="Times New Roman" w:hAnsi="Times New Roman" w:cs="Times New Roman"/>
          <w:sz w:val="24"/>
          <w:szCs w:val="24"/>
        </w:rPr>
      </w:pPr>
      <w:r w:rsidRPr="00DD24E9">
        <w:rPr>
          <w:rFonts w:ascii="Times New Roman" w:hAnsi="Times New Roman" w:cs="Times New Roman"/>
          <w:sz w:val="24"/>
          <w:szCs w:val="24"/>
        </w:rPr>
        <w:t xml:space="preserve">Section 341, Applicability of chapter; fees; and </w:t>
      </w:r>
    </w:p>
    <w:p w:rsidR="00DD24E9" w:rsidRPr="00DD24E9" w:rsidRDefault="00DD24E9" w:rsidP="00DD24E9">
      <w:pPr>
        <w:autoSpaceDE w:val="0"/>
        <w:autoSpaceDN w:val="0"/>
        <w:adjustRightInd w:val="0"/>
        <w:spacing w:after="0" w:line="240" w:lineRule="auto"/>
        <w:ind w:left="1440"/>
        <w:rPr>
          <w:rFonts w:ascii="Times New Roman" w:hAnsi="Times New Roman" w:cs="Times New Roman"/>
          <w:sz w:val="24"/>
          <w:szCs w:val="24"/>
        </w:rPr>
      </w:pPr>
      <w:r w:rsidRPr="00DD24E9">
        <w:rPr>
          <w:rFonts w:ascii="Times New Roman" w:hAnsi="Times New Roman" w:cs="Times New Roman"/>
          <w:sz w:val="24"/>
          <w:szCs w:val="24"/>
        </w:rPr>
        <w:t xml:space="preserve">Section 342, Conversion to a new charter. </w:t>
      </w:r>
    </w:p>
    <w:p w:rsidR="00DD24E9" w:rsidRPr="00DD24E9" w:rsidRDefault="00DD24E9" w:rsidP="00DD24E9">
      <w:pPr>
        <w:autoSpaceDE w:val="0"/>
        <w:autoSpaceDN w:val="0"/>
        <w:adjustRightInd w:val="0"/>
        <w:spacing w:after="0" w:line="240" w:lineRule="auto"/>
        <w:ind w:left="1440"/>
        <w:rPr>
          <w:rFonts w:ascii="Times New Roman" w:hAnsi="Times New Roman" w:cs="Times New Roman"/>
          <w:sz w:val="24"/>
          <w:szCs w:val="24"/>
        </w:rPr>
      </w:pPr>
    </w:p>
    <w:p w:rsidR="00DD24E9" w:rsidRPr="00DD24E9" w:rsidRDefault="00DD24E9" w:rsidP="00DD24E9">
      <w:pPr>
        <w:autoSpaceDE w:val="0"/>
        <w:autoSpaceDN w:val="0"/>
        <w:adjustRightInd w:val="0"/>
        <w:spacing w:after="0" w:line="240" w:lineRule="auto"/>
        <w:jc w:val="both"/>
        <w:rPr>
          <w:rFonts w:ascii="Times New Roman" w:hAnsi="Times New Roman" w:cs="Times New Roman"/>
          <w:sz w:val="24"/>
          <w:szCs w:val="24"/>
        </w:rPr>
      </w:pPr>
      <w:r w:rsidRPr="00DD24E9">
        <w:rPr>
          <w:rFonts w:ascii="Times New Roman" w:hAnsi="Times New Roman" w:cs="Times New Roman"/>
          <w:sz w:val="24"/>
          <w:szCs w:val="24"/>
        </w:rPr>
        <w:t xml:space="preserve">Your attention is also directed to Bulletin #31. In support of this Application, the following statements, representations and information upon the factors enumerated in 9-B M.R.S. Section 253 are submitted for the purpose of inducing the Superintendent of the Bureau of Financial Institutions to grant prior written approval for the conversion from a federal charter to a state charter. </w:t>
      </w:r>
    </w:p>
    <w:p w:rsidR="00DD24E9" w:rsidRPr="00DD24E9" w:rsidRDefault="00DD24E9" w:rsidP="00DD24E9">
      <w:pPr>
        <w:autoSpaceDE w:val="0"/>
        <w:autoSpaceDN w:val="0"/>
        <w:adjustRightInd w:val="0"/>
        <w:spacing w:after="0" w:line="240" w:lineRule="auto"/>
        <w:jc w:val="both"/>
        <w:rPr>
          <w:rFonts w:ascii="Times New Roman" w:hAnsi="Times New Roman" w:cs="Times New Roman"/>
          <w:sz w:val="24"/>
          <w:szCs w:val="24"/>
        </w:rPr>
      </w:pPr>
    </w:p>
    <w:p w:rsidR="00DD24E9" w:rsidRPr="00DD24E9" w:rsidRDefault="00DD24E9" w:rsidP="00DD24E9">
      <w:pPr>
        <w:autoSpaceDE w:val="0"/>
        <w:autoSpaceDN w:val="0"/>
        <w:adjustRightInd w:val="0"/>
        <w:spacing w:after="0" w:line="240" w:lineRule="auto"/>
        <w:jc w:val="center"/>
        <w:rPr>
          <w:rFonts w:ascii="Times New Roman" w:hAnsi="Times New Roman" w:cs="Times New Roman"/>
          <w:sz w:val="24"/>
          <w:szCs w:val="24"/>
        </w:rPr>
      </w:pPr>
      <w:r w:rsidRPr="00DD24E9">
        <w:rPr>
          <w:rFonts w:ascii="Times New Roman" w:hAnsi="Times New Roman" w:cs="Times New Roman"/>
          <w:b/>
          <w:bCs/>
          <w:sz w:val="24"/>
          <w:szCs w:val="24"/>
        </w:rPr>
        <w:t xml:space="preserve">RESOLUTION OF BOARD OF DIRECTORS OF APPLICANT INSTITUTION </w:t>
      </w:r>
    </w:p>
    <w:p w:rsidR="00DD24E9" w:rsidRPr="00DD24E9" w:rsidRDefault="00DD24E9" w:rsidP="00DD24E9">
      <w:pPr>
        <w:autoSpaceDE w:val="0"/>
        <w:autoSpaceDN w:val="0"/>
        <w:adjustRightInd w:val="0"/>
        <w:spacing w:after="0" w:line="240" w:lineRule="auto"/>
        <w:jc w:val="both"/>
        <w:rPr>
          <w:rFonts w:ascii="Times New Roman" w:hAnsi="Times New Roman" w:cs="Times New Roman"/>
          <w:sz w:val="24"/>
          <w:szCs w:val="24"/>
        </w:rPr>
      </w:pPr>
      <w:r w:rsidRPr="00DD24E9">
        <w:rPr>
          <w:rFonts w:ascii="Times New Roman" w:hAnsi="Times New Roman" w:cs="Times New Roman"/>
          <w:sz w:val="24"/>
          <w:szCs w:val="24"/>
        </w:rPr>
        <w:t xml:space="preserve">The Board of Directors of _______________________________ at a meeting duly called and held on _________________ (Date) adopted the following Resolution (authorizing the proposed action): </w:t>
      </w:r>
    </w:p>
    <w:p w:rsidR="00DD24E9" w:rsidRPr="00DD24E9" w:rsidRDefault="00DD24E9" w:rsidP="00DD24E9">
      <w:pPr>
        <w:autoSpaceDE w:val="0"/>
        <w:autoSpaceDN w:val="0"/>
        <w:adjustRightInd w:val="0"/>
        <w:spacing w:after="0" w:line="240" w:lineRule="auto"/>
        <w:jc w:val="both"/>
        <w:rPr>
          <w:rFonts w:ascii="Times New Roman" w:hAnsi="Times New Roman" w:cs="Times New Roman"/>
          <w:sz w:val="24"/>
          <w:szCs w:val="24"/>
        </w:rPr>
      </w:pPr>
      <w:r w:rsidRPr="00DD24E9">
        <w:rPr>
          <w:rFonts w:ascii="Times New Roman" w:hAnsi="Times New Roman" w:cs="Times New Roman"/>
          <w:sz w:val="24"/>
          <w:szCs w:val="24"/>
        </w:rPr>
        <w:t xml:space="preserve">The above Resolution has not been rescinded or modified and has been duly entered into the minute book of this Institution. </w:t>
      </w:r>
    </w:p>
    <w:p w:rsidR="00DD24E9" w:rsidRPr="00DD24E9" w:rsidRDefault="00DD24E9" w:rsidP="00DD24E9">
      <w:pPr>
        <w:autoSpaceDE w:val="0"/>
        <w:autoSpaceDN w:val="0"/>
        <w:adjustRightInd w:val="0"/>
        <w:spacing w:after="0" w:line="240" w:lineRule="auto"/>
        <w:rPr>
          <w:rFonts w:ascii="Times New Roman" w:hAnsi="Times New Roman" w:cs="Times New Roman"/>
          <w:sz w:val="24"/>
          <w:szCs w:val="24"/>
        </w:rPr>
      </w:pPr>
      <w:r w:rsidRPr="00DD24E9">
        <w:rPr>
          <w:rFonts w:ascii="Times New Roman" w:hAnsi="Times New Roman" w:cs="Times New Roman"/>
          <w:sz w:val="24"/>
          <w:szCs w:val="24"/>
        </w:rPr>
        <w:t xml:space="preserve">Date: _______________ Name of Institution: ____________________________ </w:t>
      </w:r>
    </w:p>
    <w:p w:rsidR="00DD24E9" w:rsidRPr="00DD24E9" w:rsidRDefault="00DD24E9" w:rsidP="00DD24E9">
      <w:pPr>
        <w:autoSpaceDE w:val="0"/>
        <w:autoSpaceDN w:val="0"/>
        <w:adjustRightInd w:val="0"/>
        <w:spacing w:after="0" w:line="240" w:lineRule="auto"/>
        <w:rPr>
          <w:rFonts w:ascii="Times New Roman" w:hAnsi="Times New Roman" w:cs="Times New Roman"/>
          <w:sz w:val="24"/>
          <w:szCs w:val="24"/>
        </w:rPr>
      </w:pPr>
      <w:r w:rsidRPr="00DD24E9">
        <w:rPr>
          <w:rFonts w:ascii="Times New Roman" w:hAnsi="Times New Roman" w:cs="Times New Roman"/>
          <w:sz w:val="24"/>
          <w:szCs w:val="24"/>
        </w:rPr>
        <w:t xml:space="preserve">(SEAL) By: __________________________________ </w:t>
      </w:r>
    </w:p>
    <w:p w:rsidR="00DD24E9" w:rsidRPr="00DD24E9" w:rsidRDefault="00DD24E9" w:rsidP="00DD24E9">
      <w:pPr>
        <w:autoSpaceDE w:val="0"/>
        <w:autoSpaceDN w:val="0"/>
        <w:adjustRightInd w:val="0"/>
        <w:spacing w:after="0" w:line="240" w:lineRule="auto"/>
        <w:ind w:left="2880"/>
        <w:rPr>
          <w:rFonts w:ascii="Times New Roman" w:hAnsi="Times New Roman" w:cs="Times New Roman"/>
          <w:sz w:val="24"/>
          <w:szCs w:val="24"/>
        </w:rPr>
      </w:pPr>
      <w:r w:rsidRPr="00DD24E9">
        <w:rPr>
          <w:rFonts w:ascii="Times New Roman" w:hAnsi="Times New Roman" w:cs="Times New Roman"/>
          <w:sz w:val="24"/>
          <w:szCs w:val="24"/>
        </w:rPr>
        <w:t xml:space="preserve">Attest: ________________________________ </w:t>
      </w:r>
    </w:p>
    <w:p w:rsidR="00DD24E9" w:rsidRPr="00DD24E9" w:rsidRDefault="00DD24E9" w:rsidP="00DD24E9">
      <w:pPr>
        <w:autoSpaceDE w:val="0"/>
        <w:autoSpaceDN w:val="0"/>
        <w:adjustRightInd w:val="0"/>
        <w:spacing w:after="0" w:line="240" w:lineRule="auto"/>
        <w:ind w:left="4320"/>
        <w:rPr>
          <w:rFonts w:ascii="Times New Roman" w:hAnsi="Times New Roman" w:cs="Times New Roman"/>
          <w:sz w:val="24"/>
          <w:szCs w:val="24"/>
        </w:rPr>
      </w:pPr>
      <w:r w:rsidRPr="00DD24E9">
        <w:rPr>
          <w:rFonts w:ascii="Times New Roman" w:hAnsi="Times New Roman" w:cs="Times New Roman"/>
          <w:sz w:val="24"/>
          <w:szCs w:val="24"/>
        </w:rPr>
        <w:t xml:space="preserve">(Treasurer or Secretary) </w:t>
      </w:r>
    </w:p>
    <w:p w:rsidR="00DD24E9" w:rsidRPr="00DD24E9" w:rsidRDefault="00DD24E9" w:rsidP="00DD24E9">
      <w:pPr>
        <w:pageBreakBefore/>
        <w:autoSpaceDE w:val="0"/>
        <w:autoSpaceDN w:val="0"/>
        <w:adjustRightInd w:val="0"/>
        <w:spacing w:after="0" w:line="240" w:lineRule="auto"/>
        <w:jc w:val="center"/>
        <w:rPr>
          <w:rFonts w:ascii="Times New Roman" w:hAnsi="Times New Roman" w:cs="Times New Roman"/>
          <w:sz w:val="24"/>
          <w:szCs w:val="24"/>
        </w:rPr>
      </w:pPr>
      <w:r w:rsidRPr="00DD24E9">
        <w:rPr>
          <w:rFonts w:ascii="Times New Roman" w:hAnsi="Times New Roman" w:cs="Times New Roman"/>
          <w:b/>
          <w:bCs/>
          <w:sz w:val="24"/>
          <w:szCs w:val="24"/>
        </w:rPr>
        <w:lastRenderedPageBreak/>
        <w:t xml:space="preserve">APPLICATION TO CONVERT </w:t>
      </w:r>
    </w:p>
    <w:p w:rsidR="00DD24E9" w:rsidRPr="00DD24E9" w:rsidRDefault="00DD24E9" w:rsidP="00DD24E9">
      <w:pPr>
        <w:autoSpaceDE w:val="0"/>
        <w:autoSpaceDN w:val="0"/>
        <w:adjustRightInd w:val="0"/>
        <w:spacing w:after="0" w:line="240" w:lineRule="auto"/>
        <w:jc w:val="center"/>
        <w:rPr>
          <w:rFonts w:ascii="Times New Roman" w:hAnsi="Times New Roman" w:cs="Times New Roman"/>
          <w:b/>
          <w:bCs/>
          <w:sz w:val="24"/>
          <w:szCs w:val="24"/>
        </w:rPr>
      </w:pPr>
      <w:r w:rsidRPr="00DD24E9">
        <w:rPr>
          <w:rFonts w:ascii="Times New Roman" w:hAnsi="Times New Roman" w:cs="Times New Roman"/>
          <w:b/>
          <w:bCs/>
          <w:sz w:val="24"/>
          <w:szCs w:val="24"/>
        </w:rPr>
        <w:t xml:space="preserve">FROM FEDERAL TO STATE CHARTER (CONT.) </w:t>
      </w:r>
    </w:p>
    <w:p w:rsidR="00DD24E9" w:rsidRPr="00DD24E9" w:rsidRDefault="00DD24E9" w:rsidP="00DD24E9">
      <w:pPr>
        <w:autoSpaceDE w:val="0"/>
        <w:autoSpaceDN w:val="0"/>
        <w:adjustRightInd w:val="0"/>
        <w:spacing w:after="0" w:line="240" w:lineRule="auto"/>
        <w:jc w:val="center"/>
        <w:rPr>
          <w:rFonts w:ascii="Times New Roman" w:hAnsi="Times New Roman" w:cs="Times New Roman"/>
          <w:sz w:val="24"/>
          <w:szCs w:val="24"/>
        </w:rPr>
      </w:pPr>
    </w:p>
    <w:p w:rsidR="00DD24E9" w:rsidRPr="00DD24E9" w:rsidRDefault="00DD24E9" w:rsidP="00DD24E9">
      <w:pPr>
        <w:autoSpaceDE w:val="0"/>
        <w:autoSpaceDN w:val="0"/>
        <w:adjustRightInd w:val="0"/>
        <w:spacing w:after="0" w:line="240" w:lineRule="auto"/>
        <w:rPr>
          <w:rFonts w:ascii="Times New Roman" w:hAnsi="Times New Roman" w:cs="Times New Roman"/>
          <w:sz w:val="24"/>
          <w:szCs w:val="24"/>
        </w:rPr>
      </w:pPr>
      <w:r w:rsidRPr="00DD24E9">
        <w:rPr>
          <w:rFonts w:ascii="Times New Roman" w:hAnsi="Times New Roman" w:cs="Times New Roman"/>
          <w:b/>
          <w:bCs/>
          <w:sz w:val="24"/>
          <w:szCs w:val="24"/>
        </w:rPr>
        <w:t xml:space="preserve">NAME OF FINANCIAL INSTITUTION: </w:t>
      </w:r>
    </w:p>
    <w:p w:rsidR="00DD24E9" w:rsidRPr="00DD24E9" w:rsidRDefault="00DD24E9" w:rsidP="00DD24E9">
      <w:pPr>
        <w:autoSpaceDE w:val="0"/>
        <w:autoSpaceDN w:val="0"/>
        <w:adjustRightInd w:val="0"/>
        <w:spacing w:after="0" w:line="240" w:lineRule="auto"/>
        <w:rPr>
          <w:rFonts w:ascii="Times New Roman" w:hAnsi="Times New Roman" w:cs="Times New Roman"/>
          <w:sz w:val="24"/>
          <w:szCs w:val="24"/>
        </w:rPr>
      </w:pPr>
      <w:r w:rsidRPr="00DD24E9">
        <w:rPr>
          <w:rFonts w:ascii="Times New Roman" w:hAnsi="Times New Roman" w:cs="Times New Roman"/>
          <w:b/>
          <w:bCs/>
          <w:sz w:val="24"/>
          <w:szCs w:val="24"/>
        </w:rPr>
        <w:t xml:space="preserve">COMPLETE ADDRESS (MAIN OFFICE: </w:t>
      </w:r>
    </w:p>
    <w:p w:rsidR="00DD24E9" w:rsidRPr="00DD24E9" w:rsidRDefault="00DD24E9" w:rsidP="00DD24E9">
      <w:pPr>
        <w:autoSpaceDE w:val="0"/>
        <w:autoSpaceDN w:val="0"/>
        <w:adjustRightInd w:val="0"/>
        <w:spacing w:after="0" w:line="240" w:lineRule="auto"/>
        <w:rPr>
          <w:rFonts w:ascii="Times New Roman" w:hAnsi="Times New Roman" w:cs="Times New Roman"/>
          <w:sz w:val="24"/>
          <w:szCs w:val="24"/>
        </w:rPr>
      </w:pPr>
      <w:r w:rsidRPr="00DD24E9">
        <w:rPr>
          <w:rFonts w:ascii="Times New Roman" w:hAnsi="Times New Roman" w:cs="Times New Roman"/>
          <w:sz w:val="24"/>
          <w:szCs w:val="24"/>
        </w:rPr>
        <w:t xml:space="preserve">Street and Number: ________________________________________________ </w:t>
      </w:r>
    </w:p>
    <w:p w:rsidR="00DD24E9" w:rsidRPr="00DD24E9" w:rsidRDefault="00DD24E9" w:rsidP="00DD24E9">
      <w:pPr>
        <w:autoSpaceDE w:val="0"/>
        <w:autoSpaceDN w:val="0"/>
        <w:adjustRightInd w:val="0"/>
        <w:spacing w:after="0" w:line="240" w:lineRule="auto"/>
        <w:rPr>
          <w:rFonts w:ascii="Times New Roman" w:hAnsi="Times New Roman" w:cs="Times New Roman"/>
          <w:sz w:val="24"/>
          <w:szCs w:val="24"/>
        </w:rPr>
      </w:pPr>
      <w:r w:rsidRPr="00DD24E9">
        <w:rPr>
          <w:rFonts w:ascii="Times New Roman" w:hAnsi="Times New Roman" w:cs="Times New Roman"/>
          <w:sz w:val="24"/>
          <w:szCs w:val="24"/>
        </w:rPr>
        <w:t xml:space="preserve">City: ________________________________________________________________ </w:t>
      </w:r>
    </w:p>
    <w:p w:rsidR="00DD24E9" w:rsidRPr="00DD24E9" w:rsidRDefault="00DD24E9" w:rsidP="00DD24E9">
      <w:pPr>
        <w:autoSpaceDE w:val="0"/>
        <w:autoSpaceDN w:val="0"/>
        <w:adjustRightInd w:val="0"/>
        <w:spacing w:after="0" w:line="240" w:lineRule="auto"/>
        <w:rPr>
          <w:rFonts w:ascii="Times New Roman" w:hAnsi="Times New Roman" w:cs="Times New Roman"/>
          <w:sz w:val="24"/>
          <w:szCs w:val="24"/>
        </w:rPr>
      </w:pPr>
      <w:r w:rsidRPr="00DD24E9">
        <w:rPr>
          <w:rFonts w:ascii="Times New Roman" w:hAnsi="Times New Roman" w:cs="Times New Roman"/>
          <w:sz w:val="24"/>
          <w:szCs w:val="24"/>
        </w:rPr>
        <w:t xml:space="preserve">County: __________________________________________________________ </w:t>
      </w:r>
    </w:p>
    <w:p w:rsidR="00DD24E9" w:rsidRPr="00DD24E9" w:rsidRDefault="00DD24E9" w:rsidP="00DD24E9">
      <w:pPr>
        <w:autoSpaceDE w:val="0"/>
        <w:autoSpaceDN w:val="0"/>
        <w:adjustRightInd w:val="0"/>
        <w:spacing w:after="0" w:line="240" w:lineRule="auto"/>
        <w:rPr>
          <w:rFonts w:ascii="Times New Roman" w:hAnsi="Times New Roman" w:cs="Times New Roman"/>
          <w:sz w:val="24"/>
          <w:szCs w:val="24"/>
        </w:rPr>
      </w:pPr>
      <w:r w:rsidRPr="00DD24E9">
        <w:rPr>
          <w:rFonts w:ascii="Times New Roman" w:hAnsi="Times New Roman" w:cs="Times New Roman"/>
          <w:sz w:val="24"/>
          <w:szCs w:val="24"/>
        </w:rPr>
        <w:t xml:space="preserve">State and Zip Code: ________________________________________________ </w:t>
      </w:r>
    </w:p>
    <w:p w:rsidR="00DD24E9" w:rsidRPr="00DD24E9" w:rsidRDefault="00DD24E9" w:rsidP="00DD24E9">
      <w:pPr>
        <w:autoSpaceDE w:val="0"/>
        <w:autoSpaceDN w:val="0"/>
        <w:adjustRightInd w:val="0"/>
        <w:spacing w:after="0" w:line="240" w:lineRule="auto"/>
        <w:rPr>
          <w:rFonts w:ascii="Times New Roman" w:hAnsi="Times New Roman" w:cs="Times New Roman"/>
          <w:sz w:val="24"/>
          <w:szCs w:val="24"/>
        </w:rPr>
      </w:pPr>
      <w:r w:rsidRPr="00DD24E9">
        <w:rPr>
          <w:rFonts w:ascii="Times New Roman" w:hAnsi="Times New Roman" w:cs="Times New Roman"/>
          <w:b/>
          <w:bCs/>
          <w:sz w:val="24"/>
          <w:szCs w:val="24"/>
        </w:rPr>
        <w:t xml:space="preserve">PROPOSED NAME OF STATE CHARTERED INSTITUTION (IF APPROVED): </w:t>
      </w:r>
    </w:p>
    <w:p w:rsidR="00DD24E9" w:rsidRPr="00DD24E9" w:rsidRDefault="00DD24E9" w:rsidP="00DD24E9">
      <w:pPr>
        <w:autoSpaceDE w:val="0"/>
        <w:autoSpaceDN w:val="0"/>
        <w:adjustRightInd w:val="0"/>
        <w:spacing w:after="0" w:line="240" w:lineRule="auto"/>
        <w:rPr>
          <w:rFonts w:ascii="Times New Roman" w:hAnsi="Times New Roman" w:cs="Times New Roman"/>
          <w:sz w:val="24"/>
          <w:szCs w:val="24"/>
        </w:rPr>
      </w:pPr>
      <w:r w:rsidRPr="00DD24E9">
        <w:rPr>
          <w:rFonts w:ascii="Times New Roman" w:hAnsi="Times New Roman" w:cs="Times New Roman"/>
          <w:b/>
          <w:bCs/>
          <w:sz w:val="24"/>
          <w:szCs w:val="24"/>
        </w:rPr>
        <w:t xml:space="preserve">APPLICANT REPRESENTATIVE RESPONSIBLE FOR RESPONDING TO QUESTIONS RELATING TO THIS APPLICATION: </w:t>
      </w:r>
    </w:p>
    <w:p w:rsidR="00DD24E9" w:rsidRPr="00DD24E9" w:rsidRDefault="00DD24E9" w:rsidP="00DD24E9">
      <w:pPr>
        <w:autoSpaceDE w:val="0"/>
        <w:autoSpaceDN w:val="0"/>
        <w:adjustRightInd w:val="0"/>
        <w:spacing w:after="0" w:line="240" w:lineRule="auto"/>
        <w:rPr>
          <w:rFonts w:ascii="Times New Roman" w:hAnsi="Times New Roman" w:cs="Times New Roman"/>
          <w:sz w:val="24"/>
          <w:szCs w:val="24"/>
        </w:rPr>
      </w:pPr>
      <w:r w:rsidRPr="00DD24E9">
        <w:rPr>
          <w:rFonts w:ascii="Times New Roman" w:hAnsi="Times New Roman" w:cs="Times New Roman"/>
          <w:sz w:val="24"/>
          <w:szCs w:val="24"/>
        </w:rPr>
        <w:t xml:space="preserve">Name: __________________________________________________________ </w:t>
      </w:r>
    </w:p>
    <w:p w:rsidR="00DD24E9" w:rsidRPr="00DD24E9" w:rsidRDefault="00DD24E9" w:rsidP="00DD24E9">
      <w:pPr>
        <w:autoSpaceDE w:val="0"/>
        <w:autoSpaceDN w:val="0"/>
        <w:adjustRightInd w:val="0"/>
        <w:spacing w:after="0" w:line="240" w:lineRule="auto"/>
        <w:rPr>
          <w:rFonts w:ascii="Times New Roman" w:hAnsi="Times New Roman" w:cs="Times New Roman"/>
          <w:sz w:val="24"/>
          <w:szCs w:val="24"/>
        </w:rPr>
      </w:pPr>
      <w:r w:rsidRPr="00DD24E9">
        <w:rPr>
          <w:rFonts w:ascii="Times New Roman" w:hAnsi="Times New Roman" w:cs="Times New Roman"/>
          <w:sz w:val="24"/>
          <w:szCs w:val="24"/>
        </w:rPr>
        <w:t xml:space="preserve">Title: ________________________________________________________________ </w:t>
      </w:r>
    </w:p>
    <w:p w:rsidR="00DD24E9" w:rsidRPr="00DD24E9" w:rsidRDefault="00DD24E9" w:rsidP="00DD24E9">
      <w:pPr>
        <w:autoSpaceDE w:val="0"/>
        <w:autoSpaceDN w:val="0"/>
        <w:adjustRightInd w:val="0"/>
        <w:spacing w:after="0" w:line="240" w:lineRule="auto"/>
        <w:rPr>
          <w:rFonts w:ascii="Times New Roman" w:hAnsi="Times New Roman" w:cs="Times New Roman"/>
          <w:sz w:val="24"/>
          <w:szCs w:val="24"/>
        </w:rPr>
      </w:pPr>
      <w:r w:rsidRPr="00DD24E9">
        <w:rPr>
          <w:rFonts w:ascii="Times New Roman" w:hAnsi="Times New Roman" w:cs="Times New Roman"/>
          <w:sz w:val="24"/>
          <w:szCs w:val="24"/>
        </w:rPr>
        <w:t xml:space="preserve">Address; _________________________________________________________ </w:t>
      </w:r>
    </w:p>
    <w:p w:rsidR="00DD24E9" w:rsidRPr="00DD24E9" w:rsidRDefault="00DD24E9" w:rsidP="00DD24E9">
      <w:pPr>
        <w:autoSpaceDE w:val="0"/>
        <w:autoSpaceDN w:val="0"/>
        <w:adjustRightInd w:val="0"/>
        <w:spacing w:after="0" w:line="240" w:lineRule="auto"/>
        <w:rPr>
          <w:rFonts w:ascii="Times New Roman" w:hAnsi="Times New Roman" w:cs="Times New Roman"/>
          <w:sz w:val="24"/>
          <w:szCs w:val="24"/>
        </w:rPr>
      </w:pPr>
      <w:r w:rsidRPr="00DD24E9">
        <w:rPr>
          <w:rFonts w:ascii="Times New Roman" w:hAnsi="Times New Roman" w:cs="Times New Roman"/>
          <w:sz w:val="24"/>
          <w:szCs w:val="24"/>
        </w:rPr>
        <w:t xml:space="preserve">Telephone Number: ________________________________________________ </w:t>
      </w:r>
    </w:p>
    <w:p w:rsidR="00DD24E9" w:rsidRPr="00DD24E9" w:rsidRDefault="00DD24E9" w:rsidP="00DD24E9">
      <w:pPr>
        <w:pageBreakBefore/>
        <w:autoSpaceDE w:val="0"/>
        <w:autoSpaceDN w:val="0"/>
        <w:adjustRightInd w:val="0"/>
        <w:spacing w:after="0" w:line="240" w:lineRule="auto"/>
        <w:jc w:val="center"/>
        <w:rPr>
          <w:rFonts w:ascii="Times New Roman" w:hAnsi="Times New Roman" w:cs="Times New Roman"/>
          <w:sz w:val="24"/>
          <w:szCs w:val="24"/>
        </w:rPr>
      </w:pPr>
      <w:r w:rsidRPr="00DD24E9">
        <w:rPr>
          <w:rFonts w:ascii="Times New Roman" w:hAnsi="Times New Roman" w:cs="Times New Roman"/>
          <w:b/>
          <w:bCs/>
          <w:sz w:val="24"/>
          <w:szCs w:val="24"/>
        </w:rPr>
        <w:lastRenderedPageBreak/>
        <w:t xml:space="preserve">APPLICATION TO CONVERT </w:t>
      </w:r>
    </w:p>
    <w:p w:rsidR="00DD24E9" w:rsidRPr="00DD24E9" w:rsidRDefault="00DD24E9" w:rsidP="00DD24E9">
      <w:pPr>
        <w:autoSpaceDE w:val="0"/>
        <w:autoSpaceDN w:val="0"/>
        <w:adjustRightInd w:val="0"/>
        <w:spacing w:after="0" w:line="240" w:lineRule="auto"/>
        <w:jc w:val="center"/>
        <w:rPr>
          <w:rFonts w:ascii="Times New Roman" w:hAnsi="Times New Roman" w:cs="Times New Roman"/>
          <w:sz w:val="24"/>
          <w:szCs w:val="24"/>
        </w:rPr>
      </w:pPr>
      <w:r w:rsidRPr="00DD24E9">
        <w:rPr>
          <w:rFonts w:ascii="Times New Roman" w:hAnsi="Times New Roman" w:cs="Times New Roman"/>
          <w:b/>
          <w:bCs/>
          <w:sz w:val="24"/>
          <w:szCs w:val="24"/>
        </w:rPr>
        <w:t xml:space="preserve">FROM FEDERAL TO STATE CHARTER </w:t>
      </w:r>
    </w:p>
    <w:p w:rsidR="00DD24E9" w:rsidRDefault="00DD24E9" w:rsidP="00DD24E9">
      <w:pPr>
        <w:autoSpaceDE w:val="0"/>
        <w:autoSpaceDN w:val="0"/>
        <w:adjustRightInd w:val="0"/>
        <w:spacing w:after="0" w:line="240" w:lineRule="auto"/>
        <w:jc w:val="center"/>
        <w:rPr>
          <w:rFonts w:ascii="Times New Roman" w:hAnsi="Times New Roman" w:cs="Times New Roman"/>
          <w:b/>
          <w:bCs/>
          <w:sz w:val="24"/>
          <w:szCs w:val="24"/>
        </w:rPr>
      </w:pPr>
      <w:r w:rsidRPr="00DD24E9">
        <w:rPr>
          <w:rFonts w:ascii="Times New Roman" w:hAnsi="Times New Roman" w:cs="Times New Roman"/>
          <w:b/>
          <w:bCs/>
          <w:sz w:val="24"/>
          <w:szCs w:val="24"/>
        </w:rPr>
        <w:t xml:space="preserve">PUBLIC SECTION </w:t>
      </w:r>
    </w:p>
    <w:p w:rsidR="004F390A" w:rsidRPr="00DD24E9" w:rsidRDefault="004F390A" w:rsidP="00DD24E9">
      <w:pPr>
        <w:autoSpaceDE w:val="0"/>
        <w:autoSpaceDN w:val="0"/>
        <w:adjustRightInd w:val="0"/>
        <w:spacing w:after="0" w:line="240" w:lineRule="auto"/>
        <w:jc w:val="center"/>
        <w:rPr>
          <w:rFonts w:ascii="Times New Roman" w:hAnsi="Times New Roman" w:cs="Times New Roman"/>
          <w:sz w:val="24"/>
          <w:szCs w:val="24"/>
        </w:rPr>
      </w:pPr>
    </w:p>
    <w:p w:rsidR="00DD24E9" w:rsidRPr="00DD24E9" w:rsidRDefault="00DD24E9" w:rsidP="00DD24E9">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DD24E9">
        <w:rPr>
          <w:rFonts w:ascii="Times New Roman" w:hAnsi="Times New Roman" w:cs="Times New Roman"/>
          <w:sz w:val="24"/>
          <w:szCs w:val="24"/>
        </w:rPr>
        <w:t xml:space="preserve">State the reason(s) for the desired conversion from a federal charter to a state charter. </w:t>
      </w:r>
    </w:p>
    <w:p w:rsidR="00DD24E9" w:rsidRPr="00DD24E9" w:rsidRDefault="00DD24E9" w:rsidP="00DD24E9">
      <w:pPr>
        <w:autoSpaceDE w:val="0"/>
        <w:autoSpaceDN w:val="0"/>
        <w:adjustRightInd w:val="0"/>
        <w:spacing w:after="0" w:line="240" w:lineRule="auto"/>
        <w:jc w:val="both"/>
        <w:rPr>
          <w:rFonts w:ascii="Times New Roman" w:hAnsi="Times New Roman" w:cs="Times New Roman"/>
          <w:sz w:val="24"/>
          <w:szCs w:val="24"/>
        </w:rPr>
      </w:pPr>
    </w:p>
    <w:p w:rsidR="00DD24E9" w:rsidRPr="00DD24E9" w:rsidRDefault="00DD24E9" w:rsidP="00DD24E9">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DD24E9">
        <w:rPr>
          <w:rFonts w:ascii="Times New Roman" w:hAnsi="Times New Roman" w:cs="Times New Roman"/>
          <w:sz w:val="24"/>
          <w:szCs w:val="24"/>
        </w:rPr>
        <w:t xml:space="preserve">Provide an opinion from bank’s legal counsel that all applicable requirements of federal law, if any, have been satisfied. </w:t>
      </w:r>
    </w:p>
    <w:p w:rsidR="00DD24E9" w:rsidRPr="00DD24E9" w:rsidRDefault="00DD24E9" w:rsidP="00DD24E9">
      <w:pPr>
        <w:pStyle w:val="ListParagraph"/>
        <w:autoSpaceDE w:val="0"/>
        <w:autoSpaceDN w:val="0"/>
        <w:adjustRightInd w:val="0"/>
        <w:spacing w:after="0" w:line="240" w:lineRule="auto"/>
        <w:jc w:val="both"/>
        <w:rPr>
          <w:rFonts w:ascii="Times New Roman" w:hAnsi="Times New Roman" w:cs="Times New Roman"/>
          <w:sz w:val="24"/>
          <w:szCs w:val="24"/>
        </w:rPr>
      </w:pPr>
    </w:p>
    <w:p w:rsidR="00DD24E9" w:rsidRPr="00DD24E9" w:rsidRDefault="00DD24E9" w:rsidP="00DD24E9">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DD24E9">
        <w:rPr>
          <w:rFonts w:ascii="Times New Roman" w:hAnsi="Times New Roman" w:cs="Times New Roman"/>
          <w:sz w:val="24"/>
          <w:szCs w:val="24"/>
        </w:rPr>
        <w:t xml:space="preserve">Provide the following documents: </w:t>
      </w:r>
    </w:p>
    <w:p w:rsidR="00DD24E9" w:rsidRPr="00DD24E9" w:rsidRDefault="00DD24E9" w:rsidP="00DD24E9">
      <w:pPr>
        <w:pStyle w:val="ListParagraph"/>
        <w:autoSpaceDE w:val="0"/>
        <w:autoSpaceDN w:val="0"/>
        <w:adjustRightInd w:val="0"/>
        <w:spacing w:after="0" w:line="240" w:lineRule="auto"/>
        <w:jc w:val="both"/>
        <w:rPr>
          <w:rFonts w:ascii="Times New Roman" w:hAnsi="Times New Roman" w:cs="Times New Roman"/>
          <w:sz w:val="24"/>
          <w:szCs w:val="24"/>
        </w:rPr>
      </w:pPr>
    </w:p>
    <w:p w:rsidR="00DD24E9" w:rsidRPr="008B6E3E" w:rsidRDefault="00DD24E9" w:rsidP="008B6E3E">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8B6E3E">
        <w:rPr>
          <w:rFonts w:ascii="Times New Roman" w:hAnsi="Times New Roman" w:cs="Times New Roman"/>
          <w:sz w:val="24"/>
          <w:szCs w:val="24"/>
        </w:rPr>
        <w:t xml:space="preserve">The most recent Call Report and the most recent year-end Call Report. </w:t>
      </w:r>
    </w:p>
    <w:p w:rsidR="008B6E3E" w:rsidRPr="008B6E3E" w:rsidRDefault="008B6E3E" w:rsidP="008B6E3E">
      <w:pPr>
        <w:pStyle w:val="ListParagraph"/>
        <w:autoSpaceDE w:val="0"/>
        <w:autoSpaceDN w:val="0"/>
        <w:adjustRightInd w:val="0"/>
        <w:spacing w:after="0" w:line="240" w:lineRule="auto"/>
        <w:ind w:left="1440"/>
        <w:jc w:val="both"/>
        <w:rPr>
          <w:rFonts w:ascii="Times New Roman" w:hAnsi="Times New Roman" w:cs="Times New Roman"/>
          <w:sz w:val="24"/>
          <w:szCs w:val="24"/>
        </w:rPr>
      </w:pPr>
    </w:p>
    <w:p w:rsidR="00DD24E9" w:rsidRPr="008B6E3E" w:rsidRDefault="00DD24E9" w:rsidP="008B6E3E">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8B6E3E">
        <w:rPr>
          <w:rFonts w:ascii="Times New Roman" w:hAnsi="Times New Roman" w:cs="Times New Roman"/>
          <w:sz w:val="24"/>
          <w:szCs w:val="24"/>
        </w:rPr>
        <w:t xml:space="preserve">The two most recent annual reports for the financial institution or, if applicable, its parent holding company. </w:t>
      </w:r>
    </w:p>
    <w:p w:rsidR="008B6E3E" w:rsidRPr="008B6E3E" w:rsidRDefault="008B6E3E" w:rsidP="008B6E3E">
      <w:pPr>
        <w:autoSpaceDE w:val="0"/>
        <w:autoSpaceDN w:val="0"/>
        <w:adjustRightInd w:val="0"/>
        <w:spacing w:after="0" w:line="240" w:lineRule="auto"/>
        <w:jc w:val="both"/>
        <w:rPr>
          <w:rFonts w:ascii="Times New Roman" w:hAnsi="Times New Roman" w:cs="Times New Roman"/>
          <w:sz w:val="24"/>
          <w:szCs w:val="24"/>
        </w:rPr>
      </w:pPr>
    </w:p>
    <w:p w:rsidR="00DD24E9" w:rsidRPr="008B6E3E" w:rsidRDefault="00DD24E9" w:rsidP="008B6E3E">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8B6E3E">
        <w:rPr>
          <w:rFonts w:ascii="Times New Roman" w:hAnsi="Times New Roman" w:cs="Times New Roman"/>
          <w:sz w:val="24"/>
          <w:szCs w:val="24"/>
        </w:rPr>
        <w:t xml:space="preserve">The most recent Forms 10-K and 10-Q filed with the Securities and Exchange Commission, if applicable. </w:t>
      </w:r>
    </w:p>
    <w:p w:rsidR="008B6E3E" w:rsidRPr="008B6E3E" w:rsidRDefault="008B6E3E" w:rsidP="008B6E3E">
      <w:pPr>
        <w:autoSpaceDE w:val="0"/>
        <w:autoSpaceDN w:val="0"/>
        <w:adjustRightInd w:val="0"/>
        <w:spacing w:after="0" w:line="240" w:lineRule="auto"/>
        <w:jc w:val="both"/>
        <w:rPr>
          <w:rFonts w:ascii="Times New Roman" w:hAnsi="Times New Roman" w:cs="Times New Roman"/>
          <w:sz w:val="24"/>
          <w:szCs w:val="24"/>
        </w:rPr>
      </w:pPr>
    </w:p>
    <w:p w:rsidR="00DD24E9" w:rsidRPr="008B6E3E" w:rsidRDefault="00DD24E9" w:rsidP="008B6E3E">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8B6E3E">
        <w:rPr>
          <w:rFonts w:ascii="Times New Roman" w:hAnsi="Times New Roman" w:cs="Times New Roman"/>
          <w:sz w:val="24"/>
          <w:szCs w:val="24"/>
        </w:rPr>
        <w:t xml:space="preserve">A list of the institution's directors and their principal occupation. </w:t>
      </w:r>
    </w:p>
    <w:p w:rsidR="008B6E3E" w:rsidRPr="008B6E3E" w:rsidRDefault="008B6E3E" w:rsidP="008B6E3E">
      <w:pPr>
        <w:autoSpaceDE w:val="0"/>
        <w:autoSpaceDN w:val="0"/>
        <w:adjustRightInd w:val="0"/>
        <w:spacing w:after="0" w:line="240" w:lineRule="auto"/>
        <w:jc w:val="both"/>
        <w:rPr>
          <w:rFonts w:ascii="Times New Roman" w:hAnsi="Times New Roman" w:cs="Times New Roman"/>
          <w:sz w:val="24"/>
          <w:szCs w:val="24"/>
        </w:rPr>
      </w:pPr>
    </w:p>
    <w:p w:rsidR="00DD24E9" w:rsidRPr="008B6E3E" w:rsidRDefault="00DD24E9" w:rsidP="008B6E3E">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8B6E3E">
        <w:rPr>
          <w:rFonts w:ascii="Times New Roman" w:hAnsi="Times New Roman" w:cs="Times New Roman"/>
          <w:sz w:val="24"/>
          <w:szCs w:val="24"/>
        </w:rPr>
        <w:t xml:space="preserve">A list of the institution's executive officers, their title and position with the application. </w:t>
      </w:r>
    </w:p>
    <w:p w:rsidR="008B6E3E" w:rsidRPr="008B6E3E" w:rsidRDefault="008B6E3E" w:rsidP="008B6E3E">
      <w:pPr>
        <w:autoSpaceDE w:val="0"/>
        <w:autoSpaceDN w:val="0"/>
        <w:adjustRightInd w:val="0"/>
        <w:spacing w:after="0" w:line="240" w:lineRule="auto"/>
        <w:jc w:val="both"/>
        <w:rPr>
          <w:rFonts w:ascii="Times New Roman" w:hAnsi="Times New Roman" w:cs="Times New Roman"/>
          <w:sz w:val="24"/>
          <w:szCs w:val="24"/>
        </w:rPr>
      </w:pPr>
    </w:p>
    <w:p w:rsidR="00DD24E9" w:rsidRPr="008B6E3E" w:rsidRDefault="00DD24E9" w:rsidP="008B6E3E">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8B6E3E">
        <w:rPr>
          <w:rFonts w:ascii="Times New Roman" w:hAnsi="Times New Roman" w:cs="Times New Roman"/>
          <w:sz w:val="24"/>
          <w:szCs w:val="24"/>
        </w:rPr>
        <w:t xml:space="preserve">The institution’s current and proposed Articles of Association and By-Laws. </w:t>
      </w:r>
    </w:p>
    <w:p w:rsidR="008B6E3E" w:rsidRPr="008B6E3E" w:rsidRDefault="008B6E3E" w:rsidP="008B6E3E">
      <w:pPr>
        <w:autoSpaceDE w:val="0"/>
        <w:autoSpaceDN w:val="0"/>
        <w:adjustRightInd w:val="0"/>
        <w:spacing w:after="0" w:line="240" w:lineRule="auto"/>
        <w:jc w:val="both"/>
        <w:rPr>
          <w:rFonts w:ascii="Times New Roman" w:hAnsi="Times New Roman" w:cs="Times New Roman"/>
          <w:sz w:val="24"/>
          <w:szCs w:val="24"/>
        </w:rPr>
      </w:pPr>
    </w:p>
    <w:p w:rsidR="00DD24E9" w:rsidRPr="008B6E3E" w:rsidRDefault="00DD24E9" w:rsidP="008B6E3E">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8B6E3E">
        <w:rPr>
          <w:rFonts w:ascii="Times New Roman" w:hAnsi="Times New Roman" w:cs="Times New Roman"/>
          <w:sz w:val="24"/>
          <w:szCs w:val="24"/>
        </w:rPr>
        <w:t xml:space="preserve">The bank’s written policies regarding loans, asset/liability management and investments. </w:t>
      </w:r>
    </w:p>
    <w:p w:rsidR="008B6E3E" w:rsidRPr="008B6E3E" w:rsidRDefault="008B6E3E" w:rsidP="008B6E3E">
      <w:pPr>
        <w:autoSpaceDE w:val="0"/>
        <w:autoSpaceDN w:val="0"/>
        <w:adjustRightInd w:val="0"/>
        <w:spacing w:after="0" w:line="240" w:lineRule="auto"/>
        <w:jc w:val="both"/>
        <w:rPr>
          <w:rFonts w:ascii="Times New Roman" w:hAnsi="Times New Roman" w:cs="Times New Roman"/>
          <w:sz w:val="24"/>
          <w:szCs w:val="24"/>
        </w:rPr>
      </w:pPr>
    </w:p>
    <w:p w:rsidR="00DD24E9" w:rsidRPr="008B6E3E" w:rsidRDefault="00DD24E9" w:rsidP="008B6E3E">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8B6E3E">
        <w:rPr>
          <w:rFonts w:ascii="Times New Roman" w:hAnsi="Times New Roman" w:cs="Times New Roman"/>
          <w:sz w:val="24"/>
          <w:szCs w:val="24"/>
        </w:rPr>
        <w:t xml:space="preserve">A list of all approved, opened branches and approved, unopened branches, including complete address and popular name. </w:t>
      </w:r>
    </w:p>
    <w:p w:rsidR="008B6E3E" w:rsidRPr="008B6E3E" w:rsidRDefault="008B6E3E" w:rsidP="008B6E3E">
      <w:pPr>
        <w:autoSpaceDE w:val="0"/>
        <w:autoSpaceDN w:val="0"/>
        <w:adjustRightInd w:val="0"/>
        <w:spacing w:after="0" w:line="240" w:lineRule="auto"/>
        <w:jc w:val="both"/>
        <w:rPr>
          <w:rFonts w:ascii="Times New Roman" w:hAnsi="Times New Roman" w:cs="Times New Roman"/>
          <w:sz w:val="24"/>
          <w:szCs w:val="24"/>
        </w:rPr>
      </w:pPr>
    </w:p>
    <w:p w:rsidR="00DD24E9" w:rsidRPr="008B6E3E" w:rsidRDefault="00DD24E9" w:rsidP="008B6E3E">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8B6E3E">
        <w:rPr>
          <w:rFonts w:ascii="Times New Roman" w:hAnsi="Times New Roman" w:cs="Times New Roman"/>
          <w:sz w:val="24"/>
          <w:szCs w:val="24"/>
        </w:rPr>
        <w:t xml:space="preserve">A list of all subsidiaries and service corporations, including the activity engaged in, the total amount of the institution’s investment (capital and loans) and the complete address. </w:t>
      </w:r>
    </w:p>
    <w:p w:rsidR="008B6E3E" w:rsidRPr="008B6E3E" w:rsidRDefault="008B6E3E" w:rsidP="008B6E3E">
      <w:pPr>
        <w:autoSpaceDE w:val="0"/>
        <w:autoSpaceDN w:val="0"/>
        <w:adjustRightInd w:val="0"/>
        <w:spacing w:after="0" w:line="240" w:lineRule="auto"/>
        <w:jc w:val="both"/>
        <w:rPr>
          <w:rFonts w:ascii="Times New Roman" w:hAnsi="Times New Roman" w:cs="Times New Roman"/>
          <w:sz w:val="24"/>
          <w:szCs w:val="24"/>
        </w:rPr>
      </w:pPr>
    </w:p>
    <w:p w:rsidR="00DD24E9" w:rsidRDefault="00DD24E9" w:rsidP="00DD24E9">
      <w:pPr>
        <w:autoSpaceDE w:val="0"/>
        <w:autoSpaceDN w:val="0"/>
        <w:adjustRightInd w:val="0"/>
        <w:spacing w:after="0" w:line="240" w:lineRule="auto"/>
        <w:ind w:left="1800" w:hanging="720"/>
        <w:jc w:val="both"/>
        <w:rPr>
          <w:rFonts w:ascii="Times New Roman" w:hAnsi="Times New Roman" w:cs="Times New Roman"/>
          <w:sz w:val="24"/>
          <w:szCs w:val="24"/>
        </w:rPr>
      </w:pPr>
      <w:r w:rsidRPr="00DD24E9">
        <w:rPr>
          <w:rFonts w:ascii="Times New Roman" w:hAnsi="Times New Roman" w:cs="Times New Roman"/>
          <w:sz w:val="24"/>
          <w:szCs w:val="24"/>
        </w:rPr>
        <w:t xml:space="preserve">J. The bank’s Community Reinvestment Act Statement and Notice. </w:t>
      </w:r>
    </w:p>
    <w:p w:rsidR="00DD24E9" w:rsidRPr="00DD24E9" w:rsidRDefault="00DD24E9" w:rsidP="00DD24E9">
      <w:pPr>
        <w:autoSpaceDE w:val="0"/>
        <w:autoSpaceDN w:val="0"/>
        <w:adjustRightInd w:val="0"/>
        <w:spacing w:after="0" w:line="240" w:lineRule="auto"/>
        <w:ind w:left="1800" w:hanging="720"/>
        <w:jc w:val="both"/>
        <w:rPr>
          <w:rFonts w:ascii="Times New Roman" w:hAnsi="Times New Roman" w:cs="Times New Roman"/>
          <w:sz w:val="24"/>
          <w:szCs w:val="24"/>
        </w:rPr>
      </w:pPr>
    </w:p>
    <w:p w:rsidR="00DD24E9" w:rsidRPr="00DD24E9" w:rsidRDefault="00DD24E9" w:rsidP="004F390A">
      <w:pPr>
        <w:autoSpaceDE w:val="0"/>
        <w:autoSpaceDN w:val="0"/>
        <w:adjustRightInd w:val="0"/>
        <w:spacing w:after="0" w:line="240" w:lineRule="auto"/>
        <w:jc w:val="both"/>
        <w:rPr>
          <w:rFonts w:ascii="Times New Roman" w:hAnsi="Times New Roman" w:cs="Times New Roman"/>
          <w:sz w:val="24"/>
          <w:szCs w:val="24"/>
        </w:rPr>
      </w:pPr>
      <w:r w:rsidRPr="00DD24E9">
        <w:rPr>
          <w:rFonts w:ascii="Times New Roman" w:hAnsi="Times New Roman" w:cs="Times New Roman"/>
          <w:sz w:val="24"/>
          <w:szCs w:val="24"/>
        </w:rPr>
        <w:t xml:space="preserve">4. If the institution currently has fiduciary powers, indicate total assets under custody and/or </w:t>
      </w:r>
      <w:r>
        <w:rPr>
          <w:rFonts w:ascii="Times New Roman" w:hAnsi="Times New Roman" w:cs="Times New Roman"/>
          <w:sz w:val="24"/>
          <w:szCs w:val="24"/>
        </w:rPr>
        <w:t xml:space="preserve">   </w:t>
      </w:r>
      <w:r w:rsidRPr="00DD24E9">
        <w:rPr>
          <w:rFonts w:ascii="Times New Roman" w:hAnsi="Times New Roman" w:cs="Times New Roman"/>
          <w:sz w:val="24"/>
          <w:szCs w:val="24"/>
        </w:rPr>
        <w:t xml:space="preserve">managements. </w:t>
      </w:r>
    </w:p>
    <w:p w:rsidR="00DD24E9" w:rsidRPr="00DD24E9" w:rsidRDefault="00DD24E9" w:rsidP="00DD24E9">
      <w:pPr>
        <w:autoSpaceDE w:val="0"/>
        <w:autoSpaceDN w:val="0"/>
        <w:adjustRightInd w:val="0"/>
        <w:spacing w:after="0" w:line="240" w:lineRule="auto"/>
        <w:rPr>
          <w:rFonts w:ascii="Times New Roman" w:hAnsi="Times New Roman" w:cs="Times New Roman"/>
          <w:sz w:val="24"/>
          <w:szCs w:val="24"/>
        </w:rPr>
      </w:pPr>
    </w:p>
    <w:p w:rsidR="00DD24E9" w:rsidRPr="00DD24E9" w:rsidRDefault="00DD24E9" w:rsidP="00DD24E9">
      <w:pPr>
        <w:autoSpaceDE w:val="0"/>
        <w:autoSpaceDN w:val="0"/>
        <w:adjustRightInd w:val="0"/>
        <w:spacing w:after="0" w:line="240" w:lineRule="auto"/>
        <w:jc w:val="both"/>
        <w:rPr>
          <w:rFonts w:ascii="Times New Roman" w:hAnsi="Times New Roman" w:cs="Times New Roman"/>
          <w:sz w:val="24"/>
          <w:szCs w:val="24"/>
        </w:rPr>
      </w:pPr>
      <w:r w:rsidRPr="00DD24E9">
        <w:rPr>
          <w:rFonts w:ascii="Times New Roman" w:hAnsi="Times New Roman" w:cs="Times New Roman"/>
          <w:sz w:val="24"/>
          <w:szCs w:val="24"/>
        </w:rPr>
        <w:t xml:space="preserve">5. Identify the desired conversion date. </w:t>
      </w:r>
    </w:p>
    <w:p w:rsidR="00DD24E9" w:rsidRPr="00DD24E9" w:rsidRDefault="00DD24E9" w:rsidP="00DD24E9">
      <w:pPr>
        <w:pageBreakBefore/>
        <w:autoSpaceDE w:val="0"/>
        <w:autoSpaceDN w:val="0"/>
        <w:adjustRightInd w:val="0"/>
        <w:spacing w:after="0" w:line="240" w:lineRule="auto"/>
        <w:jc w:val="center"/>
        <w:rPr>
          <w:rFonts w:ascii="Times New Roman" w:hAnsi="Times New Roman" w:cs="Times New Roman"/>
          <w:sz w:val="24"/>
          <w:szCs w:val="24"/>
        </w:rPr>
      </w:pPr>
      <w:r w:rsidRPr="00DD24E9">
        <w:rPr>
          <w:rFonts w:ascii="Times New Roman" w:hAnsi="Times New Roman" w:cs="Times New Roman"/>
          <w:b/>
          <w:bCs/>
          <w:sz w:val="24"/>
          <w:szCs w:val="24"/>
        </w:rPr>
        <w:lastRenderedPageBreak/>
        <w:t xml:space="preserve">APPLICATION TO CONVERT </w:t>
      </w:r>
    </w:p>
    <w:p w:rsidR="00DD24E9" w:rsidRPr="00DD24E9" w:rsidRDefault="00DD24E9" w:rsidP="00DD24E9">
      <w:pPr>
        <w:autoSpaceDE w:val="0"/>
        <w:autoSpaceDN w:val="0"/>
        <w:adjustRightInd w:val="0"/>
        <w:spacing w:after="0" w:line="240" w:lineRule="auto"/>
        <w:jc w:val="center"/>
        <w:rPr>
          <w:rFonts w:ascii="Times New Roman" w:hAnsi="Times New Roman" w:cs="Times New Roman"/>
          <w:b/>
          <w:bCs/>
          <w:sz w:val="24"/>
          <w:szCs w:val="24"/>
        </w:rPr>
      </w:pPr>
      <w:r w:rsidRPr="00DD24E9">
        <w:rPr>
          <w:rFonts w:ascii="Times New Roman" w:hAnsi="Times New Roman" w:cs="Times New Roman"/>
          <w:b/>
          <w:bCs/>
          <w:sz w:val="24"/>
          <w:szCs w:val="24"/>
        </w:rPr>
        <w:t xml:space="preserve">FROM FEDERAL TO STATE CHARTER (CONT.) </w:t>
      </w:r>
    </w:p>
    <w:p w:rsidR="00DD24E9" w:rsidRPr="00DD24E9" w:rsidRDefault="00DD24E9" w:rsidP="00DD24E9">
      <w:pPr>
        <w:autoSpaceDE w:val="0"/>
        <w:autoSpaceDN w:val="0"/>
        <w:adjustRightInd w:val="0"/>
        <w:spacing w:after="0" w:line="240" w:lineRule="auto"/>
        <w:jc w:val="center"/>
        <w:rPr>
          <w:rFonts w:ascii="Times New Roman" w:hAnsi="Times New Roman" w:cs="Times New Roman"/>
          <w:sz w:val="24"/>
          <w:szCs w:val="24"/>
        </w:rPr>
      </w:pPr>
    </w:p>
    <w:p w:rsidR="00DD24E9" w:rsidRDefault="00DD24E9" w:rsidP="00DD24E9">
      <w:pPr>
        <w:autoSpaceDE w:val="0"/>
        <w:autoSpaceDN w:val="0"/>
        <w:adjustRightInd w:val="0"/>
        <w:spacing w:after="0" w:line="240" w:lineRule="auto"/>
        <w:jc w:val="both"/>
        <w:rPr>
          <w:rFonts w:ascii="Times New Roman" w:hAnsi="Times New Roman" w:cs="Times New Roman"/>
          <w:b/>
          <w:bCs/>
          <w:sz w:val="24"/>
          <w:szCs w:val="24"/>
        </w:rPr>
      </w:pPr>
      <w:r w:rsidRPr="00DD24E9">
        <w:rPr>
          <w:rFonts w:ascii="Times New Roman" w:hAnsi="Times New Roman" w:cs="Times New Roman"/>
          <w:b/>
          <w:bCs/>
          <w:sz w:val="24"/>
          <w:szCs w:val="24"/>
        </w:rPr>
        <w:t xml:space="preserve">CONFIDENTIAL SECTION </w:t>
      </w:r>
    </w:p>
    <w:p w:rsidR="004F390A" w:rsidRPr="00DD24E9" w:rsidRDefault="004F390A" w:rsidP="00DD24E9">
      <w:pPr>
        <w:autoSpaceDE w:val="0"/>
        <w:autoSpaceDN w:val="0"/>
        <w:adjustRightInd w:val="0"/>
        <w:spacing w:after="0" w:line="240" w:lineRule="auto"/>
        <w:jc w:val="both"/>
        <w:rPr>
          <w:rFonts w:ascii="Times New Roman" w:hAnsi="Times New Roman" w:cs="Times New Roman"/>
          <w:sz w:val="24"/>
          <w:szCs w:val="24"/>
        </w:rPr>
      </w:pPr>
    </w:p>
    <w:p w:rsidR="00DD24E9" w:rsidRPr="00DD24E9" w:rsidRDefault="00DD24E9" w:rsidP="00DD24E9">
      <w:pPr>
        <w:autoSpaceDE w:val="0"/>
        <w:autoSpaceDN w:val="0"/>
        <w:adjustRightInd w:val="0"/>
        <w:spacing w:after="0" w:line="240" w:lineRule="auto"/>
        <w:jc w:val="both"/>
        <w:rPr>
          <w:rFonts w:ascii="Times New Roman" w:hAnsi="Times New Roman" w:cs="Times New Roman"/>
          <w:sz w:val="24"/>
          <w:szCs w:val="24"/>
        </w:rPr>
      </w:pPr>
      <w:r w:rsidRPr="00DD24E9">
        <w:rPr>
          <w:rFonts w:ascii="Times New Roman" w:hAnsi="Times New Roman" w:cs="Times New Roman"/>
          <w:sz w:val="24"/>
          <w:szCs w:val="24"/>
        </w:rPr>
        <w:t xml:space="preserve">The Bureau of Financial Institutions deems that public policy warrants making all information submitted to it in connection with your application available for public review unless it is confidential in nature and it qualifies for exemption under the provisions of the Freedom of Information Act (5 U.S.C. § 552). The Bureau has determined that application information is likely to be of such confidential nature when meeting any of the three following categories: </w:t>
      </w:r>
    </w:p>
    <w:p w:rsidR="00DD24E9" w:rsidRPr="00DD24E9" w:rsidRDefault="00DD24E9" w:rsidP="00DD24E9">
      <w:pPr>
        <w:autoSpaceDE w:val="0"/>
        <w:autoSpaceDN w:val="0"/>
        <w:adjustRightInd w:val="0"/>
        <w:spacing w:after="0" w:line="240" w:lineRule="auto"/>
        <w:jc w:val="both"/>
        <w:rPr>
          <w:rFonts w:ascii="Times New Roman" w:hAnsi="Times New Roman" w:cs="Times New Roman"/>
          <w:sz w:val="24"/>
          <w:szCs w:val="24"/>
        </w:rPr>
      </w:pPr>
    </w:p>
    <w:p w:rsidR="00DD24E9" w:rsidRPr="00DD24E9" w:rsidRDefault="00DD24E9" w:rsidP="00DD24E9">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DD24E9">
        <w:rPr>
          <w:rFonts w:ascii="Times New Roman" w:hAnsi="Times New Roman" w:cs="Times New Roman"/>
          <w:sz w:val="24"/>
          <w:szCs w:val="24"/>
        </w:rPr>
        <w:t xml:space="preserve">Trade secrets and commercial or financial information obtained from a person and privileged or confidential. </w:t>
      </w:r>
    </w:p>
    <w:p w:rsidR="00DD24E9" w:rsidRPr="00DD24E9" w:rsidRDefault="00DD24E9" w:rsidP="00DD24E9">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DD24E9" w:rsidRPr="00DD24E9" w:rsidRDefault="00DD24E9" w:rsidP="00DD24E9">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DD24E9">
        <w:rPr>
          <w:rFonts w:ascii="Times New Roman" w:hAnsi="Times New Roman" w:cs="Times New Roman"/>
          <w:sz w:val="24"/>
          <w:szCs w:val="24"/>
        </w:rPr>
        <w:t xml:space="preserve">Personnel and medical files and similar files the disclosure of which would constitute a clearly unwarranted invasion of personal privacy. </w:t>
      </w:r>
    </w:p>
    <w:p w:rsidR="00DD24E9" w:rsidRPr="00DD24E9" w:rsidRDefault="00DD24E9" w:rsidP="00DD24E9">
      <w:pPr>
        <w:pStyle w:val="ListParagraph"/>
        <w:rPr>
          <w:rFonts w:ascii="Times New Roman" w:hAnsi="Times New Roman" w:cs="Times New Roman"/>
          <w:sz w:val="24"/>
          <w:szCs w:val="24"/>
        </w:rPr>
      </w:pPr>
    </w:p>
    <w:p w:rsidR="00DD24E9" w:rsidRPr="00DD24E9" w:rsidRDefault="00DD24E9" w:rsidP="00DD24E9">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DD24E9" w:rsidRPr="00DD24E9" w:rsidRDefault="00DD24E9" w:rsidP="00DD24E9">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DD24E9">
        <w:rPr>
          <w:rFonts w:ascii="Times New Roman" w:hAnsi="Times New Roman" w:cs="Times New Roman"/>
          <w:sz w:val="24"/>
          <w:szCs w:val="24"/>
        </w:rPr>
        <w:t xml:space="preserve">Information contained in the application form which is in the nature of examination report information. </w:t>
      </w:r>
    </w:p>
    <w:p w:rsidR="00DD24E9" w:rsidRPr="00DD24E9" w:rsidRDefault="00DD24E9" w:rsidP="00DD24E9">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DD24E9" w:rsidRPr="008B6E3E" w:rsidRDefault="00DD24E9" w:rsidP="00DD24E9">
      <w:pPr>
        <w:pStyle w:val="ListParagraph"/>
        <w:numPr>
          <w:ilvl w:val="0"/>
          <w:numId w:val="3"/>
        </w:numPr>
        <w:autoSpaceDE w:val="0"/>
        <w:autoSpaceDN w:val="0"/>
        <w:spacing w:line="288" w:lineRule="exact"/>
        <w:ind w:right="54"/>
        <w:jc w:val="both"/>
        <w:rPr>
          <w:rFonts w:ascii="Times New Roman" w:hAnsi="Times New Roman" w:cs="Times New Roman"/>
          <w:sz w:val="24"/>
          <w:szCs w:val="24"/>
        </w:rPr>
      </w:pPr>
      <w:r w:rsidRPr="008B6E3E">
        <w:rPr>
          <w:rFonts w:ascii="Times New Roman" w:hAnsi="Times New Roman" w:cs="Times New Roman"/>
          <w:sz w:val="24"/>
          <w:szCs w:val="24"/>
        </w:rPr>
        <w:t xml:space="preserve">The Bureau informs applicants that they are subject to criminal background checks and creditworthiness checks pursuant to the superintendent’s investigatory powers under 9-B M.R.S. § 252-253. By submitting this application, organizers are hereby deemed to have consented to a criminal background and creditworthiness check. All information obtained pursuant to such checks is designated confidential. </w:t>
      </w:r>
    </w:p>
    <w:p w:rsidR="00DD24E9" w:rsidRPr="00DD24E9" w:rsidRDefault="00DD24E9" w:rsidP="00DD24E9">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DD24E9" w:rsidRPr="00DD24E9" w:rsidRDefault="00DD24E9" w:rsidP="00DD24E9">
      <w:pPr>
        <w:autoSpaceDE w:val="0"/>
        <w:autoSpaceDN w:val="0"/>
        <w:adjustRightInd w:val="0"/>
        <w:spacing w:after="0" w:line="240" w:lineRule="auto"/>
        <w:jc w:val="both"/>
        <w:rPr>
          <w:rFonts w:ascii="Times New Roman" w:hAnsi="Times New Roman" w:cs="Times New Roman"/>
          <w:sz w:val="24"/>
          <w:szCs w:val="24"/>
        </w:rPr>
      </w:pPr>
      <w:r w:rsidRPr="00DD24E9">
        <w:rPr>
          <w:rFonts w:ascii="Times New Roman" w:hAnsi="Times New Roman" w:cs="Times New Roman"/>
          <w:sz w:val="24"/>
          <w:szCs w:val="24"/>
        </w:rPr>
        <w:t xml:space="preserve">However, the determination of the question of confidentiality and the discretion to release information submitted to it which is exempt resides with the Bureau and the specific information you include in this section may be made available for public review in the sole discretion of the Bureau. </w:t>
      </w:r>
    </w:p>
    <w:p w:rsidR="00DD24E9" w:rsidRPr="00DD24E9" w:rsidRDefault="00DD24E9" w:rsidP="00DD24E9">
      <w:pPr>
        <w:autoSpaceDE w:val="0"/>
        <w:autoSpaceDN w:val="0"/>
        <w:adjustRightInd w:val="0"/>
        <w:spacing w:after="0" w:line="240" w:lineRule="auto"/>
        <w:jc w:val="both"/>
        <w:rPr>
          <w:rFonts w:ascii="Times New Roman" w:hAnsi="Times New Roman" w:cs="Times New Roman"/>
          <w:sz w:val="24"/>
          <w:szCs w:val="24"/>
        </w:rPr>
      </w:pPr>
    </w:p>
    <w:p w:rsidR="00DD24E9" w:rsidRPr="00DD24E9" w:rsidRDefault="00DD24E9" w:rsidP="00DD24E9">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DD24E9">
        <w:rPr>
          <w:rFonts w:ascii="Times New Roman" w:hAnsi="Times New Roman" w:cs="Times New Roman"/>
          <w:sz w:val="24"/>
          <w:szCs w:val="24"/>
        </w:rPr>
        <w:t xml:space="preserve">The most recent external audit report, including the management and engagement letters. </w:t>
      </w:r>
    </w:p>
    <w:p w:rsidR="00DD24E9" w:rsidRPr="00DD24E9" w:rsidRDefault="00DD24E9" w:rsidP="00DD24E9">
      <w:pPr>
        <w:pStyle w:val="ListParagraph"/>
        <w:autoSpaceDE w:val="0"/>
        <w:autoSpaceDN w:val="0"/>
        <w:adjustRightInd w:val="0"/>
        <w:spacing w:after="0" w:line="240" w:lineRule="auto"/>
        <w:ind w:left="1140"/>
        <w:jc w:val="both"/>
        <w:rPr>
          <w:rFonts w:ascii="Times New Roman" w:hAnsi="Times New Roman" w:cs="Times New Roman"/>
          <w:sz w:val="24"/>
          <w:szCs w:val="24"/>
        </w:rPr>
      </w:pPr>
    </w:p>
    <w:p w:rsidR="008E645B" w:rsidRPr="00DD24E9" w:rsidRDefault="00DD24E9" w:rsidP="00DD24E9">
      <w:pPr>
        <w:ind w:left="1140" w:hanging="420"/>
        <w:rPr>
          <w:rFonts w:ascii="Times New Roman" w:hAnsi="Times New Roman" w:cs="Times New Roman"/>
          <w:sz w:val="24"/>
          <w:szCs w:val="24"/>
        </w:rPr>
      </w:pPr>
      <w:r w:rsidRPr="00DD24E9">
        <w:rPr>
          <w:rFonts w:ascii="Times New Roman" w:hAnsi="Times New Roman" w:cs="Times New Roman"/>
          <w:sz w:val="24"/>
          <w:szCs w:val="24"/>
        </w:rPr>
        <w:t xml:space="preserve">2. </w:t>
      </w:r>
      <w:r w:rsidRPr="00DD24E9">
        <w:rPr>
          <w:rFonts w:ascii="Times New Roman" w:hAnsi="Times New Roman" w:cs="Times New Roman"/>
          <w:sz w:val="24"/>
          <w:szCs w:val="24"/>
        </w:rPr>
        <w:tab/>
        <w:t>Biographical information on executive officers, including annual compensation, educational and professional credentials, and five-year employment history. Also, please include a copy of all employment contracts entered into by the institution.</w:t>
      </w:r>
    </w:p>
    <w:sectPr w:rsidR="008E645B" w:rsidRPr="00DD24E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FF6" w:rsidRDefault="00B33FF6" w:rsidP="00DD24E9">
      <w:pPr>
        <w:spacing w:after="0" w:line="240" w:lineRule="auto"/>
      </w:pPr>
      <w:r>
        <w:separator/>
      </w:r>
    </w:p>
  </w:endnote>
  <w:endnote w:type="continuationSeparator" w:id="0">
    <w:p w:rsidR="00B33FF6" w:rsidRDefault="00B33FF6" w:rsidP="00DD2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DIELL+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4E9" w:rsidRPr="004F390A" w:rsidRDefault="00DD24E9" w:rsidP="00DD24E9">
    <w:pPr>
      <w:pStyle w:val="Footer"/>
      <w:jc w:val="right"/>
      <w:rPr>
        <w:rFonts w:ascii="Times New Roman" w:hAnsi="Times New Roman" w:cs="Times New Roman"/>
      </w:rPr>
    </w:pPr>
    <w:r w:rsidRPr="004F390A">
      <w:rPr>
        <w:rFonts w:ascii="Times New Roman" w:hAnsi="Times New Roman" w:cs="Times New Roman"/>
      </w:rPr>
      <w:t>BFI-4C Revised 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FF6" w:rsidRDefault="00B33FF6" w:rsidP="00DD24E9">
      <w:pPr>
        <w:spacing w:after="0" w:line="240" w:lineRule="auto"/>
      </w:pPr>
      <w:r>
        <w:separator/>
      </w:r>
    </w:p>
  </w:footnote>
  <w:footnote w:type="continuationSeparator" w:id="0">
    <w:p w:rsidR="00B33FF6" w:rsidRDefault="00B33FF6" w:rsidP="00DD2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1368A"/>
    <w:multiLevelType w:val="hybridMultilevel"/>
    <w:tmpl w:val="439C37E8"/>
    <w:lvl w:ilvl="0" w:tplc="66A0A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5226D6"/>
    <w:multiLevelType w:val="hybridMultilevel"/>
    <w:tmpl w:val="A48C1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71D49"/>
    <w:multiLevelType w:val="hybridMultilevel"/>
    <w:tmpl w:val="E7BE223A"/>
    <w:lvl w:ilvl="0" w:tplc="A83A30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B7B7217"/>
    <w:multiLevelType w:val="hybridMultilevel"/>
    <w:tmpl w:val="67907EC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F257E0"/>
    <w:multiLevelType w:val="hybridMultilevel"/>
    <w:tmpl w:val="FDB49E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9F2513"/>
    <w:multiLevelType w:val="hybridMultilevel"/>
    <w:tmpl w:val="25163B4E"/>
    <w:lvl w:ilvl="0" w:tplc="1B108920">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4E9"/>
    <w:rsid w:val="00212B9B"/>
    <w:rsid w:val="002A4F15"/>
    <w:rsid w:val="00455FB9"/>
    <w:rsid w:val="004F390A"/>
    <w:rsid w:val="008B6E3E"/>
    <w:rsid w:val="008E645B"/>
    <w:rsid w:val="00B33FF6"/>
    <w:rsid w:val="00DD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82760E"/>
  <w15:chartTrackingRefBased/>
  <w15:docId w15:val="{C0985437-BB7B-489D-A691-7B10F82D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24E9"/>
    <w:pPr>
      <w:autoSpaceDE w:val="0"/>
      <w:autoSpaceDN w:val="0"/>
      <w:adjustRightInd w:val="0"/>
      <w:spacing w:after="0" w:line="240" w:lineRule="auto"/>
    </w:pPr>
    <w:rPr>
      <w:rFonts w:ascii="ODIELL+Arial,Bold" w:hAnsi="ODIELL+Arial,Bold" w:cs="ODIELL+Arial,Bold"/>
      <w:color w:val="000000"/>
      <w:sz w:val="24"/>
      <w:szCs w:val="24"/>
    </w:rPr>
  </w:style>
  <w:style w:type="paragraph" w:styleId="ListParagraph">
    <w:name w:val="List Paragraph"/>
    <w:basedOn w:val="Normal"/>
    <w:uiPriority w:val="34"/>
    <w:qFormat/>
    <w:rsid w:val="00DD24E9"/>
    <w:pPr>
      <w:ind w:left="720"/>
      <w:contextualSpacing/>
    </w:pPr>
  </w:style>
  <w:style w:type="paragraph" w:styleId="Header">
    <w:name w:val="header"/>
    <w:basedOn w:val="Normal"/>
    <w:link w:val="HeaderChar"/>
    <w:uiPriority w:val="99"/>
    <w:unhideWhenUsed/>
    <w:rsid w:val="00DD2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4E9"/>
  </w:style>
  <w:style w:type="paragraph" w:styleId="Footer">
    <w:name w:val="footer"/>
    <w:basedOn w:val="Normal"/>
    <w:link w:val="FooterChar"/>
    <w:uiPriority w:val="99"/>
    <w:unhideWhenUsed/>
    <w:rsid w:val="00DD2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38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Laurendeau, David (Gordon)</dc:creator>
  <cp:keywords/>
  <dc:description/>
  <cp:lastModifiedBy>Bilodeau, Nichole L</cp:lastModifiedBy>
  <cp:revision>3</cp:revision>
  <dcterms:created xsi:type="dcterms:W3CDTF">2019-03-20T18:23:00Z</dcterms:created>
  <dcterms:modified xsi:type="dcterms:W3CDTF">2019-03-20T19:00:00Z</dcterms:modified>
</cp:coreProperties>
</file>