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888D" w14:textId="77777777" w:rsidR="003D7F63" w:rsidRDefault="00216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Paid Family Medical Leave</w:t>
      </w:r>
    </w:p>
    <w:p w14:paraId="6A8EC51E" w14:textId="57ED629F" w:rsidR="001E59D1" w:rsidRPr="001E59D1" w:rsidRDefault="00216D75" w:rsidP="001E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Employee Written Notice</w:t>
      </w:r>
    </w:p>
    <w:p w14:paraId="734A1BDC" w14:textId="088BCA99" w:rsidR="003D7F63" w:rsidRDefault="00216D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7D1BB4D7" w14:textId="77777777" w:rsidR="003D7F63" w:rsidRDefault="003D7F6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F587EE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286C77A0" w14:textId="24D2C222" w:rsidR="003D7F63" w:rsidRDefault="00216D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</w:p>
    <w:p w14:paraId="056533E3" w14:textId="446E6692" w:rsidR="003D7F63" w:rsidRDefault="00216D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Employer:  </w:t>
      </w:r>
    </w:p>
    <w:p w14:paraId="16843008" w14:textId="7E435304" w:rsidR="003D7F63" w:rsidRDefault="00216D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Mailing Address: </w:t>
      </w:r>
    </w:p>
    <w:p w14:paraId="183494DB" w14:textId="1A530714" w:rsidR="003D7F63" w:rsidRDefault="001728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Federal </w:t>
      </w:r>
      <w:r w:rsidR="00216D75">
        <w:rPr>
          <w:rFonts w:ascii="Times New Roman" w:hAnsi="Times New Roman" w:cs="Times New Roman"/>
        </w:rPr>
        <w:t>Employer Identification Number</w:t>
      </w:r>
      <w:r>
        <w:rPr>
          <w:rFonts w:ascii="Times New Roman" w:hAnsi="Times New Roman" w:cs="Times New Roman"/>
        </w:rPr>
        <w:t xml:space="preserve"> (FEIN)</w:t>
      </w:r>
      <w:r w:rsidR="00216D75">
        <w:rPr>
          <w:rFonts w:ascii="Times New Roman" w:hAnsi="Times New Roman" w:cs="Times New Roman"/>
        </w:rPr>
        <w:t xml:space="preserve">: </w:t>
      </w:r>
    </w:p>
    <w:p w14:paraId="343F65F5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69E6E06A" w14:textId="0E6A8309" w:rsidR="00D43134" w:rsidRDefault="00D43134" w:rsidP="00D43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</w:t>
      </w:r>
      <w:r w:rsidR="001328B5">
        <w:rPr>
          <w:rFonts w:ascii="Times New Roman" w:hAnsi="Times New Roman" w:cs="Times New Roman"/>
        </w:rPr>
        <w:t xml:space="preserve"> Name</w:t>
      </w:r>
      <w:r>
        <w:rPr>
          <w:rFonts w:ascii="Times New Roman" w:hAnsi="Times New Roman" w:cs="Times New Roman"/>
        </w:rPr>
        <w:t xml:space="preserve">: </w:t>
      </w:r>
    </w:p>
    <w:p w14:paraId="30C85AAF" w14:textId="4A2DDD47" w:rsidR="001328B5" w:rsidRDefault="001328B5" w:rsidP="00D43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Hire:  </w:t>
      </w:r>
    </w:p>
    <w:p w14:paraId="63F49F1E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60EADE79" w14:textId="5098B14E" w:rsidR="004C209D" w:rsidRDefault="002A5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notice explains your rights and responsibilities under the State of Maine’s Paid Family and Medical Leave (PFML) program. </w:t>
      </w:r>
      <w:r w:rsidR="00423958">
        <w:rPr>
          <w:rFonts w:ascii="Times New Roman" w:hAnsi="Times New Roman" w:cs="Times New Roman"/>
        </w:rPr>
        <w:t xml:space="preserve"> The law requires that we give </w:t>
      </w:r>
      <w:r w:rsidR="004C209D">
        <w:rPr>
          <w:rFonts w:ascii="Times New Roman" w:hAnsi="Times New Roman" w:cs="Times New Roman"/>
        </w:rPr>
        <w:t xml:space="preserve">this information to </w:t>
      </w:r>
      <w:r w:rsidR="00077521">
        <w:rPr>
          <w:rFonts w:ascii="Times New Roman" w:hAnsi="Times New Roman" w:cs="Times New Roman"/>
        </w:rPr>
        <w:t xml:space="preserve">new </w:t>
      </w:r>
      <w:r w:rsidR="004C209D">
        <w:rPr>
          <w:rFonts w:ascii="Times New Roman" w:hAnsi="Times New Roman" w:cs="Times New Roman"/>
        </w:rPr>
        <w:t xml:space="preserve">employees in the first 30 days of employment. </w:t>
      </w:r>
    </w:p>
    <w:p w14:paraId="1A1C8FA1" w14:textId="77777777" w:rsidR="00405225" w:rsidRDefault="00405225">
      <w:pPr>
        <w:spacing w:after="0" w:line="240" w:lineRule="auto"/>
        <w:rPr>
          <w:rFonts w:ascii="Times New Roman" w:hAnsi="Times New Roman" w:cs="Times New Roman"/>
        </w:rPr>
      </w:pPr>
    </w:p>
    <w:p w14:paraId="692E3C14" w14:textId="1B33AE82" w:rsidR="00405225" w:rsidRDefault="00405225" w:rsidP="0040522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Employee Contributions </w:t>
      </w:r>
    </w:p>
    <w:p w14:paraId="5DECD528" w14:textId="77777777" w:rsidR="005509BE" w:rsidRDefault="005509BE" w:rsidP="002A7A01">
      <w:pPr>
        <w:spacing w:after="0" w:line="240" w:lineRule="auto"/>
        <w:rPr>
          <w:rFonts w:ascii="Times New Roman" w:hAnsi="Times New Roman" w:cs="Times New Roman"/>
        </w:rPr>
      </w:pPr>
    </w:p>
    <w:p w14:paraId="423A66BE" w14:textId="6AD405E1" w:rsidR="001559DC" w:rsidRDefault="00405225" w:rsidP="002A7A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Maine’s PFML program is funded through payroll contributions</w:t>
      </w:r>
      <w:r w:rsidR="002A7A01">
        <w:rPr>
          <w:rFonts w:ascii="Times New Roman" w:hAnsi="Times New Roman" w:cs="Times New Roman"/>
        </w:rPr>
        <w:t>.</w:t>
      </w:r>
      <w:r w:rsidR="002A7A01" w:rsidRPr="006B76E1">
        <w:rPr>
          <w:rFonts w:ascii="Times New Roman" w:hAnsi="Times New Roman" w:cs="Times New Roman"/>
        </w:rPr>
        <w:t xml:space="preserve"> </w:t>
      </w:r>
      <w:r w:rsidRPr="006B76E1">
        <w:rPr>
          <w:rFonts w:ascii="Times New Roman" w:hAnsi="Times New Roman" w:cs="Times New Roman"/>
        </w:rPr>
        <w:t xml:space="preserve">Employers may deduct up to </w:t>
      </w:r>
      <w:r w:rsidR="0007616F">
        <w:rPr>
          <w:rFonts w:ascii="Times New Roman" w:hAnsi="Times New Roman" w:cs="Times New Roman"/>
        </w:rPr>
        <w:t xml:space="preserve">half </w:t>
      </w:r>
      <w:r w:rsidR="002C2868">
        <w:rPr>
          <w:rFonts w:ascii="Times New Roman" w:hAnsi="Times New Roman" w:cs="Times New Roman"/>
        </w:rPr>
        <w:t>of the required contributions</w:t>
      </w:r>
      <w:r w:rsidRPr="006B76E1">
        <w:rPr>
          <w:rFonts w:ascii="Times New Roman" w:hAnsi="Times New Roman" w:cs="Times New Roman"/>
        </w:rPr>
        <w:t xml:space="preserve"> from each employee's </w:t>
      </w:r>
      <w:r w:rsidR="002C2868">
        <w:rPr>
          <w:rFonts w:ascii="Times New Roman" w:hAnsi="Times New Roman" w:cs="Times New Roman"/>
        </w:rPr>
        <w:t xml:space="preserve">salary </w:t>
      </w:r>
      <w:r w:rsidRPr="006B76E1">
        <w:rPr>
          <w:rFonts w:ascii="Times New Roman" w:hAnsi="Times New Roman" w:cs="Times New Roman"/>
        </w:rPr>
        <w:t>(up to the</w:t>
      </w:r>
      <w:r w:rsidR="00B5056B">
        <w:rPr>
          <w:rFonts w:ascii="Times New Roman" w:hAnsi="Times New Roman" w:cs="Times New Roman"/>
        </w:rPr>
        <w:t xml:space="preserve"> same </w:t>
      </w:r>
      <w:r w:rsidR="002C2868">
        <w:rPr>
          <w:rFonts w:ascii="Times New Roman" w:hAnsi="Times New Roman" w:cs="Times New Roman"/>
        </w:rPr>
        <w:t xml:space="preserve">salary </w:t>
      </w:r>
      <w:r w:rsidR="00B5056B">
        <w:rPr>
          <w:rFonts w:ascii="Times New Roman" w:hAnsi="Times New Roman" w:cs="Times New Roman"/>
        </w:rPr>
        <w:t xml:space="preserve">limit </w:t>
      </w:r>
      <w:r w:rsidR="00FB520F">
        <w:rPr>
          <w:rFonts w:ascii="Times New Roman" w:hAnsi="Times New Roman" w:cs="Times New Roman"/>
        </w:rPr>
        <w:t xml:space="preserve">in place for </w:t>
      </w:r>
      <w:r w:rsidRPr="006B76E1">
        <w:rPr>
          <w:rFonts w:ascii="Times New Roman" w:hAnsi="Times New Roman" w:cs="Times New Roman"/>
        </w:rPr>
        <w:t>Social Security</w:t>
      </w:r>
      <w:r w:rsidR="00FB520F">
        <w:rPr>
          <w:rFonts w:ascii="Times New Roman" w:hAnsi="Times New Roman" w:cs="Times New Roman"/>
        </w:rPr>
        <w:t xml:space="preserve"> deductions</w:t>
      </w:r>
      <w:r w:rsidRPr="006B76E1">
        <w:rPr>
          <w:rFonts w:ascii="Times New Roman" w:hAnsi="Times New Roman" w:cs="Times New Roman"/>
        </w:rPr>
        <w:t xml:space="preserve">). </w:t>
      </w:r>
      <w:r w:rsidR="002C2868">
        <w:rPr>
          <w:rFonts w:ascii="Times New Roman" w:hAnsi="Times New Roman" w:cs="Times New Roman"/>
        </w:rPr>
        <w:t xml:space="preserve">The deduction will be reported on your pay stub. </w:t>
      </w:r>
    </w:p>
    <w:p w14:paraId="2029E5F7" w14:textId="77777777" w:rsidR="000855B8" w:rsidRDefault="000855B8" w:rsidP="002A7A01">
      <w:pPr>
        <w:spacing w:after="0" w:line="240" w:lineRule="auto"/>
        <w:rPr>
          <w:rFonts w:ascii="Times New Roman" w:hAnsi="Times New Roman" w:cs="Times New Roman"/>
        </w:rPr>
      </w:pPr>
    </w:p>
    <w:p w14:paraId="7ADF0722" w14:textId="77777777" w:rsidR="00924E7A" w:rsidRPr="002F4A7B" w:rsidRDefault="00924E7A" w:rsidP="00924E7A">
      <w:pPr>
        <w:spacing w:after="0" w:line="240" w:lineRule="auto"/>
      </w:pPr>
      <w:r>
        <w:rPr>
          <w:rFonts w:ascii="Times New Roman" w:hAnsi="Times New Roman" w:cs="Times New Roman"/>
        </w:rPr>
        <w:t xml:space="preserve">Your payroll withholdings for the PFML program will begin on </w:t>
      </w:r>
      <w:r>
        <w:rPr>
          <w:rFonts w:ascii="Times New Roman" w:hAnsi="Times New Roman" w:cs="Times New Roman"/>
          <w:i/>
          <w:iCs/>
        </w:rPr>
        <w:t>(Payroll Start Date</w:t>
      </w:r>
      <w:r>
        <w:rPr>
          <w:rFonts w:ascii="Times New Roman" w:hAnsi="Times New Roman" w:cs="Times New Roman"/>
        </w:rPr>
        <w:t xml:space="preserve">) </w:t>
      </w:r>
      <w:r w:rsidRPr="008A5EBB">
        <w:rPr>
          <w:rFonts w:ascii="Times New Roman" w:hAnsi="Times New Roman" w:cs="Times New Roman"/>
          <w:highlight w:val="yellow"/>
        </w:rPr>
        <w:t>(</w:t>
      </w:r>
      <w:r>
        <w:rPr>
          <w:rFonts w:ascii="Times New Roman" w:hAnsi="Times New Roman" w:cs="Times New Roman"/>
          <w:highlight w:val="yellow"/>
        </w:rPr>
        <w:t>date</w:t>
      </w:r>
      <w:r w:rsidRPr="008A5EBB">
        <w:rPr>
          <w:rFonts w:ascii="Times New Roman" w:hAnsi="Times New Roman" w:cs="Times New Roman"/>
          <w:highlight w:val="yellow"/>
        </w:rPr>
        <w:t>)</w:t>
      </w:r>
      <w:r>
        <w:rPr>
          <w:rFonts w:ascii="Times New Roman" w:hAnsi="Times New Roman" w:cs="Times New Roman"/>
        </w:rPr>
        <w:t xml:space="preserve"> at a rate of </w:t>
      </w:r>
      <w:r w:rsidRPr="007F15E0">
        <w:rPr>
          <w:rFonts w:ascii="Times New Roman" w:hAnsi="Times New Roman" w:cs="Times New Roman"/>
          <w:highlight w:val="yellow"/>
        </w:rPr>
        <w:t>(</w:t>
      </w:r>
      <w:r>
        <w:rPr>
          <w:rFonts w:ascii="Times New Roman" w:hAnsi="Times New Roman" w:cs="Times New Roman"/>
          <w:highlight w:val="yellow"/>
        </w:rPr>
        <w:t>p</w:t>
      </w:r>
      <w:r w:rsidRPr="007F15E0">
        <w:rPr>
          <w:rFonts w:ascii="Times New Roman" w:hAnsi="Times New Roman" w:cs="Times New Roman"/>
          <w:highlight w:val="yellow"/>
        </w:rPr>
        <w:t>remium rate)</w:t>
      </w:r>
      <w:r>
        <w:rPr>
          <w:rFonts w:ascii="Times New Roman" w:hAnsi="Times New Roman" w:cs="Times New Roman"/>
        </w:rPr>
        <w:t xml:space="preserve"> %</w:t>
      </w:r>
    </w:p>
    <w:p w14:paraId="7436D148" w14:textId="77777777" w:rsidR="000855B8" w:rsidRDefault="000855B8" w:rsidP="000855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A65479" w14:textId="51CDB0C1" w:rsidR="003A53DD" w:rsidRDefault="003A53D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Eligibility for Leave</w:t>
      </w:r>
    </w:p>
    <w:p w14:paraId="688A7CF3" w14:textId="77777777" w:rsidR="005509BE" w:rsidRDefault="005509BE">
      <w:pPr>
        <w:spacing w:after="0" w:line="240" w:lineRule="auto"/>
        <w:rPr>
          <w:rFonts w:ascii="Times New Roman" w:hAnsi="Times New Roman" w:cs="Times New Roman"/>
        </w:rPr>
      </w:pPr>
    </w:p>
    <w:p w14:paraId="676981FB" w14:textId="43B742CD" w:rsidR="003A53DD" w:rsidRPr="00B46F88" w:rsidRDefault="007D4077">
      <w:pPr>
        <w:spacing w:after="0" w:line="240" w:lineRule="auto"/>
        <w:rPr>
          <w:rFonts w:ascii="Times New Roman" w:hAnsi="Times New Roman" w:cs="Times New Roman"/>
        </w:rPr>
      </w:pPr>
      <w:r w:rsidRPr="00B46F88">
        <w:rPr>
          <w:rFonts w:ascii="Times New Roman" w:hAnsi="Times New Roman" w:cs="Times New Roman"/>
        </w:rPr>
        <w:t xml:space="preserve">You may be </w:t>
      </w:r>
      <w:r w:rsidR="006D407B" w:rsidRPr="00B46F88">
        <w:rPr>
          <w:rFonts w:ascii="Times New Roman" w:hAnsi="Times New Roman" w:cs="Times New Roman"/>
        </w:rPr>
        <w:t>able to take time away from work and get part of your regular pay</w:t>
      </w:r>
      <w:r w:rsidRPr="00B46F88">
        <w:rPr>
          <w:rFonts w:ascii="Times New Roman" w:hAnsi="Times New Roman" w:cs="Times New Roman"/>
        </w:rPr>
        <w:t xml:space="preserve"> un</w:t>
      </w:r>
      <w:r w:rsidR="000423A0">
        <w:rPr>
          <w:rFonts w:ascii="Times New Roman" w:hAnsi="Times New Roman" w:cs="Times New Roman"/>
        </w:rPr>
        <w:t>der</w:t>
      </w:r>
      <w:r w:rsidRPr="00B46F88">
        <w:rPr>
          <w:rFonts w:ascii="Times New Roman" w:hAnsi="Times New Roman" w:cs="Times New Roman"/>
        </w:rPr>
        <w:t xml:space="preserve"> the Maine PFML law. </w:t>
      </w:r>
      <w:r w:rsidR="00B46F88">
        <w:rPr>
          <w:rFonts w:ascii="Times New Roman" w:hAnsi="Times New Roman" w:cs="Times New Roman"/>
        </w:rPr>
        <w:t xml:space="preserve"> Whether you’re eligible depends on how long you’ve worked in Maine, and how much money you’ve earned. </w:t>
      </w:r>
      <w:r w:rsidR="00134B5A">
        <w:rPr>
          <w:rFonts w:ascii="Times New Roman" w:hAnsi="Times New Roman" w:cs="Times New Roman"/>
        </w:rPr>
        <w:t xml:space="preserve"> </w:t>
      </w:r>
      <w:proofErr w:type="gramStart"/>
      <w:r w:rsidR="00134B5A">
        <w:rPr>
          <w:rFonts w:ascii="Times New Roman" w:hAnsi="Times New Roman" w:cs="Times New Roman"/>
        </w:rPr>
        <w:t>Generally speaking, you</w:t>
      </w:r>
      <w:proofErr w:type="gramEnd"/>
      <w:r w:rsidR="00134B5A">
        <w:rPr>
          <w:rFonts w:ascii="Times New Roman" w:hAnsi="Times New Roman" w:cs="Times New Roman"/>
        </w:rPr>
        <w:t xml:space="preserve"> </w:t>
      </w:r>
      <w:proofErr w:type="gramStart"/>
      <w:r w:rsidR="00134B5A">
        <w:rPr>
          <w:rFonts w:ascii="Times New Roman" w:hAnsi="Times New Roman" w:cs="Times New Roman"/>
        </w:rPr>
        <w:t>have to</w:t>
      </w:r>
      <w:proofErr w:type="gramEnd"/>
      <w:r w:rsidR="00134B5A">
        <w:rPr>
          <w:rFonts w:ascii="Times New Roman" w:hAnsi="Times New Roman" w:cs="Times New Roman"/>
        </w:rPr>
        <w:t xml:space="preserve"> </w:t>
      </w:r>
      <w:r w:rsidR="001C50B0">
        <w:rPr>
          <w:rFonts w:ascii="Times New Roman" w:hAnsi="Times New Roman" w:cs="Times New Roman"/>
        </w:rPr>
        <w:t>have worked in Maine for at least six months</w:t>
      </w:r>
      <w:r w:rsidR="00BC0C21">
        <w:rPr>
          <w:rFonts w:ascii="Times New Roman" w:hAnsi="Times New Roman" w:cs="Times New Roman"/>
        </w:rPr>
        <w:t xml:space="preserve">. </w:t>
      </w:r>
      <w:r w:rsidR="00B46F88">
        <w:rPr>
          <w:rFonts w:ascii="Times New Roman" w:hAnsi="Times New Roman" w:cs="Times New Roman"/>
        </w:rPr>
        <w:t xml:space="preserve"> </w:t>
      </w:r>
      <w:r w:rsidR="0051225E">
        <w:rPr>
          <w:rFonts w:ascii="Times New Roman" w:hAnsi="Times New Roman" w:cs="Times New Roman"/>
        </w:rPr>
        <w:t>After you file a claim, the administrator will</w:t>
      </w:r>
      <w:r w:rsidR="00525C55">
        <w:rPr>
          <w:rFonts w:ascii="Times New Roman" w:hAnsi="Times New Roman" w:cs="Times New Roman"/>
        </w:rPr>
        <w:t xml:space="preserve"> figure out whether you’re eligible. </w:t>
      </w:r>
    </w:p>
    <w:p w14:paraId="18F43B7D" w14:textId="77777777" w:rsidR="003A53DD" w:rsidRDefault="003A53D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0465BC" w14:textId="0B7795CA" w:rsidR="003D7F63" w:rsidRDefault="00216D7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Reasons for Leave</w:t>
      </w:r>
      <w:r w:rsidR="008063C2">
        <w:rPr>
          <w:rFonts w:ascii="Times New Roman" w:hAnsi="Times New Roman" w:cs="Times New Roman"/>
        </w:rPr>
        <w:t xml:space="preserve">. </w:t>
      </w:r>
    </w:p>
    <w:p w14:paraId="625A3C1C" w14:textId="77777777" w:rsidR="00924E7A" w:rsidRDefault="00924E7A" w:rsidP="00924E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PFML benefits are available for the following situations. </w:t>
      </w:r>
    </w:p>
    <w:p w14:paraId="3AC0DF21" w14:textId="77777777" w:rsidR="00924E7A" w:rsidRPr="00EB476B" w:rsidRDefault="00924E7A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</w:rPr>
        <w:t>Medical Leave</w:t>
      </w:r>
      <w:r w:rsidRPr="00EB476B">
        <w:rPr>
          <w:rFonts w:ascii="Times New Roman" w:eastAsia="Arial Nova" w:hAnsi="Times New Roman" w:cs="Times New Roman"/>
        </w:rPr>
        <w:t xml:space="preserve">: For </w:t>
      </w:r>
      <w:proofErr w:type="gramStart"/>
      <w:r w:rsidRPr="00EB476B">
        <w:rPr>
          <w:rFonts w:ascii="Times New Roman" w:eastAsia="Arial Nova" w:hAnsi="Times New Roman" w:cs="Times New Roman"/>
        </w:rPr>
        <w:t>times</w:t>
      </w:r>
      <w:proofErr w:type="gramEnd"/>
      <w:r w:rsidRPr="00EB476B">
        <w:rPr>
          <w:rFonts w:ascii="Times New Roman" w:eastAsia="Arial Nova" w:hAnsi="Times New Roman" w:cs="Times New Roman"/>
        </w:rPr>
        <w:t xml:space="preserve"> when a serious health condition keeps you from working. </w:t>
      </w:r>
    </w:p>
    <w:p w14:paraId="143CD07B" w14:textId="77777777" w:rsidR="00924E7A" w:rsidRPr="00EB476B" w:rsidRDefault="00924E7A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</w:rPr>
        <w:t xml:space="preserve">Parental Leave: </w:t>
      </w:r>
      <w:r w:rsidRPr="00EB476B">
        <w:rPr>
          <w:rFonts w:ascii="Times New Roman" w:eastAsia="Arial Nova" w:hAnsi="Times New Roman" w:cs="Times New Roman"/>
        </w:rPr>
        <w:t>Time to bond with a child</w:t>
      </w:r>
      <w:r>
        <w:rPr>
          <w:rFonts w:ascii="Times New Roman" w:eastAsia="Arial Nova" w:hAnsi="Times New Roman" w:cs="Times New Roman"/>
        </w:rPr>
        <w:t xml:space="preserve"> after birth, fostering or adoption. </w:t>
      </w:r>
    </w:p>
    <w:p w14:paraId="7C16A9D7" w14:textId="77777777" w:rsidR="00924E7A" w:rsidRPr="00EB476B" w:rsidRDefault="00924E7A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</w:rPr>
        <w:t xml:space="preserve">Family Care Leave: </w:t>
      </w:r>
      <w:r w:rsidRPr="00EB476B">
        <w:rPr>
          <w:rFonts w:ascii="Times New Roman" w:eastAsia="Arial Nova" w:hAnsi="Times New Roman" w:cs="Times New Roman"/>
        </w:rPr>
        <w:t xml:space="preserve">Time to care for a loved one with a serious health condition. </w:t>
      </w:r>
    </w:p>
    <w:p w14:paraId="0C7E8EED" w14:textId="77777777" w:rsidR="00924E7A" w:rsidRPr="00EB476B" w:rsidRDefault="00924E7A" w:rsidP="00924E7A">
      <w:pPr>
        <w:pStyle w:val="ListParagraph"/>
        <w:numPr>
          <w:ilvl w:val="0"/>
          <w:numId w:val="4"/>
        </w:numPr>
        <w:spacing w:after="0"/>
        <w:contextualSpacing/>
        <w:textAlignment w:val="auto"/>
        <w:rPr>
          <w:rFonts w:ascii="Times New Roman" w:eastAsia="Arial Nova" w:hAnsi="Times New Roman" w:cs="Times New Roman"/>
        </w:rPr>
      </w:pPr>
      <w:r w:rsidRPr="00EB476B">
        <w:rPr>
          <w:rFonts w:ascii="Times New Roman" w:eastAsia="Arial Nova" w:hAnsi="Times New Roman" w:cs="Times New Roman"/>
          <w:b/>
          <w:bCs/>
        </w:rPr>
        <w:t xml:space="preserve">Military Family Leave: </w:t>
      </w:r>
      <w:r w:rsidRPr="00EB476B">
        <w:rPr>
          <w:rFonts w:ascii="Times New Roman" w:eastAsia="Arial Nova" w:hAnsi="Times New Roman" w:cs="Times New Roman"/>
        </w:rPr>
        <w:t xml:space="preserve">Time to prepare for a family member's deployment. </w:t>
      </w:r>
    </w:p>
    <w:p w14:paraId="5C088163" w14:textId="6E3DCA46" w:rsidR="005509BE" w:rsidRPr="005509BE" w:rsidRDefault="00924E7A" w:rsidP="00924E7A">
      <w:pPr>
        <w:pStyle w:val="ListParagraph"/>
        <w:numPr>
          <w:ilvl w:val="0"/>
          <w:numId w:val="4"/>
        </w:numPr>
        <w:spacing w:after="0"/>
      </w:pPr>
      <w:r w:rsidRPr="00EB476B">
        <w:rPr>
          <w:rFonts w:ascii="Times New Roman" w:eastAsia="Arial Nova" w:hAnsi="Times New Roman" w:cs="Times New Roman"/>
          <w:b/>
          <w:bCs/>
        </w:rPr>
        <w:t xml:space="preserve">Safe Leave: </w:t>
      </w:r>
      <w:r w:rsidRPr="00EB476B">
        <w:rPr>
          <w:rFonts w:ascii="Times New Roman" w:eastAsia="Arial Nova" w:hAnsi="Times New Roman" w:cs="Times New Roman"/>
        </w:rPr>
        <w:t>Time to find safety after abuse or violence.</w:t>
      </w:r>
    </w:p>
    <w:p w14:paraId="511CCBF8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44BA18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B11833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007575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B7E352" w14:textId="77777777" w:rsidR="00924E7A" w:rsidRDefault="00924E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4A036A" w14:textId="63A6CA9D" w:rsidR="003D7F63" w:rsidRDefault="00216D7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Rights &amp; Protections</w:t>
      </w:r>
      <w:r w:rsidR="005742B8">
        <w:rPr>
          <w:rFonts w:ascii="Times New Roman" w:hAnsi="Times New Roman" w:cs="Times New Roman"/>
          <w:b/>
          <w:bCs/>
        </w:rPr>
        <w:t xml:space="preserve">: </w:t>
      </w:r>
    </w:p>
    <w:p w14:paraId="2B08F376" w14:textId="77777777" w:rsidR="005509BE" w:rsidRDefault="005509BE">
      <w:pPr>
        <w:spacing w:after="0" w:line="240" w:lineRule="auto"/>
        <w:rPr>
          <w:rFonts w:ascii="Times New Roman" w:hAnsi="Times New Roman" w:cs="Times New Roman"/>
        </w:rPr>
      </w:pPr>
    </w:p>
    <w:p w14:paraId="2338DE87" w14:textId="030A7DF0" w:rsidR="00E9555C" w:rsidRDefault="00AF22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be able to take leave and get benefit payments</w:t>
      </w:r>
      <w:r w:rsidR="00BC0C21">
        <w:rPr>
          <w:rFonts w:ascii="Times New Roman" w:hAnsi="Times New Roman" w:cs="Times New Roman"/>
        </w:rPr>
        <w:t xml:space="preserve"> if you’ve worked in Maine long enough,</w:t>
      </w:r>
      <w:r>
        <w:rPr>
          <w:rFonts w:ascii="Times New Roman" w:hAnsi="Times New Roman" w:cs="Times New Roman"/>
        </w:rPr>
        <w:t xml:space="preserve"> </w:t>
      </w:r>
      <w:r w:rsidR="00077B55">
        <w:rPr>
          <w:rFonts w:ascii="Times New Roman" w:hAnsi="Times New Roman" w:cs="Times New Roman"/>
        </w:rPr>
        <w:t>even if you’re a new employee at a particular company</w:t>
      </w:r>
      <w:r w:rsidR="00EE49B6">
        <w:rPr>
          <w:rFonts w:ascii="Times New Roman" w:hAnsi="Times New Roman" w:cs="Times New Roman"/>
        </w:rPr>
        <w:t xml:space="preserve">. In other words, you can switch employers and still use the PFML </w:t>
      </w:r>
      <w:r w:rsidR="009F6754">
        <w:rPr>
          <w:rFonts w:ascii="Times New Roman" w:hAnsi="Times New Roman" w:cs="Times New Roman"/>
        </w:rPr>
        <w:t>program you’ve been contributing to.</w:t>
      </w:r>
      <w:r w:rsidR="00B42AA7">
        <w:rPr>
          <w:rFonts w:ascii="Times New Roman" w:hAnsi="Times New Roman" w:cs="Times New Roman"/>
        </w:rPr>
        <w:t xml:space="preserve"> </w:t>
      </w:r>
      <w:r w:rsidR="00E9555C">
        <w:rPr>
          <w:rFonts w:ascii="Times New Roman" w:hAnsi="Times New Roman" w:cs="Times New Roman"/>
        </w:rPr>
        <w:t xml:space="preserve">Your employer(s) are required to maintain </w:t>
      </w:r>
      <w:r w:rsidR="002C2868">
        <w:rPr>
          <w:rFonts w:ascii="Times New Roman" w:hAnsi="Times New Roman" w:cs="Times New Roman"/>
        </w:rPr>
        <w:t>any</w:t>
      </w:r>
      <w:r w:rsidR="00E9555C">
        <w:rPr>
          <w:rFonts w:ascii="Times New Roman" w:hAnsi="Times New Roman" w:cs="Times New Roman"/>
        </w:rPr>
        <w:t xml:space="preserve"> health insurance benefits</w:t>
      </w:r>
      <w:r w:rsidR="002C2868">
        <w:rPr>
          <w:rFonts w:ascii="Times New Roman" w:hAnsi="Times New Roman" w:cs="Times New Roman"/>
        </w:rPr>
        <w:t xml:space="preserve"> you receive</w:t>
      </w:r>
      <w:r w:rsidR="00E9555C">
        <w:rPr>
          <w:rFonts w:ascii="Times New Roman" w:hAnsi="Times New Roman" w:cs="Times New Roman"/>
        </w:rPr>
        <w:t xml:space="preserve"> at the same level while you are on leave. </w:t>
      </w:r>
    </w:p>
    <w:p w14:paraId="3BCE0DD2" w14:textId="77777777" w:rsidR="00E9555C" w:rsidRDefault="00E9555C">
      <w:pPr>
        <w:spacing w:after="0" w:line="240" w:lineRule="auto"/>
        <w:rPr>
          <w:rFonts w:ascii="Times New Roman" w:hAnsi="Times New Roman" w:cs="Times New Roman"/>
        </w:rPr>
      </w:pPr>
    </w:p>
    <w:p w14:paraId="27F3CCE2" w14:textId="123D8CC7" w:rsidR="009F6754" w:rsidRDefault="00E955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F6754">
        <w:rPr>
          <w:rFonts w:ascii="Times New Roman" w:hAnsi="Times New Roman" w:cs="Times New Roman"/>
        </w:rPr>
        <w:t>mployer</w:t>
      </w:r>
      <w:r>
        <w:rPr>
          <w:rFonts w:ascii="Times New Roman" w:hAnsi="Times New Roman" w:cs="Times New Roman"/>
        </w:rPr>
        <w:t>(s)</w:t>
      </w:r>
      <w:r w:rsidR="009F67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don’t </w:t>
      </w:r>
      <w:r w:rsidR="009F6754">
        <w:rPr>
          <w:rFonts w:ascii="Times New Roman" w:hAnsi="Times New Roman" w:cs="Times New Roman"/>
        </w:rPr>
        <w:t xml:space="preserve">have to hold your job for you unless you’ve been employed by them for </w:t>
      </w:r>
      <w:r>
        <w:rPr>
          <w:rFonts w:ascii="Times New Roman" w:hAnsi="Times New Roman" w:cs="Times New Roman"/>
        </w:rPr>
        <w:t xml:space="preserve">less than </w:t>
      </w:r>
      <w:r w:rsidR="009F6754">
        <w:rPr>
          <w:rFonts w:ascii="Times New Roman" w:hAnsi="Times New Roman" w:cs="Times New Roman"/>
        </w:rPr>
        <w:t>120 consecutive days.</w:t>
      </w:r>
      <w:r w:rsidR="00D04019">
        <w:rPr>
          <w:rFonts w:ascii="Times New Roman" w:hAnsi="Times New Roman" w:cs="Times New Roman"/>
        </w:rPr>
        <w:t xml:space="preserve"> Once you’ve been employed by an employer for 120 days, </w:t>
      </w:r>
      <w:r w:rsidR="00F6353B">
        <w:rPr>
          <w:rFonts w:ascii="Times New Roman" w:hAnsi="Times New Roman" w:cs="Times New Roman"/>
        </w:rPr>
        <w:t xml:space="preserve">your employer </w:t>
      </w:r>
      <w:proofErr w:type="gramStart"/>
      <w:r w:rsidR="00F6353B">
        <w:rPr>
          <w:rFonts w:ascii="Times New Roman" w:hAnsi="Times New Roman" w:cs="Times New Roman"/>
        </w:rPr>
        <w:t>has to</w:t>
      </w:r>
      <w:proofErr w:type="gramEnd"/>
      <w:r w:rsidR="00F6353B">
        <w:rPr>
          <w:rFonts w:ascii="Times New Roman" w:hAnsi="Times New Roman" w:cs="Times New Roman"/>
        </w:rPr>
        <w:t xml:space="preserve"> give you your job</w:t>
      </w:r>
      <w:r w:rsidR="00616C08">
        <w:rPr>
          <w:rFonts w:ascii="Times New Roman" w:hAnsi="Times New Roman" w:cs="Times New Roman"/>
        </w:rPr>
        <w:t xml:space="preserve"> back when you return from approved PFML. It can be the exact same job, or an equivalent job </w:t>
      </w:r>
      <w:r w:rsidR="003F348D">
        <w:rPr>
          <w:rFonts w:ascii="Times New Roman" w:hAnsi="Times New Roman" w:cs="Times New Roman"/>
        </w:rPr>
        <w:t xml:space="preserve">that is almost </w:t>
      </w:r>
      <w:proofErr w:type="gramStart"/>
      <w:r w:rsidR="003F348D">
        <w:rPr>
          <w:rFonts w:ascii="Times New Roman" w:hAnsi="Times New Roman" w:cs="Times New Roman"/>
        </w:rPr>
        <w:t>exactly the same</w:t>
      </w:r>
      <w:proofErr w:type="gramEnd"/>
      <w:r w:rsidR="003F348D">
        <w:rPr>
          <w:rFonts w:ascii="Times New Roman" w:hAnsi="Times New Roman" w:cs="Times New Roman"/>
        </w:rPr>
        <w:t xml:space="preserve"> in terms of </w:t>
      </w:r>
      <w:r w:rsidR="00D45FCB">
        <w:rPr>
          <w:rFonts w:ascii="Times New Roman" w:hAnsi="Times New Roman" w:cs="Times New Roman"/>
        </w:rPr>
        <w:t xml:space="preserve">pay, benefits, and the terms and conditions of employment – what you do and how you do it. </w:t>
      </w:r>
      <w:r w:rsidR="009F6754">
        <w:rPr>
          <w:rFonts w:ascii="Times New Roman" w:hAnsi="Times New Roman" w:cs="Times New Roman"/>
        </w:rPr>
        <w:t xml:space="preserve"> </w:t>
      </w:r>
    </w:p>
    <w:p w14:paraId="212E71A6" w14:textId="77777777" w:rsidR="009F6754" w:rsidRPr="000373A8" w:rsidRDefault="009F6754">
      <w:pPr>
        <w:spacing w:after="0" w:line="240" w:lineRule="auto"/>
        <w:rPr>
          <w:rFonts w:ascii="Times New Roman" w:hAnsi="Times New Roman" w:cs="Times New Roman"/>
        </w:rPr>
      </w:pPr>
    </w:p>
    <w:p w14:paraId="1E4C90BE" w14:textId="7E8A7107" w:rsidR="003D7F63" w:rsidRPr="00BA6C18" w:rsidRDefault="565477AA" w:rsidP="006626D0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  <w:b/>
          <w:bCs/>
        </w:rPr>
        <w:t>How to File a PFML Claim:</w:t>
      </w:r>
      <w:r w:rsidRPr="00BA6C18">
        <w:rPr>
          <w:rFonts w:ascii="Times New Roman" w:hAnsi="Times New Roman" w:cs="Times New Roman"/>
        </w:rPr>
        <w:t xml:space="preserve"> </w:t>
      </w:r>
    </w:p>
    <w:p w14:paraId="20B38AC4" w14:textId="11C1F4FD" w:rsidR="003D7F63" w:rsidRPr="00BA6C18" w:rsidRDefault="565477AA" w:rsidP="006626D0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</w:rPr>
        <w:t xml:space="preserve"> </w:t>
      </w:r>
    </w:p>
    <w:p w14:paraId="3E7F3964" w14:textId="001868E1" w:rsidR="003D7F63" w:rsidRPr="00BA6C18" w:rsidRDefault="002C2868" w:rsidP="006626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565477AA" w:rsidRPr="00BA6C18">
        <w:rPr>
          <w:rFonts w:ascii="Times New Roman" w:hAnsi="Times New Roman" w:cs="Times New Roman"/>
        </w:rPr>
        <w:t xml:space="preserve">enefits become available </w:t>
      </w:r>
      <w:r>
        <w:rPr>
          <w:rFonts w:ascii="Times New Roman" w:hAnsi="Times New Roman" w:cs="Times New Roman"/>
        </w:rPr>
        <w:t xml:space="preserve">starting </w:t>
      </w:r>
      <w:r w:rsidR="565477AA" w:rsidRPr="00BA6C18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 xml:space="preserve">1, </w:t>
      </w:r>
      <w:r w:rsidR="565477AA" w:rsidRPr="00BA6C1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. For more information on benefits and how to apply, visit </w:t>
      </w:r>
      <w:hyperlink r:id="rId7" w:history="1">
        <w:r w:rsidRPr="00AA5012">
          <w:rPr>
            <w:rStyle w:val="Hyperlink"/>
            <w:rFonts w:ascii="Times New Roman" w:hAnsi="Times New Roman" w:cs="Times New Roman"/>
          </w:rPr>
          <w:t>www.maine.gov/paidleave</w:t>
        </w:r>
      </w:hyperlink>
      <w:r>
        <w:rPr>
          <w:rFonts w:ascii="Times New Roman" w:hAnsi="Times New Roman" w:cs="Times New Roman"/>
        </w:rPr>
        <w:t xml:space="preserve">. </w:t>
      </w:r>
      <w:r w:rsidR="565477AA" w:rsidRPr="00BA6C18">
        <w:rPr>
          <w:rFonts w:ascii="Times New Roman" w:hAnsi="Times New Roman" w:cs="Times New Roman"/>
        </w:rPr>
        <w:t xml:space="preserve">   </w:t>
      </w:r>
    </w:p>
    <w:p w14:paraId="1A5110DA" w14:textId="77777777" w:rsidR="009C5EDB" w:rsidRDefault="565477AA" w:rsidP="006626D0">
      <w:pPr>
        <w:spacing w:after="0" w:line="240" w:lineRule="auto"/>
        <w:rPr>
          <w:rFonts w:ascii="Times New Roman" w:hAnsi="Times New Roman" w:cs="Times New Roman"/>
        </w:rPr>
      </w:pPr>
      <w:r w:rsidRPr="00BA6C18">
        <w:rPr>
          <w:rFonts w:ascii="Times New Roman" w:hAnsi="Times New Roman" w:cs="Times New Roman"/>
        </w:rPr>
        <w:t xml:space="preserve"> </w:t>
      </w:r>
    </w:p>
    <w:p w14:paraId="48CB4315" w14:textId="77777777" w:rsidR="006626D0" w:rsidRPr="00BA6C18" w:rsidRDefault="006626D0" w:rsidP="006626D0">
      <w:pPr>
        <w:spacing w:after="0" w:line="240" w:lineRule="auto"/>
        <w:rPr>
          <w:rFonts w:ascii="Times New Roman" w:hAnsi="Times New Roman" w:cs="Times New Roman"/>
        </w:rPr>
      </w:pPr>
    </w:p>
    <w:p w14:paraId="47B07F5E" w14:textId="5F811E2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59131D07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36DB3DB7" w14:textId="77777777" w:rsidR="003D7F63" w:rsidRDefault="003D7F6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60D9EB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2961B6EB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24B315A9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p w14:paraId="0552C865" w14:textId="77777777" w:rsidR="003D7F63" w:rsidRDefault="003D7F63">
      <w:pPr>
        <w:spacing w:after="0" w:line="240" w:lineRule="auto"/>
        <w:rPr>
          <w:rFonts w:ascii="Times New Roman" w:hAnsi="Times New Roman" w:cs="Times New Roman"/>
        </w:rPr>
      </w:pPr>
    </w:p>
    <w:sectPr w:rsidR="003D7F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1D81" w14:textId="77777777" w:rsidR="00243F8A" w:rsidRDefault="00243F8A">
      <w:pPr>
        <w:spacing w:after="0" w:line="240" w:lineRule="auto"/>
      </w:pPr>
      <w:r>
        <w:separator/>
      </w:r>
    </w:p>
  </w:endnote>
  <w:endnote w:type="continuationSeparator" w:id="0">
    <w:p w14:paraId="4E1CCEBE" w14:textId="77777777" w:rsidR="00243F8A" w:rsidRDefault="0024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5657" w14:textId="1A6A83D7" w:rsidR="009E37D5" w:rsidRDefault="003E026B">
    <w:pPr>
      <w:pStyle w:val="Footer"/>
    </w:pPr>
    <w:r>
      <w:t xml:space="preserve">Employee </w:t>
    </w:r>
    <w:r w:rsidR="009E37D5">
      <w:t>Written Notice: Public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225" w14:textId="77777777" w:rsidR="00243F8A" w:rsidRDefault="00243F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3FE11F" w14:textId="77777777" w:rsidR="00243F8A" w:rsidRDefault="0024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63C4" w14:textId="77777777" w:rsidR="00216D75" w:rsidRDefault="00216D75" w:rsidP="005742B8">
    <w:pPr>
      <w:pStyle w:val="Header"/>
      <w:jc w:val="center"/>
    </w:pPr>
    <w:r>
      <w:rPr>
        <w:noProof/>
      </w:rPr>
      <w:drawing>
        <wp:inline distT="0" distB="0" distL="0" distR="0" wp14:anchorId="04C5385A" wp14:editId="1D0F779D">
          <wp:extent cx="1595417" cy="345643"/>
          <wp:effectExtent l="0" t="0" r="4783" b="0"/>
          <wp:docPr id="1608197392" name="Picture 1" descr="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5417" cy="345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1EC"/>
    <w:multiLevelType w:val="multilevel"/>
    <w:tmpl w:val="0186ED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735A0"/>
    <w:multiLevelType w:val="multilevel"/>
    <w:tmpl w:val="132E0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F27558"/>
    <w:multiLevelType w:val="hybridMultilevel"/>
    <w:tmpl w:val="BCD2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37D7"/>
    <w:multiLevelType w:val="multilevel"/>
    <w:tmpl w:val="DBB405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86682254">
    <w:abstractNumId w:val="1"/>
  </w:num>
  <w:num w:numId="2" w16cid:durableId="528492700">
    <w:abstractNumId w:val="0"/>
  </w:num>
  <w:num w:numId="3" w16cid:durableId="2086299992">
    <w:abstractNumId w:val="3"/>
  </w:num>
  <w:num w:numId="4" w16cid:durableId="46250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63"/>
    <w:rsid w:val="00013E4C"/>
    <w:rsid w:val="00037085"/>
    <w:rsid w:val="000373A8"/>
    <w:rsid w:val="000423A0"/>
    <w:rsid w:val="0007616F"/>
    <w:rsid w:val="00077521"/>
    <w:rsid w:val="00077B55"/>
    <w:rsid w:val="000855B8"/>
    <w:rsid w:val="0009662D"/>
    <w:rsid w:val="000B3CD6"/>
    <w:rsid w:val="000C7929"/>
    <w:rsid w:val="001328B5"/>
    <w:rsid w:val="00134B5A"/>
    <w:rsid w:val="001559DC"/>
    <w:rsid w:val="00172894"/>
    <w:rsid w:val="001C50B0"/>
    <w:rsid w:val="001E59D1"/>
    <w:rsid w:val="00216D75"/>
    <w:rsid w:val="0023588C"/>
    <w:rsid w:val="00243F8A"/>
    <w:rsid w:val="00291E35"/>
    <w:rsid w:val="002A51D6"/>
    <w:rsid w:val="002A7A01"/>
    <w:rsid w:val="002C2868"/>
    <w:rsid w:val="002D6045"/>
    <w:rsid w:val="003116D8"/>
    <w:rsid w:val="00355F3E"/>
    <w:rsid w:val="003A53DD"/>
    <w:rsid w:val="003B0AA8"/>
    <w:rsid w:val="003B7823"/>
    <w:rsid w:val="003D7F63"/>
    <w:rsid w:val="003E026B"/>
    <w:rsid w:val="003F348D"/>
    <w:rsid w:val="00405225"/>
    <w:rsid w:val="00423958"/>
    <w:rsid w:val="004549FC"/>
    <w:rsid w:val="00490CC3"/>
    <w:rsid w:val="004A4545"/>
    <w:rsid w:val="004C209D"/>
    <w:rsid w:val="004C650A"/>
    <w:rsid w:val="0050690F"/>
    <w:rsid w:val="0051225E"/>
    <w:rsid w:val="00525C55"/>
    <w:rsid w:val="00531B47"/>
    <w:rsid w:val="005509BE"/>
    <w:rsid w:val="005742B8"/>
    <w:rsid w:val="005909C2"/>
    <w:rsid w:val="00593FD5"/>
    <w:rsid w:val="00616C08"/>
    <w:rsid w:val="00654504"/>
    <w:rsid w:val="006626D0"/>
    <w:rsid w:val="00682D51"/>
    <w:rsid w:val="006863B8"/>
    <w:rsid w:val="00693CCC"/>
    <w:rsid w:val="006B76E1"/>
    <w:rsid w:val="006D407B"/>
    <w:rsid w:val="00702603"/>
    <w:rsid w:val="00705658"/>
    <w:rsid w:val="00745828"/>
    <w:rsid w:val="007D268F"/>
    <w:rsid w:val="007D4077"/>
    <w:rsid w:val="007F27C8"/>
    <w:rsid w:val="007F4956"/>
    <w:rsid w:val="008063C2"/>
    <w:rsid w:val="008348FD"/>
    <w:rsid w:val="00893203"/>
    <w:rsid w:val="00924E7A"/>
    <w:rsid w:val="009C5EDB"/>
    <w:rsid w:val="009E37D5"/>
    <w:rsid w:val="009F6754"/>
    <w:rsid w:val="00A00521"/>
    <w:rsid w:val="00A0377E"/>
    <w:rsid w:val="00A25EDF"/>
    <w:rsid w:val="00A4385F"/>
    <w:rsid w:val="00A7395D"/>
    <w:rsid w:val="00AB1394"/>
    <w:rsid w:val="00AF2235"/>
    <w:rsid w:val="00AF4124"/>
    <w:rsid w:val="00B42AA7"/>
    <w:rsid w:val="00B46F88"/>
    <w:rsid w:val="00B5056B"/>
    <w:rsid w:val="00BA6C18"/>
    <w:rsid w:val="00BC0C21"/>
    <w:rsid w:val="00C33D51"/>
    <w:rsid w:val="00C50C84"/>
    <w:rsid w:val="00C54980"/>
    <w:rsid w:val="00C85E0B"/>
    <w:rsid w:val="00CB0481"/>
    <w:rsid w:val="00CC099D"/>
    <w:rsid w:val="00CC2F2D"/>
    <w:rsid w:val="00D024C5"/>
    <w:rsid w:val="00D04019"/>
    <w:rsid w:val="00D43134"/>
    <w:rsid w:val="00D45FCB"/>
    <w:rsid w:val="00DB556C"/>
    <w:rsid w:val="00DE0714"/>
    <w:rsid w:val="00DF3E01"/>
    <w:rsid w:val="00E11B99"/>
    <w:rsid w:val="00E43D5F"/>
    <w:rsid w:val="00E9555C"/>
    <w:rsid w:val="00EE49B6"/>
    <w:rsid w:val="00EF3062"/>
    <w:rsid w:val="00F15B4C"/>
    <w:rsid w:val="00F37F16"/>
    <w:rsid w:val="00F6353B"/>
    <w:rsid w:val="00F67B59"/>
    <w:rsid w:val="00F92D36"/>
    <w:rsid w:val="00F93F8B"/>
    <w:rsid w:val="00FB520F"/>
    <w:rsid w:val="00FE55B3"/>
    <w:rsid w:val="2D8B1177"/>
    <w:rsid w:val="565477AA"/>
    <w:rsid w:val="5971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8995"/>
  <w15:docId w15:val="{E2F11115-5A25-465D-B715-166B4FC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Revision">
    <w:name w:val="Revision"/>
    <w:hidden/>
    <w:uiPriority w:val="99"/>
    <w:semiHidden/>
    <w:rsid w:val="00A7395D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ine.gov/paidlea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Khalid, Safiya</dc:creator>
  <cp:keywords/>
  <dc:description/>
  <cp:lastModifiedBy>Mitchell, Kip</cp:lastModifiedBy>
  <cp:revision>2</cp:revision>
  <dcterms:created xsi:type="dcterms:W3CDTF">2026-01-21T13:52:00Z</dcterms:created>
  <dcterms:modified xsi:type="dcterms:W3CDTF">2026-01-21T13:52:00Z</dcterms:modified>
</cp:coreProperties>
</file>