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5702" w14:textId="4EE96227" w:rsidR="00893E12" w:rsidRPr="00C94B91" w:rsidRDefault="00893E12" w:rsidP="002F796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2383256" w14:textId="3C9F0749" w:rsidR="00576811" w:rsidRPr="00D24586" w:rsidRDefault="00576811" w:rsidP="00DC5432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Maine Board of Optometry</w:t>
      </w:r>
    </w:p>
    <w:p w14:paraId="20EFF7DE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113 State House Station</w:t>
      </w:r>
    </w:p>
    <w:p w14:paraId="3104C555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Augusta, Maine 04333</w:t>
      </w:r>
    </w:p>
    <w:p w14:paraId="1F1324DF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</w:p>
    <w:p w14:paraId="3C05DC7F" w14:textId="235A1CD1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 xml:space="preserve">MINUTES OF </w:t>
      </w:r>
      <w:r w:rsidR="00CB5468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May 2</w:t>
      </w:r>
      <w:r w:rsidR="00375581"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, 202</w:t>
      </w:r>
      <w:r w:rsidR="00ED5EB1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5</w:t>
      </w:r>
    </w:p>
    <w:p w14:paraId="47E8DA7D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BOARD MEETING</w:t>
      </w:r>
    </w:p>
    <w:p w14:paraId="4B12CBE5" w14:textId="09B8C5FE" w:rsidR="00E84EB5" w:rsidRPr="00D24586" w:rsidRDefault="00E84EB5" w:rsidP="002F796C">
      <w:pPr>
        <w:spacing w:after="0" w:line="240" w:lineRule="auto"/>
        <w:rPr>
          <w:rFonts w:ascii="Rockwell Light" w:eastAsia="Times New Roman" w:hAnsi="Rockwell Light" w:cs="Arial"/>
          <w:spacing w:val="-5"/>
          <w:sz w:val="24"/>
          <w:szCs w:val="24"/>
        </w:rPr>
      </w:pPr>
    </w:p>
    <w:p w14:paraId="10905880" w14:textId="77777777" w:rsidR="00232CE1" w:rsidRPr="00C94B91" w:rsidRDefault="00232CE1" w:rsidP="002F796C">
      <w:pPr>
        <w:spacing w:after="0" w:line="240" w:lineRule="auto"/>
        <w:rPr>
          <w:rFonts w:ascii="Arial" w:eastAsia="Times New Roman" w:hAnsi="Arial" w:cs="Arial"/>
        </w:rPr>
      </w:pPr>
    </w:p>
    <w:p w14:paraId="6A3A1F35" w14:textId="5E57DA74" w:rsidR="00AB7980" w:rsidRPr="00875101" w:rsidRDefault="00AB7980" w:rsidP="002F796C">
      <w:pPr>
        <w:pStyle w:val="BodyText"/>
        <w:jc w:val="left"/>
        <w:rPr>
          <w:rFonts w:ascii="Rockwell Light" w:hAnsi="Rockwell Light" w:cs="Arial"/>
          <w:sz w:val="24"/>
          <w:szCs w:val="24"/>
        </w:rPr>
      </w:pPr>
      <w:r w:rsidRPr="000C09FF">
        <w:rPr>
          <w:rFonts w:ascii="Rockwell Light" w:hAnsi="Rockwell Light" w:cs="Arial"/>
          <w:b/>
          <w:bCs/>
          <w:spacing w:val="0"/>
          <w:sz w:val="24"/>
          <w:szCs w:val="24"/>
        </w:rPr>
        <w:t>CALL TO ORDER</w:t>
      </w:r>
      <w:r w:rsidR="00FB2517" w:rsidRPr="00875101">
        <w:rPr>
          <w:rFonts w:ascii="Rockwell Light" w:hAnsi="Rockwell Light" w:cs="Arial"/>
          <w:spacing w:val="0"/>
          <w:sz w:val="24"/>
          <w:szCs w:val="24"/>
        </w:rPr>
        <w:t>: The</w:t>
      </w:r>
      <w:r w:rsidRPr="00875101">
        <w:rPr>
          <w:rFonts w:ascii="Rockwell Light" w:hAnsi="Rockwell Light" w:cs="Arial"/>
          <w:spacing w:val="0"/>
          <w:sz w:val="24"/>
          <w:szCs w:val="24"/>
        </w:rPr>
        <w:t xml:space="preserve"> meeting was called to order by Dr.</w:t>
      </w:r>
      <w:r w:rsidR="008F2FE6" w:rsidRPr="00875101">
        <w:rPr>
          <w:rFonts w:ascii="Rockwell Light" w:hAnsi="Rockwell Light" w:cs="Arial"/>
          <w:spacing w:val="0"/>
          <w:sz w:val="24"/>
          <w:szCs w:val="24"/>
        </w:rPr>
        <w:t xml:space="preserve"> Nadeau,</w:t>
      </w:r>
      <w:r w:rsidRPr="00875101">
        <w:rPr>
          <w:rFonts w:ascii="Rockwell Light" w:hAnsi="Rockwell Light" w:cs="Arial"/>
          <w:spacing w:val="0"/>
          <w:sz w:val="24"/>
          <w:szCs w:val="24"/>
        </w:rPr>
        <w:t xml:space="preserve"> O.D. at</w:t>
      </w:r>
      <w:r w:rsidR="00217FD0" w:rsidRPr="00875101">
        <w:rPr>
          <w:rFonts w:ascii="Rockwell Light" w:hAnsi="Rockwell Light" w:cs="Arial"/>
          <w:spacing w:val="0"/>
          <w:sz w:val="24"/>
          <w:szCs w:val="24"/>
        </w:rPr>
        <w:t xml:space="preserve"> </w:t>
      </w:r>
      <w:r w:rsidR="008F2FE6" w:rsidRPr="00875101">
        <w:rPr>
          <w:rFonts w:ascii="Rockwell Light" w:hAnsi="Rockwell Light" w:cs="Arial"/>
          <w:spacing w:val="0"/>
          <w:sz w:val="24"/>
          <w:szCs w:val="24"/>
        </w:rPr>
        <w:t>9:00</w:t>
      </w:r>
      <w:r w:rsidR="009F2649" w:rsidRPr="00875101">
        <w:rPr>
          <w:rFonts w:ascii="Rockwell Light" w:hAnsi="Rockwell Light" w:cs="Arial"/>
          <w:spacing w:val="0"/>
          <w:sz w:val="24"/>
          <w:szCs w:val="24"/>
        </w:rPr>
        <w:t xml:space="preserve"> a</w:t>
      </w:r>
      <w:r w:rsidRPr="00875101">
        <w:rPr>
          <w:rFonts w:ascii="Rockwell Light" w:hAnsi="Rockwell Light" w:cs="Arial"/>
          <w:spacing w:val="0"/>
          <w:sz w:val="24"/>
          <w:szCs w:val="24"/>
        </w:rPr>
        <w:t xml:space="preserve">.m. </w:t>
      </w:r>
      <w:r w:rsidRPr="00875101">
        <w:rPr>
          <w:rFonts w:ascii="Rockwell Light" w:hAnsi="Rockwell Light" w:cs="Arial"/>
          <w:sz w:val="24"/>
          <w:szCs w:val="24"/>
        </w:rPr>
        <w:t xml:space="preserve">Members </w:t>
      </w:r>
      <w:r w:rsidR="00041DB6" w:rsidRPr="00875101">
        <w:rPr>
          <w:rFonts w:ascii="Rockwell Light" w:hAnsi="Rockwell Light" w:cs="Arial"/>
          <w:sz w:val="24"/>
          <w:szCs w:val="24"/>
        </w:rPr>
        <w:t>present</w:t>
      </w:r>
      <w:r w:rsidR="00041DB6">
        <w:rPr>
          <w:rFonts w:ascii="Rockwell Light" w:hAnsi="Rockwell Light" w:cs="Arial"/>
          <w:sz w:val="24"/>
          <w:szCs w:val="24"/>
        </w:rPr>
        <w:t>,</w:t>
      </w:r>
      <w:r w:rsidR="00041DB6" w:rsidRPr="00875101">
        <w:rPr>
          <w:rFonts w:ascii="Rockwell Light" w:hAnsi="Rockwell Light" w:cs="Arial"/>
          <w:sz w:val="24"/>
          <w:szCs w:val="24"/>
        </w:rPr>
        <w:t xml:space="preserve"> Eric</w:t>
      </w:r>
      <w:r w:rsidR="00ED5EB1">
        <w:rPr>
          <w:rFonts w:ascii="Rockwell Light" w:hAnsi="Rockwell Light" w:cs="Arial"/>
          <w:sz w:val="24"/>
          <w:szCs w:val="24"/>
        </w:rPr>
        <w:t xml:space="preserve"> Hebert</w:t>
      </w:r>
      <w:r w:rsidRPr="00875101">
        <w:rPr>
          <w:rFonts w:ascii="Rockwell Light" w:hAnsi="Rockwell Light" w:cs="Arial"/>
          <w:sz w:val="24"/>
          <w:szCs w:val="24"/>
        </w:rPr>
        <w:t>, O.D, James Smith, O.D</w:t>
      </w:r>
      <w:r w:rsidR="00CB5468">
        <w:rPr>
          <w:rFonts w:ascii="Rockwell Light" w:hAnsi="Rockwell Light" w:cs="Arial"/>
          <w:sz w:val="24"/>
          <w:szCs w:val="24"/>
        </w:rPr>
        <w:t>., (zoom)</w:t>
      </w:r>
      <w:r w:rsidR="00933676" w:rsidRPr="00875101">
        <w:rPr>
          <w:rFonts w:ascii="Rockwell Light" w:hAnsi="Rockwell Light" w:cs="Arial"/>
          <w:sz w:val="24"/>
          <w:szCs w:val="24"/>
        </w:rPr>
        <w:t>, Timothy Rioux</w:t>
      </w:r>
      <w:r w:rsidR="00E33AD7" w:rsidRPr="00875101">
        <w:rPr>
          <w:rFonts w:ascii="Rockwell Light" w:hAnsi="Rockwell Light" w:cs="Arial"/>
          <w:sz w:val="24"/>
          <w:szCs w:val="24"/>
        </w:rPr>
        <w:t xml:space="preserve">, </w:t>
      </w:r>
      <w:r w:rsidR="00041DB6" w:rsidRPr="00875101">
        <w:rPr>
          <w:rFonts w:ascii="Rockwell Light" w:hAnsi="Rockwell Light" w:cs="Arial"/>
          <w:sz w:val="24"/>
          <w:szCs w:val="24"/>
        </w:rPr>
        <w:t>O.D.</w:t>
      </w:r>
      <w:r w:rsidR="00041DB6">
        <w:rPr>
          <w:rFonts w:ascii="Rockwell Light" w:hAnsi="Rockwell Light" w:cs="Arial"/>
          <w:sz w:val="24"/>
          <w:szCs w:val="24"/>
        </w:rPr>
        <w:t>,</w:t>
      </w:r>
      <w:r w:rsidR="00041DB6" w:rsidRPr="00875101">
        <w:rPr>
          <w:rFonts w:ascii="Rockwell Light" w:hAnsi="Rockwell Light" w:cs="Arial"/>
          <w:sz w:val="24"/>
          <w:szCs w:val="24"/>
        </w:rPr>
        <w:t xml:space="preserve"> (</w:t>
      </w:r>
      <w:r w:rsidR="00D05C43" w:rsidRPr="00875101">
        <w:rPr>
          <w:rFonts w:ascii="Rockwell Light" w:hAnsi="Rockwell Light" w:cs="Arial"/>
          <w:sz w:val="24"/>
          <w:szCs w:val="24"/>
        </w:rPr>
        <w:t>zoom)</w:t>
      </w:r>
      <w:r w:rsidR="00E33AD7" w:rsidRPr="00875101">
        <w:rPr>
          <w:rFonts w:ascii="Rockwell Light" w:hAnsi="Rockwell Light" w:cs="Arial"/>
          <w:sz w:val="24"/>
          <w:szCs w:val="24"/>
        </w:rPr>
        <w:t xml:space="preserve"> </w:t>
      </w:r>
      <w:r w:rsidRPr="00875101">
        <w:rPr>
          <w:rFonts w:ascii="Rockwell Light" w:hAnsi="Rockwell Light" w:cs="Arial"/>
          <w:sz w:val="24"/>
          <w:szCs w:val="24"/>
        </w:rPr>
        <w:t>and James Murphy, Public Member.</w:t>
      </w:r>
    </w:p>
    <w:p w14:paraId="017A718D" w14:textId="77305FC1" w:rsidR="00AB7980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>Others present</w:t>
      </w:r>
      <w:r w:rsidR="00FB2517">
        <w:rPr>
          <w:rFonts w:ascii="Rockwell Light" w:eastAsia="Times New Roman" w:hAnsi="Rockwell Light" w:cs="Arial"/>
          <w:sz w:val="24"/>
          <w:szCs w:val="24"/>
        </w:rPr>
        <w:t xml:space="preserve">: </w:t>
      </w:r>
      <w:r w:rsidRPr="00875101">
        <w:rPr>
          <w:rFonts w:ascii="Rockwell Light" w:eastAsia="Times New Roman" w:hAnsi="Rockwell Light" w:cs="Arial"/>
          <w:sz w:val="24"/>
          <w:szCs w:val="24"/>
        </w:rPr>
        <w:t>Tina Carpentier, Office Specialist II,</w:t>
      </w:r>
      <w:r w:rsidR="00D05C43" w:rsidRPr="00875101">
        <w:rPr>
          <w:rFonts w:ascii="Rockwell Light" w:eastAsia="Times New Roman" w:hAnsi="Rockwell Light" w:cs="Arial"/>
          <w:sz w:val="24"/>
          <w:szCs w:val="24"/>
        </w:rPr>
        <w:t xml:space="preserve"> Betsy Stivers</w:t>
      </w:r>
      <w:r w:rsidRPr="00875101">
        <w:rPr>
          <w:rFonts w:ascii="Rockwell Light" w:eastAsia="Times New Roman" w:hAnsi="Rockwell Light" w:cs="Arial"/>
          <w:sz w:val="24"/>
          <w:szCs w:val="24"/>
        </w:rPr>
        <w:t>, Assistant Attorney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 xml:space="preserve">, </w:t>
      </w:r>
      <w:r w:rsidR="00460A5C">
        <w:rPr>
          <w:rFonts w:ascii="Rockwell Light" w:eastAsia="Times New Roman" w:hAnsi="Rockwell Light" w:cs="Arial"/>
          <w:sz w:val="24"/>
          <w:szCs w:val="24"/>
        </w:rPr>
        <w:t xml:space="preserve">two citizens </w:t>
      </w:r>
      <w:r w:rsidR="00ED4B18">
        <w:rPr>
          <w:rFonts w:ascii="Rockwell Light" w:eastAsia="Times New Roman" w:hAnsi="Rockwell Light" w:cs="Arial"/>
          <w:sz w:val="24"/>
          <w:szCs w:val="24"/>
        </w:rPr>
        <w:t xml:space="preserve">present 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 xml:space="preserve">and </w:t>
      </w:r>
      <w:r w:rsidR="00D66933">
        <w:rPr>
          <w:rFonts w:ascii="Rockwell Light" w:eastAsia="Times New Roman" w:hAnsi="Rockwell Light" w:cs="Arial"/>
          <w:sz w:val="24"/>
          <w:szCs w:val="24"/>
        </w:rPr>
        <w:t xml:space="preserve">five 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>citizen</w:t>
      </w:r>
      <w:r w:rsidR="00E33AD7" w:rsidRPr="00875101">
        <w:rPr>
          <w:rFonts w:ascii="Rockwell Light" w:eastAsia="Times New Roman" w:hAnsi="Rockwell Light" w:cs="Arial"/>
          <w:sz w:val="24"/>
          <w:szCs w:val="24"/>
        </w:rPr>
        <w:t>s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 xml:space="preserve"> listening on Zoom.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</w:p>
    <w:p w14:paraId="248D7F3A" w14:textId="77777777" w:rsidR="00CB5468" w:rsidRDefault="00CB546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0A4A2FA5" w14:textId="0F76486C" w:rsidR="00CB5468" w:rsidRPr="00DE2D74" w:rsidRDefault="00CB546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  <w:u w:val="single"/>
        </w:rPr>
      </w:pPr>
      <w:r w:rsidRPr="00DE2D74">
        <w:rPr>
          <w:rFonts w:ascii="Rockwell Light" w:eastAsia="Times New Roman" w:hAnsi="Rockwell Light" w:cs="Arial"/>
          <w:sz w:val="24"/>
          <w:szCs w:val="24"/>
          <w:u w:val="single"/>
        </w:rPr>
        <w:t>Dr. Nadeau asked for a motion to amend the agenda to review LD 1803 for the Boards i</w:t>
      </w:r>
      <w:r w:rsidR="00523698" w:rsidRPr="00DE2D74">
        <w:rPr>
          <w:rFonts w:ascii="Rockwell Light" w:eastAsia="Times New Roman" w:hAnsi="Rockwell Light" w:cs="Arial"/>
          <w:sz w:val="24"/>
          <w:szCs w:val="24"/>
          <w:u w:val="single"/>
        </w:rPr>
        <w:t>n</w:t>
      </w:r>
      <w:r w:rsidRPr="00DE2D74">
        <w:rPr>
          <w:rFonts w:ascii="Rockwell Light" w:eastAsia="Times New Roman" w:hAnsi="Rockwell Light" w:cs="Arial"/>
          <w:sz w:val="24"/>
          <w:szCs w:val="24"/>
          <w:u w:val="single"/>
        </w:rPr>
        <w:t>p</w:t>
      </w:r>
      <w:r w:rsidR="00523698" w:rsidRPr="00DE2D74">
        <w:rPr>
          <w:rFonts w:ascii="Rockwell Light" w:eastAsia="Times New Roman" w:hAnsi="Rockwell Light" w:cs="Arial"/>
          <w:sz w:val="24"/>
          <w:szCs w:val="24"/>
          <w:u w:val="single"/>
        </w:rPr>
        <w:t>u</w:t>
      </w:r>
      <w:r w:rsidRPr="00DE2D74">
        <w:rPr>
          <w:rFonts w:ascii="Rockwell Light" w:eastAsia="Times New Roman" w:hAnsi="Rockwell Light" w:cs="Arial"/>
          <w:sz w:val="24"/>
          <w:szCs w:val="24"/>
          <w:u w:val="single"/>
        </w:rPr>
        <w:t xml:space="preserve">t on any public safety issues.  </w:t>
      </w:r>
    </w:p>
    <w:p w14:paraId="6AAF5D8A" w14:textId="77777777" w:rsidR="00CB5468" w:rsidRDefault="00CB546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3FAAA3DB" w14:textId="79C4C238" w:rsidR="00CB5468" w:rsidRPr="00875101" w:rsidRDefault="00CB5468" w:rsidP="00CB5468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A motion was made by </w:t>
      </w:r>
      <w:r>
        <w:rPr>
          <w:rFonts w:ascii="Rockwell Light" w:eastAsia="Times New Roman" w:hAnsi="Rockwell Light" w:cs="Arial"/>
          <w:sz w:val="24"/>
          <w:szCs w:val="24"/>
        </w:rPr>
        <w:t>James Murphy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, second by </w:t>
      </w:r>
      <w:r>
        <w:rPr>
          <w:rFonts w:ascii="Rockwell Light" w:eastAsia="Times New Roman" w:hAnsi="Rockwell Light" w:cs="Arial"/>
          <w:sz w:val="24"/>
          <w:szCs w:val="24"/>
        </w:rPr>
        <w:t>Dr. Nadeau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to </w:t>
      </w:r>
      <w:r>
        <w:rPr>
          <w:rFonts w:ascii="Rockwell Light" w:eastAsia="Times New Roman" w:hAnsi="Rockwell Light" w:cs="Arial"/>
          <w:sz w:val="24"/>
          <w:szCs w:val="24"/>
        </w:rPr>
        <w:t>add to the agenda review of LD 1803 Act to Amend the Laws Governing Optometric Practice.</w:t>
      </w:r>
    </w:p>
    <w:p w14:paraId="105CEF37" w14:textId="77777777" w:rsidR="00CB5468" w:rsidRPr="00875101" w:rsidRDefault="00CB5468" w:rsidP="00CB5468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5851BE9C" w14:textId="1D71387D" w:rsidR="00CB5468" w:rsidRPr="00875101" w:rsidRDefault="00CB5468" w:rsidP="00CB5468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The motion passes </w:t>
      </w:r>
      <w:r>
        <w:rPr>
          <w:rFonts w:ascii="Rockwell Light" w:eastAsia="Times New Roman" w:hAnsi="Rockwell Light" w:cs="Arial"/>
          <w:sz w:val="24"/>
          <w:szCs w:val="24"/>
        </w:rPr>
        <w:t>5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0 opposed.</w:t>
      </w:r>
    </w:p>
    <w:p w14:paraId="11CB4F37" w14:textId="77777777" w:rsidR="00CB5468" w:rsidRPr="00875101" w:rsidRDefault="00CB546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5162D410" w14:textId="77777777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576E393D" w14:textId="77777777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 xml:space="preserve">OLD BUSINESS: </w:t>
      </w:r>
    </w:p>
    <w:p w14:paraId="3A96ACC8" w14:textId="77777777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 xml:space="preserve"> </w:t>
      </w:r>
    </w:p>
    <w:p w14:paraId="416F4368" w14:textId="416DC208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  <w:u w:val="single"/>
        </w:rPr>
        <w:t>Action on Minutes of</w:t>
      </w:r>
      <w:r w:rsidR="00CB5468">
        <w:rPr>
          <w:rFonts w:ascii="Rockwell Light" w:eastAsia="Times New Roman" w:hAnsi="Rockwell Light" w:cs="Arial"/>
          <w:sz w:val="24"/>
          <w:szCs w:val="24"/>
          <w:u w:val="single"/>
        </w:rPr>
        <w:t xml:space="preserve"> February 7, 2025</w:t>
      </w:r>
      <w:r w:rsidR="009F2649" w:rsidRPr="00875101">
        <w:rPr>
          <w:rFonts w:ascii="Rockwell Light" w:eastAsia="Times New Roman" w:hAnsi="Rockwell Light" w:cs="Arial"/>
          <w:sz w:val="24"/>
          <w:szCs w:val="24"/>
          <w:u w:val="single"/>
        </w:rPr>
        <w:t>,</w:t>
      </w:r>
      <w:r w:rsidRPr="00875101">
        <w:rPr>
          <w:rFonts w:ascii="Rockwell Light" w:eastAsia="Times New Roman" w:hAnsi="Rockwell Light" w:cs="Arial"/>
          <w:sz w:val="24"/>
          <w:szCs w:val="24"/>
          <w:u w:val="single"/>
        </w:rPr>
        <w:t xml:space="preserve"> Meeting</w:t>
      </w:r>
      <w:r w:rsidRPr="00875101">
        <w:rPr>
          <w:rFonts w:ascii="Rockwell Light" w:eastAsia="Times New Roman" w:hAnsi="Rockwell Light" w:cs="Arial"/>
          <w:sz w:val="24"/>
          <w:szCs w:val="24"/>
        </w:rPr>
        <w:t>: A motion was made by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ED5EB1">
        <w:rPr>
          <w:rFonts w:ascii="Rockwell Light" w:eastAsia="Times New Roman" w:hAnsi="Rockwell Light" w:cs="Arial"/>
          <w:sz w:val="24"/>
          <w:szCs w:val="24"/>
        </w:rPr>
        <w:t>Dr. Hebert</w:t>
      </w:r>
      <w:r w:rsidR="00B02055" w:rsidRPr="00875101">
        <w:rPr>
          <w:rFonts w:ascii="Rockwell Light" w:eastAsia="Times New Roman" w:hAnsi="Rockwell Light" w:cs="Arial"/>
          <w:sz w:val="24"/>
          <w:szCs w:val="24"/>
        </w:rPr>
        <w:t>, second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by</w:t>
      </w:r>
      <w:r w:rsidR="00217FD0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0C09FF">
        <w:rPr>
          <w:rFonts w:ascii="Rockwell Light" w:eastAsia="Times New Roman" w:hAnsi="Rockwell Light" w:cs="Arial"/>
          <w:sz w:val="24"/>
          <w:szCs w:val="24"/>
        </w:rPr>
        <w:t>James Murphy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Pr="00875101">
        <w:rPr>
          <w:rFonts w:ascii="Rockwell Light" w:eastAsia="Times New Roman" w:hAnsi="Rockwell Light" w:cs="Arial"/>
          <w:sz w:val="24"/>
          <w:szCs w:val="24"/>
        </w:rPr>
        <w:t>to accept the minutes as written.</w:t>
      </w:r>
    </w:p>
    <w:p w14:paraId="3DB874C3" w14:textId="77777777" w:rsidR="008718A3" w:rsidRPr="00875101" w:rsidRDefault="008718A3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41239B86" w14:textId="6D94EED7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>The motion passes</w:t>
      </w:r>
      <w:r w:rsidR="00217FD0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CB5468">
        <w:rPr>
          <w:rFonts w:ascii="Rockwell Light" w:eastAsia="Times New Roman" w:hAnsi="Rockwell Light" w:cs="Arial"/>
          <w:sz w:val="24"/>
          <w:szCs w:val="24"/>
        </w:rPr>
        <w:t>5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0 opposed.</w:t>
      </w:r>
    </w:p>
    <w:p w14:paraId="1AA56349" w14:textId="77777777" w:rsidR="008257E3" w:rsidRPr="00875101" w:rsidRDefault="008257E3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7F7CA292" w14:textId="47C0CCBB" w:rsidR="00A701FF" w:rsidRDefault="00A701FF" w:rsidP="002F796C">
      <w:pPr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NEW BUSINESS</w:t>
      </w:r>
    </w:p>
    <w:p w14:paraId="5E064D58" w14:textId="2AB9798F" w:rsidR="00FB2517" w:rsidRPr="00875101" w:rsidRDefault="00FB2517" w:rsidP="002F796C">
      <w:pPr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FB2517">
        <w:rPr>
          <w:rFonts w:ascii="Rockwell Light" w:eastAsia="Times New Roman" w:hAnsi="Rockwell Light" w:cs="Arial"/>
          <w:sz w:val="24"/>
          <w:szCs w:val="24"/>
          <w:u w:val="single"/>
        </w:rPr>
        <w:t>Review LD 1803 for any public safety issues</w:t>
      </w:r>
      <w:r w:rsidRPr="00FB2517">
        <w:rPr>
          <w:rFonts w:ascii="Rockwell Light" w:eastAsia="Times New Roman" w:hAnsi="Rockwell Light" w:cs="Arial"/>
          <w:sz w:val="24"/>
          <w:szCs w:val="24"/>
        </w:rPr>
        <w:t>: Board will monitor LD 1803</w:t>
      </w:r>
      <w:r>
        <w:rPr>
          <w:rFonts w:ascii="Rockwell Light" w:eastAsia="Times New Roman" w:hAnsi="Rockwell Light" w:cs="Arial"/>
          <w:b/>
          <w:bCs/>
          <w:sz w:val="24"/>
          <w:szCs w:val="24"/>
        </w:rPr>
        <w:t>.</w:t>
      </w:r>
    </w:p>
    <w:p w14:paraId="70270231" w14:textId="50148825" w:rsidR="00662B6E" w:rsidRDefault="00382B74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382B74">
        <w:rPr>
          <w:rFonts w:ascii="Rockwell Light" w:eastAsia="Times New Roman" w:hAnsi="Rockwell Light" w:cs="Arial"/>
          <w:sz w:val="24"/>
          <w:szCs w:val="24"/>
          <w:u w:val="single"/>
        </w:rPr>
        <w:t>Email March 4 and 6, 2025 Dr. Salvat:</w:t>
      </w:r>
      <w:r w:rsidR="00662B6E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>
        <w:rPr>
          <w:rFonts w:ascii="Rockwell Light" w:eastAsia="Times New Roman" w:hAnsi="Rockwell Light" w:cs="Arial"/>
          <w:sz w:val="24"/>
          <w:szCs w:val="24"/>
        </w:rPr>
        <w:t xml:space="preserve">Tabled until the next Board meeting in August. </w:t>
      </w:r>
      <w:r w:rsidR="00BC363E">
        <w:rPr>
          <w:rFonts w:ascii="Rockwell Light" w:eastAsia="Times New Roman" w:hAnsi="Rockwell Light" w:cs="Arial"/>
          <w:sz w:val="24"/>
          <w:szCs w:val="24"/>
        </w:rPr>
        <w:t xml:space="preserve">The </w:t>
      </w:r>
      <w:r>
        <w:rPr>
          <w:rFonts w:ascii="Rockwell Light" w:eastAsia="Times New Roman" w:hAnsi="Rockwell Light" w:cs="Arial"/>
          <w:sz w:val="24"/>
          <w:szCs w:val="24"/>
        </w:rPr>
        <w:t>Board needs clarification on what Dr. Salvat is asking</w:t>
      </w:r>
      <w:r w:rsidR="00BC363E">
        <w:rPr>
          <w:rFonts w:ascii="Rockwell Light" w:eastAsia="Times New Roman" w:hAnsi="Rockwell Light" w:cs="Arial"/>
          <w:sz w:val="24"/>
          <w:szCs w:val="24"/>
        </w:rPr>
        <w:t xml:space="preserve"> for</w:t>
      </w:r>
      <w:r>
        <w:rPr>
          <w:rFonts w:ascii="Rockwell Light" w:eastAsia="Times New Roman" w:hAnsi="Rockwell Light" w:cs="Arial"/>
          <w:sz w:val="24"/>
          <w:szCs w:val="24"/>
        </w:rPr>
        <w:t xml:space="preserve">.  Wavier or more time to complete continuing education credits.  </w:t>
      </w:r>
      <w:r w:rsidR="00523698">
        <w:rPr>
          <w:rFonts w:ascii="Rockwell Light" w:eastAsia="Times New Roman" w:hAnsi="Rockwell Light" w:cs="Arial"/>
          <w:sz w:val="24"/>
          <w:szCs w:val="24"/>
        </w:rPr>
        <w:t>No action was taken.</w:t>
      </w:r>
    </w:p>
    <w:p w14:paraId="5C608A8A" w14:textId="77777777" w:rsidR="00382B74" w:rsidRDefault="00382B74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3D0D9D86" w14:textId="05981B20" w:rsidR="00382B74" w:rsidRDefault="00382B74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BC363E">
        <w:rPr>
          <w:rFonts w:ascii="Rockwell Light" w:eastAsia="Times New Roman" w:hAnsi="Rockwell Light" w:cs="Arial"/>
          <w:sz w:val="24"/>
          <w:szCs w:val="24"/>
          <w:u w:val="single"/>
        </w:rPr>
        <w:t>Email March 4, 2025 Joseph Neville:</w:t>
      </w:r>
      <w:r w:rsidR="00BC363E">
        <w:rPr>
          <w:rFonts w:ascii="Rockwell Light" w:eastAsia="Times New Roman" w:hAnsi="Rockwell Light" w:cs="Arial"/>
          <w:sz w:val="24"/>
          <w:szCs w:val="24"/>
          <w:u w:val="single"/>
        </w:rPr>
        <w:t xml:space="preserve"> </w:t>
      </w:r>
      <w:r w:rsidR="00BC363E">
        <w:rPr>
          <w:rFonts w:ascii="Rockwell Light" w:eastAsia="Times New Roman" w:hAnsi="Rockwell Light" w:cs="Arial"/>
          <w:sz w:val="24"/>
          <w:szCs w:val="24"/>
        </w:rPr>
        <w:t>The email from Joseph Neville seeks a rule change that would delay the implementation of the use of qua</w:t>
      </w:r>
      <w:r w:rsidR="00F27B01">
        <w:rPr>
          <w:rFonts w:ascii="Rockwell Light" w:eastAsia="Times New Roman" w:hAnsi="Rockwell Light" w:cs="Arial"/>
          <w:sz w:val="24"/>
          <w:szCs w:val="24"/>
        </w:rPr>
        <w:t>lifi</w:t>
      </w:r>
      <w:r w:rsidR="00BC363E">
        <w:rPr>
          <w:rFonts w:ascii="Rockwell Light" w:eastAsia="Times New Roman" w:hAnsi="Rockwell Light" w:cs="Arial"/>
          <w:sz w:val="24"/>
          <w:szCs w:val="24"/>
        </w:rPr>
        <w:t>ed technicians for telehealth.  No action was taken.</w:t>
      </w:r>
    </w:p>
    <w:p w14:paraId="3E35F56A" w14:textId="77777777" w:rsidR="00BC363E" w:rsidRDefault="00BC363E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2EF6506E" w14:textId="7947A46F" w:rsidR="00BC363E" w:rsidRDefault="00BC363E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BC363E">
        <w:rPr>
          <w:rFonts w:ascii="Rockwell Light" w:eastAsia="Times New Roman" w:hAnsi="Rockwell Light" w:cs="Arial"/>
          <w:sz w:val="24"/>
          <w:szCs w:val="24"/>
          <w:u w:val="single"/>
        </w:rPr>
        <w:lastRenderedPageBreak/>
        <w:t xml:space="preserve">Email April 9, </w:t>
      </w:r>
      <w:r w:rsidR="00041DB6" w:rsidRPr="00BC363E">
        <w:rPr>
          <w:rFonts w:ascii="Rockwell Light" w:eastAsia="Times New Roman" w:hAnsi="Rockwell Light" w:cs="Arial"/>
          <w:sz w:val="24"/>
          <w:szCs w:val="24"/>
          <w:u w:val="single"/>
        </w:rPr>
        <w:t>2025,</w:t>
      </w:r>
      <w:r w:rsidRPr="00BC363E">
        <w:rPr>
          <w:rFonts w:ascii="Rockwell Light" w:eastAsia="Times New Roman" w:hAnsi="Rockwell Light" w:cs="Arial"/>
          <w:sz w:val="24"/>
          <w:szCs w:val="24"/>
          <w:u w:val="single"/>
        </w:rPr>
        <w:t xml:space="preserve"> Dr. Paradis/Sobeck:</w:t>
      </w:r>
      <w:r>
        <w:rPr>
          <w:rFonts w:ascii="Rockwell Light" w:eastAsia="Times New Roman" w:hAnsi="Rockwell Light" w:cs="Arial"/>
          <w:sz w:val="24"/>
          <w:szCs w:val="24"/>
          <w:u w:val="single"/>
        </w:rPr>
        <w:t xml:space="preserve"> </w:t>
      </w:r>
      <w:r>
        <w:rPr>
          <w:rFonts w:ascii="Rockwell Light" w:eastAsia="Times New Roman" w:hAnsi="Rockwell Light" w:cs="Arial"/>
          <w:sz w:val="24"/>
          <w:szCs w:val="24"/>
        </w:rPr>
        <w:t>The email from Dr. Paradis o</w:t>
      </w:r>
      <w:r w:rsidR="00523698">
        <w:rPr>
          <w:rFonts w:ascii="Rockwell Light" w:eastAsia="Times New Roman" w:hAnsi="Rockwell Light" w:cs="Arial"/>
          <w:sz w:val="24"/>
          <w:szCs w:val="24"/>
        </w:rPr>
        <w:t>n</w:t>
      </w:r>
      <w:r>
        <w:rPr>
          <w:rFonts w:ascii="Rockwell Light" w:eastAsia="Times New Roman" w:hAnsi="Rockwell Light" w:cs="Arial"/>
          <w:sz w:val="24"/>
          <w:szCs w:val="24"/>
        </w:rPr>
        <w:t xml:space="preserve"> behalf of Dr. Sobeck asking for an exception to be made</w:t>
      </w:r>
      <w:r w:rsidR="00523698">
        <w:rPr>
          <w:rFonts w:ascii="Rockwell Light" w:eastAsia="Times New Roman" w:hAnsi="Rockwell Light" w:cs="Arial"/>
          <w:sz w:val="24"/>
          <w:szCs w:val="24"/>
        </w:rPr>
        <w:t xml:space="preserve"> on her CE credits.  She took 13 hours of CE between January 1, and March 9 and can roll over 5 credits to next year’s renewal.  </w:t>
      </w:r>
    </w:p>
    <w:p w14:paraId="409BBA45" w14:textId="77777777" w:rsidR="00523698" w:rsidRDefault="0052369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5A8444C6" w14:textId="3D0BCB48" w:rsidR="00523698" w:rsidRDefault="0052369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A motion was made</w:t>
      </w:r>
      <w:r w:rsidR="00810499">
        <w:rPr>
          <w:rFonts w:ascii="Rockwell Light" w:eastAsia="Times New Roman" w:hAnsi="Rockwell Light" w:cs="Arial"/>
          <w:sz w:val="24"/>
          <w:szCs w:val="24"/>
        </w:rPr>
        <w:t xml:space="preserve"> by Dr. Hebert, second by Dr. Nadeau,</w:t>
      </w:r>
      <w:r>
        <w:rPr>
          <w:rFonts w:ascii="Rockwell Light" w:eastAsia="Times New Roman" w:hAnsi="Rockwell Light" w:cs="Arial"/>
          <w:sz w:val="24"/>
          <w:szCs w:val="24"/>
        </w:rPr>
        <w:t xml:space="preserve"> for the secretary to send a letter explaining the new calendar dates</w:t>
      </w:r>
      <w:r w:rsidR="00810499">
        <w:rPr>
          <w:rFonts w:ascii="Rockwell Light" w:eastAsia="Times New Roman" w:hAnsi="Rockwell Light" w:cs="Arial"/>
          <w:sz w:val="24"/>
          <w:szCs w:val="24"/>
        </w:rPr>
        <w:t xml:space="preserve"> for continuing education credits April 1</w:t>
      </w:r>
      <w:r w:rsidR="00810499" w:rsidRPr="00810499">
        <w:rPr>
          <w:rFonts w:ascii="Rockwell Light" w:eastAsia="Times New Roman" w:hAnsi="Rockwell Light" w:cs="Arial"/>
          <w:sz w:val="24"/>
          <w:szCs w:val="24"/>
          <w:vertAlign w:val="superscript"/>
        </w:rPr>
        <w:t>st</w:t>
      </w:r>
      <w:r w:rsidR="00810499">
        <w:rPr>
          <w:rFonts w:ascii="Rockwell Light" w:eastAsia="Times New Roman" w:hAnsi="Rockwell Light" w:cs="Arial"/>
          <w:sz w:val="24"/>
          <w:szCs w:val="24"/>
        </w:rPr>
        <w:t xml:space="preserve">  to March 31</w:t>
      </w:r>
      <w:r w:rsidR="00810499" w:rsidRPr="00810499">
        <w:rPr>
          <w:rFonts w:ascii="Rockwell Light" w:eastAsia="Times New Roman" w:hAnsi="Rockwell Light" w:cs="Arial"/>
          <w:sz w:val="24"/>
          <w:szCs w:val="24"/>
          <w:vertAlign w:val="superscript"/>
        </w:rPr>
        <w:t>st</w:t>
      </w:r>
      <w:r w:rsidR="00810499">
        <w:rPr>
          <w:rFonts w:ascii="Rockwell Light" w:eastAsia="Times New Roman" w:hAnsi="Rockwell Light" w:cs="Arial"/>
          <w:sz w:val="24"/>
          <w:szCs w:val="24"/>
        </w:rPr>
        <w:t xml:space="preserve"> and optometrist can roll over 5 credits </w:t>
      </w:r>
      <w:r w:rsidR="00AA63C6">
        <w:rPr>
          <w:rFonts w:ascii="Rockwell Light" w:eastAsia="Times New Roman" w:hAnsi="Rockwell Light" w:cs="Arial"/>
          <w:sz w:val="24"/>
          <w:szCs w:val="24"/>
        </w:rPr>
        <w:t>for</w:t>
      </w:r>
      <w:r w:rsidR="00810499">
        <w:rPr>
          <w:rFonts w:ascii="Rockwell Light" w:eastAsia="Times New Roman" w:hAnsi="Rockwell Light" w:cs="Arial"/>
          <w:sz w:val="24"/>
          <w:szCs w:val="24"/>
        </w:rPr>
        <w:t xml:space="preserve"> the following renewal</w:t>
      </w:r>
      <w:r>
        <w:rPr>
          <w:rFonts w:ascii="Rockwell Light" w:eastAsia="Times New Roman" w:hAnsi="Rockwell Light" w:cs="Arial"/>
          <w:sz w:val="24"/>
          <w:szCs w:val="24"/>
        </w:rPr>
        <w:t xml:space="preserve">.  </w:t>
      </w:r>
    </w:p>
    <w:p w14:paraId="6EEEB109" w14:textId="77777777" w:rsidR="00523698" w:rsidRDefault="0052369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14830D4F" w14:textId="77777777" w:rsidR="00810499" w:rsidRDefault="00810499" w:rsidP="00810499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The motion passes </w:t>
      </w:r>
      <w:r>
        <w:rPr>
          <w:rFonts w:ascii="Rockwell Light" w:eastAsia="Times New Roman" w:hAnsi="Rockwell Light" w:cs="Arial"/>
          <w:sz w:val="24"/>
          <w:szCs w:val="24"/>
        </w:rPr>
        <w:t>5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0 opposed.</w:t>
      </w:r>
    </w:p>
    <w:p w14:paraId="5C3537BB" w14:textId="77777777" w:rsidR="002210E1" w:rsidRDefault="002210E1" w:rsidP="00810499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4529F0F4" w14:textId="6D48ACD8" w:rsidR="002210E1" w:rsidRDefault="002210E1" w:rsidP="00810499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2210E1">
        <w:rPr>
          <w:rFonts w:ascii="Rockwell Light" w:eastAsia="Times New Roman" w:hAnsi="Rockwell Light" w:cs="Arial"/>
          <w:sz w:val="24"/>
          <w:szCs w:val="24"/>
          <w:u w:val="single"/>
        </w:rPr>
        <w:t xml:space="preserve">Email February 26, </w:t>
      </w:r>
      <w:r w:rsidR="00041DB6" w:rsidRPr="002210E1">
        <w:rPr>
          <w:rFonts w:ascii="Rockwell Light" w:eastAsia="Times New Roman" w:hAnsi="Rockwell Light" w:cs="Arial"/>
          <w:sz w:val="24"/>
          <w:szCs w:val="24"/>
          <w:u w:val="single"/>
        </w:rPr>
        <w:t>2025,</w:t>
      </w:r>
      <w:r w:rsidRPr="002210E1">
        <w:rPr>
          <w:rFonts w:ascii="Rockwell Light" w:eastAsia="Times New Roman" w:hAnsi="Rockwell Light" w:cs="Arial"/>
          <w:sz w:val="24"/>
          <w:szCs w:val="24"/>
          <w:u w:val="single"/>
        </w:rPr>
        <w:t xml:space="preserve"> Dr. Littlefie</w:t>
      </w:r>
      <w:r w:rsidR="00D42C9E">
        <w:rPr>
          <w:rFonts w:ascii="Rockwell Light" w:eastAsia="Times New Roman" w:hAnsi="Rockwell Light" w:cs="Arial"/>
          <w:sz w:val="24"/>
          <w:szCs w:val="24"/>
          <w:u w:val="single"/>
        </w:rPr>
        <w:t>l</w:t>
      </w:r>
      <w:r w:rsidRPr="002210E1">
        <w:rPr>
          <w:rFonts w:ascii="Rockwell Light" w:eastAsia="Times New Roman" w:hAnsi="Rockwell Light" w:cs="Arial"/>
          <w:sz w:val="24"/>
          <w:szCs w:val="24"/>
          <w:u w:val="single"/>
        </w:rPr>
        <w:t>d:</w:t>
      </w:r>
      <w:r>
        <w:rPr>
          <w:rFonts w:ascii="Rockwell Light" w:eastAsia="Times New Roman" w:hAnsi="Rockwell Light" w:cs="Arial"/>
          <w:sz w:val="24"/>
          <w:szCs w:val="24"/>
          <w:u w:val="single"/>
        </w:rPr>
        <w:t xml:space="preserve"> </w:t>
      </w:r>
      <w:r>
        <w:rPr>
          <w:rFonts w:ascii="Rockwell Light" w:eastAsia="Times New Roman" w:hAnsi="Rockwell Light" w:cs="Arial"/>
          <w:sz w:val="24"/>
          <w:szCs w:val="24"/>
        </w:rPr>
        <w:t xml:space="preserve">The email from Dr. Littlefield seeks recission of a consent agreement that his daughter </w:t>
      </w:r>
      <w:r w:rsidR="00FB2517">
        <w:rPr>
          <w:rFonts w:ascii="Rockwell Light" w:eastAsia="Times New Roman" w:hAnsi="Rockwell Light" w:cs="Arial"/>
          <w:sz w:val="24"/>
          <w:szCs w:val="24"/>
        </w:rPr>
        <w:t>entered</w:t>
      </w:r>
      <w:r>
        <w:rPr>
          <w:rFonts w:ascii="Rockwell Light" w:eastAsia="Times New Roman" w:hAnsi="Rockwell Light" w:cs="Arial"/>
          <w:sz w:val="24"/>
          <w:szCs w:val="24"/>
        </w:rPr>
        <w:t xml:space="preserve"> effective November 5, 2020.  </w:t>
      </w:r>
    </w:p>
    <w:p w14:paraId="4FEF30FF" w14:textId="77777777" w:rsidR="00DE2D74" w:rsidRDefault="00DE2D74" w:rsidP="00810499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09FE421C" w14:textId="6CCD2880" w:rsidR="00DE2D74" w:rsidRPr="00875101" w:rsidRDefault="00DE2D74" w:rsidP="00DE2D74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>A motion was made by</w:t>
      </w:r>
      <w:r>
        <w:rPr>
          <w:rFonts w:ascii="Rockwell Light" w:eastAsia="Times New Roman" w:hAnsi="Rockwell Light" w:cs="Arial"/>
          <w:sz w:val="24"/>
          <w:szCs w:val="24"/>
        </w:rPr>
        <w:t xml:space="preserve"> Dr. Nadeau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, second by </w:t>
      </w:r>
      <w:r>
        <w:rPr>
          <w:rFonts w:ascii="Rockwell Light" w:eastAsia="Times New Roman" w:hAnsi="Rockwell Light" w:cs="Arial"/>
          <w:sz w:val="24"/>
          <w:szCs w:val="24"/>
        </w:rPr>
        <w:t>Dr. Hebert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to </w:t>
      </w:r>
      <w:r>
        <w:rPr>
          <w:rFonts w:ascii="Rockwell Light" w:eastAsia="Times New Roman" w:hAnsi="Rockwell Light" w:cs="Arial"/>
          <w:sz w:val="24"/>
          <w:szCs w:val="24"/>
        </w:rPr>
        <w:t>table until the August meeting and send a letter to Dr. Littlefield thanking him for his request; however, the board would like to get a personal request from Dr. Gove.</w:t>
      </w:r>
    </w:p>
    <w:p w14:paraId="7A3AF41A" w14:textId="77777777" w:rsidR="00DE2D74" w:rsidRPr="00875101" w:rsidRDefault="00DE2D74" w:rsidP="00DE2D74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0AF28272" w14:textId="46ABF19F" w:rsidR="00810499" w:rsidRPr="00BC363E" w:rsidRDefault="00DE2D74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The motion passes </w:t>
      </w:r>
      <w:r w:rsidR="00F27B01">
        <w:rPr>
          <w:rFonts w:ascii="Rockwell Light" w:eastAsia="Times New Roman" w:hAnsi="Rockwell Light" w:cs="Arial"/>
          <w:sz w:val="24"/>
          <w:szCs w:val="24"/>
        </w:rPr>
        <w:t xml:space="preserve">4 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in favor and </w:t>
      </w:r>
      <w:r w:rsidR="00F27B01">
        <w:rPr>
          <w:rFonts w:ascii="Rockwell Light" w:eastAsia="Times New Roman" w:hAnsi="Rockwell Light" w:cs="Arial"/>
          <w:sz w:val="24"/>
          <w:szCs w:val="24"/>
        </w:rPr>
        <w:t>Dr. Rioux recused himself</w:t>
      </w:r>
      <w:r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7521C7DD" w14:textId="77777777" w:rsidR="00BC363E" w:rsidRPr="00BC363E" w:rsidRDefault="00BC363E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2F1993C7" w14:textId="36D0EA32" w:rsidR="00B07028" w:rsidRPr="00875101" w:rsidRDefault="003D5BA8" w:rsidP="002F796C">
      <w:pPr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COMPLAINT</w:t>
      </w:r>
      <w:r w:rsidR="00B07028" w:rsidRPr="00875101">
        <w:rPr>
          <w:rFonts w:ascii="Rockwell Light" w:eastAsia="Times New Roman" w:hAnsi="Rockwell Light" w:cs="Arial"/>
          <w:b/>
          <w:bCs/>
          <w:sz w:val="24"/>
          <w:szCs w:val="24"/>
        </w:rPr>
        <w:t>S</w:t>
      </w:r>
    </w:p>
    <w:p w14:paraId="22C6A4E5" w14:textId="111372F3" w:rsidR="00BD5850" w:rsidRPr="00875101" w:rsidRDefault="00B07028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DC6565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OPT-202</w:t>
      </w:r>
      <w:r w:rsidR="00DE2D74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5</w:t>
      </w:r>
      <w:r w:rsidRPr="00DC6565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-</w:t>
      </w:r>
      <w:r w:rsidR="00DE2D74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20510</w:t>
      </w:r>
      <w:r w:rsidR="00CA0388" w:rsidRPr="00875101">
        <w:rPr>
          <w:rFonts w:ascii="Rockwell Light" w:eastAsia="Times New Roman" w:hAnsi="Rockwell Light" w:cs="Arial"/>
          <w:sz w:val="24"/>
          <w:szCs w:val="24"/>
        </w:rPr>
        <w:t>:</w:t>
      </w:r>
      <w:r w:rsidR="00BD5850" w:rsidRPr="00875101">
        <w:rPr>
          <w:rFonts w:ascii="Rockwell Light" w:eastAsia="Times New Roman" w:hAnsi="Rockwell Light" w:cs="Arial"/>
          <w:sz w:val="24"/>
          <w:szCs w:val="24"/>
        </w:rPr>
        <w:t xml:space="preserve"> After presentation and discussion, a motion was made by Dr.</w:t>
      </w:r>
      <w:r w:rsidR="00426E55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DE2D74">
        <w:rPr>
          <w:rFonts w:ascii="Rockwell Light" w:eastAsia="Times New Roman" w:hAnsi="Rockwell Light" w:cs="Arial"/>
          <w:sz w:val="24"/>
          <w:szCs w:val="24"/>
        </w:rPr>
        <w:t>Hebert</w:t>
      </w:r>
      <w:r w:rsidR="00BD5850" w:rsidRPr="00875101">
        <w:rPr>
          <w:rFonts w:ascii="Rockwell Light" w:eastAsia="Times New Roman" w:hAnsi="Rockwell Light" w:cs="Arial"/>
          <w:sz w:val="24"/>
          <w:szCs w:val="24"/>
        </w:rPr>
        <w:t xml:space="preserve">, seconded by </w:t>
      </w:r>
      <w:r w:rsidR="00DE2D74">
        <w:rPr>
          <w:rFonts w:ascii="Rockwell Light" w:eastAsia="Times New Roman" w:hAnsi="Rockwell Light" w:cs="Arial"/>
          <w:sz w:val="24"/>
          <w:szCs w:val="24"/>
        </w:rPr>
        <w:t>James Murphy</w:t>
      </w:r>
      <w:r w:rsidR="005F69A6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BD5850" w:rsidRPr="00875101">
        <w:rPr>
          <w:rFonts w:ascii="Rockwell Light" w:eastAsia="Times New Roman" w:hAnsi="Rockwell Light" w:cs="Arial"/>
          <w:sz w:val="24"/>
          <w:szCs w:val="24"/>
        </w:rPr>
        <w:t>to</w:t>
      </w:r>
      <w:r w:rsidR="00426E55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CA0388" w:rsidRPr="00875101">
        <w:rPr>
          <w:rFonts w:ascii="Rockwell Light" w:eastAsia="Times New Roman" w:hAnsi="Rockwell Light" w:cs="Arial"/>
          <w:sz w:val="24"/>
          <w:szCs w:val="24"/>
        </w:rPr>
        <w:t>dismiss the complaint</w:t>
      </w:r>
      <w:r w:rsidR="00FB2517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>on the grounds</w:t>
      </w:r>
      <w:r w:rsidR="00FB2517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>of no violation of the Maine Optometry Laws and Rules.</w:t>
      </w:r>
    </w:p>
    <w:p w14:paraId="6E5A55BC" w14:textId="04180FBA" w:rsidR="00BD5850" w:rsidRDefault="00BD5850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The motion passes </w:t>
      </w:r>
      <w:r w:rsidR="00F27B01">
        <w:rPr>
          <w:rFonts w:ascii="Rockwell Light" w:eastAsia="Times New Roman" w:hAnsi="Rockwell Light" w:cs="Arial"/>
          <w:sz w:val="24"/>
          <w:szCs w:val="24"/>
        </w:rPr>
        <w:t>3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1 </w:t>
      </w:r>
      <w:r w:rsidR="00F27B01">
        <w:rPr>
          <w:rFonts w:ascii="Rockwell Light" w:eastAsia="Times New Roman" w:hAnsi="Rockwell Light" w:cs="Arial"/>
          <w:sz w:val="24"/>
          <w:szCs w:val="24"/>
        </w:rPr>
        <w:t xml:space="preserve">opposed and 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abstained (Dr. </w:t>
      </w:r>
      <w:r w:rsidR="00FF6150">
        <w:rPr>
          <w:rFonts w:ascii="Rockwell Light" w:eastAsia="Times New Roman" w:hAnsi="Rockwell Light" w:cs="Arial"/>
          <w:sz w:val="24"/>
          <w:szCs w:val="24"/>
        </w:rPr>
        <w:t>Smith</w:t>
      </w:r>
      <w:r w:rsidRPr="00875101">
        <w:rPr>
          <w:rFonts w:ascii="Rockwell Light" w:eastAsia="Times New Roman" w:hAnsi="Rockwell Light" w:cs="Arial"/>
          <w:sz w:val="24"/>
          <w:szCs w:val="24"/>
        </w:rPr>
        <w:t>)</w:t>
      </w:r>
    </w:p>
    <w:p w14:paraId="07B80081" w14:textId="49681988" w:rsidR="00FF6150" w:rsidRPr="00875101" w:rsidRDefault="00FF6150" w:rsidP="00FF6150">
      <w:pPr>
        <w:rPr>
          <w:rFonts w:ascii="Rockwell Light" w:eastAsia="Times New Roman" w:hAnsi="Rockwell Light" w:cs="Arial"/>
          <w:sz w:val="24"/>
          <w:szCs w:val="24"/>
        </w:rPr>
      </w:pPr>
      <w:r w:rsidRPr="00DC6565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OPT-202</w:t>
      </w:r>
      <w:r w:rsidR="00DE2D74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5</w:t>
      </w:r>
      <w:r w:rsidRPr="00DC6565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-20</w:t>
      </w:r>
      <w:r w:rsidR="00DE2D74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520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>: After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presentation and discussion, a motion was made by </w:t>
      </w:r>
      <w:r>
        <w:rPr>
          <w:rFonts w:ascii="Rockwell Light" w:eastAsia="Times New Roman" w:hAnsi="Rockwell Light" w:cs="Arial"/>
          <w:sz w:val="24"/>
          <w:szCs w:val="24"/>
        </w:rPr>
        <w:t xml:space="preserve">Dr. </w:t>
      </w:r>
      <w:r w:rsidR="00DE2D74">
        <w:rPr>
          <w:rFonts w:ascii="Rockwell Light" w:eastAsia="Times New Roman" w:hAnsi="Rockwell Light" w:cs="Arial"/>
          <w:sz w:val="24"/>
          <w:szCs w:val="24"/>
        </w:rPr>
        <w:t>Hebert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, seconded by Dr. </w:t>
      </w:r>
      <w:r w:rsidR="00041DB6">
        <w:rPr>
          <w:rFonts w:ascii="Rockwell Light" w:eastAsia="Times New Roman" w:hAnsi="Rockwell Light" w:cs="Arial"/>
          <w:sz w:val="24"/>
          <w:szCs w:val="24"/>
        </w:rPr>
        <w:t>Rioux,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to dismiss the complaint on the 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>grounds</w:t>
      </w:r>
      <w:r w:rsidR="00FB2517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Pr="00875101">
        <w:rPr>
          <w:rFonts w:ascii="Rockwell Light" w:eastAsia="Times New Roman" w:hAnsi="Rockwell Light" w:cs="Arial"/>
          <w:sz w:val="24"/>
          <w:szCs w:val="24"/>
        </w:rPr>
        <w:t>of no violation of the Maine Optometry Laws and Rules.</w:t>
      </w:r>
    </w:p>
    <w:p w14:paraId="63FD4E76" w14:textId="598EC641" w:rsidR="00FF6150" w:rsidRPr="0066767E" w:rsidRDefault="00FF6150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The motion passes </w:t>
      </w:r>
      <w:r w:rsidR="00DE2D74">
        <w:rPr>
          <w:rFonts w:ascii="Rockwell Light" w:eastAsia="Times New Roman" w:hAnsi="Rockwell Light" w:cs="Arial"/>
          <w:sz w:val="24"/>
          <w:szCs w:val="24"/>
        </w:rPr>
        <w:t>4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1 abstained (Dr. </w:t>
      </w:r>
      <w:r>
        <w:rPr>
          <w:rFonts w:ascii="Rockwell Light" w:eastAsia="Times New Roman" w:hAnsi="Rockwell Light" w:cs="Arial"/>
          <w:sz w:val="24"/>
          <w:szCs w:val="24"/>
        </w:rPr>
        <w:t>Smith</w:t>
      </w:r>
      <w:r w:rsidRPr="00875101">
        <w:rPr>
          <w:rFonts w:ascii="Rockwell Light" w:eastAsia="Times New Roman" w:hAnsi="Rockwell Light" w:cs="Arial"/>
          <w:sz w:val="24"/>
          <w:szCs w:val="24"/>
        </w:rPr>
        <w:t>)</w:t>
      </w:r>
    </w:p>
    <w:p w14:paraId="467E0315" w14:textId="6898006C" w:rsidR="00CE2FFA" w:rsidRPr="00875101" w:rsidRDefault="00CE2FFA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OTHER BUSINESS:</w:t>
      </w:r>
      <w:r w:rsidR="00F244FD" w:rsidRPr="00875101">
        <w:rPr>
          <w:rFonts w:ascii="Rockwell Light" w:eastAsia="Times New Roman" w:hAnsi="Rockwell Light" w:cs="Arial"/>
          <w:b/>
          <w:bCs/>
          <w:sz w:val="24"/>
          <w:szCs w:val="24"/>
        </w:rPr>
        <w:t xml:space="preserve"> PUBLIC COMMENT</w:t>
      </w:r>
      <w:r w:rsidR="00F244FD" w:rsidRPr="00875101">
        <w:rPr>
          <w:rFonts w:ascii="Rockwell Light" w:eastAsia="Times New Roman" w:hAnsi="Rockwell Light" w:cs="Arial"/>
          <w:sz w:val="24"/>
          <w:szCs w:val="24"/>
        </w:rPr>
        <w:t xml:space="preserve">: </w:t>
      </w:r>
      <w:r w:rsidR="00FF6150">
        <w:rPr>
          <w:rFonts w:ascii="Rockwell Light" w:eastAsia="Times New Roman" w:hAnsi="Rockwell Light" w:cs="Arial"/>
          <w:sz w:val="24"/>
          <w:szCs w:val="24"/>
        </w:rPr>
        <w:t>None</w:t>
      </w:r>
    </w:p>
    <w:p w14:paraId="3FCF93B6" w14:textId="362438B4" w:rsidR="00632AB5" w:rsidRPr="00875101" w:rsidRDefault="008718A3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PRESIDENT’S REPORT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 xml:space="preserve">: </w:t>
      </w:r>
      <w:r w:rsidR="00FB2517">
        <w:rPr>
          <w:rFonts w:ascii="Rockwell Light" w:eastAsia="Times New Roman" w:hAnsi="Rockwell Light" w:cs="Arial"/>
          <w:sz w:val="24"/>
          <w:szCs w:val="24"/>
        </w:rPr>
        <w:t>This</w:t>
      </w:r>
      <w:r w:rsidR="00DC6565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DE2D74">
        <w:rPr>
          <w:rFonts w:ascii="Rockwell Light" w:eastAsia="Times New Roman" w:hAnsi="Rockwell Light" w:cs="Arial"/>
          <w:sz w:val="24"/>
          <w:szCs w:val="24"/>
        </w:rPr>
        <w:t xml:space="preserve">will be Betsy Stivers, AAG </w:t>
      </w:r>
      <w:r w:rsidR="00DC6565">
        <w:rPr>
          <w:rFonts w:ascii="Rockwell Light" w:eastAsia="Times New Roman" w:hAnsi="Rockwell Light" w:cs="Arial"/>
          <w:sz w:val="24"/>
          <w:szCs w:val="24"/>
        </w:rPr>
        <w:t xml:space="preserve">last </w:t>
      </w:r>
      <w:r w:rsidR="00DE2D74">
        <w:rPr>
          <w:rFonts w:ascii="Rockwell Light" w:eastAsia="Times New Roman" w:hAnsi="Rockwell Light" w:cs="Arial"/>
          <w:sz w:val="24"/>
          <w:szCs w:val="24"/>
        </w:rPr>
        <w:t>Board meeting she will retire at the end of June,</w:t>
      </w:r>
      <w:r w:rsidR="00DC6565">
        <w:rPr>
          <w:rFonts w:ascii="Rockwell Light" w:eastAsia="Times New Roman" w:hAnsi="Rockwell Light" w:cs="Arial"/>
          <w:sz w:val="24"/>
          <w:szCs w:val="24"/>
        </w:rPr>
        <w:t xml:space="preserve"> Dr. Nadeau presented </w:t>
      </w:r>
      <w:r w:rsidR="00DE2D74">
        <w:rPr>
          <w:rFonts w:ascii="Rockwell Light" w:eastAsia="Times New Roman" w:hAnsi="Rockwell Light" w:cs="Arial"/>
          <w:sz w:val="24"/>
          <w:szCs w:val="24"/>
        </w:rPr>
        <w:t>Betsy</w:t>
      </w:r>
      <w:r w:rsidR="00DC6565">
        <w:rPr>
          <w:rFonts w:ascii="Rockwell Light" w:eastAsia="Times New Roman" w:hAnsi="Rockwell Light" w:cs="Arial"/>
          <w:sz w:val="24"/>
          <w:szCs w:val="24"/>
        </w:rPr>
        <w:t xml:space="preserve"> with a plaque honoring </w:t>
      </w:r>
      <w:r w:rsidR="00DE2D74">
        <w:rPr>
          <w:rFonts w:ascii="Rockwell Light" w:eastAsia="Times New Roman" w:hAnsi="Rockwell Light" w:cs="Arial"/>
          <w:sz w:val="24"/>
          <w:szCs w:val="24"/>
        </w:rPr>
        <w:t xml:space="preserve">her </w:t>
      </w:r>
      <w:r w:rsidR="00DC6565">
        <w:rPr>
          <w:rFonts w:ascii="Rockwell Light" w:eastAsia="Times New Roman" w:hAnsi="Rockwell Light" w:cs="Arial"/>
          <w:sz w:val="24"/>
          <w:szCs w:val="24"/>
        </w:rPr>
        <w:t>for h</w:t>
      </w:r>
      <w:r w:rsidR="00DE2D74">
        <w:rPr>
          <w:rFonts w:ascii="Rockwell Light" w:eastAsia="Times New Roman" w:hAnsi="Rockwell Light" w:cs="Arial"/>
          <w:sz w:val="24"/>
          <w:szCs w:val="24"/>
        </w:rPr>
        <w:t>er outstanding</w:t>
      </w:r>
      <w:r w:rsidR="00DC6565">
        <w:rPr>
          <w:rFonts w:ascii="Rockwell Light" w:eastAsia="Times New Roman" w:hAnsi="Rockwell Light" w:cs="Arial"/>
          <w:sz w:val="24"/>
          <w:szCs w:val="24"/>
        </w:rPr>
        <w:t xml:space="preserve"> service</w:t>
      </w:r>
      <w:r w:rsidR="00DE2D74">
        <w:rPr>
          <w:rFonts w:ascii="Rockwell Light" w:eastAsia="Times New Roman" w:hAnsi="Rockwell Light" w:cs="Arial"/>
          <w:sz w:val="24"/>
          <w:szCs w:val="24"/>
        </w:rPr>
        <w:t xml:space="preserve"> and dedication to the Board. </w:t>
      </w:r>
      <w:r w:rsidR="00DC6565">
        <w:rPr>
          <w:rFonts w:ascii="Rockwell Light" w:eastAsia="Times New Roman" w:hAnsi="Rockwell Light" w:cs="Arial"/>
          <w:sz w:val="24"/>
          <w:szCs w:val="24"/>
        </w:rPr>
        <w:t xml:space="preserve">  </w:t>
      </w:r>
    </w:p>
    <w:p w14:paraId="0DC1B2AC" w14:textId="1FABD4FD" w:rsidR="008257E3" w:rsidRPr="00875101" w:rsidRDefault="00AB7980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SECRETARY’S REPORT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>: None</w:t>
      </w:r>
    </w:p>
    <w:p w14:paraId="1FFCB0FE" w14:textId="313AA4FE" w:rsidR="00AB7980" w:rsidRPr="00875101" w:rsidRDefault="00AB7980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ADJOURNED</w:t>
      </w:r>
      <w:r w:rsidR="00FB2517" w:rsidRPr="00875101">
        <w:rPr>
          <w:rFonts w:ascii="Rockwell Light" w:eastAsia="Times New Roman" w:hAnsi="Rockwell Light" w:cs="Arial"/>
          <w:b/>
          <w:bCs/>
          <w:sz w:val="24"/>
          <w:szCs w:val="24"/>
        </w:rPr>
        <w:t>: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 xml:space="preserve"> A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motion was made by </w:t>
      </w:r>
      <w:r w:rsidR="00232EC4" w:rsidRPr="00875101">
        <w:rPr>
          <w:rFonts w:ascii="Rockwell Light" w:eastAsia="Times New Roman" w:hAnsi="Rockwell Light" w:cs="Arial"/>
          <w:sz w:val="24"/>
          <w:szCs w:val="24"/>
        </w:rPr>
        <w:t xml:space="preserve">Dr. </w:t>
      </w:r>
      <w:r w:rsidR="00DE2D74">
        <w:rPr>
          <w:rFonts w:ascii="Rockwell Light" w:eastAsia="Times New Roman" w:hAnsi="Rockwell Light" w:cs="Arial"/>
          <w:sz w:val="24"/>
          <w:szCs w:val="24"/>
        </w:rPr>
        <w:t>Hebert</w:t>
      </w:r>
      <w:r w:rsidR="00232EC4" w:rsidRPr="00875101">
        <w:rPr>
          <w:rFonts w:ascii="Rockwell Light" w:eastAsia="Times New Roman" w:hAnsi="Rockwell Light" w:cs="Arial"/>
          <w:sz w:val="24"/>
          <w:szCs w:val="24"/>
        </w:rPr>
        <w:t>,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seconded by</w:t>
      </w:r>
      <w:r w:rsidR="00B7157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DE2D74">
        <w:rPr>
          <w:rFonts w:ascii="Rockwell Light" w:eastAsia="Times New Roman" w:hAnsi="Rockwell Light" w:cs="Arial"/>
          <w:sz w:val="24"/>
          <w:szCs w:val="24"/>
        </w:rPr>
        <w:t>Dr. Smith</w:t>
      </w:r>
      <w:r w:rsidR="00232EC4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Pr="00875101">
        <w:rPr>
          <w:rFonts w:ascii="Rockwell Light" w:eastAsia="Times New Roman" w:hAnsi="Rockwell Light" w:cs="Arial"/>
          <w:sz w:val="24"/>
          <w:szCs w:val="24"/>
        </w:rPr>
        <w:t>to adjourn the meeting at</w:t>
      </w:r>
      <w:r w:rsidR="008C47AF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6C61B4">
        <w:rPr>
          <w:rFonts w:ascii="Rockwell Light" w:eastAsia="Times New Roman" w:hAnsi="Rockwell Light" w:cs="Arial"/>
          <w:sz w:val="24"/>
          <w:szCs w:val="24"/>
        </w:rPr>
        <w:t>12:00 p</w:t>
      </w:r>
      <w:r w:rsidRPr="00875101">
        <w:rPr>
          <w:rFonts w:ascii="Rockwell Light" w:eastAsia="Times New Roman" w:hAnsi="Rockwell Light" w:cs="Arial"/>
          <w:sz w:val="24"/>
          <w:szCs w:val="24"/>
        </w:rPr>
        <w:t>.m.</w:t>
      </w:r>
      <w:r w:rsidR="00B7157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</w:p>
    <w:p w14:paraId="3C1ECFD8" w14:textId="28C93100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>The next meeting will be held on</w:t>
      </w:r>
      <w:r w:rsidR="006C61B4">
        <w:rPr>
          <w:rFonts w:ascii="Rockwell Light" w:eastAsia="Times New Roman" w:hAnsi="Rockwell Light" w:cs="Arial"/>
          <w:sz w:val="24"/>
          <w:szCs w:val="24"/>
        </w:rPr>
        <w:t xml:space="preserve"> August 1</w:t>
      </w:r>
      <w:r w:rsidR="00397BDB">
        <w:rPr>
          <w:rFonts w:ascii="Rockwell Light" w:eastAsia="Times New Roman" w:hAnsi="Rockwell Light" w:cs="Arial"/>
          <w:sz w:val="24"/>
          <w:szCs w:val="24"/>
        </w:rPr>
        <w:t>,</w:t>
      </w:r>
      <w:r w:rsidR="003D5BA8" w:rsidRPr="00875101">
        <w:rPr>
          <w:rFonts w:ascii="Rockwell Light" w:eastAsia="Times New Roman" w:hAnsi="Rockwell Light" w:cs="Arial"/>
          <w:sz w:val="24"/>
          <w:szCs w:val="24"/>
        </w:rPr>
        <w:t xml:space="preserve"> 202</w:t>
      </w:r>
      <w:r w:rsidR="00397BDB">
        <w:rPr>
          <w:rFonts w:ascii="Rockwell Light" w:eastAsia="Times New Roman" w:hAnsi="Rockwell Light" w:cs="Arial"/>
          <w:sz w:val="24"/>
          <w:szCs w:val="24"/>
        </w:rPr>
        <w:t>5</w:t>
      </w:r>
      <w:r w:rsidR="00B02055"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03F0B234" w14:textId="1CB41E64" w:rsidR="006A6914" w:rsidRPr="00875101" w:rsidRDefault="006A6914" w:rsidP="002F796C">
      <w:pPr>
        <w:rPr>
          <w:rFonts w:ascii="Rockwell Light" w:eastAsia="Times New Roman" w:hAnsi="Rockwell Light" w:cs="Arial"/>
          <w:sz w:val="24"/>
          <w:szCs w:val="24"/>
        </w:rPr>
      </w:pPr>
    </w:p>
    <w:p w14:paraId="44FEA70A" w14:textId="4D1B5CB6" w:rsidR="00B02055" w:rsidRDefault="0066767E" w:rsidP="002F796C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lastRenderedPageBreak/>
        <w:t xml:space="preserve">Respectfully submitted, </w:t>
      </w:r>
    </w:p>
    <w:p w14:paraId="5194A758" w14:textId="77777777" w:rsidR="0066767E" w:rsidRDefault="0066767E" w:rsidP="002F796C">
      <w:pPr>
        <w:rPr>
          <w:rFonts w:ascii="Rockwell Light" w:eastAsia="Times New Roman" w:hAnsi="Rockwell Light" w:cs="Arial"/>
          <w:sz w:val="24"/>
          <w:szCs w:val="24"/>
        </w:rPr>
      </w:pPr>
    </w:p>
    <w:p w14:paraId="37BCB214" w14:textId="50F6B815" w:rsidR="0066767E" w:rsidRDefault="0066767E" w:rsidP="00F03B23">
      <w:pPr>
        <w:spacing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Tina Carpentier</w:t>
      </w:r>
    </w:p>
    <w:p w14:paraId="77D9759A" w14:textId="5B8BA7BB" w:rsidR="0066767E" w:rsidRDefault="0066767E" w:rsidP="00F03B23">
      <w:pPr>
        <w:spacing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Office Specialist II</w:t>
      </w:r>
    </w:p>
    <w:p w14:paraId="21393B22" w14:textId="5848EA92" w:rsidR="0066767E" w:rsidRDefault="0066767E" w:rsidP="00F03B23">
      <w:pPr>
        <w:spacing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Maine Board of Optometry</w:t>
      </w:r>
    </w:p>
    <w:p w14:paraId="5A7B14A2" w14:textId="77777777" w:rsidR="0066767E" w:rsidRPr="00875101" w:rsidRDefault="0066767E" w:rsidP="002F796C">
      <w:pPr>
        <w:rPr>
          <w:rFonts w:ascii="Rockwell Light" w:eastAsia="Times New Roman" w:hAnsi="Rockwell Light" w:cs="Arial"/>
          <w:sz w:val="24"/>
          <w:szCs w:val="24"/>
        </w:rPr>
      </w:pPr>
    </w:p>
    <w:sectPr w:rsidR="0066767E" w:rsidRPr="00875101" w:rsidSect="00C37489">
      <w:footerReference w:type="default" r:id="rId10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BB45" w14:textId="77777777" w:rsidR="00C60B85" w:rsidRDefault="00C60B85" w:rsidP="006F2423">
      <w:pPr>
        <w:spacing w:after="0" w:line="240" w:lineRule="auto"/>
      </w:pPr>
      <w:r>
        <w:separator/>
      </w:r>
    </w:p>
  </w:endnote>
  <w:endnote w:type="continuationSeparator" w:id="0">
    <w:p w14:paraId="2CEAA81B" w14:textId="77777777" w:rsidR="00C60B85" w:rsidRDefault="00C60B85" w:rsidP="006F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8899" w14:textId="77777777" w:rsidR="006F2423" w:rsidRDefault="00FC44A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A3B0" w14:textId="77777777" w:rsidR="00C60B85" w:rsidRDefault="00C60B85" w:rsidP="006F2423">
      <w:pPr>
        <w:spacing w:after="0" w:line="240" w:lineRule="auto"/>
      </w:pPr>
      <w:r>
        <w:separator/>
      </w:r>
    </w:p>
  </w:footnote>
  <w:footnote w:type="continuationSeparator" w:id="0">
    <w:p w14:paraId="730414AE" w14:textId="77777777" w:rsidR="00C60B85" w:rsidRDefault="00C60B85" w:rsidP="006F2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11"/>
    <w:rsid w:val="000039CC"/>
    <w:rsid w:val="0003497A"/>
    <w:rsid w:val="00041DB6"/>
    <w:rsid w:val="00043B50"/>
    <w:rsid w:val="0004777E"/>
    <w:rsid w:val="000525B2"/>
    <w:rsid w:val="00067040"/>
    <w:rsid w:val="00075C49"/>
    <w:rsid w:val="00084808"/>
    <w:rsid w:val="000A369B"/>
    <w:rsid w:val="000A577A"/>
    <w:rsid w:val="000C09FF"/>
    <w:rsid w:val="000F4233"/>
    <w:rsid w:val="001007FD"/>
    <w:rsid w:val="001048FA"/>
    <w:rsid w:val="00104E34"/>
    <w:rsid w:val="00105F2A"/>
    <w:rsid w:val="001275A4"/>
    <w:rsid w:val="001278FE"/>
    <w:rsid w:val="001311A9"/>
    <w:rsid w:val="00132B08"/>
    <w:rsid w:val="0013731E"/>
    <w:rsid w:val="00150778"/>
    <w:rsid w:val="0016092B"/>
    <w:rsid w:val="0016280A"/>
    <w:rsid w:val="00171435"/>
    <w:rsid w:val="00172B40"/>
    <w:rsid w:val="00176C33"/>
    <w:rsid w:val="00177B95"/>
    <w:rsid w:val="00183635"/>
    <w:rsid w:val="00187548"/>
    <w:rsid w:val="001A326D"/>
    <w:rsid w:val="001A3616"/>
    <w:rsid w:val="001A6B19"/>
    <w:rsid w:val="001B4F28"/>
    <w:rsid w:val="001C1A54"/>
    <w:rsid w:val="001C2181"/>
    <w:rsid w:val="001C5FE0"/>
    <w:rsid w:val="001E0D5E"/>
    <w:rsid w:val="001F122C"/>
    <w:rsid w:val="001F7952"/>
    <w:rsid w:val="00205341"/>
    <w:rsid w:val="00217FD0"/>
    <w:rsid w:val="002201E0"/>
    <w:rsid w:val="002210E1"/>
    <w:rsid w:val="00232CE1"/>
    <w:rsid w:val="00232EC4"/>
    <w:rsid w:val="00234C37"/>
    <w:rsid w:val="0023719E"/>
    <w:rsid w:val="002421FD"/>
    <w:rsid w:val="00243AF3"/>
    <w:rsid w:val="00245842"/>
    <w:rsid w:val="00245A28"/>
    <w:rsid w:val="00265703"/>
    <w:rsid w:val="00277A79"/>
    <w:rsid w:val="002908A5"/>
    <w:rsid w:val="002921E5"/>
    <w:rsid w:val="002A0251"/>
    <w:rsid w:val="002A0C85"/>
    <w:rsid w:val="002A51E2"/>
    <w:rsid w:val="002A5521"/>
    <w:rsid w:val="002D774F"/>
    <w:rsid w:val="002E0F29"/>
    <w:rsid w:val="002E15D1"/>
    <w:rsid w:val="002F201E"/>
    <w:rsid w:val="002F74B4"/>
    <w:rsid w:val="002F796C"/>
    <w:rsid w:val="003033B8"/>
    <w:rsid w:val="00313C08"/>
    <w:rsid w:val="00341A1A"/>
    <w:rsid w:val="00345F04"/>
    <w:rsid w:val="00372863"/>
    <w:rsid w:val="00375581"/>
    <w:rsid w:val="00382318"/>
    <w:rsid w:val="00382B74"/>
    <w:rsid w:val="0038359C"/>
    <w:rsid w:val="00397BDB"/>
    <w:rsid w:val="00397EB6"/>
    <w:rsid w:val="003B3A11"/>
    <w:rsid w:val="003B4274"/>
    <w:rsid w:val="003B4F05"/>
    <w:rsid w:val="003B7BA9"/>
    <w:rsid w:val="003C0B97"/>
    <w:rsid w:val="003C0E88"/>
    <w:rsid w:val="003C580F"/>
    <w:rsid w:val="003D0797"/>
    <w:rsid w:val="003D0AD6"/>
    <w:rsid w:val="003D2E0B"/>
    <w:rsid w:val="003D5BA8"/>
    <w:rsid w:val="003D6FB0"/>
    <w:rsid w:val="003E2BA6"/>
    <w:rsid w:val="003E2D4B"/>
    <w:rsid w:val="003E5C55"/>
    <w:rsid w:val="003E7001"/>
    <w:rsid w:val="003F6F6E"/>
    <w:rsid w:val="00404B11"/>
    <w:rsid w:val="00406F37"/>
    <w:rsid w:val="00412DC0"/>
    <w:rsid w:val="00420823"/>
    <w:rsid w:val="00426E55"/>
    <w:rsid w:val="004335C4"/>
    <w:rsid w:val="00433E4C"/>
    <w:rsid w:val="00441081"/>
    <w:rsid w:val="00441C01"/>
    <w:rsid w:val="00441D17"/>
    <w:rsid w:val="004506F9"/>
    <w:rsid w:val="00451003"/>
    <w:rsid w:val="00460A5C"/>
    <w:rsid w:val="00472C94"/>
    <w:rsid w:val="00473C53"/>
    <w:rsid w:val="00475FD7"/>
    <w:rsid w:val="0048174F"/>
    <w:rsid w:val="0049750C"/>
    <w:rsid w:val="004A1BDF"/>
    <w:rsid w:val="004A2580"/>
    <w:rsid w:val="004A3B37"/>
    <w:rsid w:val="004E0EEA"/>
    <w:rsid w:val="004E353C"/>
    <w:rsid w:val="004F2075"/>
    <w:rsid w:val="004F71E5"/>
    <w:rsid w:val="00503604"/>
    <w:rsid w:val="00503980"/>
    <w:rsid w:val="005055FD"/>
    <w:rsid w:val="00510F68"/>
    <w:rsid w:val="00516F7C"/>
    <w:rsid w:val="00520638"/>
    <w:rsid w:val="0052231B"/>
    <w:rsid w:val="00523698"/>
    <w:rsid w:val="005301A8"/>
    <w:rsid w:val="00533DCC"/>
    <w:rsid w:val="005465FD"/>
    <w:rsid w:val="00547B85"/>
    <w:rsid w:val="005525DD"/>
    <w:rsid w:val="005528E8"/>
    <w:rsid w:val="00561239"/>
    <w:rsid w:val="0056439E"/>
    <w:rsid w:val="005657EE"/>
    <w:rsid w:val="00576811"/>
    <w:rsid w:val="00577B5E"/>
    <w:rsid w:val="005A2423"/>
    <w:rsid w:val="005A246F"/>
    <w:rsid w:val="005A397B"/>
    <w:rsid w:val="005B7E14"/>
    <w:rsid w:val="005C206A"/>
    <w:rsid w:val="005D0D8B"/>
    <w:rsid w:val="005D4C3E"/>
    <w:rsid w:val="005E01E3"/>
    <w:rsid w:val="005E49BE"/>
    <w:rsid w:val="005F69A6"/>
    <w:rsid w:val="00600BC2"/>
    <w:rsid w:val="006034CF"/>
    <w:rsid w:val="00604CE2"/>
    <w:rsid w:val="006232F4"/>
    <w:rsid w:val="00632AB5"/>
    <w:rsid w:val="00632EE2"/>
    <w:rsid w:val="00652AA2"/>
    <w:rsid w:val="00654323"/>
    <w:rsid w:val="00656A92"/>
    <w:rsid w:val="00657D30"/>
    <w:rsid w:val="00662B6E"/>
    <w:rsid w:val="00665896"/>
    <w:rsid w:val="0066767E"/>
    <w:rsid w:val="00667720"/>
    <w:rsid w:val="00671980"/>
    <w:rsid w:val="00673DF2"/>
    <w:rsid w:val="00683157"/>
    <w:rsid w:val="00683DE8"/>
    <w:rsid w:val="006871BD"/>
    <w:rsid w:val="00692530"/>
    <w:rsid w:val="006A202C"/>
    <w:rsid w:val="006A47BC"/>
    <w:rsid w:val="006A6630"/>
    <w:rsid w:val="006A6914"/>
    <w:rsid w:val="006C3164"/>
    <w:rsid w:val="006C61B4"/>
    <w:rsid w:val="006D1290"/>
    <w:rsid w:val="006D3A00"/>
    <w:rsid w:val="006D4067"/>
    <w:rsid w:val="006E0272"/>
    <w:rsid w:val="006E5F08"/>
    <w:rsid w:val="006E63C1"/>
    <w:rsid w:val="006E751A"/>
    <w:rsid w:val="006F07A2"/>
    <w:rsid w:val="006F093D"/>
    <w:rsid w:val="006F0EC3"/>
    <w:rsid w:val="006F2423"/>
    <w:rsid w:val="00701238"/>
    <w:rsid w:val="00705277"/>
    <w:rsid w:val="00714ADF"/>
    <w:rsid w:val="00720749"/>
    <w:rsid w:val="00751493"/>
    <w:rsid w:val="00755D64"/>
    <w:rsid w:val="00760B16"/>
    <w:rsid w:val="00771C0F"/>
    <w:rsid w:val="00775AB9"/>
    <w:rsid w:val="00794BBF"/>
    <w:rsid w:val="007B579B"/>
    <w:rsid w:val="007D7C5B"/>
    <w:rsid w:val="007E44B2"/>
    <w:rsid w:val="007F3ED1"/>
    <w:rsid w:val="007F5899"/>
    <w:rsid w:val="008000DD"/>
    <w:rsid w:val="00801D8D"/>
    <w:rsid w:val="00807258"/>
    <w:rsid w:val="00810499"/>
    <w:rsid w:val="00813974"/>
    <w:rsid w:val="008150CE"/>
    <w:rsid w:val="008178EA"/>
    <w:rsid w:val="00820BBE"/>
    <w:rsid w:val="008257E3"/>
    <w:rsid w:val="00850B9F"/>
    <w:rsid w:val="00851B76"/>
    <w:rsid w:val="0086185A"/>
    <w:rsid w:val="008718A3"/>
    <w:rsid w:val="00872554"/>
    <w:rsid w:val="008728E4"/>
    <w:rsid w:val="00873408"/>
    <w:rsid w:val="0087378C"/>
    <w:rsid w:val="00875101"/>
    <w:rsid w:val="0087686E"/>
    <w:rsid w:val="00883F5F"/>
    <w:rsid w:val="00884F20"/>
    <w:rsid w:val="0088624F"/>
    <w:rsid w:val="0088731A"/>
    <w:rsid w:val="00893C67"/>
    <w:rsid w:val="00893E12"/>
    <w:rsid w:val="00894FDB"/>
    <w:rsid w:val="0089504F"/>
    <w:rsid w:val="008B02E2"/>
    <w:rsid w:val="008B2926"/>
    <w:rsid w:val="008C47AF"/>
    <w:rsid w:val="008F2FE6"/>
    <w:rsid w:val="008F5027"/>
    <w:rsid w:val="008F74CE"/>
    <w:rsid w:val="009001AC"/>
    <w:rsid w:val="00905C06"/>
    <w:rsid w:val="00906CE3"/>
    <w:rsid w:val="00907242"/>
    <w:rsid w:val="0090777A"/>
    <w:rsid w:val="00907AB1"/>
    <w:rsid w:val="00923205"/>
    <w:rsid w:val="00923399"/>
    <w:rsid w:val="009259C2"/>
    <w:rsid w:val="00930334"/>
    <w:rsid w:val="00933676"/>
    <w:rsid w:val="00936FD3"/>
    <w:rsid w:val="009414CC"/>
    <w:rsid w:val="00943677"/>
    <w:rsid w:val="0095063F"/>
    <w:rsid w:val="00964CD0"/>
    <w:rsid w:val="009715C4"/>
    <w:rsid w:val="009766BE"/>
    <w:rsid w:val="0098079B"/>
    <w:rsid w:val="00987E9F"/>
    <w:rsid w:val="00990FE7"/>
    <w:rsid w:val="00996D26"/>
    <w:rsid w:val="009A2DC8"/>
    <w:rsid w:val="009B0FE5"/>
    <w:rsid w:val="009B1585"/>
    <w:rsid w:val="009C34E5"/>
    <w:rsid w:val="009C4AED"/>
    <w:rsid w:val="009D2AA8"/>
    <w:rsid w:val="009E531F"/>
    <w:rsid w:val="009F07CA"/>
    <w:rsid w:val="009F2649"/>
    <w:rsid w:val="009F3B02"/>
    <w:rsid w:val="009F57E9"/>
    <w:rsid w:val="009F5FFA"/>
    <w:rsid w:val="00A07A5D"/>
    <w:rsid w:val="00A3022C"/>
    <w:rsid w:val="00A41384"/>
    <w:rsid w:val="00A57679"/>
    <w:rsid w:val="00A6230B"/>
    <w:rsid w:val="00A64DEA"/>
    <w:rsid w:val="00A67745"/>
    <w:rsid w:val="00A701FF"/>
    <w:rsid w:val="00A87066"/>
    <w:rsid w:val="00A928C5"/>
    <w:rsid w:val="00A94759"/>
    <w:rsid w:val="00AA0733"/>
    <w:rsid w:val="00AA63C6"/>
    <w:rsid w:val="00AB2BC7"/>
    <w:rsid w:val="00AB5B0E"/>
    <w:rsid w:val="00AB7980"/>
    <w:rsid w:val="00AC0A70"/>
    <w:rsid w:val="00AC77F9"/>
    <w:rsid w:val="00AD312A"/>
    <w:rsid w:val="00AE39BD"/>
    <w:rsid w:val="00AE44C3"/>
    <w:rsid w:val="00AE53F2"/>
    <w:rsid w:val="00B00CB5"/>
    <w:rsid w:val="00B01647"/>
    <w:rsid w:val="00B02055"/>
    <w:rsid w:val="00B02E23"/>
    <w:rsid w:val="00B04C36"/>
    <w:rsid w:val="00B04F2A"/>
    <w:rsid w:val="00B07028"/>
    <w:rsid w:val="00B17D40"/>
    <w:rsid w:val="00B20563"/>
    <w:rsid w:val="00B229E4"/>
    <w:rsid w:val="00B36989"/>
    <w:rsid w:val="00B43950"/>
    <w:rsid w:val="00B5407D"/>
    <w:rsid w:val="00B6080C"/>
    <w:rsid w:val="00B6431D"/>
    <w:rsid w:val="00B64A5D"/>
    <w:rsid w:val="00B6603F"/>
    <w:rsid w:val="00B664C5"/>
    <w:rsid w:val="00B6771E"/>
    <w:rsid w:val="00B70C15"/>
    <w:rsid w:val="00B71576"/>
    <w:rsid w:val="00B72FDC"/>
    <w:rsid w:val="00B87D0A"/>
    <w:rsid w:val="00B959AF"/>
    <w:rsid w:val="00BA0A48"/>
    <w:rsid w:val="00BA583F"/>
    <w:rsid w:val="00BA7127"/>
    <w:rsid w:val="00BB7503"/>
    <w:rsid w:val="00BC363E"/>
    <w:rsid w:val="00BD3DF2"/>
    <w:rsid w:val="00BD5850"/>
    <w:rsid w:val="00C14D19"/>
    <w:rsid w:val="00C23ED3"/>
    <w:rsid w:val="00C35451"/>
    <w:rsid w:val="00C37489"/>
    <w:rsid w:val="00C41FF3"/>
    <w:rsid w:val="00C4255C"/>
    <w:rsid w:val="00C43098"/>
    <w:rsid w:val="00C4519B"/>
    <w:rsid w:val="00C46559"/>
    <w:rsid w:val="00C51478"/>
    <w:rsid w:val="00C54D2F"/>
    <w:rsid w:val="00C56ED8"/>
    <w:rsid w:val="00C574CD"/>
    <w:rsid w:val="00C60B85"/>
    <w:rsid w:val="00C62803"/>
    <w:rsid w:val="00C6525C"/>
    <w:rsid w:val="00C658EB"/>
    <w:rsid w:val="00C71251"/>
    <w:rsid w:val="00C735D0"/>
    <w:rsid w:val="00C73ECA"/>
    <w:rsid w:val="00C75CB1"/>
    <w:rsid w:val="00C927CA"/>
    <w:rsid w:val="00C94B91"/>
    <w:rsid w:val="00CA030F"/>
    <w:rsid w:val="00CA0388"/>
    <w:rsid w:val="00CA046D"/>
    <w:rsid w:val="00CA5F18"/>
    <w:rsid w:val="00CB0818"/>
    <w:rsid w:val="00CB5468"/>
    <w:rsid w:val="00CC0A12"/>
    <w:rsid w:val="00CC17A9"/>
    <w:rsid w:val="00CC782C"/>
    <w:rsid w:val="00CC7D13"/>
    <w:rsid w:val="00CD6EA3"/>
    <w:rsid w:val="00CE00B4"/>
    <w:rsid w:val="00CE081E"/>
    <w:rsid w:val="00CE2FFA"/>
    <w:rsid w:val="00CF7E9F"/>
    <w:rsid w:val="00D0159B"/>
    <w:rsid w:val="00D05344"/>
    <w:rsid w:val="00D05C43"/>
    <w:rsid w:val="00D07028"/>
    <w:rsid w:val="00D209B4"/>
    <w:rsid w:val="00D24586"/>
    <w:rsid w:val="00D2665E"/>
    <w:rsid w:val="00D42C9E"/>
    <w:rsid w:val="00D450F8"/>
    <w:rsid w:val="00D5123C"/>
    <w:rsid w:val="00D55E82"/>
    <w:rsid w:val="00D66933"/>
    <w:rsid w:val="00D6781D"/>
    <w:rsid w:val="00DA5080"/>
    <w:rsid w:val="00DB0BB7"/>
    <w:rsid w:val="00DB2DAB"/>
    <w:rsid w:val="00DC5432"/>
    <w:rsid w:val="00DC6565"/>
    <w:rsid w:val="00DD0FAB"/>
    <w:rsid w:val="00DD76BF"/>
    <w:rsid w:val="00DE2D74"/>
    <w:rsid w:val="00DE5DE8"/>
    <w:rsid w:val="00DF3DBD"/>
    <w:rsid w:val="00E02866"/>
    <w:rsid w:val="00E1141F"/>
    <w:rsid w:val="00E12C57"/>
    <w:rsid w:val="00E2437B"/>
    <w:rsid w:val="00E30409"/>
    <w:rsid w:val="00E33AD7"/>
    <w:rsid w:val="00E35AEA"/>
    <w:rsid w:val="00E55313"/>
    <w:rsid w:val="00E617B1"/>
    <w:rsid w:val="00E70B97"/>
    <w:rsid w:val="00E84EB5"/>
    <w:rsid w:val="00E87A88"/>
    <w:rsid w:val="00E917A3"/>
    <w:rsid w:val="00EA24C8"/>
    <w:rsid w:val="00EB3EBF"/>
    <w:rsid w:val="00ED4B18"/>
    <w:rsid w:val="00ED5EB1"/>
    <w:rsid w:val="00ED6DA8"/>
    <w:rsid w:val="00EF42CE"/>
    <w:rsid w:val="00EF7942"/>
    <w:rsid w:val="00EF7B20"/>
    <w:rsid w:val="00F03B23"/>
    <w:rsid w:val="00F06012"/>
    <w:rsid w:val="00F069C3"/>
    <w:rsid w:val="00F10F44"/>
    <w:rsid w:val="00F12A48"/>
    <w:rsid w:val="00F1417E"/>
    <w:rsid w:val="00F244FD"/>
    <w:rsid w:val="00F27B01"/>
    <w:rsid w:val="00F33332"/>
    <w:rsid w:val="00F37267"/>
    <w:rsid w:val="00F506F1"/>
    <w:rsid w:val="00F602BC"/>
    <w:rsid w:val="00F81031"/>
    <w:rsid w:val="00F817A7"/>
    <w:rsid w:val="00F828FB"/>
    <w:rsid w:val="00F847F4"/>
    <w:rsid w:val="00F96EE8"/>
    <w:rsid w:val="00FA19EB"/>
    <w:rsid w:val="00FB2517"/>
    <w:rsid w:val="00FC44AB"/>
    <w:rsid w:val="00FC799A"/>
    <w:rsid w:val="00FD7359"/>
    <w:rsid w:val="00FD7945"/>
    <w:rsid w:val="00FE2174"/>
    <w:rsid w:val="00FE63CF"/>
    <w:rsid w:val="00FF615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05A8"/>
  <w15:docId w15:val="{6F69FDC0-A88C-488D-A1EA-3024229D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5F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23"/>
  </w:style>
  <w:style w:type="paragraph" w:styleId="Footer">
    <w:name w:val="footer"/>
    <w:basedOn w:val="Normal"/>
    <w:link w:val="Foot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23"/>
  </w:style>
  <w:style w:type="paragraph" w:styleId="BodyText">
    <w:name w:val="Body Text"/>
    <w:basedOn w:val="Normal"/>
    <w:link w:val="BodyTextChar"/>
    <w:rsid w:val="00375581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75581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C362E00FE504B973318BA0EB3A281" ma:contentTypeVersion="10" ma:contentTypeDescription="Create a new document." ma:contentTypeScope="" ma:versionID="a33fdecbb991e244049b1135cf17ce52">
  <xsd:schema xmlns:xsd="http://www.w3.org/2001/XMLSchema" xmlns:xs="http://www.w3.org/2001/XMLSchema" xmlns:p="http://schemas.microsoft.com/office/2006/metadata/properties" xmlns:ns3="2526f1ca-a51e-4abb-8506-ad4d38a131c3" xmlns:ns4="c55dc79c-155e-4afd-af17-ac51d0114b03" targetNamespace="http://schemas.microsoft.com/office/2006/metadata/properties" ma:root="true" ma:fieldsID="b94686d3653e8ec5849d279c10ad467c" ns3:_="" ns4:_="">
    <xsd:import namespace="2526f1ca-a51e-4abb-8506-ad4d38a131c3"/>
    <xsd:import namespace="c55dc79c-155e-4afd-af17-ac51d0114b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1ca-a51e-4abb-8506-ad4d38a13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c79c-155e-4afd-af17-ac51d0114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D17F5-ACBA-4B2F-9DF1-2D03FC568369}">
  <ds:schemaRefs>
    <ds:schemaRef ds:uri="2526f1ca-a51e-4abb-8506-ad4d38a131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5dc79c-155e-4afd-af17-ac51d0114b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5F406A-2D3F-4320-A5C0-5043125D3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C06B5-5836-4BD0-845C-457DD935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f1ca-a51e-4abb-8506-ad4d38a131c3"/>
    <ds:schemaRef ds:uri="c55dc79c-155e-4afd-af17-ac51d0114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F97FF-EF2C-48A6-B1B2-29A894A82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Carpentier, Tina</dc:creator>
  <cp:lastModifiedBy>Carpentier, Tina</cp:lastModifiedBy>
  <cp:revision>21</cp:revision>
  <cp:lastPrinted>2025-05-05T17:32:00Z</cp:lastPrinted>
  <dcterms:created xsi:type="dcterms:W3CDTF">2025-02-18T17:57:00Z</dcterms:created>
  <dcterms:modified xsi:type="dcterms:W3CDTF">2025-07-15T13:54:00Z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0x0101005BCC362E00FE504B973318BA0EB3A281</vt:lpwstr>
  </property>
</Properties>
</file>