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7E97AD" w:themeFill="accent1"/>
        <w:tblLook w:val="04A0" w:firstRow="1" w:lastRow="0" w:firstColumn="1" w:lastColumn="0" w:noHBand="0" w:noVBand="1"/>
      </w:tblPr>
      <w:tblGrid>
        <w:gridCol w:w="5040"/>
        <w:gridCol w:w="5040"/>
      </w:tblGrid>
      <w:tr w:rsidR="00BE5BDA" w14:paraId="2D738664" w14:textId="77777777">
        <w:tc>
          <w:tcPr>
            <w:tcW w:w="2500" w:type="pct"/>
            <w:shd w:val="clear" w:color="auto" w:fill="7E97AD" w:themeFill="accent1"/>
            <w:vAlign w:val="center"/>
          </w:tcPr>
          <w:p w14:paraId="593C4E9E" w14:textId="77777777" w:rsidR="00BE5BDA" w:rsidRDefault="002C75B2">
            <w:pPr>
              <w:pStyle w:val="Title"/>
            </w:pPr>
            <w:bookmarkStart w:id="0" w:name="_GoBack"/>
            <w:bookmarkEnd w:id="0"/>
            <w:r>
              <w:t xml:space="preserve">Invoice </w:t>
            </w:r>
          </w:p>
        </w:tc>
        <w:sdt>
          <w:sdtPr>
            <w:id w:val="715166947"/>
            <w:placeholder>
              <w:docPart w:val="6F0150A848524BF289C0B5D27E5ED0FC"/>
            </w:placeholder>
            <w:date w:fullDate="2019-10-21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shd w:val="clear" w:color="auto" w:fill="7E97AD" w:themeFill="accent1"/>
                <w:vAlign w:val="center"/>
              </w:tcPr>
              <w:p w14:paraId="79A0EB65" w14:textId="77777777" w:rsidR="00BE5BDA" w:rsidRDefault="00D33A1E">
                <w:pPr>
                  <w:pStyle w:val="Title"/>
                  <w:jc w:val="right"/>
                </w:pPr>
                <w:r>
                  <w:t>10.21.2019</w:t>
                </w:r>
              </w:p>
            </w:tc>
          </w:sdtContent>
        </w:sdt>
      </w:tr>
    </w:tbl>
    <w:p w14:paraId="43F7782E" w14:textId="77777777" w:rsidR="00BE5BDA" w:rsidRDefault="00BE5BDA"/>
    <w:tbl>
      <w:tblPr>
        <w:tblW w:w="5000" w:type="pct"/>
        <w:tblLook w:val="04A0" w:firstRow="1" w:lastRow="0" w:firstColumn="1" w:lastColumn="0" w:noHBand="0" w:noVBand="1"/>
        <w:tblDescription w:val="Billing and shipping info table"/>
      </w:tblPr>
      <w:tblGrid>
        <w:gridCol w:w="2430"/>
        <w:gridCol w:w="2789"/>
        <w:gridCol w:w="4861"/>
      </w:tblGrid>
      <w:tr w:rsidR="00BE5BDA" w14:paraId="31EDE7C4" w14:textId="77777777" w:rsidTr="002C0897">
        <w:tc>
          <w:tcPr>
            <w:tcW w:w="1205" w:type="pct"/>
            <w:tcBorders>
              <w:bottom w:val="single" w:sz="4" w:space="0" w:color="7E97AD" w:themeColor="accent1"/>
            </w:tcBorders>
          </w:tcPr>
          <w:p w14:paraId="07CA4BFD" w14:textId="77777777" w:rsidR="00BE5BDA" w:rsidRDefault="002C0897">
            <w:pPr>
              <w:pStyle w:val="TableHeading"/>
            </w:pPr>
            <w:r>
              <w:t>Checks payable to</w:t>
            </w:r>
          </w:p>
        </w:tc>
        <w:tc>
          <w:tcPr>
            <w:tcW w:w="1383" w:type="pct"/>
            <w:tcBorders>
              <w:bottom w:val="single" w:sz="4" w:space="0" w:color="7E97AD" w:themeColor="accent1"/>
            </w:tcBorders>
          </w:tcPr>
          <w:p w14:paraId="76D1E320" w14:textId="77777777" w:rsidR="00BE5BDA" w:rsidRDefault="002C0897">
            <w:pPr>
              <w:pStyle w:val="TableHeading"/>
            </w:pPr>
            <w:r>
              <w:t>Mail Checks to</w:t>
            </w:r>
          </w:p>
        </w:tc>
        <w:tc>
          <w:tcPr>
            <w:tcW w:w="2411" w:type="pct"/>
            <w:tcBorders>
              <w:bottom w:val="single" w:sz="4" w:space="0" w:color="7E97AD" w:themeColor="accent1"/>
            </w:tcBorders>
          </w:tcPr>
          <w:p w14:paraId="6D0347FF" w14:textId="77777777" w:rsidR="00BE5BDA" w:rsidRDefault="002C0897">
            <w:pPr>
              <w:pStyle w:val="TableHeading"/>
            </w:pPr>
            <w:r>
              <w:t>additional information</w:t>
            </w:r>
          </w:p>
        </w:tc>
      </w:tr>
      <w:tr w:rsidR="00BE5BDA" w14:paraId="066E774A" w14:textId="77777777" w:rsidTr="002C0897">
        <w:tc>
          <w:tcPr>
            <w:tcW w:w="1205" w:type="pct"/>
            <w:tcBorders>
              <w:top w:val="single" w:sz="4" w:space="0" w:color="7E97AD" w:themeColor="accent1"/>
            </w:tcBorders>
          </w:tcPr>
          <w:p w14:paraId="0EE113DC" w14:textId="77777777" w:rsidR="00BE5BDA" w:rsidRPr="002C0897" w:rsidRDefault="002C0897">
            <w:pPr>
              <w:rPr>
                <w:sz w:val="22"/>
              </w:rPr>
            </w:pPr>
            <w:r w:rsidRPr="002C0897">
              <w:rPr>
                <w:sz w:val="22"/>
              </w:rPr>
              <w:t xml:space="preserve">Treasurer, </w:t>
            </w:r>
            <w:r>
              <w:rPr>
                <w:sz w:val="22"/>
              </w:rPr>
              <w:br/>
            </w:r>
            <w:r w:rsidRPr="002C0897">
              <w:rPr>
                <w:sz w:val="22"/>
              </w:rPr>
              <w:t>State of Maine</w:t>
            </w:r>
          </w:p>
          <w:p w14:paraId="6BC3A79A" w14:textId="77777777" w:rsidR="00BE5BDA" w:rsidRPr="002C0897" w:rsidRDefault="00BE5BDA">
            <w:pPr>
              <w:rPr>
                <w:sz w:val="22"/>
              </w:rPr>
            </w:pPr>
          </w:p>
        </w:tc>
        <w:tc>
          <w:tcPr>
            <w:tcW w:w="1383" w:type="pct"/>
            <w:tcBorders>
              <w:top w:val="single" w:sz="4" w:space="0" w:color="7E97AD" w:themeColor="accent1"/>
            </w:tcBorders>
          </w:tcPr>
          <w:p w14:paraId="4C01A020" w14:textId="77777777" w:rsidR="002C0897" w:rsidRPr="002C0897" w:rsidRDefault="002C0897" w:rsidP="002C0897">
            <w:pPr>
              <w:rPr>
                <w:sz w:val="22"/>
              </w:rPr>
            </w:pPr>
            <w:r w:rsidRPr="002C0897">
              <w:rPr>
                <w:sz w:val="22"/>
              </w:rPr>
              <w:t>Elaine Bissonnette</w:t>
            </w:r>
          </w:p>
          <w:p w14:paraId="7568DC17" w14:textId="77777777" w:rsidR="002C0897" w:rsidRPr="002C0897" w:rsidRDefault="002C0897" w:rsidP="002C0897">
            <w:pPr>
              <w:rPr>
                <w:sz w:val="22"/>
              </w:rPr>
            </w:pPr>
            <w:r w:rsidRPr="002C0897">
              <w:rPr>
                <w:sz w:val="22"/>
              </w:rPr>
              <w:t>Portland Public Library</w:t>
            </w:r>
          </w:p>
          <w:p w14:paraId="52D050D8" w14:textId="77777777" w:rsidR="002C0897" w:rsidRPr="002C0897" w:rsidRDefault="002C0897" w:rsidP="002C0897">
            <w:pPr>
              <w:rPr>
                <w:sz w:val="22"/>
              </w:rPr>
            </w:pPr>
            <w:r w:rsidRPr="002C0897">
              <w:rPr>
                <w:sz w:val="22"/>
              </w:rPr>
              <w:t>5 Monument Square</w:t>
            </w:r>
          </w:p>
          <w:p w14:paraId="1CBA5D4A" w14:textId="77777777" w:rsidR="00BE5BDA" w:rsidRPr="002C0897" w:rsidRDefault="002C0897" w:rsidP="002C0897">
            <w:pPr>
              <w:rPr>
                <w:sz w:val="22"/>
              </w:rPr>
            </w:pPr>
            <w:r w:rsidRPr="002C0897">
              <w:rPr>
                <w:sz w:val="22"/>
              </w:rPr>
              <w:t>Portland, ME 04101</w:t>
            </w:r>
          </w:p>
        </w:tc>
        <w:tc>
          <w:tcPr>
            <w:tcW w:w="2411" w:type="pct"/>
            <w:tcBorders>
              <w:top w:val="single" w:sz="4" w:space="0" w:color="7E97AD" w:themeColor="accent1"/>
            </w:tcBorders>
          </w:tcPr>
          <w:p w14:paraId="3499AC29" w14:textId="77777777" w:rsidR="00BE5BDA" w:rsidRPr="002C0897" w:rsidRDefault="002C0897">
            <w:pPr>
              <w:rPr>
                <w:rFonts w:cs="Arial"/>
                <w:color w:val="000000"/>
                <w:sz w:val="22"/>
                <w:shd w:val="clear" w:color="auto" w:fill="FFFFFF"/>
              </w:rPr>
            </w:pPr>
            <w:r w:rsidRPr="002C0897">
              <w:rPr>
                <w:rFonts w:cs="Arial"/>
                <w:color w:val="000000"/>
                <w:sz w:val="22"/>
                <w:shd w:val="clear" w:color="auto" w:fill="FFFFFF"/>
              </w:rPr>
              <w:t xml:space="preserve">The </w:t>
            </w:r>
            <w:r w:rsidR="00A21660">
              <w:rPr>
                <w:rFonts w:cs="Arial"/>
                <w:color w:val="000000"/>
                <w:sz w:val="22"/>
                <w:shd w:val="clear" w:color="auto" w:fill="FFFFFF"/>
              </w:rPr>
              <w:t>31st</w:t>
            </w:r>
            <w:r w:rsidRPr="002C0897">
              <w:rPr>
                <w:rFonts w:cs="Arial"/>
                <w:color w:val="000000"/>
                <w:sz w:val="22"/>
                <w:shd w:val="clear" w:color="auto" w:fill="FFFFFF"/>
              </w:rPr>
              <w:t xml:space="preserve"> Annual Reading Round-Up conference </w:t>
            </w:r>
            <w:r>
              <w:rPr>
                <w:rFonts w:cs="Arial"/>
                <w:color w:val="000000"/>
                <w:sz w:val="22"/>
                <w:shd w:val="clear" w:color="auto" w:fill="FFFFFF"/>
              </w:rPr>
              <w:t>will take place o</w:t>
            </w:r>
            <w:r w:rsidRPr="002C0897">
              <w:rPr>
                <w:rFonts w:cs="Arial"/>
                <w:color w:val="000000"/>
                <w:sz w:val="22"/>
                <w:shd w:val="clear" w:color="auto" w:fill="FFFFFF"/>
              </w:rPr>
              <w:t xml:space="preserve">n </w:t>
            </w:r>
            <w:r w:rsidRPr="002C0897">
              <w:rPr>
                <w:rFonts w:cs="Arial"/>
                <w:b/>
                <w:color w:val="000000"/>
                <w:sz w:val="22"/>
                <w:shd w:val="clear" w:color="auto" w:fill="FFFFFF"/>
              </w:rPr>
              <w:t xml:space="preserve">April </w:t>
            </w:r>
            <w:r w:rsidR="00BB2066">
              <w:rPr>
                <w:rFonts w:cs="Arial"/>
                <w:b/>
                <w:color w:val="000000"/>
                <w:sz w:val="22"/>
                <w:shd w:val="clear" w:color="auto" w:fill="FFFFFF"/>
              </w:rPr>
              <w:t>16</w:t>
            </w:r>
            <w:r w:rsidRPr="002C0897">
              <w:rPr>
                <w:rFonts w:cs="Arial"/>
                <w:b/>
                <w:color w:val="000000"/>
                <w:sz w:val="22"/>
                <w:shd w:val="clear" w:color="auto" w:fill="FFFFFF"/>
              </w:rPr>
              <w:t>, 20</w:t>
            </w:r>
            <w:r w:rsidR="00BB2066">
              <w:rPr>
                <w:rFonts w:cs="Arial"/>
                <w:b/>
                <w:color w:val="000000"/>
                <w:sz w:val="22"/>
                <w:shd w:val="clear" w:color="auto" w:fill="FFFFFF"/>
              </w:rPr>
              <w:t>20</w:t>
            </w:r>
            <w:r w:rsidRPr="002C0897">
              <w:rPr>
                <w:rFonts w:cs="Arial"/>
                <w:color w:val="000000"/>
                <w:sz w:val="22"/>
                <w:shd w:val="clear" w:color="auto" w:fill="FFFFFF"/>
              </w:rPr>
              <w:t xml:space="preserve"> at the </w:t>
            </w:r>
            <w:r w:rsidRPr="002C0897">
              <w:rPr>
                <w:rFonts w:cs="Arial"/>
                <w:b/>
                <w:color w:val="000000"/>
                <w:sz w:val="22"/>
                <w:shd w:val="clear" w:color="auto" w:fill="FFFFFF"/>
              </w:rPr>
              <w:t>Augusta Civic Center.</w:t>
            </w:r>
            <w:r w:rsidRPr="002C0897">
              <w:rPr>
                <w:rFonts w:cs="Arial"/>
                <w:color w:val="000000"/>
                <w:sz w:val="22"/>
                <w:shd w:val="clear" w:color="auto" w:fill="FFFFFF"/>
              </w:rPr>
              <w:t xml:space="preserve"> </w:t>
            </w:r>
          </w:p>
        </w:tc>
      </w:tr>
    </w:tbl>
    <w:p w14:paraId="56E315EB" w14:textId="77777777" w:rsidR="00BE5BDA" w:rsidRDefault="00BE5BDA"/>
    <w:p w14:paraId="60CCAF83" w14:textId="77777777" w:rsidR="002C0897" w:rsidRDefault="002C0897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2016"/>
        <w:gridCol w:w="4032"/>
        <w:gridCol w:w="2016"/>
        <w:gridCol w:w="2016"/>
      </w:tblGrid>
      <w:tr w:rsidR="00BE5BDA" w14:paraId="760F305D" w14:textId="77777777" w:rsidTr="00BE5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00" w:type="pct"/>
          </w:tcPr>
          <w:p w14:paraId="277617F2" w14:textId="77777777" w:rsidR="00BE5BDA" w:rsidRDefault="002C75B2">
            <w:r>
              <w:t>Quantity</w:t>
            </w:r>
          </w:p>
        </w:tc>
        <w:tc>
          <w:tcPr>
            <w:tcW w:w="2000" w:type="pct"/>
          </w:tcPr>
          <w:p w14:paraId="78817335" w14:textId="77777777" w:rsidR="00BE5BDA" w:rsidRDefault="002C75B2">
            <w:r>
              <w:t>Description</w:t>
            </w:r>
          </w:p>
        </w:tc>
        <w:tc>
          <w:tcPr>
            <w:tcW w:w="1000" w:type="pct"/>
          </w:tcPr>
          <w:p w14:paraId="192D9F5C" w14:textId="77777777" w:rsidR="00BE5BDA" w:rsidRDefault="002C75B2">
            <w:pPr>
              <w:jc w:val="right"/>
            </w:pPr>
            <w:r>
              <w:t>Unit Price</w:t>
            </w:r>
          </w:p>
        </w:tc>
        <w:tc>
          <w:tcPr>
            <w:tcW w:w="1000" w:type="pct"/>
          </w:tcPr>
          <w:p w14:paraId="06473D81" w14:textId="77777777" w:rsidR="00BE5BDA" w:rsidRDefault="002C75B2">
            <w:pPr>
              <w:jc w:val="right"/>
            </w:pPr>
            <w:r>
              <w:t>Total</w:t>
            </w:r>
          </w:p>
        </w:tc>
      </w:tr>
      <w:tr w:rsidR="00BE5BDA" w14:paraId="47E570F7" w14:textId="77777777" w:rsidTr="00BE5BD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</w:tcPr>
          <w:p w14:paraId="3FBF49F5" w14:textId="77777777" w:rsidR="00BE5BDA" w:rsidRDefault="002C0897">
            <w:r>
              <w:t>1</w:t>
            </w:r>
          </w:p>
        </w:tc>
        <w:tc>
          <w:tcPr>
            <w:tcW w:w="2000" w:type="pct"/>
          </w:tcPr>
          <w:p w14:paraId="288524AE" w14:textId="77777777" w:rsidR="00BE5BDA" w:rsidRDefault="002C0897">
            <w:r>
              <w:t xml:space="preserve">Reading Round-Up Conference </w:t>
            </w:r>
            <w:r>
              <w:br/>
              <w:t xml:space="preserve">   Registration Fee</w:t>
            </w:r>
          </w:p>
        </w:tc>
        <w:tc>
          <w:tcPr>
            <w:tcW w:w="1000" w:type="pct"/>
          </w:tcPr>
          <w:p w14:paraId="16DCF789" w14:textId="77777777" w:rsidR="00BE5BDA" w:rsidRDefault="002C0897">
            <w:pPr>
              <w:jc w:val="right"/>
            </w:pPr>
            <w:r>
              <w:t>$75.00</w:t>
            </w:r>
          </w:p>
        </w:tc>
        <w:tc>
          <w:tcPr>
            <w:tcW w:w="1000" w:type="pct"/>
          </w:tcPr>
          <w:p w14:paraId="361111D2" w14:textId="77777777" w:rsidR="00BE5BDA" w:rsidRDefault="002C0897">
            <w:pPr>
              <w:jc w:val="right"/>
            </w:pPr>
            <w:r>
              <w:t>$75.00</w:t>
            </w:r>
          </w:p>
        </w:tc>
      </w:tr>
    </w:tbl>
    <w:p w14:paraId="482B9F1A" w14:textId="77777777" w:rsidR="00BE5BDA" w:rsidRDefault="00BE5BDA">
      <w:pPr>
        <w:pStyle w:val="NoSpacing"/>
        <w:rPr>
          <w:sz w:val="4"/>
        </w:rPr>
      </w:pPr>
    </w:p>
    <w:tbl>
      <w:tblPr>
        <w:tblStyle w:val="InvoiceTable"/>
        <w:tblW w:w="2500" w:type="pct"/>
        <w:jc w:val="right"/>
        <w:tblLook w:val="0480" w:firstRow="0" w:lastRow="0" w:firstColumn="1" w:lastColumn="0" w:noHBand="0" w:noVBand="1"/>
        <w:tblDescription w:val="Invoice totals"/>
      </w:tblPr>
      <w:tblGrid>
        <w:gridCol w:w="3024"/>
        <w:gridCol w:w="2016"/>
      </w:tblGrid>
      <w:tr w:rsidR="00BE5BDA" w:rsidRPr="002C0897" w14:paraId="50B85EE6" w14:textId="77777777" w:rsidTr="00BE5BDA">
        <w:trPr>
          <w:jc w:val="right"/>
        </w:trPr>
        <w:tc>
          <w:tcPr>
            <w:tcW w:w="3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38D73" w14:textId="77777777" w:rsidR="00BE5BDA" w:rsidRPr="002C0897" w:rsidRDefault="002C75B2">
            <w:pPr>
              <w:pStyle w:val="TableHeading"/>
              <w:rPr>
                <w:rStyle w:val="Strong"/>
                <w:sz w:val="24"/>
              </w:rPr>
            </w:pPr>
            <w:r w:rsidRPr="002C0897">
              <w:rPr>
                <w:rStyle w:val="Strong"/>
                <w:sz w:val="24"/>
              </w:rPr>
              <w:t xml:space="preserve">Total Due By </w:t>
            </w:r>
            <w:sdt>
              <w:sdtPr>
                <w:rPr>
                  <w:rStyle w:val="Strong"/>
                  <w:sz w:val="24"/>
                </w:rPr>
                <w:id w:val="683252816"/>
                <w:placeholder>
                  <w:docPart w:val="367DAE757C054ED3A8B625AC37EC2384"/>
                </w:placeholder>
                <w:date w:fullDate="2020-04-06T00:00:00Z">
                  <w:dateFormat w:val="M.d.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D33A1E">
                  <w:rPr>
                    <w:rStyle w:val="Strong"/>
                    <w:sz w:val="24"/>
                  </w:rPr>
                  <w:t>4.6.2020</w:t>
                </w:r>
              </w:sdtContent>
            </w:sdt>
          </w:p>
        </w:tc>
        <w:tc>
          <w:tcPr>
            <w:tcW w:w="2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648EB" w14:textId="77777777" w:rsidR="00BE5BDA" w:rsidRPr="002C0897" w:rsidRDefault="002C0897">
            <w:pPr>
              <w:jc w:val="right"/>
              <w:rPr>
                <w:rStyle w:val="Strong"/>
                <w:sz w:val="24"/>
              </w:rPr>
            </w:pPr>
            <w:r w:rsidRPr="002C0897">
              <w:rPr>
                <w:rStyle w:val="Strong"/>
                <w:sz w:val="24"/>
              </w:rPr>
              <w:t>$75.00</w:t>
            </w:r>
          </w:p>
        </w:tc>
      </w:tr>
      <w:tr w:rsidR="002C0897" w14:paraId="22602505" w14:textId="77777777" w:rsidTr="002C0897">
        <w:trPr>
          <w:jc w:val="right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14:paraId="4C1D7D63" w14:textId="77777777" w:rsidR="002C0897" w:rsidRDefault="002C0897">
            <w:r w:rsidRPr="002C0897">
              <w:rPr>
                <w:sz w:val="22"/>
              </w:rPr>
              <w:t xml:space="preserve">Thank you for registering for </w:t>
            </w:r>
            <w:r w:rsidR="00D33A1E">
              <w:rPr>
                <w:sz w:val="22"/>
              </w:rPr>
              <w:t xml:space="preserve">the </w:t>
            </w:r>
            <w:r w:rsidRPr="002C0897">
              <w:rPr>
                <w:sz w:val="22"/>
              </w:rPr>
              <w:t>20</w:t>
            </w:r>
            <w:r w:rsidR="00D33A1E">
              <w:rPr>
                <w:sz w:val="22"/>
              </w:rPr>
              <w:t>20</w:t>
            </w:r>
            <w:r w:rsidRPr="002C0897">
              <w:rPr>
                <w:sz w:val="22"/>
              </w:rPr>
              <w:t xml:space="preserve"> RRU conference.</w:t>
            </w:r>
          </w:p>
        </w:tc>
      </w:tr>
    </w:tbl>
    <w:p w14:paraId="5D78F36D" w14:textId="77777777" w:rsidR="00BE5BDA" w:rsidRDefault="00BE5BDA"/>
    <w:sectPr w:rsidR="00BE5BDA" w:rsidSect="002C0897">
      <w:headerReference w:type="default" r:id="rId11"/>
      <w:footerReference w:type="default" r:id="rId12"/>
      <w:headerReference w:type="first" r:id="rId13"/>
      <w:pgSz w:w="12240" w:h="15840" w:code="1"/>
      <w:pgMar w:top="3690" w:right="1080" w:bottom="1080" w:left="108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C7F07" w14:textId="77777777" w:rsidR="006C6EEA" w:rsidRDefault="006C6EEA">
      <w:pPr>
        <w:spacing w:before="0" w:after="0"/>
      </w:pPr>
      <w:r>
        <w:separator/>
      </w:r>
    </w:p>
  </w:endnote>
  <w:endnote w:type="continuationSeparator" w:id="0">
    <w:p w14:paraId="1F9AAD55" w14:textId="77777777" w:rsidR="006C6EEA" w:rsidRDefault="006C6E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BAEFD" w14:textId="77777777" w:rsidR="00BE5BDA" w:rsidRDefault="002C75B2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C9206" w14:textId="77777777" w:rsidR="006C6EEA" w:rsidRDefault="006C6EEA">
      <w:pPr>
        <w:spacing w:before="0" w:after="0"/>
      </w:pPr>
      <w:r>
        <w:separator/>
      </w:r>
    </w:p>
  </w:footnote>
  <w:footnote w:type="continuationSeparator" w:id="0">
    <w:p w14:paraId="04992D8B" w14:textId="77777777" w:rsidR="006C6EEA" w:rsidRDefault="006C6EE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Click icon at right to replace logo"/>
      <w:tag w:val="Click icon at right to replace logo"/>
      <w:id w:val="1194038498"/>
      <w:dataBinding w:prefixMappings="xmlns:ns0='http://schemas.microsoft.com/pics' " w:xpath="/ns0:mappings[1]/ns0:picture[1]" w:storeItemID="{47E18979-C756-43FD-9D2A-15203E6A502A}"/>
      <w:picture/>
    </w:sdtPr>
    <w:sdtEndPr/>
    <w:sdtContent>
      <w:p w14:paraId="519B5D47" w14:textId="77777777" w:rsidR="00BE5BDA" w:rsidRDefault="002C0897">
        <w:pPr>
          <w:pStyle w:val="Header"/>
        </w:pPr>
        <w:r>
          <w:rPr>
            <w:noProof/>
          </w:rPr>
          <w:drawing>
            <wp:inline distT="0" distB="0" distL="0" distR="0" wp14:anchorId="106B4192" wp14:editId="7DBF45E4">
              <wp:extent cx="1524000" cy="549728"/>
              <wp:effectExtent l="0" t="0" r="0" b="3175"/>
              <wp:docPr id="57" name="Picture 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0" cy="5497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  <w:tblDescription w:val="Contact information"/>
    </w:tblPr>
    <w:tblGrid>
      <w:gridCol w:w="4992"/>
      <w:gridCol w:w="5088"/>
    </w:tblGrid>
    <w:tr w:rsidR="00BE5BDA" w14:paraId="1F3E3077" w14:textId="77777777">
      <w:tc>
        <w:tcPr>
          <w:tcW w:w="5148" w:type="dxa"/>
        </w:tcPr>
        <w:p w14:paraId="76D231AA" w14:textId="77777777" w:rsidR="00BE5BDA" w:rsidRPr="002C0897" w:rsidRDefault="002C0897">
          <w:pPr>
            <w:rPr>
              <w:sz w:val="24"/>
            </w:rPr>
          </w:pPr>
          <w:r w:rsidRPr="002C0897">
            <w:rPr>
              <w:sz w:val="24"/>
            </w:rPr>
            <w:t>Maine State Library</w:t>
          </w:r>
        </w:p>
        <w:p w14:paraId="78C8441C" w14:textId="77777777" w:rsidR="00BE5BDA" w:rsidRPr="002C0897" w:rsidRDefault="002C0897">
          <w:pPr>
            <w:rPr>
              <w:sz w:val="24"/>
            </w:rPr>
          </w:pPr>
          <w:r w:rsidRPr="002C0897">
            <w:rPr>
              <w:sz w:val="24"/>
            </w:rPr>
            <w:t>64 State House Station</w:t>
          </w:r>
        </w:p>
        <w:p w14:paraId="35E9E207" w14:textId="77777777" w:rsidR="00BE5BDA" w:rsidRDefault="002C0897">
          <w:r w:rsidRPr="002C0897">
            <w:rPr>
              <w:sz w:val="24"/>
            </w:rPr>
            <w:t>Augusta, ME 04333-0064</w:t>
          </w:r>
        </w:p>
      </w:tc>
      <w:tc>
        <w:tcPr>
          <w:tcW w:w="5148" w:type="dxa"/>
        </w:tcPr>
        <w:sdt>
          <w:sdtPr>
            <w:rPr>
              <w:noProof/>
            </w:rPr>
            <w:alias w:val="Click icon at right to replace logo"/>
            <w:tag w:val="Click icon at right to replace logo"/>
            <w:id w:val="-64654071"/>
            <w:dataBinding w:prefixMappings="xmlns:ns0='http://schemas.microsoft.com/pics' " w:xpath="/ns0:mappings[1]/ns0:picture[1]" w:storeItemID="{47E18979-C756-43FD-9D2A-15203E6A502A}"/>
            <w:picture/>
          </w:sdtPr>
          <w:sdtEndPr/>
          <w:sdtContent>
            <w:p w14:paraId="68910A1F" w14:textId="77777777" w:rsidR="00BE5BDA" w:rsidRDefault="002C0897">
              <w:pPr>
                <w:pStyle w:val="Header"/>
              </w:pPr>
              <w:r w:rsidRPr="002C0897">
                <w:rPr>
                  <w:noProof/>
                </w:rPr>
                <w:drawing>
                  <wp:inline distT="0" distB="0" distL="0" distR="0" wp14:anchorId="2DE94373" wp14:editId="68CD63EC">
                    <wp:extent cx="2133600" cy="769620"/>
                    <wp:effectExtent l="0" t="0" r="0" b="0"/>
                    <wp:docPr id="58" name="Picture 58" descr="F:\Logos\MSL logo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F:\Logos\MSL logo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33600" cy="769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14:paraId="2FD5F99B" w14:textId="77777777" w:rsidR="00BE5BDA" w:rsidRDefault="00BE5B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897"/>
    <w:rsid w:val="00053361"/>
    <w:rsid w:val="002C0897"/>
    <w:rsid w:val="002C75B2"/>
    <w:rsid w:val="006C6EEA"/>
    <w:rsid w:val="00A21660"/>
    <w:rsid w:val="00B711F3"/>
    <w:rsid w:val="00BB2066"/>
    <w:rsid w:val="00BE5BDA"/>
    <w:rsid w:val="00D33A1E"/>
    <w:rsid w:val="00F0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497F9C"/>
  <w15:chartTrackingRefBased/>
  <w15:docId w15:val="{10CB74AD-0B6B-40D4-9878-38B398F0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  <w:rPr>
      <w:szCs w:val="4"/>
    </w:rPr>
  </w:style>
  <w:style w:type="character" w:styleId="Strong">
    <w:name w:val="Strong"/>
    <w:basedOn w:val="DefaultParagraphFont"/>
    <w:uiPriority w:val="1"/>
    <w:unhideWhenUsed/>
    <w:qFormat/>
    <w:rPr>
      <w:b/>
      <w:bCs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Pr>
      <w:szCs w:val="4"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paragraph" w:customStyle="1" w:styleId="TableHeading">
    <w:name w:val="Table Heading"/>
    <w:basedOn w:val="Normal"/>
    <w:qFormat/>
    <w:rPr>
      <w:rFonts w:asciiTheme="majorHAnsi" w:hAnsiTheme="majorHAnsi" w:cstheme="majorHAnsi"/>
      <w:caps/>
      <w:color w:val="7E97AD" w:themeColor="accent1"/>
    </w:rPr>
  </w:style>
  <w:style w:type="table" w:customStyle="1" w:styleId="InvoiceTable">
    <w:name w:val="Invoice Table"/>
    <w:basedOn w:val="TableNormal"/>
    <w:uiPriority w:val="99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.r.schott\Downloads\tf0279094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0150A848524BF289C0B5D27E5ED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EE252-C835-40FD-97E2-C8F361E9BE27}"/>
      </w:docPartPr>
      <w:docPartBody>
        <w:p w:rsidR="005858FE" w:rsidRDefault="00E82E0F">
          <w:pPr>
            <w:pStyle w:val="6F0150A848524BF289C0B5D27E5ED0FC"/>
          </w:pPr>
          <w:r>
            <w:t>[Select Date]</w:t>
          </w:r>
        </w:p>
      </w:docPartBody>
    </w:docPart>
    <w:docPart>
      <w:docPartPr>
        <w:name w:val="367DAE757C054ED3A8B625AC37EC2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2487F-025D-4942-85D3-D8F73F30485F}"/>
      </w:docPartPr>
      <w:docPartBody>
        <w:p w:rsidR="005858FE" w:rsidRDefault="00E82E0F">
          <w:pPr>
            <w:pStyle w:val="367DAE757C054ED3A8B625AC37EC2384"/>
          </w:pPr>
          <w:r>
            <w:rPr>
              <w:rStyle w:val="PlaceholderText"/>
            </w:rP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E0F"/>
    <w:rsid w:val="000D2B66"/>
    <w:rsid w:val="005858FE"/>
    <w:rsid w:val="00E8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F7B36DCD5245CDB22F37458D5A9F6B">
    <w:name w:val="3FF7B36DCD5245CDB22F37458D5A9F6B"/>
  </w:style>
  <w:style w:type="paragraph" w:customStyle="1" w:styleId="6F0150A848524BF289C0B5D27E5ED0FC">
    <w:name w:val="6F0150A848524BF289C0B5D27E5ED0FC"/>
  </w:style>
  <w:style w:type="paragraph" w:customStyle="1" w:styleId="0EF71E3A1F9240AC9CD82CA50BC6FD84">
    <w:name w:val="0EF71E3A1F9240AC9CD82CA50BC6FD84"/>
  </w:style>
  <w:style w:type="paragraph" w:customStyle="1" w:styleId="2D0989DBC3B2453B8D45D3D920BB20A2">
    <w:name w:val="2D0989DBC3B2453B8D45D3D920BB20A2"/>
  </w:style>
  <w:style w:type="paragraph" w:customStyle="1" w:styleId="CDF5F0A54E7D442FB389E8B9F7B4F70F">
    <w:name w:val="CDF5F0A54E7D442FB389E8B9F7B4F70F"/>
  </w:style>
  <w:style w:type="paragraph" w:customStyle="1" w:styleId="D26B3D59C2DD4CD6936F511EEF8A884B">
    <w:name w:val="D26B3D59C2DD4CD6936F511EEF8A884B"/>
  </w:style>
  <w:style w:type="paragraph" w:customStyle="1" w:styleId="294955A77ADE4F449C93B675CB5FBD04">
    <w:name w:val="294955A77ADE4F449C93B675CB5FBD0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67DAE757C054ED3A8B625AC37EC2384">
    <w:name w:val="367DAE757C054ED3A8B625AC37EC23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appings xmlns="http://schemas.microsoft.com/pics">
  <picture>/9j/4AAQSkZJRgABAQEAeAB4AAD/2wBDAAIBAQIBAQICAgICAgICAwUDAwMDAwYEBAMFBwYHBwcGBwcICQsJCAgKCAcHCg0KCgsMDAwMBwkODw0MDgsMDAz/2wBDAQICAgMDAwYDAwYMCAcIDAwMDAwMDAwMDAwMDAwMDAwMDAwMDAwMDAwMDAwMDAwMDAwMDAwMDAwMDAwMDAwMDAz/wAARCABlARg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igAooooAKKKKACiiigAooooAKKKKACiiigAooooAKKKKACiiigAooooAK+F7j/gtj4T+Hn7bXjj4beNLYWHhXSdUGmab4gt1ZxazRxok8d0gydn2gSgSIPlGAVxlx9l/FDx/Z/Cj4a+IfFGo5+weHNNuNUuQDgmOGJpGA98Ka/mY8WeJ7zxt4p1LWdRl8/UNXu5b26kP/LSWRy7t+LMTXn47EypcvIfk3ifxji8keFjgZJTbcmnqnFK1n5Nvprpuj+nTwt4r0zxx4etNX0XUbHVtKv4xLbXlnOs8Fwh6MjqSrD3BrQr+bH4Bftc/En9l7UjceBPGGseHw7+ZLbRSCWznbGN0lvIGic4HVlJFfW3gX/g4h+LuhWaQ634Z8D69sXHnrbz2k8h9WKylP8AvlBU08zpte+rHLlPjPlVaCWPpypT62XNH5Na/K3zZ+zFFfkVq3/Bx944mhxY/DjwrbyeWBunvbiYb+5wNnHtn8TXlvxL/wCC8Xx/8eRyR6dqPhrwjHINv/Ep0lXcD/euTMQfcY9sVbzKittT0sT4v8PUo3pynP0j/wDJcp+32ravaaBps17fXNvZWdshkmnnkEccSjqzMSAB7mvmb47f8Fi/gJ8CmmgbxevizUoRn7H4bi+37vbzgRb59jJn2r8PPiv+0B44+Ouo/avGXi3xD4mlVtyf2jfyTpF/uIx2oOTwoA5NchXJUzST+BHwebeNuKneOW0FBd5vmf3KyX3s/S74z/8ABxx4i1FpYPh/8P8ASdKjyVS8126e8kYf3vJi8tUb6u4+tfMnxE/4K7ftD/EiR/tHxH1LS4WJKw6RbwWAjB7B4kEh/wCBMT7182UVwzxVae8j83zHjjPsc718VO3aL5V90bL7z1ST9uj42SSFj8YPijljk48VXwH5CXFd18MP+CtP7Qfwruo2tviPq+rwpw0GtLHqSyj0LTK0g+qsD71840Vmq1Raps8mjnuZUZ+0pYiafdSl/mfrr+yJ/wAHBXh7x1fWujfFvRIvCd7MQg1vTA8umlj08yIlpYR7gyD12jmv0S8O+I7DxdoVpqmlXtpqWm6hEtxa3drMssNxGwyro6khlI5BBr+Xivqf/gm9/wAFPfE37DnjCDTb+S71z4b383/Ew0csGezLHm4td33JB1KZCycg4O119LDZi0+Wrt3P13g/xdxFKpHC52+aD057e8v8SW680r+p+9tFYPwx+Jug/GXwBpXijwxqdtrGg61ALizu4DlJVyQeDyrAgqykAqykEAgit6va31R/RdOpCpBVKbvF6prVNPqgql4l1+38KeHb/VLtttppttJdTtkDaiKWY8kDoD1IFXa8Z/4KKeOB8OP2C/jFrG8xSW/g/U44HBxtmktpI4u4/jde+fStsPS9rVjT7tL7ya1Tkpyn2TZ/P94T/wCCxf7RnhrxppWqS/FLxXqNrpmoxX7adcXrNb3apIHMEmcs0bAFSCT8pr+jz4GfGTRf2hfg74a8b+HZjPovinTodRtS2NyLIoJRwOjqcqw7MpHav5Jq/aD/AINkP21F8QeBvEXwN1q7JvdCZ9e8OeY/37WRgLq3XPA2SssoAyT9olPRa/VONcjpvCLFYeCThvZW0fp2f4XPhuG8ylHEexqyupbX7r/P/I/WSiiivyU++I7m6jsraSaaRIoYlLu7sFVFAySSeAAK/nb/AG1P+C0/xi+If7VvjfV/h38R/E3hrwRJfm10WwsrnbALWECJJgpB2tLtMre8mOgFfqL/AMF9v2zh+yz+xFf6Bpl59n8WfE8yaFYhT+8itCo+2zD0AiYRZHIa4QjpX871fp3AuS050p4zERTT0jdX23evnp8mfE8T5jJVI4ak7W1du/T8PzP6fP8Agk58ZdV+P/8AwTv+F/ivXdTu9Z1nUNOlhvb66k8ya5lguZrdmdupbMXJPNfRFfBf/BuD42Pir/gmjp9ju3f8I14i1LTQM527mS6x1OP+PnPQdenc+5f8FU/jtqH7Nv8AwT2+KXi7SZXt9Us9JFlZzxkh7aa7mjs0lUjkMjThgexUV8XmOCbzWphael5tL5vT8z6PB4lLL415a2jd/Janwb/wVg/4OB9W+H/j7Vvhv8CprKK40eV7PVvFssS3OLhTteGzjYGMhCCpmcMGO7YoAEjfNXwf/wCCZ/7Y3/BRTwzZ+N9X8RaxDpWrqLiwv/GfiS6jN1EeVkihAkkWIg5U+WqlSCuVINfHn7M8Hh6//aT+H8XjBox4Um8S6cmttKRs+xG6jFwWzxjy9+c1/WTBAlrAkcaLHHGoVEUYVQOAAOwr7fOa1Ph6lSoYGmuaSd5NXen9ei7HzOX0ZZtUnVxU3ZfZXn/Xq+5/Of8AHj9lD9rv/glhbw+JrjW/FujaCsqoda8N+IJrjT1duiTqrAqCTj99GFYnAya/Ur/ghD+3J8U/25PgF4n1L4kxafer4Y1GHSrDXILcW82qyeUZJlmRQI90YaD5kC583lcjJ+z/AIi/DzRfi14D1fwz4j0631bQtdtJLK+s51ylxE6lWU9x14I5BwQQRXm37B/7Gui/sGfs36X8OtEv59XhsLm5u59QnhWKa9lmmZ9zqpIyqFI+O0Yr5zMeIqWPwDhiKUfbXVpJdOv5Wa89D18Hk9TCYtSozfs7O6b6/wBa/I9a1qyl1LR7u3guGtJp4XjjnUZaFipAcDI5BOevav5jbP8A4K1ftKWNskSfGbxwVQYBkvvMY/VmBJ/E1/T3X8hni+0jsPFmqQQqEihu5Y0UdFUOQB+Vez4f4ejW9vGtBSty7pP+bucHFlWcHS5G1fm2+R+y/wDwbn/tY/E79qT4p/FKX4g+PPE3iyPR9LsBZ2+oXZkggaSWbc6p0DYjAyMcE5zX6uV+Pn/BqIoLfHo45/4p4Z/8GlfsHXzvF8IQzWrCmkkuXRafZR6/D7k8DCUndu/5sKKKK+aPaPjz/guT8aR8Kf2C9Y02KXy77xtfW+iQ7T8wjLGeY49DHCyH/roPWvwur9Sf+Dj/AEjxVeSfDa9GnzHwVYLdRNeocxrfzFT5cg7HyoQUJ6/vMdDX5bV89mMm61n0P5L8WsdUr8QzpzTSpxjFelua/wB8mFFFFcB+ZhRRRQAUUUUAFFFFABRRRQAUUVNYWE2qX0NtbxvNcXEixRRoMs7McAD3JNAz9s/+CBfw71Dwd+wmuq3s9w8PirXLu/sYXkJjggTZb/KucKWkhlJIxnI+tfbdcZ+zp8J4fgT8BfB3g2HZjw1o9rp7sgwJZI4lWST6s+5j7sa7Ovq6EOSmon9ycN5a8vyrD4N7wgk/W2v43CvjD/gv/wCPv+EH/wCCXPjuBSVn8QXOnaVEwPTdeRSv25zHFIO3X8K+z6/MP/g6R+IQ0j9kz4feGA22XXfFRvzj+KO1tZVYdem65jPTsPx9/hyj7XM6Ef7yf3a/odGc1OTA1H5W+/T9T8h/G/7KviDwX+yx4H+LbqZvDPjTUb7SUdUP+iXNswwrHp+8XeV/64yelQfsg/tJ6t+yF+0n4Q+IujbnuvDN+s8sAbaLy3YFJ4CfSSJnTPbdntX7UfsqfsOWf7UX/Bv94U+Gs8UK6nrWiXWsaRcSjb9n1B7y4uraQtjIGXVGI/5ZuwyQa/BrX9BvfCuvXul6jbTWWoabcSWt1bzLtkglRirow7EMCCPUV+w5VmdPMViMNU15JSi13jdpfhofn2Nwc8L7KrH7SUl5Pr9x/W58MviNpHxg+HWh+KtAu1vtE8RWMOo2M6/8tYZUDoSOxwRkdjkdq3K/Lb/g2f8A22h8Qfg7rXwU1q63at4JLapoW9vmn06WT97GPXyZ3zz/AA3CgcJXvP8AwXT/AG3P+GPf2KNSsdKu/s/jH4jeZoOkbGxJbwsv+l3I7/JE20MDlZJ4j2r8gxOR1qeZ/wBmx3bsvR7P7tX8z7+jmlOWB+uS6LX17ffsfmf+2L461H/gtB/wV90vwZ4YuHm8I2V8vh3TLmA5SLTbdmkvb8Hod+JpEJHK+SvXFfCHjnw4fB3jbWNIbJOl301mSSCcxyMnUcHpX7P/APBsx+xcfAvwm8QfGnWrLZqPjEnSNBaRfmj0+J/38q+0s6hfpbZHDc/lV/wUC8KjwT+3V8Y9LUYitPGmrrCCcnyzeSsmeBztK1+r5Njqf1ypltD4KMYpeq+L+u9z4TH4afsIYyr8VRt/LS36/Kx+q3/BrB41N/8As8fFLw7ubGl+IrbUgueB9pthHnHv9l/QV9Zf8Fl/hfqXxg/4JkfFvRdJhe4vk0yHU1iQZZ0s7uC8kAHUnZA2AOtfnp/waseNTYfGP4u+HN3Gq6NYakV9fs08seen/T36jr0Pb9ppYlniZHUOjgqysMhgeoIr864lm8Jnsq8Vs4yX3J/mfYZNFYjK1Sb3Uo/n+h/H7X6U/wDBNL/g4S8Rfsy+GtM8DfFfT77xr4N05Ft7DVbZwdX0qEYCxtvIW4iUDChirqONzAKo6D/gq5/wQE8TfD7xbq3j/wCB2kzeIvCt/M91eeF7NN1/orNy32aPrPBuzhEHmICAFZQWH5d3tlNp13Jb3EUkE8LFJI5FKvGw4IIPII9K/TlLLs8wutpLt9qL/NP8H5o+KaxeW1/5X+DX6r+tz+q39mL9tT4X/tjeHG1L4deMdJ8RCFA9zaRuYr6yBx/rbdwJUGTjJXaSDgmvUq/kY+G3xP8AEXwc8aWXiLwprep+Htd05/Mtr7T7hoJoj3wykHB6EHgjIIIr9+P+CLH/AAVuf9v/AMIXvhLxoLO0+KHhe2W4ne3QRQ69aAqhukQcJIrMokRcLl1ZQAxRPzniHg+pgIPE4d81Nb91/mvP8D7DKeIY4mSo1laXTs/8j7vr+RDx1/yO+sf9f0//AKMav676/kQ8df8AI76x/wBf0/8A6MavW8OfixH/AG7/AO3Hn8X70f8At7/20/Xr/g1L05IvDfxwuxu82a50WFueMIt8R/6Gf0r9da/JL/g1P/5Ej41f9f2kf+i7yv1tr5jjD/kb1v8At3/0lHt8O/8AIvp/P/0phRRRXzR7Rg/E/wCGGgfGfwDqnhfxRpdtrOhazCYLu0nXKyKeQQRyrAgFWBDKwBBBANfiB/wUa/4JQ+LP2K9Zute0VLzxN8N5pC0Opxx7ptKBbCxXYUfL1AEoARjj7rELX7V/tB/HXQf2Zvgt4j8eeJ5J4tC8MWbXl2YU3yuMhVRFyMszMqgZHLCr/wAOviP4X+Pnw1sPEPhrVNM8TeF/EFsXt7q3YTW91E2VZSPUHcrIwypDKwBBFZYnAOtS9o1pe1/PsfE8X8HZfn8PZVny1or3ZLdLzXWN+nTo1c/mOor9tP2qf+CEfwq+Od5cap4QmuPhtrc5LsthAJ9Mkbjrakrs6cCJ0UZJ2mvjrx9/wb2/Gjw3dt/Ymr+CfEdqWIjKXstrPjjlkkjCj6B26V4FTA1oPa/ofztm3hjxBgptRo+1j0cNb/L4l9x8IUV9n2n/AAQV/aBuLhEew8KwKxwZJNZUqnudqk/kDXp/w2/4NxfG+pzofF3xD8L6NDnLLpNrPqL49P3ggAPbPOPeojhKz2izzcPwDxDXlywwk16rl/GVkfnDWt4L8Ba78SNdj0vw7o2q69qU3+rtNOtJLqd+ccIgLHkjtX7X/BH/AIISfAv4VmKfWrPWvHd+mGL6veGO3Vh/dhgCAr/syF6+sfh78LfDXwk0IaZ4W8PaJ4b04Hd9l0yxjtIifUrGACffrXXTyub+N2PvMp8Fcwq2lmFaNNdl7z/RL72fiR8E/wDgh58evi6kU9/oumeCbCUBxNr16I5GHf8AcxCSVW9nVPrX018PP+DbrTIYIpPFnxQv7mRlzJBpOkpAqH0EsjvuHv5Y+lfp3VHxD4n03wjprXmq6hY6ZaKcNPdzrDGDgnlmIHQE/ga76eW0lpa7P0jL/Cbh7CxvWhKq+8pP8o8q++58KR/8G63wVEY3eKfiiWxyRqNgAT9PsdcF8Tv+Db7RLi1mk8GfEvVLOZcmKDWtOjuVk9FaWIxlf94Rt9K+5dS/bg+C2j3aQXfxe+F9rPJJ5SRzeKrFHd842gGXJOe1dd4D+MHhL4pxs/hjxR4d8Rqi7mbS9ShvAozjJ8tjxnj6101MqSjedNpejR6VXgDhevH2f1ePybT/AAZ+BP7V/wDwTV+Lf7HMb3vinw+Lzw+r7BrmkyG7sCeANzYDxZJAHmomT0zVv/glV8G/+F3/ALe/w702WPzLLTNQ/tu73LuQJaKbgBh3VpEjT/gdf0E3tlDqdlLb3EUVxb3CNHLFIgZJEIwVYHggg4INfPPww/YJ+F/7G/xx8YfGDw7C3h+1utCnivtOTH2GwQOtxPNCOsYIhX5B8q4O3aDtrzv7MtVi4aq+x8JX8H4YbNKGKwVTmoKac4y3STvo+qdrdGvM9q8E/Fjw58Rta8RadoesWepX3hPUP7L1iCFvnsLny0l8twe+yRTkcdRnIIHQ1+Rf/BuWmv8Ax4/an/aA+NWpXN3Dba/N5Mtt5jeRc3V5dPdscfdLQqgUcfKtwQMAmv10r6nOcvWBxTwyleyV/VpNo/Z8txksVQVZq17/AHXCvxL/AODqD4iNqf7QPwr8J7vl0Xw9dauFx0N3c+UT/wCSQ/Kv20r+cz/gv/8AEwfEX/gp/wCNoIpFlt/DNrYaNEw9UtklkH4SzSD8K97gWh7TNFP+WLf6fqeXxRV5cFy/zNL9f0P3S/4J7eHF8J/sG/BiwChWg8EaOZAGLAyNZRM5BPYsWNfjt/wcefsWr8C/2qLP4l6NZmLw98T0aW8KJ+7g1WIATdOnmoUl5+83nHscfuB8DNB/4RT4J+DtLG3Gm6HZWo2psHyQIvC9unTtXlv/AAU0/Y+h/bh/Y18W+B1hhfXPJ/tLQJZMDyNRgBaHDHhQ+WiY9kmeuPJM4+p5p9Yk/dk2peje/wAtzfMsv+sYBU0veik16pbfPY/nI/Yu/ag1X9jb9pzwj8RdJ8yR/D16r3dsrY+3WjgpcQHt88TOAT0Yq3UCvpP9sf4x61/wWs/4Kj6P4b8Gz3LeGrq8j8P+GzJGwW0sI8vc37xnBGQJp2yA2xUU8qK+IdR06fR9QntLqGW2urWRoZoZVKvE6nDKwPIIIII9q/ZD/g2M/YvGk+GPEvxz1i3P2jVS/h7w6HUjECMrXVwueDukVIgRyPJmH8VfqOf1MPgqbzRr94o8sfnt92r9LnxOWQq4mawSfuN3fy/r77H6pfDL4c6R8H/h1ofhXQLRbHRPDtjDp1jAv/LKGJAiAnucAZPc5Pev5wv+C3XhYeD/APgqX8XLUYxNf2t9wSf+Pixtpz195DX9LNfz0/8ABxr4b/sP/gpprFzjH9s6Dpt597OcRGD8P9T0/wAa+D4BrP8AtKfM/ii/vumfU8U00sHDlW0l91maH/Btj44/4RT/AIKRJYbsDxN4X1DTcf3tphuvT/p29v6H+gav5l/+CNHjwfDr/gp38H78tsFzrLaXnHX7Xby2gHQ95h/9brX9Gv7RnxSX4H/s/eOPGTtGo8KaDfauPMGVLQW7yAY75KgY75xT47w0nmcOX7cV992v8g4XrJYOfN9lv7rL/gnZ18+/tm/8Ew/g7+3TpszeM/DEEPiEx7IPEOmYtdUgIGFzKBiUDskodRzgA81zv/BI79vqL9vz9lCw1zU76wk8d6JK9h4ms4FWIwzbmMUwjByI5YtpBxjcsijlDX1JXyM1icvxTgm4zg7af1s/xR70XQxlBSa5oy7/ANbn8yn/AAUz/wCCZHiz/gm78UbTT9Tuk1/wnr4kk0PXIYjGLkIRvhlTny5kypKgkEMCD1C2P+CMPji+8B/8FN/hLcWEjo19qzaZOqjIkhuIZIXBHph8+xUHtX6Q/wDB0l8QtCs/2WPh94VllhbxNqPikaraxYBkS0gtLiKZyeoBe4gHo2D/AHa+MP8Ag3h/Zd1D44ft8ab4uaBv+Ee+GNvJqt5MyZR7mSN4bWEHs5dmlHtbt7V+t4XNZ4nh+eJxm/LJeu6X3vT1PgcRgY0c0jQw/ePy6/h+R/QjX8iHjr/kd9Y/6/p//RjV/XfX8hni28j1HxXqdxC2+Ge7lkjYD7ylyQfyrwvDn4sR/wBu/wDtx6nF+9H/ALe/9tP2G/4NT/8AkSPjV/1/aR/6LvK/W2vx9/4NRGOPj0O3/FPHH/g0r9gq+Z4xVs4rf9u/+ko9vh7/AJF9P5/+lMKKKK+ZPaPhv/g4b8P+NPE3/BNzWrbwlp0+pWMerWd14kWBv3kGmwl5TJs6uqzpbs2PuqCxGFJH49f8E6f+CqPxE/4J1eLH/sOQa/4M1GYS6p4ZvZmW2nPAMsLc+ROVAG9QQcLvVwqgf0zTwJdQPHIiyRyKVdGGVYHggjuK/Fj/AILBf8EGtS8D6xqnxO+BujPqHh2ctdav4Tsoy1xpbHJeWzjAy8B6mJfmjz8oKcR/oHCea4KVCWVY6K5ZO6b2bfR9n2f6nyWfYDEqqsdhm7rtuvTy7/5H6KfsYf8ABWf4Lftu6ZaxeHvE9tovieYBZPDmtSJaair/AN2ME7Zx6GJm4xkKeK+lq/j9ZWglwQyOhwQeCpFey/C3/gon8dfgtZQ2vhr4s+O9PsrcARWbavLPaxAdAsMhZAPotehjvD1OXNg6tl2l/mv8jlw3FklG2IhfzX+R/U7RX8zl9/wWi/ah1G0eGT4weIFR+CYra1icfRliDD8DXlXxU/bO+Lnxwt2g8X/Ezx14itWJb7Lfa3cS2yk9cRF9g/Ba4aXh5im/3lWKXld/5HVPi2il7lNv1aX+Z/SV8f8A/gpD8DP2YRMnjP4m+F9OvYCQ+n29z9uv1I7G3gDyr9SoHvXwt+0X/wAHRng7w759n8LvAGseJbjG1NR16ddPtVb+8sMfmSSL7M0R/Ln8Uqt6HoV74m1aCw02zutQvrp/LgtraFpZZm9FVQST7AV9Fg+BMvo+9Xbm/PRfctfxPIxHE+LqaU7RXlq/x/yPrn9oD/gu7+0n8fHmiXxqPBOnS/8ALn4Vt/7P2fSclrkf9/a+UvGfj/XfiNrDah4h1rVtev3+9c6jeSXUzfV3JP619Rfs+f8ABDj9pL9oVILiHwJL4R0ycj/TfFEw0wID3MLA3GPcRGvsL4S/8GrVzJBFN47+LcMMn/LSz0HRzIv4TzOvt/yxr0Hm2R5auSEoR/wq7+fKn+JxrA5jjHzOMpev/BPyEqxpeq3OiahDd2VxPaXdu4eKaCQxyRMOhVhyD7iv3Y0f/g17+A9pbr9s8XfFe8m2srldRsIoyTnBC/YyRjjqx5HpxXN/EX/g1k+GepWTDwl8TPHWjXG35X1e3tdTTd6lYktzjpxn8awXG+UyfK5O3+Fm74bxyV1FP5o+IP2Mf+C9nxw/ZZv7Wy1/VpPif4UQhZNP8QTtJeRpkZ8m8OZVOBgCTzEA6IOtff8A+3L/AMFgvhr+0J/wSV+IeveAdc8nxD4gtofDM+h3uItR097xtkyyICcr9mFwVkQsjFcZzkD8/v2wP+CB/wAdv2WNOutY07TrX4j+GrVTJLe+Ht0l1boO8towEvTJJjEiqASWFfIHw38A3/xS+I+g+F9MjaTVPEepW+lWkYUktNPKsSDHX7zClLJ8nzCccdhmvdab5dnbW0l0/BkrH4/Cxlhqt/eVrPz7f1Y/oX/4IEfAX/hR/wDwTY8J3U0Xlaj45uLjxNdDbg7ZmEcHPcG3hhb/AIGfqftGsX4ceBbL4X/DzQfDWmLs03w7p1vplouPuxQxLGg/75UVtV+P5hinicTUxD+02z9CwdD2NCFLskgr+ef9qn/glr+0r+0B+1h4+8bv8KfEx0fxT4pvdQilMtt5sdpLdOY8R+Zv+WIqAMZwK/oYr5r/AGSv+Cnfgf8Aal1X48Wh8vwzJ8APFF/oeuvdXYkjksrbzNmphgqhYZBBcEDnHktyQQT25Nn9TK5ynSim5K2t+mvRo5cyyuGNiozbSXY+lKK+WP2Z/wDgqj4Z/aL/AOCfHiL9oP8AsG/0PR/Dz6uj6RJP515M1lNJHFEMIpE1xiLbHtJDzKvzdTz0/wDwWC0O4/4JESftXaf4Tlv7ey0+Ke/8MDVAk1ndfbksri1NwYjzFIzEMYl3qqnau7jwfbwte/S/yPUsz4b/AOCsX/BFD4j/ABN/b6uPEPws8MvqPhb4jTQ3+o3SPHHBod7LKI7lpQWDFCxFwSoJ/eScfLX6/wDwI+DOi/s7/Brwz4H8OweRo3hbTotPthgBnCKAZGx1d2y7HuzE96+Z9f8A+CyHg34b/tf/AAy+FfjfRZ/Cdp8UPA+l+J7DxLcXu/T7PUNQlukg0qcmNRGzi0mKSswDsu3YvWj9uz/grOv7FXgT4i60PAL+Jz4A8X6L4TMA1sWX286jZQXYnDeRJs8vzwmzDbtudy5xXrZjxHVxeGpYes/dp6dddNL/ACPOwmVUsPWnWp7y/D0PsWvx8/4L8f8ABPD4u/tU/tpeHPEHw38Bal4l0weDrazu7u1aKNFuY7y8Yq7SMo3eXJFjnOPpX6pfBzxV4z8R+D7m88eeE9J8H6tFcusdjpeuNraSW4VSshl+zwEOWLjywhxtB3HdgfPX7If/AAUW8aft0fBd/iB8N/hx4J1bw1qFneyaQJfiFsvY7uC5SKOz1KFbB/sUs0TPMNjXG1Y8NguhacpzqeXYhYikruz0af6al5hgI4ul7Gbsr9D8fvgl/wAEoP2ovgj8avBvjI/CLxCP+EV16w1bMU9rM4MFzHICESYseV7V+3X/AAU9+AHjX9qT9iDxv4C8AXOmWviLxFDBErX07QRywpPHLLEHVWw0iRlBuG35zkjqOA/YX/4KU+L/ANsn4l/EbTLz4WaL4M8O/CXxNqfhHxRrE3jQXb21/ZD5zDD9jjEkBIP7xpE2jnaelP8A2Pv+Cn+o/t+/s/8Airxb8Kvh9ZX3iDwr4um8PT6Br3iNtKZ7IbZIL8yi0lZfOt5I5FiMWN29PMOzce7MeLauOr0sROKUqburJ62aeqfY5cHkdPD0qlFSbU1Z7ef+Z+Mfhb9lz9rz/gnN8Vjr/h3wR8SvC2tWqmCTUNG05tTsbiMkExyPCJbeVCQp2PuGVBxlePojw5/wWe/bj8YWH9maR8P5NU1DYI/tFn4Du57rcejbFym7g/wY9q+wdN/4LieJbj/glzrX7WFz8FbC38A2sED6XYr428zUdQlbXF0iZJF+wBYQhLyqwaTeFVcJu3L9rfBDxX488W6Nfy+PfBuieC72K5CWlvpviJtaW5h2KTI7m2g8ttxZdoDcKDu5wPUq8aUcU1LE4WE597P9V+pw0+HalHSjXlGPb+mvyPxU8F/8EfP2rv8AgpR8Y18afGu+u/Ctve7VudV8RNGbxIAxPlW1hER5eNzERsIU5Jzk8/sX+xv+xv4K/Ya+Ctn4I8D2UkNlE5uLy7uGD3Wp3LAB55mwMscAAABVAAAAFc7+xB+2s/7Z2mfFxo/DC+Hbz4U/EbWfh3JE2p/aotSm04Q5uQ/lIY0kM2Au1ioXOTnFfPfgn/gtzqHxX/Zv/Zu8a+GPhTaTaz+0lr+peHtM0nU/FbWlto81pdTwB5rqOylZkfyGY7YcrkDDda8XNuJq+NgqdS0aa2jFWXb+vyPSwGT0cLJzjeU3u3ufees3c1ho93PbwG6uIYXkihBwZmCkhc+54/Gv5p7f/giv+1FdW6SL8INeCyKGAe7tEYA88qZgQfYjIr9bLb/gtld6z+zZ4F8Y6d8Kc+IvG/xlj+C0OlXnibydOi1FzMgvUv47WQzWgkiCllg3cvhSUw3rn7Jv/BSLTvjx8NfjPrXjDw4fh/dfAPxBqegeLQmoHVNNQ2EXnTXFtdeTCZY/Ly2GiR143KNwzeRcUVMt51h0nz23v0v6dxZnk8Mby+0bXLfa3W3+R+Nfwo/4Jrftx/Ab7f8A8IN4a+Jfgz+1fL+2/wBheJ49O+2eXu8vzPJuV37d77d2cb2x1NaGs/sCft8+Io5V1DTvi5fLM2+QXHjASiRs5yd10cnPOa/V34Sf8FbtL+LX/BL3xj+0dB4LvLC98B2+rf234OudRC3en3mnyOHtJZvK+R2jEcnMfyiVQRxXB+Gv+Cz3jLUptX0a7+BKy+NP+FRWvxo8P6Rovi5tSh1fR5ZVV7aac2EbW96ilyIxFKkjJsWTLoW9eXiDWcueVKnd9eV/5nnf6rUrcvtJW9V/kfKf/BGD9hP47/BD/gotpPij4n+BfFdhp1tpeoQNqupMLmOKaSEhf3oduW5GQec470V+jH7JH/BSDw9+2xN8PX8B6WdRsPFfg7/hL9dujeYHhUPMbaCzkAjIluJLmG9jAygAsJmz9xWK8HNc5lmdZYiaSsktL279fU9bLsujgqTpQd03fX+vI+kKKKK8w7z5I/bb/wCCLPwT/bb1K61vUNIn8I+MLnLSa5oGy3lunzndcRFTFMT3YqJCON/Ax+d3xc/4Nc/ir4evZn8F+PfBPiexTlBqSXGlXT+2xVmj495B0/Cv3Ior6DL+KMywcVCnUvFdHr/wV955GKyPB4h80o2fdaf8A/nrj/4Nx/2mXkUHSfCKAnBY69Hhfc4Ga9K+GX/Brj8WdduIm8WeP/Anhy2c/P8AYFudTuIx/uMkKE/ST8a/cqivSqcdZpJWi4r0X+dzjhwvgou7u/n/AJJH5z/AT/g2f+B3w4eG58Z6t4q+Id2mN8M1wNMsHx/0zg/ej8ZiK+2/gj+y58Of2bNK+x+A/BHhnwpHt2O+nWEcU0wzn95KB5kh6cuxPA9K72ivnsZm+Nxf+8VHJdr6fdseth8uw1D+FBL8/v3CiiivOO0KKKKACvm/4lf8EsvhR8Qv2u/Bvxqi0hdE8Y+FtROo3ZsEWO315xG4ie4jxjzY5SkglXDNsKvu+Up9IUVvQxVag26Mmrpp27PdGVahTqpKor21CiiisDUR22oSAWwM4HU1+ZPw/wD+CMvjmP4rfBjxdc6ra6BFrvhxtG+OukLcrcr4kEV6NTijVlULKJbnNvK/BNuxHO5wf03orKpRjUacug02j83v2YP+Ca/xf8HeEtZ+GGvXA8LeAbv46a18RF1jRb+1luW0mIx3WkQRwTxzRhm1GOKd0eMqqW+0gs+RxfxN/wCCUXxs8O/sxftjfA/wqLXxP4J+LWq2XivwNqWpajaWtwNRnuLSbVIZ4okjjhQvEWTy40jHlNhRvAr9VaKz+qQta7HzM+M9W/4Jvr+1TL480H426Bpuo+F/E/w08GeGbaeCdDeW2q6Y+ty3N1CV/wBTLFJqUex1GGG5cFSwb5R+In/BIf8AaQ8TfsL/ABI+HHiXU9G+Kfiq4+JuiavpGralfpAfEWhadawW0TXJJys3lQqjq5LEgne+d5/XqiiWEhJWYczR4/8AsW/C2w+DvwkvdM0z4RaR8GoH1Se6OhaZd21zFdOyR5ui8GE3vjaQef3fPGDXyv8Ashf8E6tY8Cf8FDtF+Nnh/wCGUv7PNld+G722+Inh+0161v8ASvGGpzspgNnBbSOscMLeZK0sghLHygsCkyuf0Ioq/Yx0Xb0/r7hXPzl+DX/BOz4veDPhl+1X4Pube20u2/aK+M+oamupWWqQmax8K6hdD7bcKCDi4azE0aJglXmRiMKwr0D9nb9hD4g/sh/8FSvEnjfw7qFx4q+E/wAV/CNra+KrnUJNPsryw1qwLx2cyW1pb28RiFqohxHEDumLMTgmvtqiksPFO9w5j8s7H/gll8Zbj/g2tuf2YJtH0SD4pxyBYbf+1o2tJk/4SZdULGcDauICwxz8ye9fcP7E3wj074ReFPEVvp3wV0L4JpqOqm7ksNLu7S4TVWMaj7S5twFVuAuDz8owcV7XRTjRSkpX2Vun+QXPiL/gnL8F/jF+yH8SPjXpuvfDWO98O/FX4xeJPH9trNp4jsy1hY3wiMCPbk7ml/cYYBgB5g5ODXzT4G/4JEfFbwd+w5+xp4J8SeAtA8b3HwQ8Va5rPjPw8NSs5Ir6zury7ljiiM7LDK7JMnDMqg9WGM1+udFRLDKUeVt/h5Pt5D5j8nZf+CRfxt1/9iP4XeANdjsbyDwv+0Ta/ECDw3D4kf8A4pHwfEk8a6Xb3hwS8Qdinln5fO+U/LXof7OH/BPX43eCP2Sf+GZ/Ecel2ngK18fu58b6ZdWn9o6t4XWSa+Qz27RsrX0tzFbQSeZG6vDcSbg2wl/0fopfVId32+QczPzJ8Zf8EvvjJ4Bvf2yfBnhW5PjDwB+0V4WfVdK1DV9Rs7a7g8USxmK5EsMMUMSpPvLtKkageXEuCcmut/4JU/sBfFX/AIJ+ftAXSXmkaXqPw9+IngnQ7jWbmTU47nU/CfiK0skhubNJG/eXFi7IxTadkZZAiKocn9CaKawsFJSXQOZ7Hxv/AMEZf2GvEv7C/wAPPjNpfijRdG0eXxh8U9X8R6Kmnyxyj+x5orZbRCU+5tKTYj/hycfe5K+yKK2hBQioolu4UUUVYBRRRQAUUUUAFFFFABRRRQAUUUUAFFFFABRRRQAUUUUAFFFFABRRRQAUUUUAFFFFABRRRQAUUUUAFFFFABRRRQAUUUUAf//Z</picture>
</mapping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2050768A7774EA9B50FA65C601E76" ma:contentTypeVersion="8" ma:contentTypeDescription="Create a new document." ma:contentTypeScope="" ma:versionID="afc8dde67a4ada86d94bf1c30e46fa59">
  <xsd:schema xmlns:xsd="http://www.w3.org/2001/XMLSchema" xmlns:xs="http://www.w3.org/2001/XMLSchema" xmlns:p="http://schemas.microsoft.com/office/2006/metadata/properties" xmlns:ns3="c887f585-76b7-4959-b7d5-e1f81a367792" targetNamespace="http://schemas.microsoft.com/office/2006/metadata/properties" ma:root="true" ma:fieldsID="2e4b335c02ff33267d5a5adf327cb8e9" ns3:_="">
    <xsd:import namespace="c887f585-76b7-4959-b7d5-e1f81a3677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7f585-76b7-4959-b7d5-e1f81a36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C59D8FF-250C-42ED-9C2F-D2843E1FFBF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887f585-76b7-4959-b7d5-e1f81a36779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478AED-F1B1-4BA4-BCFB-BD5C12BEB0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FDBA87-71D3-47C9-8F82-697BC9D67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7f585-76b7-4959-b7d5-e1f81a36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8750EE4-B1DD-4843-9BC7-7CCDA71A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tf02790944</Template>
  <TotalTime>1</TotalTime>
  <Pages>1</Pages>
  <Words>73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Schott, Stephanie R</dc:creator>
  <cp:lastModifiedBy>Zurinski, Stephanie</cp:lastModifiedBy>
  <cp:revision>2</cp:revision>
  <dcterms:created xsi:type="dcterms:W3CDTF">2019-10-21T19:40:00Z</dcterms:created>
  <dcterms:modified xsi:type="dcterms:W3CDTF">2019-10-21T19:40:00Z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0x010100DA02050768A7774EA9B50FA65C601E76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