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34E9A" w:rsidRDefault="00BB0E41">
      <w:pPr>
        <w:pStyle w:val="Heading1"/>
      </w:pPr>
      <w:sdt>
        <w:sdtPr>
          <w:alias w:val="Enter organization name:"/>
          <w:tag w:val=""/>
          <w:id w:val="1410501846"/>
          <w:placeholder>
            <w:docPart w:val="F7E583D9911D4125B629CE4C65E0667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3B4244">
            <w:t>Maine Library Advisory Council</w:t>
          </w:r>
          <w:r w:rsidR="003A77E1">
            <w:t xml:space="preserve"> (MLAC)</w:t>
          </w:r>
        </w:sdtContent>
      </w:sdt>
    </w:p>
    <w:p w:rsidR="00934E9A" w:rsidRDefault="00BB0E41">
      <w:pPr>
        <w:pStyle w:val="Heading2"/>
      </w:pPr>
      <w:sdt>
        <w:sdtPr>
          <w:alias w:val="Meeting minutes:"/>
          <w:tag w:val="Meeting minutes:"/>
          <w:id w:val="-953250788"/>
          <w:placeholder>
            <w:docPart w:val="56775920E6B64F228A4FDBB2D488BEAD"/>
          </w:placeholder>
          <w:temporary/>
          <w:showingPlcHdr/>
          <w15:appearance w15:val="hidden"/>
        </w:sdtPr>
        <w:sdtEndPr/>
        <w:sdtContent>
          <w:r w:rsidR="006B1778">
            <w:t>Meeting Minutes</w:t>
          </w:r>
        </w:sdtContent>
      </w:sdt>
    </w:p>
    <w:p w:rsidR="00934E9A" w:rsidRDefault="00BB0E41">
      <w:pPr>
        <w:pStyle w:val="Date"/>
      </w:pPr>
      <w:sdt>
        <w:sdtPr>
          <w:rPr>
            <w:b/>
          </w:rPr>
          <w:alias w:val="Enter date of meeting:"/>
          <w:tag w:val=""/>
          <w:id w:val="373818028"/>
          <w:placeholder>
            <w:docPart w:val="9F3FA5C80F8348BBB15A0C472F51210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3B4244" w:rsidRPr="00AD66F5">
            <w:rPr>
              <w:b/>
            </w:rPr>
            <w:t>July 2, 2020</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gridCol w:w="7290"/>
      </w:tblGrid>
      <w:tr w:rsidR="00AD66F5" w:rsidTr="00AD66F5">
        <w:sdt>
          <w:sdtPr>
            <w:alias w:val="Present:"/>
            <w:tag w:val="Present:"/>
            <w:id w:val="1219014275"/>
            <w:placeholder>
              <w:docPart w:val="93B6B16C0CFA4A489A2578255C442F30"/>
            </w:placeholder>
            <w:temporary/>
            <w:showingPlcHdr/>
            <w15:appearance w15:val="hidden"/>
          </w:sdtPr>
          <w:sdtEndPr/>
          <w:sdtContent>
            <w:tc>
              <w:tcPr>
                <w:tcW w:w="2070" w:type="dxa"/>
              </w:tcPr>
              <w:p w:rsidR="00AD66F5" w:rsidRDefault="00AD66F5">
                <w:pPr>
                  <w:pStyle w:val="NoSpacing"/>
                </w:pPr>
                <w:r>
                  <w:t>Present:</w:t>
                </w:r>
              </w:p>
            </w:tc>
          </w:sdtContent>
        </w:sdt>
        <w:tc>
          <w:tcPr>
            <w:tcW w:w="7290" w:type="dxa"/>
          </w:tcPr>
          <w:p w:rsidR="00AD66F5" w:rsidRDefault="00AD66F5">
            <w:pPr>
              <w:pStyle w:val="NoSpacing"/>
            </w:pPr>
            <w:r>
              <w:t>Maine State Library: Jamie Ritter, Janet McKenney, Deborah Clark</w:t>
            </w:r>
          </w:p>
          <w:p w:rsidR="00AD66F5" w:rsidRDefault="00AD66F5">
            <w:pPr>
              <w:pStyle w:val="NoSpacing"/>
            </w:pPr>
            <w:r>
              <w:t>Goodall ML- Chip Schrader (Reg. 1)</w:t>
            </w:r>
          </w:p>
          <w:p w:rsidR="00AD66F5" w:rsidRDefault="00AD66F5">
            <w:pPr>
              <w:pStyle w:val="NoSpacing"/>
            </w:pPr>
            <w:r>
              <w:t>Waterville PL- Tammy Rabideau (Reg. 3)</w:t>
            </w:r>
          </w:p>
          <w:p w:rsidR="00AD66F5" w:rsidRDefault="00AD66F5">
            <w:pPr>
              <w:pStyle w:val="NoSpacing"/>
            </w:pPr>
            <w:r>
              <w:t>Southern Maine Community College- Carin Dunay (Acad.)</w:t>
            </w:r>
          </w:p>
          <w:p w:rsidR="00AD66F5" w:rsidRDefault="00AD66F5">
            <w:pPr>
              <w:pStyle w:val="NoSpacing"/>
            </w:pPr>
          </w:p>
        </w:tc>
        <w:tc>
          <w:tcPr>
            <w:tcW w:w="7290" w:type="dxa"/>
          </w:tcPr>
          <w:p w:rsidR="00AD66F5" w:rsidRDefault="00AD66F5">
            <w:pPr>
              <w:pStyle w:val="NoSpacing"/>
            </w:pPr>
          </w:p>
        </w:tc>
      </w:tr>
      <w:tr w:rsidR="00AD66F5" w:rsidTr="00AD66F5">
        <w:sdt>
          <w:sdtPr>
            <w:alias w:val="Next meeting:"/>
            <w:tag w:val="Next meeting:"/>
            <w:id w:val="1579632615"/>
            <w:placeholder>
              <w:docPart w:val="D71E2E98D11F46289894A8DCBFA8DF5A"/>
            </w:placeholder>
            <w:temporary/>
            <w:showingPlcHdr/>
            <w15:appearance w15:val="hidden"/>
          </w:sdtPr>
          <w:sdtEndPr/>
          <w:sdtContent>
            <w:tc>
              <w:tcPr>
                <w:tcW w:w="2070" w:type="dxa"/>
              </w:tcPr>
              <w:p w:rsidR="00AD66F5" w:rsidRDefault="00AD66F5">
                <w:pPr>
                  <w:pStyle w:val="NoSpacing"/>
                </w:pPr>
                <w:r>
                  <w:t>Next meeting:</w:t>
                </w:r>
              </w:p>
            </w:tc>
          </w:sdtContent>
        </w:sdt>
        <w:tc>
          <w:tcPr>
            <w:tcW w:w="7290" w:type="dxa"/>
          </w:tcPr>
          <w:p w:rsidR="00AD66F5" w:rsidRDefault="00AD66F5">
            <w:pPr>
              <w:pStyle w:val="NoSpacing"/>
            </w:pPr>
            <w:r w:rsidRPr="00AD66F5">
              <w:rPr>
                <w:b/>
              </w:rPr>
              <w:t>August 26, 2020</w:t>
            </w:r>
            <w:r>
              <w:t>, 11:00 a.m.- 1:00 p.m.</w:t>
            </w:r>
          </w:p>
        </w:tc>
        <w:tc>
          <w:tcPr>
            <w:tcW w:w="7290" w:type="dxa"/>
          </w:tcPr>
          <w:p w:rsidR="00AD66F5" w:rsidRPr="00AD66F5" w:rsidRDefault="00AD66F5">
            <w:pPr>
              <w:pStyle w:val="NoSpacing"/>
              <w:rPr>
                <w:b/>
              </w:rPr>
            </w:pPr>
          </w:p>
        </w:tc>
      </w:tr>
    </w:tbl>
    <w:p w:rsidR="00374601" w:rsidRPr="00374601" w:rsidRDefault="003B4244" w:rsidP="00374601">
      <w:pPr>
        <w:pStyle w:val="ListNumber"/>
      </w:pPr>
      <w:r w:rsidRPr="00374601">
        <w:t>Call to order &amp; introductions</w:t>
      </w:r>
    </w:p>
    <w:p w:rsidR="00374601" w:rsidRPr="00374601" w:rsidRDefault="00A652BF" w:rsidP="00374601">
      <w:pPr>
        <w:pStyle w:val="ListNumber"/>
        <w:numPr>
          <w:ilvl w:val="0"/>
          <w:numId w:val="0"/>
        </w:numPr>
        <w:spacing w:before="0" w:after="0" w:line="240" w:lineRule="auto"/>
        <w:ind w:left="360"/>
        <w:rPr>
          <w:b w:val="0"/>
        </w:rPr>
      </w:pPr>
      <w:r w:rsidRPr="00374601">
        <w:rPr>
          <w:b w:val="0"/>
        </w:rPr>
        <w:t>The meeting was called to order by MLAC Chair C</w:t>
      </w:r>
      <w:r w:rsidR="00FB4AE0">
        <w:rPr>
          <w:b w:val="0"/>
        </w:rPr>
        <w:t>.</w:t>
      </w:r>
      <w:r w:rsidRPr="00374601">
        <w:rPr>
          <w:b w:val="0"/>
        </w:rPr>
        <w:t xml:space="preserve"> Schrader at 11:09 a.m.</w:t>
      </w:r>
      <w:r w:rsidR="00FB4AE0">
        <w:rPr>
          <w:b w:val="0"/>
        </w:rPr>
        <w:t xml:space="preserve"> As there was no quorum, Chip will </w:t>
      </w:r>
      <w:r w:rsidR="00DB40D2">
        <w:rPr>
          <w:b w:val="0"/>
        </w:rPr>
        <w:t>e-mail voting items to council member within two weeks of the meeting.</w:t>
      </w:r>
    </w:p>
    <w:p w:rsidR="00A652BF" w:rsidRDefault="00A652BF" w:rsidP="00A652BF">
      <w:pPr>
        <w:spacing w:before="0" w:after="0" w:line="240" w:lineRule="auto"/>
      </w:pPr>
    </w:p>
    <w:p w:rsidR="00DB40D2" w:rsidRPr="00A652BF" w:rsidRDefault="00DB40D2" w:rsidP="00A652BF">
      <w:pPr>
        <w:spacing w:before="0" w:after="0" w:line="240" w:lineRule="auto"/>
      </w:pPr>
    </w:p>
    <w:p w:rsidR="00934E9A" w:rsidRPr="00374601" w:rsidRDefault="00374601" w:rsidP="00A652BF">
      <w:pPr>
        <w:pStyle w:val="ListNumber"/>
        <w:spacing w:before="0" w:after="0" w:line="240" w:lineRule="auto"/>
      </w:pPr>
      <w:r w:rsidRPr="00374601">
        <w:t>R</w:t>
      </w:r>
      <w:r w:rsidR="00A652BF" w:rsidRPr="00374601">
        <w:t>eview of legislative changes to the council</w:t>
      </w:r>
      <w:r w:rsidR="00FB4AE0">
        <w:t>:</w:t>
      </w:r>
      <w:r w:rsidR="00A652BF" w:rsidRPr="00374601">
        <w:t xml:space="preserve"> </w:t>
      </w:r>
      <w:r w:rsidRPr="00374601">
        <w:t>d</w:t>
      </w:r>
      <w:r w:rsidR="00A652BF" w:rsidRPr="00374601">
        <w:t>iscussion and questions</w:t>
      </w:r>
    </w:p>
    <w:p w:rsidR="00A652BF" w:rsidRPr="00374601" w:rsidRDefault="00A652BF" w:rsidP="00A652BF">
      <w:pPr>
        <w:spacing w:before="0" w:after="0" w:line="240" w:lineRule="auto"/>
        <w:ind w:left="360"/>
        <w:rPr>
          <w:b/>
        </w:rPr>
      </w:pPr>
    </w:p>
    <w:p w:rsidR="004C370A" w:rsidRDefault="00A652BF" w:rsidP="00A652BF">
      <w:pPr>
        <w:spacing w:before="0" w:after="0" w:line="240" w:lineRule="auto"/>
        <w:ind w:left="360"/>
      </w:pPr>
      <w:r w:rsidRPr="00374601">
        <w:rPr>
          <w:b/>
        </w:rPr>
        <w:t xml:space="preserve">Discussion: </w:t>
      </w:r>
      <w:r w:rsidRPr="00374601">
        <w:t>J</w:t>
      </w:r>
      <w:r w:rsidR="00374601" w:rsidRPr="00374601">
        <w:t>.</w:t>
      </w:r>
      <w:r w:rsidRPr="00374601">
        <w:t xml:space="preserve"> Ritter explained the history</w:t>
      </w:r>
      <w:r w:rsidR="00FB4AE0">
        <w:t xml:space="preserve"> of the Maine Regional Library District (MRLS)</w:t>
      </w:r>
      <w:r w:rsidR="007A5D0F">
        <w:t>, ARRCs</w:t>
      </w:r>
      <w:r w:rsidR="004C370A">
        <w:t>,</w:t>
      </w:r>
      <w:r w:rsidR="00FB4AE0">
        <w:t xml:space="preserve"> </w:t>
      </w:r>
    </w:p>
    <w:p w:rsidR="00A652BF" w:rsidRPr="00FB4AE0" w:rsidRDefault="004C370A" w:rsidP="004C370A">
      <w:pPr>
        <w:spacing w:before="0" w:after="0" w:line="240" w:lineRule="auto"/>
        <w:ind w:left="1440"/>
      </w:pPr>
      <w:r>
        <w:t>a</w:t>
      </w:r>
      <w:r w:rsidR="00FB4AE0">
        <w:t>nd</w:t>
      </w:r>
      <w:r>
        <w:t xml:space="preserve"> </w:t>
      </w:r>
      <w:r w:rsidR="00FB4AE0">
        <w:t>creation of a statewide library council of representatives from all areas of the state</w:t>
      </w:r>
      <w:r w:rsidR="003A77E1">
        <w:t xml:space="preserve"> and library types</w:t>
      </w:r>
      <w:r w:rsidR="00FB4AE0">
        <w:t xml:space="preserve">. </w:t>
      </w:r>
      <w:r w:rsidR="00DB40D2">
        <w:t>Recently, legislation was enacted that formalized the restructured library regions and Maine Library Advisory Council. This necessitates a revision of the council bylaws to better align with legislative language.</w:t>
      </w:r>
    </w:p>
    <w:p w:rsidR="00FB4AE0" w:rsidRDefault="00FB4AE0" w:rsidP="00A652BF">
      <w:pPr>
        <w:pStyle w:val="NormalIndent"/>
        <w:spacing w:before="0" w:after="0" w:line="240" w:lineRule="auto"/>
        <w:rPr>
          <w:b/>
        </w:rPr>
      </w:pPr>
    </w:p>
    <w:p w:rsidR="00934E9A" w:rsidRPr="00A652BF" w:rsidRDefault="00A652BF" w:rsidP="00A652BF">
      <w:pPr>
        <w:pStyle w:val="NormalIndent"/>
        <w:spacing w:before="0" w:after="0" w:line="240" w:lineRule="auto"/>
      </w:pPr>
      <w:r w:rsidRPr="00A652BF">
        <w:rPr>
          <w:b/>
        </w:rPr>
        <w:t>Action:</w:t>
      </w:r>
      <w:r>
        <w:t xml:space="preserve"> </w:t>
      </w:r>
      <w:r w:rsidR="003A77E1">
        <w:tab/>
      </w:r>
      <w:r>
        <w:t>For information</w:t>
      </w:r>
      <w:r w:rsidR="00DB40D2">
        <w:t xml:space="preserve"> to prepare for adoption of revised bylaws.</w:t>
      </w:r>
    </w:p>
    <w:p w:rsidR="00A652BF" w:rsidRDefault="00A652BF" w:rsidP="00A652BF">
      <w:pPr>
        <w:pStyle w:val="NormalIndent"/>
        <w:spacing w:before="0" w:after="0" w:line="240" w:lineRule="auto"/>
        <w:rPr>
          <w:b/>
        </w:rPr>
      </w:pPr>
    </w:p>
    <w:p w:rsidR="00DB40D2" w:rsidRPr="00A652BF" w:rsidRDefault="00DB40D2" w:rsidP="00A652BF">
      <w:pPr>
        <w:pStyle w:val="NormalIndent"/>
        <w:spacing w:before="0" w:after="0" w:line="240" w:lineRule="auto"/>
        <w:rPr>
          <w:b/>
        </w:rPr>
      </w:pPr>
    </w:p>
    <w:p w:rsidR="00A05EF7" w:rsidRDefault="00A652BF" w:rsidP="00A652BF">
      <w:pPr>
        <w:pStyle w:val="ListNumber"/>
        <w:spacing w:before="0" w:after="0" w:line="240" w:lineRule="auto"/>
      </w:pPr>
      <w:r>
        <w:t>Updates to by-laws based on legislative changes</w:t>
      </w:r>
    </w:p>
    <w:p w:rsidR="003B4244" w:rsidRDefault="003B4244" w:rsidP="00DB40D2">
      <w:pPr>
        <w:pStyle w:val="NormalIndent"/>
        <w:spacing w:before="0" w:after="0" w:line="240" w:lineRule="auto"/>
      </w:pPr>
    </w:p>
    <w:p w:rsidR="004E61FC" w:rsidRDefault="00DB40D2" w:rsidP="00DB40D2">
      <w:pPr>
        <w:pStyle w:val="NormalIndent"/>
        <w:spacing w:before="0" w:after="0" w:line="240" w:lineRule="auto"/>
      </w:pPr>
      <w:r w:rsidRPr="00DB40D2">
        <w:rPr>
          <w:b/>
        </w:rPr>
        <w:t>Discussion</w:t>
      </w:r>
      <w:r>
        <w:t>:</w:t>
      </w:r>
      <w:r w:rsidR="004E61FC">
        <w:tab/>
      </w:r>
      <w:r>
        <w:t xml:space="preserve">D. Clark presented the bylaws revisions proposed by a C. Schrader, D. Clark, and </w:t>
      </w:r>
    </w:p>
    <w:p w:rsidR="00DB40D2" w:rsidRDefault="00DB40D2" w:rsidP="004E61FC">
      <w:pPr>
        <w:pStyle w:val="NormalIndent"/>
        <w:spacing w:before="0" w:after="0" w:line="240" w:lineRule="auto"/>
        <w:ind w:left="1440"/>
      </w:pPr>
      <w:r>
        <w:t>Debbie L</w:t>
      </w:r>
      <w:r w:rsidR="00726341">
        <w:t>o</w:t>
      </w:r>
      <w:r>
        <w:t>z</w:t>
      </w:r>
      <w:r w:rsidR="00726341">
        <w:t>i</w:t>
      </w:r>
      <w:r>
        <w:t>t</w:t>
      </w:r>
      <w:r w:rsidR="00726341">
        <w:t>o</w:t>
      </w:r>
      <w:r>
        <w:t xml:space="preserve"> of Edyth Dyer ML in Ham</w:t>
      </w:r>
      <w:r w:rsidR="00726341">
        <w:t xml:space="preserve">den. </w:t>
      </w:r>
      <w:r w:rsidR="003A77E1">
        <w:t xml:space="preserve"> </w:t>
      </w:r>
      <w:r w:rsidR="00726341">
        <w:t xml:space="preserve">J. McKenney recommended some further revisions. </w:t>
      </w:r>
    </w:p>
    <w:p w:rsidR="00726341" w:rsidRDefault="00726341" w:rsidP="00DB40D2">
      <w:pPr>
        <w:pStyle w:val="NormalIndent"/>
        <w:spacing w:before="0" w:after="0" w:line="240" w:lineRule="auto"/>
      </w:pPr>
    </w:p>
    <w:p w:rsidR="00726341" w:rsidRPr="00726341" w:rsidRDefault="00726341" w:rsidP="004C370A">
      <w:pPr>
        <w:pStyle w:val="NormalIndent"/>
        <w:spacing w:before="0" w:after="0" w:line="240" w:lineRule="auto"/>
        <w:ind w:left="1440" w:hanging="1080"/>
      </w:pPr>
      <w:r w:rsidRPr="00726341">
        <w:rPr>
          <w:b/>
        </w:rPr>
        <w:t>Action:</w:t>
      </w:r>
      <w:r>
        <w:rPr>
          <w:b/>
        </w:rPr>
        <w:t xml:space="preserve"> </w:t>
      </w:r>
      <w:r w:rsidR="004E61FC">
        <w:rPr>
          <w:b/>
        </w:rPr>
        <w:tab/>
      </w:r>
      <w:r>
        <w:t xml:space="preserve">All </w:t>
      </w:r>
      <w:r w:rsidR="004C370A">
        <w:t xml:space="preserve">bylaws </w:t>
      </w:r>
      <w:r>
        <w:t>revisions were accepted by the members present</w:t>
      </w:r>
      <w:r w:rsidR="004C370A">
        <w:t xml:space="preserve"> to be put up for a</w:t>
      </w:r>
      <w:r w:rsidR="003A77E1">
        <w:t xml:space="preserve">n approval </w:t>
      </w:r>
      <w:r w:rsidR="004C370A">
        <w:t>vote</w:t>
      </w:r>
      <w:r>
        <w:t xml:space="preserve">. C. Schrader will e-mail the final draft of revisions to all council members for a vote </w:t>
      </w:r>
      <w:r w:rsidR="003A77E1">
        <w:t xml:space="preserve">adopt </w:t>
      </w:r>
      <w:r>
        <w:t>via e-mail by July 17.</w:t>
      </w:r>
    </w:p>
    <w:p w:rsidR="00DB40D2" w:rsidRDefault="00DB40D2" w:rsidP="00A652BF">
      <w:pPr>
        <w:pStyle w:val="NormalIndent"/>
        <w:spacing w:before="0" w:after="0" w:line="240" w:lineRule="auto"/>
        <w:ind w:left="0"/>
      </w:pPr>
    </w:p>
    <w:p w:rsidR="00DB40D2" w:rsidRDefault="00DB40D2" w:rsidP="00A652BF">
      <w:pPr>
        <w:pStyle w:val="NormalIndent"/>
        <w:spacing w:before="0" w:after="0" w:line="240" w:lineRule="auto"/>
        <w:ind w:left="0"/>
      </w:pPr>
    </w:p>
    <w:p w:rsidR="00A652BF" w:rsidRDefault="00A652BF" w:rsidP="00A652BF">
      <w:pPr>
        <w:pStyle w:val="ListNumber"/>
        <w:spacing w:before="0" w:after="0" w:line="240" w:lineRule="auto"/>
      </w:pPr>
      <w:r>
        <w:t xml:space="preserve">Discussion of COVID-19effects/challenges per region </w:t>
      </w:r>
    </w:p>
    <w:p w:rsidR="00A652BF" w:rsidRDefault="00A652BF" w:rsidP="00726341">
      <w:pPr>
        <w:pStyle w:val="NormalIndent"/>
        <w:spacing w:before="0" w:after="0" w:line="240" w:lineRule="auto"/>
      </w:pPr>
    </w:p>
    <w:p w:rsidR="004C370A" w:rsidRDefault="004C370A" w:rsidP="00726341">
      <w:pPr>
        <w:pStyle w:val="NormalIndent"/>
        <w:spacing w:before="0" w:after="0" w:line="240" w:lineRule="auto"/>
      </w:pPr>
      <w:r>
        <w:t xml:space="preserve">Members described the challenges their libraries and regions </w:t>
      </w:r>
      <w:r w:rsidR="003A77E1">
        <w:t>a</w:t>
      </w:r>
      <w:r>
        <w:t>re facing during the COVID-19 closures:</w:t>
      </w:r>
    </w:p>
    <w:p w:rsidR="004C370A" w:rsidRDefault="004C370A" w:rsidP="004B3732">
      <w:pPr>
        <w:pStyle w:val="NormalIndent"/>
        <w:numPr>
          <w:ilvl w:val="0"/>
          <w:numId w:val="12"/>
        </w:numPr>
        <w:spacing w:before="0" w:after="0" w:line="240" w:lineRule="auto"/>
      </w:pPr>
      <w:r>
        <w:t>Larger libraries</w:t>
      </w:r>
      <w:r w:rsidR="003A77E1">
        <w:t xml:space="preserve"> are </w:t>
      </w:r>
      <w:r>
        <w:t>just beginning to open their buildings</w:t>
      </w:r>
      <w:r w:rsidR="004B3732">
        <w:t xml:space="preserve">. </w:t>
      </w:r>
      <w:r w:rsidR="003A77E1">
        <w:t>Many are o</w:t>
      </w:r>
      <w:r w:rsidR="004B3732">
        <w:t>ffering curbside service and in-building appointments.</w:t>
      </w:r>
    </w:p>
    <w:p w:rsidR="004B3732" w:rsidRDefault="004B3732" w:rsidP="004B3732">
      <w:pPr>
        <w:pStyle w:val="NormalIndent"/>
        <w:numPr>
          <w:ilvl w:val="0"/>
          <w:numId w:val="12"/>
        </w:numPr>
        <w:spacing w:before="0" w:after="0" w:line="240" w:lineRule="auto"/>
      </w:pPr>
      <w:r>
        <w:lastRenderedPageBreak/>
        <w:t xml:space="preserve">Some libraries </w:t>
      </w:r>
      <w:r w:rsidR="003A77E1">
        <w:t xml:space="preserve">are </w:t>
      </w:r>
      <w:r>
        <w:t>dealing with building renovations and new directors, complicating re-opening.</w:t>
      </w:r>
    </w:p>
    <w:p w:rsidR="004B3732" w:rsidRDefault="004B3732" w:rsidP="004B3732">
      <w:pPr>
        <w:pStyle w:val="NormalIndent"/>
        <w:numPr>
          <w:ilvl w:val="0"/>
          <w:numId w:val="12"/>
        </w:numPr>
        <w:spacing w:before="0" w:after="0" w:line="240" w:lineRule="auto"/>
      </w:pPr>
      <w:r>
        <w:t xml:space="preserve">Some libraries </w:t>
      </w:r>
      <w:r w:rsidR="003A77E1">
        <w:t xml:space="preserve">are </w:t>
      </w:r>
      <w:r>
        <w:t>offer</w:t>
      </w:r>
      <w:r w:rsidR="003A77E1">
        <w:t>ing</w:t>
      </w:r>
      <w:r>
        <w:t xml:space="preserve"> </w:t>
      </w:r>
      <w:proofErr w:type="spellStart"/>
      <w:r>
        <w:t>Beanstack</w:t>
      </w:r>
      <w:proofErr w:type="spellEnd"/>
      <w:r>
        <w:t xml:space="preserve"> virtual summer reading programs.</w:t>
      </w:r>
    </w:p>
    <w:p w:rsidR="004B3732" w:rsidRDefault="004B3732" w:rsidP="004B3732">
      <w:pPr>
        <w:pStyle w:val="NormalIndent"/>
        <w:numPr>
          <w:ilvl w:val="0"/>
          <w:numId w:val="12"/>
        </w:numPr>
        <w:spacing w:before="0" w:after="0" w:line="240" w:lineRule="auto"/>
      </w:pPr>
      <w:r>
        <w:t xml:space="preserve">The pandemic is providing an opportunity for libraries to look at new and creative ways to deliver services and programming such as online programs, virtual readers’ advisory, and new materials </w:t>
      </w:r>
      <w:proofErr w:type="spellStart"/>
      <w:r>
        <w:t>booktalks</w:t>
      </w:r>
      <w:proofErr w:type="spellEnd"/>
      <w:r>
        <w:t xml:space="preserve"> via social media.</w:t>
      </w:r>
    </w:p>
    <w:p w:rsidR="004B3732" w:rsidRDefault="004B3732" w:rsidP="004B3732">
      <w:pPr>
        <w:pStyle w:val="NormalIndent"/>
        <w:numPr>
          <w:ilvl w:val="0"/>
          <w:numId w:val="12"/>
        </w:numPr>
        <w:spacing w:before="0" w:after="0" w:line="240" w:lineRule="auto"/>
      </w:pPr>
      <w:r>
        <w:t>Community college libraries are working to provide chat reference and e-resources such as e-textbooks. There is more budget shifting to electronic resources over print, such as e-magazines</w:t>
      </w:r>
      <w:r w:rsidR="003A77E1">
        <w:t xml:space="preserve"> instead of print subscriptions</w:t>
      </w:r>
      <w:r>
        <w:t>.</w:t>
      </w:r>
    </w:p>
    <w:p w:rsidR="004B3732" w:rsidRDefault="004B3732" w:rsidP="004B3732">
      <w:pPr>
        <w:pStyle w:val="NormalIndent"/>
        <w:numPr>
          <w:ilvl w:val="0"/>
          <w:numId w:val="12"/>
        </w:numPr>
        <w:spacing w:before="0" w:after="0" w:line="240" w:lineRule="auto"/>
      </w:pPr>
      <w:r>
        <w:t>Academic libraries are also upgrading their technology to accommodate off-campus student learning as well as rearranging library spaces</w:t>
      </w:r>
      <w:r w:rsidR="003A77E1">
        <w:t>,</w:t>
      </w:r>
      <w:r>
        <w:t xml:space="preserve"> preparing for re-opening of their facilities</w:t>
      </w:r>
      <w:r w:rsidR="003A77E1">
        <w:t xml:space="preserve"> as appropriate</w:t>
      </w:r>
      <w:r>
        <w:t>.</w:t>
      </w:r>
    </w:p>
    <w:p w:rsidR="00DB40D2" w:rsidRDefault="00DB40D2" w:rsidP="00A652BF">
      <w:pPr>
        <w:pStyle w:val="NormalIndent"/>
        <w:spacing w:before="0" w:after="0" w:line="240" w:lineRule="auto"/>
        <w:ind w:left="0"/>
      </w:pPr>
    </w:p>
    <w:p w:rsidR="00DB40D2" w:rsidRDefault="00DB40D2" w:rsidP="00A652BF">
      <w:pPr>
        <w:pStyle w:val="NormalIndent"/>
        <w:spacing w:before="0" w:after="0" w:line="240" w:lineRule="auto"/>
        <w:ind w:left="0"/>
      </w:pPr>
    </w:p>
    <w:p w:rsidR="00A652BF" w:rsidRDefault="00A652BF" w:rsidP="00A652BF">
      <w:pPr>
        <w:pStyle w:val="ListNumber"/>
        <w:spacing w:before="0" w:after="0" w:line="240" w:lineRule="auto"/>
      </w:pPr>
      <w:r>
        <w:t>Discussion of potential municipal sharing-budget issues</w:t>
      </w:r>
    </w:p>
    <w:p w:rsidR="00A652BF" w:rsidRDefault="00A652BF" w:rsidP="004B6572">
      <w:pPr>
        <w:spacing w:before="0" w:after="0" w:line="240" w:lineRule="auto"/>
        <w:ind w:left="360"/>
      </w:pPr>
    </w:p>
    <w:p w:rsidR="004B6572" w:rsidRDefault="004B6572" w:rsidP="004B6572">
      <w:pPr>
        <w:spacing w:before="0" w:after="0" w:line="240" w:lineRule="auto"/>
        <w:ind w:left="360"/>
      </w:pPr>
      <w:r>
        <w:t xml:space="preserve">All members expressed budget concerns for their libraries. For many, they are beginning their new fiscal years not knowing if there will be further cuts in revenue. It is also not yet known how federal CARES funds will be dispersed by the State to municipalities. The budget situations in Blue Hill and Ellsworth were discussed. </w:t>
      </w:r>
    </w:p>
    <w:p w:rsidR="00DB40D2" w:rsidRDefault="00DB40D2" w:rsidP="00A652BF">
      <w:pPr>
        <w:spacing w:before="0" w:after="0" w:line="240" w:lineRule="auto"/>
      </w:pPr>
    </w:p>
    <w:p w:rsidR="00DB40D2" w:rsidRPr="00A652BF" w:rsidRDefault="00DB40D2" w:rsidP="00A652BF">
      <w:pPr>
        <w:spacing w:before="0" w:after="0" w:line="240" w:lineRule="auto"/>
      </w:pPr>
    </w:p>
    <w:p w:rsidR="00A652BF" w:rsidRDefault="00A652BF" w:rsidP="00CA3F05">
      <w:pPr>
        <w:pStyle w:val="ListNumber"/>
        <w:spacing w:before="0" w:after="0" w:line="240" w:lineRule="auto"/>
      </w:pPr>
      <w:r>
        <w:t>Adjournment</w:t>
      </w:r>
    </w:p>
    <w:p w:rsidR="00CA3F05" w:rsidRDefault="00CA3F05" w:rsidP="00CA3F05">
      <w:pPr>
        <w:spacing w:before="0" w:after="0" w:line="240" w:lineRule="auto"/>
        <w:ind w:left="360"/>
      </w:pPr>
      <w:r>
        <w:t>C. Schrader adjourned the meeting at 1:00 p.m.</w:t>
      </w:r>
    </w:p>
    <w:p w:rsidR="00CA3F05" w:rsidRDefault="00CA3F05" w:rsidP="00CA3F05">
      <w:pPr>
        <w:spacing w:before="0" w:after="0" w:line="240" w:lineRule="auto"/>
        <w:ind w:left="360"/>
      </w:pPr>
    </w:p>
    <w:p w:rsidR="00CA3F05" w:rsidRDefault="00CA3F05" w:rsidP="00CA3F05">
      <w:pPr>
        <w:spacing w:before="0" w:after="0" w:line="240" w:lineRule="auto"/>
        <w:ind w:left="360"/>
      </w:pPr>
      <w:r>
        <w:t>Business items to be taken up in future meetings:</w:t>
      </w:r>
    </w:p>
    <w:p w:rsidR="00CA3F05" w:rsidRDefault="00CA3F05" w:rsidP="00CA3F05">
      <w:pPr>
        <w:pStyle w:val="ListParagraph"/>
        <w:numPr>
          <w:ilvl w:val="0"/>
          <w:numId w:val="13"/>
        </w:numPr>
        <w:spacing w:before="0" w:after="0" w:line="240" w:lineRule="auto"/>
      </w:pPr>
      <w:r>
        <w:t>Possibility of summer symposium</w:t>
      </w:r>
    </w:p>
    <w:p w:rsidR="00CA3F05" w:rsidRDefault="00CA3F05" w:rsidP="00CA3F05">
      <w:pPr>
        <w:pStyle w:val="ListParagraph"/>
        <w:numPr>
          <w:ilvl w:val="0"/>
          <w:numId w:val="13"/>
        </w:numPr>
        <w:spacing w:before="0" w:after="0" w:line="240" w:lineRule="auto"/>
      </w:pPr>
      <w:r>
        <w:t>Orientation of new council members</w:t>
      </w:r>
    </w:p>
    <w:p w:rsidR="00CA3F05" w:rsidRPr="00CA3F05" w:rsidRDefault="00CA3F05" w:rsidP="00CA3F05">
      <w:pPr>
        <w:spacing w:before="0" w:after="0" w:line="240" w:lineRule="auto"/>
        <w:ind w:left="360"/>
      </w:pPr>
    </w:p>
    <w:p w:rsidR="007E7842" w:rsidRDefault="003B4244" w:rsidP="003B4244">
      <w:pPr>
        <w:pStyle w:val="NormalWeb"/>
      </w:pPr>
      <w:r>
        <w:t xml:space="preserve">     </w:t>
      </w:r>
    </w:p>
    <w:p w:rsidR="007E7842" w:rsidRDefault="007E7842" w:rsidP="003B4244">
      <w:pPr>
        <w:pStyle w:val="NormalWeb"/>
      </w:pPr>
    </w:p>
    <w:p w:rsidR="007E7842" w:rsidRDefault="007E7842" w:rsidP="003B4244">
      <w:pPr>
        <w:pStyle w:val="NormalWeb"/>
      </w:pPr>
    </w:p>
    <w:p w:rsidR="007E7842" w:rsidRDefault="007E7842" w:rsidP="003B4244">
      <w:pPr>
        <w:pStyle w:val="NormalWeb"/>
      </w:pPr>
    </w:p>
    <w:p w:rsidR="007E7842" w:rsidRDefault="007E7842" w:rsidP="003B4244">
      <w:pPr>
        <w:pStyle w:val="NormalWeb"/>
      </w:pPr>
    </w:p>
    <w:p w:rsidR="007E7842" w:rsidRDefault="007E7842" w:rsidP="003B4244">
      <w:pPr>
        <w:pStyle w:val="NormalWeb"/>
      </w:pPr>
    </w:p>
    <w:p w:rsidR="007E7842" w:rsidRDefault="007E7842" w:rsidP="003B4244">
      <w:pPr>
        <w:pStyle w:val="NormalWeb"/>
      </w:pPr>
    </w:p>
    <w:p w:rsidR="003B4244" w:rsidRDefault="007E2B99" w:rsidP="007E7842">
      <w:pPr>
        <w:pStyle w:val="NormalWeb"/>
      </w:pPr>
      <w:r>
        <w:t xml:space="preserve">Respectfully submitted by </w:t>
      </w:r>
      <w:r w:rsidR="007E7842">
        <w:t>Deborah Clark 7/2/20</w:t>
      </w:r>
    </w:p>
    <w:sectPr w:rsidR="003B424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17" w:rsidRDefault="00BA0617">
      <w:pPr>
        <w:spacing w:after="0" w:line="240" w:lineRule="auto"/>
      </w:pPr>
      <w:r>
        <w:separator/>
      </w:r>
    </w:p>
    <w:p w:rsidR="00BA0617" w:rsidRDefault="00BA0617"/>
  </w:endnote>
  <w:endnote w:type="continuationSeparator" w:id="0">
    <w:p w:rsidR="00BA0617" w:rsidRDefault="00BA0617">
      <w:pPr>
        <w:spacing w:after="0" w:line="240" w:lineRule="auto"/>
      </w:pPr>
      <w:r>
        <w:continuationSeparator/>
      </w:r>
    </w:p>
    <w:p w:rsidR="00BA0617" w:rsidRDefault="00BA0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17" w:rsidRDefault="00BA0617">
      <w:pPr>
        <w:spacing w:after="0" w:line="240" w:lineRule="auto"/>
      </w:pPr>
      <w:r>
        <w:separator/>
      </w:r>
    </w:p>
    <w:p w:rsidR="00BA0617" w:rsidRDefault="00BA0617"/>
  </w:footnote>
  <w:footnote w:type="continuationSeparator" w:id="0">
    <w:p w:rsidR="00BA0617" w:rsidRDefault="00BA0617">
      <w:pPr>
        <w:spacing w:after="0" w:line="240" w:lineRule="auto"/>
      </w:pPr>
      <w:r>
        <w:continuationSeparator/>
      </w:r>
    </w:p>
    <w:p w:rsidR="00BA0617" w:rsidRDefault="00BA0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9A" w:rsidRDefault="00BB0E41">
    <w:pPr>
      <w:pStyle w:val="Header"/>
    </w:pPr>
    <w:sdt>
      <w:sdtPr>
        <w:alias w:val="Organization name:"/>
        <w:tag w:val=""/>
        <w:id w:val="-142659844"/>
        <w:placeholder>
          <w:docPart w:val="E76537B3A5814E259AEF18CAA50D8ECB"/>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A77E1">
          <w:t>Maine Library Advisory Council (MLAC)</w:t>
        </w:r>
      </w:sdtContent>
    </w:sdt>
  </w:p>
  <w:p w:rsidR="00934E9A" w:rsidRDefault="00BB0E41">
    <w:pPr>
      <w:pStyle w:val="Header"/>
    </w:pPr>
    <w:sdt>
      <w:sdtPr>
        <w:alias w:val="Meeting minutes:"/>
        <w:tag w:val="Meeting minutes:"/>
        <w:id w:val="-1760127990"/>
        <w:placeholder>
          <w:docPart w:val="A28A62C614634B63B578B25764D62020"/>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D4E12FD8753144BB89CE5C53E3BE218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3B4244">
          <w:t>July 2, 2020</w:t>
        </w:r>
      </w:sdtContent>
    </w:sdt>
  </w:p>
  <w:p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6E5AEB"/>
    <w:multiLevelType w:val="hybridMultilevel"/>
    <w:tmpl w:val="7D98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20D74"/>
    <w:multiLevelType w:val="hybridMultilevel"/>
    <w:tmpl w:val="B524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AF4B2C"/>
    <w:multiLevelType w:val="hybridMultilevel"/>
    <w:tmpl w:val="5708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44"/>
    <w:rsid w:val="00053CAE"/>
    <w:rsid w:val="00082086"/>
    <w:rsid w:val="00084341"/>
    <w:rsid w:val="00096ECE"/>
    <w:rsid w:val="0010443C"/>
    <w:rsid w:val="00164BA3"/>
    <w:rsid w:val="001B49A6"/>
    <w:rsid w:val="002128C8"/>
    <w:rsid w:val="00217F5E"/>
    <w:rsid w:val="002A7720"/>
    <w:rsid w:val="002B5A3C"/>
    <w:rsid w:val="0034332A"/>
    <w:rsid w:val="00374601"/>
    <w:rsid w:val="003A77E1"/>
    <w:rsid w:val="003B4244"/>
    <w:rsid w:val="003C17E2"/>
    <w:rsid w:val="00416A86"/>
    <w:rsid w:val="004B3732"/>
    <w:rsid w:val="004B6572"/>
    <w:rsid w:val="004C370A"/>
    <w:rsid w:val="004D4719"/>
    <w:rsid w:val="004E61FC"/>
    <w:rsid w:val="006A2514"/>
    <w:rsid w:val="006A6EE0"/>
    <w:rsid w:val="006B1778"/>
    <w:rsid w:val="006B674E"/>
    <w:rsid w:val="006E6AA5"/>
    <w:rsid w:val="007123B4"/>
    <w:rsid w:val="00726341"/>
    <w:rsid w:val="007A5D0F"/>
    <w:rsid w:val="007E2B99"/>
    <w:rsid w:val="007E7842"/>
    <w:rsid w:val="00884772"/>
    <w:rsid w:val="00934E9A"/>
    <w:rsid w:val="009A27A1"/>
    <w:rsid w:val="00A05EF7"/>
    <w:rsid w:val="00A652BF"/>
    <w:rsid w:val="00A7005F"/>
    <w:rsid w:val="00A8223B"/>
    <w:rsid w:val="00AD66F5"/>
    <w:rsid w:val="00B273A3"/>
    <w:rsid w:val="00B93153"/>
    <w:rsid w:val="00BA0617"/>
    <w:rsid w:val="00BB0E41"/>
    <w:rsid w:val="00C208FD"/>
    <w:rsid w:val="00C9192D"/>
    <w:rsid w:val="00CA3F05"/>
    <w:rsid w:val="00CB4FBB"/>
    <w:rsid w:val="00D03E76"/>
    <w:rsid w:val="00D878F8"/>
    <w:rsid w:val="00DB40D2"/>
    <w:rsid w:val="00E31AB2"/>
    <w:rsid w:val="00E45BB9"/>
    <w:rsid w:val="00E81D49"/>
    <w:rsid w:val="00EB5064"/>
    <w:rsid w:val="00FA64DD"/>
    <w:rsid w:val="00FB4AE0"/>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B9D313-9E63-421E-B21E-CD6B28E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Clark\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583D9911D4125B629CE4C65E06670"/>
        <w:category>
          <w:name w:val="General"/>
          <w:gallery w:val="placeholder"/>
        </w:category>
        <w:types>
          <w:type w:val="bbPlcHdr"/>
        </w:types>
        <w:behaviors>
          <w:behavior w:val="content"/>
        </w:behaviors>
        <w:guid w:val="{2A7FF644-ED27-48B2-8A21-1238CE971739}"/>
      </w:docPartPr>
      <w:docPartBody>
        <w:p w:rsidR="00C21A0E" w:rsidRDefault="00F3146F">
          <w:pPr>
            <w:pStyle w:val="F7E583D9911D4125B629CE4C65E06670"/>
          </w:pPr>
          <w:r>
            <w:t>Organization Name</w:t>
          </w:r>
        </w:p>
      </w:docPartBody>
    </w:docPart>
    <w:docPart>
      <w:docPartPr>
        <w:name w:val="56775920E6B64F228A4FDBB2D488BEAD"/>
        <w:category>
          <w:name w:val="General"/>
          <w:gallery w:val="placeholder"/>
        </w:category>
        <w:types>
          <w:type w:val="bbPlcHdr"/>
        </w:types>
        <w:behaviors>
          <w:behavior w:val="content"/>
        </w:behaviors>
        <w:guid w:val="{FE193628-2461-433B-AC59-6F7F4FE2DC84}"/>
      </w:docPartPr>
      <w:docPartBody>
        <w:p w:rsidR="00C21A0E" w:rsidRDefault="00F3146F">
          <w:pPr>
            <w:pStyle w:val="56775920E6B64F228A4FDBB2D488BEAD"/>
          </w:pPr>
          <w:r>
            <w:t>Meeting Minutes</w:t>
          </w:r>
        </w:p>
      </w:docPartBody>
    </w:docPart>
    <w:docPart>
      <w:docPartPr>
        <w:name w:val="9F3FA5C80F8348BBB15A0C472F512103"/>
        <w:category>
          <w:name w:val="General"/>
          <w:gallery w:val="placeholder"/>
        </w:category>
        <w:types>
          <w:type w:val="bbPlcHdr"/>
        </w:types>
        <w:behaviors>
          <w:behavior w:val="content"/>
        </w:behaviors>
        <w:guid w:val="{EED29A35-D078-460D-A7BF-323FA5412534}"/>
      </w:docPartPr>
      <w:docPartBody>
        <w:p w:rsidR="00C21A0E" w:rsidRDefault="00F3146F">
          <w:pPr>
            <w:pStyle w:val="9F3FA5C80F8348BBB15A0C472F512103"/>
          </w:pPr>
          <w:r>
            <w:t>Date of meeting</w:t>
          </w:r>
        </w:p>
      </w:docPartBody>
    </w:docPart>
    <w:docPart>
      <w:docPartPr>
        <w:name w:val="E76537B3A5814E259AEF18CAA50D8ECB"/>
        <w:category>
          <w:name w:val="General"/>
          <w:gallery w:val="placeholder"/>
        </w:category>
        <w:types>
          <w:type w:val="bbPlcHdr"/>
        </w:types>
        <w:behaviors>
          <w:behavior w:val="content"/>
        </w:behaviors>
        <w:guid w:val="{F3B9E922-0E38-4028-8DA7-A8B29D72EB25}"/>
      </w:docPartPr>
      <w:docPartBody>
        <w:p w:rsidR="00C21A0E" w:rsidRDefault="00F3146F">
          <w:pPr>
            <w:pStyle w:val="E76537B3A5814E259AEF18CAA50D8ECB"/>
          </w:pPr>
          <w:r>
            <w:t>Summarize the discussion for each issue, state the outcome, and assign any action items.</w:t>
          </w:r>
        </w:p>
      </w:docPartBody>
    </w:docPart>
    <w:docPart>
      <w:docPartPr>
        <w:name w:val="D4E12FD8753144BB89CE5C53E3BE2181"/>
        <w:category>
          <w:name w:val="General"/>
          <w:gallery w:val="placeholder"/>
        </w:category>
        <w:types>
          <w:type w:val="bbPlcHdr"/>
        </w:types>
        <w:behaviors>
          <w:behavior w:val="content"/>
        </w:behaviors>
        <w:guid w:val="{628085E3-F08C-4F8E-8D1A-7DDEA7BA597D}"/>
      </w:docPartPr>
      <w:docPartBody>
        <w:p w:rsidR="00C21A0E" w:rsidRDefault="00F3146F">
          <w:pPr>
            <w:pStyle w:val="D4E12FD8753144BB89CE5C53E3BE2181"/>
          </w:pPr>
          <w:r>
            <w:t>Roundtable</w:t>
          </w:r>
        </w:p>
      </w:docPartBody>
    </w:docPart>
    <w:docPart>
      <w:docPartPr>
        <w:name w:val="A28A62C614634B63B578B25764D62020"/>
        <w:category>
          <w:name w:val="General"/>
          <w:gallery w:val="placeholder"/>
        </w:category>
        <w:types>
          <w:type w:val="bbPlcHdr"/>
        </w:types>
        <w:behaviors>
          <w:behavior w:val="content"/>
        </w:behaviors>
        <w:guid w:val="{DF86DB99-981E-4CD3-A5D0-434AA8986D6A}"/>
      </w:docPartPr>
      <w:docPartBody>
        <w:p w:rsidR="00C21A0E" w:rsidRDefault="00F3146F">
          <w:pPr>
            <w:pStyle w:val="A28A62C614634B63B578B25764D62020"/>
          </w:pPr>
          <w:r>
            <w:t>Summarize the status of each area/department.</w:t>
          </w:r>
        </w:p>
      </w:docPartBody>
    </w:docPart>
    <w:docPart>
      <w:docPartPr>
        <w:name w:val="93B6B16C0CFA4A489A2578255C442F30"/>
        <w:category>
          <w:name w:val="General"/>
          <w:gallery w:val="placeholder"/>
        </w:category>
        <w:types>
          <w:type w:val="bbPlcHdr"/>
        </w:types>
        <w:behaviors>
          <w:behavior w:val="content"/>
        </w:behaviors>
        <w:guid w:val="{5CD56DBE-D0E4-4A19-9956-E7784B3E1CCC}"/>
      </w:docPartPr>
      <w:docPartBody>
        <w:p w:rsidR="00265812" w:rsidRDefault="00C21A0E" w:rsidP="00C21A0E">
          <w:pPr>
            <w:pStyle w:val="93B6B16C0CFA4A489A2578255C442F30"/>
          </w:pPr>
          <w:r>
            <w:t>Present:</w:t>
          </w:r>
        </w:p>
      </w:docPartBody>
    </w:docPart>
    <w:docPart>
      <w:docPartPr>
        <w:name w:val="D71E2E98D11F46289894A8DCBFA8DF5A"/>
        <w:category>
          <w:name w:val="General"/>
          <w:gallery w:val="placeholder"/>
        </w:category>
        <w:types>
          <w:type w:val="bbPlcHdr"/>
        </w:types>
        <w:behaviors>
          <w:behavior w:val="content"/>
        </w:behaviors>
        <w:guid w:val="{42843E53-B905-40CA-8F75-497D3EF4667E}"/>
      </w:docPartPr>
      <w:docPartBody>
        <w:p w:rsidR="00265812" w:rsidRDefault="00C21A0E" w:rsidP="00C21A0E">
          <w:pPr>
            <w:pStyle w:val="D71E2E98D11F46289894A8DCBFA8DF5A"/>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0E"/>
    <w:rsid w:val="00265812"/>
    <w:rsid w:val="00C21A0E"/>
    <w:rsid w:val="00F3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583D9911D4125B629CE4C65E06670">
    <w:name w:val="F7E583D9911D4125B629CE4C65E06670"/>
  </w:style>
  <w:style w:type="paragraph" w:customStyle="1" w:styleId="56775920E6B64F228A4FDBB2D488BEAD">
    <w:name w:val="56775920E6B64F228A4FDBB2D488BEAD"/>
  </w:style>
  <w:style w:type="paragraph" w:customStyle="1" w:styleId="9F3FA5C80F8348BBB15A0C472F512103">
    <w:name w:val="9F3FA5C80F8348BBB15A0C472F512103"/>
  </w:style>
  <w:style w:type="paragraph" w:customStyle="1" w:styleId="F5D3EA867B65453CA7B130413F03391B">
    <w:name w:val="F5D3EA867B65453CA7B130413F03391B"/>
  </w:style>
  <w:style w:type="paragraph" w:customStyle="1" w:styleId="191CBC68A4DF416ABB1BE6012F3887CB">
    <w:name w:val="191CBC68A4DF416ABB1BE6012F3887CB"/>
  </w:style>
  <w:style w:type="paragraph" w:customStyle="1" w:styleId="2277F65866D84B57AE29F5967EBA77D9">
    <w:name w:val="2277F65866D84B57AE29F5967EBA77D9"/>
  </w:style>
  <w:style w:type="paragraph" w:customStyle="1" w:styleId="0D463AB2B21146D0A1B9A1BF1764F036">
    <w:name w:val="0D463AB2B21146D0A1B9A1BF1764F036"/>
  </w:style>
  <w:style w:type="paragraph" w:customStyle="1" w:styleId="AF5099373ED54CD1972869BC8EB84453">
    <w:name w:val="AF5099373ED54CD1972869BC8EB84453"/>
  </w:style>
  <w:style w:type="paragraph" w:customStyle="1" w:styleId="E937737C407F4F1CBDFB4BD5A3FABF67">
    <w:name w:val="E937737C407F4F1CBDFB4BD5A3FABF67"/>
  </w:style>
  <w:style w:type="paragraph" w:customStyle="1" w:styleId="BC1E7BED0E764CF3B026B9446B67C620">
    <w:name w:val="BC1E7BED0E764CF3B026B9446B67C620"/>
  </w:style>
  <w:style w:type="paragraph" w:customStyle="1" w:styleId="F15DD6D76218404CABBCBC3D818AD397">
    <w:name w:val="F15DD6D76218404CABBCBC3D818AD397"/>
  </w:style>
  <w:style w:type="paragraph" w:customStyle="1" w:styleId="F416ECA5027247BD9E9E69EE3576A56C">
    <w:name w:val="F416ECA5027247BD9E9E69EE3576A56C"/>
  </w:style>
  <w:style w:type="paragraph" w:customStyle="1" w:styleId="E76537B3A5814E259AEF18CAA50D8ECB">
    <w:name w:val="E76537B3A5814E259AEF18CAA50D8ECB"/>
  </w:style>
  <w:style w:type="paragraph" w:customStyle="1" w:styleId="D4E12FD8753144BB89CE5C53E3BE2181">
    <w:name w:val="D4E12FD8753144BB89CE5C53E3BE2181"/>
  </w:style>
  <w:style w:type="paragraph" w:customStyle="1" w:styleId="A28A62C614634B63B578B25764D62020">
    <w:name w:val="A28A62C614634B63B578B25764D62020"/>
  </w:style>
  <w:style w:type="paragraph" w:customStyle="1" w:styleId="93B6B16C0CFA4A489A2578255C442F30">
    <w:name w:val="93B6B16C0CFA4A489A2578255C442F30"/>
    <w:rsid w:val="00C21A0E"/>
  </w:style>
  <w:style w:type="paragraph" w:customStyle="1" w:styleId="D71E2E98D11F46289894A8DCBFA8DF5A">
    <w:name w:val="D71E2E98D11F46289894A8DCBFA8DF5A"/>
    <w:rsid w:val="00C2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1D1A-C1F3-4846-8937-BE8C4194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form).dotx</Template>
  <TotalTime>0</TotalTime>
  <Pages>2</Pages>
  <Words>490</Words>
  <Characters>2796</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&lt;Maine Library Advisory Council (MLAC)&gt;</vt:lpstr>
      <vt:lpstr>    &lt;Meeting Minutes&gt;</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Deborah</dc:creator>
  <cp:keywords>July 2, 2020</cp:keywords>
  <dc:description>Maine Library Advisory Council (MLAC)</dc:description>
  <cp:lastModifiedBy>Clark, Deborah</cp:lastModifiedBy>
  <cp:revision>2</cp:revision>
  <dcterms:created xsi:type="dcterms:W3CDTF">2020-07-08T16:40:00Z</dcterms:created>
  <dcterms:modified xsi:type="dcterms:W3CDTF">2020-07-08T16:40:00Z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