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70" w:rsidRPr="009E34EB" w:rsidRDefault="00143270" w:rsidP="00143270">
      <w:pPr>
        <w:pStyle w:val="Title"/>
        <w:rPr>
          <w:rFonts w:asciiTheme="minorHAnsi" w:hAnsiTheme="minorHAnsi" w:cstheme="minorHAnsi"/>
          <w:bCs w:val="0"/>
          <w:sz w:val="36"/>
        </w:rPr>
      </w:pPr>
      <w:r w:rsidRPr="009E34EB">
        <w:rPr>
          <w:rFonts w:asciiTheme="minorHAnsi" w:hAnsiTheme="minorHAnsi" w:cstheme="minorHAnsi"/>
          <w:bCs w:val="0"/>
          <w:sz w:val="36"/>
        </w:rPr>
        <w:t>Why Encourage Teen Volunteerism in the Library?</w:t>
      </w:r>
    </w:p>
    <w:p w:rsidR="00143270" w:rsidRPr="009E34EB" w:rsidRDefault="00143270" w:rsidP="00143270">
      <w:pPr>
        <w:jc w:val="center"/>
        <w:rPr>
          <w:rFonts w:ascii="Tahoma" w:hAnsi="Tahoma" w:cs="Tahoma"/>
          <w:bCs/>
          <w:sz w:val="48"/>
        </w:rPr>
      </w:pPr>
    </w:p>
    <w:p w:rsidR="00143270" w:rsidRPr="009E34EB" w:rsidRDefault="00143270" w:rsidP="00143270">
      <w:pPr>
        <w:jc w:val="center"/>
        <w:rPr>
          <w:rFonts w:ascii="Tahoma" w:hAnsi="Tahoma" w:cs="Tahoma"/>
          <w:sz w:val="48"/>
        </w:rPr>
      </w:pPr>
    </w:p>
    <w:p w:rsidR="00143270" w:rsidRPr="009E34EB" w:rsidRDefault="00143270" w:rsidP="00143270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9E34EB">
        <w:rPr>
          <w:rFonts w:asciiTheme="minorHAnsi" w:hAnsiTheme="minorHAnsi" w:cstheme="minorHAnsi"/>
        </w:rPr>
        <w:t xml:space="preserve">To </w:t>
      </w:r>
      <w:r w:rsidRPr="009E34EB">
        <w:rPr>
          <w:rFonts w:asciiTheme="minorHAnsi" w:hAnsiTheme="minorHAnsi" w:cstheme="minorHAnsi"/>
          <w:bCs/>
        </w:rPr>
        <w:t>encourage youth to become aware of and participate in activities offered by the library, in addition to checking out materials and using computers</w:t>
      </w:r>
    </w:p>
    <w:p w:rsidR="00143270" w:rsidRPr="009E34EB" w:rsidRDefault="00143270" w:rsidP="00143270">
      <w:pPr>
        <w:ind w:left="360"/>
        <w:rPr>
          <w:rFonts w:asciiTheme="minorHAnsi" w:hAnsiTheme="minorHAnsi" w:cstheme="minorHAnsi"/>
          <w:bCs/>
        </w:rPr>
      </w:pPr>
    </w:p>
    <w:p w:rsidR="00143270" w:rsidRPr="009E34EB" w:rsidRDefault="00143270" w:rsidP="00143270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9E34EB">
        <w:rPr>
          <w:rFonts w:asciiTheme="minorHAnsi" w:hAnsiTheme="minorHAnsi" w:cstheme="minorHAnsi"/>
          <w:bCs/>
        </w:rPr>
        <w:t>To emphasize the value of contributing time, without monetary compensation, to a community agency that will serve them for a lifetime</w:t>
      </w:r>
    </w:p>
    <w:p w:rsidR="00143270" w:rsidRPr="009E34EB" w:rsidRDefault="00143270" w:rsidP="00143270">
      <w:pPr>
        <w:rPr>
          <w:rFonts w:asciiTheme="minorHAnsi" w:hAnsiTheme="minorHAnsi" w:cstheme="minorHAnsi"/>
          <w:bCs/>
        </w:rPr>
      </w:pPr>
    </w:p>
    <w:p w:rsidR="00143270" w:rsidRPr="009E34EB" w:rsidRDefault="00143270" w:rsidP="00143270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9E34EB">
        <w:rPr>
          <w:rFonts w:asciiTheme="minorHAnsi" w:hAnsiTheme="minorHAnsi" w:cstheme="minorHAnsi"/>
          <w:bCs/>
        </w:rPr>
        <w:t>To acquire volunteer help for accomplishing the work of the library</w:t>
      </w:r>
    </w:p>
    <w:p w:rsidR="00143270" w:rsidRPr="009E34EB" w:rsidRDefault="00143270" w:rsidP="00143270">
      <w:pPr>
        <w:rPr>
          <w:rFonts w:asciiTheme="minorHAnsi" w:hAnsiTheme="minorHAnsi" w:cstheme="minorHAnsi"/>
          <w:bCs/>
        </w:rPr>
      </w:pPr>
    </w:p>
    <w:p w:rsidR="00143270" w:rsidRPr="009E34EB" w:rsidRDefault="00143270" w:rsidP="00143270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9E34EB">
        <w:rPr>
          <w:rFonts w:asciiTheme="minorHAnsi" w:hAnsiTheme="minorHAnsi" w:cstheme="minorHAnsi"/>
          <w:bCs/>
        </w:rPr>
        <w:t>To enhance positive self-concepts and confidence in their ability to contribute as vital members of the community</w:t>
      </w:r>
    </w:p>
    <w:p w:rsidR="00143270" w:rsidRPr="009E34EB" w:rsidRDefault="00143270" w:rsidP="00143270">
      <w:pPr>
        <w:rPr>
          <w:rFonts w:asciiTheme="minorHAnsi" w:hAnsiTheme="minorHAnsi" w:cstheme="minorHAnsi"/>
          <w:bCs/>
        </w:rPr>
      </w:pPr>
    </w:p>
    <w:p w:rsidR="00143270" w:rsidRPr="009E34EB" w:rsidRDefault="00143270" w:rsidP="00143270">
      <w:pPr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9E34EB">
        <w:rPr>
          <w:rFonts w:asciiTheme="minorHAnsi" w:hAnsiTheme="minorHAnsi" w:cstheme="minorHAnsi"/>
          <w:bCs/>
        </w:rPr>
        <w:t>To feel connected to where they live</w:t>
      </w:r>
    </w:p>
    <w:p w:rsidR="00AA4405" w:rsidRDefault="00AA4405"/>
    <w:sectPr w:rsidR="00AA4405" w:rsidSect="00143270">
      <w:pgSz w:w="12240" w:h="15840" w:code="1"/>
      <w:pgMar w:top="1440" w:right="180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5C2"/>
    <w:multiLevelType w:val="hybridMultilevel"/>
    <w:tmpl w:val="4536AB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3270"/>
    <w:rsid w:val="00143270"/>
    <w:rsid w:val="003F0F5F"/>
    <w:rsid w:val="00790233"/>
    <w:rsid w:val="00A9427A"/>
    <w:rsid w:val="00AA4405"/>
    <w:rsid w:val="00FC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20" w:after="21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270"/>
    <w:pPr>
      <w:spacing w:before="0" w:after="0"/>
    </w:pPr>
    <w:rPr>
      <w:rFonts w:ascii="Times New Roman" w:eastAsia="Times New Roman" w:hAnsi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46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46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46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4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4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46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46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46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46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46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46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46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C046B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46B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46B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46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46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46B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qFormat/>
    <w:rsid w:val="00FC046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C046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46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C046B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C046B"/>
    <w:rPr>
      <w:b/>
      <w:bCs/>
    </w:rPr>
  </w:style>
  <w:style w:type="character" w:styleId="Emphasis">
    <w:name w:val="Emphasis"/>
    <w:basedOn w:val="DefaultParagraphFont"/>
    <w:uiPriority w:val="20"/>
    <w:qFormat/>
    <w:rsid w:val="00FC046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C046B"/>
    <w:rPr>
      <w:szCs w:val="32"/>
    </w:rPr>
  </w:style>
  <w:style w:type="paragraph" w:styleId="ListParagraph">
    <w:name w:val="List Paragraph"/>
    <w:basedOn w:val="Normal"/>
    <w:uiPriority w:val="34"/>
    <w:qFormat/>
    <w:rsid w:val="00FC04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C046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C046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46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46B"/>
    <w:rPr>
      <w:b/>
      <w:i/>
      <w:sz w:val="24"/>
    </w:rPr>
  </w:style>
  <w:style w:type="character" w:styleId="SubtleEmphasis">
    <w:name w:val="Subtle Emphasis"/>
    <w:uiPriority w:val="19"/>
    <w:qFormat/>
    <w:rsid w:val="00FC046B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C046B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C046B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C046B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C046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046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1</cp:revision>
  <dcterms:created xsi:type="dcterms:W3CDTF">2011-10-11T18:28:00Z</dcterms:created>
  <dcterms:modified xsi:type="dcterms:W3CDTF">2011-10-11T18:29:00Z</dcterms:modified>
</cp:coreProperties>
</file>