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CC" w:rsidRPr="004E48CC" w:rsidRDefault="004E48CC" w:rsidP="004E48CC">
      <w:pPr>
        <w:spacing w:before="100" w:beforeAutospacing="1" w:after="100" w:afterAutospacing="1"/>
        <w:jc w:val="center"/>
        <w:rPr>
          <w:rFonts w:asciiTheme="majorHAnsi" w:eastAsia="Times New Roman" w:hAnsiTheme="majorHAnsi" w:cs="Arial"/>
          <w:sz w:val="28"/>
          <w:szCs w:val="28"/>
          <w:lang w:bidi="ar-SA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SA"/>
        </w:rPr>
        <w:t xml:space="preserve">(Name of the Library) </w:t>
      </w:r>
      <w:r w:rsidRPr="004E48CC">
        <w:rPr>
          <w:rFonts w:asciiTheme="majorHAnsi" w:eastAsia="Times New Roman" w:hAnsiTheme="majorHAnsi" w:cs="Arial"/>
          <w:b/>
          <w:bCs/>
          <w:sz w:val="28"/>
          <w:szCs w:val="28"/>
          <w:lang w:bidi="ar-SA"/>
        </w:rPr>
        <w:t>Volunteer Mission Statement</w:t>
      </w:r>
    </w:p>
    <w:p w:rsidR="004E48CC" w:rsidRPr="004E48CC" w:rsidRDefault="004E48CC" w:rsidP="004E48CC">
      <w:pPr>
        <w:spacing w:before="100" w:beforeAutospacing="1" w:after="100" w:afterAutospacing="1"/>
        <w:rPr>
          <w:rFonts w:asciiTheme="majorHAnsi" w:eastAsia="Times New Roman" w:hAnsiTheme="majorHAnsi" w:cs="Arial"/>
          <w:sz w:val="28"/>
          <w:szCs w:val="28"/>
          <w:lang w:bidi="ar-SA"/>
        </w:rPr>
      </w:pP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 xml:space="preserve">The mission of the </w:t>
      </w:r>
      <w:r>
        <w:rPr>
          <w:rFonts w:asciiTheme="majorHAnsi" w:eastAsia="Times New Roman" w:hAnsiTheme="majorHAnsi" w:cs="Arial"/>
          <w:sz w:val="28"/>
          <w:szCs w:val="28"/>
          <w:lang w:bidi="ar-SA"/>
        </w:rPr>
        <w:t>_____________________</w:t>
      </w: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 xml:space="preserve"> Volunteer Program is:</w:t>
      </w:r>
    </w:p>
    <w:p w:rsidR="004E48CC" w:rsidRPr="004E48CC" w:rsidRDefault="004E48CC" w:rsidP="004E48C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sz w:val="28"/>
          <w:szCs w:val="28"/>
          <w:lang w:bidi="ar-SA"/>
        </w:rPr>
      </w:pP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>To enhance the Library’s ability to provide quality services to the public</w:t>
      </w:r>
    </w:p>
    <w:p w:rsidR="004E48CC" w:rsidRPr="004E48CC" w:rsidRDefault="004E48CC" w:rsidP="004E48C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sz w:val="28"/>
          <w:szCs w:val="28"/>
          <w:lang w:bidi="ar-SA"/>
        </w:rPr>
      </w:pP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>To provide community members with constructi</w:t>
      </w:r>
      <w:r>
        <w:rPr>
          <w:rFonts w:asciiTheme="majorHAnsi" w:eastAsia="Times New Roman" w:hAnsiTheme="majorHAnsi" w:cs="Arial"/>
          <w:sz w:val="28"/>
          <w:szCs w:val="28"/>
          <w:lang w:bidi="ar-SA"/>
        </w:rPr>
        <w:t xml:space="preserve">ve and rewarding opportunities to </w:t>
      </w: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 xml:space="preserve"> serve the community and the Library </w:t>
      </w:r>
    </w:p>
    <w:p w:rsidR="004E48CC" w:rsidRPr="004E48CC" w:rsidRDefault="004E48CC" w:rsidP="004E48C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sz w:val="28"/>
          <w:szCs w:val="28"/>
          <w:lang w:bidi="ar-SA"/>
        </w:rPr>
      </w:pP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>To build public awareness of how the Library operates</w:t>
      </w:r>
    </w:p>
    <w:p w:rsidR="004E48CC" w:rsidRPr="004E48CC" w:rsidRDefault="004E48CC" w:rsidP="004E48C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sz w:val="28"/>
          <w:szCs w:val="28"/>
          <w:lang w:bidi="ar-SA"/>
        </w:rPr>
      </w:pP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>To develop closer ties to the Library community</w:t>
      </w:r>
    </w:p>
    <w:p w:rsidR="004E48CC" w:rsidRPr="004E48CC" w:rsidRDefault="004E48CC" w:rsidP="004E48CC">
      <w:pPr>
        <w:numPr>
          <w:ilvl w:val="0"/>
          <w:numId w:val="1"/>
        </w:numPr>
        <w:spacing w:before="100" w:beforeAutospacing="1" w:after="240"/>
        <w:rPr>
          <w:rFonts w:asciiTheme="majorHAnsi" w:eastAsia="Times New Roman" w:hAnsiTheme="majorHAnsi" w:cs="Arial"/>
          <w:sz w:val="28"/>
          <w:szCs w:val="28"/>
          <w:lang w:bidi="ar-SA"/>
        </w:rPr>
      </w:pPr>
      <w:r w:rsidRPr="004E48CC">
        <w:rPr>
          <w:rFonts w:asciiTheme="majorHAnsi" w:eastAsia="Times New Roman" w:hAnsiTheme="majorHAnsi" w:cs="Arial"/>
          <w:sz w:val="28"/>
          <w:szCs w:val="28"/>
          <w:lang w:bidi="ar-SA"/>
        </w:rPr>
        <w:t>To increase the effectiveness of paid staff.</w:t>
      </w:r>
    </w:p>
    <w:p w:rsidR="00AA4405" w:rsidRPr="004E48CC" w:rsidRDefault="00AA4405">
      <w:pPr>
        <w:rPr>
          <w:rFonts w:asciiTheme="majorHAnsi" w:hAnsiTheme="majorHAnsi"/>
          <w:sz w:val="28"/>
          <w:szCs w:val="28"/>
        </w:rPr>
      </w:pPr>
    </w:p>
    <w:sectPr w:rsidR="00AA4405" w:rsidRPr="004E48CC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26CF"/>
    <w:multiLevelType w:val="multilevel"/>
    <w:tmpl w:val="FA6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8CC"/>
    <w:rsid w:val="00256B72"/>
    <w:rsid w:val="003F0F5F"/>
    <w:rsid w:val="004E48CC"/>
    <w:rsid w:val="00AA4405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E48CC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1</cp:revision>
  <dcterms:created xsi:type="dcterms:W3CDTF">2011-08-18T17:37:00Z</dcterms:created>
  <dcterms:modified xsi:type="dcterms:W3CDTF">2011-08-18T17:39:00Z</dcterms:modified>
</cp:coreProperties>
</file>