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6C" w:rsidRDefault="009C1B6C" w:rsidP="00495193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How To</w:t>
      </w:r>
      <w:r w:rsidR="00891824">
        <w:rPr>
          <w:b/>
          <w:sz w:val="48"/>
          <w:szCs w:val="48"/>
        </w:rPr>
        <w:t xml:space="preserve"> Training</w:t>
      </w:r>
    </w:p>
    <w:p w:rsidR="009C1B6C" w:rsidRDefault="009C1B6C" w:rsidP="00495193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For</w:t>
      </w:r>
    </w:p>
    <w:p w:rsidR="00495193" w:rsidRPr="00583399" w:rsidRDefault="003304D3" w:rsidP="00495193">
      <w:pPr>
        <w:spacing w:after="280"/>
        <w:jc w:val="center"/>
        <w:rPr>
          <w:rFonts w:cs="Arial"/>
        </w:rPr>
      </w:pPr>
      <w:r>
        <w:rPr>
          <w:b/>
          <w:sz w:val="48"/>
          <w:szCs w:val="48"/>
        </w:rPr>
        <w:t>Update Contact Information</w:t>
      </w:r>
    </w:p>
    <w:p w:rsidR="00495193" w:rsidRPr="00AD068B" w:rsidRDefault="003304D3" w:rsidP="00495193">
      <w:pPr>
        <w:pStyle w:val="BodyTextIndent"/>
        <w:keepNext/>
        <w:keepLines/>
        <w:spacing w:before="60" w:after="60"/>
        <w:ind w:left="120"/>
        <w:rPr>
          <w:i/>
        </w:rPr>
      </w:pPr>
      <w:r>
        <w:t xml:space="preserve">External Registered Users will be empowered to keep their contact information up-to-date.  In addition to keeping their contact information current, External Registered will also need to keep their “Representing Company/Organization” list updated as this information will be used for populating pick lists when submitting a New Case and/or Filing in a case. </w:t>
      </w:r>
    </w:p>
    <w:p w:rsidR="00495193" w:rsidRPr="00F87504" w:rsidRDefault="00495193" w:rsidP="00495193">
      <w:pPr>
        <w:jc w:val="center"/>
        <w:outlineLvl w:val="0"/>
        <w:rPr>
          <w:rFonts w:cs="Arial"/>
          <w:b/>
          <w:bCs/>
          <w:sz w:val="22"/>
        </w:rPr>
      </w:pPr>
    </w:p>
    <w:p w:rsidR="00A537A5" w:rsidRPr="002E0E74" w:rsidRDefault="00A537A5" w:rsidP="00A537A5">
      <w:pPr>
        <w:pStyle w:val="Heading3"/>
        <w:rPr>
          <w:rFonts w:ascii="Times New Roman" w:hAnsi="Times New Roman"/>
          <w:sz w:val="32"/>
          <w:szCs w:val="32"/>
        </w:rPr>
      </w:pPr>
      <w:bookmarkStart w:id="0" w:name="_Toc324075708"/>
      <w:bookmarkStart w:id="1" w:name="_Toc202168465"/>
      <w:bookmarkStart w:id="2" w:name="_Toc205803912"/>
      <w:r>
        <w:rPr>
          <w:rFonts w:ascii="Times New Roman" w:hAnsi="Times New Roman"/>
          <w:sz w:val="32"/>
          <w:szCs w:val="32"/>
        </w:rPr>
        <w:t>Update Contact Information</w:t>
      </w:r>
      <w:bookmarkEnd w:id="1"/>
      <w:bookmarkEnd w:id="2"/>
    </w:p>
    <w:p w:rsidR="00A537A5" w:rsidRDefault="00A537A5" w:rsidP="00495193">
      <w:pPr>
        <w:keepNext/>
        <w:keepLines/>
        <w:outlineLvl w:val="0"/>
        <w:rPr>
          <w:rFonts w:cs="Arial"/>
          <w:b/>
          <w:bCs/>
          <w:szCs w:val="24"/>
        </w:rPr>
      </w:pPr>
    </w:p>
    <w:p w:rsidR="00495193" w:rsidRDefault="00495193" w:rsidP="00495193">
      <w:pPr>
        <w:keepNext/>
        <w:keepLines/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  <w:bookmarkEnd w:id="0"/>
    </w:p>
    <w:p w:rsidR="00495193" w:rsidRPr="004974B7" w:rsidRDefault="00495193" w:rsidP="00495193">
      <w:pPr>
        <w:keepNext/>
        <w:keepLines/>
        <w:outlineLvl w:val="0"/>
        <w:rPr>
          <w:rFonts w:cs="Arial"/>
          <w:b/>
          <w:bCs/>
          <w:szCs w:val="24"/>
        </w:rPr>
      </w:pPr>
    </w:p>
    <w:p w:rsidR="00495193" w:rsidRPr="004974B7" w:rsidRDefault="003304D3" w:rsidP="00495193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bookmarkStart w:id="3" w:name="_Toc324075709"/>
      <w:r>
        <w:rPr>
          <w:bCs/>
          <w:szCs w:val="24"/>
        </w:rPr>
        <w:t>Update Contact Information</w:t>
      </w:r>
      <w:bookmarkEnd w:id="3"/>
      <w:r w:rsidR="00495193">
        <w:rPr>
          <w:bCs/>
          <w:szCs w:val="24"/>
        </w:rPr>
        <w:t xml:space="preserve"> </w:t>
      </w:r>
    </w:p>
    <w:p w:rsidR="00495193" w:rsidRPr="00F87504" w:rsidRDefault="00495193" w:rsidP="00495193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495193" w:rsidRPr="00F87504" w:rsidTr="00D42433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495193" w:rsidRPr="00121354" w:rsidRDefault="00495193" w:rsidP="00D42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495193" w:rsidRPr="00121354" w:rsidRDefault="00495193" w:rsidP="00D42433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495193" w:rsidRPr="00F87504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keepNext/>
              <w:keepLines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9C1526" w:rsidRDefault="00495193" w:rsidP="00D42433">
            <w:pPr>
              <w:keepNext/>
              <w:keepLines/>
              <w:rPr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497BA3">
              <w:rPr>
                <w:i/>
                <w:sz w:val="22"/>
                <w:szCs w:val="22"/>
              </w:rPr>
              <w:t>Home</w:t>
            </w:r>
            <w:r w:rsidRPr="00497BA3">
              <w:rPr>
                <w:sz w:val="22"/>
                <w:szCs w:val="22"/>
              </w:rPr>
              <w:t xml:space="preserve"> Page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974B7">
              <w:rPr>
                <w:bCs w:val="0"/>
                <w:sz w:val="22"/>
              </w:rPr>
              <w:sym w:font="Wingdings" w:char="F0E0"/>
            </w:r>
            <w:r w:rsidRPr="00F87504">
              <w:rPr>
                <w:b w:val="0"/>
                <w:sz w:val="22"/>
                <w:szCs w:val="22"/>
              </w:rPr>
              <w:t xml:space="preserve">, Click on </w:t>
            </w:r>
            <w:r w:rsidR="003304D3">
              <w:rPr>
                <w:sz w:val="22"/>
                <w:szCs w:val="22"/>
              </w:rPr>
              <w:t>Update Contact List</w:t>
            </w:r>
            <w:r w:rsidRPr="00F87504">
              <w:rPr>
                <w:b w:val="0"/>
                <w:sz w:val="22"/>
                <w:szCs w:val="22"/>
              </w:rPr>
              <w:t xml:space="preserve"> on the </w:t>
            </w:r>
            <w:r>
              <w:rPr>
                <w:b w:val="0"/>
                <w:sz w:val="22"/>
                <w:szCs w:val="22"/>
              </w:rPr>
              <w:t>access men</w:t>
            </w:r>
            <w:r w:rsidRPr="00F87504">
              <w:rPr>
                <w:b w:val="0"/>
                <w:sz w:val="22"/>
                <w:szCs w:val="22"/>
              </w:rPr>
              <w:t>u list</w:t>
            </w:r>
          </w:p>
          <w:p w:rsidR="00495193" w:rsidRPr="00F87504" w:rsidRDefault="00495193" w:rsidP="00D42433">
            <w:pPr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95193" w:rsidRPr="00F87504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C0" w:rsidRDefault="009C1526" w:rsidP="009C152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1526">
              <w:rPr>
                <w:sz w:val="22"/>
                <w:szCs w:val="22"/>
              </w:rPr>
              <w:t>Update Contact Information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C1526">
              <w:rPr>
                <w:sz w:val="22"/>
                <w:szCs w:val="22"/>
              </w:rPr>
              <w:t>Screen</w:t>
            </w:r>
            <w:r>
              <w:rPr>
                <w:b w:val="0"/>
                <w:sz w:val="22"/>
                <w:szCs w:val="22"/>
              </w:rPr>
              <w:t xml:space="preserve"> will be displayed in edit mode</w:t>
            </w:r>
            <w:r w:rsidRPr="009C1526">
              <w:rPr>
                <w:sz w:val="22"/>
                <w:szCs w:val="22"/>
              </w:rPr>
              <w:br/>
            </w:r>
          </w:p>
          <w:p w:rsidR="009C1526" w:rsidRDefault="009C1526" w:rsidP="009C1526">
            <w:pPr>
              <w:rPr>
                <w:sz w:val="22"/>
                <w:szCs w:val="22"/>
              </w:rPr>
            </w:pPr>
            <w:r w:rsidRPr="009C1526">
              <w:rPr>
                <w:noProof/>
                <w:sz w:val="22"/>
              </w:rPr>
              <w:lastRenderedPageBreak/>
              <w:drawing>
                <wp:inline distT="0" distB="0" distL="0" distR="0">
                  <wp:extent cx="4114800" cy="2756753"/>
                  <wp:effectExtent l="1905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756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526" w:rsidRPr="00F87504" w:rsidRDefault="009C1526" w:rsidP="009C1526">
            <w:pPr>
              <w:rPr>
                <w:b w:val="0"/>
                <w:sz w:val="22"/>
                <w:szCs w:val="22"/>
              </w:rPr>
            </w:pPr>
          </w:p>
        </w:tc>
      </w:tr>
      <w:tr w:rsidR="00B91BC0" w:rsidRPr="00F87504" w:rsidTr="00B91BC0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C0" w:rsidRDefault="00B91BC0" w:rsidP="00D42433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6" w:rsidRDefault="009C1526" w:rsidP="0042305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Review  Representing Company/Organization details</w:t>
            </w:r>
          </w:p>
          <w:p w:rsidR="009C1526" w:rsidRDefault="009C1526" w:rsidP="009C1526">
            <w:pPr>
              <w:ind w:left="360"/>
              <w:rPr>
                <w:b w:val="0"/>
                <w:sz w:val="22"/>
                <w:szCs w:val="22"/>
              </w:rPr>
            </w:pPr>
          </w:p>
          <w:p w:rsidR="009C1526" w:rsidRPr="00423056" w:rsidRDefault="009C1526" w:rsidP="00423056">
            <w:pPr>
              <w:numPr>
                <w:ilvl w:val="0"/>
                <w:numId w:val="4"/>
              </w:numPr>
              <w:ind w:left="720"/>
              <w:rPr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To update list, click on </w:t>
            </w:r>
            <w:r w:rsidRPr="009C1526">
              <w:rPr>
                <w:bCs w:val="0"/>
                <w:sz w:val="22"/>
                <w:szCs w:val="22"/>
              </w:rPr>
              <w:t>Add hyperlink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423056">
              <w:rPr>
                <w:b w:val="0"/>
                <w:bCs w:val="0"/>
                <w:sz w:val="22"/>
                <w:szCs w:val="22"/>
              </w:rPr>
              <w:br/>
            </w:r>
          </w:p>
          <w:p w:rsidR="00423056" w:rsidRPr="00D23A05" w:rsidRDefault="00423056" w:rsidP="00423056">
            <w:pPr>
              <w:numPr>
                <w:ilvl w:val="0"/>
                <w:numId w:val="4"/>
              </w:numPr>
              <w:ind w:left="720"/>
              <w:rPr>
                <w:sz w:val="22"/>
                <w:szCs w:val="22"/>
              </w:rPr>
            </w:pPr>
            <w:r w:rsidRPr="00D23A05">
              <w:rPr>
                <w:sz w:val="22"/>
                <w:szCs w:val="22"/>
              </w:rPr>
              <w:t xml:space="preserve">Search </w:t>
            </w:r>
            <w:r w:rsidRPr="00D23A05">
              <w:rPr>
                <w:b w:val="0"/>
                <w:sz w:val="22"/>
                <w:szCs w:val="22"/>
              </w:rPr>
              <w:t>for Representing Utility/Company</w:t>
            </w:r>
            <w:r w:rsidRPr="00D23A05">
              <w:rPr>
                <w:b w:val="0"/>
                <w:sz w:val="22"/>
                <w:szCs w:val="22"/>
              </w:rPr>
              <w:br/>
            </w:r>
          </w:p>
          <w:p w:rsidR="00423056" w:rsidRPr="00D23A05" w:rsidRDefault="00423056" w:rsidP="00423056">
            <w:pPr>
              <w:numPr>
                <w:ilvl w:val="0"/>
                <w:numId w:val="4"/>
              </w:numPr>
              <w:ind w:left="720"/>
              <w:rPr>
                <w:sz w:val="22"/>
                <w:szCs w:val="22"/>
              </w:rPr>
            </w:pPr>
            <w:r w:rsidRPr="00D23A05">
              <w:rPr>
                <w:b w:val="0"/>
                <w:sz w:val="22"/>
                <w:szCs w:val="22"/>
              </w:rPr>
              <w:t xml:space="preserve">Select </w:t>
            </w:r>
            <w:r w:rsidRPr="00D23A05">
              <w:rPr>
                <w:sz w:val="22"/>
                <w:szCs w:val="22"/>
              </w:rPr>
              <w:t xml:space="preserve">Checkbox </w:t>
            </w:r>
            <w:r w:rsidRPr="00D23A05">
              <w:rPr>
                <w:b w:val="0"/>
                <w:sz w:val="22"/>
                <w:szCs w:val="22"/>
              </w:rPr>
              <w:t>associated with Utility/Company that needs to be added to logged in users Representing list</w:t>
            </w:r>
            <w:r w:rsidRPr="00D23A05">
              <w:rPr>
                <w:b w:val="0"/>
                <w:sz w:val="22"/>
                <w:szCs w:val="22"/>
              </w:rPr>
              <w:br/>
            </w:r>
          </w:p>
          <w:p w:rsidR="00423056" w:rsidRPr="00D23A05" w:rsidRDefault="00423056" w:rsidP="00423056">
            <w:pPr>
              <w:numPr>
                <w:ilvl w:val="0"/>
                <w:numId w:val="4"/>
              </w:numPr>
              <w:ind w:left="720"/>
              <w:rPr>
                <w:sz w:val="22"/>
                <w:szCs w:val="22"/>
              </w:rPr>
            </w:pPr>
            <w:r w:rsidRPr="00D23A05">
              <w:rPr>
                <w:b w:val="0"/>
                <w:sz w:val="22"/>
                <w:szCs w:val="22"/>
              </w:rPr>
              <w:t xml:space="preserve">Click on </w:t>
            </w:r>
            <w:r w:rsidRPr="00D23A05">
              <w:rPr>
                <w:sz w:val="22"/>
                <w:szCs w:val="22"/>
              </w:rPr>
              <w:t>Select  Button</w:t>
            </w:r>
            <w:r>
              <w:rPr>
                <w:sz w:val="22"/>
                <w:szCs w:val="22"/>
              </w:rPr>
              <w:br/>
            </w:r>
          </w:p>
          <w:p w:rsidR="00423056" w:rsidRPr="00D23A05" w:rsidRDefault="00423056" w:rsidP="00423056">
            <w:pPr>
              <w:numPr>
                <w:ilvl w:val="0"/>
                <w:numId w:val="4"/>
              </w:numPr>
              <w:ind w:left="72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 xml:space="preserve">Update Button </w:t>
            </w:r>
            <w:r>
              <w:rPr>
                <w:b w:val="0"/>
                <w:sz w:val="22"/>
                <w:szCs w:val="22"/>
              </w:rPr>
              <w:t>to save updated contacts</w:t>
            </w:r>
          </w:p>
          <w:p w:rsidR="00423056" w:rsidRPr="00D23A05" w:rsidRDefault="00423056" w:rsidP="00423056">
            <w:pPr>
              <w:ind w:left="720"/>
              <w:rPr>
                <w:sz w:val="22"/>
                <w:szCs w:val="22"/>
              </w:rPr>
            </w:pPr>
          </w:p>
          <w:p w:rsidR="00423056" w:rsidRDefault="00423056" w:rsidP="00423056">
            <w:pPr>
              <w:jc w:val="center"/>
              <w:rPr>
                <w:noProof/>
                <w:sz w:val="22"/>
              </w:rPr>
            </w:pPr>
          </w:p>
          <w:p w:rsidR="00423056" w:rsidRPr="00D23A05" w:rsidRDefault="00423056" w:rsidP="00423056">
            <w:pPr>
              <w:jc w:val="center"/>
              <w:rPr>
                <w:sz w:val="22"/>
                <w:szCs w:val="22"/>
              </w:rPr>
            </w:pPr>
            <w:r w:rsidRPr="00D23A05">
              <w:rPr>
                <w:noProof/>
                <w:sz w:val="22"/>
              </w:rPr>
              <w:drawing>
                <wp:inline distT="0" distB="0" distL="0" distR="0">
                  <wp:extent cx="4114800" cy="2585981"/>
                  <wp:effectExtent l="19050" t="0" r="0" b="0"/>
                  <wp:docPr id="2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58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BC0" w:rsidRDefault="00B91BC0" w:rsidP="00423056">
            <w:pPr>
              <w:rPr>
                <w:sz w:val="22"/>
              </w:rPr>
            </w:pPr>
          </w:p>
        </w:tc>
      </w:tr>
      <w:tr w:rsidR="00495193" w:rsidRPr="00F87504" w:rsidTr="00D42433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Default="00423056" w:rsidP="0042305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 remove a Representing Company/Organization</w:t>
            </w:r>
          </w:p>
          <w:p w:rsidR="00423056" w:rsidRDefault="00423056" w:rsidP="00423056">
            <w:pPr>
              <w:rPr>
                <w:b w:val="0"/>
                <w:sz w:val="22"/>
                <w:szCs w:val="22"/>
              </w:rPr>
            </w:pPr>
          </w:p>
          <w:p w:rsidR="00423056" w:rsidRPr="00423056" w:rsidRDefault="00423056" w:rsidP="00423056">
            <w:pPr>
              <w:numPr>
                <w:ilvl w:val="0"/>
                <w:numId w:val="4"/>
              </w:numPr>
              <w:ind w:left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Highlight Representing Name  and click on </w:t>
            </w:r>
            <w:r w:rsidRPr="00423056">
              <w:rPr>
                <w:sz w:val="22"/>
                <w:szCs w:val="22"/>
              </w:rPr>
              <w:t>Remove hyperlink</w:t>
            </w:r>
          </w:p>
          <w:p w:rsidR="00423056" w:rsidRDefault="00423056" w:rsidP="00C65F31">
            <w:pPr>
              <w:ind w:left="720"/>
              <w:rPr>
                <w:b w:val="0"/>
                <w:sz w:val="22"/>
                <w:szCs w:val="22"/>
              </w:rPr>
            </w:pPr>
          </w:p>
          <w:p w:rsidR="00423056" w:rsidRDefault="00423056" w:rsidP="00423056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9650" cy="495300"/>
                  <wp:effectExtent l="1905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056" w:rsidRPr="00F87504" w:rsidRDefault="00423056" w:rsidP="00423056">
            <w:pPr>
              <w:rPr>
                <w:b w:val="0"/>
                <w:sz w:val="22"/>
                <w:szCs w:val="22"/>
              </w:rPr>
            </w:pPr>
          </w:p>
        </w:tc>
      </w:tr>
      <w:tr w:rsidR="00495193" w:rsidRPr="00F87504" w:rsidTr="00D42433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C0" w:rsidRDefault="00C65F31" w:rsidP="00B91BC0">
            <w:pPr>
              <w:ind w:left="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To Change Password</w:t>
            </w:r>
          </w:p>
          <w:p w:rsidR="00C65F31" w:rsidRDefault="00C65F31" w:rsidP="00C65F31">
            <w:pPr>
              <w:rPr>
                <w:b w:val="0"/>
                <w:sz w:val="22"/>
                <w:szCs w:val="22"/>
              </w:rPr>
            </w:pPr>
          </w:p>
          <w:p w:rsidR="00C65F31" w:rsidRPr="00C65F31" w:rsidRDefault="00C65F31" w:rsidP="00C65F31">
            <w:pPr>
              <w:numPr>
                <w:ilvl w:val="0"/>
                <w:numId w:val="4"/>
              </w:numPr>
              <w:ind w:left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 w:rsidRPr="00423056">
              <w:rPr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set Password Button </w:t>
            </w:r>
            <w:r>
              <w:rPr>
                <w:sz w:val="22"/>
                <w:szCs w:val="22"/>
              </w:rPr>
              <w:br/>
            </w:r>
          </w:p>
          <w:p w:rsidR="00C65F31" w:rsidRDefault="00C65F31" w:rsidP="00C65F31">
            <w:pPr>
              <w:numPr>
                <w:ilvl w:val="0"/>
                <w:numId w:val="4"/>
              </w:numPr>
              <w:ind w:left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Enter </w:t>
            </w:r>
            <w:r>
              <w:rPr>
                <w:sz w:val="22"/>
                <w:szCs w:val="22"/>
              </w:rPr>
              <w:t>Old Password</w:t>
            </w:r>
            <w:r>
              <w:rPr>
                <w:sz w:val="22"/>
                <w:szCs w:val="22"/>
              </w:rPr>
              <w:br/>
            </w:r>
          </w:p>
          <w:p w:rsidR="00C65F31" w:rsidRDefault="00C65F31" w:rsidP="00C65F31">
            <w:pPr>
              <w:numPr>
                <w:ilvl w:val="0"/>
                <w:numId w:val="4"/>
              </w:numPr>
              <w:ind w:left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Enter </w:t>
            </w:r>
            <w:r>
              <w:rPr>
                <w:sz w:val="22"/>
                <w:szCs w:val="22"/>
              </w:rPr>
              <w:t>New Password</w:t>
            </w:r>
            <w:r>
              <w:rPr>
                <w:sz w:val="22"/>
                <w:szCs w:val="22"/>
              </w:rPr>
              <w:br/>
            </w:r>
          </w:p>
          <w:p w:rsidR="00C65F31" w:rsidRPr="00C65F31" w:rsidRDefault="00C65F31" w:rsidP="00C65F31">
            <w:pPr>
              <w:numPr>
                <w:ilvl w:val="0"/>
                <w:numId w:val="4"/>
              </w:numPr>
              <w:ind w:left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Enter </w:t>
            </w:r>
            <w:r>
              <w:rPr>
                <w:sz w:val="22"/>
                <w:szCs w:val="22"/>
              </w:rPr>
              <w:t>Confirm New Password</w:t>
            </w:r>
            <w:r>
              <w:rPr>
                <w:sz w:val="22"/>
                <w:szCs w:val="22"/>
              </w:rPr>
              <w:br/>
            </w:r>
          </w:p>
          <w:p w:rsidR="00C65F31" w:rsidRPr="00423056" w:rsidRDefault="00C65F31" w:rsidP="00C65F31">
            <w:pPr>
              <w:numPr>
                <w:ilvl w:val="0"/>
                <w:numId w:val="4"/>
              </w:numPr>
              <w:ind w:left="720"/>
              <w:rPr>
                <w:b w:val="0"/>
                <w:sz w:val="22"/>
                <w:szCs w:val="22"/>
              </w:rPr>
            </w:pPr>
            <w:r w:rsidRPr="00C65F31"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Submit Button</w:t>
            </w:r>
          </w:p>
          <w:p w:rsidR="00C65F31" w:rsidRDefault="00C65F31" w:rsidP="00B91BC0">
            <w:pPr>
              <w:ind w:left="12"/>
              <w:rPr>
                <w:b w:val="0"/>
                <w:sz w:val="22"/>
              </w:rPr>
            </w:pPr>
          </w:p>
          <w:p w:rsidR="00C65F31" w:rsidRDefault="00C65F31" w:rsidP="00B91BC0">
            <w:pPr>
              <w:ind w:left="12"/>
              <w:rPr>
                <w:b w:val="0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9650" cy="131445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193" w:rsidRPr="00F87504" w:rsidTr="00C65F31">
        <w:trPr>
          <w:trHeight w:val="35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C0" w:rsidRPr="00C65F31" w:rsidRDefault="00C65F31" w:rsidP="00C65F31">
            <w:pPr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Update Button</w:t>
            </w:r>
            <w:r w:rsidRPr="00C65F31">
              <w:rPr>
                <w:b w:val="0"/>
                <w:sz w:val="22"/>
                <w:szCs w:val="22"/>
              </w:rPr>
              <w:t xml:space="preserve"> to save changes</w:t>
            </w:r>
          </w:p>
        </w:tc>
      </w:tr>
      <w:tr w:rsidR="00495193" w:rsidRPr="00F87504" w:rsidTr="00B91BC0">
        <w:trPr>
          <w:cnfStyle w:val="010000000000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1" w:rsidRDefault="00C65F31" w:rsidP="00C65F31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These updates will be reflected throughout the application on all Notification Lists, Active Party Lists, Master Mailing Lists, etc. to which the logged in user has subscribed.  </w:t>
            </w:r>
          </w:p>
          <w:p w:rsidR="00495193" w:rsidRPr="00F87504" w:rsidRDefault="007D6C3F" w:rsidP="00C65F31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C65F31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495193" w:rsidRDefault="00495193" w:rsidP="00495193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5F04A9" w:rsidRPr="00586F38" w:rsidRDefault="005F04A9" w:rsidP="00586F38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586F38" w:rsidSect="00840C91">
      <w:headerReference w:type="default" r:id="rId12"/>
      <w:footerReference w:type="default" r:id="rId13"/>
      <w:footerReference w:type="first" r:id="rId14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F60" w:rsidRDefault="00CD0F60" w:rsidP="00426CDC">
      <w:r>
        <w:separator/>
      </w:r>
    </w:p>
  </w:endnote>
  <w:endnote w:type="continuationSeparator" w:id="0">
    <w:p w:rsidR="00CD0F60" w:rsidRDefault="00CD0F60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8752F0" w:rsidRPr="00B46FAA" w:rsidRDefault="008752F0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3D6BD4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3D6BD4" w:rsidRPr="00B46FAA">
              <w:rPr>
                <w:sz w:val="20"/>
                <w:szCs w:val="20"/>
              </w:rPr>
              <w:fldChar w:fldCharType="separate"/>
            </w:r>
            <w:r w:rsidR="00A537A5">
              <w:rPr>
                <w:noProof/>
                <w:sz w:val="20"/>
                <w:szCs w:val="20"/>
              </w:rPr>
              <w:t>1</w:t>
            </w:r>
            <w:r w:rsidR="003D6BD4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8752F0" w:rsidRPr="00B46FAA" w:rsidRDefault="008752F0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 w:rsidR="009C1526">
          <w:rPr>
            <w:sz w:val="20"/>
            <w:szCs w:val="20"/>
          </w:rPr>
          <w:t>External Registered User – Update Contact Information</w:t>
        </w:r>
      </w:p>
      <w:p w:rsidR="008752F0" w:rsidRDefault="003D6BD4">
        <w:pPr>
          <w:pStyle w:val="Footer"/>
          <w:jc w:val="right"/>
        </w:pPr>
      </w:p>
    </w:sdtContent>
  </w:sdt>
  <w:p w:rsidR="008752F0" w:rsidRDefault="008752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2B" w:rsidRPr="00C032B4" w:rsidRDefault="00B4492B" w:rsidP="005619A8">
    <w:pPr>
      <w:pStyle w:val="Footer"/>
      <w:jc w:val="right"/>
    </w:pPr>
    <w:r w:rsidRPr="00C032B4">
      <w:t xml:space="preserve">Page </w:t>
    </w:r>
    <w:r w:rsidR="003D6BD4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3D6BD4" w:rsidRPr="00C032B4">
      <w:rPr>
        <w:rStyle w:val="PageNumber"/>
      </w:rPr>
      <w:fldChar w:fldCharType="separate"/>
    </w:r>
    <w:r w:rsidR="005E2477">
      <w:rPr>
        <w:rStyle w:val="PageNumber"/>
        <w:noProof/>
      </w:rPr>
      <w:t>28</w:t>
    </w:r>
    <w:r w:rsidR="003D6BD4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3D6BD4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3D6BD4" w:rsidRPr="00C032B4">
      <w:rPr>
        <w:rStyle w:val="PageNumber"/>
      </w:rPr>
      <w:fldChar w:fldCharType="separate"/>
    </w:r>
    <w:r w:rsidR="005E2477">
      <w:rPr>
        <w:rStyle w:val="PageNumber"/>
        <w:noProof/>
      </w:rPr>
      <w:t>56</w:t>
    </w:r>
    <w:r w:rsidR="003D6BD4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F60" w:rsidRDefault="00CD0F60" w:rsidP="00426CDC">
      <w:r>
        <w:separator/>
      </w:r>
    </w:p>
  </w:footnote>
  <w:footnote w:type="continuationSeparator" w:id="0">
    <w:p w:rsidR="00CD0F60" w:rsidRDefault="00CD0F60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46" w:rsidRDefault="00042646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46" w:rsidRDefault="00042646">
    <w:pPr>
      <w:pStyle w:val="Header"/>
    </w:pPr>
  </w:p>
  <w:p w:rsidR="00042646" w:rsidRDefault="000426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1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6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7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6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6"/>
  </w:num>
  <w:num w:numId="4">
    <w:abstractNumId w:val="28"/>
  </w:num>
  <w:num w:numId="5">
    <w:abstractNumId w:val="6"/>
  </w:num>
  <w:num w:numId="6">
    <w:abstractNumId w:val="35"/>
  </w:num>
  <w:num w:numId="7">
    <w:abstractNumId w:val="0"/>
  </w:num>
  <w:num w:numId="8">
    <w:abstractNumId w:val="19"/>
  </w:num>
  <w:num w:numId="9">
    <w:abstractNumId w:val="4"/>
  </w:num>
  <w:num w:numId="10">
    <w:abstractNumId w:val="30"/>
  </w:num>
  <w:num w:numId="11">
    <w:abstractNumId w:val="36"/>
  </w:num>
  <w:num w:numId="12">
    <w:abstractNumId w:val="14"/>
  </w:num>
  <w:num w:numId="13">
    <w:abstractNumId w:val="38"/>
  </w:num>
  <w:num w:numId="14">
    <w:abstractNumId w:val="18"/>
  </w:num>
  <w:num w:numId="15">
    <w:abstractNumId w:val="32"/>
  </w:num>
  <w:num w:numId="16">
    <w:abstractNumId w:val="17"/>
  </w:num>
  <w:num w:numId="17">
    <w:abstractNumId w:val="7"/>
  </w:num>
  <w:num w:numId="18">
    <w:abstractNumId w:val="39"/>
  </w:num>
  <w:num w:numId="19">
    <w:abstractNumId w:val="12"/>
  </w:num>
  <w:num w:numId="20">
    <w:abstractNumId w:val="5"/>
  </w:num>
  <w:num w:numId="21">
    <w:abstractNumId w:val="23"/>
  </w:num>
  <w:num w:numId="22">
    <w:abstractNumId w:val="9"/>
  </w:num>
  <w:num w:numId="23">
    <w:abstractNumId w:val="31"/>
  </w:num>
  <w:num w:numId="24">
    <w:abstractNumId w:val="41"/>
  </w:num>
  <w:num w:numId="25">
    <w:abstractNumId w:val="3"/>
  </w:num>
  <w:num w:numId="26">
    <w:abstractNumId w:val="40"/>
  </w:num>
  <w:num w:numId="27">
    <w:abstractNumId w:val="25"/>
  </w:num>
  <w:num w:numId="28">
    <w:abstractNumId w:val="1"/>
  </w:num>
  <w:num w:numId="29">
    <w:abstractNumId w:val="37"/>
  </w:num>
  <w:num w:numId="30">
    <w:abstractNumId w:val="16"/>
  </w:num>
  <w:num w:numId="31">
    <w:abstractNumId w:val="10"/>
  </w:num>
  <w:num w:numId="32">
    <w:abstractNumId w:val="13"/>
  </w:num>
  <w:num w:numId="33">
    <w:abstractNumId w:val="2"/>
  </w:num>
  <w:num w:numId="34">
    <w:abstractNumId w:val="21"/>
  </w:num>
  <w:num w:numId="35">
    <w:abstractNumId w:val="15"/>
  </w:num>
  <w:num w:numId="36">
    <w:abstractNumId w:val="27"/>
  </w:num>
  <w:num w:numId="37">
    <w:abstractNumId w:val="20"/>
  </w:num>
  <w:num w:numId="38">
    <w:abstractNumId w:val="24"/>
  </w:num>
  <w:num w:numId="39">
    <w:abstractNumId w:val="8"/>
  </w:num>
  <w:num w:numId="40">
    <w:abstractNumId w:val="34"/>
  </w:num>
  <w:num w:numId="41">
    <w:abstractNumId w:val="29"/>
  </w:num>
  <w:num w:numId="42">
    <w:abstractNumId w:val="2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2D9D"/>
    <w:rsid w:val="00021504"/>
    <w:rsid w:val="00031946"/>
    <w:rsid w:val="00035B97"/>
    <w:rsid w:val="00042646"/>
    <w:rsid w:val="00043467"/>
    <w:rsid w:val="00062163"/>
    <w:rsid w:val="000B2030"/>
    <w:rsid w:val="000B6D60"/>
    <w:rsid w:val="000C049C"/>
    <w:rsid w:val="000C4836"/>
    <w:rsid w:val="000D0F14"/>
    <w:rsid w:val="000E0D30"/>
    <w:rsid w:val="000E1222"/>
    <w:rsid w:val="000E67F4"/>
    <w:rsid w:val="000F5558"/>
    <w:rsid w:val="001004FE"/>
    <w:rsid w:val="001010D4"/>
    <w:rsid w:val="00121354"/>
    <w:rsid w:val="0012386A"/>
    <w:rsid w:val="0014319A"/>
    <w:rsid w:val="00143AEA"/>
    <w:rsid w:val="00146870"/>
    <w:rsid w:val="00166014"/>
    <w:rsid w:val="001670CF"/>
    <w:rsid w:val="00181CE3"/>
    <w:rsid w:val="00186428"/>
    <w:rsid w:val="00186D90"/>
    <w:rsid w:val="00195D57"/>
    <w:rsid w:val="001A14C2"/>
    <w:rsid w:val="001B02FB"/>
    <w:rsid w:val="001B2C80"/>
    <w:rsid w:val="001B2E3A"/>
    <w:rsid w:val="001C1251"/>
    <w:rsid w:val="001C22B0"/>
    <w:rsid w:val="001C56F8"/>
    <w:rsid w:val="001E0F23"/>
    <w:rsid w:val="001F793E"/>
    <w:rsid w:val="0022353F"/>
    <w:rsid w:val="002418BA"/>
    <w:rsid w:val="00244CF0"/>
    <w:rsid w:val="00247BF4"/>
    <w:rsid w:val="00250668"/>
    <w:rsid w:val="00255802"/>
    <w:rsid w:val="002876B7"/>
    <w:rsid w:val="00295DC3"/>
    <w:rsid w:val="002A0F35"/>
    <w:rsid w:val="002A5470"/>
    <w:rsid w:val="002B2B48"/>
    <w:rsid w:val="002E587A"/>
    <w:rsid w:val="002E5CC4"/>
    <w:rsid w:val="002F40D3"/>
    <w:rsid w:val="002F593F"/>
    <w:rsid w:val="002F6952"/>
    <w:rsid w:val="0030652C"/>
    <w:rsid w:val="00321C8B"/>
    <w:rsid w:val="003304D3"/>
    <w:rsid w:val="00332A7A"/>
    <w:rsid w:val="00363B33"/>
    <w:rsid w:val="0036448E"/>
    <w:rsid w:val="00367E6B"/>
    <w:rsid w:val="0038437A"/>
    <w:rsid w:val="0039146D"/>
    <w:rsid w:val="003B1104"/>
    <w:rsid w:val="003B225E"/>
    <w:rsid w:val="003B38EC"/>
    <w:rsid w:val="003B4074"/>
    <w:rsid w:val="003B41C3"/>
    <w:rsid w:val="003B62BE"/>
    <w:rsid w:val="003D5F57"/>
    <w:rsid w:val="003D6BD4"/>
    <w:rsid w:val="003E4360"/>
    <w:rsid w:val="003E4454"/>
    <w:rsid w:val="003E7892"/>
    <w:rsid w:val="00423056"/>
    <w:rsid w:val="0042530B"/>
    <w:rsid w:val="00426CDC"/>
    <w:rsid w:val="00432860"/>
    <w:rsid w:val="00443641"/>
    <w:rsid w:val="00451E16"/>
    <w:rsid w:val="00457A9F"/>
    <w:rsid w:val="004730BD"/>
    <w:rsid w:val="00474176"/>
    <w:rsid w:val="0047756A"/>
    <w:rsid w:val="00491493"/>
    <w:rsid w:val="00495193"/>
    <w:rsid w:val="004974B7"/>
    <w:rsid w:val="00497BA3"/>
    <w:rsid w:val="004A02B2"/>
    <w:rsid w:val="004B7EE4"/>
    <w:rsid w:val="004E3D15"/>
    <w:rsid w:val="004E6941"/>
    <w:rsid w:val="004E7F33"/>
    <w:rsid w:val="00501582"/>
    <w:rsid w:val="005059AD"/>
    <w:rsid w:val="00507297"/>
    <w:rsid w:val="0053201D"/>
    <w:rsid w:val="005619A8"/>
    <w:rsid w:val="00573EC3"/>
    <w:rsid w:val="00583399"/>
    <w:rsid w:val="0058541B"/>
    <w:rsid w:val="00586F38"/>
    <w:rsid w:val="00586F82"/>
    <w:rsid w:val="00594BBE"/>
    <w:rsid w:val="005A03F8"/>
    <w:rsid w:val="005B26D4"/>
    <w:rsid w:val="005B347F"/>
    <w:rsid w:val="005D1781"/>
    <w:rsid w:val="005E2477"/>
    <w:rsid w:val="005E395F"/>
    <w:rsid w:val="005F04A9"/>
    <w:rsid w:val="00644EFF"/>
    <w:rsid w:val="00645012"/>
    <w:rsid w:val="006722F6"/>
    <w:rsid w:val="00686B98"/>
    <w:rsid w:val="006A529B"/>
    <w:rsid w:val="006A70FC"/>
    <w:rsid w:val="006B3ADD"/>
    <w:rsid w:val="006C221E"/>
    <w:rsid w:val="006C77F5"/>
    <w:rsid w:val="006C7FD3"/>
    <w:rsid w:val="006E655A"/>
    <w:rsid w:val="007000B2"/>
    <w:rsid w:val="00730177"/>
    <w:rsid w:val="00737624"/>
    <w:rsid w:val="00757888"/>
    <w:rsid w:val="00762F04"/>
    <w:rsid w:val="00776E48"/>
    <w:rsid w:val="00782240"/>
    <w:rsid w:val="00784AF1"/>
    <w:rsid w:val="0078543A"/>
    <w:rsid w:val="00791DBD"/>
    <w:rsid w:val="007A2C26"/>
    <w:rsid w:val="007A4806"/>
    <w:rsid w:val="007A7CF2"/>
    <w:rsid w:val="007B0F57"/>
    <w:rsid w:val="007B22C0"/>
    <w:rsid w:val="007B669A"/>
    <w:rsid w:val="007C00FE"/>
    <w:rsid w:val="007D6C3F"/>
    <w:rsid w:val="007E3215"/>
    <w:rsid w:val="007F31F4"/>
    <w:rsid w:val="008011A0"/>
    <w:rsid w:val="008021A8"/>
    <w:rsid w:val="008101D8"/>
    <w:rsid w:val="008104DF"/>
    <w:rsid w:val="008107DF"/>
    <w:rsid w:val="00820CFF"/>
    <w:rsid w:val="00824C26"/>
    <w:rsid w:val="00825902"/>
    <w:rsid w:val="008326C9"/>
    <w:rsid w:val="0083351B"/>
    <w:rsid w:val="00840C91"/>
    <w:rsid w:val="00841499"/>
    <w:rsid w:val="00862255"/>
    <w:rsid w:val="00867761"/>
    <w:rsid w:val="008735C2"/>
    <w:rsid w:val="00874F53"/>
    <w:rsid w:val="008752F0"/>
    <w:rsid w:val="00884CA6"/>
    <w:rsid w:val="00891824"/>
    <w:rsid w:val="008950D6"/>
    <w:rsid w:val="008A370F"/>
    <w:rsid w:val="008A3DA8"/>
    <w:rsid w:val="008D05E2"/>
    <w:rsid w:val="008E398F"/>
    <w:rsid w:val="008E4A71"/>
    <w:rsid w:val="008F2ACA"/>
    <w:rsid w:val="008F63CA"/>
    <w:rsid w:val="0091114B"/>
    <w:rsid w:val="00932B1C"/>
    <w:rsid w:val="0093735F"/>
    <w:rsid w:val="009430D1"/>
    <w:rsid w:val="0095157E"/>
    <w:rsid w:val="009634EE"/>
    <w:rsid w:val="00971E3B"/>
    <w:rsid w:val="009B4672"/>
    <w:rsid w:val="009B4B92"/>
    <w:rsid w:val="009B6A06"/>
    <w:rsid w:val="009C1526"/>
    <w:rsid w:val="009C1B6C"/>
    <w:rsid w:val="009D225A"/>
    <w:rsid w:val="009E2EDF"/>
    <w:rsid w:val="009E3B9E"/>
    <w:rsid w:val="009E4622"/>
    <w:rsid w:val="009F398A"/>
    <w:rsid w:val="00A068DB"/>
    <w:rsid w:val="00A07156"/>
    <w:rsid w:val="00A43F76"/>
    <w:rsid w:val="00A52447"/>
    <w:rsid w:val="00A537A5"/>
    <w:rsid w:val="00A5599A"/>
    <w:rsid w:val="00A63D60"/>
    <w:rsid w:val="00A67DAE"/>
    <w:rsid w:val="00A848C9"/>
    <w:rsid w:val="00AA5100"/>
    <w:rsid w:val="00AA52E6"/>
    <w:rsid w:val="00AB069F"/>
    <w:rsid w:val="00AC003B"/>
    <w:rsid w:val="00AF2447"/>
    <w:rsid w:val="00AF2968"/>
    <w:rsid w:val="00AF68E4"/>
    <w:rsid w:val="00B41061"/>
    <w:rsid w:val="00B4492B"/>
    <w:rsid w:val="00B46FAA"/>
    <w:rsid w:val="00B5139F"/>
    <w:rsid w:val="00B52C87"/>
    <w:rsid w:val="00B83D62"/>
    <w:rsid w:val="00B83EC0"/>
    <w:rsid w:val="00B91BC0"/>
    <w:rsid w:val="00BA7BBE"/>
    <w:rsid w:val="00BC0783"/>
    <w:rsid w:val="00BC55FD"/>
    <w:rsid w:val="00BE377A"/>
    <w:rsid w:val="00BF3191"/>
    <w:rsid w:val="00C27201"/>
    <w:rsid w:val="00C34AC7"/>
    <w:rsid w:val="00C4776F"/>
    <w:rsid w:val="00C50865"/>
    <w:rsid w:val="00C615A9"/>
    <w:rsid w:val="00C65F31"/>
    <w:rsid w:val="00CA0D97"/>
    <w:rsid w:val="00CA4452"/>
    <w:rsid w:val="00CC2C1F"/>
    <w:rsid w:val="00CC314C"/>
    <w:rsid w:val="00CD0680"/>
    <w:rsid w:val="00CD0F60"/>
    <w:rsid w:val="00CE1648"/>
    <w:rsid w:val="00CE4C11"/>
    <w:rsid w:val="00D10B34"/>
    <w:rsid w:val="00D1611B"/>
    <w:rsid w:val="00D25C2B"/>
    <w:rsid w:val="00D3776F"/>
    <w:rsid w:val="00D4668E"/>
    <w:rsid w:val="00D46D29"/>
    <w:rsid w:val="00D515E9"/>
    <w:rsid w:val="00D5395E"/>
    <w:rsid w:val="00D727C2"/>
    <w:rsid w:val="00D84378"/>
    <w:rsid w:val="00D850D0"/>
    <w:rsid w:val="00DB326F"/>
    <w:rsid w:val="00DB4FB2"/>
    <w:rsid w:val="00DB6582"/>
    <w:rsid w:val="00DC7FD5"/>
    <w:rsid w:val="00DD3F29"/>
    <w:rsid w:val="00DD650D"/>
    <w:rsid w:val="00DD7932"/>
    <w:rsid w:val="00DF1C86"/>
    <w:rsid w:val="00DF2A6A"/>
    <w:rsid w:val="00E01FF1"/>
    <w:rsid w:val="00E031D6"/>
    <w:rsid w:val="00E035F4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F07A21"/>
    <w:rsid w:val="00F10ACF"/>
    <w:rsid w:val="00F10D3F"/>
    <w:rsid w:val="00F41CD8"/>
    <w:rsid w:val="00F57AE7"/>
    <w:rsid w:val="00F748A5"/>
    <w:rsid w:val="00F75DAA"/>
    <w:rsid w:val="00F80955"/>
    <w:rsid w:val="00F95FC0"/>
    <w:rsid w:val="00FD2F2A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B632-DF09-4A5B-AF6A-8473E6DF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243</Words>
  <Characters>1207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6</cp:revision>
  <dcterms:created xsi:type="dcterms:W3CDTF">2012-05-27T19:09:00Z</dcterms:created>
  <dcterms:modified xsi:type="dcterms:W3CDTF">2012-05-28T00:39:00Z</dcterms:modified>
</cp:coreProperties>
</file>