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6"/>
      </w:tblGrid>
      <w:tr w:rsidR="00310B2F" w14:paraId="6978B518" w14:textId="77777777" w:rsidTr="00145EBE">
        <w:tc>
          <w:tcPr>
            <w:tcW w:w="5076" w:type="dxa"/>
          </w:tcPr>
          <w:p w14:paraId="3064B950" w14:textId="77777777" w:rsidR="00310B2F" w:rsidRDefault="00310B2F" w:rsidP="0031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</w:rPr>
                  <w:t>MAINE</w:t>
                </w:r>
              </w:smartTag>
            </w:smartTag>
          </w:p>
          <w:p w14:paraId="33674491" w14:textId="2325F427" w:rsidR="00310B2F" w:rsidRDefault="00310B2F" w:rsidP="0031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UTILITIES COMMISSION</w:t>
            </w:r>
          </w:p>
        </w:tc>
        <w:tc>
          <w:tcPr>
            <w:tcW w:w="5076" w:type="dxa"/>
            <w:vAlign w:val="center"/>
          </w:tcPr>
          <w:p w14:paraId="1BBE2AB2" w14:textId="73263CD0" w:rsidR="00310B2F" w:rsidRDefault="00310B2F" w:rsidP="00AA7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Docket No. 2024-00235</w:t>
            </w:r>
          </w:p>
        </w:tc>
      </w:tr>
      <w:tr w:rsidR="00310B2F" w14:paraId="3A4BC99B" w14:textId="77777777" w:rsidTr="009B6B1F">
        <w:tc>
          <w:tcPr>
            <w:tcW w:w="5076" w:type="dxa"/>
          </w:tcPr>
          <w:p w14:paraId="56C85008" w14:textId="77777777" w:rsidR="00310B2F" w:rsidRDefault="00310B2F" w:rsidP="00B944E0">
            <w:pPr>
              <w:rPr>
                <w:rFonts w:ascii="Arial" w:hAnsi="Arial" w:cs="Arial"/>
              </w:rPr>
            </w:pPr>
          </w:p>
        </w:tc>
        <w:tc>
          <w:tcPr>
            <w:tcW w:w="5076" w:type="dxa"/>
            <w:vAlign w:val="center"/>
          </w:tcPr>
          <w:p w14:paraId="70D1AE80" w14:textId="77777777" w:rsidR="00160BDB" w:rsidRDefault="00160BDB" w:rsidP="009B6B1F">
            <w:pPr>
              <w:rPr>
                <w:rFonts w:ascii="Arial" w:hAnsi="Arial" w:cs="Arial"/>
              </w:rPr>
            </w:pPr>
          </w:p>
          <w:p w14:paraId="0AD41FDA" w14:textId="06D692FD" w:rsidR="00145EBE" w:rsidRDefault="00310B2F" w:rsidP="009B6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[Month, Day] 2024</w:t>
            </w:r>
          </w:p>
          <w:p w14:paraId="5DB3157A" w14:textId="446AA58D" w:rsidR="00160BDB" w:rsidRDefault="00160BDB" w:rsidP="009B6B1F">
            <w:pPr>
              <w:rPr>
                <w:rFonts w:ascii="Arial" w:hAnsi="Arial" w:cs="Arial"/>
              </w:rPr>
            </w:pPr>
          </w:p>
        </w:tc>
      </w:tr>
      <w:tr w:rsidR="00310B2F" w14:paraId="0C8E04D8" w14:textId="77777777" w:rsidTr="009B6B1F">
        <w:tc>
          <w:tcPr>
            <w:tcW w:w="5076" w:type="dxa"/>
            <w:tcBorders>
              <w:bottom w:val="single" w:sz="4" w:space="0" w:color="auto"/>
            </w:tcBorders>
          </w:tcPr>
          <w:p w14:paraId="391B0136" w14:textId="5C0A4C82" w:rsidR="00310B2F" w:rsidRDefault="00310B2F" w:rsidP="0031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MAINE PUBLIC UTILITIES COMMISSION</w:t>
            </w:r>
          </w:p>
          <w:p w14:paraId="08820273" w14:textId="219D5FB9" w:rsidR="00310B2F" w:rsidRDefault="00310B2F" w:rsidP="00B944E0">
            <w:pPr>
              <w:rPr>
                <w:rFonts w:ascii="Arial" w:hAnsi="Arial" w:cs="Arial"/>
              </w:rPr>
            </w:pPr>
            <w:r w:rsidRPr="00786A35">
              <w:rPr>
                <w:rFonts w:ascii="Arial" w:hAnsi="Arial" w:cs="Arial"/>
              </w:rPr>
              <w:t xml:space="preserve">Request for Proposals for the </w:t>
            </w:r>
            <w:r w:rsidRPr="00B944E0">
              <w:rPr>
                <w:rFonts w:ascii="Arial" w:hAnsi="Arial" w:cs="Arial"/>
              </w:rPr>
              <w:t>Sale of Energy and Renewable Energy Credits to Promote the Reuse of Contaminated Land Pursuant to 35-A M.R.S. § 3210-J</w:t>
            </w:r>
          </w:p>
        </w:tc>
        <w:tc>
          <w:tcPr>
            <w:tcW w:w="5076" w:type="dxa"/>
            <w:tcBorders>
              <w:bottom w:val="single" w:sz="4" w:space="0" w:color="auto"/>
            </w:tcBorders>
            <w:vAlign w:val="center"/>
          </w:tcPr>
          <w:p w14:paraId="7EA49FA9" w14:textId="3F5959B5" w:rsidR="00310B2F" w:rsidRDefault="00310B2F" w:rsidP="00310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AFFIDAVIT OF </w:t>
            </w:r>
            <w:r w:rsidRPr="00221D19">
              <w:rPr>
                <w:rFonts w:ascii="Arial" w:hAnsi="Arial" w:cs="Arial"/>
              </w:rPr>
              <w:t>[INSERT NAME</w:t>
            </w:r>
            <w:r>
              <w:rPr>
                <w:rFonts w:ascii="Arial" w:hAnsi="Arial" w:cs="Arial"/>
              </w:rPr>
              <w:t>]</w:t>
            </w:r>
          </w:p>
        </w:tc>
      </w:tr>
    </w:tbl>
    <w:p w14:paraId="535C1BCA" w14:textId="0D4C49E1" w:rsidR="00DB1566" w:rsidRDefault="00DB1566" w:rsidP="00DB1566">
      <w:pPr>
        <w:rPr>
          <w:rFonts w:ascii="Arial" w:hAnsi="Arial" w:cs="Arial"/>
        </w:rPr>
      </w:pPr>
    </w:p>
    <w:p w14:paraId="0FA304EE" w14:textId="77777777" w:rsidR="00DB1566" w:rsidRDefault="000F2CC0" w:rsidP="004C75E9">
      <w:pPr>
        <w:rPr>
          <w:rFonts w:ascii="Arial" w:hAnsi="Arial" w:cs="Arial"/>
        </w:rPr>
      </w:pPr>
      <w:r>
        <w:rPr>
          <w:rFonts w:ascii="Arial" w:hAnsi="Arial" w:cs="Arial"/>
        </w:rPr>
        <w:t>I, [INSERT NAME], being duly sworn, do her</w:t>
      </w:r>
      <w:r w:rsidR="00931A19">
        <w:rPr>
          <w:rFonts w:ascii="Arial" w:hAnsi="Arial" w:cs="Arial"/>
        </w:rPr>
        <w:t>e</w:t>
      </w:r>
      <w:r>
        <w:rPr>
          <w:rFonts w:ascii="Arial" w:hAnsi="Arial" w:cs="Arial"/>
        </w:rPr>
        <w:t>by depose and say under oath as follows:</w:t>
      </w:r>
    </w:p>
    <w:p w14:paraId="7C00CB31" w14:textId="77777777" w:rsidR="000F2CC0" w:rsidRDefault="000F2CC0" w:rsidP="000F2CC0">
      <w:pPr>
        <w:rPr>
          <w:rFonts w:ascii="Arial" w:hAnsi="Arial"/>
        </w:rPr>
      </w:pPr>
    </w:p>
    <w:p w14:paraId="45800180" w14:textId="3A8B1455" w:rsidR="000F2CC0" w:rsidRDefault="000F2CC0" w:rsidP="002E09F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My name is [INSERT NAME].  I am employed as [INSERT TITLE] at [INSERT NAME OF EMPLOYER]</w:t>
      </w:r>
      <w:r w:rsidR="00AA1A3F">
        <w:rPr>
          <w:rFonts w:ascii="Arial" w:hAnsi="Arial"/>
        </w:rPr>
        <w:t xml:space="preserve"> and am authorized to make these statements on behalf of [</w:t>
      </w:r>
      <w:r w:rsidR="001B10C1">
        <w:rPr>
          <w:rFonts w:ascii="Arial" w:hAnsi="Arial"/>
        </w:rPr>
        <w:t>INSERT NAME OF BIDDER</w:t>
      </w:r>
      <w:r w:rsidR="00AA1A3F">
        <w:rPr>
          <w:rFonts w:ascii="Arial" w:hAnsi="Arial"/>
        </w:rPr>
        <w:t>]</w:t>
      </w:r>
      <w:r>
        <w:rPr>
          <w:rFonts w:ascii="Arial" w:hAnsi="Arial"/>
        </w:rPr>
        <w:t>.</w:t>
      </w:r>
    </w:p>
    <w:p w14:paraId="5AC65826" w14:textId="77777777" w:rsidR="000F2CC0" w:rsidRDefault="000F2CC0" w:rsidP="002E09F2">
      <w:pPr>
        <w:rPr>
          <w:rFonts w:ascii="Arial" w:hAnsi="Arial"/>
        </w:rPr>
      </w:pPr>
    </w:p>
    <w:p w14:paraId="0630A30B" w14:textId="34D8A4F9" w:rsidR="00AA1A3F" w:rsidRDefault="000F2CC0" w:rsidP="002E09F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I personally participated in the preparation of [</w:t>
      </w:r>
      <w:r w:rsidR="001B10C1">
        <w:rPr>
          <w:rFonts w:ascii="Arial" w:hAnsi="Arial"/>
        </w:rPr>
        <w:t>INSERT NAME OF BIDDER</w:t>
      </w:r>
      <w:r>
        <w:rPr>
          <w:rFonts w:ascii="Arial" w:hAnsi="Arial"/>
        </w:rPr>
        <w:t xml:space="preserve">]’s response to the Maine Public Utility Commission’s </w:t>
      </w:r>
      <w:r w:rsidR="00B944E0" w:rsidRPr="00C80911">
        <w:rPr>
          <w:rFonts w:ascii="Arial" w:hAnsi="Arial"/>
        </w:rPr>
        <w:t>August</w:t>
      </w:r>
      <w:r w:rsidR="005F1FD4" w:rsidRPr="00C80911">
        <w:rPr>
          <w:rFonts w:ascii="Arial" w:hAnsi="Arial"/>
        </w:rPr>
        <w:t xml:space="preserve"> </w:t>
      </w:r>
      <w:r w:rsidR="00C80911" w:rsidRPr="00C80911">
        <w:rPr>
          <w:rFonts w:ascii="Arial" w:hAnsi="Arial"/>
        </w:rPr>
        <w:t>30</w:t>
      </w:r>
      <w:r w:rsidR="005F1FD4" w:rsidRPr="00C80911">
        <w:rPr>
          <w:rFonts w:ascii="Arial" w:hAnsi="Arial"/>
        </w:rPr>
        <w:t>,</w:t>
      </w:r>
      <w:r w:rsidR="005F1FD4">
        <w:rPr>
          <w:rFonts w:ascii="Arial" w:hAnsi="Arial"/>
        </w:rPr>
        <w:t xml:space="preserve"> 202</w:t>
      </w:r>
      <w:r w:rsidR="00B944E0">
        <w:rPr>
          <w:rFonts w:ascii="Arial" w:hAnsi="Arial"/>
        </w:rPr>
        <w:t>4</w:t>
      </w:r>
      <w:r w:rsidR="00F001B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A85D2E" w:rsidRPr="002E09F2">
        <w:rPr>
          <w:rFonts w:ascii="Arial" w:hAnsi="Arial"/>
        </w:rPr>
        <w:t xml:space="preserve">Request for Proposals for the </w:t>
      </w:r>
      <w:r w:rsidR="00B944E0" w:rsidRPr="002E09F2">
        <w:rPr>
          <w:rFonts w:ascii="Arial" w:hAnsi="Arial"/>
        </w:rPr>
        <w:t xml:space="preserve">Sale of Energy and Renewable Energy Credits to Promote the Reuse of Contaminated Land Pursuant to 35-A M.R.S. § 3210-J </w:t>
      </w:r>
      <w:r w:rsidR="00A85D2E" w:rsidRPr="002E09F2">
        <w:rPr>
          <w:rFonts w:ascii="Arial" w:hAnsi="Arial"/>
        </w:rPr>
        <w:t>(“</w:t>
      </w:r>
      <w:r w:rsidR="00B944E0">
        <w:rPr>
          <w:rFonts w:ascii="Arial" w:hAnsi="Arial"/>
        </w:rPr>
        <w:t>3210-J</w:t>
      </w:r>
      <w:r w:rsidR="00AC78C4">
        <w:rPr>
          <w:rFonts w:ascii="Arial" w:hAnsi="Arial"/>
        </w:rPr>
        <w:t xml:space="preserve"> RFP”)</w:t>
      </w:r>
      <w:r w:rsidR="00F001B4">
        <w:rPr>
          <w:rFonts w:ascii="Arial" w:hAnsi="Arial"/>
        </w:rPr>
        <w:t xml:space="preserve"> </w:t>
      </w:r>
      <w:r w:rsidR="00E3479F">
        <w:rPr>
          <w:rFonts w:ascii="Arial" w:hAnsi="Arial"/>
        </w:rPr>
        <w:t>dated</w:t>
      </w:r>
      <w:r>
        <w:rPr>
          <w:rFonts w:ascii="Arial" w:hAnsi="Arial"/>
        </w:rPr>
        <w:t xml:space="preserve"> [INSERT PROPOSAL DATE]</w:t>
      </w:r>
      <w:r w:rsidR="00AD66B1">
        <w:rPr>
          <w:rFonts w:ascii="Arial" w:hAnsi="Arial"/>
        </w:rPr>
        <w:t xml:space="preserve"> (the “</w:t>
      </w:r>
      <w:r w:rsidR="00B944E0">
        <w:rPr>
          <w:rFonts w:ascii="Arial" w:hAnsi="Arial"/>
        </w:rPr>
        <w:t>3210-J</w:t>
      </w:r>
      <w:r w:rsidR="001B10C1">
        <w:rPr>
          <w:rFonts w:ascii="Arial" w:hAnsi="Arial"/>
        </w:rPr>
        <w:t xml:space="preserve"> Proposal</w:t>
      </w:r>
      <w:r w:rsidR="00AD66B1">
        <w:rPr>
          <w:rFonts w:ascii="Arial" w:hAnsi="Arial"/>
        </w:rPr>
        <w:t>”).</w:t>
      </w:r>
      <w:bookmarkStart w:id="0" w:name="_Hlk61422346"/>
      <w:r w:rsidR="00AA1A3F">
        <w:rPr>
          <w:rFonts w:ascii="Arial" w:hAnsi="Arial"/>
        </w:rPr>
        <w:t xml:space="preserve"> </w:t>
      </w:r>
      <w:bookmarkEnd w:id="0"/>
    </w:p>
    <w:p w14:paraId="12EB8C6E" w14:textId="77777777" w:rsidR="004C75E9" w:rsidRDefault="004C75E9" w:rsidP="002E09F2">
      <w:pPr>
        <w:rPr>
          <w:rFonts w:ascii="Arial" w:hAnsi="Arial"/>
        </w:rPr>
      </w:pPr>
    </w:p>
    <w:p w14:paraId="71770A9C" w14:textId="7AAF9B29" w:rsidR="004C75E9" w:rsidRDefault="00AA1A3F" w:rsidP="002E09F2">
      <w:pPr>
        <w:numPr>
          <w:ilvl w:val="0"/>
          <w:numId w:val="6"/>
        </w:numPr>
        <w:rPr>
          <w:rFonts w:ascii="Arial" w:hAnsi="Arial"/>
        </w:rPr>
      </w:pPr>
      <w:r w:rsidRPr="00AA1A3F">
        <w:rPr>
          <w:rFonts w:ascii="Arial" w:hAnsi="Arial"/>
        </w:rPr>
        <w:t>[</w:t>
      </w:r>
      <w:r w:rsidR="001B10C1">
        <w:rPr>
          <w:rFonts w:ascii="Arial" w:hAnsi="Arial"/>
        </w:rPr>
        <w:t>INSERT NAME OF BIDDER</w:t>
      </w:r>
      <w:r w:rsidRPr="00AA1A3F">
        <w:rPr>
          <w:rFonts w:ascii="Arial" w:hAnsi="Arial"/>
        </w:rPr>
        <w:t xml:space="preserve">] has read and understands the procedures and requirements as outlined in the </w:t>
      </w:r>
      <w:r w:rsidR="00B944E0">
        <w:rPr>
          <w:rFonts w:ascii="Arial" w:hAnsi="Arial"/>
        </w:rPr>
        <w:t>3210-J</w:t>
      </w:r>
      <w:r w:rsidRPr="00AA1A3F">
        <w:rPr>
          <w:rFonts w:ascii="Arial" w:hAnsi="Arial"/>
        </w:rPr>
        <w:t xml:space="preserve"> RFP and all associated documents</w:t>
      </w:r>
      <w:r>
        <w:rPr>
          <w:rFonts w:ascii="Arial" w:hAnsi="Arial"/>
        </w:rPr>
        <w:t xml:space="preserve"> and will comply with and be bound by the procedures and requirements as outlined.</w:t>
      </w:r>
    </w:p>
    <w:p w14:paraId="7EDEFAC7" w14:textId="77777777" w:rsidR="00AD66B1" w:rsidRDefault="00AD66B1" w:rsidP="002E09F2">
      <w:pPr>
        <w:rPr>
          <w:rFonts w:ascii="Arial" w:hAnsi="Arial"/>
        </w:rPr>
      </w:pPr>
    </w:p>
    <w:p w14:paraId="4B47AB17" w14:textId="54089A67" w:rsidR="00AD66B1" w:rsidRDefault="00AD55DC" w:rsidP="002E09F2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B944E0">
        <w:rPr>
          <w:rFonts w:ascii="Arial" w:hAnsi="Arial"/>
        </w:rPr>
        <w:t>3210-J</w:t>
      </w:r>
      <w:r w:rsidR="001B10C1">
        <w:rPr>
          <w:rFonts w:ascii="Arial" w:hAnsi="Arial"/>
        </w:rPr>
        <w:t xml:space="preserve"> Proposal</w:t>
      </w:r>
      <w:r>
        <w:rPr>
          <w:rFonts w:ascii="Arial" w:hAnsi="Arial"/>
        </w:rPr>
        <w:t xml:space="preserve"> was prepared </w:t>
      </w:r>
      <w:r w:rsidR="00AD66B1" w:rsidRPr="00AD66B1">
        <w:rPr>
          <w:rFonts w:ascii="Arial" w:hAnsi="Arial"/>
        </w:rPr>
        <w:t xml:space="preserve">independently and without collusion </w:t>
      </w:r>
      <w:r w:rsidR="00D1608F">
        <w:rPr>
          <w:rFonts w:ascii="Arial" w:hAnsi="Arial"/>
        </w:rPr>
        <w:t>or any other</w:t>
      </w:r>
      <w:r w:rsidR="00D1608F" w:rsidRPr="00D1608F">
        <w:rPr>
          <w:rFonts w:ascii="Arial" w:hAnsi="Arial"/>
        </w:rPr>
        <w:t xml:space="preserve"> action taken </w:t>
      </w:r>
      <w:r w:rsidR="00D1608F">
        <w:rPr>
          <w:rFonts w:ascii="Arial" w:hAnsi="Arial"/>
        </w:rPr>
        <w:t>to</w:t>
      </w:r>
      <w:r w:rsidR="00D1608F" w:rsidRPr="00D1608F">
        <w:rPr>
          <w:rFonts w:ascii="Arial" w:hAnsi="Arial"/>
        </w:rPr>
        <w:t xml:space="preserve"> restrain free, competitive bidding</w:t>
      </w:r>
      <w:r w:rsidR="00AD66B1" w:rsidRPr="00AD66B1">
        <w:rPr>
          <w:rFonts w:ascii="Arial" w:hAnsi="Arial"/>
        </w:rPr>
        <w:t>.</w:t>
      </w:r>
    </w:p>
    <w:p w14:paraId="177B6281" w14:textId="77777777" w:rsidR="00D61A96" w:rsidRDefault="00D61A96" w:rsidP="002E09F2">
      <w:pPr>
        <w:ind w:firstLine="720"/>
        <w:rPr>
          <w:rFonts w:ascii="Arial" w:hAnsi="Arial"/>
        </w:rPr>
      </w:pPr>
    </w:p>
    <w:p w14:paraId="737EBDD6" w14:textId="60BDAA46" w:rsidR="00D61A96" w:rsidRPr="00AD66B1" w:rsidRDefault="00D61A96" w:rsidP="002E09F2">
      <w:pPr>
        <w:numPr>
          <w:ilvl w:val="0"/>
          <w:numId w:val="6"/>
        </w:numPr>
        <w:rPr>
          <w:rFonts w:ascii="Arial" w:hAnsi="Arial"/>
        </w:rPr>
      </w:pPr>
      <w:r w:rsidRPr="00D61A96">
        <w:rPr>
          <w:rFonts w:ascii="Arial" w:hAnsi="Arial"/>
        </w:rPr>
        <w:t xml:space="preserve">The information provided in the </w:t>
      </w:r>
      <w:r w:rsidR="00B944E0">
        <w:rPr>
          <w:rFonts w:ascii="Arial" w:hAnsi="Arial"/>
        </w:rPr>
        <w:t>3210-J</w:t>
      </w:r>
      <w:r w:rsidR="001B10C1">
        <w:rPr>
          <w:rFonts w:ascii="Arial" w:hAnsi="Arial"/>
        </w:rPr>
        <w:t xml:space="preserve"> Proposal</w:t>
      </w:r>
      <w:r w:rsidRPr="00D61A96">
        <w:rPr>
          <w:rFonts w:ascii="Arial" w:hAnsi="Arial"/>
        </w:rPr>
        <w:t xml:space="preserve"> </w:t>
      </w:r>
      <w:r w:rsidR="00AA1A3F">
        <w:rPr>
          <w:rFonts w:ascii="Arial" w:hAnsi="Arial"/>
        </w:rPr>
        <w:t xml:space="preserve">and all supporting documents and materials </w:t>
      </w:r>
      <w:r w:rsidRPr="00D61A96">
        <w:rPr>
          <w:rFonts w:ascii="Arial" w:hAnsi="Arial"/>
        </w:rPr>
        <w:t>is accurate</w:t>
      </w:r>
      <w:r w:rsidR="00AA1A3F">
        <w:rPr>
          <w:rFonts w:ascii="Arial" w:hAnsi="Arial"/>
        </w:rPr>
        <w:t>, true and not misleading and the proposed terms are commercially reasonable.</w:t>
      </w:r>
    </w:p>
    <w:p w14:paraId="6045A5D0" w14:textId="77777777" w:rsidR="00AD55DC" w:rsidRPr="00A23820" w:rsidRDefault="00AD55DC" w:rsidP="00AD55DC">
      <w:pPr>
        <w:rPr>
          <w:rFonts w:ascii="Arial" w:hAnsi="Arial"/>
        </w:rPr>
      </w:pPr>
    </w:p>
    <w:p w14:paraId="6AF70C21" w14:textId="77777777" w:rsidR="00AD66B1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  <w:t>Date at [Town/City], [State] this ___ day of ___________, 20</w:t>
      </w:r>
      <w:r w:rsidR="00221D19">
        <w:rPr>
          <w:rFonts w:ascii="Arial" w:hAnsi="Arial"/>
        </w:rPr>
        <w:t>2</w:t>
      </w:r>
      <w:r w:rsidR="005F1FD4">
        <w:rPr>
          <w:rFonts w:ascii="Arial" w:hAnsi="Arial"/>
        </w:rPr>
        <w:t>4</w:t>
      </w:r>
    </w:p>
    <w:p w14:paraId="22993996" w14:textId="77777777" w:rsidR="004C75E9" w:rsidRDefault="004C75E9" w:rsidP="00AD66B1">
      <w:pPr>
        <w:rPr>
          <w:rFonts w:ascii="Arial" w:hAnsi="Arial"/>
        </w:rPr>
      </w:pPr>
    </w:p>
    <w:p w14:paraId="6B430309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  <w:t>_________________________________</w:t>
      </w:r>
    </w:p>
    <w:p w14:paraId="04D85E6B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  <w:t>[INSERT NAME]</w:t>
      </w:r>
    </w:p>
    <w:p w14:paraId="7BAAE2F1" w14:textId="77777777" w:rsidR="004C75E9" w:rsidRDefault="004C75E9" w:rsidP="00AD66B1">
      <w:pPr>
        <w:rPr>
          <w:rFonts w:ascii="Arial" w:hAnsi="Arial"/>
        </w:rPr>
      </w:pPr>
    </w:p>
    <w:p w14:paraId="65D140F8" w14:textId="77777777" w:rsidR="004C75E9" w:rsidRDefault="004C75E9" w:rsidP="00AD66B1">
      <w:pPr>
        <w:rPr>
          <w:rFonts w:ascii="Arial" w:hAnsi="Arial"/>
        </w:rPr>
      </w:pPr>
    </w:p>
    <w:p w14:paraId="27B64908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STATE OF [INSERT STATE]</w:t>
      </w:r>
    </w:p>
    <w:p w14:paraId="171C70B4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>___________________, ss.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</w:t>
      </w:r>
      <w:r w:rsidR="005F1FD4">
        <w:rPr>
          <w:rFonts w:ascii="Arial" w:hAnsi="Arial"/>
        </w:rPr>
        <w:t>2024</w:t>
      </w:r>
    </w:p>
    <w:p w14:paraId="391C7718" w14:textId="77777777" w:rsidR="004C75E9" w:rsidRDefault="004C75E9" w:rsidP="00AD66B1">
      <w:pPr>
        <w:rPr>
          <w:rFonts w:ascii="Arial" w:hAnsi="Arial"/>
        </w:rPr>
      </w:pPr>
    </w:p>
    <w:p w14:paraId="1411950F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Personally</w:t>
      </w:r>
      <w:proofErr w:type="gramEnd"/>
      <w:r>
        <w:rPr>
          <w:rFonts w:ascii="Arial" w:hAnsi="Arial"/>
        </w:rPr>
        <w:t xml:space="preserve"> appeared the above-named [INSERT NAME] and made oath that the foregoing statements are true based on [his/her] personal knowledge.</w:t>
      </w:r>
    </w:p>
    <w:p w14:paraId="019022EA" w14:textId="77777777" w:rsidR="004C75E9" w:rsidRDefault="004C75E9" w:rsidP="00AD66B1">
      <w:pPr>
        <w:rPr>
          <w:rFonts w:ascii="Arial" w:hAnsi="Arial"/>
        </w:rPr>
      </w:pPr>
    </w:p>
    <w:p w14:paraId="119822E8" w14:textId="77777777" w:rsidR="004C75E9" w:rsidRDefault="004C75E9" w:rsidP="00AD66B1">
      <w:pPr>
        <w:rPr>
          <w:rFonts w:ascii="Arial" w:hAnsi="Arial"/>
        </w:rPr>
      </w:pPr>
    </w:p>
    <w:p w14:paraId="147FE518" w14:textId="77777777" w:rsidR="004C75E9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</w:t>
      </w:r>
    </w:p>
    <w:p w14:paraId="09847B4A" w14:textId="77777777" w:rsidR="004C75E9" w:rsidRPr="00A23820" w:rsidRDefault="004C75E9" w:rsidP="00AD66B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Notary Public</w:t>
      </w:r>
    </w:p>
    <w:sectPr w:rsidR="004C75E9" w:rsidRPr="00A23820" w:rsidSect="00620F3A">
      <w:headerReference w:type="default" r:id="rId11"/>
      <w:footerReference w:type="even" r:id="rId12"/>
      <w:pgSz w:w="12240" w:h="15840" w:code="1"/>
      <w:pgMar w:top="1008" w:right="1152" w:bottom="72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A050B" w14:textId="77777777" w:rsidR="00F20728" w:rsidRDefault="00F20728">
      <w:r>
        <w:separator/>
      </w:r>
    </w:p>
  </w:endnote>
  <w:endnote w:type="continuationSeparator" w:id="0">
    <w:p w14:paraId="60C90F76" w14:textId="77777777" w:rsidR="00F20728" w:rsidRDefault="00F2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49B1C" w14:textId="77777777" w:rsidR="00AB7AD2" w:rsidRDefault="00AB7A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BF7816" w14:textId="77777777" w:rsidR="00AB7AD2" w:rsidRDefault="00AB7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EC05E" w14:textId="77777777" w:rsidR="00F20728" w:rsidRDefault="00F20728">
      <w:r>
        <w:separator/>
      </w:r>
    </w:p>
  </w:footnote>
  <w:footnote w:type="continuationSeparator" w:id="0">
    <w:p w14:paraId="559DB54F" w14:textId="77777777" w:rsidR="00F20728" w:rsidRDefault="00F2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1827" w14:textId="77777777" w:rsidR="00AB7AD2" w:rsidRPr="00C145F5" w:rsidRDefault="004C75E9">
    <w:pPr>
      <w:pStyle w:val="Header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AFFIDAVIT</w:t>
    </w:r>
    <w:r w:rsidR="00AB7AD2" w:rsidRPr="00C145F5">
      <w:rPr>
        <w:rFonts w:ascii="Arial" w:hAnsi="Arial" w:cs="Arial"/>
        <w:b/>
        <w:u w:val="single"/>
      </w:rPr>
      <w:tab/>
    </w:r>
    <w:r w:rsidR="00AB7AD2" w:rsidRPr="00C145F5">
      <w:rPr>
        <w:rStyle w:val="PageNumber"/>
        <w:rFonts w:ascii="Arial" w:hAnsi="Arial" w:cs="Arial"/>
        <w:b/>
        <w:u w:val="single"/>
      </w:rPr>
      <w:fldChar w:fldCharType="begin"/>
    </w:r>
    <w:r w:rsidR="00AB7AD2" w:rsidRPr="00C145F5">
      <w:rPr>
        <w:rStyle w:val="PageNumber"/>
        <w:rFonts w:ascii="Arial" w:hAnsi="Arial" w:cs="Arial"/>
        <w:b/>
        <w:u w:val="single"/>
      </w:rPr>
      <w:instrText xml:space="preserve"> PAGE </w:instrText>
    </w:r>
    <w:r w:rsidR="00AB7AD2" w:rsidRPr="00C145F5">
      <w:rPr>
        <w:rStyle w:val="PageNumber"/>
        <w:rFonts w:ascii="Arial" w:hAnsi="Arial" w:cs="Arial"/>
        <w:b/>
        <w:u w:val="single"/>
      </w:rPr>
      <w:fldChar w:fldCharType="separate"/>
    </w:r>
    <w:r>
      <w:rPr>
        <w:rStyle w:val="PageNumber"/>
        <w:rFonts w:ascii="Arial" w:hAnsi="Arial" w:cs="Arial"/>
        <w:b/>
        <w:noProof/>
        <w:u w:val="single"/>
      </w:rPr>
      <w:t>2</w:t>
    </w:r>
    <w:r w:rsidR="00AB7AD2" w:rsidRPr="00C145F5">
      <w:rPr>
        <w:rStyle w:val="PageNumber"/>
        <w:rFonts w:ascii="Arial" w:hAnsi="Arial" w:cs="Arial"/>
        <w:b/>
        <w:u w:val="single"/>
      </w:rPr>
      <w:fldChar w:fldCharType="end"/>
    </w:r>
    <w:r w:rsidR="00AB7AD2" w:rsidRPr="00C145F5">
      <w:rPr>
        <w:rStyle w:val="PageNumber"/>
        <w:rFonts w:ascii="Arial" w:hAnsi="Arial" w:cs="Arial"/>
        <w:b/>
        <w:u w:val="single"/>
      </w:rPr>
      <w:tab/>
      <w:t>Docket No. 20</w:t>
    </w:r>
    <w:r w:rsidR="00622BD1">
      <w:rPr>
        <w:rStyle w:val="PageNumber"/>
        <w:rFonts w:ascii="Arial" w:hAnsi="Arial" w:cs="Arial"/>
        <w:b/>
        <w:u w:val="single"/>
      </w:rPr>
      <w:t>1</w:t>
    </w:r>
    <w:r w:rsidR="00442886">
      <w:rPr>
        <w:rStyle w:val="PageNumber"/>
        <w:rFonts w:ascii="Arial" w:hAnsi="Arial" w:cs="Arial"/>
        <w:b/>
        <w:u w:val="single"/>
      </w:rPr>
      <w:t>6</w:t>
    </w:r>
    <w:r w:rsidR="00AB7AD2">
      <w:rPr>
        <w:rStyle w:val="PageNumber"/>
        <w:rFonts w:ascii="Arial" w:hAnsi="Arial" w:cs="Arial"/>
        <w:b/>
        <w:u w:val="single"/>
      </w:rPr>
      <w:t>-</w:t>
    </w:r>
    <w:r w:rsidR="00622BD1">
      <w:rPr>
        <w:rStyle w:val="PageNumber"/>
        <w:rFonts w:ascii="Arial" w:hAnsi="Arial" w:cs="Arial"/>
        <w:b/>
        <w:u w:val="single"/>
      </w:rPr>
      <w:t>00</w:t>
    </w:r>
    <w:r w:rsidR="00442886">
      <w:rPr>
        <w:rStyle w:val="PageNumber"/>
        <w:rFonts w:ascii="Arial" w:hAnsi="Arial" w:cs="Arial"/>
        <w:b/>
        <w:u w:val="single"/>
      </w:rPr>
      <w:t>0</w:t>
    </w:r>
    <w:r>
      <w:rPr>
        <w:rStyle w:val="PageNumber"/>
        <w:rFonts w:ascii="Arial" w:hAnsi="Arial" w:cs="Arial"/>
        <w:b/>
        <w:u w:val="single"/>
      </w:rPr>
      <w:t>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2DAC"/>
    <w:multiLevelType w:val="hybridMultilevel"/>
    <w:tmpl w:val="93220AA8"/>
    <w:lvl w:ilvl="0" w:tplc="648E0A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25CBD"/>
    <w:multiLevelType w:val="hybridMultilevel"/>
    <w:tmpl w:val="36FE01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CB4FCD"/>
    <w:multiLevelType w:val="hybridMultilevel"/>
    <w:tmpl w:val="7376FB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404CC8"/>
    <w:multiLevelType w:val="hybridMultilevel"/>
    <w:tmpl w:val="C2642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55BBB"/>
    <w:multiLevelType w:val="hybridMultilevel"/>
    <w:tmpl w:val="ECCACA88"/>
    <w:lvl w:ilvl="0" w:tplc="76CA885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1A7736"/>
    <w:multiLevelType w:val="hybridMultilevel"/>
    <w:tmpl w:val="1018BF34"/>
    <w:lvl w:ilvl="0" w:tplc="55003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6294686">
    <w:abstractNumId w:val="4"/>
  </w:num>
  <w:num w:numId="2" w16cid:durableId="1498837777">
    <w:abstractNumId w:val="2"/>
  </w:num>
  <w:num w:numId="3" w16cid:durableId="890731421">
    <w:abstractNumId w:val="1"/>
  </w:num>
  <w:num w:numId="4" w16cid:durableId="450710509">
    <w:abstractNumId w:val="5"/>
  </w:num>
  <w:num w:numId="5" w16cid:durableId="332143771">
    <w:abstractNumId w:val="0"/>
  </w:num>
  <w:num w:numId="6" w16cid:durableId="1660114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WDocIDLayout" w:val="52"/>
    <w:docVar w:name="SWDocIDLocation" w:val="1"/>
    <w:docVar w:name="SWInitialSave" w:val="-1"/>
  </w:docVars>
  <w:rsids>
    <w:rsidRoot w:val="005E57EE"/>
    <w:rsid w:val="00003DC9"/>
    <w:rsid w:val="00064FFC"/>
    <w:rsid w:val="000824B7"/>
    <w:rsid w:val="00093C07"/>
    <w:rsid w:val="000A11DD"/>
    <w:rsid w:val="000A2178"/>
    <w:rsid w:val="000C0E3E"/>
    <w:rsid w:val="000C2319"/>
    <w:rsid w:val="000C3D41"/>
    <w:rsid w:val="000E716C"/>
    <w:rsid w:val="000F2C06"/>
    <w:rsid w:val="000F2C90"/>
    <w:rsid w:val="000F2CC0"/>
    <w:rsid w:val="001032C6"/>
    <w:rsid w:val="00110F82"/>
    <w:rsid w:val="001419D3"/>
    <w:rsid w:val="00145EBE"/>
    <w:rsid w:val="00147DFB"/>
    <w:rsid w:val="00160BDB"/>
    <w:rsid w:val="00162A82"/>
    <w:rsid w:val="00170538"/>
    <w:rsid w:val="00181EC8"/>
    <w:rsid w:val="001B10C1"/>
    <w:rsid w:val="001C5F64"/>
    <w:rsid w:val="001D1A5D"/>
    <w:rsid w:val="001D2DBE"/>
    <w:rsid w:val="001D395C"/>
    <w:rsid w:val="001D629F"/>
    <w:rsid w:val="001E3972"/>
    <w:rsid w:val="001E5E58"/>
    <w:rsid w:val="00201CB6"/>
    <w:rsid w:val="00221D19"/>
    <w:rsid w:val="00234BF8"/>
    <w:rsid w:val="00242541"/>
    <w:rsid w:val="00261D38"/>
    <w:rsid w:val="00266097"/>
    <w:rsid w:val="00275260"/>
    <w:rsid w:val="00291587"/>
    <w:rsid w:val="002973C0"/>
    <w:rsid w:val="002B4A72"/>
    <w:rsid w:val="002B5CB8"/>
    <w:rsid w:val="002C44C6"/>
    <w:rsid w:val="002D2E6F"/>
    <w:rsid w:val="002E09F2"/>
    <w:rsid w:val="002F18D3"/>
    <w:rsid w:val="002F45D2"/>
    <w:rsid w:val="00310B2F"/>
    <w:rsid w:val="00315F18"/>
    <w:rsid w:val="003163BA"/>
    <w:rsid w:val="0031676F"/>
    <w:rsid w:val="00326FC4"/>
    <w:rsid w:val="003272E8"/>
    <w:rsid w:val="003318B3"/>
    <w:rsid w:val="003341B1"/>
    <w:rsid w:val="00343C16"/>
    <w:rsid w:val="00360140"/>
    <w:rsid w:val="00363F6B"/>
    <w:rsid w:val="0037406D"/>
    <w:rsid w:val="00380A1A"/>
    <w:rsid w:val="003A2CBE"/>
    <w:rsid w:val="003A5D65"/>
    <w:rsid w:val="003A7E24"/>
    <w:rsid w:val="003B6CEB"/>
    <w:rsid w:val="003B6E9D"/>
    <w:rsid w:val="003D0208"/>
    <w:rsid w:val="003D2236"/>
    <w:rsid w:val="004038C8"/>
    <w:rsid w:val="0040423F"/>
    <w:rsid w:val="004054EC"/>
    <w:rsid w:val="00414473"/>
    <w:rsid w:val="0041511B"/>
    <w:rsid w:val="00431388"/>
    <w:rsid w:val="004313AF"/>
    <w:rsid w:val="00433383"/>
    <w:rsid w:val="004339E1"/>
    <w:rsid w:val="00442886"/>
    <w:rsid w:val="00456E33"/>
    <w:rsid w:val="00497CA8"/>
    <w:rsid w:val="004B6687"/>
    <w:rsid w:val="004C75E9"/>
    <w:rsid w:val="004D3BAD"/>
    <w:rsid w:val="004F35BC"/>
    <w:rsid w:val="004F452F"/>
    <w:rsid w:val="005174E5"/>
    <w:rsid w:val="00554631"/>
    <w:rsid w:val="005853BB"/>
    <w:rsid w:val="005907F8"/>
    <w:rsid w:val="005A0D6A"/>
    <w:rsid w:val="005A3610"/>
    <w:rsid w:val="005A394D"/>
    <w:rsid w:val="005B00A7"/>
    <w:rsid w:val="005B1AA4"/>
    <w:rsid w:val="005E57EE"/>
    <w:rsid w:val="005E77E5"/>
    <w:rsid w:val="005F1FD4"/>
    <w:rsid w:val="00601B10"/>
    <w:rsid w:val="00607969"/>
    <w:rsid w:val="00612CEA"/>
    <w:rsid w:val="00614B1E"/>
    <w:rsid w:val="0061681D"/>
    <w:rsid w:val="0061771A"/>
    <w:rsid w:val="00620F3A"/>
    <w:rsid w:val="00622BD1"/>
    <w:rsid w:val="006567C7"/>
    <w:rsid w:val="00665CC1"/>
    <w:rsid w:val="00666200"/>
    <w:rsid w:val="006A2109"/>
    <w:rsid w:val="006B0443"/>
    <w:rsid w:val="006B6243"/>
    <w:rsid w:val="006C1B33"/>
    <w:rsid w:val="006D59D3"/>
    <w:rsid w:val="006F6C5F"/>
    <w:rsid w:val="006F7E1C"/>
    <w:rsid w:val="0070358C"/>
    <w:rsid w:val="00703E94"/>
    <w:rsid w:val="00710098"/>
    <w:rsid w:val="00715354"/>
    <w:rsid w:val="00720888"/>
    <w:rsid w:val="0074369C"/>
    <w:rsid w:val="007711A0"/>
    <w:rsid w:val="00783D58"/>
    <w:rsid w:val="00786A35"/>
    <w:rsid w:val="007B77CA"/>
    <w:rsid w:val="007C43C9"/>
    <w:rsid w:val="007D552C"/>
    <w:rsid w:val="007F217D"/>
    <w:rsid w:val="008100A3"/>
    <w:rsid w:val="0081122F"/>
    <w:rsid w:val="00816DD1"/>
    <w:rsid w:val="00824263"/>
    <w:rsid w:val="00833DC2"/>
    <w:rsid w:val="00844559"/>
    <w:rsid w:val="00846734"/>
    <w:rsid w:val="00875907"/>
    <w:rsid w:val="00882928"/>
    <w:rsid w:val="008A13FA"/>
    <w:rsid w:val="008C5F62"/>
    <w:rsid w:val="009021D9"/>
    <w:rsid w:val="009056CA"/>
    <w:rsid w:val="00922A1D"/>
    <w:rsid w:val="00931A19"/>
    <w:rsid w:val="0093596B"/>
    <w:rsid w:val="00946849"/>
    <w:rsid w:val="00962714"/>
    <w:rsid w:val="009762AA"/>
    <w:rsid w:val="009A427B"/>
    <w:rsid w:val="009A6903"/>
    <w:rsid w:val="009B1C26"/>
    <w:rsid w:val="009B2A46"/>
    <w:rsid w:val="009B6B1F"/>
    <w:rsid w:val="009E2C0A"/>
    <w:rsid w:val="009F297D"/>
    <w:rsid w:val="009F348F"/>
    <w:rsid w:val="00A0053A"/>
    <w:rsid w:val="00A1080B"/>
    <w:rsid w:val="00A23820"/>
    <w:rsid w:val="00A32758"/>
    <w:rsid w:val="00A42031"/>
    <w:rsid w:val="00A653D6"/>
    <w:rsid w:val="00A66376"/>
    <w:rsid w:val="00A74756"/>
    <w:rsid w:val="00A76ED9"/>
    <w:rsid w:val="00A85C7E"/>
    <w:rsid w:val="00A85D2E"/>
    <w:rsid w:val="00A863CC"/>
    <w:rsid w:val="00AA1A3F"/>
    <w:rsid w:val="00AA7821"/>
    <w:rsid w:val="00AB7AD2"/>
    <w:rsid w:val="00AC06E4"/>
    <w:rsid w:val="00AC6550"/>
    <w:rsid w:val="00AC78C4"/>
    <w:rsid w:val="00AD116A"/>
    <w:rsid w:val="00AD55DC"/>
    <w:rsid w:val="00AD66B1"/>
    <w:rsid w:val="00AE25AA"/>
    <w:rsid w:val="00AE278E"/>
    <w:rsid w:val="00AF1187"/>
    <w:rsid w:val="00AF6BAE"/>
    <w:rsid w:val="00B03AD9"/>
    <w:rsid w:val="00B20DD1"/>
    <w:rsid w:val="00B254A6"/>
    <w:rsid w:val="00B366A7"/>
    <w:rsid w:val="00B4108A"/>
    <w:rsid w:val="00B67AAB"/>
    <w:rsid w:val="00B71DD4"/>
    <w:rsid w:val="00B87C42"/>
    <w:rsid w:val="00B944E0"/>
    <w:rsid w:val="00BB3C51"/>
    <w:rsid w:val="00BB6D06"/>
    <w:rsid w:val="00BC1463"/>
    <w:rsid w:val="00BC3987"/>
    <w:rsid w:val="00BD30C2"/>
    <w:rsid w:val="00BE13F0"/>
    <w:rsid w:val="00BE7187"/>
    <w:rsid w:val="00BF2B64"/>
    <w:rsid w:val="00C145F5"/>
    <w:rsid w:val="00C208EE"/>
    <w:rsid w:val="00C232ED"/>
    <w:rsid w:val="00C26F07"/>
    <w:rsid w:val="00C42D48"/>
    <w:rsid w:val="00C5454C"/>
    <w:rsid w:val="00C63390"/>
    <w:rsid w:val="00C65484"/>
    <w:rsid w:val="00C661C7"/>
    <w:rsid w:val="00C74AC3"/>
    <w:rsid w:val="00C80911"/>
    <w:rsid w:val="00C849A7"/>
    <w:rsid w:val="00C9642C"/>
    <w:rsid w:val="00CA2D12"/>
    <w:rsid w:val="00CA372B"/>
    <w:rsid w:val="00CE15C0"/>
    <w:rsid w:val="00CE227B"/>
    <w:rsid w:val="00CE4384"/>
    <w:rsid w:val="00D01583"/>
    <w:rsid w:val="00D1608F"/>
    <w:rsid w:val="00D23127"/>
    <w:rsid w:val="00D31B07"/>
    <w:rsid w:val="00D405AF"/>
    <w:rsid w:val="00D432C4"/>
    <w:rsid w:val="00D528A3"/>
    <w:rsid w:val="00D61A96"/>
    <w:rsid w:val="00D647AF"/>
    <w:rsid w:val="00D675D8"/>
    <w:rsid w:val="00D731CD"/>
    <w:rsid w:val="00D734B6"/>
    <w:rsid w:val="00D7676A"/>
    <w:rsid w:val="00DB1566"/>
    <w:rsid w:val="00DC44A4"/>
    <w:rsid w:val="00DD59D5"/>
    <w:rsid w:val="00DE56A8"/>
    <w:rsid w:val="00E02709"/>
    <w:rsid w:val="00E14A85"/>
    <w:rsid w:val="00E3479F"/>
    <w:rsid w:val="00E35F94"/>
    <w:rsid w:val="00E40466"/>
    <w:rsid w:val="00E51153"/>
    <w:rsid w:val="00E71EA0"/>
    <w:rsid w:val="00E738DF"/>
    <w:rsid w:val="00E83882"/>
    <w:rsid w:val="00EB09A8"/>
    <w:rsid w:val="00EB6537"/>
    <w:rsid w:val="00ED7694"/>
    <w:rsid w:val="00F001B4"/>
    <w:rsid w:val="00F01609"/>
    <w:rsid w:val="00F03191"/>
    <w:rsid w:val="00F16EF0"/>
    <w:rsid w:val="00F20728"/>
    <w:rsid w:val="00F35D23"/>
    <w:rsid w:val="00F81082"/>
    <w:rsid w:val="00F85FCC"/>
    <w:rsid w:val="00F96596"/>
    <w:rsid w:val="00F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F8E7DA2"/>
  <w15:chartTrackingRefBased/>
  <w15:docId w15:val="{65DDCBAE-AAD9-426A-8F0E-2395485E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6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5E57EE"/>
    <w:rPr>
      <w:rFonts w:ascii="Arial" w:hAnsi="Arial"/>
    </w:rPr>
  </w:style>
  <w:style w:type="character" w:customStyle="1" w:styleId="ReLine">
    <w:name w:val="_ReLine"/>
    <w:rsid w:val="005E57EE"/>
    <w:rPr>
      <w:u w:val="single"/>
    </w:rPr>
  </w:style>
  <w:style w:type="paragraph" w:styleId="FootnoteText">
    <w:name w:val="footnote text"/>
    <w:basedOn w:val="Normal"/>
    <w:semiHidden/>
    <w:rsid w:val="00E35F94"/>
    <w:rPr>
      <w:sz w:val="20"/>
    </w:rPr>
  </w:style>
  <w:style w:type="character" w:styleId="FootnoteReference">
    <w:name w:val="footnote reference"/>
    <w:semiHidden/>
    <w:rsid w:val="00E35F94"/>
    <w:rPr>
      <w:vertAlign w:val="superscript"/>
    </w:rPr>
  </w:style>
  <w:style w:type="character" w:customStyle="1" w:styleId="InitialStyle">
    <w:name w:val="InitialStyle"/>
    <w:rsid w:val="00D31B07"/>
    <w:rPr>
      <w:rFonts w:ascii="Arial" w:hAnsi="Arial"/>
    </w:rPr>
  </w:style>
  <w:style w:type="paragraph" w:styleId="BalloonText">
    <w:name w:val="Balloon Text"/>
    <w:basedOn w:val="Normal"/>
    <w:semiHidden/>
    <w:rsid w:val="00612CE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F1FD4"/>
    <w:rPr>
      <w:sz w:val="24"/>
    </w:rPr>
  </w:style>
  <w:style w:type="character" w:styleId="CommentReference">
    <w:name w:val="annotation reference"/>
    <w:rsid w:val="005F1F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1FD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1FD4"/>
  </w:style>
  <w:style w:type="paragraph" w:styleId="CommentSubject">
    <w:name w:val="annotation subject"/>
    <w:basedOn w:val="CommentText"/>
    <w:next w:val="CommentText"/>
    <w:link w:val="CommentSubjectChar"/>
    <w:rsid w:val="005F1FD4"/>
    <w:rPr>
      <w:b/>
      <w:bCs/>
    </w:rPr>
  </w:style>
  <w:style w:type="character" w:customStyle="1" w:styleId="CommentSubjectChar">
    <w:name w:val="Comment Subject Char"/>
    <w:link w:val="CommentSubject"/>
    <w:rsid w:val="005F1FD4"/>
    <w:rPr>
      <w:b/>
      <w:bCs/>
    </w:rPr>
  </w:style>
  <w:style w:type="table" w:styleId="TableGrid">
    <w:name w:val="Table Grid"/>
    <w:basedOn w:val="TableNormal"/>
    <w:rsid w:val="0031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444DACF23C8489C1F89C30AF0921B" ma:contentTypeVersion="14" ma:contentTypeDescription="Create a new document." ma:contentTypeScope="" ma:versionID="80cff0cf0fd28283b1176630709af093">
  <xsd:schema xmlns:xsd="http://www.w3.org/2001/XMLSchema" xmlns:xs="http://www.w3.org/2001/XMLSchema" xmlns:p="http://schemas.microsoft.com/office/2006/metadata/properties" xmlns:ns1="http://schemas.microsoft.com/sharepoint/v3" xmlns:ns3="67e82e13-504b-4f53-a916-abf45b08fa2c" xmlns:ns4="deb9d119-dbc7-4c5a-a44e-fb0a18e4632a" targetNamespace="http://schemas.microsoft.com/office/2006/metadata/properties" ma:root="true" ma:fieldsID="9d0061cb8d4f4bb7d4a39aeec822c074" ns1:_="" ns3:_="" ns4:_="">
    <xsd:import namespace="http://schemas.microsoft.com/sharepoint/v3"/>
    <xsd:import namespace="67e82e13-504b-4f53-a916-abf45b08fa2c"/>
    <xsd:import namespace="deb9d119-dbc7-4c5a-a44e-fb0a18e46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2e13-504b-4f53-a916-abf45b08f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9d119-dbc7-4c5a-a44e-fb0a18e46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CC338-8285-4C79-BFF3-25118EB90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5761C-80CE-4AA6-A802-575CEE843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B66E9-E98E-4FF4-8041-835AD197C6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EAC559E-9B2C-4788-B3AE-7D269101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e82e13-504b-4f53-a916-abf45b08fa2c"/>
    <ds:schemaRef ds:uri="deb9d119-dbc7-4c5a-a44e-fb0a18e46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Bell Atlantic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subject/>
  <dc:creator>Donald Boecke</dc:creator>
  <cp:keywords/>
  <cp:lastModifiedBy>Pallozzi, Julie</cp:lastModifiedBy>
  <cp:revision>7</cp:revision>
  <cp:lastPrinted>2011-03-24T13:57:00Z</cp:lastPrinted>
  <dcterms:created xsi:type="dcterms:W3CDTF">2024-09-10T19:47:00Z</dcterms:created>
  <dcterms:modified xsi:type="dcterms:W3CDTF">2024-09-10T19:52:00Z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1616993.1</vt:lpwstr>
  </property>
  <property fmtid="{D5CDD505-2E9C-101B-9397-08002B2CF9AE}" pid="3" name="ContentTypeId">
    <vt:lpwstr>0x0101000F0444DACF23C8489C1F89C30AF0921B</vt:lpwstr>
  </property>
</Properties>
</file>