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5CB1" w14:textId="2B602963" w:rsidR="002158F4" w:rsidRPr="00BF53AA" w:rsidRDefault="00331C14" w:rsidP="00BF53AA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&lt;&lt;INSERT SCHOOL LOGO OR LETTERHEAD&gt;&gt;</w:t>
      </w:r>
    </w:p>
    <w:p w14:paraId="48DB37D9" w14:textId="1CFA4B23" w:rsidR="00BF53AA" w:rsidRPr="00BF53AA" w:rsidRDefault="00BF53AA" w:rsidP="002158F4">
      <w:pPr>
        <w:pStyle w:val="NoSpacing"/>
        <w:rPr>
          <w:rFonts w:ascii="Times New Roman" w:hAnsi="Times New Roman" w:cs="Times New Roman"/>
          <w:b/>
          <w:bCs/>
        </w:rPr>
      </w:pPr>
    </w:p>
    <w:sdt>
      <w:sdtPr>
        <w:rPr>
          <w:rFonts w:ascii="Times New Roman" w:hAnsi="Times New Roman" w:cs="Times New Roman"/>
          <w:b/>
          <w:bCs/>
        </w:rPr>
        <w:id w:val="361862827"/>
        <w:placeholder>
          <w:docPart w:val="DefaultPlaceholder_-1854013437"/>
        </w:placeholder>
        <w:date>
          <w:dateFormat w:val="M/d/yyyy"/>
          <w:lid w:val="ru-RU"/>
          <w:storeMappedDataAs w:val="dateTime"/>
          <w:calendar w:val="gregorian"/>
        </w:date>
      </w:sdtPr>
      <w:sdtEndPr/>
      <w:sdtContent>
        <w:p w14:paraId="4921463F" w14:textId="5418B96E" w:rsidR="00BF53AA" w:rsidRPr="00BF53AA" w:rsidRDefault="00732E07" w:rsidP="002158F4">
          <w:pPr>
            <w:pStyle w:val="NoSpacing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&lt;&lt;DATE&gt;&gt;</w:t>
          </w:r>
        </w:p>
      </w:sdtContent>
    </w:sdt>
    <w:p w14:paraId="07024671" w14:textId="7D5503DD" w:rsidR="00BF53AA" w:rsidRDefault="00BF53AA" w:rsidP="002158F4">
      <w:pPr>
        <w:pStyle w:val="NoSpacing"/>
        <w:rPr>
          <w:rFonts w:ascii="Times New Roman" w:hAnsi="Times New Roman" w:cs="Times New Roman"/>
        </w:rPr>
      </w:pPr>
    </w:p>
    <w:p w14:paraId="418220F3" w14:textId="3DB0F0E2" w:rsidR="00BF53AA" w:rsidRDefault="00BF53AA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Уважаемый родитель или опекун!</w:t>
      </w:r>
    </w:p>
    <w:p w14:paraId="072F6EB0" w14:textId="77777777" w:rsid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70B599BE" w14:textId="132EABC6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Наша школа принимает участие в комплексном исследовании детского здоровья в штате Мэн в 2025 году. Исследование проводится Центром по контролю и профилактике заболеваний штата Мэн и Департаментом образования штата Мэн. </w:t>
      </w:r>
      <w:r>
        <w:t>В ходе исследования ученикам &lt;&lt;</w:t>
      </w:r>
      <w:sdt>
        <w:sdtPr>
          <w:rPr>
            <w:rFonts w:ascii="Times New Roman" w:hAnsi="Times New Roman" w:cs="Times New Roman"/>
            <w:b/>
            <w:bCs/>
          </w:rPr>
          <w:id w:val="-61761202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  <w:b/>
            </w:rPr>
            <w:t>INSERT GRADE(S) OF PARTICIPATION STUDENTS</w:t>
          </w:r>
          <w:r>
            <w:rPr>
              <w:rFonts w:ascii="Times New Roman" w:hAnsi="Times New Roman"/>
            </w:rPr>
            <w:t>&gt;&gt;</w:t>
          </w:r>
        </w:sdtContent>
      </w:sdt>
      <w:r>
        <w:rPr>
          <w:rFonts w:ascii="Times New Roman" w:hAnsi="Times New Roman"/>
        </w:rPr>
        <w:t xml:space="preserve"> класса(ов) будут задаваться вопросы об их поведении, влияющем на здоровье. В ходе исследования будут задаваться вопросы о питании, физической активности, травмах, употреблении табака, алкоголя и других психоактивных веществ. Ученикам 7–12 классов в ходе исследования будут также задавать вопросы о сексуальном поведении, которое может привести к беременности и инфекциям, передающимся половым путем, о депрессии и самоубийстве, азартных играх.</w:t>
      </w:r>
    </w:p>
    <w:p w14:paraId="37CC8876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0C4A4B55" w14:textId="4D40E4E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Ученикам будет предложено заполнить форму опроса; на это им потребуется около 30–45 минут.</w:t>
      </w:r>
    </w:p>
    <w:p w14:paraId="422F66CD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1A2EEE0D" w14:textId="4D9A525A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Участие в этом исследовании представляет для вашего ребёнка минимальный риск, или он вовсе отсутствует. Единственный потенциальный риск заключается в том, что некоторые ученики могут посчитать определённые вопросы деликатными. Опрос разработан таким образом, чтобы защитить конфиденциальность вашего рёбенка. Ученики не будут указывать в опросе своё имя или индивидуальный номер ученика. Кроме того, имена учеников не будут упоминаться в отчёте о результатах исследования. Чтобы результаты опроса были точными, важно, чтобы все ученики, независимо от того, проявляли ли они поведение, связанное с риском для здоровья, получили возможность принять участие в исследовании; однако участие в исследовании является добровольным. Если ваш ребёнок не примет участие в исследовании, никаких мер в отношении школы, вас или вашего ребёнка принято не будет. Ученики могут пропустить вопросы, на которые не хотят отвечать. Кроме того, ученики в любой момент могут прекратить участие в исследовании без какого-либо взыскания. </w:t>
      </w:r>
      <w:r>
        <w:t xml:space="preserve">Если вы хотите ознакомиться с вопросами, которые будут заданы в ходе исследования, то можете просмотреть список вопросов по адресу </w:t>
      </w:r>
      <w:hyperlink r:id="rId5" w:history="1">
        <w:r>
          <w:rPr>
            <w:rStyle w:val="Hyperlink"/>
            <w:rFonts w:ascii="Times New Roman" w:hAnsi="Times New Roman"/>
          </w:rPr>
          <w:t>www.maine.gov/miyhs/2025-survey-information</w:t>
        </w:r>
      </w:hyperlink>
      <w:r>
        <w:rPr>
          <w:rFonts w:ascii="Times New Roman" w:hAnsi="Times New Roman"/>
        </w:rPr>
        <w:t xml:space="preserve">. </w:t>
      </w:r>
    </w:p>
    <w:p w14:paraId="4D442602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030CC024" w14:textId="77777777" w:rsidR="00EB6E58" w:rsidRDefault="002158F4" w:rsidP="002B38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Для получения дополнительной информации об исследовании ознакомьтесь с содержанием обратной стороны данной формы. </w:t>
      </w:r>
      <w:r>
        <w:rPr>
          <w:rFonts w:ascii="Times New Roman" w:hAnsi="Times New Roman"/>
          <w:b/>
          <w:bCs/>
        </w:rPr>
        <w:t>Если вы не хотите</w:t>
      </w:r>
      <w:r>
        <w:rPr>
          <w:rFonts w:ascii="Times New Roman" w:hAnsi="Times New Roman"/>
        </w:rPr>
        <w:t xml:space="preserve">, чтобы ваш ребёнок участвовал в исследовании, заполните раздел ниже и верните его в школу в течение 2 недель. </w:t>
      </w:r>
    </w:p>
    <w:p w14:paraId="2E04DCE7" w14:textId="77777777" w:rsidR="00EB6E58" w:rsidRDefault="00EB6E58" w:rsidP="002B384E">
      <w:pPr>
        <w:pStyle w:val="NoSpacing"/>
        <w:rPr>
          <w:rFonts w:ascii="Times New Roman" w:hAnsi="Times New Roman" w:cs="Times New Roman"/>
        </w:rPr>
      </w:pPr>
    </w:p>
    <w:p w14:paraId="05096D05" w14:textId="5A9FC17A" w:rsidR="002158F4" w:rsidRPr="002158F4" w:rsidRDefault="002158F4" w:rsidP="002B38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Если у вас есть дополнительные вопросы об исследовании, на которые не может ответить учитель или директор школы вашего ребёнка, напишите по адресу </w:t>
      </w:r>
      <w:hyperlink r:id="rId6" w:history="1">
        <w:r>
          <w:rPr>
            <w:rStyle w:val="Hyperlink"/>
            <w:rFonts w:ascii="Times New Roman" w:hAnsi="Times New Roman"/>
          </w:rPr>
          <w:t>miyhs.dhhs@maine.gov</w:t>
        </w:r>
      </w:hyperlink>
      <w:r>
        <w:rPr>
          <w:rFonts w:ascii="Times New Roman" w:hAnsi="Times New Roman"/>
        </w:rPr>
        <w:t xml:space="preserve">. </w:t>
      </w:r>
    </w:p>
    <w:p w14:paraId="645E14D4" w14:textId="77777777" w:rsidR="002158F4" w:rsidRPr="002158F4" w:rsidRDefault="002158F4" w:rsidP="002158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247DC32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1390085D" w14:textId="35320E36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Обратитесь в школу ИЛИ заполните этот раздел формы только в том случае, если вы </w:t>
      </w:r>
      <w:r>
        <w:rPr>
          <w:rFonts w:ascii="Times New Roman" w:hAnsi="Times New Roman"/>
          <w:b/>
        </w:rPr>
        <w:t>не хотите</w:t>
      </w:r>
      <w:r>
        <w:rPr>
          <w:rFonts w:ascii="Times New Roman" w:hAnsi="Times New Roman"/>
        </w:rPr>
        <w:t>, чтобы ваш ребёнок участвовал в исследовании.</w:t>
      </w:r>
    </w:p>
    <w:p w14:paraId="77E2BF5A" w14:textId="77777777" w:rsidR="006C690D" w:rsidRDefault="006C690D" w:rsidP="002158F4">
      <w:pPr>
        <w:pStyle w:val="NoSpacing"/>
        <w:rPr>
          <w:rFonts w:ascii="Times New Roman" w:hAnsi="Times New Roman" w:cs="Times New Roman"/>
        </w:rPr>
      </w:pPr>
    </w:p>
    <w:p w14:paraId="169F6553" w14:textId="4B549B3E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Имя, фамилия ученика: </w:t>
      </w:r>
      <w:sdt>
        <w:sdtPr>
          <w:rPr>
            <w:rFonts w:ascii="Times New Roman" w:hAnsi="Times New Roman" w:cs="Times New Roman"/>
          </w:rPr>
          <w:id w:val="985583662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  <w:u w:val="single"/>
            </w:rPr>
            <w:t>______________________________________________</w:t>
          </w:r>
        </w:sdtContent>
      </w:sdt>
      <w:r>
        <w:rPr>
          <w:rFonts w:ascii="Times New Roman" w:hAnsi="Times New Roman"/>
        </w:rPr>
        <w:t xml:space="preserve"> Класс: </w:t>
      </w:r>
      <w:sdt>
        <w:sdtPr>
          <w:rPr>
            <w:rFonts w:ascii="Times New Roman" w:hAnsi="Times New Roman" w:cs="Times New Roman"/>
          </w:rPr>
          <w:id w:val="-132619852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  <w:u w:val="single"/>
            </w:rPr>
            <w:t>_________</w:t>
          </w:r>
        </w:sdtContent>
      </w:sdt>
    </w:p>
    <w:p w14:paraId="10DCAEEF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665C1CDD" w14:textId="7D2FC802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Я ознакомился (ознакомилась) с настоящей формой и содержанием исследования. </w:t>
      </w:r>
    </w:p>
    <w:p w14:paraId="2D18F5FB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5438E2A0" w14:textId="032C2285" w:rsidR="002158F4" w:rsidRPr="002158F4" w:rsidRDefault="000F04DF" w:rsidP="002158F4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5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78AD">
        <w:rPr>
          <w:rFonts w:ascii="Times New Roman" w:hAnsi="Times New Roman"/>
        </w:rPr>
        <w:t xml:space="preserve">НЕТ, мой ребёнок </w:t>
      </w:r>
      <w:r w:rsidR="000178AD">
        <w:rPr>
          <w:rFonts w:ascii="Times New Roman" w:hAnsi="Times New Roman"/>
          <w:b/>
        </w:rPr>
        <w:t>не может</w:t>
      </w:r>
      <w:r w:rsidR="000178AD">
        <w:rPr>
          <w:rFonts w:ascii="Times New Roman" w:hAnsi="Times New Roman"/>
        </w:rPr>
        <w:t xml:space="preserve"> принимать участие в этом исследовании.</w:t>
      </w:r>
    </w:p>
    <w:p w14:paraId="16AF3C15" w14:textId="77777777" w:rsidR="002158F4" w:rsidRPr="002158F4" w:rsidRDefault="002158F4" w:rsidP="002158F4">
      <w:pPr>
        <w:pStyle w:val="NoSpacing"/>
        <w:rPr>
          <w:rFonts w:ascii="Times New Roman" w:hAnsi="Times New Roman" w:cs="Times New Roman"/>
        </w:rPr>
      </w:pPr>
    </w:p>
    <w:p w14:paraId="44BBA569" w14:textId="1C5E246F" w:rsidR="00E5380C" w:rsidRDefault="002158F4" w:rsidP="003C1A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Подпись родителя: </w:t>
      </w:r>
      <w:sdt>
        <w:sdtPr>
          <w:rPr>
            <w:rFonts w:ascii="Times New Roman" w:hAnsi="Times New Roman" w:cs="Times New Roman"/>
          </w:rPr>
          <w:id w:val="113938538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  <w:u w:val="single"/>
            </w:rPr>
            <w:t>_______________________ _____________________</w:t>
          </w:r>
        </w:sdtContent>
      </w:sdt>
      <w:r>
        <w:rPr>
          <w:rFonts w:ascii="Times New Roman" w:hAnsi="Times New Roman"/>
        </w:rPr>
        <w:t xml:space="preserve"> Дата: </w:t>
      </w:r>
      <w:sdt>
        <w:sdtPr>
          <w:rPr>
            <w:rFonts w:ascii="Times New Roman" w:hAnsi="Times New Roman" w:cs="Times New Roman"/>
            <w:u w:val="single"/>
          </w:rPr>
          <w:id w:val="300897506"/>
          <w:placeholder>
            <w:docPart w:val="DefaultPlaceholder_-1854013437"/>
          </w:placeholder>
          <w:date>
            <w:dateFormat w:val="M/d/yyyy"/>
            <w:lid w:val="ru-RU"/>
            <w:storeMappedDataAs w:val="dateTime"/>
            <w:calendar w:val="gregorian"/>
          </w:date>
        </w:sdtPr>
        <w:sdtEndPr/>
        <w:sdtContent>
          <w:r w:rsidRPr="00DB67F0">
            <w:rPr>
              <w:rFonts w:ascii="Times New Roman" w:hAnsi="Times New Roman" w:cs="Times New Roman"/>
              <w:u w:val="single"/>
            </w:rPr>
            <w:t>_____________</w:t>
          </w:r>
        </w:sdtContent>
      </w:sdt>
      <w:r w:rsidR="00E5380C">
        <w:br w:type="page"/>
      </w:r>
    </w:p>
    <w:p w14:paraId="0ED796AB" w14:textId="77FD8CCF" w:rsidR="00E5380C" w:rsidRPr="00E5380C" w:rsidRDefault="00E5380C" w:rsidP="00E538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Информационный лист комплексного исследования детского здоровья в штате Мэн</w:t>
      </w:r>
    </w:p>
    <w:p w14:paraId="7FBBDBA2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64E5DAEC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Для чего проводится исследование</w:t>
      </w:r>
    </w:p>
    <w:p w14:paraId="610C805A" w14:textId="34DFF635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О.</w:t>
      </w:r>
      <w:r>
        <w:rPr>
          <w:rFonts w:ascii="Times New Roman" w:hAnsi="Times New Roman"/>
        </w:rPr>
        <w:tab/>
        <w:t>Департамент образования штата Мэн и Центр по контролю и профилактике заболеваний штата Мэн будут использовать результаты исследования для определения процентных долей детей, практикующих безопасное поведение и поведение, связанное с риском для здоровья. Эта информация будет использоваться для разработки программ школьного здравоохранения, направленных на снижение уровня поведения, связанного с риском для здоровья, и повышение уровня безопасного поведения.</w:t>
      </w:r>
    </w:p>
    <w:p w14:paraId="37A4D6C3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49CFB70E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Будут ли задаваться деликатные вопросы?</w:t>
      </w:r>
    </w:p>
    <w:p w14:paraId="40AE611D" w14:textId="7C0CE301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 xml:space="preserve">Да. Употребление табака, алкоголя и других наркотиков, а также издевательства могут рассматриваться как деликатные темы. Вопросы составлены в прямой, но деликатной форме. Ученикам 7–12 классов также зададут вопросы о депрессии, самоубийстве и сексуальном поведении, которое может привести к ВИЧ-инфекции и другим инфекциям, передающимся половым путем (ИППП), а также к нежелательной беременности. Половой акт и употребление инъекционных наркотиков относятся к поведению, которое повышает риск заражения ВИЧ-инфекцией. Единственный способ узнать, подвергаются ли дети риску заражения ВИЧ или другими ИППП — задать вопросы о таком поведении. </w:t>
      </w:r>
    </w:p>
    <w:p w14:paraId="7CD064E1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61BB19A7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Будут ли имена учеников использованы или привязаны к опросам?</w:t>
      </w:r>
    </w:p>
    <w:p w14:paraId="61D3F6B4" w14:textId="374E79FC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 xml:space="preserve">Нет, опрос разработан таким образом, чтобы защитить конфиденциальность вашего ребёнка. При заполнении формы опроса ученики не указывают ни своего имени, ни какой-либо другой идентифицирующей информации (например, индивидуальный номер ученика). </w:t>
      </w:r>
    </w:p>
    <w:p w14:paraId="1BAC4BD5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3BE5E832" w14:textId="77777777" w:rsidR="00E5380C" w:rsidRPr="00E5380C" w:rsidRDefault="00E5380C" w:rsidP="003C1A2F">
      <w:pPr>
        <w:pStyle w:val="NoSpacing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Будут ли ученики проходить опрос несколько раз для отслеживания изменений в их поведении?</w:t>
      </w:r>
    </w:p>
    <w:p w14:paraId="7E099A61" w14:textId="58AA801A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>Нет. Учеников, принимающих участие в исследовании в течение одного года, невозможно отследить, так как их имена не указываются в форме опроса.</w:t>
      </w:r>
    </w:p>
    <w:p w14:paraId="517481BC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7DA1E4EE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Каким образом мой ребёнок был выбран для участия в исследовании?</w:t>
      </w:r>
    </w:p>
    <w:p w14:paraId="46D88448" w14:textId="205FDCC6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 xml:space="preserve">Для участия в исследовании была выбрана школа вашего ребёнка, поэтому всем ученикам его класса предлагается принять в нём участие. </w:t>
      </w:r>
    </w:p>
    <w:p w14:paraId="7B57A7E0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6CD047E4" w14:textId="77777777" w:rsidR="00E5380C" w:rsidRPr="00E5380C" w:rsidRDefault="00E5380C" w:rsidP="003C1A2F">
      <w:pPr>
        <w:pStyle w:val="NoSpacing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Сколько времени требуется для заполнения формы опроса? Предусматривает ли исследование какую-либо физическую проверку?</w:t>
      </w:r>
    </w:p>
    <w:p w14:paraId="0D62D810" w14:textId="6E3C0F21" w:rsidR="00E5380C" w:rsidRPr="00E5380C" w:rsidRDefault="00E5380C" w:rsidP="00E5380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О.</w:t>
      </w:r>
      <w:r>
        <w:rPr>
          <w:rFonts w:ascii="Times New Roman" w:hAnsi="Times New Roman"/>
        </w:rPr>
        <w:tab/>
        <w:t>Заполнение формы опроса проводится в течение одного урока. Исследование не включает в себя физическую проверку или осмотр.</w:t>
      </w:r>
    </w:p>
    <w:p w14:paraId="24079663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52210CC2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Могу ли я ознакомиться с вопросами, которые будут заданы моему ребёнку?</w:t>
      </w:r>
    </w:p>
    <w:p w14:paraId="58F3628A" w14:textId="550579A1" w:rsidR="00E5380C" w:rsidRPr="00E5380C" w:rsidRDefault="00E5380C" w:rsidP="00E731A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О.</w:t>
      </w:r>
      <w:r>
        <w:rPr>
          <w:rFonts w:ascii="Times New Roman" w:hAnsi="Times New Roman"/>
        </w:rPr>
        <w:tab/>
        <w:t xml:space="preserve">Да, вы можете ознакомиться с вопросами по адресу </w:t>
      </w:r>
      <w:hyperlink r:id="rId7" w:history="1">
        <w:r>
          <w:rPr>
            <w:rStyle w:val="Hyperlink"/>
            <w:rFonts w:ascii="Times New Roman" w:hAnsi="Times New Roman"/>
          </w:rPr>
          <w:t>www.maine.gov/miyhs/2025-survey-information</w:t>
        </w:r>
      </w:hyperlink>
      <w:r>
        <w:rPr>
          <w:rFonts w:ascii="Times New Roman" w:hAnsi="Times New Roman"/>
        </w:rPr>
        <w:t>.</w:t>
      </w:r>
    </w:p>
    <w:p w14:paraId="0C182FD6" w14:textId="50B9454F" w:rsidR="00E5380C" w:rsidRDefault="00E5380C" w:rsidP="00E5380C">
      <w:pPr>
        <w:pStyle w:val="NoSpacing"/>
        <w:rPr>
          <w:rFonts w:ascii="Times New Roman" w:hAnsi="Times New Roman" w:cs="Times New Roman"/>
        </w:rPr>
      </w:pPr>
    </w:p>
    <w:p w14:paraId="6612D605" w14:textId="67C74E53" w:rsidR="00BC682C" w:rsidRPr="00E5380C" w:rsidRDefault="00BC682C" w:rsidP="00BC682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ab/>
        <w:t>Что произойдет, если я откажусь от участия моего ребёнка в исследовании?</w:t>
      </w:r>
    </w:p>
    <w:p w14:paraId="6EA4C881" w14:textId="72C988A9" w:rsidR="00BC682C" w:rsidRDefault="00BC682C" w:rsidP="00BC682C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>Учитель вашего ребёнка предложит ему альтернативное занятие, например, выполнение домашнего задания или чтение, чтобы он мог спокойно работать за своим столом, пока его одноклассники заполняют форму опроса.</w:t>
      </w:r>
    </w:p>
    <w:p w14:paraId="7F9DDC21" w14:textId="77777777" w:rsidR="00BC682C" w:rsidRPr="00E5380C" w:rsidRDefault="00BC682C" w:rsidP="00E5380C">
      <w:pPr>
        <w:pStyle w:val="NoSpacing"/>
        <w:rPr>
          <w:rFonts w:ascii="Times New Roman" w:hAnsi="Times New Roman" w:cs="Times New Roman"/>
        </w:rPr>
      </w:pPr>
    </w:p>
    <w:p w14:paraId="16EFE735" w14:textId="2E72698D" w:rsidR="00E5380C" w:rsidRPr="00E5380C" w:rsidRDefault="00E5380C" w:rsidP="00E5380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Q.</w:t>
      </w:r>
      <w:r>
        <w:rPr>
          <w:rFonts w:ascii="Times New Roman" w:hAnsi="Times New Roman"/>
          <w:b/>
        </w:rPr>
        <w:tab/>
        <w:t>Кто поддерживает проведение этого исследования?</w:t>
      </w:r>
    </w:p>
    <w:p w14:paraId="44269F1D" w14:textId="7B988993" w:rsidR="006C690D" w:rsidRPr="003C1A2F" w:rsidRDefault="00E5380C" w:rsidP="003C1A2F">
      <w:pPr>
        <w:pStyle w:val="NoSpacing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  <w:bCs/>
        </w:rPr>
        <w:t>О.</w:t>
      </w:r>
      <w:r>
        <w:rPr>
          <w:rFonts w:ascii="Times New Roman" w:hAnsi="Times New Roman"/>
        </w:rPr>
        <w:tab/>
        <w:t>Это исследование поддерживается многими организациями штата Мэн, заинтересованными в здоровье детей. Кроме того, его поддерживают многие национальные организации. В разработке опроса принимали участие сотрудники более чем 100 учреждений здравоохранения и образования штатов и округов, а также 19 федеральных ведомств.</w:t>
      </w:r>
    </w:p>
    <w:sectPr w:rsidR="006C690D" w:rsidRPr="003C1A2F" w:rsidSect="003C1A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4C5"/>
    <w:multiLevelType w:val="hybridMultilevel"/>
    <w:tmpl w:val="538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AC8"/>
    <w:multiLevelType w:val="hybridMultilevel"/>
    <w:tmpl w:val="249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6855"/>
    <w:multiLevelType w:val="hybridMultilevel"/>
    <w:tmpl w:val="CA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7428"/>
    <w:multiLevelType w:val="hybridMultilevel"/>
    <w:tmpl w:val="0180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933489">
    <w:abstractNumId w:val="3"/>
  </w:num>
  <w:num w:numId="2" w16cid:durableId="1012798447">
    <w:abstractNumId w:val="2"/>
  </w:num>
  <w:num w:numId="3" w16cid:durableId="894045901">
    <w:abstractNumId w:val="1"/>
  </w:num>
  <w:num w:numId="4" w16cid:durableId="10752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4"/>
    <w:rsid w:val="000178AD"/>
    <w:rsid w:val="00022D2E"/>
    <w:rsid w:val="000E553C"/>
    <w:rsid w:val="000F04DF"/>
    <w:rsid w:val="00113280"/>
    <w:rsid w:val="002158F4"/>
    <w:rsid w:val="002926D4"/>
    <w:rsid w:val="002B22A7"/>
    <w:rsid w:val="002B384E"/>
    <w:rsid w:val="00320924"/>
    <w:rsid w:val="00322071"/>
    <w:rsid w:val="00331C14"/>
    <w:rsid w:val="003C1A2F"/>
    <w:rsid w:val="00683581"/>
    <w:rsid w:val="006C690D"/>
    <w:rsid w:val="00732E07"/>
    <w:rsid w:val="009828B7"/>
    <w:rsid w:val="00BC682C"/>
    <w:rsid w:val="00BD2695"/>
    <w:rsid w:val="00BF53AA"/>
    <w:rsid w:val="00C13E6F"/>
    <w:rsid w:val="00D13F21"/>
    <w:rsid w:val="00DB67F0"/>
    <w:rsid w:val="00E5380C"/>
    <w:rsid w:val="00E731AB"/>
    <w:rsid w:val="00EB6E58"/>
    <w:rsid w:val="00EC67D0"/>
    <w:rsid w:val="00F925B5"/>
    <w:rsid w:val="00FD2BB1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9D75"/>
  <w15:chartTrackingRefBased/>
  <w15:docId w15:val="{DD5C860B-0AD0-42A4-ACF6-346F3358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8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5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0D"/>
    <w:rPr>
      <w:b/>
      <w:bCs/>
      <w:sz w:val="20"/>
      <w:szCs w:val="20"/>
    </w:rPr>
  </w:style>
  <w:style w:type="paragraph" w:customStyle="1" w:styleId="C1-CtrSglSp">
    <w:name w:val="C1-Ctr Sgl Sp"/>
    <w:rsid w:val="00E5380C"/>
    <w:pPr>
      <w:keepNext/>
      <w:spacing w:after="0" w:line="240" w:lineRule="exac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N4-FlLftBullet">
    <w:name w:val="N4-Fl Lft Bullet"/>
    <w:rsid w:val="00E5380C"/>
    <w:pPr>
      <w:tabs>
        <w:tab w:val="left" w:pos="600"/>
      </w:tabs>
      <w:spacing w:after="0" w:line="240" w:lineRule="exact"/>
      <w:ind w:left="600" w:hanging="600"/>
      <w:jc w:val="both"/>
    </w:pPr>
    <w:rPr>
      <w:rFonts w:ascii="CG Times (WN)" w:eastAsia="Times New Roman" w:hAnsi="CG Times (WN)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FD5472"/>
    <w:rPr>
      <w:color w:val="808080"/>
    </w:rPr>
  </w:style>
  <w:style w:type="paragraph" w:styleId="Revision">
    <w:name w:val="Revision"/>
    <w:hidden/>
    <w:uiPriority w:val="99"/>
    <w:semiHidden/>
    <w:rsid w:val="009828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ine.gov/miyhs/2025-survey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yhs.dhhs@maine.gov" TargetMode="External"/><Relationship Id="rId5" Type="http://schemas.openxmlformats.org/officeDocument/2006/relationships/hyperlink" Target="http://www.maine.gov/miyhs/2025-survey-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7902-4091-42C8-99A1-3C802953E122}"/>
      </w:docPartPr>
      <w:docPartBody>
        <w:p w:rsidR="0001136E" w:rsidRDefault="00F00F02">
          <w:r w:rsidRPr="008607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323C-39B5-459F-B159-C4FDA717ECB1}"/>
      </w:docPartPr>
      <w:docPartBody>
        <w:p w:rsidR="0001136E" w:rsidRDefault="00F00F02">
          <w:r w:rsidRPr="008607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2"/>
    <w:rsid w:val="0001136E"/>
    <w:rsid w:val="00022D2E"/>
    <w:rsid w:val="000E553C"/>
    <w:rsid w:val="00683581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Pow, Korey</dc:creator>
  <cp:keywords/>
  <dc:description/>
  <cp:lastModifiedBy>Janiene McCartney</cp:lastModifiedBy>
  <cp:revision>2</cp:revision>
  <dcterms:created xsi:type="dcterms:W3CDTF">2024-12-05T18:26:00Z</dcterms:created>
  <dcterms:modified xsi:type="dcterms:W3CDTF">2024-12-05T18:26:00Z</dcterms:modified>
</cp:coreProperties>
</file>