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jc w:val="center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>Mental Health Working Group</w:t>
      </w:r>
    </w:p>
    <w:p>
      <w:pPr>
        <w:pStyle w:val="No Spacing"/>
        <w:jc w:val="center"/>
        <w:rPr>
          <w:rFonts w:ascii="Helvetica" w:cs="Helvetica" w:hAnsi="Helvetica" w:eastAsia="Helvetica"/>
          <w:b w:val="1"/>
          <w:bCs w:val="1"/>
        </w:rPr>
      </w:pPr>
    </w:p>
    <w:p>
      <w:pPr>
        <w:pStyle w:val="No Spacing"/>
        <w:jc w:val="center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>December</w:t>
      </w:r>
      <w:r>
        <w:rPr>
          <w:rFonts w:ascii="Helvetica" w:hAnsi="Helvetica"/>
          <w:b w:val="1"/>
          <w:bCs w:val="1"/>
          <w:rtl w:val="0"/>
          <w:lang w:val="en-US"/>
        </w:rPr>
        <w:t xml:space="preserve"> </w:t>
      </w:r>
      <w:r>
        <w:rPr>
          <w:rFonts w:ascii="Helvetica" w:hAnsi="Helvetica"/>
          <w:b w:val="1"/>
          <w:bCs w:val="1"/>
          <w:rtl w:val="0"/>
          <w:lang w:val="en-US"/>
        </w:rPr>
        <w:t>2,</w:t>
      </w:r>
      <w:r>
        <w:rPr>
          <w:rFonts w:ascii="Helvetica" w:hAnsi="Helvetica"/>
          <w:b w:val="1"/>
          <w:bCs w:val="1"/>
          <w:rtl w:val="0"/>
          <w:lang w:val="en-US"/>
        </w:rPr>
        <w:t xml:space="preserve"> 2019</w:t>
      </w:r>
    </w:p>
    <w:p>
      <w:pPr>
        <w:pStyle w:val="No Spacing"/>
        <w:jc w:val="center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 xml:space="preserve">9:00 am </w:t>
      </w:r>
      <w:r>
        <w:rPr>
          <w:rFonts w:ascii="Helvetica" w:hAnsi="Helvetica" w:hint="default"/>
          <w:b w:val="1"/>
          <w:bCs w:val="1"/>
          <w:rtl w:val="0"/>
          <w:lang w:val="en-US"/>
        </w:rPr>
        <w:t xml:space="preserve">– </w:t>
      </w:r>
      <w:r>
        <w:rPr>
          <w:rFonts w:ascii="Helvetica" w:hAnsi="Helvetica"/>
          <w:b w:val="1"/>
          <w:bCs w:val="1"/>
          <w:rtl w:val="0"/>
          <w:lang w:val="en-US"/>
        </w:rPr>
        <w:t>12:00 pm</w:t>
      </w:r>
    </w:p>
    <w:p>
      <w:pPr>
        <w:pStyle w:val="No Spacing"/>
        <w:jc w:val="center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>Department of Health &amp; Human Services</w:t>
      </w:r>
    </w:p>
    <w:p>
      <w:pPr>
        <w:pStyle w:val="No Spacing"/>
        <w:jc w:val="center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>109 Capitol St.</w:t>
      </w:r>
    </w:p>
    <w:p>
      <w:pPr>
        <w:pStyle w:val="No Spacing"/>
        <w:jc w:val="center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 xml:space="preserve">Room </w:t>
      </w:r>
      <w:r>
        <w:rPr>
          <w:rFonts w:ascii="Helvetica" w:hAnsi="Helvetica" w:hint="default"/>
          <w:b w:val="1"/>
          <w:bCs w:val="1"/>
          <w:rtl w:val="0"/>
          <w:lang w:val="en-US"/>
        </w:rPr>
        <w:t>“</w:t>
      </w:r>
      <w:r>
        <w:rPr>
          <w:rFonts w:ascii="Helvetica" w:hAnsi="Helvetica"/>
          <w:b w:val="1"/>
          <w:bCs w:val="1"/>
          <w:rtl w:val="0"/>
          <w:lang w:val="en-US"/>
        </w:rPr>
        <w:t>Maine A</w:t>
      </w:r>
      <w:r>
        <w:rPr>
          <w:rFonts w:ascii="Helvetica" w:hAnsi="Helvetica" w:hint="default"/>
          <w:b w:val="1"/>
          <w:bCs w:val="1"/>
          <w:rtl w:val="0"/>
          <w:lang w:val="en-US"/>
        </w:rPr>
        <w:t>”</w:t>
      </w:r>
    </w:p>
    <w:p>
      <w:pPr>
        <w:pStyle w:val="No Spacing"/>
        <w:jc w:val="center"/>
        <w:rPr>
          <w:rFonts w:ascii="Helvetica" w:cs="Helvetica" w:hAnsi="Helvetica" w:eastAsia="Helvetica"/>
          <w:b w:val="1"/>
          <w:bCs w:val="1"/>
        </w:rPr>
      </w:pPr>
    </w:p>
    <w:p>
      <w:pPr>
        <w:pStyle w:val="No Spacing"/>
        <w:jc w:val="center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en-US"/>
        </w:rPr>
        <w:t>Agenda</w:t>
      </w:r>
    </w:p>
    <w:p>
      <w:pPr>
        <w:pStyle w:val="No Spacing"/>
      </w:pPr>
    </w:p>
    <w:p>
      <w:pPr>
        <w:pStyle w:val="No Spacing"/>
      </w:pPr>
    </w:p>
    <w:p>
      <w:pPr>
        <w:pStyle w:val="No Spacing"/>
      </w:pPr>
      <w:r>
        <w:rPr>
          <w:rtl w:val="0"/>
          <w:lang w:val="en-US"/>
        </w:rPr>
        <w:t xml:space="preserve">9:00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9:10</w:t>
        <w:tab/>
        <w:t>Introductions</w:t>
      </w:r>
    </w:p>
    <w:p>
      <w:pPr>
        <w:pStyle w:val="No Spacing"/>
      </w:pPr>
    </w:p>
    <w:p>
      <w:pPr>
        <w:pStyle w:val="No Spacing"/>
        <w:ind w:left="1440" w:hanging="1440"/>
      </w:pPr>
      <w:r>
        <w:rPr>
          <w:rtl w:val="0"/>
          <w:lang w:val="en-US"/>
        </w:rPr>
        <w:t xml:space="preserve">9:10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10:00</w:t>
      </w:r>
      <w:r>
        <w:rPr>
          <w:rtl w:val="0"/>
        </w:rPr>
        <w:tab/>
        <w:t xml:space="preserve">Update from </w:t>
      </w:r>
      <w:r>
        <w:rPr>
          <w:rtl w:val="0"/>
          <w:lang w:val="en-US"/>
        </w:rPr>
        <w:t>Recommendations Subgroup</w:t>
      </w:r>
    </w:p>
    <w:p>
      <w:pPr>
        <w:pStyle w:val="No Spacing"/>
      </w:pPr>
    </w:p>
    <w:p>
      <w:pPr>
        <w:pStyle w:val="No Spacing"/>
      </w:pPr>
      <w:r>
        <w:rPr>
          <w:rtl w:val="0"/>
        </w:rPr>
        <w:t>10:00</w:t>
      </w:r>
      <w:r>
        <w:rPr>
          <w:rtl w:val="0"/>
          <w:lang w:val="en-US"/>
        </w:rPr>
        <w:t xml:space="preserve"> – </w:t>
      </w:r>
      <w:r>
        <w:rPr>
          <w:rtl w:val="0"/>
          <w:lang w:val="en-US"/>
        </w:rPr>
        <w:t>12:00</w:t>
      </w:r>
      <w:r>
        <w:tab/>
      </w:r>
      <w:r>
        <w:rPr>
          <w:rtl w:val="0"/>
          <w:lang w:val="en-US"/>
        </w:rPr>
        <w:t>Discussion of recommendations to include in final report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