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9218" w14:textId="6E9C7DED" w:rsidR="00A6235C" w:rsidRPr="002F37D0" w:rsidRDefault="002F37D0" w:rsidP="001608CE">
      <w:pPr>
        <w:rPr>
          <w:sz w:val="28"/>
          <w:szCs w:val="28"/>
        </w:rPr>
      </w:pPr>
      <w:r w:rsidRPr="001C1B39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1929D63" wp14:editId="62965B30">
            <wp:simplePos x="0" y="0"/>
            <wp:positionH relativeFrom="column">
              <wp:posOffset>5018913</wp:posOffset>
            </wp:positionH>
            <wp:positionV relativeFrom="paragraph">
              <wp:posOffset>-45720</wp:posOffset>
            </wp:positionV>
            <wp:extent cx="1391672" cy="1316736"/>
            <wp:effectExtent l="0" t="0" r="0" b="0"/>
            <wp:wrapNone/>
            <wp:docPr id="191893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72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8CE" w:rsidRPr="001C1B39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14DA85D" wp14:editId="5746E0E0">
                <wp:simplePos x="0" y="0"/>
                <wp:positionH relativeFrom="margin">
                  <wp:align>left</wp:align>
                </wp:positionH>
                <wp:positionV relativeFrom="paragraph">
                  <wp:posOffset>508</wp:posOffset>
                </wp:positionV>
                <wp:extent cx="5019040" cy="129794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129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5E59" w14:textId="6FF79081" w:rsidR="001608CE" w:rsidRPr="001608CE" w:rsidRDefault="001608CE" w:rsidP="001608CE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color w:val="156082" w:themeColor="accent1"/>
                                <w:sz w:val="32"/>
                                <w:szCs w:val="32"/>
                              </w:rPr>
                            </w:pPr>
                            <w:r w:rsidRPr="001608CE">
                              <w:rPr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Androscoggin County Emergency Management Agency is hosting </w:t>
                            </w:r>
                            <w:r w:rsidRPr="001608CE">
                              <w:rPr>
                                <w:b/>
                                <w:bCs/>
                                <w:color w:val="156082" w:themeColor="accent1"/>
                                <w:sz w:val="32"/>
                                <w:szCs w:val="32"/>
                              </w:rPr>
                              <w:t>NIMS 402:</w:t>
                            </w:r>
                            <w:r w:rsidRPr="001608CE">
                              <w:rPr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 Incident Command System Overview for Senior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A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395.2pt;height:102.2pt;z-index:25166131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" filled="f" stroked="f">
                <v:textbox>
                  <w:txbxContent>
                    <w:p w14:paraId="125C5E59" w14:textId="6FF79081" w:rsidR="001608CE" w:rsidRPr="001608CE" w:rsidRDefault="001608CE" w:rsidP="001608CE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color w:val="156082" w:themeColor="accent1"/>
                          <w:sz w:val="32"/>
                          <w:szCs w:val="32"/>
                        </w:rPr>
                      </w:pPr>
                      <w:r w:rsidRPr="001608CE">
                        <w:rPr>
                          <w:color w:val="156082" w:themeColor="accent1"/>
                          <w:sz w:val="32"/>
                          <w:szCs w:val="32"/>
                        </w:rPr>
                        <w:t xml:space="preserve">Androscoggin County Emergency Management Agency is hosting </w:t>
                      </w:r>
                      <w:r w:rsidRPr="001608CE">
                        <w:rPr>
                          <w:b/>
                          <w:bCs/>
                          <w:color w:val="156082" w:themeColor="accent1"/>
                          <w:sz w:val="32"/>
                          <w:szCs w:val="32"/>
                        </w:rPr>
                        <w:t>NIMS 402:</w:t>
                      </w:r>
                      <w:r w:rsidRPr="001608CE">
                        <w:rPr>
                          <w:color w:val="156082" w:themeColor="accent1"/>
                          <w:sz w:val="32"/>
                          <w:szCs w:val="32"/>
                        </w:rPr>
                        <w:t xml:space="preserve"> Incident Command System Overview for Senior Officials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489E" w:rsidRPr="001C1B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E3031" wp14:editId="6FF8BA44">
                <wp:simplePos x="0" y="0"/>
                <wp:positionH relativeFrom="column">
                  <wp:posOffset>-721217</wp:posOffset>
                </wp:positionH>
                <wp:positionV relativeFrom="page">
                  <wp:posOffset>244699</wp:posOffset>
                </wp:positionV>
                <wp:extent cx="7404735" cy="9645650"/>
                <wp:effectExtent l="0" t="0" r="24765" b="12700"/>
                <wp:wrapNone/>
                <wp:docPr id="1552402693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735" cy="9645650"/>
                        </a:xfrm>
                        <a:prstGeom prst="frame">
                          <a:avLst>
                            <a:gd name="adj1" fmla="val 2205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877C" id="Frame 1" o:spid="_x0000_s1026" style="position:absolute;margin-left:-56.8pt;margin-top:19.25pt;width:583.05pt;height:7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404735,964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" path="m,l7404735,r,9645650l,9645650,,xm163274,163274r,9319102l7241461,9482376r,-9319102l163274,163274xe" fillcolor="#156082 [3204]" strokecolor="#030e13 [484]" strokeweight=".25pt">
                <v:stroke joinstyle="miter"/>
                <v:path arrowok="t" o:connecttype="custom" o:connectlocs="0,0;7404735,0;7404735,9645650;0,9645650;0,0;163274,163274;163274,9482376;7241461,9482376;7241461,163274;163274,163274" o:connectangles="0,0,0,0,0,0,0,0,0,0"/>
                <w10:wrap anchory="page"/>
              </v:shape>
            </w:pict>
          </mc:Fallback>
        </mc:AlternateContent>
      </w:r>
      <w:r w:rsidR="001608CE" w:rsidRPr="001C1B39">
        <w:rPr>
          <w:sz w:val="28"/>
          <w:szCs w:val="28"/>
        </w:rPr>
        <w:t>NIMS 402 aims to familiarize senior officials with their role in supporting incident management within the National Incident Management System (NIMS)</w:t>
      </w:r>
      <w:r w:rsidRPr="001C1B39">
        <w:rPr>
          <w:sz w:val="28"/>
          <w:szCs w:val="28"/>
        </w:rPr>
        <w:t>. There are no prerequisites for this course</w:t>
      </w:r>
      <w:r>
        <w:rPr>
          <w:sz w:val="28"/>
          <w:szCs w:val="28"/>
        </w:rPr>
        <w:t>.</w:t>
      </w:r>
    </w:p>
    <w:p w14:paraId="562B7721" w14:textId="2D9A62B9" w:rsidR="00111618" w:rsidRPr="002F37D0" w:rsidRDefault="002F37D0" w:rsidP="002F37D0">
      <w:pPr>
        <w:rPr>
          <w:sz w:val="28"/>
          <w:szCs w:val="28"/>
        </w:rPr>
      </w:pPr>
      <w:r w:rsidRPr="002F37D0">
        <w:rPr>
          <w:sz w:val="28"/>
          <w:szCs w:val="28"/>
        </w:rPr>
        <w:tab/>
      </w:r>
      <w:r w:rsidR="00111618">
        <w:rPr>
          <w:sz w:val="28"/>
          <w:szCs w:val="28"/>
        </w:rPr>
        <w:t xml:space="preserve">Topics include (but are not limited to): </w:t>
      </w:r>
      <w:r w:rsidR="00111618" w:rsidRPr="00111618">
        <w:rPr>
          <w:sz w:val="28"/>
          <w:szCs w:val="28"/>
        </w:rPr>
        <w:t>What is NIMS</w:t>
      </w:r>
      <w:r w:rsidR="00111618">
        <w:rPr>
          <w:sz w:val="28"/>
          <w:szCs w:val="28"/>
        </w:rPr>
        <w:t xml:space="preserve">, </w:t>
      </w:r>
      <w:r w:rsidR="00111618" w:rsidRPr="00111618">
        <w:rPr>
          <w:sz w:val="28"/>
          <w:szCs w:val="28"/>
        </w:rPr>
        <w:t>Preparedness</w:t>
      </w:r>
      <w:r w:rsidR="00111618">
        <w:rPr>
          <w:sz w:val="28"/>
          <w:szCs w:val="28"/>
        </w:rPr>
        <w:t xml:space="preserve">, </w:t>
      </w:r>
      <w:r w:rsidR="00111618" w:rsidRPr="00111618">
        <w:rPr>
          <w:sz w:val="28"/>
          <w:szCs w:val="28"/>
        </w:rPr>
        <w:t>ICS Organization &amp; Features</w:t>
      </w:r>
      <w:r w:rsidR="00111618">
        <w:rPr>
          <w:sz w:val="28"/>
          <w:szCs w:val="28"/>
        </w:rPr>
        <w:t xml:space="preserve">, </w:t>
      </w:r>
      <w:r w:rsidR="00111618" w:rsidRPr="00111618">
        <w:rPr>
          <w:sz w:val="28"/>
          <w:szCs w:val="28"/>
        </w:rPr>
        <w:t>Emergency Operation Centers</w:t>
      </w:r>
      <w:r w:rsidR="00111618">
        <w:rPr>
          <w:sz w:val="28"/>
          <w:szCs w:val="28"/>
        </w:rPr>
        <w:t xml:space="preserve">, </w:t>
      </w:r>
      <w:r w:rsidR="00111618" w:rsidRPr="00111618">
        <w:rPr>
          <w:sz w:val="28"/>
          <w:szCs w:val="28"/>
        </w:rPr>
        <w:t>The MAC Group and Joint Information System</w:t>
      </w:r>
    </w:p>
    <w:p w14:paraId="1549C986" w14:textId="3692FC34" w:rsidR="00A6235C" w:rsidRPr="002F37D0" w:rsidRDefault="002F37D0">
      <w:pPr>
        <w:rPr>
          <w:sz w:val="28"/>
          <w:szCs w:val="28"/>
        </w:rPr>
      </w:pPr>
      <w:r w:rsidRPr="002F37D0">
        <w:rPr>
          <w:sz w:val="28"/>
          <w:szCs w:val="28"/>
        </w:rPr>
        <w:t>Registration Information:</w:t>
      </w: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603"/>
      </w:tblGrid>
      <w:tr w:rsidR="00F85311" w:rsidRPr="002F37D0" w14:paraId="6F27566B" w14:textId="2AD283F9" w:rsidTr="00237888">
        <w:trPr>
          <w:trHeight w:val="342"/>
        </w:trPr>
        <w:tc>
          <w:tcPr>
            <w:tcW w:w="2965" w:type="dxa"/>
          </w:tcPr>
          <w:p w14:paraId="147C482F" w14:textId="33DBED27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First Name</w:t>
            </w:r>
          </w:p>
        </w:tc>
        <w:tc>
          <w:tcPr>
            <w:tcW w:w="6603" w:type="dxa"/>
          </w:tcPr>
          <w:p w14:paraId="691DAA84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3059B176" w14:textId="32238519" w:rsidTr="00237888">
        <w:trPr>
          <w:trHeight w:val="222"/>
        </w:trPr>
        <w:tc>
          <w:tcPr>
            <w:tcW w:w="2965" w:type="dxa"/>
          </w:tcPr>
          <w:p w14:paraId="532B2BCC" w14:textId="20B390A4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Last Name</w:t>
            </w:r>
          </w:p>
        </w:tc>
        <w:tc>
          <w:tcPr>
            <w:tcW w:w="6603" w:type="dxa"/>
          </w:tcPr>
          <w:p w14:paraId="17B5EAE6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5BC26B05" w14:textId="390132BA" w:rsidTr="00237888">
        <w:trPr>
          <w:trHeight w:val="342"/>
        </w:trPr>
        <w:tc>
          <w:tcPr>
            <w:tcW w:w="2965" w:type="dxa"/>
          </w:tcPr>
          <w:p w14:paraId="7BF9D70D" w14:textId="0AFA532D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Organization / Agency</w:t>
            </w:r>
          </w:p>
        </w:tc>
        <w:tc>
          <w:tcPr>
            <w:tcW w:w="6603" w:type="dxa"/>
          </w:tcPr>
          <w:p w14:paraId="7E03D3BF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77C9D9B5" w14:textId="73DF3FD8" w:rsidTr="00237888">
        <w:trPr>
          <w:trHeight w:val="342"/>
        </w:trPr>
        <w:tc>
          <w:tcPr>
            <w:tcW w:w="2965" w:type="dxa"/>
          </w:tcPr>
          <w:p w14:paraId="2CB67AA9" w14:textId="22CAC7FA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Title</w:t>
            </w:r>
          </w:p>
        </w:tc>
        <w:tc>
          <w:tcPr>
            <w:tcW w:w="6603" w:type="dxa"/>
          </w:tcPr>
          <w:p w14:paraId="56A12C3E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69CE6DE2" w14:textId="002B1A39" w:rsidTr="00237888">
        <w:trPr>
          <w:trHeight w:val="362"/>
        </w:trPr>
        <w:tc>
          <w:tcPr>
            <w:tcW w:w="2965" w:type="dxa"/>
          </w:tcPr>
          <w:p w14:paraId="4C9073C9" w14:textId="5D0EE077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Email Address</w:t>
            </w:r>
          </w:p>
        </w:tc>
        <w:tc>
          <w:tcPr>
            <w:tcW w:w="6603" w:type="dxa"/>
          </w:tcPr>
          <w:p w14:paraId="1099AC11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1FF00B9F" w14:textId="726AB3DC" w:rsidTr="00237888">
        <w:trPr>
          <w:trHeight w:val="342"/>
        </w:trPr>
        <w:tc>
          <w:tcPr>
            <w:tcW w:w="2965" w:type="dxa"/>
          </w:tcPr>
          <w:p w14:paraId="2F5A79B4" w14:textId="3A3E07A0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>Phone Number</w:t>
            </w:r>
          </w:p>
        </w:tc>
        <w:tc>
          <w:tcPr>
            <w:tcW w:w="6603" w:type="dxa"/>
          </w:tcPr>
          <w:p w14:paraId="0282E329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  <w:tr w:rsidR="00F85311" w:rsidRPr="002F37D0" w14:paraId="0AE23CC9" w14:textId="725158A9" w:rsidTr="00237888">
        <w:trPr>
          <w:trHeight w:val="362"/>
        </w:trPr>
        <w:tc>
          <w:tcPr>
            <w:tcW w:w="2965" w:type="dxa"/>
          </w:tcPr>
          <w:p w14:paraId="787474F9" w14:textId="44C96F42" w:rsidR="00F85311" w:rsidRPr="002F37D0" w:rsidRDefault="00F85311">
            <w:pPr>
              <w:rPr>
                <w:sz w:val="28"/>
                <w:szCs w:val="28"/>
              </w:rPr>
            </w:pPr>
            <w:r w:rsidRPr="002F37D0">
              <w:rPr>
                <w:sz w:val="28"/>
                <w:szCs w:val="28"/>
              </w:rPr>
              <w:t xml:space="preserve">Dietary Restrictions </w:t>
            </w:r>
          </w:p>
        </w:tc>
        <w:tc>
          <w:tcPr>
            <w:tcW w:w="6603" w:type="dxa"/>
          </w:tcPr>
          <w:p w14:paraId="35C33127" w14:textId="77777777" w:rsidR="00F85311" w:rsidRPr="002F37D0" w:rsidRDefault="00F85311">
            <w:pPr>
              <w:rPr>
                <w:sz w:val="28"/>
                <w:szCs w:val="28"/>
              </w:rPr>
            </w:pPr>
          </w:p>
        </w:tc>
      </w:tr>
    </w:tbl>
    <w:p w14:paraId="332AA309" w14:textId="77777777" w:rsidR="00111618" w:rsidRPr="002F37D0" w:rsidRDefault="00111618" w:rsidP="00F85311">
      <w:pPr>
        <w:spacing w:before="240"/>
        <w:rPr>
          <w:sz w:val="28"/>
          <w:szCs w:val="28"/>
        </w:rPr>
      </w:pPr>
      <w:r w:rsidRPr="00111618">
        <w:rPr>
          <w:b/>
          <w:bCs/>
          <w:sz w:val="28"/>
          <w:szCs w:val="28"/>
        </w:rPr>
        <w:t>Date:</w:t>
      </w:r>
      <w:r w:rsidRPr="002F37D0">
        <w:rPr>
          <w:sz w:val="28"/>
          <w:szCs w:val="28"/>
        </w:rPr>
        <w:t xml:space="preserve"> 12/2/2024</w:t>
      </w:r>
    </w:p>
    <w:p w14:paraId="05BD6E9C" w14:textId="77777777" w:rsidR="00111618" w:rsidRPr="002F37D0" w:rsidRDefault="00111618" w:rsidP="00111618">
      <w:pPr>
        <w:rPr>
          <w:sz w:val="28"/>
          <w:szCs w:val="28"/>
        </w:rPr>
      </w:pPr>
      <w:r w:rsidRPr="00111618">
        <w:rPr>
          <w:b/>
          <w:bCs/>
          <w:sz w:val="28"/>
          <w:szCs w:val="28"/>
        </w:rPr>
        <w:t>Time:</w:t>
      </w:r>
      <w:r w:rsidRPr="002F37D0">
        <w:rPr>
          <w:sz w:val="28"/>
          <w:szCs w:val="28"/>
        </w:rPr>
        <w:t xml:space="preserve"> 5:00PM-9:00PM</w:t>
      </w:r>
    </w:p>
    <w:p w14:paraId="4F48FE15" w14:textId="77777777" w:rsidR="00111618" w:rsidRPr="002F37D0" w:rsidRDefault="00111618" w:rsidP="00111618">
      <w:pPr>
        <w:rPr>
          <w:sz w:val="28"/>
          <w:szCs w:val="28"/>
        </w:rPr>
      </w:pPr>
      <w:r w:rsidRPr="00111618">
        <w:rPr>
          <w:b/>
          <w:bCs/>
          <w:sz w:val="28"/>
          <w:szCs w:val="28"/>
        </w:rPr>
        <w:t>Location:</w:t>
      </w:r>
      <w:r w:rsidRPr="002F37D0">
        <w:rPr>
          <w:sz w:val="28"/>
          <w:szCs w:val="28"/>
        </w:rPr>
        <w:t xml:space="preserve"> Androscoggin County EMA, 45 Oak Street, Lewiston, ME</w:t>
      </w:r>
    </w:p>
    <w:p w14:paraId="3E485A4C" w14:textId="77777777" w:rsidR="00111618" w:rsidRDefault="00111618" w:rsidP="00111618">
      <w:pPr>
        <w:rPr>
          <w:i/>
          <w:iCs/>
          <w:sz w:val="28"/>
          <w:szCs w:val="28"/>
        </w:rPr>
      </w:pPr>
      <w:r w:rsidRPr="002F37D0">
        <w:rPr>
          <w:i/>
          <w:iCs/>
          <w:sz w:val="28"/>
          <w:szCs w:val="28"/>
        </w:rPr>
        <w:t>The EMA office is located in the basement of Lewiston Central Fire Station</w:t>
      </w:r>
    </w:p>
    <w:p w14:paraId="642F228A" w14:textId="7F4CF706" w:rsidR="00F85311" w:rsidRDefault="001C1B39" w:rsidP="00F85311">
      <w:pPr>
        <w:jc w:val="center"/>
        <w:rPr>
          <w:sz w:val="28"/>
          <w:szCs w:val="28"/>
        </w:rPr>
      </w:pPr>
      <w:r>
        <w:rPr>
          <w:sz w:val="28"/>
          <w:szCs w:val="28"/>
        </w:rPr>
        <w:t>Dinner</w:t>
      </w:r>
      <w:r w:rsidR="00111618">
        <w:rPr>
          <w:sz w:val="28"/>
          <w:szCs w:val="28"/>
        </w:rPr>
        <w:t xml:space="preserve"> and refreshments will be provided</w:t>
      </w:r>
    </w:p>
    <w:p w14:paraId="0D1809BC" w14:textId="77777777" w:rsidR="00F85311" w:rsidRDefault="00F85311" w:rsidP="00F85311">
      <w:pPr>
        <w:jc w:val="center"/>
        <w:rPr>
          <w:sz w:val="28"/>
          <w:szCs w:val="28"/>
        </w:rPr>
      </w:pPr>
    </w:p>
    <w:p w14:paraId="7AA36F62" w14:textId="4487ECF6" w:rsidR="00111618" w:rsidRPr="00F85311" w:rsidRDefault="00F85311">
      <w:pPr>
        <w:rPr>
          <w:b/>
          <w:bCs/>
        </w:rPr>
      </w:pPr>
      <w:r w:rsidRPr="00F85311">
        <w:rPr>
          <w:b/>
          <w:bCs/>
        </w:rPr>
        <w:t>REGISTRATION DEADLINE: 11/25/2024</w:t>
      </w:r>
    </w:p>
    <w:p w14:paraId="065F9A94" w14:textId="2D1F2009" w:rsidR="0043489E" w:rsidRDefault="0043489E">
      <w:r>
        <w:t xml:space="preserve">Please return completed form to </w:t>
      </w:r>
      <w:hyperlink r:id="rId5" w:history="1">
        <w:r w:rsidRPr="00015F9C">
          <w:rPr>
            <w:rStyle w:val="Hyperlink"/>
          </w:rPr>
          <w:t>elivak@androscoggincountymaine.gov</w:t>
        </w:r>
      </w:hyperlink>
      <w:r w:rsidR="00F85311">
        <w:t>.</w:t>
      </w:r>
    </w:p>
    <w:p w14:paraId="14925F76" w14:textId="7197AB5F" w:rsidR="002F37D0" w:rsidRDefault="002F37D0">
      <w:r>
        <w:t>Confirmation of course registration will be sent upon receipt.</w:t>
      </w:r>
    </w:p>
    <w:sectPr w:rsidR="002F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1C"/>
    <w:rsid w:val="00043FB9"/>
    <w:rsid w:val="000D1DAD"/>
    <w:rsid w:val="00111618"/>
    <w:rsid w:val="001608CE"/>
    <w:rsid w:val="001C1B39"/>
    <w:rsid w:val="00237888"/>
    <w:rsid w:val="002F37D0"/>
    <w:rsid w:val="0030035C"/>
    <w:rsid w:val="004000F3"/>
    <w:rsid w:val="0043489E"/>
    <w:rsid w:val="004869AA"/>
    <w:rsid w:val="004D41F4"/>
    <w:rsid w:val="005E2763"/>
    <w:rsid w:val="006B15BC"/>
    <w:rsid w:val="007B0166"/>
    <w:rsid w:val="009836B1"/>
    <w:rsid w:val="00A3641C"/>
    <w:rsid w:val="00A6235C"/>
    <w:rsid w:val="00A8144C"/>
    <w:rsid w:val="00A870FE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1AE7"/>
  <w15:chartTrackingRefBased/>
  <w15:docId w15:val="{2B74BB16-4E21-4E48-8556-2CEF535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41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364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3641C"/>
    <w:rPr>
      <w:color w:val="0000FF"/>
      <w:u w:val="single"/>
    </w:rPr>
  </w:style>
  <w:style w:type="table" w:styleId="TableGrid">
    <w:name w:val="Table Grid"/>
    <w:basedOn w:val="TableNormal"/>
    <w:uiPriority w:val="39"/>
    <w:rsid w:val="00A3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4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4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vak@androscoggincountymaine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816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Livak</dc:creator>
  <cp:keywords/>
  <dc:description/>
  <cp:lastModifiedBy>Elizabeth Livak</cp:lastModifiedBy>
  <cp:revision>9</cp:revision>
  <dcterms:created xsi:type="dcterms:W3CDTF">2024-09-25T18:46:00Z</dcterms:created>
  <dcterms:modified xsi:type="dcterms:W3CDTF">2024-09-26T15:41:00Z</dcterms:modified>
</cp:coreProperties>
</file>