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A1D" w:rsidRPr="00611EEA" w:rsidRDefault="00A51A1D">
      <w:pPr>
        <w:rPr>
          <w:rFonts w:asciiTheme="majorHAnsi" w:hAnsiTheme="majorHAnsi" w:cstheme="majorHAnsi"/>
        </w:rPr>
      </w:pPr>
    </w:p>
    <w:p w:rsidR="00A51A1D" w:rsidRPr="00611EEA" w:rsidRDefault="00A51A1D">
      <w:pPr>
        <w:rPr>
          <w:rFonts w:asciiTheme="majorHAnsi" w:hAnsiTheme="majorHAnsi" w:cstheme="majorHAnsi"/>
        </w:rPr>
      </w:pPr>
    </w:p>
    <w:p w:rsidR="00A51A1D" w:rsidRPr="00611EEA" w:rsidRDefault="00A51A1D">
      <w:pPr>
        <w:rPr>
          <w:rFonts w:asciiTheme="majorHAnsi" w:hAnsiTheme="majorHAnsi" w:cstheme="majorHAnsi"/>
        </w:rPr>
      </w:pPr>
    </w:p>
    <w:p w:rsidR="003039D8" w:rsidRPr="00611EEA" w:rsidRDefault="003039D8">
      <w:pPr>
        <w:rPr>
          <w:rFonts w:asciiTheme="majorHAnsi" w:hAnsiTheme="majorHAnsi" w:cstheme="majorHAnsi"/>
        </w:rPr>
      </w:pP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AGENDA</w:t>
      </w: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Maine Department of Transportation</w:t>
      </w: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Main Conference Room 216</w:t>
      </w: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2:</w:t>
      </w:r>
      <w:r w:rsidR="009746F4">
        <w:rPr>
          <w:rFonts w:asciiTheme="majorHAnsi" w:hAnsiTheme="majorHAnsi" w:cstheme="majorHAnsi"/>
        </w:rPr>
        <w:t>15 PM - 4:15</w:t>
      </w:r>
      <w:r w:rsidRPr="00611EEA">
        <w:rPr>
          <w:rFonts w:asciiTheme="majorHAnsi" w:hAnsiTheme="majorHAnsi" w:cstheme="majorHAnsi"/>
        </w:rPr>
        <w:t xml:space="preserve"> PM</w:t>
      </w:r>
    </w:p>
    <w:p w:rsidR="003039D8" w:rsidRPr="00611EEA" w:rsidRDefault="00831A03" w:rsidP="003039D8">
      <w:pPr>
        <w:jc w:val="center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October 13</w:t>
      </w:r>
      <w:r w:rsidR="001E5B19" w:rsidRPr="00611EEA">
        <w:rPr>
          <w:rFonts w:asciiTheme="majorHAnsi" w:hAnsiTheme="majorHAnsi" w:cstheme="majorHAnsi"/>
        </w:rPr>
        <w:t>, 2015</w:t>
      </w:r>
    </w:p>
    <w:p w:rsidR="003039D8" w:rsidRPr="00611EEA" w:rsidRDefault="003039D8" w:rsidP="003039D8">
      <w:pPr>
        <w:jc w:val="center"/>
        <w:rPr>
          <w:rFonts w:asciiTheme="majorHAnsi" w:hAnsiTheme="majorHAnsi" w:cstheme="majorHAnsi"/>
        </w:rPr>
      </w:pPr>
    </w:p>
    <w:p w:rsidR="003039D8" w:rsidRPr="00611EEA" w:rsidRDefault="003039D8" w:rsidP="008D0430">
      <w:pPr>
        <w:spacing w:line="360" w:lineRule="auto"/>
        <w:jc w:val="center"/>
        <w:rPr>
          <w:rFonts w:asciiTheme="majorHAnsi" w:hAnsiTheme="majorHAnsi" w:cstheme="majorHAnsi"/>
        </w:rPr>
      </w:pPr>
    </w:p>
    <w:p w:rsidR="005138A3" w:rsidRPr="00611EEA" w:rsidRDefault="003039D8" w:rsidP="000A6D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Introductions</w:t>
      </w:r>
      <w:r w:rsidR="00702A44" w:rsidRPr="00611EEA">
        <w:rPr>
          <w:rFonts w:asciiTheme="majorHAnsi" w:hAnsiTheme="majorHAnsi" w:cstheme="majorHAnsi"/>
        </w:rPr>
        <w:t xml:space="preserve"> </w:t>
      </w:r>
      <w:r w:rsidR="00831A03" w:rsidRPr="00611EEA">
        <w:rPr>
          <w:rFonts w:asciiTheme="majorHAnsi" w:hAnsiTheme="majorHAnsi" w:cstheme="majorHAnsi"/>
        </w:rPr>
        <w:t xml:space="preserve"> </w:t>
      </w:r>
    </w:p>
    <w:p w:rsidR="003E5BF6" w:rsidRPr="00611EEA" w:rsidRDefault="003E5BF6" w:rsidP="000A6D93">
      <w:pPr>
        <w:spacing w:line="360" w:lineRule="auto"/>
        <w:ind w:left="360"/>
        <w:rPr>
          <w:rFonts w:asciiTheme="majorHAnsi" w:hAnsiTheme="majorHAnsi" w:cstheme="majorHAnsi"/>
        </w:rPr>
      </w:pPr>
    </w:p>
    <w:p w:rsidR="00831A03" w:rsidRDefault="00611EEA" w:rsidP="000A6D9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Theme="majorHAnsi" w:eastAsia="Times New Roman" w:hAnsiTheme="majorHAnsi" w:cs="Helvetica"/>
          <w:color w:val="000000"/>
        </w:rPr>
      </w:pPr>
      <w:r w:rsidRPr="00611EEA">
        <w:rPr>
          <w:rFonts w:asciiTheme="majorHAnsi" w:hAnsiTheme="majorHAnsi" w:cstheme="majorHAnsi"/>
          <w:i/>
        </w:rPr>
        <w:t>2:</w:t>
      </w:r>
      <w:r w:rsidR="009746F4">
        <w:rPr>
          <w:rFonts w:asciiTheme="majorHAnsi" w:hAnsiTheme="majorHAnsi" w:cstheme="majorHAnsi"/>
          <w:i/>
        </w:rPr>
        <w:t>15 PM – 3</w:t>
      </w:r>
      <w:r w:rsidRPr="00611EEA">
        <w:rPr>
          <w:rFonts w:asciiTheme="majorHAnsi" w:hAnsiTheme="majorHAnsi" w:cstheme="majorHAnsi"/>
          <w:i/>
        </w:rPr>
        <w:t>:</w:t>
      </w:r>
      <w:r w:rsidR="009746F4">
        <w:rPr>
          <w:rFonts w:asciiTheme="majorHAnsi" w:hAnsiTheme="majorHAnsi" w:cstheme="majorHAnsi"/>
          <w:i/>
        </w:rPr>
        <w:t>00</w:t>
      </w:r>
      <w:r w:rsidRPr="00611EEA">
        <w:rPr>
          <w:rFonts w:asciiTheme="majorHAnsi" w:hAnsiTheme="majorHAnsi" w:cstheme="majorHAnsi"/>
          <w:i/>
        </w:rPr>
        <w:t xml:space="preserve"> PM</w:t>
      </w:r>
      <w:r w:rsidRPr="00611EEA">
        <w:rPr>
          <w:rFonts w:asciiTheme="majorHAnsi" w:hAnsiTheme="majorHAnsi" w:cstheme="majorHAnsi"/>
        </w:rPr>
        <w:t xml:space="preserve">  </w:t>
      </w:r>
      <w:r w:rsidR="00831A03" w:rsidRPr="00611EEA">
        <w:rPr>
          <w:rFonts w:asciiTheme="majorHAnsi" w:eastAsia="Times New Roman" w:hAnsiTheme="majorHAnsi" w:cs="Helvetica"/>
          <w:color w:val="000000"/>
        </w:rPr>
        <w:t xml:space="preserve">A presentation on “determining economic benefits of passenger rail service”  </w:t>
      </w:r>
      <w:r>
        <w:rPr>
          <w:rFonts w:asciiTheme="majorHAnsi" w:eastAsia="Times New Roman" w:hAnsiTheme="majorHAnsi" w:cs="Helvetica"/>
          <w:color w:val="000000"/>
        </w:rPr>
        <w:t xml:space="preserve"> - 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Pem Schaeffer  </w:t>
      </w:r>
    </w:p>
    <w:p w:rsidR="00611EEA" w:rsidRPr="00611EEA" w:rsidRDefault="00611EEA" w:rsidP="00611EEA">
      <w:pPr>
        <w:pStyle w:val="ListParagraph"/>
        <w:rPr>
          <w:rFonts w:asciiTheme="majorHAnsi" w:eastAsia="Times New Roman" w:hAnsiTheme="majorHAnsi" w:cs="Helvetica"/>
          <w:color w:val="000000"/>
        </w:rPr>
      </w:pPr>
    </w:p>
    <w:p w:rsidR="00831A03" w:rsidRPr="00611EEA" w:rsidRDefault="009746F4" w:rsidP="000A6D9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Theme="majorHAnsi" w:eastAsia="Times New Roman" w:hAnsiTheme="majorHAnsi" w:cs="Helvetica"/>
          <w:color w:val="000000"/>
        </w:rPr>
      </w:pPr>
      <w:r>
        <w:rPr>
          <w:rFonts w:asciiTheme="majorHAnsi" w:hAnsiTheme="majorHAnsi" w:cstheme="majorHAnsi"/>
          <w:i/>
        </w:rPr>
        <w:t>3:00</w:t>
      </w:r>
      <w:r w:rsidR="00611EEA" w:rsidRPr="00611EEA">
        <w:rPr>
          <w:rFonts w:asciiTheme="majorHAnsi" w:hAnsiTheme="majorHAnsi" w:cstheme="majorHAnsi"/>
          <w:i/>
        </w:rPr>
        <w:t xml:space="preserve"> PM – 3:</w:t>
      </w:r>
      <w:r>
        <w:rPr>
          <w:rFonts w:asciiTheme="majorHAnsi" w:hAnsiTheme="majorHAnsi" w:cstheme="majorHAnsi"/>
          <w:i/>
        </w:rPr>
        <w:t>30</w:t>
      </w:r>
      <w:r w:rsidR="00611EEA" w:rsidRPr="00611EEA">
        <w:rPr>
          <w:rFonts w:asciiTheme="majorHAnsi" w:hAnsiTheme="majorHAnsi" w:cstheme="majorHAnsi"/>
          <w:i/>
        </w:rPr>
        <w:t xml:space="preserve"> PM</w:t>
      </w:r>
      <w:r w:rsidR="00611EEA" w:rsidRPr="00611EEA">
        <w:rPr>
          <w:rFonts w:asciiTheme="majorHAnsi" w:hAnsiTheme="majorHAnsi" w:cstheme="majorHAnsi"/>
        </w:rPr>
        <w:t xml:space="preserve">  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An update on the </w:t>
      </w:r>
      <w:r w:rsidR="00831A03" w:rsidRPr="00611EEA">
        <w:rPr>
          <w:rFonts w:asciiTheme="majorHAnsi" w:eastAsia="Times New Roman" w:hAnsiTheme="majorHAnsi" w:cs="Helvetica"/>
          <w:color w:val="000000"/>
        </w:rPr>
        <w:t>Androscoggin, Oxford and Coos County Coalition</w:t>
      </w:r>
      <w:r w:rsidR="00C258B3">
        <w:rPr>
          <w:rFonts w:asciiTheme="majorHAnsi" w:eastAsia="Times New Roman" w:hAnsiTheme="majorHAnsi" w:cs="Helvetica"/>
          <w:color w:val="000000"/>
        </w:rPr>
        <w:t xml:space="preserve">’s  </w:t>
      </w:r>
      <w:r w:rsidR="00611EEA" w:rsidRPr="00611EEA">
        <w:rPr>
          <w:rFonts w:asciiTheme="majorHAnsi" w:eastAsia="Times New Roman" w:hAnsiTheme="majorHAnsi" w:cs="Helvetica"/>
          <w:color w:val="000000"/>
        </w:rPr>
        <w:t>A</w:t>
      </w:r>
      <w:r w:rsidR="00831A03" w:rsidRPr="00611EEA">
        <w:rPr>
          <w:rFonts w:asciiTheme="majorHAnsi" w:eastAsia="Times New Roman" w:hAnsiTheme="majorHAnsi" w:cs="Helvetica"/>
          <w:color w:val="000000"/>
        </w:rPr>
        <w:t>uburn Rail Rally &amp; Coalition activities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 </w:t>
      </w:r>
      <w:r w:rsidR="00611EEA">
        <w:rPr>
          <w:rFonts w:asciiTheme="majorHAnsi" w:eastAsia="Times New Roman" w:hAnsiTheme="majorHAnsi" w:cs="Helvetica"/>
          <w:color w:val="000000"/>
        </w:rPr>
        <w:t xml:space="preserve"> - </w:t>
      </w:r>
      <w:r w:rsidR="000A6D93" w:rsidRPr="00611EEA">
        <w:rPr>
          <w:rFonts w:asciiTheme="majorHAnsi" w:eastAsia="Times New Roman" w:hAnsiTheme="majorHAnsi" w:cs="Helvetica"/>
          <w:color w:val="000000"/>
        </w:rPr>
        <w:t>Robin</w:t>
      </w:r>
      <w:r w:rsidR="00611EEA" w:rsidRPr="00611EEA">
        <w:rPr>
          <w:rFonts w:asciiTheme="majorHAnsi" w:eastAsia="Times New Roman" w:hAnsiTheme="majorHAnsi" w:cs="Helvetica"/>
          <w:color w:val="000000"/>
        </w:rPr>
        <w:t xml:space="preserve"> Zinchuk</w:t>
      </w:r>
      <w:r w:rsidR="00831A03" w:rsidRPr="00611EEA">
        <w:rPr>
          <w:rFonts w:asciiTheme="majorHAnsi" w:eastAsia="Times New Roman" w:hAnsiTheme="majorHAnsi" w:cs="Helvetica"/>
          <w:color w:val="000000"/>
        </w:rPr>
        <w:t> </w:t>
      </w:r>
      <w:r w:rsidR="00611EEA" w:rsidRPr="00611EEA">
        <w:rPr>
          <w:rFonts w:asciiTheme="majorHAnsi" w:hAnsiTheme="majorHAnsi" w:cstheme="majorHAnsi"/>
        </w:rPr>
        <w:t xml:space="preserve"> </w:t>
      </w:r>
    </w:p>
    <w:p w:rsidR="00611EEA" w:rsidRPr="00611EEA" w:rsidRDefault="00611EEA" w:rsidP="00611EEA">
      <w:pPr>
        <w:pStyle w:val="ListParagraph"/>
        <w:rPr>
          <w:rFonts w:asciiTheme="majorHAnsi" w:eastAsia="Times New Roman" w:hAnsiTheme="majorHAnsi" w:cs="Helvetica"/>
          <w:color w:val="000000"/>
        </w:rPr>
      </w:pPr>
    </w:p>
    <w:p w:rsidR="00831A03" w:rsidRPr="00611EEA" w:rsidRDefault="00611EEA" w:rsidP="000A6D9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Theme="majorHAnsi" w:eastAsia="Times New Roman" w:hAnsiTheme="majorHAnsi" w:cs="Helvetica"/>
          <w:color w:val="000000"/>
        </w:rPr>
      </w:pPr>
      <w:r w:rsidRPr="00611EEA">
        <w:rPr>
          <w:rFonts w:asciiTheme="majorHAnsi" w:hAnsiTheme="majorHAnsi" w:cstheme="majorHAnsi"/>
          <w:i/>
        </w:rPr>
        <w:t>3:</w:t>
      </w:r>
      <w:r w:rsidR="009746F4">
        <w:rPr>
          <w:rFonts w:asciiTheme="majorHAnsi" w:hAnsiTheme="majorHAnsi" w:cstheme="majorHAnsi"/>
          <w:i/>
        </w:rPr>
        <w:t>30</w:t>
      </w:r>
      <w:r w:rsidRPr="00611EEA">
        <w:rPr>
          <w:rFonts w:asciiTheme="majorHAnsi" w:hAnsiTheme="majorHAnsi" w:cstheme="majorHAnsi"/>
          <w:i/>
        </w:rPr>
        <w:t xml:space="preserve"> PM – 3:</w:t>
      </w:r>
      <w:r w:rsidR="009746F4">
        <w:rPr>
          <w:rFonts w:asciiTheme="majorHAnsi" w:hAnsiTheme="majorHAnsi" w:cstheme="majorHAnsi"/>
          <w:i/>
        </w:rPr>
        <w:t>45</w:t>
      </w:r>
      <w:r w:rsidRPr="00611EEA">
        <w:rPr>
          <w:rFonts w:asciiTheme="majorHAnsi" w:hAnsiTheme="majorHAnsi" w:cstheme="majorHAnsi"/>
          <w:i/>
        </w:rPr>
        <w:t xml:space="preserve"> PM</w:t>
      </w:r>
      <w:r w:rsidRPr="00611EEA">
        <w:rPr>
          <w:rFonts w:asciiTheme="majorHAnsi" w:eastAsia="Times New Roman" w:hAnsiTheme="majorHAnsi" w:cs="Helvetica"/>
          <w:color w:val="000000"/>
        </w:rPr>
        <w:t xml:space="preserve"> </w:t>
      </w:r>
      <w:r w:rsidR="00831A03" w:rsidRPr="00611EEA">
        <w:rPr>
          <w:rFonts w:asciiTheme="majorHAnsi" w:eastAsia="Times New Roman" w:hAnsiTheme="majorHAnsi" w:cs="Helvetica"/>
          <w:color w:val="000000"/>
        </w:rPr>
        <w:t xml:space="preserve">Passenger Rail Overview/Update </w:t>
      </w:r>
      <w:r w:rsidR="000A6D93" w:rsidRPr="00611EEA">
        <w:rPr>
          <w:rFonts w:asciiTheme="majorHAnsi" w:eastAsia="Times New Roman" w:hAnsiTheme="majorHAnsi" w:cs="Helvetica"/>
          <w:color w:val="000000"/>
        </w:rPr>
        <w:t>–</w:t>
      </w:r>
      <w:r w:rsidR="00831A03" w:rsidRPr="00611EEA">
        <w:rPr>
          <w:rFonts w:asciiTheme="majorHAnsi" w:eastAsia="Times New Roman" w:hAnsiTheme="majorHAnsi" w:cs="Helvetica"/>
          <w:color w:val="000000"/>
        </w:rPr>
        <w:t xml:space="preserve"> 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Patricia Quinn and Nate Moulton  </w:t>
      </w:r>
      <w:r>
        <w:rPr>
          <w:rFonts w:asciiTheme="majorHAnsi" w:eastAsia="Times New Roman" w:hAnsiTheme="majorHAnsi" w:cs="Helvetica"/>
          <w:color w:val="000000"/>
        </w:rPr>
        <w:t xml:space="preserve">              </w:t>
      </w:r>
    </w:p>
    <w:p w:rsidR="000A6D93" w:rsidRPr="00611EEA" w:rsidRDefault="000A6D93" w:rsidP="000A6D93">
      <w:pPr>
        <w:pStyle w:val="ListParagraph"/>
        <w:spacing w:line="360" w:lineRule="auto"/>
        <w:rPr>
          <w:rFonts w:asciiTheme="majorHAnsi" w:eastAsia="Times New Roman" w:hAnsiTheme="majorHAnsi" w:cs="Helvetica"/>
          <w:color w:val="000000"/>
        </w:rPr>
      </w:pPr>
    </w:p>
    <w:p w:rsidR="00611EEA" w:rsidRDefault="00611EEA" w:rsidP="000A6D93">
      <w:pPr>
        <w:pStyle w:val="ListParagraph"/>
        <w:numPr>
          <w:ilvl w:val="0"/>
          <w:numId w:val="1"/>
        </w:numPr>
        <w:shd w:val="clear" w:color="auto" w:fill="FFFFFF"/>
        <w:spacing w:line="360" w:lineRule="auto"/>
        <w:rPr>
          <w:rFonts w:asciiTheme="majorHAnsi" w:eastAsia="Times New Roman" w:hAnsiTheme="majorHAnsi" w:cs="Helvetica"/>
          <w:color w:val="000000"/>
        </w:rPr>
      </w:pPr>
      <w:r w:rsidRPr="00611EEA">
        <w:rPr>
          <w:rFonts w:asciiTheme="majorHAnsi" w:hAnsiTheme="majorHAnsi" w:cstheme="majorHAnsi"/>
          <w:i/>
        </w:rPr>
        <w:t>3:</w:t>
      </w:r>
      <w:r w:rsidR="009746F4">
        <w:rPr>
          <w:rFonts w:asciiTheme="majorHAnsi" w:hAnsiTheme="majorHAnsi" w:cstheme="majorHAnsi"/>
          <w:i/>
        </w:rPr>
        <w:t>45 PM – 4:00</w:t>
      </w:r>
      <w:r w:rsidRPr="00611EEA">
        <w:rPr>
          <w:rFonts w:asciiTheme="majorHAnsi" w:hAnsiTheme="majorHAnsi" w:cstheme="majorHAnsi"/>
          <w:i/>
        </w:rPr>
        <w:t xml:space="preserve"> PM</w:t>
      </w:r>
      <w:r w:rsidRPr="00611EEA">
        <w:rPr>
          <w:rFonts w:asciiTheme="majorHAnsi" w:hAnsiTheme="majorHAnsi" w:cstheme="majorHAnsi"/>
        </w:rPr>
        <w:t xml:space="preserve">  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Update on </w:t>
      </w:r>
      <w:r w:rsidRPr="00611EEA">
        <w:rPr>
          <w:rFonts w:asciiTheme="majorHAnsi" w:hAnsiTheme="majorHAnsi"/>
          <w:lang w:val="en"/>
        </w:rPr>
        <w:t>Second Regular Session of the 127</w:t>
      </w:r>
      <w:r w:rsidRPr="00611EEA">
        <w:rPr>
          <w:rFonts w:asciiTheme="majorHAnsi" w:hAnsiTheme="majorHAnsi"/>
          <w:vertAlign w:val="superscript"/>
          <w:lang w:val="en"/>
        </w:rPr>
        <w:t>th</w:t>
      </w:r>
      <w:r w:rsidRPr="00611EEA">
        <w:rPr>
          <w:rFonts w:asciiTheme="majorHAnsi" w:hAnsiTheme="majorHAnsi"/>
          <w:lang w:val="en"/>
        </w:rPr>
        <w:t xml:space="preserve"> Maine Legislature</w:t>
      </w:r>
      <w:r w:rsidR="000A6D93" w:rsidRPr="00611EEA">
        <w:rPr>
          <w:rFonts w:asciiTheme="majorHAnsi" w:eastAsia="Times New Roman" w:hAnsiTheme="majorHAnsi" w:cs="Helvetica"/>
          <w:color w:val="000000"/>
        </w:rPr>
        <w:t xml:space="preserve"> – Nina Fisher  </w:t>
      </w:r>
      <w:r w:rsidRPr="00611EEA">
        <w:rPr>
          <w:rFonts w:asciiTheme="majorHAnsi" w:eastAsia="Times New Roman" w:hAnsiTheme="majorHAnsi" w:cs="Helvetica"/>
          <w:color w:val="000000"/>
        </w:rPr>
        <w:t xml:space="preserve">    </w:t>
      </w:r>
    </w:p>
    <w:p w:rsidR="00831A03" w:rsidRPr="00611EEA" w:rsidRDefault="00611EEA" w:rsidP="00611EEA">
      <w:pPr>
        <w:shd w:val="clear" w:color="auto" w:fill="FFFFFF"/>
        <w:spacing w:line="360" w:lineRule="auto"/>
        <w:rPr>
          <w:rFonts w:asciiTheme="majorHAnsi" w:eastAsia="Times New Roman" w:hAnsiTheme="majorHAnsi" w:cs="Helvetica"/>
          <w:color w:val="000000"/>
        </w:rPr>
      </w:pPr>
      <w:r w:rsidRPr="00611EEA">
        <w:rPr>
          <w:rFonts w:asciiTheme="majorHAnsi" w:eastAsia="Times New Roman" w:hAnsiTheme="majorHAnsi" w:cs="Helvetica"/>
          <w:color w:val="000000"/>
        </w:rPr>
        <w:t xml:space="preserve">     </w:t>
      </w:r>
    </w:p>
    <w:p w:rsidR="004D429F" w:rsidRPr="00611EEA" w:rsidRDefault="009746F4" w:rsidP="000A6D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i/>
        </w:rPr>
        <w:t>4:00</w:t>
      </w:r>
      <w:r w:rsidR="00611EEA" w:rsidRPr="00611EEA">
        <w:rPr>
          <w:rFonts w:asciiTheme="majorHAnsi" w:hAnsiTheme="majorHAnsi" w:cstheme="majorHAnsi"/>
          <w:i/>
        </w:rPr>
        <w:t xml:space="preserve"> PM - 4:</w:t>
      </w:r>
      <w:r>
        <w:rPr>
          <w:rFonts w:asciiTheme="majorHAnsi" w:hAnsiTheme="majorHAnsi" w:cstheme="majorHAnsi"/>
          <w:i/>
        </w:rPr>
        <w:t>15</w:t>
      </w:r>
      <w:bookmarkStart w:id="0" w:name="_GoBack"/>
      <w:bookmarkEnd w:id="0"/>
      <w:r w:rsidR="00611EEA" w:rsidRPr="00611EEA">
        <w:rPr>
          <w:rFonts w:asciiTheme="majorHAnsi" w:hAnsiTheme="majorHAnsi" w:cstheme="majorHAnsi"/>
          <w:i/>
        </w:rPr>
        <w:t xml:space="preserve"> PM</w:t>
      </w:r>
      <w:r w:rsidR="00611EEA" w:rsidRPr="00611EEA">
        <w:rPr>
          <w:rFonts w:asciiTheme="majorHAnsi" w:hAnsiTheme="majorHAnsi" w:cstheme="majorHAnsi"/>
        </w:rPr>
        <w:t xml:space="preserve"> </w:t>
      </w:r>
      <w:r w:rsidR="000A6D93" w:rsidRPr="00611EEA">
        <w:rPr>
          <w:rFonts w:asciiTheme="majorHAnsi" w:hAnsiTheme="majorHAnsi" w:cstheme="majorHAnsi"/>
        </w:rPr>
        <w:t>Group Discussion</w:t>
      </w:r>
      <w:r w:rsidR="001C0CC0" w:rsidRPr="00611EEA">
        <w:rPr>
          <w:rFonts w:asciiTheme="majorHAnsi" w:hAnsiTheme="majorHAnsi" w:cstheme="majorHAnsi"/>
        </w:rPr>
        <w:t xml:space="preserve"> – Committee</w:t>
      </w:r>
      <w:r w:rsidR="000A6D93" w:rsidRPr="00611EEA">
        <w:rPr>
          <w:rFonts w:asciiTheme="majorHAnsi" w:hAnsiTheme="majorHAnsi" w:cstheme="majorHAnsi"/>
        </w:rPr>
        <w:t xml:space="preserve"> </w:t>
      </w:r>
      <w:r w:rsidR="00611EEA">
        <w:rPr>
          <w:rFonts w:asciiTheme="majorHAnsi" w:hAnsiTheme="majorHAnsi" w:cstheme="majorHAnsi"/>
        </w:rPr>
        <w:t xml:space="preserve">  </w:t>
      </w:r>
    </w:p>
    <w:p w:rsidR="000A6D93" w:rsidRPr="00611EEA" w:rsidRDefault="00F91E4B" w:rsidP="000A6D93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Next Meeting Agenda</w:t>
      </w:r>
    </w:p>
    <w:p w:rsidR="00F91E4B" w:rsidRPr="00611EEA" w:rsidRDefault="00F91E4B" w:rsidP="000A6D93">
      <w:pPr>
        <w:pStyle w:val="ListParagraph"/>
        <w:numPr>
          <w:ilvl w:val="1"/>
          <w:numId w:val="1"/>
        </w:numPr>
        <w:spacing w:line="360" w:lineRule="auto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>Public Comment</w:t>
      </w:r>
    </w:p>
    <w:p w:rsidR="00F91E4B" w:rsidRPr="00611EEA" w:rsidRDefault="00F91E4B" w:rsidP="000A6D93">
      <w:pPr>
        <w:pStyle w:val="ListParagraph"/>
        <w:spacing w:line="360" w:lineRule="auto"/>
        <w:rPr>
          <w:rFonts w:asciiTheme="majorHAnsi" w:hAnsiTheme="majorHAnsi" w:cstheme="majorHAnsi"/>
        </w:rPr>
      </w:pPr>
    </w:p>
    <w:p w:rsidR="0091049E" w:rsidRPr="00611EEA" w:rsidRDefault="0091049E" w:rsidP="000A6D93">
      <w:pPr>
        <w:pStyle w:val="ListParagraph"/>
        <w:spacing w:line="360" w:lineRule="auto"/>
        <w:ind w:left="1440"/>
        <w:rPr>
          <w:rFonts w:asciiTheme="majorHAnsi" w:hAnsiTheme="majorHAnsi" w:cstheme="majorHAnsi"/>
        </w:rPr>
      </w:pPr>
      <w:r w:rsidRPr="00611EEA">
        <w:rPr>
          <w:rFonts w:asciiTheme="majorHAnsi" w:hAnsiTheme="majorHAnsi" w:cstheme="majorHAnsi"/>
        </w:rPr>
        <w:t xml:space="preserve">    </w:t>
      </w:r>
    </w:p>
    <w:sectPr w:rsidR="0091049E" w:rsidRPr="00611EEA" w:rsidSect="00801DD3">
      <w:headerReference w:type="even" r:id="rId8"/>
      <w:headerReference w:type="default" r:id="rId9"/>
      <w:headerReference w:type="first" r:id="rId10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A1D" w:rsidRDefault="00A51A1D" w:rsidP="00A51A1D">
      <w:r>
        <w:separator/>
      </w:r>
    </w:p>
  </w:endnote>
  <w:endnote w:type="continuationSeparator" w:id="0">
    <w:p w:rsidR="00A51A1D" w:rsidRDefault="00A51A1D" w:rsidP="00A51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A1D" w:rsidRDefault="00A51A1D" w:rsidP="00A51A1D">
      <w:r>
        <w:separator/>
      </w:r>
    </w:p>
  </w:footnote>
  <w:footnote w:type="continuationSeparator" w:id="0">
    <w:p w:rsidR="00A51A1D" w:rsidRDefault="00A51A1D" w:rsidP="00A51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1D" w:rsidRDefault="00974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612pt;height:792.25pt;z-index:-251657216;mso-wrap-edited:f;mso-position-horizontal:center;mso-position-horizontal-relative:margin;mso-position-vertical:center;mso-position-vertical-relative:margin" wrapcoords="-26 0 -26 21559 21600 21559 21600 0 -26 0">
          <v:imagedata r:id="rId1" o:title="Downeaster_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1D" w:rsidRDefault="00974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0;margin-top:0;width:612pt;height:792.25pt;z-index:-251658240;mso-wrap-edited:f;mso-position-horizontal:center;mso-position-horizontal-relative:margin;mso-position-vertical:center;mso-position-vertical-relative:margin" wrapcoords="-26 0 -26 21559 21600 21559 21600 0 -26 0">
          <v:imagedata r:id="rId1" o:title="Downeaster_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A1D" w:rsidRDefault="009746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612pt;height:792.25pt;z-index:-251656192;mso-wrap-edited:f;mso-position-horizontal:center;mso-position-horizontal-relative:margin;mso-position-vertical:center;mso-position-vertical-relative:margin" wrapcoords="-26 0 -26 21559 21600 21559 21600 0 -26 0">
          <v:imagedata r:id="rId1" o:title="Downeaster_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040"/>
    <w:multiLevelType w:val="hybridMultilevel"/>
    <w:tmpl w:val="0C7073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417E4F"/>
    <w:multiLevelType w:val="hybridMultilevel"/>
    <w:tmpl w:val="E14CB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21176D"/>
    <w:multiLevelType w:val="hybridMultilevel"/>
    <w:tmpl w:val="E1F2912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806E4"/>
    <w:multiLevelType w:val="hybridMultilevel"/>
    <w:tmpl w:val="F4202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28187C"/>
    <w:multiLevelType w:val="hybridMultilevel"/>
    <w:tmpl w:val="1D04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1D"/>
    <w:rsid w:val="00021ABF"/>
    <w:rsid w:val="000A6D93"/>
    <w:rsid w:val="000F01FD"/>
    <w:rsid w:val="00173482"/>
    <w:rsid w:val="00197C6A"/>
    <w:rsid w:val="001A2CF4"/>
    <w:rsid w:val="001C0CC0"/>
    <w:rsid w:val="001C2641"/>
    <w:rsid w:val="001E5B19"/>
    <w:rsid w:val="00203C1B"/>
    <w:rsid w:val="003039D8"/>
    <w:rsid w:val="003B4834"/>
    <w:rsid w:val="003E5BF6"/>
    <w:rsid w:val="004607E3"/>
    <w:rsid w:val="004741EE"/>
    <w:rsid w:val="004A08D5"/>
    <w:rsid w:val="004D429F"/>
    <w:rsid w:val="0050562A"/>
    <w:rsid w:val="005138A3"/>
    <w:rsid w:val="00592255"/>
    <w:rsid w:val="0060004A"/>
    <w:rsid w:val="00611EEA"/>
    <w:rsid w:val="00625A51"/>
    <w:rsid w:val="006579C2"/>
    <w:rsid w:val="00692D44"/>
    <w:rsid w:val="006A0388"/>
    <w:rsid w:val="006C6CA8"/>
    <w:rsid w:val="006D2DC8"/>
    <w:rsid w:val="00702A44"/>
    <w:rsid w:val="0075207D"/>
    <w:rsid w:val="00782497"/>
    <w:rsid w:val="00801DD3"/>
    <w:rsid w:val="00831A03"/>
    <w:rsid w:val="008A4101"/>
    <w:rsid w:val="008D0430"/>
    <w:rsid w:val="0091049E"/>
    <w:rsid w:val="009746F4"/>
    <w:rsid w:val="00A51A1D"/>
    <w:rsid w:val="00AF0761"/>
    <w:rsid w:val="00B67F22"/>
    <w:rsid w:val="00BD160E"/>
    <w:rsid w:val="00C258B3"/>
    <w:rsid w:val="00C72D12"/>
    <w:rsid w:val="00CB6D88"/>
    <w:rsid w:val="00D21D97"/>
    <w:rsid w:val="00DA4767"/>
    <w:rsid w:val="00EA6489"/>
    <w:rsid w:val="00F05DA3"/>
    <w:rsid w:val="00F5390E"/>
    <w:rsid w:val="00F91E4B"/>
    <w:rsid w:val="00FE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A1D"/>
  </w:style>
  <w:style w:type="paragraph" w:styleId="Footer">
    <w:name w:val="footer"/>
    <w:basedOn w:val="Normal"/>
    <w:link w:val="FooterChar"/>
    <w:uiPriority w:val="99"/>
    <w:unhideWhenUsed/>
    <w:rsid w:val="00A51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A1D"/>
  </w:style>
  <w:style w:type="paragraph" w:styleId="ListParagraph">
    <w:name w:val="List Paragraph"/>
    <w:basedOn w:val="Normal"/>
    <w:uiPriority w:val="34"/>
    <w:qFormat/>
    <w:rsid w:val="003039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38A3"/>
    <w:rPr>
      <w:b/>
      <w:bCs/>
    </w:rPr>
  </w:style>
  <w:style w:type="paragraph" w:customStyle="1" w:styleId="Default">
    <w:name w:val="Default"/>
    <w:rsid w:val="003B4834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1A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A1D"/>
  </w:style>
  <w:style w:type="paragraph" w:styleId="Footer">
    <w:name w:val="footer"/>
    <w:basedOn w:val="Normal"/>
    <w:link w:val="FooterChar"/>
    <w:uiPriority w:val="99"/>
    <w:unhideWhenUsed/>
    <w:rsid w:val="00A51A1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A1D"/>
  </w:style>
  <w:style w:type="paragraph" w:styleId="ListParagraph">
    <w:name w:val="List Paragraph"/>
    <w:basedOn w:val="Normal"/>
    <w:uiPriority w:val="34"/>
    <w:qFormat/>
    <w:rsid w:val="003039D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138A3"/>
    <w:rPr>
      <w:b/>
      <w:bCs/>
    </w:rPr>
  </w:style>
  <w:style w:type="paragraph" w:customStyle="1" w:styleId="Default">
    <w:name w:val="Default"/>
    <w:rsid w:val="003B4834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01563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5379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NNEPRA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Smith</dc:creator>
  <cp:lastModifiedBy>Moreau, Susan</cp:lastModifiedBy>
  <cp:revision>7</cp:revision>
  <cp:lastPrinted>2015-10-13T12:04:00Z</cp:lastPrinted>
  <dcterms:created xsi:type="dcterms:W3CDTF">2015-10-05T15:36:00Z</dcterms:created>
  <dcterms:modified xsi:type="dcterms:W3CDTF">2015-10-13T12:20:00Z</dcterms:modified>
</cp:coreProperties>
</file>