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0C8AD" w14:textId="77777777" w:rsidR="00253DBA" w:rsidRPr="008D2007" w:rsidRDefault="00253DBA" w:rsidP="0087457C">
      <w:pPr>
        <w:widowControl w:val="0"/>
        <w:rPr>
          <w:rFonts w:ascii="Calisto MT" w:eastAsia="Montserrat" w:hAnsi="Calisto MT" w:cs="Montserrat"/>
        </w:rPr>
      </w:pPr>
    </w:p>
    <w:p w14:paraId="55419130" w14:textId="77777777" w:rsidR="00E25C28" w:rsidRPr="008D2007" w:rsidRDefault="00E25C28" w:rsidP="0087457C">
      <w:pPr>
        <w:spacing w:line="240" w:lineRule="auto"/>
        <w:contextualSpacing/>
        <w:jc w:val="center"/>
        <w:rPr>
          <w:rFonts w:ascii="Calisto MT" w:hAnsi="Calisto MT" w:cs="Times New Roman"/>
          <w:b/>
          <w:bCs/>
        </w:rPr>
      </w:pPr>
      <w:r w:rsidRPr="008D2007">
        <w:rPr>
          <w:rFonts w:ascii="Calisto MT" w:hAnsi="Calisto MT" w:cs="Times New Roman"/>
          <w:b/>
          <w:bCs/>
        </w:rPr>
        <w:t>Maine Department of Labor</w:t>
      </w:r>
    </w:p>
    <w:p w14:paraId="71AED74A" w14:textId="3C8C5C33" w:rsidR="00E25C28" w:rsidRPr="008D2007" w:rsidRDefault="00E25C28" w:rsidP="0087457C">
      <w:pPr>
        <w:spacing w:line="240" w:lineRule="auto"/>
        <w:contextualSpacing/>
        <w:jc w:val="center"/>
        <w:rPr>
          <w:rFonts w:ascii="Calisto MT" w:hAnsi="Calisto MT" w:cs="Times New Roman"/>
          <w:b/>
          <w:bCs/>
        </w:rPr>
      </w:pPr>
      <w:r w:rsidRPr="008D2007">
        <w:rPr>
          <w:rFonts w:ascii="Calisto MT" w:hAnsi="Calisto MT" w:cs="Times New Roman"/>
          <w:b/>
          <w:bCs/>
        </w:rPr>
        <w:t>Bureau of Employment Services</w:t>
      </w:r>
    </w:p>
    <w:p w14:paraId="5B8637EE" w14:textId="77777777" w:rsidR="00E25C28" w:rsidRPr="008D2007" w:rsidRDefault="00E25C28" w:rsidP="0087457C">
      <w:pPr>
        <w:spacing w:line="240" w:lineRule="auto"/>
        <w:contextualSpacing/>
        <w:jc w:val="center"/>
        <w:rPr>
          <w:rFonts w:ascii="Calisto MT" w:hAnsi="Calisto MT" w:cs="Times New Roman"/>
          <w:b/>
          <w:bCs/>
        </w:rPr>
      </w:pPr>
      <w:r w:rsidRPr="008D2007">
        <w:rPr>
          <w:rFonts w:ascii="Calisto MT" w:hAnsi="Calisto MT" w:cs="Times New Roman"/>
          <w:b/>
          <w:bCs/>
        </w:rPr>
        <w:t>Basis Statement</w:t>
      </w:r>
    </w:p>
    <w:p w14:paraId="471C7DA7" w14:textId="77777777" w:rsidR="00E25C28" w:rsidRPr="008D2007" w:rsidRDefault="00E25C28" w:rsidP="0087457C">
      <w:pPr>
        <w:spacing w:line="240" w:lineRule="auto"/>
        <w:contextualSpacing/>
        <w:jc w:val="center"/>
        <w:rPr>
          <w:rFonts w:ascii="Calisto MT" w:hAnsi="Calisto MT" w:cs="Times New Roman"/>
          <w:b/>
          <w:bCs/>
        </w:rPr>
      </w:pPr>
      <w:r w:rsidRPr="008D2007">
        <w:rPr>
          <w:rFonts w:ascii="Calisto MT" w:hAnsi="Calisto MT" w:cs="Times New Roman"/>
          <w:b/>
          <w:bCs/>
        </w:rPr>
        <w:t>and</w:t>
      </w:r>
    </w:p>
    <w:p w14:paraId="2B0D417E" w14:textId="77777777" w:rsidR="00E25C28" w:rsidRPr="008D2007" w:rsidRDefault="00E25C28" w:rsidP="0087457C">
      <w:pPr>
        <w:spacing w:line="240" w:lineRule="auto"/>
        <w:contextualSpacing/>
        <w:jc w:val="center"/>
        <w:rPr>
          <w:rFonts w:ascii="Calisto MT" w:hAnsi="Calisto MT" w:cs="Times New Roman"/>
          <w:b/>
          <w:bCs/>
        </w:rPr>
      </w:pPr>
      <w:r w:rsidRPr="008D2007">
        <w:rPr>
          <w:rFonts w:ascii="Calisto MT" w:hAnsi="Calisto MT" w:cs="Times New Roman"/>
          <w:b/>
          <w:bCs/>
        </w:rPr>
        <w:t>Summary of Comments and Responses</w:t>
      </w:r>
    </w:p>
    <w:p w14:paraId="36963FBD" w14:textId="77777777" w:rsidR="00E25C28" w:rsidRPr="008D2007" w:rsidRDefault="00E25C28" w:rsidP="0087457C">
      <w:pPr>
        <w:spacing w:line="240" w:lineRule="auto"/>
        <w:contextualSpacing/>
        <w:jc w:val="center"/>
        <w:rPr>
          <w:rFonts w:ascii="Calisto MT" w:hAnsi="Calisto MT" w:cs="Times New Roman"/>
          <w:b/>
          <w:bCs/>
        </w:rPr>
      </w:pPr>
    </w:p>
    <w:p w14:paraId="3D17FBA5" w14:textId="130E17DA" w:rsidR="00E25C28" w:rsidRPr="008D2007" w:rsidRDefault="00E25C28" w:rsidP="0087457C">
      <w:pPr>
        <w:spacing w:line="240" w:lineRule="auto"/>
        <w:contextualSpacing/>
        <w:jc w:val="center"/>
        <w:rPr>
          <w:rFonts w:ascii="Calisto MT" w:hAnsi="Calisto MT" w:cs="Times New Roman"/>
          <w:b/>
          <w:bCs/>
        </w:rPr>
      </w:pPr>
      <w:r w:rsidRPr="008D2007">
        <w:rPr>
          <w:rFonts w:ascii="Calisto MT" w:hAnsi="Calisto MT" w:cs="Times New Roman"/>
          <w:b/>
          <w:bCs/>
        </w:rPr>
        <w:t>Chapter 2 Rule Governing the Competitive Skills Scholarship Program</w:t>
      </w:r>
    </w:p>
    <w:p w14:paraId="4A3118B7" w14:textId="77777777" w:rsidR="003E6FC4" w:rsidRPr="008D2007" w:rsidRDefault="003E6FC4" w:rsidP="0087457C">
      <w:pPr>
        <w:pStyle w:val="Default"/>
        <w:rPr>
          <w:rFonts w:ascii="Calisto MT" w:hAnsi="Calisto MT"/>
          <w:sz w:val="22"/>
          <w:szCs w:val="22"/>
        </w:rPr>
      </w:pPr>
    </w:p>
    <w:p w14:paraId="36FF0A7C" w14:textId="318804E8" w:rsidR="003E6FC4" w:rsidRPr="008D2007" w:rsidRDefault="003E6FC4" w:rsidP="0087457C">
      <w:pPr>
        <w:pStyle w:val="Default"/>
        <w:rPr>
          <w:rFonts w:ascii="Calisto MT" w:hAnsi="Calisto MT"/>
          <w:sz w:val="22"/>
          <w:szCs w:val="22"/>
        </w:rPr>
      </w:pPr>
      <w:r w:rsidRPr="008D2007">
        <w:rPr>
          <w:rFonts w:ascii="Calisto MT" w:hAnsi="Calisto MT"/>
          <w:sz w:val="22"/>
          <w:szCs w:val="22"/>
        </w:rPr>
        <w:t xml:space="preserve">This rulemaking is to repeal and replace a rule pertaining to the Competitive Skills Scholarship Program. </w:t>
      </w:r>
    </w:p>
    <w:p w14:paraId="59121097" w14:textId="77777777" w:rsidR="003E6FC4" w:rsidRPr="008D2007" w:rsidRDefault="003E6FC4" w:rsidP="0087457C">
      <w:pPr>
        <w:tabs>
          <w:tab w:val="left" w:pos="-1440"/>
          <w:tab w:val="left" w:pos="-720"/>
          <w:tab w:val="left" w:pos="0"/>
          <w:tab w:val="left" w:pos="580"/>
          <w:tab w:val="left" w:pos="1152"/>
          <w:tab w:val="left" w:pos="1739"/>
          <w:tab w:val="left" w:pos="2400"/>
          <w:tab w:val="left" w:pos="3145"/>
          <w:tab w:val="left" w:pos="3892"/>
          <w:tab w:val="left" w:pos="4470"/>
          <w:tab w:val="left" w:pos="5040"/>
        </w:tabs>
        <w:rPr>
          <w:rFonts w:ascii="Calisto MT" w:hAnsi="Calisto MT" w:cs="Times New Roman"/>
        </w:rPr>
      </w:pPr>
    </w:p>
    <w:p w14:paraId="7141FEAD" w14:textId="588DF58D" w:rsidR="003E6FC4" w:rsidRPr="008D2007" w:rsidRDefault="003E6FC4" w:rsidP="0087457C">
      <w:pPr>
        <w:tabs>
          <w:tab w:val="left" w:pos="-1440"/>
          <w:tab w:val="left" w:pos="-720"/>
          <w:tab w:val="left" w:pos="0"/>
          <w:tab w:val="left" w:pos="580"/>
          <w:tab w:val="left" w:pos="1152"/>
          <w:tab w:val="left" w:pos="1739"/>
          <w:tab w:val="left" w:pos="2400"/>
          <w:tab w:val="left" w:pos="3145"/>
          <w:tab w:val="left" w:pos="3892"/>
          <w:tab w:val="left" w:pos="4470"/>
          <w:tab w:val="left" w:pos="5040"/>
        </w:tabs>
        <w:rPr>
          <w:rFonts w:ascii="Calisto MT" w:hAnsi="Calisto MT"/>
        </w:rPr>
      </w:pPr>
      <w:r w:rsidRPr="008D2007">
        <w:rPr>
          <w:rFonts w:ascii="Calisto MT" w:hAnsi="Calisto MT" w:cs="Times New Roman"/>
        </w:rPr>
        <w:t xml:space="preserve">The amended rule aligns with statutory changes and improves clarity, usability, and equity. Notably the statue changes impact rules regarding income eligibility and cohort training.  </w:t>
      </w:r>
    </w:p>
    <w:p w14:paraId="73589B7A" w14:textId="77777777" w:rsidR="003E6FC4" w:rsidRPr="008D2007" w:rsidRDefault="003E6FC4" w:rsidP="0087457C">
      <w:pPr>
        <w:spacing w:line="240" w:lineRule="auto"/>
        <w:contextualSpacing/>
        <w:rPr>
          <w:rFonts w:ascii="Calisto MT" w:hAnsi="Calisto MT" w:cs="Times New Roman"/>
        </w:rPr>
      </w:pPr>
    </w:p>
    <w:p w14:paraId="0BD42591" w14:textId="2513600D" w:rsidR="003E6FC4" w:rsidRPr="008D2007" w:rsidRDefault="003E6FC4" w:rsidP="0087457C">
      <w:pPr>
        <w:spacing w:line="240" w:lineRule="auto"/>
        <w:contextualSpacing/>
        <w:rPr>
          <w:rFonts w:ascii="Calisto MT" w:hAnsi="Calisto MT" w:cs="Times New Roman"/>
        </w:rPr>
      </w:pPr>
      <w:r w:rsidRPr="008D2007">
        <w:rPr>
          <w:rFonts w:ascii="Calisto MT" w:hAnsi="Calisto MT" w:cs="Times New Roman"/>
        </w:rPr>
        <w:t>This rulemaking of the Bureau of Employment Services is authorized by 26 M.R.S. § 2033.  The proposed Rules were posted on February 25, 2026.  A public hearing was held on Friday, March 13, 2026 at the Maine Department of Labor, Frances Perkins Conference Room, 45 Commerce Drive, Augusta ME 04330.  The public comment period ended April 6, 2026.  Public comments were received from the following:</w:t>
      </w:r>
    </w:p>
    <w:p w14:paraId="64B1E2BF" w14:textId="77777777" w:rsidR="003E6FC4" w:rsidRPr="008D2007" w:rsidRDefault="003E6FC4" w:rsidP="0087457C">
      <w:pPr>
        <w:spacing w:line="240" w:lineRule="auto"/>
        <w:contextualSpacing/>
        <w:rPr>
          <w:rFonts w:ascii="Calisto MT" w:hAnsi="Calisto MT" w:cs="Times New Roman"/>
        </w:rPr>
      </w:pPr>
    </w:p>
    <w:p w14:paraId="1754A6A3" w14:textId="77777777" w:rsidR="003E6FC4" w:rsidRPr="008D2007" w:rsidRDefault="003E6FC4" w:rsidP="0087457C">
      <w:pPr>
        <w:spacing w:line="240" w:lineRule="auto"/>
        <w:contextualSpacing/>
        <w:rPr>
          <w:rFonts w:ascii="Calisto MT" w:hAnsi="Calisto MT" w:cs="Times New Roman"/>
        </w:rPr>
      </w:pPr>
      <w:r w:rsidRPr="008D2007">
        <w:rPr>
          <w:rFonts w:ascii="Calisto MT" w:hAnsi="Calisto MT" w:cs="Times New Roman"/>
        </w:rPr>
        <w:t>Public comments were received from the following:</w:t>
      </w:r>
    </w:p>
    <w:p w14:paraId="25896840" w14:textId="77777777" w:rsidR="003E6FC4" w:rsidRPr="008D2007" w:rsidRDefault="003E6FC4" w:rsidP="0087457C">
      <w:pPr>
        <w:spacing w:line="240" w:lineRule="auto"/>
        <w:ind w:firstLine="720"/>
        <w:contextualSpacing/>
        <w:rPr>
          <w:rFonts w:ascii="Calisto MT" w:hAnsi="Calisto MT" w:cs="Times New Roman"/>
        </w:rPr>
      </w:pPr>
    </w:p>
    <w:p w14:paraId="23711919" w14:textId="77777777" w:rsidR="003E6FC4" w:rsidRPr="008D2007" w:rsidRDefault="003E6FC4" w:rsidP="0087457C">
      <w:pPr>
        <w:spacing w:line="240" w:lineRule="auto"/>
        <w:ind w:left="720"/>
        <w:contextualSpacing/>
        <w:rPr>
          <w:rFonts w:ascii="Calisto MT" w:hAnsi="Calisto MT" w:cs="Times New Roman"/>
        </w:rPr>
      </w:pPr>
      <w:r w:rsidRPr="008D2007">
        <w:rPr>
          <w:rFonts w:ascii="Calisto MT" w:hAnsi="Calisto MT" w:cs="Times New Roman"/>
        </w:rPr>
        <w:t>Commenter # 1: Catherine Buxton, Maine Equal Justice (Virtual and written comments submitted)</w:t>
      </w:r>
    </w:p>
    <w:p w14:paraId="045F08AE" w14:textId="36C30181" w:rsidR="008F4502" w:rsidRPr="008D2007" w:rsidRDefault="008F4502" w:rsidP="00CA4863">
      <w:pPr>
        <w:spacing w:line="240" w:lineRule="auto"/>
        <w:ind w:left="720"/>
        <w:contextualSpacing/>
        <w:rPr>
          <w:rFonts w:ascii="Calisto MT" w:hAnsi="Calisto MT" w:cs="Times New Roman"/>
        </w:rPr>
      </w:pPr>
      <w:r w:rsidRPr="008D2007">
        <w:rPr>
          <w:rFonts w:ascii="Calisto MT" w:hAnsi="Calisto MT" w:cs="Times New Roman"/>
        </w:rPr>
        <w:t xml:space="preserve">Commenter #2: </w:t>
      </w:r>
      <w:r w:rsidR="00CA4863" w:rsidRPr="008D2007">
        <w:rPr>
          <w:rFonts w:ascii="Calisto MT" w:hAnsi="Calisto MT" w:cs="Times New Roman"/>
        </w:rPr>
        <w:t>Lisa Harvey-McPherson, VP Government Relations, Northern Light Health</w:t>
      </w:r>
    </w:p>
    <w:p w14:paraId="485E065A" w14:textId="0CBDD2C4" w:rsidR="00CA4863" w:rsidRPr="008D2007" w:rsidRDefault="00CA4863" w:rsidP="00B86632">
      <w:pPr>
        <w:spacing w:line="240" w:lineRule="auto"/>
        <w:ind w:left="720"/>
        <w:contextualSpacing/>
        <w:rPr>
          <w:rFonts w:ascii="Calisto MT" w:hAnsi="Calisto MT" w:cs="Times New Roman"/>
          <w:lang w:val="en-US"/>
        </w:rPr>
      </w:pPr>
      <w:r w:rsidRPr="008D2007">
        <w:rPr>
          <w:rFonts w:ascii="Calisto MT" w:hAnsi="Calisto MT" w:cs="Times New Roman"/>
        </w:rPr>
        <w:t>Commenter #3:</w:t>
      </w:r>
      <w:r w:rsidR="005F3347" w:rsidRPr="008D2007">
        <w:rPr>
          <w:rFonts w:ascii="Calisto MT" w:hAnsi="Calisto MT" w:cs="Times New Roman"/>
        </w:rPr>
        <w:t xml:space="preserve"> </w:t>
      </w:r>
      <w:r w:rsidR="00B86632" w:rsidRPr="008D2007">
        <w:rPr>
          <w:rFonts w:ascii="Calisto MT" w:hAnsi="Calisto MT" w:cs="Times New Roman"/>
          <w:lang w:val="en-US"/>
        </w:rPr>
        <w:t>The Permanent Commission on the Status of Racial, Indigenous, and Tribal Populations</w:t>
      </w:r>
    </w:p>
    <w:p w14:paraId="4D079BF3" w14:textId="14924B6A" w:rsidR="005F3347" w:rsidRPr="008D2007" w:rsidRDefault="005F3347" w:rsidP="0087457C">
      <w:pPr>
        <w:spacing w:line="240" w:lineRule="auto"/>
        <w:ind w:left="720"/>
        <w:contextualSpacing/>
        <w:rPr>
          <w:rFonts w:ascii="Calisto MT" w:hAnsi="Calisto MT" w:cs="Times New Roman"/>
        </w:rPr>
      </w:pPr>
      <w:r w:rsidRPr="008D2007">
        <w:rPr>
          <w:rFonts w:ascii="Calisto MT" w:hAnsi="Calisto MT" w:cs="Times New Roman"/>
        </w:rPr>
        <w:t xml:space="preserve">Commenter #4: </w:t>
      </w:r>
      <w:r w:rsidR="00235B75" w:rsidRPr="008D2007">
        <w:rPr>
          <w:rFonts w:ascii="Calisto MT" w:hAnsi="Calisto MT" w:cs="Times New Roman"/>
        </w:rPr>
        <w:t>Kate Walsh, TRIO Maine Educational Opportunity Center Program,</w:t>
      </w:r>
    </w:p>
    <w:p w14:paraId="44DC9040" w14:textId="586BBE39" w:rsidR="003E6FC4" w:rsidRPr="008D2007" w:rsidRDefault="003E6FC4" w:rsidP="0087457C">
      <w:pPr>
        <w:spacing w:line="240" w:lineRule="auto"/>
        <w:ind w:left="720"/>
        <w:contextualSpacing/>
        <w:rPr>
          <w:rFonts w:ascii="Calisto MT" w:hAnsi="Calisto MT" w:cs="Times New Roman"/>
        </w:rPr>
      </w:pPr>
      <w:r w:rsidRPr="008D2007">
        <w:rPr>
          <w:rFonts w:ascii="Calisto MT" w:hAnsi="Calisto MT" w:cs="Times New Roman"/>
        </w:rPr>
        <w:t xml:space="preserve">Commenter # </w:t>
      </w:r>
      <w:r w:rsidR="002621AA" w:rsidRPr="008D2007">
        <w:rPr>
          <w:rFonts w:ascii="Calisto MT" w:hAnsi="Calisto MT" w:cs="Times New Roman"/>
        </w:rPr>
        <w:t>5</w:t>
      </w:r>
      <w:r w:rsidRPr="008D2007">
        <w:rPr>
          <w:rFonts w:ascii="Calisto MT" w:hAnsi="Calisto MT" w:cs="Times New Roman"/>
        </w:rPr>
        <w:t>: Erin Benson, Central Western Maine Workforce Development Board (Virtual)</w:t>
      </w:r>
    </w:p>
    <w:p w14:paraId="5C96BB9E" w14:textId="57ABD965" w:rsidR="003E6FC4" w:rsidRPr="008D2007" w:rsidRDefault="003E6FC4" w:rsidP="0087457C">
      <w:pPr>
        <w:spacing w:line="240" w:lineRule="auto"/>
        <w:ind w:firstLine="720"/>
        <w:contextualSpacing/>
        <w:rPr>
          <w:rFonts w:ascii="Calisto MT" w:hAnsi="Calisto MT" w:cs="Times New Roman"/>
        </w:rPr>
      </w:pPr>
      <w:r w:rsidRPr="008D2007">
        <w:rPr>
          <w:rFonts w:ascii="Calisto MT" w:hAnsi="Calisto MT" w:cs="Times New Roman"/>
        </w:rPr>
        <w:t xml:space="preserve">Commenter # </w:t>
      </w:r>
      <w:r w:rsidR="002621AA" w:rsidRPr="008D2007">
        <w:rPr>
          <w:rFonts w:ascii="Calisto MT" w:hAnsi="Calisto MT" w:cs="Times New Roman"/>
        </w:rPr>
        <w:t>6</w:t>
      </w:r>
      <w:r w:rsidRPr="008D2007">
        <w:rPr>
          <w:rFonts w:ascii="Calisto MT" w:hAnsi="Calisto MT" w:cs="Times New Roman"/>
        </w:rPr>
        <w:t>:  Michelle Gayne, York County Community College (Virtual)</w:t>
      </w:r>
    </w:p>
    <w:p w14:paraId="1DA88A78" w14:textId="37E75F4E" w:rsidR="003E6FC4" w:rsidRPr="008D2007" w:rsidRDefault="003E6FC4" w:rsidP="0087457C">
      <w:pPr>
        <w:spacing w:line="240" w:lineRule="auto"/>
        <w:ind w:firstLine="720"/>
        <w:contextualSpacing/>
        <w:rPr>
          <w:rFonts w:ascii="Calisto MT" w:hAnsi="Calisto MT" w:cs="Times New Roman"/>
        </w:rPr>
      </w:pPr>
      <w:r w:rsidRPr="008D2007">
        <w:rPr>
          <w:rFonts w:ascii="Calisto MT" w:hAnsi="Calisto MT" w:cs="Times New Roman"/>
        </w:rPr>
        <w:t>Commenter #</w:t>
      </w:r>
      <w:r w:rsidR="002621AA" w:rsidRPr="008D2007">
        <w:rPr>
          <w:rFonts w:ascii="Calisto MT" w:hAnsi="Calisto MT" w:cs="Times New Roman"/>
        </w:rPr>
        <w:t>7</w:t>
      </w:r>
      <w:r w:rsidRPr="008D2007">
        <w:rPr>
          <w:rFonts w:ascii="Calisto MT" w:hAnsi="Calisto MT" w:cs="Times New Roman"/>
        </w:rPr>
        <w:t>: Kelly Flagg, Associated General Contractors of Maine.(In-Person)</w:t>
      </w:r>
    </w:p>
    <w:p w14:paraId="65D4F0E9" w14:textId="2A80747A" w:rsidR="003E6FC4" w:rsidRPr="008D2007" w:rsidRDefault="003E6FC4" w:rsidP="0087457C">
      <w:pPr>
        <w:spacing w:line="240" w:lineRule="auto"/>
        <w:ind w:firstLine="720"/>
        <w:contextualSpacing/>
        <w:rPr>
          <w:rFonts w:ascii="Calisto MT" w:hAnsi="Calisto MT" w:cs="Times New Roman"/>
        </w:rPr>
      </w:pPr>
      <w:r w:rsidRPr="008D2007">
        <w:rPr>
          <w:rFonts w:ascii="Calisto MT" w:hAnsi="Calisto MT" w:cs="Times New Roman"/>
        </w:rPr>
        <w:t>Commenter #</w:t>
      </w:r>
      <w:r w:rsidR="002621AA" w:rsidRPr="008D2007">
        <w:rPr>
          <w:rFonts w:ascii="Calisto MT" w:hAnsi="Calisto MT" w:cs="Times New Roman"/>
        </w:rPr>
        <w:t>8</w:t>
      </w:r>
      <w:r w:rsidRPr="008D2007">
        <w:rPr>
          <w:rFonts w:ascii="Calisto MT" w:hAnsi="Calisto MT" w:cs="Times New Roman"/>
        </w:rPr>
        <w:t>: Tom Fernands, Eastern Maine Development Corporation (Virtual)</w:t>
      </w:r>
    </w:p>
    <w:p w14:paraId="7A55112B" w14:textId="08D4019A" w:rsidR="00396EC7" w:rsidRPr="00396EC7" w:rsidRDefault="003E6FC4" w:rsidP="00396EC7">
      <w:pPr>
        <w:spacing w:line="240" w:lineRule="auto"/>
        <w:ind w:firstLine="720"/>
        <w:contextualSpacing/>
        <w:rPr>
          <w:rFonts w:ascii="Calisto MT" w:hAnsi="Calisto MT" w:cs="Times New Roman"/>
          <w:strike/>
        </w:rPr>
      </w:pPr>
      <w:r w:rsidRPr="008D2007">
        <w:rPr>
          <w:rFonts w:ascii="Calisto MT" w:hAnsi="Calisto MT" w:cs="Times New Roman"/>
        </w:rPr>
        <w:t xml:space="preserve">Commenter # </w:t>
      </w:r>
      <w:r w:rsidR="00396EC7">
        <w:rPr>
          <w:rFonts w:ascii="Calisto MT" w:hAnsi="Calisto MT" w:cs="Times New Roman"/>
        </w:rPr>
        <w:t>9</w:t>
      </w:r>
      <w:r w:rsidRPr="008D2007">
        <w:rPr>
          <w:rFonts w:ascii="Calisto MT" w:hAnsi="Calisto MT" w:cs="Times New Roman"/>
        </w:rPr>
        <w:t>:  Suzanne Graves-Hall, Maine Educational Opportunity Center (Virtual)</w:t>
      </w:r>
      <w:r w:rsidR="00396EC7" w:rsidRPr="00396EC7">
        <w:rPr>
          <w:rFonts w:ascii="Calisto MT" w:hAnsi="Calisto MT" w:cs="Times New Roman"/>
        </w:rPr>
        <w:t xml:space="preserve"> </w:t>
      </w:r>
    </w:p>
    <w:p w14:paraId="2700C8D2" w14:textId="2C808FEA" w:rsidR="00253DBA" w:rsidRPr="008D2007" w:rsidRDefault="002615F6" w:rsidP="0087457C">
      <w:pPr>
        <w:spacing w:line="240" w:lineRule="auto"/>
        <w:ind w:firstLine="720"/>
        <w:contextualSpacing/>
        <w:rPr>
          <w:rFonts w:ascii="Calisto MT" w:hAnsi="Calisto MT" w:cs="Times New Roman"/>
        </w:rPr>
      </w:pPr>
      <w:r w:rsidRPr="008D2007">
        <w:rPr>
          <w:rFonts w:ascii="Calisto MT" w:hAnsi="Calisto MT"/>
          <w:b/>
          <w:bCs/>
        </w:rPr>
        <w:br/>
      </w:r>
    </w:p>
    <w:p w14:paraId="33AFDE57" w14:textId="77777777" w:rsidR="00742CD9" w:rsidRPr="008D2007" w:rsidRDefault="00742CD9" w:rsidP="0087457C">
      <w:pPr>
        <w:spacing w:line="240" w:lineRule="auto"/>
        <w:contextualSpacing/>
        <w:jc w:val="center"/>
        <w:rPr>
          <w:rFonts w:ascii="Calisto MT" w:hAnsi="Calisto MT" w:cs="Times New Roman"/>
          <w:b/>
          <w:bCs/>
        </w:rPr>
      </w:pPr>
      <w:r w:rsidRPr="008D2007">
        <w:rPr>
          <w:rFonts w:ascii="Calisto MT" w:hAnsi="Calisto MT" w:cs="Times New Roman"/>
          <w:b/>
          <w:bCs/>
        </w:rPr>
        <w:t>Summary of Public Comments and Responses</w:t>
      </w:r>
    </w:p>
    <w:p w14:paraId="2700C8D3" w14:textId="77777777" w:rsidR="00253DBA" w:rsidRPr="008D2007" w:rsidRDefault="00253DBA" w:rsidP="0087457C">
      <w:pPr>
        <w:rPr>
          <w:rFonts w:ascii="Calisto MT" w:hAnsi="Calisto MT"/>
          <w:b/>
          <w:bCs/>
        </w:rPr>
      </w:pPr>
    </w:p>
    <w:p w14:paraId="02B97706" w14:textId="0AACFC6C" w:rsidR="00C00E58" w:rsidRPr="008D2007" w:rsidRDefault="00C00E58" w:rsidP="00C00E58">
      <w:pPr>
        <w:pBdr>
          <w:top w:val="nil"/>
          <w:left w:val="nil"/>
          <w:bottom w:val="nil"/>
          <w:right w:val="nil"/>
          <w:between w:val="nil"/>
        </w:pBdr>
        <w:rPr>
          <w:rFonts w:ascii="Calisto MT" w:hAnsi="Calisto MT" w:cstheme="minorHAnsi"/>
          <w:color w:val="FF0000"/>
        </w:rPr>
      </w:pPr>
      <w:r w:rsidRPr="008D2007">
        <w:rPr>
          <w:rFonts w:ascii="Calisto MT" w:hAnsi="Calisto MT" w:cstheme="minorHAnsi"/>
          <w:bCs/>
          <w:color w:val="000000"/>
        </w:rPr>
        <w:t xml:space="preserve">Expressed thanks for the revisions that were provided and indicated that comments would be submitted separately in writing. </w:t>
      </w:r>
      <w:r w:rsidRPr="008D2007">
        <w:rPr>
          <w:rFonts w:ascii="Calisto MT" w:hAnsi="Calisto MT" w:cstheme="minorHAnsi"/>
          <w:color w:val="FF0000"/>
        </w:rPr>
        <w:t>(Commenter 1 &amp;7)</w:t>
      </w:r>
    </w:p>
    <w:p w14:paraId="753A2DBE" w14:textId="77777777" w:rsidR="00E5306E" w:rsidRPr="008D2007" w:rsidRDefault="00E5306E" w:rsidP="00C00E58">
      <w:pPr>
        <w:pBdr>
          <w:top w:val="nil"/>
          <w:left w:val="nil"/>
          <w:bottom w:val="nil"/>
          <w:right w:val="nil"/>
          <w:between w:val="nil"/>
        </w:pBdr>
        <w:rPr>
          <w:rFonts w:ascii="Calisto MT" w:hAnsi="Calisto MT" w:cstheme="minorHAnsi"/>
          <w:b/>
          <w:color w:val="000000"/>
        </w:rPr>
      </w:pPr>
    </w:p>
    <w:p w14:paraId="2017CB4B" w14:textId="75424102" w:rsidR="00C00E58" w:rsidRPr="008D2007" w:rsidRDefault="00C00E58" w:rsidP="00C00E58">
      <w:pPr>
        <w:pBdr>
          <w:top w:val="nil"/>
          <w:left w:val="nil"/>
          <w:bottom w:val="nil"/>
          <w:right w:val="nil"/>
          <w:between w:val="nil"/>
        </w:pBdr>
        <w:rPr>
          <w:rFonts w:ascii="Calisto MT" w:hAnsi="Calisto MT" w:cstheme="minorHAnsi"/>
          <w:bCs/>
          <w:color w:val="119F33"/>
        </w:rPr>
      </w:pPr>
      <w:r w:rsidRPr="008D2007">
        <w:rPr>
          <w:rFonts w:ascii="Calisto MT" w:hAnsi="Calisto MT" w:cstheme="minorHAnsi"/>
          <w:b/>
          <w:color w:val="119F33"/>
        </w:rPr>
        <w:t xml:space="preserve">Response: </w:t>
      </w:r>
      <w:r w:rsidRPr="008D2007">
        <w:rPr>
          <w:rFonts w:ascii="Calisto MT" w:hAnsi="Calisto MT" w:cstheme="minorHAnsi"/>
          <w:bCs/>
          <w:color w:val="119F33"/>
        </w:rPr>
        <w:t xml:space="preserve">Thank you for the comments </w:t>
      </w:r>
    </w:p>
    <w:p w14:paraId="62F0FE18" w14:textId="77777777" w:rsidR="007D249C" w:rsidRPr="008D2007" w:rsidRDefault="007D249C" w:rsidP="00C00E58">
      <w:pPr>
        <w:pBdr>
          <w:top w:val="nil"/>
          <w:left w:val="nil"/>
          <w:bottom w:val="nil"/>
          <w:right w:val="nil"/>
          <w:between w:val="nil"/>
        </w:pBdr>
        <w:rPr>
          <w:rFonts w:ascii="Calisto MT" w:hAnsi="Calisto MT" w:cstheme="minorHAnsi"/>
          <w:bCs/>
          <w:color w:val="119F33"/>
        </w:rPr>
      </w:pPr>
    </w:p>
    <w:p w14:paraId="7DF035AD" w14:textId="1338AEEE" w:rsidR="007D249C" w:rsidRPr="008D2007" w:rsidRDefault="00344F85" w:rsidP="00C00E58">
      <w:pPr>
        <w:pBdr>
          <w:top w:val="nil"/>
          <w:left w:val="nil"/>
          <w:bottom w:val="nil"/>
          <w:right w:val="nil"/>
          <w:between w:val="nil"/>
        </w:pBdr>
        <w:rPr>
          <w:rFonts w:ascii="Calisto MT" w:hAnsi="Calisto MT" w:cstheme="minorHAnsi"/>
          <w:bCs/>
          <w:color w:val="EE0000"/>
        </w:rPr>
      </w:pPr>
      <w:r w:rsidRPr="008D2007">
        <w:rPr>
          <w:rFonts w:ascii="Calisto MT" w:hAnsi="Calisto MT" w:cstheme="minorHAnsi"/>
          <w:bCs/>
        </w:rPr>
        <w:t xml:space="preserve">Expressed support for the Competitive Skills Scholarship Program and shared observations based on longstanding involvement with the program. </w:t>
      </w:r>
      <w:r w:rsidRPr="008D2007">
        <w:rPr>
          <w:rFonts w:ascii="Calisto MT" w:hAnsi="Calisto MT" w:cstheme="minorHAnsi"/>
          <w:bCs/>
          <w:color w:val="EE0000"/>
        </w:rPr>
        <w:t>(Commenter 8)</w:t>
      </w:r>
    </w:p>
    <w:p w14:paraId="1A905CF3" w14:textId="77777777" w:rsidR="00344F85" w:rsidRPr="008D2007" w:rsidRDefault="00344F85" w:rsidP="00344F85">
      <w:pPr>
        <w:pBdr>
          <w:top w:val="nil"/>
          <w:left w:val="nil"/>
          <w:bottom w:val="nil"/>
          <w:right w:val="nil"/>
          <w:between w:val="nil"/>
        </w:pBdr>
        <w:rPr>
          <w:rFonts w:ascii="Calisto MT" w:hAnsi="Calisto MT" w:cstheme="minorHAnsi"/>
          <w:bCs/>
          <w:color w:val="119F33"/>
        </w:rPr>
      </w:pPr>
      <w:r w:rsidRPr="008D2007">
        <w:rPr>
          <w:rFonts w:ascii="Calisto MT" w:hAnsi="Calisto MT" w:cstheme="minorHAnsi"/>
          <w:b/>
          <w:color w:val="119F33"/>
        </w:rPr>
        <w:t xml:space="preserve">Response: </w:t>
      </w:r>
      <w:r w:rsidRPr="008D2007">
        <w:rPr>
          <w:rFonts w:ascii="Calisto MT" w:hAnsi="Calisto MT" w:cstheme="minorHAnsi"/>
          <w:bCs/>
          <w:color w:val="119F33"/>
        </w:rPr>
        <w:t xml:space="preserve">Thank you for the comments </w:t>
      </w:r>
    </w:p>
    <w:p w14:paraId="7318D42B" w14:textId="77777777" w:rsidR="00344F85" w:rsidRPr="008D2007" w:rsidRDefault="00344F85" w:rsidP="00C00E58">
      <w:pPr>
        <w:pBdr>
          <w:top w:val="nil"/>
          <w:left w:val="nil"/>
          <w:bottom w:val="nil"/>
          <w:right w:val="nil"/>
          <w:between w:val="nil"/>
        </w:pBdr>
        <w:rPr>
          <w:rFonts w:ascii="Calisto MT" w:hAnsi="Calisto MT" w:cstheme="minorHAnsi"/>
          <w:bCs/>
        </w:rPr>
      </w:pPr>
    </w:p>
    <w:p w14:paraId="3750A145" w14:textId="77777777" w:rsidR="00EF0D03" w:rsidRPr="008D2007" w:rsidRDefault="00EF0D03" w:rsidP="00C00E58">
      <w:pPr>
        <w:pBdr>
          <w:top w:val="nil"/>
          <w:left w:val="nil"/>
          <w:bottom w:val="nil"/>
          <w:right w:val="nil"/>
          <w:between w:val="nil"/>
        </w:pBdr>
        <w:rPr>
          <w:rFonts w:ascii="Calisto MT" w:hAnsi="Calisto MT" w:cstheme="minorHAnsi"/>
          <w:bCs/>
          <w:color w:val="119F33"/>
        </w:rPr>
      </w:pPr>
    </w:p>
    <w:p w14:paraId="75A9F8B7" w14:textId="5BC68171" w:rsidR="00EF0D03" w:rsidRPr="008D2007" w:rsidRDefault="00EF0D03" w:rsidP="00C00E58">
      <w:pPr>
        <w:pBdr>
          <w:top w:val="nil"/>
          <w:left w:val="nil"/>
          <w:bottom w:val="nil"/>
          <w:right w:val="nil"/>
          <w:between w:val="nil"/>
        </w:pBdr>
        <w:rPr>
          <w:rFonts w:ascii="Calisto MT" w:hAnsi="Calisto MT" w:cstheme="minorHAnsi"/>
          <w:color w:val="000000" w:themeColor="text1"/>
        </w:rPr>
      </w:pPr>
      <w:r w:rsidRPr="008D2007">
        <w:rPr>
          <w:rFonts w:ascii="Calisto MT" w:hAnsi="Calisto MT" w:cstheme="minorHAnsi"/>
          <w:color w:val="000000" w:themeColor="text1"/>
        </w:rPr>
        <w:t xml:space="preserve">Concern that limited staffing capacity may impact CSSP’s ability to recruit participants and provide effective program support. </w:t>
      </w:r>
      <w:r w:rsidRPr="008D2007">
        <w:rPr>
          <w:rFonts w:ascii="Calisto MT" w:hAnsi="Calisto MT" w:cstheme="minorHAnsi"/>
          <w:color w:val="EE0000"/>
        </w:rPr>
        <w:t>(Commenter</w:t>
      </w:r>
      <w:r w:rsidR="00220F05" w:rsidRPr="008D2007">
        <w:rPr>
          <w:rFonts w:ascii="Calisto MT" w:hAnsi="Calisto MT" w:cstheme="minorHAnsi"/>
          <w:color w:val="EE0000"/>
        </w:rPr>
        <w:t xml:space="preserve"> 6</w:t>
      </w:r>
      <w:r w:rsidR="00421188" w:rsidRPr="008D2007">
        <w:rPr>
          <w:rFonts w:ascii="Calisto MT" w:hAnsi="Calisto MT" w:cstheme="minorHAnsi"/>
          <w:color w:val="EE0000"/>
        </w:rPr>
        <w:t xml:space="preserve"> &amp;7</w:t>
      </w:r>
      <w:r w:rsidR="00220F05" w:rsidRPr="008D2007">
        <w:rPr>
          <w:rFonts w:ascii="Calisto MT" w:hAnsi="Calisto MT" w:cstheme="minorHAnsi"/>
          <w:color w:val="EE0000"/>
        </w:rPr>
        <w:t>)</w:t>
      </w:r>
    </w:p>
    <w:p w14:paraId="4725E8C5" w14:textId="70C3D58F" w:rsidR="00220F05" w:rsidRDefault="00220F05" w:rsidP="00C00E58">
      <w:pPr>
        <w:pBdr>
          <w:top w:val="nil"/>
          <w:left w:val="nil"/>
          <w:bottom w:val="nil"/>
          <w:right w:val="nil"/>
          <w:between w:val="nil"/>
        </w:pBdr>
        <w:rPr>
          <w:rFonts w:ascii="Calisto MT" w:hAnsi="Calisto MT" w:cstheme="minorHAnsi"/>
          <w:color w:val="00B050"/>
        </w:rPr>
      </w:pPr>
      <w:r w:rsidRPr="008D2007">
        <w:rPr>
          <w:rFonts w:ascii="Calisto MT" w:hAnsi="Calisto MT" w:cstheme="minorHAnsi"/>
          <w:b/>
          <w:bCs/>
          <w:color w:val="00B050"/>
        </w:rPr>
        <w:t>Response:</w:t>
      </w:r>
      <w:r w:rsidRPr="008D2007">
        <w:rPr>
          <w:rFonts w:ascii="Calisto MT" w:hAnsi="Calisto MT" w:cstheme="minorHAnsi"/>
          <w:color w:val="00B050"/>
        </w:rPr>
        <w:t xml:space="preserve"> Thank you for your comments. The Department recognizes the importance of adequate staffing capacity to support effective program administration, participant services, and partnerships with education and training providers. Staffing and operational resources are managed through ongoing program administration and are outside the scope of this rulemaking. No changes will be made to the rule in response to this comment.</w:t>
      </w:r>
    </w:p>
    <w:p w14:paraId="37E26799" w14:textId="77777777" w:rsidR="008D2007" w:rsidRDefault="008D2007" w:rsidP="00C00E58">
      <w:pPr>
        <w:pBdr>
          <w:top w:val="nil"/>
          <w:left w:val="nil"/>
          <w:bottom w:val="nil"/>
          <w:right w:val="nil"/>
          <w:between w:val="nil"/>
        </w:pBdr>
        <w:rPr>
          <w:rFonts w:ascii="Calisto MT" w:hAnsi="Calisto MT" w:cstheme="minorHAnsi"/>
          <w:color w:val="00B050"/>
        </w:rPr>
      </w:pPr>
    </w:p>
    <w:p w14:paraId="692C3F14" w14:textId="77777777" w:rsidR="008D2007" w:rsidRPr="008D2007" w:rsidRDefault="008D2007" w:rsidP="008D2007">
      <w:pPr>
        <w:rPr>
          <w:rFonts w:ascii="Calisto MT" w:hAnsi="Calisto MT"/>
        </w:rPr>
      </w:pPr>
    </w:p>
    <w:p w14:paraId="617CC039" w14:textId="253575F8" w:rsidR="008D2007" w:rsidRDefault="008D2007" w:rsidP="008D2007">
      <w:pPr>
        <w:rPr>
          <w:rFonts w:ascii="Calisto MT" w:hAnsi="Calisto MT"/>
        </w:rPr>
      </w:pPr>
      <w:r w:rsidRPr="008D2007">
        <w:rPr>
          <w:rFonts w:ascii="Calisto MT" w:hAnsi="Calisto MT"/>
        </w:rPr>
        <w:t xml:space="preserve">Request adding Certified Nursing Assistant (CNA) occupations to the </w:t>
      </w:r>
      <w:r w:rsidR="00BB336A">
        <w:rPr>
          <w:rFonts w:ascii="Calisto MT" w:hAnsi="Calisto MT"/>
        </w:rPr>
        <w:t>High-Wage, In-Demand (HWID)</w:t>
      </w:r>
      <w:r w:rsidRPr="008D2007">
        <w:rPr>
          <w:rFonts w:ascii="Calisto MT" w:hAnsi="Calisto MT"/>
        </w:rPr>
        <w:t xml:space="preserve"> list due to workforce demand and healthcare workforce needs. </w:t>
      </w:r>
      <w:r w:rsidRPr="00417254">
        <w:rPr>
          <w:rFonts w:ascii="Calisto MT" w:hAnsi="Calisto MT"/>
          <w:color w:val="EE0000"/>
        </w:rPr>
        <w:t xml:space="preserve">(Commenter </w:t>
      </w:r>
      <w:r w:rsidR="00417254" w:rsidRPr="00417254">
        <w:rPr>
          <w:rFonts w:ascii="Calisto MT" w:hAnsi="Calisto MT"/>
          <w:color w:val="EE0000"/>
        </w:rPr>
        <w:t>2</w:t>
      </w:r>
      <w:r w:rsidRPr="00417254">
        <w:rPr>
          <w:rFonts w:ascii="Calisto MT" w:hAnsi="Calisto MT"/>
          <w:color w:val="EE0000"/>
        </w:rPr>
        <w:t>)</w:t>
      </w:r>
    </w:p>
    <w:p w14:paraId="07F88F2D" w14:textId="77777777" w:rsidR="008D2007" w:rsidRDefault="008D2007" w:rsidP="008D2007">
      <w:pPr>
        <w:rPr>
          <w:rFonts w:ascii="Calisto MT" w:hAnsi="Calisto MT"/>
        </w:rPr>
      </w:pPr>
    </w:p>
    <w:p w14:paraId="659CBB71" w14:textId="1332A1AA" w:rsidR="00F73835" w:rsidRPr="00F73835" w:rsidRDefault="00F73835" w:rsidP="008D2007">
      <w:pPr>
        <w:rPr>
          <w:rFonts w:ascii="Calisto MT" w:hAnsi="Calisto MT"/>
          <w:color w:val="00B050"/>
        </w:rPr>
      </w:pPr>
      <w:r w:rsidRPr="00F73835">
        <w:rPr>
          <w:rFonts w:ascii="Calisto MT" w:hAnsi="Calisto MT"/>
          <w:b/>
          <w:bCs/>
          <w:color w:val="00B050"/>
        </w:rPr>
        <w:t>Response:</w:t>
      </w:r>
      <w:r w:rsidRPr="00F73835">
        <w:rPr>
          <w:rFonts w:ascii="Calisto MT" w:hAnsi="Calisto MT"/>
          <w:color w:val="00B050"/>
        </w:rPr>
        <w:t xml:space="preserve"> Thank you for your comments. Occupations included on the high-wage, in-demand occupation list are established through the process set forth in the proposed rules, including review of statewide labor market information and recommendations. Organizations or individuals seeking to add an occupation to the list may submit a petition to the Department for consideration in accordance with that process. Information regarding the petition process is available on the Department's website. </w:t>
      </w:r>
    </w:p>
    <w:p w14:paraId="1DFA6E38" w14:textId="77777777" w:rsidR="00F73835" w:rsidRPr="008D2007" w:rsidRDefault="00F73835" w:rsidP="008D2007">
      <w:pPr>
        <w:rPr>
          <w:rFonts w:ascii="Calisto MT" w:hAnsi="Calisto MT"/>
        </w:rPr>
      </w:pPr>
    </w:p>
    <w:p w14:paraId="09E7425F" w14:textId="22B72837" w:rsidR="008D2007" w:rsidRDefault="008D2007" w:rsidP="008D2007">
      <w:pPr>
        <w:rPr>
          <w:rFonts w:ascii="Calisto MT" w:hAnsi="Calisto MT"/>
        </w:rPr>
      </w:pPr>
      <w:r>
        <w:rPr>
          <w:rFonts w:ascii="Calisto MT" w:hAnsi="Calisto MT"/>
        </w:rPr>
        <w:t>Request to offer s</w:t>
      </w:r>
      <w:r w:rsidRPr="008D2007">
        <w:rPr>
          <w:rFonts w:ascii="Calisto MT" w:hAnsi="Calisto MT"/>
        </w:rPr>
        <w:t xml:space="preserve">upport for allowing individuals with existing entry-level credentials, such as Certified Nursing Assistant credentials, to access CSSP support for advancement to higher-level credentials in the same high-wage, in-demand career pathway. </w:t>
      </w:r>
      <w:r w:rsidRPr="00784AAA">
        <w:rPr>
          <w:rFonts w:ascii="Calisto MT" w:hAnsi="Calisto MT"/>
          <w:color w:val="EE0000"/>
        </w:rPr>
        <w:t xml:space="preserve">(Commenter 4) </w:t>
      </w:r>
    </w:p>
    <w:p w14:paraId="64FDB3D0" w14:textId="77777777" w:rsidR="008D2007" w:rsidRPr="008D2007" w:rsidRDefault="008D2007" w:rsidP="008D2007">
      <w:pPr>
        <w:rPr>
          <w:rFonts w:ascii="Calisto MT" w:hAnsi="Calisto MT"/>
        </w:rPr>
      </w:pPr>
    </w:p>
    <w:p w14:paraId="2B871BCD" w14:textId="7995C181" w:rsidR="006A370F" w:rsidRDefault="00784AAA" w:rsidP="008D2007">
      <w:pPr>
        <w:rPr>
          <w:rFonts w:ascii="Calisto MT" w:hAnsi="Calisto MT"/>
          <w:b/>
          <w:bCs/>
          <w:color w:val="00B050"/>
        </w:rPr>
      </w:pPr>
      <w:r w:rsidRPr="00784AAA">
        <w:rPr>
          <w:rFonts w:ascii="Calisto MT" w:hAnsi="Calisto MT"/>
          <w:b/>
          <w:bCs/>
          <w:color w:val="00B050"/>
        </w:rPr>
        <w:t xml:space="preserve">Response: </w:t>
      </w:r>
      <w:r w:rsidRPr="00784AAA">
        <w:rPr>
          <w:rFonts w:ascii="Calisto MT" w:hAnsi="Calisto MT"/>
          <w:color w:val="00B050"/>
        </w:rPr>
        <w:t xml:space="preserve">Thank you for your comments. The Department agrees that supporting career advancement within a high-wage, in-demand career pathway is an important goal of the Competitive Skills Scholarship Program. The proposed rules already allow eligible individuals with industry-recognized credentials, such as Certified Nursing Assistant credentials, to be considered for CSSP support in accordance with applicable program requirements. No changes will be made to the rule in response to this comment. </w:t>
      </w:r>
    </w:p>
    <w:p w14:paraId="3C845464" w14:textId="77777777" w:rsidR="00784AAA" w:rsidRPr="008D2007" w:rsidRDefault="00784AAA" w:rsidP="008D2007">
      <w:pPr>
        <w:rPr>
          <w:rFonts w:ascii="Calisto MT" w:hAnsi="Calisto MT"/>
        </w:rPr>
      </w:pPr>
    </w:p>
    <w:p w14:paraId="6C470308" w14:textId="79D0E565" w:rsidR="008D2007" w:rsidRPr="008D2007" w:rsidRDefault="008D2007" w:rsidP="008D2007">
      <w:pPr>
        <w:rPr>
          <w:rFonts w:ascii="Calisto MT" w:hAnsi="Calisto MT"/>
        </w:rPr>
      </w:pPr>
      <w:r w:rsidRPr="008D2007">
        <w:rPr>
          <w:rFonts w:ascii="Calisto MT" w:hAnsi="Calisto MT"/>
        </w:rPr>
        <w:t>Request consideration of local or regional labor market demand when evaluating high-wage, in-demand occupations.</w:t>
      </w:r>
      <w:r w:rsidR="00BB336A">
        <w:rPr>
          <w:rFonts w:ascii="Calisto MT" w:hAnsi="Calisto MT"/>
        </w:rPr>
        <w:t xml:space="preserve"> </w:t>
      </w:r>
      <w:r w:rsidR="00BB336A" w:rsidRPr="00417254">
        <w:rPr>
          <w:rFonts w:ascii="Calisto MT" w:hAnsi="Calisto MT"/>
          <w:color w:val="EE0000"/>
        </w:rPr>
        <w:t xml:space="preserve">(Commenter </w:t>
      </w:r>
      <w:r w:rsidR="00BB336A">
        <w:rPr>
          <w:rFonts w:ascii="Calisto MT" w:hAnsi="Calisto MT"/>
          <w:color w:val="EE0000"/>
        </w:rPr>
        <w:t>5</w:t>
      </w:r>
      <w:r w:rsidR="00BB336A" w:rsidRPr="00417254">
        <w:rPr>
          <w:rFonts w:ascii="Calisto MT" w:hAnsi="Calisto MT"/>
          <w:color w:val="EE0000"/>
        </w:rPr>
        <w:t>)</w:t>
      </w:r>
    </w:p>
    <w:p w14:paraId="7B4C4DDA" w14:textId="77777777" w:rsidR="008D2007" w:rsidRPr="008D2007" w:rsidRDefault="008D2007" w:rsidP="008D2007">
      <w:pPr>
        <w:rPr>
          <w:rFonts w:ascii="Calisto MT" w:hAnsi="Calisto MT"/>
          <w:color w:val="00B050"/>
        </w:rPr>
      </w:pPr>
      <w:r w:rsidRPr="008D2007">
        <w:rPr>
          <w:rFonts w:ascii="Calisto MT" w:hAnsi="Calisto MT"/>
          <w:b/>
          <w:bCs/>
          <w:color w:val="00B050"/>
        </w:rPr>
        <w:t>Response:</w:t>
      </w:r>
      <w:r w:rsidRPr="008D2007">
        <w:rPr>
          <w:rFonts w:ascii="Calisto MT" w:hAnsi="Calisto MT"/>
          <w:color w:val="00B050"/>
        </w:rPr>
        <w:t xml:space="preserve"> Thank you for your comments. The Department recognizes that labor market needs may vary across geographic areas. However, the Competitive Skills Scholarship Program uses the established high-wage, in-demand occupation list to ensure consistent eligibility criteria and alignment with statewide workforce priorities. No changes will be made to the rule in response to this comment.</w:t>
      </w:r>
    </w:p>
    <w:p w14:paraId="26ECE57A" w14:textId="77777777" w:rsidR="008D2007" w:rsidRPr="008D2007" w:rsidRDefault="008D2007" w:rsidP="00C00E58">
      <w:pPr>
        <w:pBdr>
          <w:top w:val="nil"/>
          <w:left w:val="nil"/>
          <w:bottom w:val="nil"/>
          <w:right w:val="nil"/>
          <w:between w:val="nil"/>
        </w:pBdr>
        <w:rPr>
          <w:rFonts w:ascii="Calisto MT" w:hAnsi="Calisto MT" w:cstheme="minorHAnsi"/>
          <w:color w:val="00B050"/>
        </w:rPr>
      </w:pPr>
    </w:p>
    <w:p w14:paraId="2700C8D7" w14:textId="77777777" w:rsidR="00253DBA" w:rsidRPr="008D2007" w:rsidRDefault="00253DBA" w:rsidP="0087457C">
      <w:pPr>
        <w:rPr>
          <w:rFonts w:ascii="Calisto MT" w:hAnsi="Calisto MT"/>
        </w:rPr>
      </w:pPr>
    </w:p>
    <w:p w14:paraId="2700C8D8" w14:textId="77777777" w:rsidR="00253DBA" w:rsidRPr="008D2007" w:rsidRDefault="002615F6" w:rsidP="0087457C">
      <w:pPr>
        <w:rPr>
          <w:rFonts w:ascii="Calisto MT" w:hAnsi="Calisto MT"/>
          <w:b/>
          <w:bCs/>
          <w:u w:val="single"/>
        </w:rPr>
      </w:pPr>
      <w:r w:rsidRPr="008D2007">
        <w:rPr>
          <w:rFonts w:ascii="Calisto MT" w:hAnsi="Calisto MT"/>
          <w:b/>
          <w:bCs/>
          <w:u w:val="single"/>
        </w:rPr>
        <w:t>Comments on Section 1: DEFINITIONS</w:t>
      </w:r>
    </w:p>
    <w:p w14:paraId="2700C8D9" w14:textId="77777777" w:rsidR="00253DBA" w:rsidRPr="008D2007" w:rsidRDefault="00253DBA" w:rsidP="0087457C">
      <w:pPr>
        <w:rPr>
          <w:rFonts w:ascii="Calisto MT" w:hAnsi="Calisto MT"/>
        </w:rPr>
      </w:pPr>
    </w:p>
    <w:p w14:paraId="45251DF4" w14:textId="4BCAF20C" w:rsidR="004D5EE0" w:rsidRPr="008D2007" w:rsidRDefault="004D5EE0" w:rsidP="0087457C">
      <w:pPr>
        <w:rPr>
          <w:rFonts w:ascii="Calisto MT" w:eastAsia="Times New Roman" w:hAnsi="Calisto MT" w:cs="Times New Roman"/>
          <w:b/>
          <w:bCs/>
          <w:color w:val="0F0F0F"/>
        </w:rPr>
      </w:pPr>
      <w:r w:rsidRPr="008D2007">
        <w:rPr>
          <w:rFonts w:ascii="Calisto MT" w:eastAsia="Times New Roman" w:hAnsi="Calisto MT" w:cs="Times New Roman"/>
          <w:b/>
          <w:bCs/>
        </w:rPr>
        <w:t xml:space="preserve">Re: </w:t>
      </w:r>
      <w:r w:rsidR="00396EC7">
        <w:rPr>
          <w:rFonts w:ascii="Calisto MT" w:eastAsia="Times New Roman" w:hAnsi="Calisto MT" w:cs="Times New Roman"/>
          <w:b/>
          <w:bCs/>
        </w:rPr>
        <w:t>Co</w:t>
      </w:r>
      <w:r w:rsidRPr="008D2007">
        <w:rPr>
          <w:rFonts w:ascii="Calisto MT" w:eastAsia="Times New Roman" w:hAnsi="Calisto MT" w:cs="Times New Roman"/>
          <w:b/>
          <w:bCs/>
        </w:rPr>
        <w:t>. D</w:t>
      </w:r>
      <w:r w:rsidRPr="008D2007">
        <w:rPr>
          <w:rFonts w:ascii="Calisto MT" w:eastAsia="Times New Roman" w:hAnsi="Calisto MT" w:cs="Times New Roman"/>
          <w:b/>
          <w:bCs/>
          <w:color w:val="0F0F0F"/>
        </w:rPr>
        <w:t>ependent Applicant</w:t>
      </w:r>
      <w:r w:rsidR="00EF40E8" w:rsidRPr="008D2007">
        <w:rPr>
          <w:rFonts w:ascii="Calisto MT" w:eastAsia="Times New Roman" w:hAnsi="Calisto MT" w:cs="Times New Roman"/>
          <w:b/>
          <w:bCs/>
          <w:color w:val="0F0F0F"/>
        </w:rPr>
        <w:t>/ Family</w:t>
      </w:r>
    </w:p>
    <w:p w14:paraId="2700C8DE" w14:textId="63B6958E" w:rsidR="00253DBA" w:rsidRDefault="00BB336A" w:rsidP="0087457C">
      <w:pPr>
        <w:rPr>
          <w:rFonts w:ascii="Calisto MT" w:hAnsi="Calisto MT" w:cstheme="minorHAnsi"/>
          <w:color w:val="FF0000"/>
        </w:rPr>
      </w:pPr>
      <w:r w:rsidRPr="00BB336A">
        <w:rPr>
          <w:rFonts w:ascii="Calisto MT" w:eastAsia="Times New Roman" w:hAnsi="Calisto MT" w:cs="Times New Roman"/>
          <w:color w:val="0F0F0F"/>
        </w:rPr>
        <w:lastRenderedPageBreak/>
        <w:t xml:space="preserve">Request a new definition of "Dependent Applicant" and a separate definition of "Household of One" for applicants under age 24 to simplify proving independent status, reduce confusion among the definitions of "Dependent Applicant," "Family," and "Household of One," and make it easier for eligible applicants to qualify as a household of one when appropriate. </w:t>
      </w:r>
      <w:r w:rsidR="00E279EF" w:rsidRPr="008D2007">
        <w:rPr>
          <w:rFonts w:ascii="Calisto MT" w:hAnsi="Calisto MT" w:cstheme="minorHAnsi"/>
          <w:color w:val="FF0000"/>
        </w:rPr>
        <w:t>(Commenter 1)</w:t>
      </w:r>
    </w:p>
    <w:p w14:paraId="7353CF54" w14:textId="77777777" w:rsidR="00BB336A" w:rsidRPr="008D2007" w:rsidRDefault="00BB336A" w:rsidP="0087457C">
      <w:pPr>
        <w:rPr>
          <w:rFonts w:ascii="Calisto MT" w:eastAsia="Times New Roman" w:hAnsi="Calisto MT" w:cs="Times New Roman"/>
          <w:color w:val="0F0F0F"/>
        </w:rPr>
      </w:pPr>
    </w:p>
    <w:p w14:paraId="2DC579C9" w14:textId="56E76CC5" w:rsidR="003B276A" w:rsidRPr="008D2007" w:rsidRDefault="00E2313F" w:rsidP="0087457C">
      <w:pPr>
        <w:rPr>
          <w:rFonts w:ascii="Calisto MT" w:hAnsi="Calisto MT"/>
          <w:color w:val="119F33"/>
        </w:rPr>
      </w:pPr>
      <w:r w:rsidRPr="008D2007">
        <w:rPr>
          <w:rFonts w:ascii="Calisto MT" w:hAnsi="Calisto MT" w:cstheme="minorHAnsi"/>
          <w:b/>
          <w:color w:val="00B050"/>
        </w:rPr>
        <w:t xml:space="preserve">Response: </w:t>
      </w:r>
      <w:r w:rsidRPr="008D2007">
        <w:rPr>
          <w:rFonts w:ascii="Calisto MT" w:hAnsi="Calisto MT" w:cstheme="minorHAnsi"/>
          <w:bCs/>
          <w:color w:val="00B050"/>
        </w:rPr>
        <w:t>Thank you for the comment</w:t>
      </w:r>
      <w:r w:rsidR="00B119CA" w:rsidRPr="008D2007">
        <w:rPr>
          <w:rFonts w:ascii="Calisto MT" w:hAnsi="Calisto MT" w:cstheme="minorHAnsi"/>
          <w:bCs/>
          <w:color w:val="00B050"/>
        </w:rPr>
        <w:t xml:space="preserve">. </w:t>
      </w:r>
      <w:r w:rsidR="00B119CA" w:rsidRPr="008D2007">
        <w:rPr>
          <w:rFonts w:ascii="Calisto MT" w:hAnsi="Calisto MT"/>
          <w:color w:val="119F33"/>
        </w:rPr>
        <w:t>An applicant who is living with their family, who is not married and who is not claimed on another person's taxes or, a disabled individual fourteen (14) years of age or older</w:t>
      </w:r>
      <w:r w:rsidR="004E3E52" w:rsidRPr="008D2007">
        <w:rPr>
          <w:rFonts w:ascii="Calisto MT" w:hAnsi="Calisto MT"/>
          <w:color w:val="119F33"/>
        </w:rPr>
        <w:t xml:space="preserve"> are not considered a household of one</w:t>
      </w:r>
      <w:r w:rsidR="00B119CA" w:rsidRPr="008D2007">
        <w:rPr>
          <w:rFonts w:ascii="Calisto MT" w:hAnsi="Calisto MT"/>
          <w:color w:val="119F33"/>
        </w:rPr>
        <w:t>.</w:t>
      </w:r>
      <w:r w:rsidR="00065C51" w:rsidRPr="008D2007">
        <w:rPr>
          <w:rFonts w:ascii="Calisto MT" w:hAnsi="Calisto MT"/>
          <w:color w:val="119F33"/>
        </w:rPr>
        <w:t xml:space="preserve"> </w:t>
      </w:r>
      <w:r w:rsidR="00BB336A">
        <w:rPr>
          <w:rFonts w:ascii="Calisto MT" w:hAnsi="Calisto MT"/>
          <w:color w:val="119F33"/>
        </w:rPr>
        <w:t>A separate definition will not be added to the rule.</w:t>
      </w:r>
    </w:p>
    <w:p w14:paraId="3D366BB4" w14:textId="77777777" w:rsidR="00365A60" w:rsidRPr="008D2007" w:rsidRDefault="00365A60" w:rsidP="0087457C">
      <w:pPr>
        <w:rPr>
          <w:rFonts w:ascii="Calisto MT" w:eastAsia="Times New Roman" w:hAnsi="Calisto MT" w:cs="Times New Roman"/>
          <w:b/>
          <w:bCs/>
          <w:color w:val="0F0F0F"/>
        </w:rPr>
      </w:pPr>
    </w:p>
    <w:p w14:paraId="2700C8E3" w14:textId="4F828619" w:rsidR="00253DBA" w:rsidRPr="008D2007" w:rsidRDefault="00CE20DA" w:rsidP="0087457C">
      <w:pPr>
        <w:widowControl w:val="0"/>
        <w:spacing w:before="233"/>
        <w:rPr>
          <w:rFonts w:ascii="Calisto MT" w:eastAsia="Times New Roman" w:hAnsi="Calisto MT" w:cs="Times New Roman"/>
          <w:b/>
          <w:bCs/>
        </w:rPr>
      </w:pPr>
      <w:r w:rsidRPr="008D2007">
        <w:rPr>
          <w:rFonts w:ascii="Calisto MT" w:eastAsia="Times New Roman" w:hAnsi="Calisto MT" w:cs="Times New Roman"/>
          <w:b/>
          <w:bCs/>
        </w:rPr>
        <w:t>Re: “12. Family ….” versus “Household”</w:t>
      </w:r>
    </w:p>
    <w:p w14:paraId="3FA0D32F" w14:textId="269924D0" w:rsidR="00CE20DA" w:rsidRPr="008D2007" w:rsidRDefault="00CE20DA" w:rsidP="0087457C">
      <w:pPr>
        <w:rPr>
          <w:rFonts w:ascii="Calisto MT" w:hAnsi="Calisto MT"/>
          <w:color w:val="119F33"/>
        </w:rPr>
      </w:pPr>
      <w:r w:rsidRPr="008D2007">
        <w:rPr>
          <w:rFonts w:ascii="Calisto MT" w:hAnsi="Calisto MT"/>
        </w:rPr>
        <w:t xml:space="preserve">Request for the word “household” to be used consistently in lieu of “family.” </w:t>
      </w:r>
      <w:r w:rsidR="00E279EF" w:rsidRPr="008D2007">
        <w:rPr>
          <w:rFonts w:ascii="Calisto MT" w:hAnsi="Calisto MT" w:cstheme="minorHAnsi"/>
          <w:color w:val="FF0000"/>
        </w:rPr>
        <w:t>(Commenter 1)</w:t>
      </w:r>
      <w:r w:rsidRPr="008D2007">
        <w:rPr>
          <w:rFonts w:ascii="Calisto MT" w:hAnsi="Calisto MT"/>
        </w:rPr>
        <w:br/>
      </w:r>
      <w:r w:rsidRPr="008D2007">
        <w:rPr>
          <w:rFonts w:ascii="Calisto MT" w:hAnsi="Calisto MT" w:cstheme="minorHAnsi"/>
          <w:b/>
          <w:color w:val="00B050"/>
        </w:rPr>
        <w:t xml:space="preserve">Response: </w:t>
      </w:r>
      <w:r w:rsidR="006F3AC0" w:rsidRPr="008D2007">
        <w:rPr>
          <w:rFonts w:ascii="Calisto MT" w:hAnsi="Calisto MT"/>
          <w:color w:val="119F33"/>
        </w:rPr>
        <w:t>The proposed rule will be edited to match statute.</w:t>
      </w:r>
      <w:r w:rsidR="00065C51" w:rsidRPr="008D2007">
        <w:rPr>
          <w:rFonts w:ascii="Calisto MT" w:hAnsi="Calisto MT"/>
          <w:color w:val="119F33"/>
        </w:rPr>
        <w:t xml:space="preserve"> </w:t>
      </w:r>
    </w:p>
    <w:p w14:paraId="2700C8E7" w14:textId="77777777" w:rsidR="00253DBA" w:rsidRPr="008D2007" w:rsidRDefault="00253DBA" w:rsidP="0087457C">
      <w:pPr>
        <w:rPr>
          <w:rFonts w:ascii="Calisto MT" w:hAnsi="Calisto MT"/>
        </w:rPr>
      </w:pPr>
    </w:p>
    <w:p w14:paraId="2700C8E8" w14:textId="2D426BAF" w:rsidR="00650B1E" w:rsidRPr="008D2007" w:rsidRDefault="00650B1E" w:rsidP="0087457C">
      <w:pPr>
        <w:widowControl w:val="0"/>
        <w:tabs>
          <w:tab w:val="left" w:pos="1586"/>
        </w:tabs>
        <w:rPr>
          <w:rFonts w:ascii="Calisto MT" w:hAnsi="Calisto MT"/>
          <w:color w:val="0F0F0F"/>
        </w:rPr>
      </w:pPr>
      <w:r w:rsidRPr="008D2007">
        <w:rPr>
          <w:rFonts w:ascii="Calisto MT" w:eastAsia="Times New Roman" w:hAnsi="Calisto MT" w:cs="Times New Roman"/>
          <w:b/>
          <w:bCs/>
          <w:color w:val="0F0F0F"/>
        </w:rPr>
        <w:t xml:space="preserve">Re: 14. High compensation </w:t>
      </w:r>
    </w:p>
    <w:p w14:paraId="2700C8E9" w14:textId="0C51B3DC" w:rsidR="00253DBA" w:rsidRPr="008D2007" w:rsidRDefault="00650B1E" w:rsidP="0087457C">
      <w:pPr>
        <w:widowControl w:val="0"/>
        <w:tabs>
          <w:tab w:val="left" w:pos="1586"/>
        </w:tabs>
        <w:spacing w:line="360" w:lineRule="auto"/>
        <w:rPr>
          <w:rFonts w:ascii="Calisto MT" w:hAnsi="Calisto MT"/>
          <w:color w:val="0F0F0F"/>
        </w:rPr>
      </w:pPr>
      <w:r w:rsidRPr="008D2007">
        <w:rPr>
          <w:rFonts w:ascii="Calisto MT" w:hAnsi="Calisto MT"/>
          <w:color w:val="0F0F0F"/>
        </w:rPr>
        <w:t>Request to include in this definition that “high wage” is synonymous with “high compensation” to reduce confusion for applicants.</w:t>
      </w:r>
      <w:r w:rsidR="00E279EF" w:rsidRPr="008D2007">
        <w:rPr>
          <w:rFonts w:ascii="Calisto MT" w:hAnsi="Calisto MT" w:cstheme="minorHAnsi"/>
          <w:color w:val="FF0000"/>
        </w:rPr>
        <w:t xml:space="preserve"> (Commenter 1)</w:t>
      </w:r>
    </w:p>
    <w:p w14:paraId="5C742CF3" w14:textId="4F4A718E" w:rsidR="00650B1E" w:rsidRPr="008D2007" w:rsidRDefault="00650B1E" w:rsidP="0087457C">
      <w:pPr>
        <w:rPr>
          <w:rFonts w:ascii="Calisto MT" w:hAnsi="Calisto MT"/>
          <w:color w:val="119F33"/>
        </w:rPr>
      </w:pPr>
      <w:r w:rsidRPr="008D2007">
        <w:rPr>
          <w:rFonts w:ascii="Calisto MT" w:hAnsi="Calisto MT" w:cstheme="minorHAnsi"/>
          <w:b/>
          <w:color w:val="00B050"/>
        </w:rPr>
        <w:t xml:space="preserve">Response: </w:t>
      </w:r>
      <w:r w:rsidRPr="008D2007">
        <w:rPr>
          <w:rFonts w:ascii="Calisto MT" w:hAnsi="Calisto MT"/>
          <w:color w:val="119F33"/>
        </w:rPr>
        <w:t xml:space="preserve">The proposed rule will be edited to </w:t>
      </w:r>
      <w:r w:rsidR="0099389F" w:rsidRPr="008D2007">
        <w:rPr>
          <w:rFonts w:ascii="Calisto MT" w:hAnsi="Calisto MT"/>
          <w:color w:val="119F33"/>
        </w:rPr>
        <w:t>state “high wage, also referred to as high compensation, means median wages that are at or above the median wage for all occupations in Maine.”</w:t>
      </w:r>
      <w:r w:rsidR="00797D2C" w:rsidRPr="008D2007">
        <w:rPr>
          <w:rFonts w:ascii="Calisto MT" w:hAnsi="Calisto MT"/>
          <w:color w:val="119F33"/>
        </w:rPr>
        <w:t xml:space="preserve"> </w:t>
      </w:r>
    </w:p>
    <w:p w14:paraId="599C88EF" w14:textId="77777777" w:rsidR="0099389F" w:rsidRPr="008D2007" w:rsidRDefault="0099389F" w:rsidP="0087457C">
      <w:pPr>
        <w:rPr>
          <w:rFonts w:ascii="Calisto MT" w:hAnsi="Calisto MT"/>
          <w:color w:val="119F33"/>
        </w:rPr>
      </w:pPr>
    </w:p>
    <w:p w14:paraId="2700C8EF" w14:textId="10EB00F8" w:rsidR="00253DBA" w:rsidRPr="008D2007" w:rsidRDefault="00797D2C" w:rsidP="003754E0">
      <w:pPr>
        <w:widowControl w:val="0"/>
        <w:tabs>
          <w:tab w:val="left" w:pos="720"/>
        </w:tabs>
        <w:spacing w:line="360" w:lineRule="auto"/>
        <w:rPr>
          <w:rFonts w:ascii="Calisto MT" w:hAnsi="Calisto MT"/>
        </w:rPr>
      </w:pPr>
      <w:r w:rsidRPr="008D2007">
        <w:rPr>
          <w:rFonts w:ascii="Calisto MT" w:hAnsi="Calisto MT"/>
          <w:b/>
          <w:bCs/>
          <w:color w:val="0F0F0F"/>
        </w:rPr>
        <w:t>Re:</w:t>
      </w:r>
      <w:r w:rsidRPr="008D2007">
        <w:rPr>
          <w:rFonts w:ascii="Calisto MT" w:hAnsi="Calisto MT"/>
          <w:color w:val="0F0F0F"/>
        </w:rPr>
        <w:t xml:space="preserve"> </w:t>
      </w:r>
      <w:r w:rsidRPr="008D2007">
        <w:rPr>
          <w:rFonts w:ascii="Calisto MT" w:eastAsia="Times New Roman" w:hAnsi="Calisto MT" w:cs="Times New Roman"/>
          <w:b/>
          <w:bCs/>
          <w:color w:val="0F0F0F"/>
        </w:rPr>
        <w:t>18. Marketable Post-secondary Degree</w:t>
      </w:r>
      <w:r w:rsidR="002105C1" w:rsidRPr="008D2007">
        <w:rPr>
          <w:rFonts w:ascii="Calisto MT" w:eastAsia="Times New Roman" w:hAnsi="Calisto MT" w:cs="Times New Roman"/>
          <w:b/>
          <w:bCs/>
          <w:color w:val="0F0F0F"/>
        </w:rPr>
        <w:t xml:space="preserve"> </w:t>
      </w:r>
      <w:r w:rsidRPr="008D2007">
        <w:rPr>
          <w:rFonts w:ascii="Calisto MT" w:eastAsia="Times New Roman" w:hAnsi="Calisto MT" w:cs="Times New Roman"/>
          <w:b/>
          <w:bCs/>
          <w:color w:val="0F0F0F"/>
        </w:rPr>
        <w:br/>
      </w:r>
      <w:r w:rsidR="002105C1" w:rsidRPr="008D2007">
        <w:rPr>
          <w:rFonts w:ascii="Calisto MT" w:hAnsi="Calisto MT"/>
        </w:rPr>
        <w:t xml:space="preserve">a. </w:t>
      </w:r>
      <w:r w:rsidR="003754E0" w:rsidRPr="008D2007">
        <w:rPr>
          <w:rFonts w:ascii="Calisto MT" w:hAnsi="Calisto MT"/>
        </w:rPr>
        <w:t>Request that applicants with a prior associates degree, foreign degree, or non-academic license or certification should have the chance to prove their existing credential is not materializing in a HWID job</w:t>
      </w:r>
      <w:r w:rsidR="00141AA4" w:rsidRPr="008D2007">
        <w:rPr>
          <w:rFonts w:ascii="Calisto MT" w:hAnsi="Calisto MT"/>
        </w:rPr>
        <w:t xml:space="preserve"> to be eligible. </w:t>
      </w:r>
      <w:r w:rsidR="00E279EF" w:rsidRPr="008D2007">
        <w:rPr>
          <w:rFonts w:ascii="Calisto MT" w:hAnsi="Calisto MT" w:cstheme="minorHAnsi"/>
          <w:color w:val="FF0000"/>
        </w:rPr>
        <w:t>(Commenter 1)</w:t>
      </w:r>
    </w:p>
    <w:p w14:paraId="118D067D" w14:textId="4FA53B91" w:rsidR="001C08E8" w:rsidRPr="008D2007" w:rsidRDefault="001C08E8" w:rsidP="001C08E8">
      <w:pPr>
        <w:rPr>
          <w:rFonts w:ascii="Calisto MT" w:hAnsi="Calisto MT"/>
          <w:color w:val="119F33"/>
        </w:rPr>
      </w:pPr>
      <w:r w:rsidRPr="008D2007">
        <w:rPr>
          <w:rFonts w:ascii="Calisto MT" w:hAnsi="Calisto MT" w:cstheme="minorHAnsi"/>
          <w:b/>
          <w:color w:val="00B050"/>
        </w:rPr>
        <w:t xml:space="preserve">Response: </w:t>
      </w:r>
      <w:r w:rsidRPr="008D2007">
        <w:rPr>
          <w:rFonts w:ascii="Calisto MT" w:hAnsi="Calisto MT"/>
          <w:color w:val="119F33"/>
        </w:rPr>
        <w:t>The proposed rule will be edited to</w:t>
      </w:r>
      <w:r w:rsidR="006763C6" w:rsidRPr="008D2007">
        <w:rPr>
          <w:rFonts w:ascii="Calisto MT" w:hAnsi="Calisto MT"/>
        </w:rPr>
        <w:t xml:space="preserve"> </w:t>
      </w:r>
      <w:r w:rsidR="006763C6" w:rsidRPr="008D2007">
        <w:rPr>
          <w:rFonts w:ascii="Calisto MT" w:hAnsi="Calisto MT"/>
          <w:color w:val="119F33"/>
        </w:rPr>
        <w:t xml:space="preserve">add eligibility for people with associate degrees that are more ‘preparatory’. </w:t>
      </w:r>
    </w:p>
    <w:p w14:paraId="555A101C" w14:textId="1CBCF3DC" w:rsidR="00141AA4" w:rsidRPr="008D2007" w:rsidRDefault="00141AA4" w:rsidP="003754E0">
      <w:pPr>
        <w:widowControl w:val="0"/>
        <w:tabs>
          <w:tab w:val="left" w:pos="720"/>
        </w:tabs>
        <w:spacing w:line="360" w:lineRule="auto"/>
        <w:rPr>
          <w:rFonts w:ascii="Calisto MT" w:hAnsi="Calisto MT"/>
        </w:rPr>
      </w:pPr>
    </w:p>
    <w:p w14:paraId="6448DD5B" w14:textId="37B62B63" w:rsidR="008D5CFC" w:rsidRPr="008D2007" w:rsidRDefault="008D5CFC" w:rsidP="003754E0">
      <w:pPr>
        <w:widowControl w:val="0"/>
        <w:tabs>
          <w:tab w:val="left" w:pos="720"/>
        </w:tabs>
        <w:spacing w:line="360" w:lineRule="auto"/>
        <w:rPr>
          <w:rFonts w:ascii="Calisto MT" w:hAnsi="Calisto MT"/>
        </w:rPr>
      </w:pPr>
      <w:r w:rsidRPr="008D2007">
        <w:rPr>
          <w:rFonts w:ascii="Calisto MT" w:hAnsi="Calisto MT"/>
        </w:rPr>
        <w:t>Support for allowing individuals with existing credentials to pursue new career pathways without additional waiting periods</w:t>
      </w:r>
      <w:r w:rsidRPr="008D2007">
        <w:rPr>
          <w:rFonts w:ascii="Calisto MT" w:hAnsi="Calisto MT"/>
          <w:color w:val="EE0000"/>
        </w:rPr>
        <w:t>. (Commenter 2</w:t>
      </w:r>
      <w:r w:rsidR="005F20E3">
        <w:rPr>
          <w:rFonts w:ascii="Calisto MT" w:hAnsi="Calisto MT"/>
          <w:color w:val="EE0000"/>
        </w:rPr>
        <w:t xml:space="preserve"> &amp; 9</w:t>
      </w:r>
      <w:r w:rsidRPr="008D2007">
        <w:rPr>
          <w:rFonts w:ascii="Calisto MT" w:hAnsi="Calisto MT"/>
          <w:color w:val="EE0000"/>
        </w:rPr>
        <w:t>)</w:t>
      </w:r>
    </w:p>
    <w:p w14:paraId="27EB122D" w14:textId="75EAB3B4" w:rsidR="008D5CFC" w:rsidRPr="008D2007" w:rsidRDefault="0015162F" w:rsidP="003754E0">
      <w:pPr>
        <w:widowControl w:val="0"/>
        <w:tabs>
          <w:tab w:val="left" w:pos="720"/>
        </w:tabs>
        <w:spacing w:line="360" w:lineRule="auto"/>
        <w:rPr>
          <w:rFonts w:ascii="Calisto MT" w:hAnsi="Calisto MT"/>
          <w:color w:val="00B050"/>
        </w:rPr>
      </w:pPr>
      <w:r w:rsidRPr="008D2007">
        <w:rPr>
          <w:rFonts w:ascii="Calisto MT" w:hAnsi="Calisto MT"/>
          <w:b/>
          <w:bCs/>
          <w:color w:val="00B050"/>
        </w:rPr>
        <w:t>Response:</w:t>
      </w:r>
      <w:r w:rsidRPr="008D2007">
        <w:rPr>
          <w:rFonts w:ascii="Calisto MT" w:hAnsi="Calisto MT"/>
          <w:color w:val="00B050"/>
        </w:rPr>
        <w:t xml:space="preserve"> Thank you for your comments. The proposed rules have removed the prior waiting period requirement and allow individuals with existing degrees or credentials to be considered for CSSP eligibility when they meet applicable program requirements. No additional changes are needed in response to this comment.</w:t>
      </w:r>
    </w:p>
    <w:p w14:paraId="53125120" w14:textId="77777777" w:rsidR="0015162F" w:rsidRPr="008D2007" w:rsidRDefault="0015162F" w:rsidP="003754E0">
      <w:pPr>
        <w:widowControl w:val="0"/>
        <w:tabs>
          <w:tab w:val="left" w:pos="720"/>
        </w:tabs>
        <w:spacing w:line="360" w:lineRule="auto"/>
        <w:rPr>
          <w:rFonts w:ascii="Calisto MT" w:hAnsi="Calisto MT"/>
        </w:rPr>
      </w:pPr>
    </w:p>
    <w:p w14:paraId="21D0C275" w14:textId="1CD089FC" w:rsidR="002105C1" w:rsidRPr="008D2007" w:rsidRDefault="002105C1" w:rsidP="003754E0">
      <w:pPr>
        <w:widowControl w:val="0"/>
        <w:tabs>
          <w:tab w:val="left" w:pos="720"/>
        </w:tabs>
        <w:spacing w:line="360" w:lineRule="auto"/>
        <w:rPr>
          <w:rFonts w:ascii="Calisto MT" w:hAnsi="Calisto MT"/>
        </w:rPr>
      </w:pPr>
      <w:r w:rsidRPr="008D2007">
        <w:rPr>
          <w:rFonts w:ascii="Calisto MT" w:hAnsi="Calisto MT"/>
        </w:rPr>
        <w:t xml:space="preserve">b. </w:t>
      </w:r>
      <w:r w:rsidR="00BB336A" w:rsidRPr="00BB336A">
        <w:rPr>
          <w:rFonts w:ascii="Calisto MT" w:hAnsi="Calisto MT"/>
        </w:rPr>
        <w:t xml:space="preserve">The Department should devise a clear, simple process to prove at application that their current credential has not enabled them to get a HWID job. Providing proof of an unmarketable degree should be simple, such as submitting a self-attestation where applicants can show a certain number </w:t>
      </w:r>
      <w:r w:rsidR="00BB336A" w:rsidRPr="00BB336A">
        <w:rPr>
          <w:rFonts w:ascii="Calisto MT" w:hAnsi="Calisto MT"/>
        </w:rPr>
        <w:lastRenderedPageBreak/>
        <w:t xml:space="preserve">of positions applied for and not obtained, lack of wage growth, age of degree, technological changes impacting prior skills, or time spent searching for jobs. The Department should also revise the definition to align with what the commenter believes is the legislative intent of the language added in LD 1956. </w:t>
      </w:r>
      <w:r w:rsidR="00E279EF" w:rsidRPr="008D2007">
        <w:rPr>
          <w:rFonts w:ascii="Calisto MT" w:hAnsi="Calisto MT" w:cstheme="minorHAnsi"/>
          <w:color w:val="FF0000"/>
        </w:rPr>
        <w:t>(Commenter 1)</w:t>
      </w:r>
    </w:p>
    <w:p w14:paraId="7036DAA5" w14:textId="49EC45E3" w:rsidR="00A92D2A" w:rsidRPr="008D2007" w:rsidRDefault="00A92D2A" w:rsidP="00A92D2A">
      <w:pPr>
        <w:rPr>
          <w:rFonts w:ascii="Calisto MT" w:hAnsi="Calisto MT"/>
          <w:color w:val="00B050"/>
        </w:rPr>
      </w:pPr>
      <w:r w:rsidRPr="008D2007">
        <w:rPr>
          <w:rFonts w:ascii="Calisto MT" w:hAnsi="Calisto MT" w:cstheme="minorHAnsi"/>
          <w:b/>
          <w:color w:val="00B050"/>
        </w:rPr>
        <w:t xml:space="preserve">Response: </w:t>
      </w:r>
      <w:r w:rsidR="00DC0BFD" w:rsidRPr="008D2007">
        <w:rPr>
          <w:rFonts w:ascii="Calisto MT" w:hAnsi="Calisto MT"/>
          <w:color w:val="00B050"/>
        </w:rPr>
        <w:t>The proposed self-attestation process is not a reliable way to determine whether a credential is unmarketable. An applicant's inability to secure employment may result from many factors unrelated to the value of the degree, including interview performance, job search strategy, geographic limitations, or personal circumstances. Determination that a credential is unmarketable should be based on objective labor market evidence rather than self-reported job search outcomes alone as currently allowed in appeal process</w:t>
      </w:r>
      <w:r w:rsidR="00BB336A">
        <w:rPr>
          <w:rFonts w:ascii="Calisto MT" w:hAnsi="Calisto MT"/>
          <w:color w:val="00B050"/>
        </w:rPr>
        <w:t>. The rule does not contradict the statute.</w:t>
      </w:r>
    </w:p>
    <w:p w14:paraId="2700C903" w14:textId="77777777" w:rsidR="00253DBA" w:rsidRPr="008D2007" w:rsidRDefault="00253DBA" w:rsidP="0087457C">
      <w:pPr>
        <w:widowControl w:val="0"/>
        <w:rPr>
          <w:rFonts w:ascii="Calisto MT" w:eastAsia="Times New Roman" w:hAnsi="Calisto MT" w:cs="Times New Roman"/>
        </w:rPr>
      </w:pPr>
    </w:p>
    <w:p w14:paraId="2700C904" w14:textId="45FA8F62" w:rsidR="00253DBA" w:rsidRPr="008D2007" w:rsidRDefault="0081518B" w:rsidP="0087457C">
      <w:pPr>
        <w:spacing w:line="360" w:lineRule="auto"/>
        <w:rPr>
          <w:rFonts w:ascii="Calisto MT" w:hAnsi="Calisto MT"/>
        </w:rPr>
      </w:pPr>
      <w:r w:rsidRPr="008D2007">
        <w:rPr>
          <w:rFonts w:ascii="Calisto MT" w:hAnsi="Calisto MT"/>
        </w:rPr>
        <w:t>c. Request to ensure clarity of “subsection 4, paragraph A” by spelling out the full legal citation in rule.</w:t>
      </w:r>
      <w:r w:rsidR="00E279EF" w:rsidRPr="008D2007">
        <w:rPr>
          <w:rFonts w:ascii="Calisto MT" w:hAnsi="Calisto MT" w:cstheme="minorHAnsi"/>
          <w:color w:val="FF0000"/>
        </w:rPr>
        <w:t xml:space="preserve"> (Commenter 1)</w:t>
      </w:r>
    </w:p>
    <w:p w14:paraId="617D2F73" w14:textId="74DF756A" w:rsidR="00207ED8" w:rsidRPr="008D2007" w:rsidRDefault="00207ED8" w:rsidP="00207ED8">
      <w:pPr>
        <w:rPr>
          <w:rFonts w:ascii="Calisto MT" w:hAnsi="Calisto MT"/>
          <w:color w:val="119F33"/>
        </w:rPr>
      </w:pPr>
      <w:r w:rsidRPr="008D2007">
        <w:rPr>
          <w:rFonts w:ascii="Calisto MT" w:hAnsi="Calisto MT" w:cstheme="minorHAnsi"/>
          <w:b/>
          <w:color w:val="00B050"/>
        </w:rPr>
        <w:t xml:space="preserve">Response: </w:t>
      </w:r>
      <w:r w:rsidRPr="008D2007">
        <w:rPr>
          <w:rFonts w:ascii="Calisto MT" w:hAnsi="Calisto MT"/>
          <w:color w:val="119F33"/>
        </w:rPr>
        <w:t xml:space="preserve">Thank you. The proposed rule will be edited to ensure clarity </w:t>
      </w:r>
    </w:p>
    <w:p w14:paraId="2700C906" w14:textId="77777777" w:rsidR="00253DBA" w:rsidRPr="008D2007" w:rsidRDefault="00253DBA" w:rsidP="0087457C">
      <w:pPr>
        <w:widowControl w:val="0"/>
        <w:ind w:left="720" w:firstLine="720"/>
        <w:rPr>
          <w:rFonts w:ascii="Calisto MT" w:hAnsi="Calisto MT"/>
          <w:color w:val="444746"/>
        </w:rPr>
      </w:pPr>
    </w:p>
    <w:p w14:paraId="2700C907" w14:textId="7ED5AB36" w:rsidR="00253DBA" w:rsidRPr="008D2007" w:rsidRDefault="00504648" w:rsidP="0087457C">
      <w:pPr>
        <w:widowControl w:val="0"/>
        <w:tabs>
          <w:tab w:val="left" w:pos="1587"/>
        </w:tabs>
        <w:rPr>
          <w:rFonts w:ascii="Calisto MT" w:eastAsia="Times New Roman" w:hAnsi="Calisto MT" w:cs="Times New Roman"/>
          <w:color w:val="0F0F0F"/>
        </w:rPr>
      </w:pPr>
      <w:r w:rsidRPr="008D2007">
        <w:rPr>
          <w:rFonts w:ascii="Calisto MT" w:eastAsia="Times New Roman" w:hAnsi="Calisto MT" w:cs="Times New Roman"/>
          <w:b/>
          <w:bCs/>
          <w:color w:val="0F0F0F"/>
        </w:rPr>
        <w:t xml:space="preserve">Re: 19. Occupation in significant demand </w:t>
      </w:r>
    </w:p>
    <w:p w14:paraId="2700C908" w14:textId="77777777" w:rsidR="00253DBA" w:rsidRPr="008D2007" w:rsidRDefault="002615F6" w:rsidP="0087457C">
      <w:pPr>
        <w:widowControl w:val="0"/>
        <w:tabs>
          <w:tab w:val="left" w:pos="1587"/>
        </w:tabs>
        <w:ind w:left="720"/>
        <w:rPr>
          <w:rFonts w:ascii="Calisto MT" w:eastAsia="Times New Roman" w:hAnsi="Calisto MT" w:cs="Times New Roman"/>
          <w:color w:val="0F0F0F"/>
        </w:rPr>
      </w:pPr>
      <w:r w:rsidRPr="008D2007">
        <w:rPr>
          <w:rFonts w:ascii="Calisto MT" w:eastAsia="Times New Roman" w:hAnsi="Calisto MT" w:cs="Times New Roman"/>
          <w:color w:val="0F0F0F"/>
        </w:rPr>
        <w:tab/>
      </w:r>
    </w:p>
    <w:p w14:paraId="41F25AD3" w14:textId="1253D60C" w:rsidR="00D35B57" w:rsidRPr="008D2007" w:rsidRDefault="00C93F8C" w:rsidP="00D35B57">
      <w:pPr>
        <w:rPr>
          <w:rFonts w:ascii="Calisto MT" w:hAnsi="Calisto MT" w:cstheme="minorHAnsi"/>
          <w:b/>
          <w:color w:val="00B050"/>
        </w:rPr>
      </w:pPr>
      <w:r w:rsidRPr="008D2007">
        <w:rPr>
          <w:rFonts w:ascii="Calisto MT" w:hAnsi="Calisto MT"/>
          <w:color w:val="0F0F0F"/>
        </w:rPr>
        <w:t>Request that the definition of "occupation in significant demand" be clarified to incorporate multiple measures of workforce demand, rather than relying on a single metric. This would better align eligibility determinations with workforce needs and reduce confusion for applicants.</w:t>
      </w:r>
      <w:r w:rsidR="00E279EF" w:rsidRPr="008D2007">
        <w:rPr>
          <w:rFonts w:ascii="Calisto MT" w:hAnsi="Calisto MT" w:cstheme="minorHAnsi"/>
          <w:color w:val="FF0000"/>
        </w:rPr>
        <w:t xml:space="preserve"> (Commenter 1)</w:t>
      </w:r>
    </w:p>
    <w:p w14:paraId="1CC6C1BE" w14:textId="1779F7B1" w:rsidR="00D35B57" w:rsidRPr="008D2007" w:rsidRDefault="00D35B57" w:rsidP="00D35B57">
      <w:pPr>
        <w:rPr>
          <w:rFonts w:ascii="Calisto MT" w:hAnsi="Calisto MT"/>
          <w:color w:val="119F33"/>
        </w:rPr>
      </w:pPr>
      <w:r w:rsidRPr="008D2007">
        <w:rPr>
          <w:rFonts w:ascii="Calisto MT" w:hAnsi="Calisto MT" w:cstheme="minorHAnsi"/>
          <w:b/>
          <w:color w:val="00B050"/>
        </w:rPr>
        <w:t xml:space="preserve">Response: </w:t>
      </w:r>
      <w:r w:rsidR="00952786" w:rsidRPr="008D2007">
        <w:rPr>
          <w:rFonts w:ascii="Calisto MT" w:hAnsi="Calisto MT"/>
          <w:color w:val="119F33"/>
        </w:rPr>
        <w:t xml:space="preserve">The HWID list already considers multiple measures of demand—including growth and replacement—and will incorporate the HWID Criteria and Explanatory Notes into the rule to provide greater transparency. </w:t>
      </w:r>
    </w:p>
    <w:p w14:paraId="2700C912" w14:textId="69539F0E" w:rsidR="00253DBA" w:rsidRPr="008D2007" w:rsidRDefault="00253DBA" w:rsidP="0087457C">
      <w:pPr>
        <w:widowControl w:val="0"/>
        <w:tabs>
          <w:tab w:val="left" w:pos="540"/>
        </w:tabs>
        <w:rPr>
          <w:rFonts w:ascii="Calisto MT" w:eastAsia="Times New Roman" w:hAnsi="Calisto MT" w:cs="Times New Roman"/>
          <w:color w:val="0F0F0F"/>
        </w:rPr>
      </w:pPr>
    </w:p>
    <w:p w14:paraId="2700C913" w14:textId="77777777" w:rsidR="00253DBA" w:rsidRPr="008D2007" w:rsidRDefault="002615F6" w:rsidP="0087457C">
      <w:pPr>
        <w:widowControl w:val="0"/>
        <w:tabs>
          <w:tab w:val="left" w:pos="540"/>
        </w:tabs>
        <w:rPr>
          <w:rFonts w:ascii="Calisto MT" w:hAnsi="Calisto MT"/>
          <w:b/>
          <w:bCs/>
          <w:color w:val="0F0F0F"/>
        </w:rPr>
      </w:pPr>
      <w:r w:rsidRPr="008D2007">
        <w:rPr>
          <w:rFonts w:ascii="Calisto MT" w:hAnsi="Calisto MT"/>
          <w:b/>
          <w:bCs/>
          <w:color w:val="0F0F0F"/>
        </w:rPr>
        <w:t>Comments on SECTION II: ELIGIBILITY</w:t>
      </w:r>
    </w:p>
    <w:p w14:paraId="2700C917" w14:textId="30908226" w:rsidR="00253DBA" w:rsidRPr="008D2007" w:rsidRDefault="002615F6" w:rsidP="000579F2">
      <w:pPr>
        <w:pStyle w:val="Heading3"/>
        <w:keepNext w:val="0"/>
        <w:keepLines w:val="0"/>
        <w:widowControl w:val="0"/>
        <w:spacing w:before="0" w:after="0"/>
        <w:rPr>
          <w:rFonts w:ascii="Calisto MT" w:eastAsia="Times New Roman" w:hAnsi="Calisto MT" w:cs="Times New Roman"/>
          <w:color w:val="0F0F0F"/>
          <w:sz w:val="22"/>
          <w:szCs w:val="22"/>
        </w:rPr>
      </w:pPr>
      <w:bookmarkStart w:id="0" w:name="_ov2xozqot7p7" w:colFirst="0" w:colLast="0"/>
      <w:bookmarkEnd w:id="0"/>
      <w:r w:rsidRPr="008D2007">
        <w:rPr>
          <w:rFonts w:ascii="Calisto MT" w:eastAsia="Times New Roman" w:hAnsi="Calisto MT" w:cs="Times New Roman"/>
          <w:b/>
          <w:bCs/>
          <w:i/>
          <w:iCs/>
          <w:color w:val="000000"/>
          <w:sz w:val="22"/>
          <w:szCs w:val="22"/>
        </w:rPr>
        <w:br/>
      </w:r>
      <w:r w:rsidR="003159A2" w:rsidRPr="008D2007">
        <w:rPr>
          <w:rFonts w:ascii="Calisto MT" w:eastAsia="Times New Roman" w:hAnsi="Calisto MT" w:cs="Times New Roman"/>
          <w:b/>
          <w:bCs/>
          <w:i/>
          <w:iCs/>
          <w:color w:val="000000"/>
          <w:sz w:val="22"/>
          <w:szCs w:val="22"/>
        </w:rPr>
        <w:t xml:space="preserve">Re: </w:t>
      </w:r>
      <w:r w:rsidRPr="008D2007">
        <w:rPr>
          <w:rFonts w:ascii="Calisto MT" w:eastAsia="Times New Roman" w:hAnsi="Calisto MT" w:cs="Times New Roman"/>
          <w:b/>
          <w:bCs/>
          <w:i/>
          <w:iCs/>
          <w:color w:val="000000"/>
          <w:sz w:val="22"/>
          <w:szCs w:val="22"/>
        </w:rPr>
        <w:t xml:space="preserve">2. Determining </w:t>
      </w:r>
      <w:r w:rsidRPr="008D2007">
        <w:rPr>
          <w:rFonts w:ascii="Calisto MT" w:eastAsia="Times New Roman" w:hAnsi="Calisto MT" w:cs="Times New Roman"/>
          <w:b/>
          <w:bCs/>
          <w:i/>
          <w:iCs/>
          <w:color w:val="auto"/>
          <w:sz w:val="22"/>
          <w:szCs w:val="22"/>
        </w:rPr>
        <w:t xml:space="preserve">Individual Financial </w:t>
      </w:r>
      <w:r w:rsidRPr="008D2007">
        <w:rPr>
          <w:rFonts w:ascii="Calisto MT" w:eastAsia="Times New Roman" w:hAnsi="Calisto MT" w:cs="Times New Roman"/>
          <w:b/>
          <w:bCs/>
          <w:i/>
          <w:iCs/>
          <w:color w:val="000000"/>
          <w:sz w:val="22"/>
          <w:szCs w:val="22"/>
        </w:rPr>
        <w:t>Eligibility</w:t>
      </w:r>
      <w:r w:rsidR="000579F2" w:rsidRPr="008D2007">
        <w:rPr>
          <w:rFonts w:ascii="Calisto MT" w:eastAsia="Times New Roman" w:hAnsi="Calisto MT" w:cs="Times New Roman"/>
          <w:b/>
          <w:bCs/>
          <w:i/>
          <w:iCs/>
          <w:color w:val="000000"/>
          <w:sz w:val="22"/>
          <w:szCs w:val="22"/>
        </w:rPr>
        <w:t xml:space="preserve">. </w:t>
      </w:r>
      <w:r w:rsidRPr="008D2007">
        <w:rPr>
          <w:rFonts w:ascii="Calisto MT" w:eastAsia="Times New Roman" w:hAnsi="Calisto MT" w:cs="Times New Roman"/>
          <w:b/>
          <w:bCs/>
          <w:color w:val="0F0F0F"/>
          <w:sz w:val="22"/>
          <w:szCs w:val="22"/>
        </w:rPr>
        <w:t xml:space="preserve">Household income. </w:t>
      </w:r>
    </w:p>
    <w:p w14:paraId="04CCB2D9" w14:textId="77777777" w:rsidR="000579F2" w:rsidRPr="008D2007" w:rsidRDefault="000579F2" w:rsidP="000579F2">
      <w:pPr>
        <w:rPr>
          <w:rFonts w:ascii="Calisto MT" w:hAnsi="Calisto MT"/>
        </w:rPr>
      </w:pPr>
    </w:p>
    <w:p w14:paraId="06B64921" w14:textId="6DB967AE" w:rsidR="00661736" w:rsidRPr="008D2007" w:rsidRDefault="00661736" w:rsidP="000579F2">
      <w:pPr>
        <w:rPr>
          <w:rFonts w:ascii="Calisto MT" w:hAnsi="Calisto MT"/>
        </w:rPr>
      </w:pPr>
      <w:r w:rsidRPr="008D2007">
        <w:rPr>
          <w:rFonts w:ascii="Calisto MT" w:hAnsi="Calisto MT"/>
        </w:rPr>
        <w:t>Request clearly indicating what date the CSSP case manager is using to calculate income from the “last four weeks”</w:t>
      </w:r>
      <w:r w:rsidR="00D06A61" w:rsidRPr="008D2007">
        <w:rPr>
          <w:rFonts w:ascii="Calisto MT" w:hAnsi="Calisto MT"/>
        </w:rPr>
        <w:t xml:space="preserve"> and/or future income with good cause</w:t>
      </w:r>
      <w:r w:rsidR="007B6258">
        <w:rPr>
          <w:rFonts w:ascii="Calisto MT" w:hAnsi="Calisto MT"/>
        </w:rPr>
        <w:t xml:space="preserve">. </w:t>
      </w:r>
      <w:r w:rsidR="00E279EF" w:rsidRPr="008D2007">
        <w:rPr>
          <w:rFonts w:ascii="Calisto MT" w:hAnsi="Calisto MT" w:cstheme="minorHAnsi"/>
          <w:color w:val="FF0000"/>
        </w:rPr>
        <w:t>(Commenter 1)</w:t>
      </w:r>
    </w:p>
    <w:p w14:paraId="2700C918" w14:textId="77777777" w:rsidR="00253DBA" w:rsidRPr="008D2007" w:rsidRDefault="00253DBA" w:rsidP="0087457C">
      <w:pPr>
        <w:rPr>
          <w:rFonts w:ascii="Calisto MT" w:hAnsi="Calisto MT"/>
        </w:rPr>
      </w:pPr>
    </w:p>
    <w:p w14:paraId="396AD664" w14:textId="664004DE" w:rsidR="00661736" w:rsidRPr="008D2007" w:rsidRDefault="00661736" w:rsidP="00661736">
      <w:pPr>
        <w:rPr>
          <w:rFonts w:ascii="Calisto MT" w:hAnsi="Calisto MT"/>
          <w:color w:val="119F33"/>
        </w:rPr>
      </w:pPr>
      <w:r w:rsidRPr="008D2007">
        <w:rPr>
          <w:rFonts w:ascii="Calisto MT" w:hAnsi="Calisto MT" w:cstheme="minorHAnsi"/>
          <w:b/>
          <w:color w:val="00B050"/>
        </w:rPr>
        <w:t xml:space="preserve">Response: </w:t>
      </w:r>
      <w:r w:rsidR="008E6FA8" w:rsidRPr="008D2007">
        <w:rPr>
          <w:rFonts w:ascii="Calisto MT" w:hAnsi="Calisto MT"/>
          <w:color w:val="119F33"/>
        </w:rPr>
        <w:t xml:space="preserve">The proposed rules will be edited to include plain/clear language that is also flexible to meet need of applicants. </w:t>
      </w:r>
    </w:p>
    <w:p w14:paraId="75B199EC" w14:textId="77777777" w:rsidR="00661736" w:rsidRPr="008D2007" w:rsidRDefault="00661736" w:rsidP="0087457C">
      <w:pPr>
        <w:rPr>
          <w:rFonts w:ascii="Calisto MT" w:hAnsi="Calisto MT"/>
        </w:rPr>
      </w:pPr>
    </w:p>
    <w:p w14:paraId="2700C920" w14:textId="0C98D785" w:rsidR="00253DBA" w:rsidRPr="008D2007" w:rsidRDefault="00C81B30" w:rsidP="0087457C">
      <w:pPr>
        <w:widowControl w:val="0"/>
        <w:tabs>
          <w:tab w:val="left" w:pos="499"/>
          <w:tab w:val="left" w:pos="777"/>
        </w:tabs>
        <w:rPr>
          <w:rFonts w:ascii="Calisto MT" w:eastAsia="Times New Roman" w:hAnsi="Calisto MT" w:cs="Times New Roman"/>
          <w:color w:val="0F0F0F"/>
        </w:rPr>
      </w:pPr>
      <w:r w:rsidRPr="008D2007">
        <w:rPr>
          <w:rFonts w:ascii="Calisto MT" w:hAnsi="Calisto MT"/>
          <w:b/>
          <w:bCs/>
        </w:rPr>
        <w:t>Re:</w:t>
      </w:r>
      <w:r w:rsidRPr="008D2007">
        <w:rPr>
          <w:rFonts w:ascii="Calisto MT" w:hAnsi="Calisto MT"/>
        </w:rPr>
        <w:t xml:space="preserve"> </w:t>
      </w:r>
      <w:r w:rsidRPr="008D2007">
        <w:rPr>
          <w:rFonts w:ascii="Calisto MT" w:eastAsia="Times New Roman" w:hAnsi="Calisto MT" w:cs="Times New Roman"/>
          <w:b/>
          <w:bCs/>
          <w:color w:val="0F0F0F"/>
        </w:rPr>
        <w:t xml:space="preserve">c. Household income for Dependent Applicants. </w:t>
      </w:r>
    </w:p>
    <w:p w14:paraId="2700C921" w14:textId="77777777" w:rsidR="00253DBA" w:rsidRPr="008D2007" w:rsidRDefault="00253DBA" w:rsidP="0087457C">
      <w:pPr>
        <w:rPr>
          <w:rFonts w:ascii="Calisto MT" w:hAnsi="Calisto MT"/>
        </w:rPr>
      </w:pPr>
    </w:p>
    <w:p w14:paraId="2700C922" w14:textId="5F320E28" w:rsidR="00253DBA" w:rsidRPr="008D2007" w:rsidRDefault="00C81B30" w:rsidP="0087457C">
      <w:pPr>
        <w:spacing w:line="360" w:lineRule="auto"/>
        <w:rPr>
          <w:rFonts w:ascii="Calisto MT" w:hAnsi="Calisto MT"/>
        </w:rPr>
      </w:pPr>
      <w:r w:rsidRPr="008D2007">
        <w:rPr>
          <w:rFonts w:ascii="Calisto MT" w:hAnsi="Calisto MT"/>
        </w:rPr>
        <w:t xml:space="preserve">Change the word “can” to “is” when referring to Dependent Applicants who are claimed on someone else’s tax return. </w:t>
      </w:r>
      <w:r w:rsidR="00E279EF" w:rsidRPr="008D2007">
        <w:rPr>
          <w:rFonts w:ascii="Calisto MT" w:hAnsi="Calisto MT" w:cstheme="minorHAnsi"/>
          <w:color w:val="FF0000"/>
        </w:rPr>
        <w:t>(Commenter 1)</w:t>
      </w:r>
    </w:p>
    <w:p w14:paraId="43AC5CF1" w14:textId="3B02382E" w:rsidR="00674BB4" w:rsidRPr="008D2007" w:rsidRDefault="00674BB4" w:rsidP="00674BB4">
      <w:pPr>
        <w:rPr>
          <w:rFonts w:ascii="Calisto MT" w:hAnsi="Calisto MT"/>
          <w:color w:val="119F33"/>
        </w:rPr>
      </w:pPr>
      <w:r w:rsidRPr="008D2007">
        <w:rPr>
          <w:rFonts w:ascii="Calisto MT" w:hAnsi="Calisto MT" w:cstheme="minorHAnsi"/>
          <w:b/>
          <w:color w:val="00B050"/>
        </w:rPr>
        <w:t xml:space="preserve">Response: </w:t>
      </w:r>
      <w:r w:rsidRPr="008D2007">
        <w:rPr>
          <w:rFonts w:ascii="Calisto MT" w:hAnsi="Calisto MT"/>
          <w:color w:val="119F33"/>
        </w:rPr>
        <w:t xml:space="preserve">The proposed rules will be edited. Thank you. </w:t>
      </w:r>
    </w:p>
    <w:p w14:paraId="1999A589" w14:textId="77777777" w:rsidR="0044431D" w:rsidRPr="008D2007" w:rsidRDefault="0044431D" w:rsidP="0087457C">
      <w:pPr>
        <w:spacing w:line="360" w:lineRule="auto"/>
        <w:rPr>
          <w:rFonts w:ascii="Calisto MT" w:hAnsi="Calisto MT"/>
        </w:rPr>
      </w:pPr>
    </w:p>
    <w:p w14:paraId="205F7249" w14:textId="4491F7AE" w:rsidR="00674BB4" w:rsidRPr="008D2007" w:rsidRDefault="00674BB4" w:rsidP="0087457C">
      <w:pPr>
        <w:spacing w:line="360" w:lineRule="auto"/>
        <w:rPr>
          <w:rFonts w:ascii="Calisto MT" w:hAnsi="Calisto MT"/>
        </w:rPr>
      </w:pPr>
      <w:r w:rsidRPr="008D2007">
        <w:rPr>
          <w:rFonts w:ascii="Calisto MT" w:hAnsi="Calisto MT"/>
        </w:rPr>
        <w:lastRenderedPageBreak/>
        <w:t xml:space="preserve">Re: Dependent Applicant with a qualifying household income for the CSSP stipend </w:t>
      </w:r>
      <w:r w:rsidRPr="008D2007">
        <w:rPr>
          <w:rFonts w:ascii="Calisto MT" w:hAnsi="Calisto MT"/>
          <w:u w:val="single"/>
        </w:rPr>
        <w:t>should</w:t>
      </w:r>
      <w:r w:rsidRPr="008D2007">
        <w:rPr>
          <w:rFonts w:ascii="Calisto MT" w:hAnsi="Calisto MT"/>
        </w:rPr>
        <w:t xml:space="preserve"> receive it. </w:t>
      </w:r>
      <w:r w:rsidR="00E279EF" w:rsidRPr="008D2007">
        <w:rPr>
          <w:rFonts w:ascii="Calisto MT" w:hAnsi="Calisto MT" w:cstheme="minorHAnsi"/>
          <w:color w:val="FF0000"/>
        </w:rPr>
        <w:t>(Commenter 1)</w:t>
      </w:r>
    </w:p>
    <w:p w14:paraId="6696F64D" w14:textId="6A75CEF8" w:rsidR="00674BB4" w:rsidRPr="008D2007" w:rsidRDefault="00674BB4" w:rsidP="00674BB4">
      <w:pPr>
        <w:rPr>
          <w:rFonts w:ascii="Calisto MT" w:hAnsi="Calisto MT"/>
          <w:color w:val="119F33"/>
        </w:rPr>
      </w:pPr>
      <w:r w:rsidRPr="008D2007">
        <w:rPr>
          <w:rFonts w:ascii="Calisto MT" w:hAnsi="Calisto MT" w:cstheme="minorHAnsi"/>
          <w:b/>
          <w:color w:val="00B050"/>
        </w:rPr>
        <w:t xml:space="preserve">Response: </w:t>
      </w:r>
      <w:r w:rsidRPr="008D2007">
        <w:rPr>
          <w:rFonts w:ascii="Calisto MT" w:hAnsi="Calisto MT"/>
          <w:color w:val="119F33"/>
        </w:rPr>
        <w:t xml:space="preserve">The proposed rules will be edited. Thank you. </w:t>
      </w:r>
    </w:p>
    <w:p w14:paraId="6D373733" w14:textId="77777777" w:rsidR="00674BB4" w:rsidRPr="008D2007" w:rsidRDefault="00674BB4" w:rsidP="0087457C">
      <w:pPr>
        <w:spacing w:line="360" w:lineRule="auto"/>
        <w:rPr>
          <w:rFonts w:ascii="Calisto MT" w:hAnsi="Calisto MT"/>
        </w:rPr>
      </w:pPr>
    </w:p>
    <w:p w14:paraId="2700C926" w14:textId="619A505E" w:rsidR="00253DBA" w:rsidRPr="008D2007" w:rsidRDefault="00674BB4" w:rsidP="0087457C">
      <w:pPr>
        <w:spacing w:line="360" w:lineRule="auto"/>
        <w:rPr>
          <w:rFonts w:ascii="Calisto MT" w:hAnsi="Calisto MT"/>
        </w:rPr>
      </w:pPr>
      <w:r w:rsidRPr="008D2007">
        <w:rPr>
          <w:rFonts w:ascii="Calisto MT" w:hAnsi="Calisto MT"/>
          <w:b/>
          <w:bCs/>
        </w:rPr>
        <w:t>Re:</w:t>
      </w:r>
      <w:r w:rsidRPr="008D2007">
        <w:rPr>
          <w:rFonts w:ascii="Calisto MT" w:hAnsi="Calisto MT"/>
        </w:rPr>
        <w:t xml:space="preserve"> Alternative means for applicants who are under 24 to prove they are Independent Applicants. </w:t>
      </w:r>
      <w:r w:rsidR="00E279EF" w:rsidRPr="008D2007">
        <w:rPr>
          <w:rFonts w:ascii="Calisto MT" w:hAnsi="Calisto MT" w:cstheme="minorHAnsi"/>
          <w:color w:val="FF0000"/>
        </w:rPr>
        <w:t>(Commenter 1)</w:t>
      </w:r>
    </w:p>
    <w:p w14:paraId="21AD3760" w14:textId="52562528" w:rsidR="00674BB4" w:rsidRPr="008D2007" w:rsidRDefault="00674BB4" w:rsidP="00674BB4">
      <w:pPr>
        <w:rPr>
          <w:rFonts w:ascii="Calisto MT" w:hAnsi="Calisto MT"/>
          <w:color w:val="119F33"/>
        </w:rPr>
      </w:pPr>
      <w:r w:rsidRPr="008D2007">
        <w:rPr>
          <w:rFonts w:ascii="Calisto MT" w:hAnsi="Calisto MT" w:cstheme="minorHAnsi"/>
          <w:b/>
          <w:color w:val="00B050"/>
        </w:rPr>
        <w:t xml:space="preserve">Response: </w:t>
      </w:r>
      <w:r w:rsidR="005F0254" w:rsidRPr="008D2007">
        <w:rPr>
          <w:rFonts w:ascii="Calisto MT" w:hAnsi="Calisto MT"/>
          <w:color w:val="119F33"/>
        </w:rPr>
        <w:t xml:space="preserve">Individuals who have disabilities, people under 24 who are married, and people with children are already considered independent regardless of their age. </w:t>
      </w:r>
      <w:r w:rsidRPr="008D2007">
        <w:rPr>
          <w:rFonts w:ascii="Calisto MT" w:hAnsi="Calisto MT"/>
          <w:color w:val="119F33"/>
        </w:rPr>
        <w:t xml:space="preserve"> </w:t>
      </w:r>
      <w:r w:rsidR="00BB336A">
        <w:rPr>
          <w:rFonts w:ascii="Calisto MT" w:hAnsi="Calisto MT"/>
          <w:color w:val="119F33"/>
        </w:rPr>
        <w:t>N</w:t>
      </w:r>
      <w:r w:rsidR="00BB336A" w:rsidRPr="00BB336A">
        <w:rPr>
          <w:rFonts w:ascii="Calisto MT" w:hAnsi="Calisto MT"/>
          <w:color w:val="119F33"/>
        </w:rPr>
        <w:t>o changes will be made to the rule based on this comment.</w:t>
      </w:r>
    </w:p>
    <w:p w14:paraId="2700C927" w14:textId="77777777" w:rsidR="00253DBA" w:rsidRPr="008D2007" w:rsidRDefault="00253DBA" w:rsidP="0087457C">
      <w:pPr>
        <w:rPr>
          <w:rFonts w:ascii="Calisto MT" w:hAnsi="Calisto MT"/>
        </w:rPr>
      </w:pPr>
    </w:p>
    <w:p w14:paraId="2700C929" w14:textId="65CA2859" w:rsidR="00253DBA" w:rsidRPr="008D2007" w:rsidRDefault="004E1553" w:rsidP="0087457C">
      <w:pPr>
        <w:widowControl w:val="0"/>
        <w:spacing w:before="20"/>
        <w:rPr>
          <w:rFonts w:ascii="Calisto MT" w:eastAsia="Times New Roman" w:hAnsi="Calisto MT" w:cs="Times New Roman"/>
        </w:rPr>
      </w:pPr>
      <w:r w:rsidRPr="008D2007">
        <w:rPr>
          <w:rFonts w:ascii="Calisto MT" w:hAnsi="Calisto MT"/>
          <w:b/>
          <w:bCs/>
        </w:rPr>
        <w:t>Re</w:t>
      </w:r>
      <w:r w:rsidRPr="008D2007">
        <w:rPr>
          <w:rFonts w:ascii="Calisto MT" w:hAnsi="Calisto MT"/>
        </w:rPr>
        <w:t xml:space="preserve">: </w:t>
      </w:r>
      <w:r w:rsidRPr="008D2007">
        <w:rPr>
          <w:rFonts w:ascii="Calisto MT" w:eastAsia="Times New Roman" w:hAnsi="Calisto MT" w:cs="Times New Roman"/>
          <w:b/>
          <w:bCs/>
        </w:rPr>
        <w:t>Includable &amp; Excludable Income</w:t>
      </w:r>
    </w:p>
    <w:p w14:paraId="2700C92A" w14:textId="77777777" w:rsidR="00253DBA" w:rsidRPr="008D2007" w:rsidRDefault="00253DBA" w:rsidP="0087457C">
      <w:pPr>
        <w:rPr>
          <w:rFonts w:ascii="Calisto MT" w:hAnsi="Calisto MT"/>
        </w:rPr>
      </w:pPr>
    </w:p>
    <w:p w14:paraId="2700C92E" w14:textId="4AA90598" w:rsidR="00253DBA" w:rsidRPr="008D2007" w:rsidRDefault="00121846" w:rsidP="0087457C">
      <w:pPr>
        <w:rPr>
          <w:rFonts w:ascii="Calisto MT" w:hAnsi="Calisto MT"/>
        </w:rPr>
      </w:pPr>
      <w:r w:rsidRPr="008D2007">
        <w:rPr>
          <w:rFonts w:ascii="Calisto MT" w:hAnsi="Calisto MT"/>
        </w:rPr>
        <w:t>Request review and clarification of the income inclusion/exclusion list, including the rationale for treating certain MDOL benefits differently, and spell out program acronyms.</w:t>
      </w:r>
      <w:r w:rsidR="00E279EF" w:rsidRPr="008D2007">
        <w:rPr>
          <w:rFonts w:ascii="Calisto MT" w:hAnsi="Calisto MT" w:cstheme="minorHAnsi"/>
          <w:color w:val="FF0000"/>
        </w:rPr>
        <w:t xml:space="preserve"> (Commenter 1)</w:t>
      </w:r>
    </w:p>
    <w:p w14:paraId="575A8CDF" w14:textId="40BAEE02" w:rsidR="00121846" w:rsidRPr="008D2007" w:rsidRDefault="00121846" w:rsidP="00121846">
      <w:pPr>
        <w:rPr>
          <w:rFonts w:ascii="Calisto MT" w:hAnsi="Calisto MT"/>
          <w:color w:val="119F33"/>
        </w:rPr>
      </w:pPr>
      <w:r w:rsidRPr="008D2007">
        <w:rPr>
          <w:rFonts w:ascii="Calisto MT" w:hAnsi="Calisto MT" w:cstheme="minorHAnsi"/>
          <w:b/>
          <w:color w:val="00B050"/>
        </w:rPr>
        <w:t xml:space="preserve">Response: </w:t>
      </w:r>
      <w:r w:rsidR="00D67180" w:rsidRPr="008D2007">
        <w:rPr>
          <w:rFonts w:ascii="Calisto MT" w:hAnsi="Calisto MT"/>
          <w:color w:val="119F33"/>
        </w:rPr>
        <w:t>Thank you for your comment. The proposed rules will be revised to remove Vocational Rehabilitation payments from the list, as they are not considered income for purposes of the CSSP household income calculation. In addition, program acronyms will be spelled out where appropriate to improve clarity</w:t>
      </w:r>
      <w:r w:rsidRPr="008D2007">
        <w:rPr>
          <w:rFonts w:ascii="Calisto MT" w:hAnsi="Calisto MT"/>
          <w:color w:val="119F33"/>
        </w:rPr>
        <w:t xml:space="preserve">. </w:t>
      </w:r>
    </w:p>
    <w:p w14:paraId="34A94EFC" w14:textId="77777777" w:rsidR="00121846" w:rsidRPr="008D2007" w:rsidRDefault="00121846" w:rsidP="0087457C">
      <w:pPr>
        <w:rPr>
          <w:rFonts w:ascii="Calisto MT" w:hAnsi="Calisto MT"/>
        </w:rPr>
      </w:pPr>
    </w:p>
    <w:p w14:paraId="2700C930" w14:textId="77777777" w:rsidR="00253DBA" w:rsidRPr="008D2007" w:rsidRDefault="00253DBA" w:rsidP="0087457C">
      <w:pPr>
        <w:rPr>
          <w:rFonts w:ascii="Calisto MT" w:hAnsi="Calisto MT"/>
        </w:rPr>
      </w:pPr>
    </w:p>
    <w:p w14:paraId="2700C932" w14:textId="0039444B" w:rsidR="00253DBA" w:rsidRPr="008D2007" w:rsidRDefault="00D67180" w:rsidP="00D67180">
      <w:pPr>
        <w:widowControl w:val="0"/>
        <w:rPr>
          <w:rFonts w:ascii="Calisto MT" w:eastAsia="Times New Roman" w:hAnsi="Calisto MT" w:cs="Times New Roman"/>
          <w:b/>
          <w:bCs/>
        </w:rPr>
      </w:pPr>
      <w:r w:rsidRPr="008D2007">
        <w:rPr>
          <w:rFonts w:ascii="Calisto MT" w:eastAsia="Times New Roman" w:hAnsi="Calisto MT" w:cs="Times New Roman"/>
          <w:b/>
          <w:bCs/>
        </w:rPr>
        <w:t>Re: 3. Verification</w:t>
      </w:r>
      <w:r w:rsidR="001D1872" w:rsidRPr="008D2007">
        <w:rPr>
          <w:rFonts w:ascii="Calisto MT" w:eastAsia="Times New Roman" w:hAnsi="Calisto MT" w:cs="Times New Roman"/>
          <w:b/>
          <w:bCs/>
        </w:rPr>
        <w:t xml:space="preserve"> </w:t>
      </w:r>
      <w:r w:rsidRPr="008D2007">
        <w:rPr>
          <w:rFonts w:ascii="Calisto MT" w:eastAsia="Times New Roman" w:hAnsi="Calisto MT" w:cs="Times New Roman"/>
          <w:b/>
          <w:bCs/>
        </w:rPr>
        <w:t>c. Household Income Verification</w:t>
      </w:r>
    </w:p>
    <w:p w14:paraId="2700C933" w14:textId="77777777" w:rsidR="00253DBA" w:rsidRPr="008D2007" w:rsidRDefault="00253DBA" w:rsidP="0087457C">
      <w:pPr>
        <w:widowControl w:val="0"/>
        <w:ind w:left="360"/>
        <w:rPr>
          <w:rFonts w:ascii="Calisto MT" w:eastAsia="Times New Roman" w:hAnsi="Calisto MT" w:cs="Times New Roman"/>
          <w:b/>
          <w:bCs/>
        </w:rPr>
      </w:pPr>
    </w:p>
    <w:p w14:paraId="2700C935" w14:textId="29EE85F1" w:rsidR="00253DBA" w:rsidRPr="008D2007" w:rsidRDefault="00A365C7" w:rsidP="0087457C">
      <w:pPr>
        <w:widowControl w:val="0"/>
        <w:rPr>
          <w:rFonts w:ascii="Calisto MT" w:hAnsi="Calisto MT"/>
        </w:rPr>
      </w:pPr>
      <w:r w:rsidRPr="008D2007">
        <w:rPr>
          <w:rFonts w:ascii="Calisto MT" w:hAnsi="Calisto MT"/>
        </w:rPr>
        <w:t>Request clarification that screenshots of benefit portals are acceptable as digital copies for income verification.</w:t>
      </w:r>
      <w:r w:rsidR="00E279EF" w:rsidRPr="008D2007">
        <w:rPr>
          <w:rFonts w:ascii="Calisto MT" w:hAnsi="Calisto MT" w:cstheme="minorHAnsi"/>
          <w:color w:val="FF0000"/>
        </w:rPr>
        <w:t xml:space="preserve"> (Commenter 1)</w:t>
      </w:r>
    </w:p>
    <w:p w14:paraId="75119674" w14:textId="4CAABD19" w:rsidR="00DB06AA" w:rsidRPr="008D2007" w:rsidRDefault="00DB06AA" w:rsidP="00DB06AA">
      <w:pPr>
        <w:rPr>
          <w:rFonts w:ascii="Calisto MT" w:hAnsi="Calisto MT"/>
          <w:color w:val="119F33"/>
        </w:rPr>
      </w:pPr>
      <w:r w:rsidRPr="008D2007">
        <w:rPr>
          <w:rFonts w:ascii="Calisto MT" w:hAnsi="Calisto MT"/>
          <w:color w:val="00B050"/>
        </w:rPr>
        <w:t xml:space="preserve">Response: The proposed rules clarify that a digital copy includes screenshots, provided the screenshot confirms receipt of the benefit within the 30 days prior to the CSSP application. Thank you. </w:t>
      </w:r>
    </w:p>
    <w:p w14:paraId="2700C936" w14:textId="7D6C133A" w:rsidR="00253DBA" w:rsidRPr="008D2007" w:rsidRDefault="00253DBA" w:rsidP="0087457C">
      <w:pPr>
        <w:widowControl w:val="0"/>
        <w:rPr>
          <w:rFonts w:ascii="Calisto MT" w:hAnsi="Calisto MT"/>
        </w:rPr>
      </w:pPr>
    </w:p>
    <w:p w14:paraId="2700C937" w14:textId="77777777" w:rsidR="00253DBA" w:rsidRPr="008D2007" w:rsidRDefault="00253DBA" w:rsidP="0087457C">
      <w:pPr>
        <w:widowControl w:val="0"/>
        <w:rPr>
          <w:rFonts w:ascii="Calisto MT" w:hAnsi="Calisto MT"/>
        </w:rPr>
      </w:pPr>
    </w:p>
    <w:p w14:paraId="2700C938" w14:textId="49F78113" w:rsidR="00253DBA" w:rsidRPr="008D2007" w:rsidRDefault="00DB06AA" w:rsidP="0087457C">
      <w:pPr>
        <w:pStyle w:val="Heading2"/>
        <w:keepNext w:val="0"/>
        <w:keepLines w:val="0"/>
        <w:widowControl w:val="0"/>
        <w:spacing w:before="0" w:after="0"/>
        <w:rPr>
          <w:rFonts w:ascii="Calisto MT" w:eastAsia="Times New Roman" w:hAnsi="Calisto MT" w:cs="Times New Roman"/>
          <w:b/>
          <w:bCs/>
          <w:i/>
          <w:iCs/>
          <w:sz w:val="22"/>
          <w:szCs w:val="22"/>
        </w:rPr>
      </w:pPr>
      <w:bookmarkStart w:id="1" w:name="_p1od1zqedogh" w:colFirst="0" w:colLast="0"/>
      <w:bookmarkEnd w:id="1"/>
      <w:r w:rsidRPr="008D2007">
        <w:rPr>
          <w:rFonts w:ascii="Calisto MT" w:eastAsia="Times New Roman" w:hAnsi="Calisto MT" w:cs="Times New Roman"/>
          <w:b/>
          <w:bCs/>
          <w:i/>
          <w:iCs/>
          <w:sz w:val="22"/>
          <w:szCs w:val="22"/>
        </w:rPr>
        <w:t>Re: B. CSSP Cohort Eligibility</w:t>
      </w:r>
    </w:p>
    <w:p w14:paraId="2700C939" w14:textId="66D9CAA7" w:rsidR="00253DBA" w:rsidRPr="008D2007" w:rsidRDefault="00AF5605" w:rsidP="0087457C">
      <w:pPr>
        <w:rPr>
          <w:rFonts w:ascii="Calisto MT" w:hAnsi="Calisto MT"/>
        </w:rPr>
      </w:pPr>
      <w:r w:rsidRPr="008D2007">
        <w:rPr>
          <w:rFonts w:ascii="Calisto MT" w:hAnsi="Calisto MT"/>
        </w:rPr>
        <w:t>Request revisions to the cohort eligibility criteria to better align with statute, clarify training provider requirements, and strengthen participant protections.</w:t>
      </w:r>
      <w:r w:rsidR="00E279EF" w:rsidRPr="008D2007">
        <w:rPr>
          <w:rFonts w:ascii="Calisto MT" w:hAnsi="Calisto MT" w:cstheme="minorHAnsi"/>
          <w:color w:val="FF0000"/>
        </w:rPr>
        <w:t xml:space="preserve"> (Commenter 1</w:t>
      </w:r>
      <w:r w:rsidR="005319DA" w:rsidRPr="008D2007">
        <w:rPr>
          <w:rFonts w:ascii="Calisto MT" w:hAnsi="Calisto MT" w:cstheme="minorHAnsi"/>
          <w:color w:val="FF0000"/>
        </w:rPr>
        <w:t>, 3, &amp;7</w:t>
      </w:r>
      <w:r w:rsidR="00416A42" w:rsidRPr="008D2007">
        <w:rPr>
          <w:rFonts w:ascii="Calisto MT" w:hAnsi="Calisto MT" w:cstheme="minorHAnsi"/>
          <w:color w:val="FF0000"/>
        </w:rPr>
        <w:t>)</w:t>
      </w:r>
    </w:p>
    <w:p w14:paraId="35CF8A1C" w14:textId="6E43F2AF" w:rsidR="00AF5605" w:rsidRPr="008D2007" w:rsidRDefault="00AF5605" w:rsidP="00AF5605">
      <w:pPr>
        <w:rPr>
          <w:rFonts w:ascii="Calisto MT" w:hAnsi="Calisto MT"/>
          <w:color w:val="119F33"/>
        </w:rPr>
      </w:pPr>
      <w:r w:rsidRPr="008D2007">
        <w:rPr>
          <w:rFonts w:ascii="Calisto MT" w:hAnsi="Calisto MT"/>
          <w:color w:val="00B050"/>
        </w:rPr>
        <w:t xml:space="preserve">Response: </w:t>
      </w:r>
      <w:r w:rsidR="009B20EA" w:rsidRPr="008D2007">
        <w:rPr>
          <w:rFonts w:ascii="Calisto MT" w:hAnsi="Calisto MT"/>
          <w:color w:val="00B050"/>
        </w:rPr>
        <w:t xml:space="preserve">Thank you for your comments. The proposed rules will be edited to maintain the core requirements established in statute while moving program-specific criteria that may require future refinement to the competitive solicitation process. The rules will continue to establish the Department's authority to award cohort funding through a competitive solicitation process and provide flexibility in program administration. The Department believes it has the authority to establish criteria for approval of cohort-based training programs consistent with the statute. </w:t>
      </w:r>
    </w:p>
    <w:p w14:paraId="2700C950" w14:textId="05210701" w:rsidR="004A76F9" w:rsidRPr="008D2007" w:rsidRDefault="002615F6" w:rsidP="004A76F9">
      <w:pPr>
        <w:rPr>
          <w:rFonts w:ascii="Calisto MT" w:hAnsi="Calisto MT"/>
        </w:rPr>
      </w:pPr>
      <w:r w:rsidRPr="008D2007">
        <w:rPr>
          <w:rFonts w:ascii="Calisto MT" w:hAnsi="Calisto MT"/>
        </w:rPr>
        <w:br/>
      </w:r>
      <w:r w:rsidR="00957479" w:rsidRPr="008D2007">
        <w:rPr>
          <w:rFonts w:ascii="Calisto MT" w:hAnsi="Calisto MT"/>
        </w:rPr>
        <w:t xml:space="preserve">Request allowing employer-sponsored cohort participants to receive CSSP support regardless of household income to address workforce shortages in high-demand occupations. </w:t>
      </w:r>
      <w:r w:rsidR="00957479" w:rsidRPr="008D2007">
        <w:rPr>
          <w:rFonts w:ascii="Calisto MT" w:hAnsi="Calisto MT"/>
          <w:color w:val="EE0000"/>
        </w:rPr>
        <w:t>(Commenter 2)</w:t>
      </w:r>
    </w:p>
    <w:p w14:paraId="777DF0EA" w14:textId="60DC22BE" w:rsidR="00957479" w:rsidRPr="008D2007" w:rsidRDefault="0004049F" w:rsidP="004A76F9">
      <w:pPr>
        <w:rPr>
          <w:rFonts w:ascii="Calisto MT" w:hAnsi="Calisto MT"/>
          <w:color w:val="00B050"/>
        </w:rPr>
      </w:pPr>
      <w:r w:rsidRPr="008D2007">
        <w:rPr>
          <w:rFonts w:ascii="Calisto MT" w:hAnsi="Calisto MT"/>
          <w:b/>
          <w:bCs/>
          <w:color w:val="00B050"/>
        </w:rPr>
        <w:lastRenderedPageBreak/>
        <w:t>Response:</w:t>
      </w:r>
      <w:r w:rsidRPr="008D2007">
        <w:rPr>
          <w:rFonts w:ascii="Calisto MT" w:hAnsi="Calisto MT"/>
          <w:color w:val="00B050"/>
        </w:rPr>
        <w:t xml:space="preserve"> Thank you for your comments. The proposed rules</w:t>
      </w:r>
      <w:r w:rsidR="00BE15CF" w:rsidRPr="008D2007">
        <w:rPr>
          <w:rFonts w:ascii="Calisto MT" w:hAnsi="Calisto MT"/>
          <w:color w:val="00B050"/>
        </w:rPr>
        <w:t xml:space="preserve"> will be edited to</w:t>
      </w:r>
      <w:r w:rsidRPr="008D2007">
        <w:rPr>
          <w:rFonts w:ascii="Calisto MT" w:hAnsi="Calisto MT"/>
          <w:color w:val="00B050"/>
        </w:rPr>
        <w:t xml:space="preserve"> provide flexibility for the Department to approve cohort-based education and training programs through a competitive solicitation process</w:t>
      </w:r>
      <w:r w:rsidR="00D47943" w:rsidRPr="008D2007">
        <w:rPr>
          <w:rFonts w:ascii="Calisto MT" w:hAnsi="Calisto MT"/>
          <w:color w:val="00B050"/>
        </w:rPr>
        <w:t xml:space="preserve">. </w:t>
      </w:r>
    </w:p>
    <w:p w14:paraId="29AAEDBE" w14:textId="77777777" w:rsidR="00121BE5" w:rsidRPr="008D2007" w:rsidRDefault="00121BE5" w:rsidP="004A76F9">
      <w:pPr>
        <w:rPr>
          <w:rFonts w:ascii="Calisto MT" w:hAnsi="Calisto MT"/>
          <w:color w:val="00B050"/>
        </w:rPr>
      </w:pPr>
    </w:p>
    <w:p w14:paraId="51D84504" w14:textId="2AA4367A" w:rsidR="00121BE5" w:rsidRPr="008D2007" w:rsidRDefault="00961DB9" w:rsidP="004A76F9">
      <w:pPr>
        <w:rPr>
          <w:rFonts w:ascii="Calisto MT" w:hAnsi="Calisto MT"/>
          <w:color w:val="EE0000"/>
        </w:rPr>
      </w:pPr>
      <w:r w:rsidRPr="008D2007">
        <w:rPr>
          <w:rFonts w:ascii="Calisto MT" w:hAnsi="Calisto MT"/>
          <w:color w:val="000000" w:themeColor="text1"/>
        </w:rPr>
        <w:t xml:space="preserve">Request increased transparency and clarity regarding underrepresented population eligibility exceptions, expanded inclusion of community organizations serving marginalized populations in program partnerships, and collection of demographic information to evaluate program access and outreach. </w:t>
      </w:r>
      <w:r w:rsidRPr="008D2007">
        <w:rPr>
          <w:rFonts w:ascii="Calisto MT" w:hAnsi="Calisto MT"/>
          <w:color w:val="EE0000"/>
        </w:rPr>
        <w:t>(Commenter 3)</w:t>
      </w:r>
    </w:p>
    <w:p w14:paraId="6429AFA9" w14:textId="77777777" w:rsidR="008C7BF8" w:rsidRPr="008D2007" w:rsidRDefault="008C7BF8" w:rsidP="004A76F9">
      <w:pPr>
        <w:rPr>
          <w:rFonts w:ascii="Calisto MT" w:hAnsi="Calisto MT"/>
          <w:color w:val="EE0000"/>
        </w:rPr>
      </w:pPr>
    </w:p>
    <w:p w14:paraId="2639922B" w14:textId="4B8842CD" w:rsidR="008C7BF8" w:rsidRPr="008D2007" w:rsidRDefault="008C7BF8" w:rsidP="004A76F9">
      <w:pPr>
        <w:rPr>
          <w:rFonts w:ascii="Calisto MT" w:hAnsi="Calisto MT"/>
          <w:color w:val="00B050"/>
        </w:rPr>
      </w:pPr>
      <w:r w:rsidRPr="008D2007">
        <w:rPr>
          <w:rFonts w:ascii="Calisto MT" w:hAnsi="Calisto MT"/>
          <w:b/>
          <w:bCs/>
          <w:color w:val="00B050"/>
        </w:rPr>
        <w:t>Response:</w:t>
      </w:r>
      <w:r w:rsidRPr="008D2007">
        <w:rPr>
          <w:rFonts w:ascii="Calisto MT" w:hAnsi="Calisto MT"/>
          <w:color w:val="00B050"/>
        </w:rPr>
        <w:t xml:space="preserve"> Thank you for your comments. The Department appreciates these suggestions and has revised the proposed rules to provide greater clarity regarding the intent and administration of these provisions. Additional program-specific criteria and processes will be addressed through the competitive solicitation process to allow the Department to maintain flexibility while continuing to support the goals of expanding access and serving underrepresented populations. </w:t>
      </w:r>
    </w:p>
    <w:p w14:paraId="797BCDDD" w14:textId="77777777" w:rsidR="00957479" w:rsidRPr="008D2007" w:rsidRDefault="00957479" w:rsidP="004A76F9">
      <w:pPr>
        <w:rPr>
          <w:rFonts w:ascii="Calisto MT" w:hAnsi="Calisto MT"/>
        </w:rPr>
      </w:pPr>
    </w:p>
    <w:p w14:paraId="2700C96A" w14:textId="04D9B95A" w:rsidR="00253DBA" w:rsidRPr="008D2007" w:rsidRDefault="004A76F9" w:rsidP="0087457C">
      <w:pPr>
        <w:pStyle w:val="Heading3"/>
        <w:keepNext w:val="0"/>
        <w:keepLines w:val="0"/>
        <w:widowControl w:val="0"/>
        <w:spacing w:before="0" w:after="0"/>
        <w:rPr>
          <w:rFonts w:ascii="Calisto MT" w:eastAsia="Times New Roman" w:hAnsi="Calisto MT" w:cs="Times New Roman"/>
          <w:b/>
          <w:bCs/>
          <w:i/>
          <w:iCs/>
          <w:color w:val="000000"/>
          <w:sz w:val="22"/>
          <w:szCs w:val="22"/>
        </w:rPr>
      </w:pPr>
      <w:r w:rsidRPr="008D2007">
        <w:rPr>
          <w:rFonts w:ascii="Calisto MT" w:eastAsia="Times New Roman" w:hAnsi="Calisto MT" w:cs="Times New Roman"/>
          <w:b/>
          <w:bCs/>
          <w:i/>
          <w:iCs/>
          <w:color w:val="000000"/>
          <w:sz w:val="22"/>
          <w:szCs w:val="22"/>
        </w:rPr>
        <w:t>Re: Eligible fund use</w:t>
      </w:r>
    </w:p>
    <w:p w14:paraId="2700C96B" w14:textId="77777777" w:rsidR="00253DBA" w:rsidRPr="008D2007" w:rsidRDefault="00253DBA" w:rsidP="0087457C">
      <w:pPr>
        <w:rPr>
          <w:rFonts w:ascii="Calisto MT" w:hAnsi="Calisto MT"/>
        </w:rPr>
      </w:pPr>
    </w:p>
    <w:p w14:paraId="2700C96F" w14:textId="49F9C9FA" w:rsidR="00253DBA" w:rsidRPr="008D2007" w:rsidRDefault="0058315B" w:rsidP="0087457C">
      <w:pPr>
        <w:rPr>
          <w:rFonts w:ascii="Calisto MT" w:hAnsi="Calisto MT"/>
        </w:rPr>
      </w:pPr>
      <w:r w:rsidRPr="008D2007">
        <w:rPr>
          <w:rFonts w:ascii="Calisto MT" w:hAnsi="Calisto MT"/>
        </w:rPr>
        <w:t>Request clarification that funding caps and supportive service policies apply consistently to cohort participants, and define the case manager's role in connecting participants with additional resources.</w:t>
      </w:r>
      <w:r w:rsidR="00E279EF" w:rsidRPr="008D2007">
        <w:rPr>
          <w:rFonts w:ascii="Calisto MT" w:hAnsi="Calisto MT" w:cstheme="minorHAnsi"/>
          <w:color w:val="FF0000"/>
        </w:rPr>
        <w:t xml:space="preserve"> (Commenter 1)</w:t>
      </w:r>
    </w:p>
    <w:p w14:paraId="38EB3A0A" w14:textId="77777777" w:rsidR="0058315B" w:rsidRPr="008D2007" w:rsidRDefault="0058315B" w:rsidP="0087457C">
      <w:pPr>
        <w:rPr>
          <w:rFonts w:ascii="Calisto MT" w:hAnsi="Calisto MT"/>
        </w:rPr>
      </w:pPr>
    </w:p>
    <w:p w14:paraId="06DF9020" w14:textId="62CA432F" w:rsidR="0058315B" w:rsidRPr="008D2007" w:rsidRDefault="0058315B" w:rsidP="0058315B">
      <w:pPr>
        <w:rPr>
          <w:rFonts w:ascii="Calisto MT" w:hAnsi="Calisto MT"/>
          <w:color w:val="119F33"/>
        </w:rPr>
      </w:pPr>
      <w:r w:rsidRPr="008D2007">
        <w:rPr>
          <w:rFonts w:ascii="Calisto MT" w:hAnsi="Calisto MT"/>
          <w:color w:val="00B050"/>
        </w:rPr>
        <w:t xml:space="preserve">Response: Thank you for your comments. </w:t>
      </w:r>
      <w:r w:rsidR="004A51F9" w:rsidRPr="008D2007">
        <w:rPr>
          <w:rFonts w:ascii="Calisto MT" w:hAnsi="Calisto MT"/>
          <w:color w:val="00B050"/>
        </w:rPr>
        <w:t xml:space="preserve">The proposed rules will establish the Department's authority to administer cohort funding through a competitive solicitation process. Additional details regarding funding limits, supportive services, and program administration will be addressed through the competitive solicitation process. </w:t>
      </w:r>
    </w:p>
    <w:p w14:paraId="444E31F6" w14:textId="77777777" w:rsidR="0058315B" w:rsidRPr="008D2007" w:rsidRDefault="0058315B" w:rsidP="0087457C">
      <w:pPr>
        <w:rPr>
          <w:rFonts w:ascii="Calisto MT" w:hAnsi="Calisto MT"/>
        </w:rPr>
      </w:pPr>
    </w:p>
    <w:p w14:paraId="2700C971" w14:textId="3B9E91AA" w:rsidR="00253DBA" w:rsidRPr="008D2007" w:rsidRDefault="00F43FDB" w:rsidP="0087457C">
      <w:pPr>
        <w:pStyle w:val="Heading3"/>
        <w:keepNext w:val="0"/>
        <w:keepLines w:val="0"/>
        <w:widowControl w:val="0"/>
        <w:spacing w:before="0" w:after="0"/>
        <w:rPr>
          <w:rFonts w:ascii="Calisto MT" w:eastAsia="Times New Roman" w:hAnsi="Calisto MT" w:cs="Times New Roman"/>
          <w:b/>
          <w:bCs/>
          <w:i/>
          <w:iCs/>
          <w:color w:val="000000"/>
          <w:sz w:val="22"/>
          <w:szCs w:val="22"/>
        </w:rPr>
      </w:pPr>
      <w:bookmarkStart w:id="2" w:name="_cauvhh10wd45" w:colFirst="0" w:colLast="0"/>
      <w:bookmarkEnd w:id="2"/>
      <w:r w:rsidRPr="008D2007">
        <w:rPr>
          <w:rFonts w:ascii="Calisto MT" w:eastAsia="Times New Roman" w:hAnsi="Calisto MT" w:cs="Times New Roman"/>
          <w:b/>
          <w:bCs/>
          <w:i/>
          <w:iCs/>
          <w:color w:val="000000"/>
          <w:sz w:val="22"/>
          <w:szCs w:val="22"/>
        </w:rPr>
        <w:t xml:space="preserve">Re: 3. Application requirements </w:t>
      </w:r>
    </w:p>
    <w:p w14:paraId="2700C978" w14:textId="38DAB404" w:rsidR="00253DBA" w:rsidRPr="008D2007" w:rsidRDefault="00F43FDB" w:rsidP="0087457C">
      <w:pPr>
        <w:rPr>
          <w:rFonts w:ascii="Calisto MT" w:hAnsi="Calisto MT"/>
        </w:rPr>
      </w:pPr>
      <w:r w:rsidRPr="008D2007">
        <w:rPr>
          <w:rFonts w:ascii="Calisto MT" w:hAnsi="Calisto MT"/>
        </w:rPr>
        <w:t>Request clarification that the section applies to training provider applications, consideration of provider preferences, and refinement of the required application elements.</w:t>
      </w:r>
      <w:r w:rsidR="00E279EF" w:rsidRPr="008D2007">
        <w:rPr>
          <w:rFonts w:ascii="Calisto MT" w:hAnsi="Calisto MT" w:cstheme="minorHAnsi"/>
          <w:color w:val="FF0000"/>
        </w:rPr>
        <w:t xml:space="preserve"> (Commenter 1)</w:t>
      </w:r>
    </w:p>
    <w:p w14:paraId="0B371057" w14:textId="77777777" w:rsidR="00F43FDB" w:rsidRPr="008D2007" w:rsidRDefault="00F43FDB" w:rsidP="0087457C">
      <w:pPr>
        <w:rPr>
          <w:rFonts w:ascii="Calisto MT" w:hAnsi="Calisto MT"/>
        </w:rPr>
      </w:pPr>
    </w:p>
    <w:p w14:paraId="04EE8017" w14:textId="5E7A9A23" w:rsidR="006125DB" w:rsidRPr="008D2007" w:rsidRDefault="006125DB" w:rsidP="006125DB">
      <w:pPr>
        <w:rPr>
          <w:rFonts w:ascii="Calisto MT" w:hAnsi="Calisto MT"/>
          <w:color w:val="119F33"/>
        </w:rPr>
      </w:pPr>
      <w:r w:rsidRPr="008D2007">
        <w:rPr>
          <w:rFonts w:ascii="Calisto MT" w:hAnsi="Calisto MT"/>
          <w:color w:val="00B050"/>
        </w:rPr>
        <w:t xml:space="preserve">Response: Thank you for your comments. </w:t>
      </w:r>
      <w:r w:rsidR="00035124" w:rsidRPr="008D2007">
        <w:rPr>
          <w:rFonts w:ascii="Calisto MT" w:hAnsi="Calisto MT"/>
          <w:color w:val="00B050"/>
        </w:rPr>
        <w:t xml:space="preserve">The proposed rules will be edited to clarify that this section applies to training providers seeking approval for cohort-based training programs. Specific application criteria, scoring preferences, and evaluation factors—including provider characteristics and outreach plans—will be addressed through the competitive solicitation process rather than established in rule. This approach allows the Department to refine program priorities and application requirements as needed while maintaining consistency with the statutory framework. </w:t>
      </w:r>
    </w:p>
    <w:p w14:paraId="2A93D8BC" w14:textId="77777777" w:rsidR="006125DB" w:rsidRPr="008D2007" w:rsidRDefault="006125DB" w:rsidP="0087457C">
      <w:pPr>
        <w:rPr>
          <w:rFonts w:ascii="Calisto MT" w:hAnsi="Calisto MT"/>
        </w:rPr>
      </w:pPr>
    </w:p>
    <w:p w14:paraId="2C633AB4" w14:textId="77777777" w:rsidR="00F43FDB" w:rsidRPr="008D2007" w:rsidRDefault="00F43FDB" w:rsidP="0087457C">
      <w:pPr>
        <w:rPr>
          <w:rFonts w:ascii="Calisto MT" w:hAnsi="Calisto MT"/>
        </w:rPr>
      </w:pPr>
    </w:p>
    <w:p w14:paraId="2700C979" w14:textId="313352E1" w:rsidR="00253DBA" w:rsidRPr="008D2007" w:rsidRDefault="00035124" w:rsidP="0087457C">
      <w:pPr>
        <w:pStyle w:val="Heading3"/>
        <w:keepNext w:val="0"/>
        <w:keepLines w:val="0"/>
        <w:widowControl w:val="0"/>
        <w:spacing w:before="0" w:after="0"/>
        <w:rPr>
          <w:rFonts w:ascii="Calisto MT" w:eastAsia="Times New Roman" w:hAnsi="Calisto MT" w:cs="Times New Roman"/>
          <w:b/>
          <w:bCs/>
          <w:i/>
          <w:iCs/>
          <w:color w:val="000000"/>
          <w:sz w:val="22"/>
          <w:szCs w:val="22"/>
        </w:rPr>
      </w:pPr>
      <w:bookmarkStart w:id="3" w:name="_a7rjqzma1wgn" w:colFirst="0" w:colLast="0"/>
      <w:bookmarkEnd w:id="3"/>
      <w:r w:rsidRPr="008D2007">
        <w:rPr>
          <w:rFonts w:ascii="Calisto MT" w:eastAsia="Times New Roman" w:hAnsi="Calisto MT" w:cs="Times New Roman"/>
          <w:b/>
          <w:bCs/>
          <w:i/>
          <w:iCs/>
          <w:color w:val="000000"/>
          <w:sz w:val="22"/>
          <w:szCs w:val="22"/>
        </w:rPr>
        <w:t>Re: 4. Eligibility determination</w:t>
      </w:r>
    </w:p>
    <w:p w14:paraId="2700C97A" w14:textId="77777777" w:rsidR="00253DBA" w:rsidRPr="008D2007" w:rsidRDefault="00253DBA" w:rsidP="0087457C">
      <w:pPr>
        <w:rPr>
          <w:rFonts w:ascii="Calisto MT" w:hAnsi="Calisto MT"/>
        </w:rPr>
      </w:pPr>
    </w:p>
    <w:p w14:paraId="2700C97E" w14:textId="2E7CCB16" w:rsidR="00253DBA" w:rsidRPr="008D2007" w:rsidRDefault="00C77ECD" w:rsidP="0087457C">
      <w:pPr>
        <w:rPr>
          <w:rFonts w:ascii="Calisto MT" w:hAnsi="Calisto MT"/>
        </w:rPr>
      </w:pPr>
      <w:r w:rsidRPr="008D2007">
        <w:rPr>
          <w:rFonts w:ascii="Calisto MT" w:hAnsi="Calisto MT"/>
        </w:rPr>
        <w:t>Request clarification of section headings and formatting to distinguish training provider requirements from individual participant requirements.</w:t>
      </w:r>
      <w:r w:rsidR="00E279EF" w:rsidRPr="008D2007">
        <w:rPr>
          <w:rFonts w:ascii="Calisto MT" w:hAnsi="Calisto MT" w:cstheme="minorHAnsi"/>
          <w:color w:val="FF0000"/>
        </w:rPr>
        <w:t xml:space="preserve"> (Commenter 1)</w:t>
      </w:r>
    </w:p>
    <w:p w14:paraId="3AC2BEC4" w14:textId="0E22C5A1" w:rsidR="00C77ECD" w:rsidRPr="008D2007" w:rsidRDefault="00C77ECD" w:rsidP="00C77ECD">
      <w:pPr>
        <w:rPr>
          <w:rFonts w:ascii="Calisto MT" w:hAnsi="Calisto MT"/>
          <w:color w:val="119F33"/>
        </w:rPr>
      </w:pPr>
      <w:r w:rsidRPr="008D2007">
        <w:rPr>
          <w:rFonts w:ascii="Calisto MT" w:hAnsi="Calisto MT"/>
          <w:color w:val="00B050"/>
        </w:rPr>
        <w:t xml:space="preserve">Response: </w:t>
      </w:r>
      <w:r w:rsidR="00E22E03" w:rsidRPr="008D2007">
        <w:rPr>
          <w:rFonts w:ascii="Calisto MT" w:hAnsi="Calisto MT"/>
          <w:color w:val="00B050"/>
        </w:rPr>
        <w:t xml:space="preserve">Thank you for bringing this formatting issue to our attention. The proposed rules will be edited to clarify section headings and organization so that requirements applicable to training </w:t>
      </w:r>
      <w:r w:rsidR="00E22E03" w:rsidRPr="008D2007">
        <w:rPr>
          <w:rFonts w:ascii="Calisto MT" w:hAnsi="Calisto MT"/>
          <w:color w:val="00B050"/>
        </w:rPr>
        <w:lastRenderedPageBreak/>
        <w:t xml:space="preserve">providers seeking cohort approval are clearly distinguished from provisions applicable to CSSP participants. </w:t>
      </w:r>
    </w:p>
    <w:p w14:paraId="1191711B" w14:textId="77777777" w:rsidR="00C77ECD" w:rsidRPr="008D2007" w:rsidRDefault="00C77ECD" w:rsidP="0087457C">
      <w:pPr>
        <w:rPr>
          <w:rFonts w:ascii="Calisto MT" w:hAnsi="Calisto MT"/>
        </w:rPr>
      </w:pPr>
    </w:p>
    <w:p w14:paraId="2700C980" w14:textId="0F97793A" w:rsidR="00253DBA" w:rsidRPr="008D2007" w:rsidRDefault="00B60DB9" w:rsidP="00B60DB9">
      <w:pPr>
        <w:rPr>
          <w:rFonts w:ascii="Calisto MT" w:hAnsi="Calisto MT"/>
        </w:rPr>
      </w:pPr>
      <w:r w:rsidRPr="008D2007">
        <w:rPr>
          <w:rFonts w:ascii="Calisto MT" w:hAnsi="Calisto MT"/>
        </w:rPr>
        <w:t xml:space="preserve">Re: a. </w:t>
      </w:r>
      <w:r w:rsidRPr="008D2007">
        <w:rPr>
          <w:rFonts w:ascii="Calisto MT" w:eastAsia="Times New Roman" w:hAnsi="Calisto MT" w:cs="Times New Roman"/>
          <w:b/>
          <w:bCs/>
        </w:rPr>
        <w:t>Period of eligibility</w:t>
      </w:r>
      <w:r w:rsidRPr="008D2007">
        <w:rPr>
          <w:rFonts w:ascii="Calisto MT" w:eastAsia="Times New Roman" w:hAnsi="Calisto MT" w:cs="Times New Roman"/>
        </w:rPr>
        <w:t xml:space="preserve">. </w:t>
      </w:r>
    </w:p>
    <w:p w14:paraId="2700C981" w14:textId="77777777" w:rsidR="00253DBA" w:rsidRPr="008D2007" w:rsidRDefault="00253DBA" w:rsidP="0087457C">
      <w:pPr>
        <w:widowControl w:val="0"/>
        <w:rPr>
          <w:rFonts w:ascii="Calisto MT" w:eastAsia="Times New Roman" w:hAnsi="Calisto MT" w:cs="Times New Roman"/>
          <w:b/>
          <w:bCs/>
        </w:rPr>
      </w:pPr>
    </w:p>
    <w:p w14:paraId="50B35D8D" w14:textId="0E97BCBC" w:rsidR="00B60DB9" w:rsidRPr="008D2007" w:rsidRDefault="00B60DB9" w:rsidP="0087457C">
      <w:pPr>
        <w:rPr>
          <w:rFonts w:ascii="Calisto MT" w:hAnsi="Calisto MT"/>
        </w:rPr>
      </w:pPr>
      <w:r w:rsidRPr="008D2007">
        <w:rPr>
          <w:rFonts w:ascii="Calisto MT" w:hAnsi="Calisto MT"/>
        </w:rPr>
        <w:t>Request removal or clarification of the term “eligibility clock” and revision of language regarding prior CSSP participation.</w:t>
      </w:r>
      <w:r w:rsidR="00E279EF" w:rsidRPr="008D2007">
        <w:rPr>
          <w:rFonts w:ascii="Calisto MT" w:hAnsi="Calisto MT" w:cstheme="minorHAnsi"/>
          <w:color w:val="FF0000"/>
        </w:rPr>
        <w:t xml:space="preserve"> (Commenter 1)</w:t>
      </w:r>
    </w:p>
    <w:p w14:paraId="362F0D0A" w14:textId="77777777" w:rsidR="00B60DB9" w:rsidRPr="008D2007" w:rsidRDefault="00B60DB9" w:rsidP="0087457C">
      <w:pPr>
        <w:rPr>
          <w:rFonts w:ascii="Calisto MT" w:hAnsi="Calisto MT"/>
        </w:rPr>
      </w:pPr>
    </w:p>
    <w:p w14:paraId="5BADB50A" w14:textId="7AD3D409" w:rsidR="00B60DB9" w:rsidRPr="008D2007" w:rsidRDefault="00B60DB9" w:rsidP="00B60DB9">
      <w:pPr>
        <w:rPr>
          <w:rFonts w:ascii="Calisto MT" w:hAnsi="Calisto MT"/>
          <w:color w:val="119F33"/>
        </w:rPr>
      </w:pPr>
      <w:r w:rsidRPr="008D2007">
        <w:rPr>
          <w:rFonts w:ascii="Calisto MT" w:hAnsi="Calisto MT"/>
          <w:color w:val="00B050"/>
        </w:rPr>
        <w:t xml:space="preserve">Response: </w:t>
      </w:r>
      <w:r w:rsidR="00E3732A" w:rsidRPr="008D2007">
        <w:rPr>
          <w:rFonts w:ascii="Calisto MT" w:hAnsi="Calisto MT"/>
          <w:color w:val="00B050"/>
        </w:rPr>
        <w:t xml:space="preserve">Thank you for your comment. The proposed rules will be edited to remove the term “eligibility clock” and clarify that prior periods of CSSP participation count toward an individual's total period of eligibility and do not restart upon reapplication. </w:t>
      </w:r>
    </w:p>
    <w:p w14:paraId="2700C983" w14:textId="32071F45" w:rsidR="00253DBA" w:rsidRPr="008D2007" w:rsidRDefault="00253DBA" w:rsidP="0087457C">
      <w:pPr>
        <w:rPr>
          <w:rFonts w:ascii="Calisto MT" w:hAnsi="Calisto MT"/>
        </w:rPr>
      </w:pPr>
    </w:p>
    <w:p w14:paraId="2700C984" w14:textId="4FC23CAA" w:rsidR="00253DBA" w:rsidRPr="008D2007" w:rsidRDefault="00E05A32" w:rsidP="0087457C">
      <w:pPr>
        <w:widowControl w:val="0"/>
        <w:rPr>
          <w:rFonts w:ascii="Calisto MT" w:eastAsia="Times New Roman" w:hAnsi="Calisto MT" w:cs="Times New Roman"/>
        </w:rPr>
      </w:pPr>
      <w:r w:rsidRPr="008D2007">
        <w:rPr>
          <w:rFonts w:ascii="Calisto MT" w:eastAsia="Times New Roman" w:hAnsi="Calisto MT" w:cs="Times New Roman"/>
          <w:b/>
          <w:bCs/>
        </w:rPr>
        <w:t>Re: b. Termination from CSSP</w:t>
      </w:r>
      <w:r w:rsidRPr="008D2007">
        <w:rPr>
          <w:rFonts w:ascii="Calisto MT" w:eastAsia="Times New Roman" w:hAnsi="Calisto MT" w:cs="Times New Roman"/>
        </w:rPr>
        <w:t xml:space="preserve">. </w:t>
      </w:r>
    </w:p>
    <w:p w14:paraId="2700C98A" w14:textId="69B085BF" w:rsidR="00253DBA" w:rsidRPr="008D2007" w:rsidRDefault="002615F6" w:rsidP="00D124BB">
      <w:pPr>
        <w:widowControl w:val="0"/>
        <w:spacing w:line="360" w:lineRule="auto"/>
        <w:rPr>
          <w:rFonts w:ascii="Calisto MT" w:hAnsi="Calisto MT"/>
          <w:color w:val="0E0E0E"/>
        </w:rPr>
      </w:pPr>
      <w:r w:rsidRPr="008D2007">
        <w:rPr>
          <w:rFonts w:ascii="Calisto MT" w:eastAsia="Times New Roman" w:hAnsi="Calisto MT" w:cs="Times New Roman"/>
          <w:color w:val="0E0E0E"/>
        </w:rPr>
        <w:br/>
      </w:r>
      <w:r w:rsidR="00D124BB" w:rsidRPr="008D2007">
        <w:rPr>
          <w:rFonts w:ascii="Calisto MT" w:hAnsi="Calisto MT"/>
          <w:color w:val="0E0E0E"/>
        </w:rPr>
        <w:t>Request additional participant protections and flexibility prior to termination, including case manager review, exceptions for circumstances outside a participant’s control, and clarification of intentional misrepresentation standards.</w:t>
      </w:r>
      <w:r w:rsidR="00E279EF" w:rsidRPr="008D2007">
        <w:rPr>
          <w:rFonts w:ascii="Calisto MT" w:hAnsi="Calisto MT" w:cstheme="minorHAnsi"/>
          <w:color w:val="FF0000"/>
        </w:rPr>
        <w:t xml:space="preserve"> (Commenter 1)</w:t>
      </w:r>
    </w:p>
    <w:p w14:paraId="1907458F" w14:textId="267C12D7" w:rsidR="00D124BB" w:rsidRPr="008D2007" w:rsidRDefault="00D124BB" w:rsidP="00D124BB">
      <w:pPr>
        <w:rPr>
          <w:rFonts w:ascii="Calisto MT" w:hAnsi="Calisto MT"/>
          <w:color w:val="119F33"/>
        </w:rPr>
      </w:pPr>
      <w:r w:rsidRPr="008D2007">
        <w:rPr>
          <w:rFonts w:ascii="Calisto MT" w:hAnsi="Calisto MT"/>
          <w:color w:val="00B050"/>
        </w:rPr>
        <w:t xml:space="preserve">Response: </w:t>
      </w:r>
      <w:r w:rsidR="00004EB6" w:rsidRPr="008D2007">
        <w:rPr>
          <w:rFonts w:ascii="Calisto MT" w:hAnsi="Calisto MT"/>
          <w:color w:val="00B050"/>
        </w:rPr>
        <w:t xml:space="preserve">Thank you for your comments. The Department has procedures in place to support participants prior to termination, including reviewing circumstances and identifying available options when appropriate. These processes will remain in procedures rather than rule to allow flexibility in responding to individual participant circumstances and needs. </w:t>
      </w:r>
    </w:p>
    <w:p w14:paraId="2700C98C" w14:textId="699E2AC2" w:rsidR="00253DBA" w:rsidRPr="008D2007" w:rsidRDefault="00253DBA" w:rsidP="0087457C">
      <w:pPr>
        <w:rPr>
          <w:rFonts w:ascii="Calisto MT" w:hAnsi="Calisto MT"/>
        </w:rPr>
      </w:pPr>
    </w:p>
    <w:p w14:paraId="2700C98D" w14:textId="77777777" w:rsidR="00253DBA" w:rsidRPr="008D2007" w:rsidRDefault="00253DBA" w:rsidP="0087457C">
      <w:pPr>
        <w:rPr>
          <w:rFonts w:ascii="Calisto MT" w:hAnsi="Calisto MT"/>
        </w:rPr>
      </w:pPr>
    </w:p>
    <w:p w14:paraId="2700C98E" w14:textId="77777777" w:rsidR="00253DBA" w:rsidRPr="008D2007" w:rsidRDefault="002615F6" w:rsidP="0087457C">
      <w:pPr>
        <w:rPr>
          <w:rFonts w:ascii="Calisto MT" w:hAnsi="Calisto MT"/>
          <w:b/>
          <w:bCs/>
        </w:rPr>
      </w:pPr>
      <w:r w:rsidRPr="008D2007">
        <w:rPr>
          <w:rFonts w:ascii="Calisto MT" w:hAnsi="Calisto MT"/>
          <w:b/>
          <w:bCs/>
        </w:rPr>
        <w:t>Comments on SECTION 3: APPLICATION &amp; DECISION</w:t>
      </w:r>
    </w:p>
    <w:p w14:paraId="2700C98F" w14:textId="77777777" w:rsidR="00253DBA" w:rsidRPr="008D2007" w:rsidRDefault="00253DBA" w:rsidP="0087457C">
      <w:pPr>
        <w:rPr>
          <w:rFonts w:ascii="Calisto MT" w:hAnsi="Calisto MT"/>
          <w:b/>
          <w:bCs/>
        </w:rPr>
      </w:pPr>
    </w:p>
    <w:p w14:paraId="2700C990" w14:textId="730A9016" w:rsidR="00253DBA" w:rsidRPr="008D2007" w:rsidRDefault="00B74EA6" w:rsidP="00B74EA6">
      <w:pPr>
        <w:pStyle w:val="Heading2"/>
        <w:keepNext w:val="0"/>
        <w:keepLines w:val="0"/>
        <w:widowControl w:val="0"/>
        <w:spacing w:before="0" w:after="0"/>
        <w:rPr>
          <w:rFonts w:ascii="Calisto MT" w:eastAsia="Times New Roman" w:hAnsi="Calisto MT" w:cs="Times New Roman"/>
          <w:b/>
          <w:bCs/>
          <w:i/>
          <w:iCs/>
          <w:sz w:val="22"/>
          <w:szCs w:val="22"/>
        </w:rPr>
      </w:pPr>
      <w:bookmarkStart w:id="4" w:name="_94g1w4blqao8" w:colFirst="0" w:colLast="0"/>
      <w:bookmarkEnd w:id="4"/>
      <w:r w:rsidRPr="008D2007">
        <w:rPr>
          <w:rFonts w:ascii="Calisto MT" w:eastAsia="Times New Roman" w:hAnsi="Calisto MT" w:cs="Times New Roman"/>
          <w:b/>
          <w:bCs/>
          <w:i/>
          <w:iCs/>
          <w:sz w:val="22"/>
          <w:szCs w:val="22"/>
        </w:rPr>
        <w:t>Re: A. Application</w:t>
      </w:r>
    </w:p>
    <w:p w14:paraId="2700C991" w14:textId="77777777" w:rsidR="00253DBA" w:rsidRPr="008D2007" w:rsidRDefault="00253DBA" w:rsidP="0087457C">
      <w:pPr>
        <w:rPr>
          <w:rFonts w:ascii="Calisto MT" w:hAnsi="Calisto MT"/>
        </w:rPr>
      </w:pPr>
    </w:p>
    <w:p w14:paraId="2700C997" w14:textId="17BDBB44" w:rsidR="00253DBA" w:rsidRPr="008D2007" w:rsidRDefault="00B74EA6" w:rsidP="0087457C">
      <w:pPr>
        <w:rPr>
          <w:rFonts w:ascii="Calisto MT" w:hAnsi="Calisto MT"/>
          <w:color w:val="0F0F0F"/>
        </w:rPr>
      </w:pPr>
      <w:r w:rsidRPr="008D2007">
        <w:rPr>
          <w:rFonts w:ascii="Calisto MT" w:hAnsi="Calisto MT"/>
        </w:rPr>
        <w:t>Request that in-person/paper application options remain available for accessibility purposes and that the six-month application submission limitation be removed to better accommodate applicants' timelines.</w:t>
      </w:r>
      <w:r w:rsidR="00E279EF" w:rsidRPr="008D2007">
        <w:rPr>
          <w:rFonts w:ascii="Calisto MT" w:hAnsi="Calisto MT" w:cstheme="minorHAnsi"/>
          <w:color w:val="FF0000"/>
        </w:rPr>
        <w:t xml:space="preserve"> (Commenter 1)</w:t>
      </w:r>
    </w:p>
    <w:p w14:paraId="2700C998" w14:textId="3388A700" w:rsidR="00253DBA" w:rsidRPr="008D2007" w:rsidRDefault="00253DBA" w:rsidP="0087457C">
      <w:pPr>
        <w:rPr>
          <w:rFonts w:ascii="Calisto MT" w:hAnsi="Calisto MT"/>
          <w:color w:val="0F0F0F"/>
        </w:rPr>
      </w:pPr>
    </w:p>
    <w:p w14:paraId="4AD8F417" w14:textId="3D962235" w:rsidR="00B74EA6" w:rsidRPr="008D2007" w:rsidRDefault="00B74EA6" w:rsidP="00B74EA6">
      <w:pPr>
        <w:rPr>
          <w:rFonts w:ascii="Calisto MT" w:hAnsi="Calisto MT"/>
          <w:color w:val="119F33"/>
        </w:rPr>
      </w:pPr>
      <w:r w:rsidRPr="008D2007">
        <w:rPr>
          <w:rFonts w:ascii="Calisto MT" w:hAnsi="Calisto MT"/>
          <w:color w:val="00B050"/>
        </w:rPr>
        <w:t xml:space="preserve">Response: </w:t>
      </w:r>
      <w:r w:rsidR="00B1501D" w:rsidRPr="008D2007">
        <w:rPr>
          <w:rFonts w:ascii="Calisto MT" w:hAnsi="Calisto MT"/>
          <w:color w:val="00B050"/>
        </w:rPr>
        <w:t xml:space="preserve">Thank you for your comments. The proposed rules already allow applicants to obtain a paper application from a CareerCenter and submit it by mail or hand delivery when needed. The Department recognizes the importance of maintaining accessible application options for individuals who may experience barriers to electronic submission. The six-month application timeframe will remain to ensure eligibility determinations are based on current applicant circumstances and financial information. CSSP applications will continue to be processed in accordance with statutory requirements, including timely eligibility determinations and eligibility for allowable costs beginning on the date of application. </w:t>
      </w:r>
    </w:p>
    <w:p w14:paraId="4A1CB858" w14:textId="77777777" w:rsidR="00B74EA6" w:rsidRPr="008D2007" w:rsidRDefault="00B74EA6" w:rsidP="0087457C">
      <w:pPr>
        <w:rPr>
          <w:rFonts w:ascii="Calisto MT" w:hAnsi="Calisto MT"/>
          <w:color w:val="0F0F0F"/>
        </w:rPr>
      </w:pPr>
    </w:p>
    <w:p w14:paraId="2700C99B" w14:textId="25EDB68D" w:rsidR="00253DBA" w:rsidRPr="008D2007" w:rsidRDefault="00B1501D" w:rsidP="00B1501D">
      <w:pPr>
        <w:rPr>
          <w:rFonts w:ascii="Calisto MT" w:hAnsi="Calisto MT"/>
          <w:color w:val="0F0F0F"/>
        </w:rPr>
      </w:pPr>
      <w:r w:rsidRPr="008D2007">
        <w:rPr>
          <w:rFonts w:ascii="Calisto MT" w:hAnsi="Calisto MT"/>
          <w:color w:val="0F0F0F"/>
        </w:rPr>
        <w:t>Re:</w:t>
      </w:r>
      <w:bookmarkStart w:id="5" w:name="_8e3otyxevofs" w:colFirst="0" w:colLast="0"/>
      <w:bookmarkEnd w:id="5"/>
      <w:r w:rsidRPr="008D2007">
        <w:rPr>
          <w:rFonts w:ascii="Calisto MT" w:hAnsi="Calisto MT"/>
          <w:color w:val="0F0F0F"/>
        </w:rPr>
        <w:t xml:space="preserve"> </w:t>
      </w:r>
      <w:r w:rsidRPr="008D2007">
        <w:rPr>
          <w:rFonts w:ascii="Calisto MT" w:eastAsia="Times New Roman" w:hAnsi="Calisto MT" w:cs="Times New Roman"/>
          <w:b/>
          <w:bCs/>
          <w:i/>
          <w:iCs/>
        </w:rPr>
        <w:t xml:space="preserve">B. Eligibility determination. </w:t>
      </w:r>
    </w:p>
    <w:p w14:paraId="2700C99C" w14:textId="77777777" w:rsidR="00253DBA" w:rsidRPr="008D2007" w:rsidRDefault="00253DBA" w:rsidP="0087457C">
      <w:pPr>
        <w:rPr>
          <w:rFonts w:ascii="Calisto MT" w:hAnsi="Calisto MT"/>
        </w:rPr>
      </w:pPr>
    </w:p>
    <w:p w14:paraId="39E4A08F" w14:textId="18AF9C4F" w:rsidR="003A658E" w:rsidRPr="008D2007" w:rsidRDefault="003A658E" w:rsidP="0087457C">
      <w:pPr>
        <w:rPr>
          <w:rFonts w:ascii="Calisto MT" w:hAnsi="Calisto MT"/>
        </w:rPr>
      </w:pPr>
      <w:r w:rsidRPr="008D2007">
        <w:rPr>
          <w:rFonts w:ascii="Calisto MT" w:hAnsi="Calisto MT"/>
        </w:rPr>
        <w:lastRenderedPageBreak/>
        <w:t>Request revisions to clarify the three-stage eligibility determination process, including timelines and notices to applicants, support during credential/marketability review, accurate rule citations, and clearer communication regarding eligibility, retroactive benefits, and Career Plan requirements.</w:t>
      </w:r>
      <w:r w:rsidR="00E279EF" w:rsidRPr="008D2007">
        <w:rPr>
          <w:rFonts w:ascii="Calisto MT" w:hAnsi="Calisto MT" w:cstheme="minorHAnsi"/>
          <w:color w:val="FF0000"/>
        </w:rPr>
        <w:t xml:space="preserve"> (Commenter 1)</w:t>
      </w:r>
    </w:p>
    <w:p w14:paraId="16835CAE" w14:textId="77777777" w:rsidR="00FF3970" w:rsidRPr="008D2007" w:rsidRDefault="00FF3970" w:rsidP="0087457C">
      <w:pPr>
        <w:rPr>
          <w:rFonts w:ascii="Calisto MT" w:hAnsi="Calisto MT"/>
        </w:rPr>
      </w:pPr>
    </w:p>
    <w:p w14:paraId="7D572B93" w14:textId="4BFD0703" w:rsidR="00E63920" w:rsidRPr="008D2007" w:rsidRDefault="00FF3970" w:rsidP="00E63920">
      <w:pPr>
        <w:rPr>
          <w:rFonts w:ascii="Calisto MT" w:hAnsi="Calisto MT"/>
          <w:color w:val="119F33"/>
        </w:rPr>
      </w:pPr>
      <w:r w:rsidRPr="008D2007">
        <w:rPr>
          <w:rFonts w:ascii="Calisto MT" w:eastAsia="Roboto" w:hAnsi="Calisto MT" w:cs="Roboto"/>
          <w:color w:val="00B050"/>
        </w:rPr>
        <w:t>Response: Thank you for your comments. The Department will clarify that CSSP expenses incurred after the date of application may be eligible for reimbursement if the applicant is determined eligible and the expenses meet program requirements. The Department has also developed a document to help applicants understand the documentation required to receive support. This guidance will be maintained through procedures to allow for flexibility as program needs evolve.</w:t>
      </w:r>
      <w:r w:rsidR="00E63920" w:rsidRPr="008D2007">
        <w:rPr>
          <w:rFonts w:ascii="Calisto MT" w:eastAsia="Roboto" w:hAnsi="Calisto MT" w:cs="Roboto"/>
          <w:color w:val="00B050"/>
        </w:rPr>
        <w:t xml:space="preserve"> </w:t>
      </w:r>
    </w:p>
    <w:p w14:paraId="21A07194" w14:textId="142F912E" w:rsidR="0012768B" w:rsidRPr="008D2007" w:rsidRDefault="0012768B" w:rsidP="0087457C">
      <w:pPr>
        <w:widowControl w:val="0"/>
        <w:spacing w:before="5" w:line="252" w:lineRule="auto"/>
        <w:rPr>
          <w:rFonts w:ascii="Calisto MT" w:eastAsia="Roboto" w:hAnsi="Calisto MT" w:cs="Roboto"/>
          <w:color w:val="00B050"/>
        </w:rPr>
      </w:pPr>
    </w:p>
    <w:p w14:paraId="2700C9C0" w14:textId="3452E804" w:rsidR="00253DBA" w:rsidRPr="008D2007" w:rsidRDefault="000914FC" w:rsidP="0087457C">
      <w:pPr>
        <w:pStyle w:val="Heading2"/>
        <w:keepNext w:val="0"/>
        <w:keepLines w:val="0"/>
        <w:widowControl w:val="0"/>
        <w:spacing w:before="0" w:after="240" w:line="240" w:lineRule="auto"/>
        <w:rPr>
          <w:rFonts w:ascii="Calisto MT" w:eastAsia="Times New Roman" w:hAnsi="Calisto MT" w:cs="Times New Roman"/>
          <w:b/>
          <w:bCs/>
          <w:i/>
          <w:iCs/>
          <w:sz w:val="22"/>
          <w:szCs w:val="22"/>
        </w:rPr>
      </w:pPr>
      <w:bookmarkStart w:id="6" w:name="_6jm3jjm4z3" w:colFirst="0" w:colLast="0"/>
      <w:bookmarkEnd w:id="6"/>
      <w:r w:rsidRPr="008D2007">
        <w:rPr>
          <w:rFonts w:ascii="Calisto MT" w:eastAsia="Times New Roman" w:hAnsi="Calisto MT" w:cs="Times New Roman"/>
          <w:b/>
          <w:bCs/>
          <w:i/>
          <w:iCs/>
          <w:sz w:val="22"/>
          <w:szCs w:val="22"/>
        </w:rPr>
        <w:t>Re: C. Decisions</w:t>
      </w:r>
    </w:p>
    <w:p w14:paraId="2700C9C2" w14:textId="5CD41DF3" w:rsidR="00253DBA" w:rsidRPr="008D2007" w:rsidRDefault="00FA12A3" w:rsidP="0087457C">
      <w:pPr>
        <w:widowControl w:val="0"/>
        <w:spacing w:before="5" w:line="252" w:lineRule="auto"/>
        <w:rPr>
          <w:rFonts w:ascii="Calisto MT" w:hAnsi="Calisto MT"/>
        </w:rPr>
      </w:pPr>
      <w:r w:rsidRPr="008D2007">
        <w:rPr>
          <w:rFonts w:ascii="Calisto MT" w:hAnsi="Calisto MT"/>
        </w:rPr>
        <w:t>Request clarification of decision notification methods and appeal procedures, including communication preferences, clear appeal instructions, and accessible appeal submission options.</w:t>
      </w:r>
      <w:r w:rsidR="00E279EF" w:rsidRPr="008D2007">
        <w:rPr>
          <w:rFonts w:ascii="Calisto MT" w:hAnsi="Calisto MT" w:cstheme="minorHAnsi"/>
          <w:color w:val="FF0000"/>
        </w:rPr>
        <w:t xml:space="preserve"> (Commenter 1)</w:t>
      </w:r>
    </w:p>
    <w:p w14:paraId="4A0A6487" w14:textId="0FE31CF5" w:rsidR="00E63920" w:rsidRPr="008D2007" w:rsidRDefault="00FA12A3" w:rsidP="00E63920">
      <w:pPr>
        <w:rPr>
          <w:rFonts w:ascii="Calisto MT" w:hAnsi="Calisto MT"/>
          <w:color w:val="119F33"/>
        </w:rPr>
      </w:pPr>
      <w:r w:rsidRPr="008D2007">
        <w:rPr>
          <w:rFonts w:ascii="Calisto MT" w:eastAsia="Roboto" w:hAnsi="Calisto MT" w:cs="Roboto"/>
          <w:b/>
          <w:bCs/>
          <w:color w:val="00B050"/>
        </w:rPr>
        <w:t>Response:</w:t>
      </w:r>
      <w:r w:rsidRPr="008D2007">
        <w:rPr>
          <w:rFonts w:ascii="Calisto MT" w:eastAsia="Roboto" w:hAnsi="Calisto MT" w:cs="Roboto"/>
          <w:color w:val="00B050"/>
        </w:rPr>
        <w:t xml:space="preserve"> </w:t>
      </w:r>
      <w:r w:rsidR="00E63920" w:rsidRPr="008D2007">
        <w:rPr>
          <w:rFonts w:ascii="Calisto MT" w:eastAsia="Roboto" w:hAnsi="Calisto MT" w:cs="Roboto"/>
          <w:color w:val="00B050"/>
        </w:rPr>
        <w:t xml:space="preserve">Thank you for your comments. The proposed rules will be edited to clarify that program communications and decisions will be provided according to the applicant’s selected communication preference. </w:t>
      </w:r>
    </w:p>
    <w:p w14:paraId="2700C9C7" w14:textId="77777777" w:rsidR="00253DBA" w:rsidRPr="008D2007" w:rsidRDefault="00253DBA" w:rsidP="0087457C">
      <w:pPr>
        <w:widowControl w:val="0"/>
        <w:spacing w:before="5" w:line="252" w:lineRule="auto"/>
        <w:rPr>
          <w:rFonts w:ascii="Calisto MT" w:hAnsi="Calisto MT"/>
          <w:b/>
          <w:bCs/>
        </w:rPr>
      </w:pPr>
    </w:p>
    <w:p w14:paraId="2700C9C8" w14:textId="7EAB7F69" w:rsidR="00253DBA" w:rsidRPr="008D2007" w:rsidRDefault="00E33A65" w:rsidP="00FE032B">
      <w:pPr>
        <w:widowControl w:val="0"/>
        <w:spacing w:before="5" w:line="252" w:lineRule="auto"/>
        <w:rPr>
          <w:rFonts w:ascii="Calisto MT" w:hAnsi="Calisto MT"/>
          <w:b/>
          <w:bCs/>
        </w:rPr>
      </w:pPr>
      <w:bookmarkStart w:id="7" w:name="_fp4tui2iz634" w:colFirst="0" w:colLast="0"/>
      <w:bookmarkEnd w:id="7"/>
      <w:r w:rsidRPr="008D2007">
        <w:rPr>
          <w:rFonts w:ascii="Calisto MT" w:eastAsia="Times New Roman" w:hAnsi="Calisto MT" w:cs="Times New Roman"/>
          <w:b/>
          <w:bCs/>
          <w:i/>
          <w:iCs/>
          <w:color w:val="000000"/>
        </w:rPr>
        <w:t>Re:</w:t>
      </w:r>
      <w:r w:rsidR="00FE032B" w:rsidRPr="008D2007">
        <w:rPr>
          <w:rFonts w:ascii="Calisto MT" w:eastAsia="Times New Roman" w:hAnsi="Calisto MT" w:cs="Times New Roman"/>
          <w:b/>
          <w:bCs/>
          <w:i/>
          <w:iCs/>
          <w:color w:val="000000"/>
        </w:rPr>
        <w:t xml:space="preserve"> </w:t>
      </w:r>
      <w:r w:rsidR="00FE032B" w:rsidRPr="008D2007">
        <w:rPr>
          <w:rFonts w:ascii="Calisto MT" w:hAnsi="Calisto MT"/>
          <w:b/>
          <w:bCs/>
        </w:rPr>
        <w:t xml:space="preserve">SECTION 4: HIGH COMPENSATION OCCUPATIONS WITH DEMAND FOR SKILLED LABOR </w:t>
      </w:r>
      <w:r w:rsidRPr="008D2007">
        <w:rPr>
          <w:rFonts w:ascii="Calisto MT" w:eastAsia="Times New Roman" w:hAnsi="Calisto MT" w:cs="Times New Roman"/>
          <w:b/>
          <w:bCs/>
          <w:i/>
          <w:iCs/>
          <w:color w:val="000000"/>
        </w:rPr>
        <w:t>3. Individual petition</w:t>
      </w:r>
    </w:p>
    <w:p w14:paraId="2700C9C9" w14:textId="77777777" w:rsidR="00253DBA" w:rsidRPr="008D2007" w:rsidRDefault="00253DBA" w:rsidP="0087457C">
      <w:pPr>
        <w:spacing w:line="360" w:lineRule="auto"/>
        <w:rPr>
          <w:rFonts w:ascii="Calisto MT" w:hAnsi="Calisto MT"/>
        </w:rPr>
      </w:pPr>
    </w:p>
    <w:p w14:paraId="2700C9CC" w14:textId="66EAC780" w:rsidR="00253DBA" w:rsidRPr="008D2007" w:rsidRDefault="00E33A65" w:rsidP="0087457C">
      <w:pPr>
        <w:rPr>
          <w:rFonts w:ascii="Calisto MT" w:hAnsi="Calisto MT"/>
        </w:rPr>
      </w:pPr>
      <w:r w:rsidRPr="008D2007">
        <w:rPr>
          <w:rFonts w:ascii="Calisto MT" w:hAnsi="Calisto MT"/>
        </w:rPr>
        <w:t>Request that applicants denied based on an occupation not being on the HWID list be notified of their right to petition for addition to the list and receive support with the petition process</w:t>
      </w:r>
      <w:r w:rsidR="00BC4895" w:rsidRPr="008D2007">
        <w:rPr>
          <w:rFonts w:ascii="Calisto MT" w:hAnsi="Calisto MT"/>
        </w:rPr>
        <w:t>.</w:t>
      </w:r>
      <w:r w:rsidR="00E279EF" w:rsidRPr="008D2007">
        <w:rPr>
          <w:rFonts w:ascii="Calisto MT" w:hAnsi="Calisto MT" w:cstheme="minorHAnsi"/>
          <w:color w:val="FF0000"/>
        </w:rPr>
        <w:t xml:space="preserve"> (Commenter 1)</w:t>
      </w:r>
    </w:p>
    <w:p w14:paraId="2F10FF7B" w14:textId="0EA0F2A6" w:rsidR="00BC4895" w:rsidRPr="008D2007" w:rsidRDefault="00BC4895" w:rsidP="00BC4895">
      <w:pPr>
        <w:rPr>
          <w:rFonts w:ascii="Calisto MT" w:hAnsi="Calisto MT"/>
          <w:color w:val="119F33"/>
        </w:rPr>
      </w:pPr>
      <w:r w:rsidRPr="008D2007">
        <w:rPr>
          <w:rFonts w:ascii="Calisto MT" w:eastAsia="Roboto" w:hAnsi="Calisto MT" w:cs="Roboto"/>
          <w:b/>
          <w:bCs/>
          <w:color w:val="00B050"/>
        </w:rPr>
        <w:t>Response:</w:t>
      </w:r>
      <w:r w:rsidRPr="008D2007">
        <w:rPr>
          <w:rFonts w:ascii="Calisto MT" w:eastAsia="Roboto" w:hAnsi="Calisto MT" w:cs="Roboto"/>
          <w:color w:val="00B050"/>
        </w:rPr>
        <w:t xml:space="preserve"> </w:t>
      </w:r>
      <w:r w:rsidR="009C146C" w:rsidRPr="008D2007">
        <w:rPr>
          <w:rFonts w:ascii="Calisto MT" w:eastAsia="Roboto" w:hAnsi="Calisto MT" w:cs="Roboto"/>
          <w:color w:val="00B050"/>
        </w:rPr>
        <w:t>T</w:t>
      </w:r>
      <w:r w:rsidR="0031300B" w:rsidRPr="008D2007">
        <w:rPr>
          <w:rFonts w:ascii="Calisto MT" w:eastAsia="Roboto" w:hAnsi="Calisto MT" w:cs="Roboto"/>
          <w:color w:val="00B050"/>
        </w:rPr>
        <w:t xml:space="preserve">hank you for your comments. The proposed rules already require that individuals whose requested occupation is not on the HWID list be guided through the petition process for consideration of their chosen occupation. The Department has also added language to denial notices to provide additional information regarding this process and </w:t>
      </w:r>
      <w:r w:rsidR="009C146C" w:rsidRPr="008D2007">
        <w:rPr>
          <w:rFonts w:ascii="Calisto MT" w:eastAsia="Roboto" w:hAnsi="Calisto MT" w:cs="Roboto"/>
          <w:color w:val="00B050"/>
        </w:rPr>
        <w:t xml:space="preserve">the next steps available. </w:t>
      </w:r>
    </w:p>
    <w:p w14:paraId="0A886ED8" w14:textId="77777777" w:rsidR="00BC4895" w:rsidRPr="008D2007" w:rsidRDefault="00BC4895" w:rsidP="0087457C">
      <w:pPr>
        <w:rPr>
          <w:rFonts w:ascii="Calisto MT" w:hAnsi="Calisto MT"/>
        </w:rPr>
      </w:pPr>
    </w:p>
    <w:p w14:paraId="695F3C3F" w14:textId="77777777" w:rsidR="00FE032B" w:rsidRPr="008D2007" w:rsidRDefault="00FE032B" w:rsidP="0087457C">
      <w:pPr>
        <w:pStyle w:val="Heading3"/>
        <w:keepNext w:val="0"/>
        <w:keepLines w:val="0"/>
        <w:widowControl w:val="0"/>
        <w:spacing w:before="0" w:after="0" w:line="240" w:lineRule="auto"/>
        <w:rPr>
          <w:rFonts w:ascii="Calisto MT" w:eastAsia="Times New Roman" w:hAnsi="Calisto MT" w:cs="Times New Roman"/>
          <w:b/>
          <w:bCs/>
          <w:i/>
          <w:iCs/>
          <w:color w:val="000000"/>
          <w:sz w:val="22"/>
          <w:szCs w:val="22"/>
        </w:rPr>
      </w:pPr>
      <w:bookmarkStart w:id="8" w:name="_z8fjcqih91uh" w:colFirst="0" w:colLast="0"/>
      <w:bookmarkEnd w:id="8"/>
    </w:p>
    <w:p w14:paraId="2700C9CE" w14:textId="1D5E78F0" w:rsidR="00253DBA" w:rsidRPr="008D2007" w:rsidRDefault="00FE032B" w:rsidP="001F1E40">
      <w:pPr>
        <w:widowControl w:val="0"/>
        <w:spacing w:before="5" w:line="252" w:lineRule="auto"/>
        <w:rPr>
          <w:rFonts w:ascii="Calisto MT" w:eastAsia="Times New Roman" w:hAnsi="Calisto MT" w:cs="Times New Roman"/>
          <w:b/>
          <w:bCs/>
          <w:i/>
          <w:iCs/>
          <w:color w:val="000000"/>
        </w:rPr>
      </w:pPr>
      <w:r w:rsidRPr="008D2007">
        <w:rPr>
          <w:rFonts w:ascii="Calisto MT" w:eastAsia="Times New Roman" w:hAnsi="Calisto MT" w:cs="Times New Roman"/>
          <w:b/>
          <w:bCs/>
          <w:i/>
          <w:iCs/>
          <w:color w:val="000000"/>
        </w:rPr>
        <w:t xml:space="preserve">Re: </w:t>
      </w:r>
      <w:r w:rsidRPr="008D2007">
        <w:rPr>
          <w:rFonts w:ascii="Calisto MT" w:hAnsi="Calisto MT"/>
          <w:b/>
          <w:bCs/>
        </w:rPr>
        <w:t xml:space="preserve">SECTION 4: HIGH COMPENSATION OCCUPATIONS WITH DEMAND FOR SKILLED LABOR </w:t>
      </w:r>
      <w:r w:rsidRPr="008D2007">
        <w:rPr>
          <w:rFonts w:ascii="Calisto MT" w:eastAsia="Times New Roman" w:hAnsi="Calisto MT" w:cs="Times New Roman"/>
          <w:b/>
          <w:bCs/>
          <w:i/>
          <w:iCs/>
          <w:color w:val="000000"/>
        </w:rPr>
        <w:t>5. Informing Applicants and Participants</w:t>
      </w:r>
      <w:bookmarkStart w:id="9" w:name="_aqrc1h466tb2" w:colFirst="0" w:colLast="0"/>
      <w:bookmarkEnd w:id="9"/>
    </w:p>
    <w:p w14:paraId="0C7512AE" w14:textId="77777777" w:rsidR="001F1E40" w:rsidRPr="008D2007" w:rsidRDefault="001F1E40" w:rsidP="001F1E40">
      <w:pPr>
        <w:widowControl w:val="0"/>
        <w:spacing w:before="5" w:line="252" w:lineRule="auto"/>
        <w:rPr>
          <w:rFonts w:ascii="Calisto MT" w:hAnsi="Calisto MT"/>
          <w:b/>
          <w:bCs/>
        </w:rPr>
      </w:pPr>
    </w:p>
    <w:p w14:paraId="2700C9D0" w14:textId="79D51468" w:rsidR="00253DBA" w:rsidRPr="008D2007" w:rsidRDefault="00BC4895" w:rsidP="0087457C">
      <w:pPr>
        <w:rPr>
          <w:rFonts w:ascii="Calisto MT" w:hAnsi="Calisto MT" w:cstheme="minorHAnsi"/>
          <w:color w:val="FF0000"/>
        </w:rPr>
      </w:pPr>
      <w:r w:rsidRPr="008D2007">
        <w:rPr>
          <w:rFonts w:ascii="Calisto MT" w:hAnsi="Calisto MT"/>
        </w:rPr>
        <w:t>Request consistent distribution of the CSSP support services list to ensure participants are aware of available benefits and resources.</w:t>
      </w:r>
      <w:r w:rsidR="00E279EF" w:rsidRPr="008D2007">
        <w:rPr>
          <w:rFonts w:ascii="Calisto MT" w:hAnsi="Calisto MT"/>
          <w:color w:val="EE0000"/>
        </w:rPr>
        <w:t xml:space="preserve"> (</w:t>
      </w:r>
      <w:r w:rsidR="00E279EF" w:rsidRPr="008D2007">
        <w:rPr>
          <w:rFonts w:ascii="Calisto MT" w:hAnsi="Calisto MT" w:cstheme="minorHAnsi"/>
          <w:color w:val="FF0000"/>
        </w:rPr>
        <w:t>Commenter 1)</w:t>
      </w:r>
    </w:p>
    <w:p w14:paraId="7619E5AE" w14:textId="77777777" w:rsidR="00E05A32" w:rsidRPr="008D2007" w:rsidRDefault="00E05A32" w:rsidP="0087457C">
      <w:pPr>
        <w:rPr>
          <w:rFonts w:ascii="Calisto MT" w:hAnsi="Calisto MT"/>
        </w:rPr>
      </w:pPr>
    </w:p>
    <w:p w14:paraId="18A5AEE4" w14:textId="2D62D949" w:rsidR="006E788B" w:rsidRPr="008D2007" w:rsidRDefault="006E788B" w:rsidP="0087457C">
      <w:pPr>
        <w:rPr>
          <w:rFonts w:ascii="Calisto MT" w:hAnsi="Calisto MT"/>
        </w:rPr>
      </w:pPr>
      <w:r w:rsidRPr="008D2007">
        <w:rPr>
          <w:rFonts w:ascii="Calisto MT" w:hAnsi="Calisto MT"/>
          <w:b/>
          <w:bCs/>
          <w:color w:val="00B050"/>
        </w:rPr>
        <w:t>Response:</w:t>
      </w:r>
      <w:r w:rsidRPr="008D2007">
        <w:rPr>
          <w:rFonts w:ascii="Calisto MT" w:hAnsi="Calisto MT"/>
          <w:color w:val="00B050"/>
        </w:rPr>
        <w:t xml:space="preserve"> Thank you for your comments. CSSP staff make every effort to connect applicants and participants with available resources and supports within the scope of their knowledge and available information. The Department recognizes that resources and partnerships continue to evolve and will continue to seek opportunities to improve resource sharing and connections to supportive services. </w:t>
      </w:r>
    </w:p>
    <w:p w14:paraId="5B5F91B7" w14:textId="77777777" w:rsidR="007D1146" w:rsidRPr="008D2007" w:rsidRDefault="007D1146" w:rsidP="0087457C">
      <w:pPr>
        <w:rPr>
          <w:rFonts w:ascii="Calisto MT" w:hAnsi="Calisto MT"/>
        </w:rPr>
      </w:pPr>
    </w:p>
    <w:p w14:paraId="2700C9D2" w14:textId="54A91BFB" w:rsidR="00253DBA" w:rsidRPr="008D2007" w:rsidRDefault="007D1146" w:rsidP="0087457C">
      <w:pPr>
        <w:rPr>
          <w:rFonts w:ascii="Calisto MT" w:hAnsi="Calisto MT"/>
          <w:b/>
          <w:bCs/>
          <w:i/>
          <w:iCs/>
        </w:rPr>
      </w:pPr>
      <w:r w:rsidRPr="008D2007">
        <w:rPr>
          <w:rFonts w:ascii="Calisto MT" w:hAnsi="Calisto MT"/>
        </w:rPr>
        <w:t xml:space="preserve">Re: </w:t>
      </w:r>
      <w:r w:rsidRPr="008D2007">
        <w:rPr>
          <w:rFonts w:ascii="Calisto MT" w:hAnsi="Calisto MT"/>
          <w:b/>
          <w:bCs/>
          <w:i/>
          <w:iCs/>
        </w:rPr>
        <w:t>Credential Evaluation of a Foreign Degree</w:t>
      </w:r>
    </w:p>
    <w:p w14:paraId="2700C9D3" w14:textId="77777777" w:rsidR="00253DBA" w:rsidRPr="008D2007" w:rsidRDefault="00253DBA" w:rsidP="0087457C">
      <w:pPr>
        <w:rPr>
          <w:rFonts w:ascii="Calisto MT" w:hAnsi="Calisto MT"/>
          <w:b/>
          <w:bCs/>
          <w:i/>
          <w:iCs/>
        </w:rPr>
      </w:pPr>
    </w:p>
    <w:p w14:paraId="2700C9DD" w14:textId="5FB28F50" w:rsidR="00253DBA" w:rsidRPr="008D2007" w:rsidRDefault="008A4132" w:rsidP="0087457C">
      <w:pPr>
        <w:rPr>
          <w:rFonts w:ascii="Calisto MT" w:hAnsi="Calisto MT"/>
        </w:rPr>
      </w:pPr>
      <w:r w:rsidRPr="008D2007">
        <w:rPr>
          <w:rFonts w:ascii="Calisto MT" w:hAnsi="Calisto MT"/>
        </w:rPr>
        <w:lastRenderedPageBreak/>
        <w:t>Request alignment of the marketable degree provisions with statutory requirements and clarification that unsuccessful employment outcomes may establish an unmarketable credential without requiring participation in job search assistance.</w:t>
      </w:r>
      <w:r w:rsidR="00E279EF" w:rsidRPr="008D2007">
        <w:rPr>
          <w:rFonts w:ascii="Calisto MT" w:hAnsi="Calisto MT"/>
          <w:color w:val="EE0000"/>
        </w:rPr>
        <w:t xml:space="preserve"> (</w:t>
      </w:r>
      <w:r w:rsidR="00E279EF" w:rsidRPr="008D2007">
        <w:rPr>
          <w:rFonts w:ascii="Calisto MT" w:hAnsi="Calisto MT" w:cstheme="minorHAnsi"/>
          <w:color w:val="FF0000"/>
        </w:rPr>
        <w:t>Commenter 1)</w:t>
      </w:r>
    </w:p>
    <w:p w14:paraId="5C444727" w14:textId="77777777" w:rsidR="008A4132" w:rsidRPr="008D2007" w:rsidRDefault="008A4132" w:rsidP="0087457C">
      <w:pPr>
        <w:rPr>
          <w:rFonts w:ascii="Calisto MT" w:eastAsia="Roboto" w:hAnsi="Calisto MT" w:cs="Roboto"/>
        </w:rPr>
      </w:pPr>
    </w:p>
    <w:p w14:paraId="0EA594DF" w14:textId="5B056090" w:rsidR="006D6AB4" w:rsidRPr="008D2007" w:rsidRDefault="006D6AB4" w:rsidP="0087457C">
      <w:pPr>
        <w:rPr>
          <w:rFonts w:ascii="Calisto MT" w:eastAsia="Roboto" w:hAnsi="Calisto MT" w:cs="Roboto"/>
        </w:rPr>
      </w:pPr>
      <w:r w:rsidRPr="008D2007">
        <w:rPr>
          <w:rFonts w:ascii="Calisto MT" w:eastAsia="Roboto" w:hAnsi="Calisto MT" w:cs="Roboto"/>
          <w:color w:val="00B050"/>
        </w:rPr>
        <w:t xml:space="preserve"> </w:t>
      </w:r>
      <w:r w:rsidR="001F1E40" w:rsidRPr="008D2007">
        <w:rPr>
          <w:rFonts w:ascii="Calisto MT" w:eastAsia="Roboto" w:hAnsi="Calisto MT" w:cs="Roboto"/>
          <w:b/>
          <w:bCs/>
          <w:color w:val="00B050"/>
        </w:rPr>
        <w:t>Response:</w:t>
      </w:r>
      <w:r w:rsidR="001F1E40" w:rsidRPr="008D2007">
        <w:rPr>
          <w:rFonts w:ascii="Calisto MT" w:eastAsia="Roboto" w:hAnsi="Calisto MT" w:cs="Roboto"/>
          <w:color w:val="00B050"/>
        </w:rPr>
        <w:t xml:space="preserve"> </w:t>
      </w:r>
      <w:r w:rsidRPr="008D2007">
        <w:rPr>
          <w:rFonts w:ascii="Calisto MT" w:eastAsia="Roboto" w:hAnsi="Calisto MT" w:cs="Roboto"/>
          <w:color w:val="00B050"/>
        </w:rPr>
        <w:t>Thank you for your comments. The proposed rules will be edited to provide additional flexibility for applicants with associate degrees that are preparatory in nature. The Department does not agree that an applicant's inability to obtain employment, or a self-attestation that a credential is unmarketable, is sufficient to determine that a credential is unmarketable. Such determinations should be based on objective information, including labor market data and other relevant evidence, rather than self-reported employment outcomes alone.</w:t>
      </w:r>
      <w:r w:rsidRPr="008D2007">
        <w:rPr>
          <w:rFonts w:ascii="Calisto MT" w:hAnsi="Calisto MT"/>
          <w:color w:val="00B050"/>
        </w:rPr>
        <w:t xml:space="preserve"> </w:t>
      </w:r>
    </w:p>
    <w:p w14:paraId="2700C9DE" w14:textId="2642DD34" w:rsidR="00253DBA" w:rsidRPr="008D2007" w:rsidRDefault="00253DBA" w:rsidP="0087457C">
      <w:pPr>
        <w:rPr>
          <w:rFonts w:ascii="Calisto MT" w:eastAsia="Roboto" w:hAnsi="Calisto MT" w:cs="Roboto"/>
        </w:rPr>
      </w:pPr>
    </w:p>
    <w:p w14:paraId="2700C9DF" w14:textId="77777777" w:rsidR="00253DBA" w:rsidRPr="008D2007" w:rsidRDefault="00253DBA" w:rsidP="0087457C">
      <w:pPr>
        <w:pStyle w:val="Heading1"/>
        <w:keepNext w:val="0"/>
        <w:keepLines w:val="0"/>
        <w:widowControl w:val="0"/>
        <w:spacing w:before="0" w:after="0" w:line="240" w:lineRule="auto"/>
        <w:rPr>
          <w:rFonts w:ascii="Calisto MT" w:hAnsi="Calisto MT"/>
          <w:b/>
          <w:bCs/>
          <w:color w:val="0F0F0F"/>
          <w:sz w:val="22"/>
          <w:szCs w:val="22"/>
        </w:rPr>
      </w:pPr>
      <w:bookmarkStart w:id="10" w:name="_v3imxa7fc5j1" w:colFirst="0" w:colLast="0"/>
      <w:bookmarkEnd w:id="10"/>
    </w:p>
    <w:p w14:paraId="2700C9E0" w14:textId="54E6CA3E" w:rsidR="00253DBA" w:rsidRPr="008D2007" w:rsidRDefault="00F25755" w:rsidP="0087457C">
      <w:pPr>
        <w:pStyle w:val="Heading1"/>
        <w:keepNext w:val="0"/>
        <w:keepLines w:val="0"/>
        <w:widowControl w:val="0"/>
        <w:spacing w:before="0" w:after="0" w:line="240" w:lineRule="auto"/>
        <w:rPr>
          <w:rFonts w:ascii="Calisto MT" w:hAnsi="Calisto MT"/>
          <w:sz w:val="22"/>
          <w:szCs w:val="22"/>
        </w:rPr>
      </w:pPr>
      <w:bookmarkStart w:id="11" w:name="_kqpvyhxottwg" w:colFirst="0" w:colLast="0"/>
      <w:bookmarkEnd w:id="11"/>
      <w:r w:rsidRPr="008D2007">
        <w:rPr>
          <w:rFonts w:ascii="Calisto MT" w:hAnsi="Calisto MT"/>
          <w:b/>
          <w:bCs/>
          <w:color w:val="0F0F0F"/>
          <w:sz w:val="22"/>
          <w:szCs w:val="22"/>
        </w:rPr>
        <w:t>Re: SECTION 5: NO SUPPLANTATION; MAXIMIZING USE OF OTHER RESOURCES</w:t>
      </w:r>
    </w:p>
    <w:p w14:paraId="2700C9E1" w14:textId="77777777" w:rsidR="00253DBA" w:rsidRPr="008D2007" w:rsidRDefault="00253DBA" w:rsidP="0087457C">
      <w:pPr>
        <w:widowControl w:val="0"/>
        <w:spacing w:before="5" w:line="252" w:lineRule="auto"/>
        <w:rPr>
          <w:rFonts w:ascii="Calisto MT" w:hAnsi="Calisto MT"/>
          <w:b/>
          <w:bCs/>
        </w:rPr>
      </w:pPr>
    </w:p>
    <w:p w14:paraId="2700C9E9" w14:textId="5EF1FD25" w:rsidR="00253DBA" w:rsidRPr="008D2007" w:rsidRDefault="008874B0" w:rsidP="0087457C">
      <w:pPr>
        <w:widowControl w:val="0"/>
        <w:spacing w:before="5" w:line="252" w:lineRule="auto"/>
        <w:rPr>
          <w:rFonts w:ascii="Calisto MT" w:hAnsi="Calisto MT"/>
        </w:rPr>
      </w:pPr>
      <w:r w:rsidRPr="008D2007">
        <w:rPr>
          <w:rFonts w:ascii="Calisto MT" w:hAnsi="Calisto MT"/>
        </w:rPr>
        <w:t>Request clarification of CSSP's coordination with other assistance programs, including the case manager's role in identifying additional resources and providing timely support.</w:t>
      </w:r>
      <w:r w:rsidR="00E279EF" w:rsidRPr="008D2007">
        <w:rPr>
          <w:rFonts w:ascii="Calisto MT" w:hAnsi="Calisto MT"/>
          <w:color w:val="EE0000"/>
        </w:rPr>
        <w:t xml:space="preserve"> (</w:t>
      </w:r>
      <w:r w:rsidR="00E279EF" w:rsidRPr="008D2007">
        <w:rPr>
          <w:rFonts w:ascii="Calisto MT" w:hAnsi="Calisto MT" w:cstheme="minorHAnsi"/>
          <w:color w:val="FF0000"/>
        </w:rPr>
        <w:t>Commenter 1)</w:t>
      </w:r>
    </w:p>
    <w:p w14:paraId="347F7A1A" w14:textId="77777777" w:rsidR="008874B0" w:rsidRPr="008D2007" w:rsidRDefault="008874B0" w:rsidP="0087457C">
      <w:pPr>
        <w:widowControl w:val="0"/>
        <w:spacing w:before="5" w:line="252" w:lineRule="auto"/>
        <w:rPr>
          <w:rFonts w:ascii="Calisto MT" w:hAnsi="Calisto MT"/>
        </w:rPr>
      </w:pPr>
    </w:p>
    <w:p w14:paraId="287A545F" w14:textId="3495D9D2" w:rsidR="003E3544" w:rsidRPr="008D2007" w:rsidRDefault="003E3544" w:rsidP="003E3544">
      <w:pPr>
        <w:rPr>
          <w:rFonts w:ascii="Calisto MT" w:eastAsia="Roboto" w:hAnsi="Calisto MT" w:cs="Roboto"/>
        </w:rPr>
      </w:pPr>
      <w:r w:rsidRPr="008D2007">
        <w:rPr>
          <w:rFonts w:ascii="Calisto MT" w:eastAsia="Roboto" w:hAnsi="Calisto MT" w:cs="Roboto"/>
          <w:b/>
          <w:bCs/>
          <w:color w:val="00B050"/>
        </w:rPr>
        <w:t>Response:</w:t>
      </w:r>
      <w:r w:rsidRPr="008D2007">
        <w:rPr>
          <w:rFonts w:ascii="Calisto MT" w:eastAsia="Roboto" w:hAnsi="Calisto MT" w:cs="Roboto"/>
          <w:color w:val="00B050"/>
        </w:rPr>
        <w:t xml:space="preserve"> Thank you for your comments. </w:t>
      </w:r>
      <w:r w:rsidR="00027684" w:rsidRPr="008D2007">
        <w:rPr>
          <w:rFonts w:ascii="Calisto MT" w:eastAsia="Roboto" w:hAnsi="Calisto MT" w:cs="Roboto"/>
          <w:color w:val="00B050"/>
        </w:rPr>
        <w:t xml:space="preserve">The proposed rules will be edited to clarify the CSSP case manager's role in assisting applicants and participants in identifying other available sources of support. The Department will continue to coordinate with other programs and make referrals, while maintaining flexibility to respond to participant needs and administer CSSP resources consistent with program requirements. </w:t>
      </w:r>
    </w:p>
    <w:p w14:paraId="1AE04316" w14:textId="77777777" w:rsidR="003E3544" w:rsidRPr="008D2007" w:rsidRDefault="003E3544" w:rsidP="0087457C">
      <w:pPr>
        <w:widowControl w:val="0"/>
        <w:spacing w:before="5" w:line="252" w:lineRule="auto"/>
        <w:rPr>
          <w:rFonts w:ascii="Calisto MT" w:hAnsi="Calisto MT"/>
        </w:rPr>
      </w:pPr>
    </w:p>
    <w:p w14:paraId="2700C9EF" w14:textId="5367BFB8" w:rsidR="00253DBA" w:rsidRPr="008D2007" w:rsidRDefault="00253DBA" w:rsidP="0087457C">
      <w:pPr>
        <w:rPr>
          <w:rFonts w:ascii="Calisto MT" w:eastAsia="Times New Roman" w:hAnsi="Calisto MT" w:cs="Times New Roman"/>
          <w:color w:val="0F0F0F"/>
        </w:rPr>
      </w:pPr>
    </w:p>
    <w:p w14:paraId="2700C9F0" w14:textId="41B12E9C" w:rsidR="00253DBA" w:rsidRPr="008D2007" w:rsidRDefault="00027684" w:rsidP="0087457C">
      <w:pPr>
        <w:rPr>
          <w:rFonts w:ascii="Calisto MT" w:eastAsia="Times New Roman" w:hAnsi="Calisto MT" w:cs="Times New Roman"/>
          <w:b/>
          <w:bCs/>
          <w:color w:val="0F0F0F"/>
        </w:rPr>
      </w:pPr>
      <w:r w:rsidRPr="008D2007">
        <w:rPr>
          <w:rFonts w:ascii="Calisto MT" w:eastAsia="Times New Roman" w:hAnsi="Calisto MT" w:cs="Times New Roman"/>
          <w:b/>
          <w:bCs/>
          <w:color w:val="0F0F0F"/>
        </w:rPr>
        <w:t>Re: SECTION 6: CAREER PLAN</w:t>
      </w:r>
    </w:p>
    <w:p w14:paraId="2700C9F1" w14:textId="77777777" w:rsidR="00253DBA" w:rsidRPr="008D2007" w:rsidRDefault="00253DBA" w:rsidP="0087457C">
      <w:pPr>
        <w:rPr>
          <w:rFonts w:ascii="Calisto MT" w:eastAsia="Times New Roman" w:hAnsi="Calisto MT" w:cs="Times New Roman"/>
          <w:b/>
          <w:bCs/>
          <w:color w:val="0F0F0F"/>
        </w:rPr>
      </w:pPr>
    </w:p>
    <w:p w14:paraId="531401BB" w14:textId="68EF34E1" w:rsidR="00410153" w:rsidRPr="008D2007" w:rsidRDefault="00410153" w:rsidP="0087457C">
      <w:pPr>
        <w:rPr>
          <w:rFonts w:ascii="Calisto MT" w:hAnsi="Calisto MT"/>
        </w:rPr>
      </w:pPr>
      <w:r w:rsidRPr="008D2007">
        <w:rPr>
          <w:rFonts w:ascii="Calisto MT" w:hAnsi="Calisto MT"/>
        </w:rPr>
        <w:t>Request revisions to improve the clarity of internal rule citations and explain the timing of retroactive support service eligibility.</w:t>
      </w:r>
      <w:r w:rsidR="00E279EF" w:rsidRPr="008D2007">
        <w:rPr>
          <w:rFonts w:ascii="Calisto MT" w:hAnsi="Calisto MT"/>
          <w:color w:val="EE0000"/>
        </w:rPr>
        <w:t xml:space="preserve"> (</w:t>
      </w:r>
      <w:r w:rsidR="00E279EF" w:rsidRPr="008D2007">
        <w:rPr>
          <w:rFonts w:ascii="Calisto MT" w:hAnsi="Calisto MT" w:cstheme="minorHAnsi"/>
          <w:color w:val="FF0000"/>
        </w:rPr>
        <w:t>Commenter 1)</w:t>
      </w:r>
    </w:p>
    <w:p w14:paraId="5C882350" w14:textId="000543A5" w:rsidR="00410153" w:rsidRPr="008D2007" w:rsidRDefault="00410153" w:rsidP="00410153">
      <w:pPr>
        <w:rPr>
          <w:rFonts w:ascii="Calisto MT" w:eastAsia="Roboto" w:hAnsi="Calisto MT" w:cs="Roboto"/>
        </w:rPr>
      </w:pPr>
      <w:r w:rsidRPr="008D2007">
        <w:rPr>
          <w:rFonts w:ascii="Calisto MT" w:eastAsia="Roboto" w:hAnsi="Calisto MT" w:cs="Roboto"/>
          <w:b/>
          <w:bCs/>
          <w:color w:val="00B050"/>
        </w:rPr>
        <w:t>Response:</w:t>
      </w:r>
      <w:r w:rsidRPr="008D2007">
        <w:rPr>
          <w:rFonts w:ascii="Calisto MT" w:eastAsia="Roboto" w:hAnsi="Calisto MT" w:cs="Roboto"/>
          <w:color w:val="00B050"/>
        </w:rPr>
        <w:t xml:space="preserve"> Thank you for your comments. </w:t>
      </w:r>
      <w:r w:rsidR="00893B44" w:rsidRPr="008D2007">
        <w:rPr>
          <w:rFonts w:ascii="Calisto MT" w:eastAsia="Roboto" w:hAnsi="Calisto MT" w:cs="Roboto"/>
          <w:color w:val="00B050"/>
        </w:rPr>
        <w:t xml:space="preserve">The proposed rules have been revised to clarify when allowable services may be provided retroactively. The Department will also review internal citations and references throughout the rules to improve clarity and consistency. </w:t>
      </w:r>
    </w:p>
    <w:p w14:paraId="476FD689" w14:textId="77777777" w:rsidR="00410153" w:rsidRPr="008D2007" w:rsidRDefault="00410153" w:rsidP="0087457C">
      <w:pPr>
        <w:rPr>
          <w:rFonts w:ascii="Calisto MT" w:hAnsi="Calisto MT"/>
        </w:rPr>
      </w:pPr>
    </w:p>
    <w:p w14:paraId="2700C9F8" w14:textId="5D354E0C" w:rsidR="00253DBA" w:rsidRPr="008D2007" w:rsidRDefault="00064D38" w:rsidP="00064D38">
      <w:pPr>
        <w:pStyle w:val="Heading2"/>
        <w:keepNext w:val="0"/>
        <w:keepLines w:val="0"/>
        <w:widowControl w:val="0"/>
        <w:spacing w:before="0" w:after="0" w:line="240" w:lineRule="auto"/>
        <w:rPr>
          <w:rFonts w:ascii="Calisto MT" w:eastAsia="Times New Roman" w:hAnsi="Calisto MT" w:cs="Times New Roman"/>
          <w:b/>
          <w:bCs/>
          <w:i/>
          <w:iCs/>
          <w:sz w:val="22"/>
          <w:szCs w:val="22"/>
        </w:rPr>
      </w:pPr>
      <w:bookmarkStart w:id="12" w:name="_5l8q7aq6n4ju" w:colFirst="0" w:colLast="0"/>
      <w:bookmarkEnd w:id="12"/>
      <w:r w:rsidRPr="008D2007">
        <w:rPr>
          <w:rFonts w:ascii="Calisto MT" w:eastAsia="Times New Roman" w:hAnsi="Calisto MT" w:cs="Times New Roman"/>
          <w:b/>
          <w:bCs/>
          <w:i/>
          <w:iCs/>
          <w:sz w:val="22"/>
          <w:szCs w:val="22"/>
        </w:rPr>
        <w:t>Re: Comprehensive Assessment</w:t>
      </w:r>
    </w:p>
    <w:p w14:paraId="2700C9F9" w14:textId="77777777" w:rsidR="00253DBA" w:rsidRPr="008D2007" w:rsidRDefault="00253DBA" w:rsidP="0087457C">
      <w:pPr>
        <w:rPr>
          <w:rFonts w:ascii="Calisto MT" w:hAnsi="Calisto MT"/>
        </w:rPr>
      </w:pPr>
    </w:p>
    <w:p w14:paraId="2700CA03" w14:textId="75FFFA80" w:rsidR="00253DBA" w:rsidRPr="008D2007" w:rsidRDefault="000941DE" w:rsidP="0087457C">
      <w:pPr>
        <w:widowControl w:val="0"/>
        <w:spacing w:before="5" w:line="252" w:lineRule="auto"/>
        <w:rPr>
          <w:rFonts w:ascii="Calisto MT" w:hAnsi="Calisto MT"/>
        </w:rPr>
      </w:pPr>
      <w:r w:rsidRPr="008D2007">
        <w:rPr>
          <w:rFonts w:ascii="Calisto MT" w:hAnsi="Calisto MT"/>
        </w:rPr>
        <w:t>Request greater flexibility in the 52-week prerequisite limit, particularly for participants requiring English language instruction before entering an approved education or training program.</w:t>
      </w:r>
      <w:r w:rsidR="00E279EF" w:rsidRPr="008D2007">
        <w:rPr>
          <w:rFonts w:ascii="Calisto MT" w:hAnsi="Calisto MT"/>
          <w:color w:val="EE0000"/>
        </w:rPr>
        <w:t xml:space="preserve"> (</w:t>
      </w:r>
      <w:r w:rsidR="00E279EF" w:rsidRPr="008D2007">
        <w:rPr>
          <w:rFonts w:ascii="Calisto MT" w:hAnsi="Calisto MT" w:cstheme="minorHAnsi"/>
          <w:color w:val="FF0000"/>
        </w:rPr>
        <w:t>Commenter 1)</w:t>
      </w:r>
    </w:p>
    <w:p w14:paraId="277CB5E2" w14:textId="77777777" w:rsidR="000941DE" w:rsidRPr="008D2007" w:rsidRDefault="000941DE" w:rsidP="0087457C">
      <w:pPr>
        <w:widowControl w:val="0"/>
        <w:spacing w:before="5" w:line="252" w:lineRule="auto"/>
        <w:rPr>
          <w:rFonts w:ascii="Calisto MT" w:hAnsi="Calisto MT"/>
        </w:rPr>
      </w:pPr>
    </w:p>
    <w:p w14:paraId="43DEEA4F" w14:textId="38B7F837" w:rsidR="000941DE" w:rsidRPr="008D2007" w:rsidRDefault="000941DE" w:rsidP="000941DE">
      <w:pPr>
        <w:rPr>
          <w:rFonts w:ascii="Calisto MT" w:eastAsia="Roboto" w:hAnsi="Calisto MT" w:cs="Roboto"/>
        </w:rPr>
      </w:pPr>
      <w:r w:rsidRPr="008D2007">
        <w:rPr>
          <w:rFonts w:ascii="Calisto MT" w:eastAsia="Roboto" w:hAnsi="Calisto MT" w:cs="Roboto"/>
          <w:b/>
          <w:bCs/>
          <w:color w:val="00B050"/>
        </w:rPr>
        <w:t>Response:</w:t>
      </w:r>
      <w:r w:rsidRPr="008D2007">
        <w:rPr>
          <w:rFonts w:ascii="Calisto MT" w:eastAsia="Roboto" w:hAnsi="Calisto MT" w:cs="Roboto"/>
          <w:color w:val="00B050"/>
        </w:rPr>
        <w:t xml:space="preserve"> </w:t>
      </w:r>
      <w:r w:rsidR="00C73F0E" w:rsidRPr="008D2007">
        <w:rPr>
          <w:rFonts w:ascii="Calisto MT" w:eastAsia="Roboto" w:hAnsi="Calisto MT" w:cs="Roboto"/>
          <w:color w:val="00B050"/>
        </w:rPr>
        <w:t xml:space="preserve">Thank you for your comments. The Department will retain the 52-week limit for remedial education. CSSP is intended to support individuals who are preparing to enter or are enrolled in an approved high-wage, in-demand education or training program. The additional remedial period is designed to help applicants meet the prerequisites for that program, not to provide long-term foundational education services. Participants may continue to receive support for bridge training, contextualized English language instruction, tutoring, and other allowable services, as appropriate, while enrolled in an approved education or training program. Individuals requiring </w:t>
      </w:r>
      <w:r w:rsidR="00C73F0E" w:rsidRPr="008D2007">
        <w:rPr>
          <w:rFonts w:ascii="Calisto MT" w:eastAsia="Roboto" w:hAnsi="Calisto MT" w:cs="Roboto"/>
          <w:color w:val="00B050"/>
        </w:rPr>
        <w:lastRenderedPageBreak/>
        <w:t xml:space="preserve">more extensive English language or adult education services may access other programs specifically designed to provide those supports. </w:t>
      </w:r>
    </w:p>
    <w:p w14:paraId="35C0E35B" w14:textId="77777777" w:rsidR="000941DE" w:rsidRPr="008D2007" w:rsidRDefault="000941DE" w:rsidP="0087457C">
      <w:pPr>
        <w:widowControl w:val="0"/>
        <w:spacing w:before="5" w:line="252" w:lineRule="auto"/>
        <w:rPr>
          <w:rFonts w:ascii="Calisto MT" w:hAnsi="Calisto MT"/>
        </w:rPr>
      </w:pPr>
    </w:p>
    <w:p w14:paraId="03667AB3" w14:textId="77777777" w:rsidR="000941DE" w:rsidRPr="008D2007" w:rsidRDefault="000941DE" w:rsidP="0087457C">
      <w:pPr>
        <w:widowControl w:val="0"/>
        <w:spacing w:before="5" w:line="252" w:lineRule="auto"/>
        <w:rPr>
          <w:rFonts w:ascii="Calisto MT" w:hAnsi="Calisto MT"/>
        </w:rPr>
      </w:pPr>
    </w:p>
    <w:p w14:paraId="2700CA04" w14:textId="1D3D3AB3" w:rsidR="00253DBA" w:rsidRPr="008D2007" w:rsidRDefault="00107884" w:rsidP="0087457C">
      <w:pPr>
        <w:widowControl w:val="0"/>
        <w:spacing w:before="5" w:line="360" w:lineRule="auto"/>
        <w:rPr>
          <w:rFonts w:ascii="Calisto MT" w:hAnsi="Calisto MT"/>
          <w:b/>
          <w:bCs/>
        </w:rPr>
      </w:pPr>
      <w:r w:rsidRPr="008D2007">
        <w:rPr>
          <w:rFonts w:ascii="Calisto MT" w:hAnsi="Calisto MT"/>
        </w:rPr>
        <w:t xml:space="preserve">Re: 4. </w:t>
      </w:r>
      <w:r w:rsidRPr="008D2007">
        <w:rPr>
          <w:rFonts w:ascii="Calisto MT" w:hAnsi="Calisto MT"/>
          <w:b/>
          <w:bCs/>
        </w:rPr>
        <w:t>Ability assessment</w:t>
      </w:r>
    </w:p>
    <w:p w14:paraId="49BC6B10" w14:textId="50A60A2D" w:rsidR="00107884" w:rsidRPr="008D2007" w:rsidRDefault="00107884" w:rsidP="0087457C">
      <w:pPr>
        <w:widowControl w:val="0"/>
        <w:spacing w:before="5" w:line="360" w:lineRule="auto"/>
        <w:rPr>
          <w:rFonts w:ascii="Calisto MT" w:hAnsi="Calisto MT"/>
        </w:rPr>
      </w:pPr>
      <w:r w:rsidRPr="008D2007">
        <w:rPr>
          <w:rFonts w:ascii="Calisto MT" w:hAnsi="Calisto MT"/>
        </w:rPr>
        <w:t>Request clarification of the ability assessment process to align with training provider authority and define the case manager's role in supporting accommodations.</w:t>
      </w:r>
      <w:r w:rsidR="00E279EF" w:rsidRPr="008D2007">
        <w:rPr>
          <w:rFonts w:ascii="Calisto MT" w:hAnsi="Calisto MT"/>
          <w:color w:val="EE0000"/>
        </w:rPr>
        <w:t xml:space="preserve"> (</w:t>
      </w:r>
      <w:r w:rsidR="00E279EF" w:rsidRPr="008D2007">
        <w:rPr>
          <w:rFonts w:ascii="Calisto MT" w:hAnsi="Calisto MT" w:cstheme="minorHAnsi"/>
          <w:color w:val="FF0000"/>
        </w:rPr>
        <w:t>Commenter 1)</w:t>
      </w:r>
    </w:p>
    <w:p w14:paraId="7FCE0079" w14:textId="77777777" w:rsidR="00E554C7" w:rsidRPr="008D2007" w:rsidRDefault="00E554C7" w:rsidP="0087457C">
      <w:pPr>
        <w:widowControl w:val="0"/>
        <w:spacing w:before="5" w:line="360" w:lineRule="auto"/>
        <w:rPr>
          <w:rFonts w:ascii="Calisto MT" w:hAnsi="Calisto MT"/>
        </w:rPr>
      </w:pPr>
    </w:p>
    <w:p w14:paraId="1B2D59D6" w14:textId="5BE69DF1" w:rsidR="00567192" w:rsidRPr="008D2007" w:rsidRDefault="00243B79" w:rsidP="0087457C">
      <w:pPr>
        <w:widowControl w:val="0"/>
        <w:spacing w:before="5" w:line="360" w:lineRule="auto"/>
        <w:rPr>
          <w:rFonts w:ascii="Calisto MT" w:hAnsi="Calisto MT"/>
        </w:rPr>
      </w:pPr>
      <w:r w:rsidRPr="008D2007">
        <w:rPr>
          <w:rFonts w:ascii="Calisto MT" w:eastAsia="Roboto" w:hAnsi="Calisto MT" w:cs="Roboto"/>
          <w:b/>
          <w:bCs/>
          <w:color w:val="00B050"/>
        </w:rPr>
        <w:t>Response:</w:t>
      </w:r>
      <w:r w:rsidRPr="008D2007">
        <w:rPr>
          <w:rFonts w:ascii="Calisto MT" w:eastAsia="Roboto" w:hAnsi="Calisto MT" w:cs="Roboto"/>
          <w:color w:val="00B050"/>
        </w:rPr>
        <w:t xml:space="preserve"> </w:t>
      </w:r>
      <w:r w:rsidRPr="008D2007">
        <w:rPr>
          <w:rFonts w:ascii="Calisto MT" w:hAnsi="Calisto MT"/>
          <w:color w:val="00B050"/>
        </w:rPr>
        <w:t xml:space="preserve">Thank you for your comments. The proposed rules have been revised to clarify that the comprehensive assessment and career counseling process is intended to support discussion and planning between the applicant and CSSP case manager, rather than serve as a determination of an applicant’s ability to complete a program. The revised language focuses on identifying goals, potential barriers, available supports, and accommodations needed for successful participation. </w:t>
      </w:r>
    </w:p>
    <w:p w14:paraId="15D3EEEF" w14:textId="77777777" w:rsidR="0000123E" w:rsidRPr="008D2007" w:rsidRDefault="0000123E" w:rsidP="0087457C">
      <w:pPr>
        <w:pStyle w:val="Heading2"/>
        <w:keepNext w:val="0"/>
        <w:keepLines w:val="0"/>
        <w:widowControl w:val="0"/>
        <w:spacing w:before="0" w:after="0" w:line="240" w:lineRule="auto"/>
        <w:ind w:right="749"/>
        <w:rPr>
          <w:rFonts w:ascii="Calisto MT" w:eastAsia="Times New Roman" w:hAnsi="Calisto MT" w:cs="Times New Roman"/>
          <w:b/>
          <w:bCs/>
          <w:i/>
          <w:iCs/>
          <w:sz w:val="22"/>
          <w:szCs w:val="22"/>
        </w:rPr>
      </w:pPr>
      <w:bookmarkStart w:id="13" w:name="_3ez3ejyebq6z" w:colFirst="0" w:colLast="0"/>
      <w:bookmarkEnd w:id="13"/>
    </w:p>
    <w:p w14:paraId="2700CA07" w14:textId="6C947185" w:rsidR="00253DBA" w:rsidRPr="008D2007" w:rsidRDefault="00441820" w:rsidP="0087457C">
      <w:pPr>
        <w:pStyle w:val="Heading2"/>
        <w:keepNext w:val="0"/>
        <w:keepLines w:val="0"/>
        <w:widowControl w:val="0"/>
        <w:spacing w:before="0" w:after="0" w:line="240" w:lineRule="auto"/>
        <w:ind w:right="749"/>
        <w:rPr>
          <w:rFonts w:ascii="Calisto MT" w:eastAsia="Times New Roman" w:hAnsi="Calisto MT" w:cs="Times New Roman"/>
          <w:b/>
          <w:bCs/>
          <w:i/>
          <w:iCs/>
          <w:strike/>
          <w:sz w:val="22"/>
          <w:szCs w:val="22"/>
        </w:rPr>
      </w:pPr>
      <w:r w:rsidRPr="008D2007">
        <w:rPr>
          <w:rFonts w:ascii="Calisto MT" w:eastAsia="Times New Roman" w:hAnsi="Calisto MT" w:cs="Times New Roman"/>
          <w:b/>
          <w:bCs/>
          <w:i/>
          <w:iCs/>
          <w:sz w:val="22"/>
          <w:szCs w:val="22"/>
        </w:rPr>
        <w:t>Re: D. Selection of education or training program.</w:t>
      </w:r>
      <w:r w:rsidRPr="008D2007">
        <w:rPr>
          <w:rFonts w:ascii="Calisto MT" w:eastAsia="Times New Roman" w:hAnsi="Calisto MT" w:cs="Times New Roman"/>
          <w:b/>
          <w:bCs/>
          <w:i/>
          <w:iCs/>
          <w:strike/>
          <w:sz w:val="22"/>
          <w:szCs w:val="22"/>
        </w:rPr>
        <w:t xml:space="preserve"> </w:t>
      </w:r>
    </w:p>
    <w:p w14:paraId="2700CA08" w14:textId="77777777" w:rsidR="00253DBA" w:rsidRPr="008D2007" w:rsidRDefault="00253DBA" w:rsidP="0087457C">
      <w:pPr>
        <w:widowControl w:val="0"/>
        <w:spacing w:before="5" w:line="360" w:lineRule="auto"/>
        <w:rPr>
          <w:rFonts w:ascii="Calisto MT" w:hAnsi="Calisto MT"/>
        </w:rPr>
      </w:pPr>
    </w:p>
    <w:p w14:paraId="2700CA0C" w14:textId="3F6506EE" w:rsidR="00253DBA" w:rsidRPr="008D2007" w:rsidRDefault="00441820" w:rsidP="0087457C">
      <w:pPr>
        <w:widowControl w:val="0"/>
        <w:spacing w:before="5" w:line="252" w:lineRule="auto"/>
        <w:rPr>
          <w:rFonts w:ascii="Calisto MT" w:hAnsi="Calisto MT"/>
        </w:rPr>
      </w:pPr>
      <w:r w:rsidRPr="008D2007">
        <w:rPr>
          <w:rFonts w:ascii="Calisto MT" w:hAnsi="Calisto MT"/>
        </w:rPr>
        <w:t>Request clarification of the cost-effective education or training program requirement and explicit recognition of apprenticeship and pre-apprenticeship programs as eligible options.</w:t>
      </w:r>
      <w:r w:rsidR="00E279EF" w:rsidRPr="008D2007">
        <w:rPr>
          <w:rFonts w:ascii="Calisto MT" w:hAnsi="Calisto MT"/>
          <w:color w:val="EE0000"/>
        </w:rPr>
        <w:t xml:space="preserve"> (Commenter 1)</w:t>
      </w:r>
    </w:p>
    <w:p w14:paraId="3C48E384" w14:textId="77777777" w:rsidR="0000123E" w:rsidRPr="008D2007" w:rsidRDefault="0000123E" w:rsidP="0087457C">
      <w:pPr>
        <w:widowControl w:val="0"/>
        <w:spacing w:before="5" w:line="252" w:lineRule="auto"/>
        <w:rPr>
          <w:rFonts w:ascii="Calisto MT" w:hAnsi="Calisto MT"/>
          <w:b/>
          <w:bCs/>
          <w:color w:val="00B050"/>
        </w:rPr>
      </w:pPr>
    </w:p>
    <w:p w14:paraId="3F17AE42" w14:textId="7CD7DDFA" w:rsidR="00131EC9" w:rsidRPr="008D2007" w:rsidRDefault="0000123E" w:rsidP="0087457C">
      <w:pPr>
        <w:widowControl w:val="0"/>
        <w:spacing w:before="5" w:line="252" w:lineRule="auto"/>
        <w:rPr>
          <w:rFonts w:ascii="Calisto MT" w:hAnsi="Calisto MT"/>
        </w:rPr>
      </w:pPr>
      <w:r w:rsidRPr="008D2007">
        <w:rPr>
          <w:rFonts w:ascii="Calisto MT" w:hAnsi="Calisto MT"/>
          <w:b/>
          <w:bCs/>
          <w:color w:val="00B050"/>
        </w:rPr>
        <w:t>Response:</w:t>
      </w:r>
      <w:r w:rsidRPr="008D2007">
        <w:rPr>
          <w:rFonts w:ascii="Calisto MT" w:hAnsi="Calisto MT"/>
          <w:color w:val="00B050"/>
        </w:rPr>
        <w:t xml:space="preserve"> Thank you for your comments. The proposed rules will be edited to clarify that apprenticeship and pre-apprenticeship programs may meet the education and training program selection requirements. The Department will also provide additional clarification regarding the meaning of “cost effective.” Cost effectiveness is not limited to the lowest-cost option, but may consider factors including program quality, alignment with the applicant’s career goals, transferability of credits or prior learning, ability to successfully complete the program, and the applicant’s overall financial plan, including available CSSP support and other resources. </w:t>
      </w:r>
    </w:p>
    <w:p w14:paraId="5B1770B7" w14:textId="77777777" w:rsidR="00441820" w:rsidRPr="008D2007" w:rsidRDefault="00441820" w:rsidP="0087457C">
      <w:pPr>
        <w:widowControl w:val="0"/>
        <w:spacing w:before="5" w:line="252" w:lineRule="auto"/>
        <w:rPr>
          <w:rFonts w:ascii="Calisto MT" w:hAnsi="Calisto MT"/>
        </w:rPr>
      </w:pPr>
    </w:p>
    <w:p w14:paraId="2700CA0E" w14:textId="77777777" w:rsidR="00253DBA" w:rsidRPr="008D2007" w:rsidRDefault="00253DBA" w:rsidP="0087457C">
      <w:pPr>
        <w:pStyle w:val="Heading2"/>
        <w:keepNext w:val="0"/>
        <w:keepLines w:val="0"/>
        <w:widowControl w:val="0"/>
        <w:spacing w:before="0" w:after="0" w:line="240" w:lineRule="auto"/>
        <w:rPr>
          <w:rFonts w:ascii="Calisto MT" w:eastAsia="Times New Roman" w:hAnsi="Calisto MT" w:cs="Times New Roman"/>
          <w:b/>
          <w:bCs/>
          <w:i/>
          <w:iCs/>
          <w:sz w:val="22"/>
          <w:szCs w:val="22"/>
        </w:rPr>
      </w:pPr>
      <w:bookmarkStart w:id="14" w:name="_zclmvs8mn44w" w:colFirst="0" w:colLast="0"/>
      <w:bookmarkEnd w:id="14"/>
    </w:p>
    <w:p w14:paraId="2700CA0F" w14:textId="75D656D9" w:rsidR="00253DBA" w:rsidRPr="008D2007" w:rsidRDefault="001B2586" w:rsidP="0087457C">
      <w:pPr>
        <w:pStyle w:val="Heading2"/>
        <w:keepNext w:val="0"/>
        <w:keepLines w:val="0"/>
        <w:widowControl w:val="0"/>
        <w:spacing w:before="0" w:after="0" w:line="240" w:lineRule="auto"/>
        <w:rPr>
          <w:rFonts w:ascii="Calisto MT" w:eastAsia="Times New Roman" w:hAnsi="Calisto MT" w:cs="Times New Roman"/>
          <w:b/>
          <w:bCs/>
          <w:i/>
          <w:iCs/>
          <w:sz w:val="22"/>
          <w:szCs w:val="22"/>
        </w:rPr>
      </w:pPr>
      <w:bookmarkStart w:id="15" w:name="_kjdutz1p2vd1" w:colFirst="0" w:colLast="0"/>
      <w:bookmarkEnd w:id="15"/>
      <w:r w:rsidRPr="008D2007">
        <w:rPr>
          <w:rFonts w:ascii="Calisto MT" w:eastAsia="Times New Roman" w:hAnsi="Calisto MT" w:cs="Times New Roman"/>
          <w:b/>
          <w:bCs/>
          <w:i/>
          <w:iCs/>
          <w:sz w:val="22"/>
          <w:szCs w:val="22"/>
        </w:rPr>
        <w:t xml:space="preserve">Re: F. Duration of Education or Training. </w:t>
      </w:r>
    </w:p>
    <w:p w14:paraId="2700CA11" w14:textId="6C83DFDB" w:rsidR="00253DBA" w:rsidRPr="008D2007" w:rsidRDefault="001B2586" w:rsidP="0087457C">
      <w:pPr>
        <w:rPr>
          <w:rFonts w:ascii="Calisto MT" w:hAnsi="Calisto MT"/>
        </w:rPr>
      </w:pPr>
      <w:r w:rsidRPr="008D2007">
        <w:rPr>
          <w:rFonts w:ascii="Calisto MT" w:hAnsi="Calisto MT"/>
        </w:rPr>
        <w:t>Request greater flexibility for participants transitioning from a</w:t>
      </w:r>
      <w:r w:rsidR="00115498">
        <w:rPr>
          <w:rFonts w:ascii="Calisto MT" w:hAnsi="Calisto MT"/>
        </w:rPr>
        <w:t xml:space="preserve"> credential to an</w:t>
      </w:r>
      <w:r w:rsidRPr="008D2007">
        <w:rPr>
          <w:rFonts w:ascii="Calisto MT" w:hAnsi="Calisto MT"/>
        </w:rPr>
        <w:t xml:space="preserve"> associate degree </w:t>
      </w:r>
      <w:r w:rsidR="00115498">
        <w:rPr>
          <w:rFonts w:ascii="Calisto MT" w:hAnsi="Calisto MT"/>
        </w:rPr>
        <w:t>or a</w:t>
      </w:r>
      <w:r w:rsidRPr="008D2007">
        <w:rPr>
          <w:rFonts w:ascii="Calisto MT" w:hAnsi="Calisto MT"/>
        </w:rPr>
        <w:t xml:space="preserve"> bachelor’s degree, including removing or revising requirements related to requesting continued CSSP support prior to completion of the degree.</w:t>
      </w:r>
      <w:r w:rsidR="00E279EF" w:rsidRPr="008D2007">
        <w:rPr>
          <w:rFonts w:ascii="Calisto MT" w:hAnsi="Calisto MT"/>
          <w:i/>
          <w:iCs/>
          <w:color w:val="EE0000"/>
        </w:rPr>
        <w:t xml:space="preserve"> (Commenter 1)</w:t>
      </w:r>
    </w:p>
    <w:p w14:paraId="2700CA14" w14:textId="5A46AAE0" w:rsidR="00253DBA" w:rsidRPr="00115498" w:rsidRDefault="00D62859" w:rsidP="00D62859">
      <w:pPr>
        <w:rPr>
          <w:rFonts w:ascii="Calisto MT" w:hAnsi="Calisto MT"/>
        </w:rPr>
      </w:pPr>
      <w:r w:rsidRPr="00115498">
        <w:rPr>
          <w:rFonts w:ascii="Calisto MT" w:hAnsi="Calisto MT"/>
          <w:b/>
          <w:bCs/>
          <w:color w:val="00B050"/>
        </w:rPr>
        <w:t>Response:</w:t>
      </w:r>
      <w:r w:rsidRPr="00115498">
        <w:rPr>
          <w:rFonts w:ascii="Calisto MT" w:hAnsi="Calisto MT"/>
          <w:color w:val="00B050"/>
        </w:rPr>
        <w:t xml:space="preserve"> Thank you for your comments. The proposed rules will be edited to clarify the treatment of additional education and training for prior CSSP participants. When CSSP has supported a participant in obtaining an industry-recognized credential or certificate, the Department may consider support for an additional education or training program that builds upon that credential, provided the participant remains within applicable program timeframes, funding limits, and eligibility requirements. </w:t>
      </w:r>
    </w:p>
    <w:p w14:paraId="5B29909D" w14:textId="77777777" w:rsidR="00DC3591" w:rsidRPr="008D2007" w:rsidRDefault="00DC3591" w:rsidP="0087457C">
      <w:pPr>
        <w:spacing w:line="360" w:lineRule="auto"/>
        <w:rPr>
          <w:rFonts w:ascii="Calisto MT" w:hAnsi="Calisto MT"/>
        </w:rPr>
      </w:pPr>
    </w:p>
    <w:p w14:paraId="2700CA16" w14:textId="25586DA7" w:rsidR="00253DBA" w:rsidRPr="008D2007" w:rsidRDefault="00DC3591" w:rsidP="0087457C">
      <w:pPr>
        <w:spacing w:line="360" w:lineRule="auto"/>
        <w:rPr>
          <w:rFonts w:ascii="Calisto MT" w:hAnsi="Calisto MT"/>
          <w:b/>
          <w:bCs/>
        </w:rPr>
      </w:pPr>
      <w:r w:rsidRPr="008D2007">
        <w:rPr>
          <w:rFonts w:ascii="Calisto MT" w:hAnsi="Calisto MT"/>
          <w:b/>
          <w:bCs/>
        </w:rPr>
        <w:t>Re:</w:t>
      </w:r>
      <w:r w:rsidRPr="008D2007">
        <w:rPr>
          <w:rFonts w:ascii="Calisto MT" w:hAnsi="Calisto MT"/>
        </w:rPr>
        <w:t xml:space="preserve"> </w:t>
      </w:r>
      <w:r w:rsidRPr="008D2007">
        <w:rPr>
          <w:rFonts w:ascii="Calisto MT" w:hAnsi="Calisto MT"/>
          <w:b/>
          <w:bCs/>
        </w:rPr>
        <w:t>CSSP funds and advanced degrees</w:t>
      </w:r>
    </w:p>
    <w:p w14:paraId="01043034" w14:textId="3359CF31" w:rsidR="00DC3591" w:rsidRPr="008D2007" w:rsidRDefault="00DC3591" w:rsidP="0087457C">
      <w:pPr>
        <w:spacing w:line="360" w:lineRule="auto"/>
        <w:rPr>
          <w:rFonts w:ascii="Calisto MT" w:hAnsi="Calisto MT"/>
        </w:rPr>
      </w:pPr>
      <w:r w:rsidRPr="008D2007">
        <w:rPr>
          <w:rFonts w:ascii="Calisto MT" w:hAnsi="Calisto MT"/>
        </w:rPr>
        <w:lastRenderedPageBreak/>
        <w:t>Request expansion of CSSP eligibility to include certain advanced degree pathways that address workforce shortages and provide opportunities for participants to advance within in-demand occupations.</w:t>
      </w:r>
      <w:r w:rsidR="00E279EF" w:rsidRPr="008D2007">
        <w:rPr>
          <w:rFonts w:ascii="Calisto MT" w:hAnsi="Calisto MT"/>
          <w:color w:val="EE0000"/>
        </w:rPr>
        <w:t xml:space="preserve"> (Commenter 1)</w:t>
      </w:r>
    </w:p>
    <w:p w14:paraId="288250EF" w14:textId="38CB574E" w:rsidR="00DC3591" w:rsidRPr="008D2007" w:rsidRDefault="008F3AF0" w:rsidP="0087457C">
      <w:pPr>
        <w:spacing w:line="360" w:lineRule="auto"/>
        <w:rPr>
          <w:rFonts w:ascii="Calisto MT" w:hAnsi="Calisto MT"/>
          <w:color w:val="00B050"/>
        </w:rPr>
      </w:pPr>
      <w:r w:rsidRPr="008D2007">
        <w:rPr>
          <w:rFonts w:ascii="Calisto MT" w:hAnsi="Calisto MT"/>
          <w:b/>
          <w:bCs/>
          <w:color w:val="00B050"/>
        </w:rPr>
        <w:t>Response:</w:t>
      </w:r>
      <w:r w:rsidRPr="008D2007">
        <w:rPr>
          <w:rFonts w:ascii="Calisto MT" w:hAnsi="Calisto MT"/>
          <w:color w:val="00B050"/>
        </w:rPr>
        <w:t xml:space="preserve"> Thank you for your comments. The purpose of CSSP is to support individuals in obtaining a credential that leads to stable employment in a high-wage, in-demand occupation. Expanding CSSP support to individuals who already possess a degree and are seeking an advanced degree is outside the intended scope of the program. The Department must prioritize available resources to assist individuals who meet the program’s eligibility criteria and require support to obtain an initial credential leading to improved employment opportunities. </w:t>
      </w:r>
    </w:p>
    <w:p w14:paraId="2700CA17" w14:textId="77777777" w:rsidR="00253DBA" w:rsidRPr="008D2007" w:rsidRDefault="00253DBA" w:rsidP="0087457C">
      <w:pPr>
        <w:widowControl w:val="0"/>
        <w:spacing w:before="5" w:line="252" w:lineRule="auto"/>
        <w:rPr>
          <w:rFonts w:ascii="Calisto MT" w:hAnsi="Calisto MT"/>
        </w:rPr>
      </w:pPr>
    </w:p>
    <w:p w14:paraId="2700CA1C" w14:textId="731DE575" w:rsidR="00253DBA" w:rsidRPr="008D2007" w:rsidRDefault="008F3AF0" w:rsidP="008F3AF0">
      <w:pPr>
        <w:widowControl w:val="0"/>
        <w:spacing w:before="5" w:line="252" w:lineRule="auto"/>
        <w:rPr>
          <w:rFonts w:ascii="Calisto MT" w:hAnsi="Calisto MT"/>
        </w:rPr>
      </w:pPr>
      <w:r w:rsidRPr="008D2007">
        <w:rPr>
          <w:rFonts w:ascii="Calisto MT" w:hAnsi="Calisto MT"/>
        </w:rPr>
        <w:t>Re:</w:t>
      </w:r>
      <w:bookmarkStart w:id="16" w:name="_pqjmghh7vkz6" w:colFirst="0" w:colLast="0"/>
      <w:bookmarkEnd w:id="16"/>
      <w:r w:rsidRPr="008D2007">
        <w:rPr>
          <w:rFonts w:ascii="Calisto MT" w:hAnsi="Calisto MT"/>
        </w:rPr>
        <w:t xml:space="preserve"> A. </w:t>
      </w:r>
      <w:r w:rsidRPr="008D2007">
        <w:rPr>
          <w:rFonts w:ascii="Calisto MT" w:eastAsia="Times New Roman" w:hAnsi="Calisto MT" w:cs="Times New Roman"/>
          <w:b/>
          <w:bCs/>
          <w:i/>
          <w:iCs/>
        </w:rPr>
        <w:t>CSSP Education. Training and Support Services</w:t>
      </w:r>
      <w:bookmarkStart w:id="17" w:name="_tjwe6otn4ezc" w:colFirst="0" w:colLast="0"/>
      <w:bookmarkEnd w:id="17"/>
      <w:r w:rsidRPr="008D2007">
        <w:rPr>
          <w:rFonts w:ascii="Calisto MT" w:eastAsia="Times New Roman" w:hAnsi="Calisto MT" w:cs="Times New Roman"/>
          <w:b/>
          <w:bCs/>
          <w:i/>
          <w:iCs/>
        </w:rPr>
        <w:t xml:space="preserve">/ </w:t>
      </w:r>
      <w:r w:rsidRPr="008D2007">
        <w:rPr>
          <w:rFonts w:ascii="Calisto MT" w:eastAsia="Times New Roman" w:hAnsi="Calisto MT" w:cs="Times New Roman"/>
          <w:b/>
          <w:bCs/>
          <w:i/>
          <w:iCs/>
          <w:color w:val="000000"/>
        </w:rPr>
        <w:t>Provisions applicable to all CSSP services</w:t>
      </w:r>
    </w:p>
    <w:p w14:paraId="2700CA1D" w14:textId="77777777" w:rsidR="00253DBA" w:rsidRPr="008D2007" w:rsidRDefault="00253DBA" w:rsidP="0087457C">
      <w:pPr>
        <w:rPr>
          <w:rFonts w:ascii="Calisto MT" w:hAnsi="Calisto MT"/>
        </w:rPr>
      </w:pPr>
    </w:p>
    <w:p w14:paraId="2700CA1F" w14:textId="48709B37" w:rsidR="00253DBA" w:rsidRPr="008D2007" w:rsidRDefault="00F80BCB" w:rsidP="0087457C">
      <w:pPr>
        <w:widowControl w:val="0"/>
        <w:spacing w:before="5" w:line="360" w:lineRule="auto"/>
        <w:rPr>
          <w:rFonts w:ascii="Calisto MT" w:hAnsi="Calisto MT"/>
        </w:rPr>
      </w:pPr>
      <w:r w:rsidRPr="008D2007">
        <w:rPr>
          <w:rFonts w:ascii="Calisto MT" w:hAnsi="Calisto MT"/>
        </w:rPr>
        <w:t>Request maintaining “must” language to clarify CSSP’s obligation to support transcript and credential evaluation costs.</w:t>
      </w:r>
      <w:r w:rsidR="00E279EF" w:rsidRPr="008D2007">
        <w:rPr>
          <w:rFonts w:ascii="Calisto MT" w:hAnsi="Calisto MT"/>
          <w:color w:val="EE0000"/>
        </w:rPr>
        <w:t xml:space="preserve"> (Commenter 1)</w:t>
      </w:r>
    </w:p>
    <w:p w14:paraId="779B4AF0" w14:textId="5BB48F6D" w:rsidR="00F80BCB" w:rsidRPr="008D2007" w:rsidRDefault="000A7B87" w:rsidP="0087457C">
      <w:pPr>
        <w:widowControl w:val="0"/>
        <w:spacing w:before="5" w:line="360" w:lineRule="auto"/>
        <w:rPr>
          <w:rFonts w:ascii="Calisto MT" w:hAnsi="Calisto MT"/>
        </w:rPr>
      </w:pPr>
      <w:r w:rsidRPr="008D2007">
        <w:rPr>
          <w:rFonts w:ascii="Calisto MT" w:hAnsi="Calisto MT"/>
          <w:b/>
          <w:bCs/>
          <w:color w:val="00B050"/>
        </w:rPr>
        <w:t>Response:</w:t>
      </w:r>
      <w:r w:rsidRPr="008D2007">
        <w:rPr>
          <w:rFonts w:ascii="Calisto MT" w:hAnsi="Calisto MT"/>
          <w:color w:val="00B050"/>
        </w:rPr>
        <w:t xml:space="preserve"> Thank you for your comments. Requiring this process in all situations may create the perception that credential evaluation and transcript assistance is mandatory in every circumstance rather than a resource available when appropriate and necessary to support an applicant’s participation in CSSP. No changes will be made to the rule in response to this comment. </w:t>
      </w:r>
    </w:p>
    <w:p w14:paraId="3D59AAAD" w14:textId="77777777" w:rsidR="000A7B87" w:rsidRPr="008D2007" w:rsidRDefault="000A7B87" w:rsidP="0087457C">
      <w:pPr>
        <w:widowControl w:val="0"/>
        <w:spacing w:before="5" w:line="360" w:lineRule="auto"/>
        <w:rPr>
          <w:rFonts w:ascii="Calisto MT" w:hAnsi="Calisto MT"/>
        </w:rPr>
      </w:pPr>
    </w:p>
    <w:p w14:paraId="2700CA21" w14:textId="3098E3B7" w:rsidR="00253DBA" w:rsidRPr="008D2007" w:rsidRDefault="00816965" w:rsidP="0087457C">
      <w:pPr>
        <w:widowControl w:val="0"/>
        <w:spacing w:before="5" w:line="360" w:lineRule="auto"/>
        <w:rPr>
          <w:rFonts w:ascii="Calisto MT" w:hAnsi="Calisto MT"/>
        </w:rPr>
      </w:pPr>
      <w:r w:rsidRPr="008D2007">
        <w:rPr>
          <w:rFonts w:ascii="Calisto MT" w:hAnsi="Calisto MT"/>
        </w:rPr>
        <w:t xml:space="preserve">Request consistency between CSSP maximum cap exemptions and allowable services identified elsewhere in the rule. </w:t>
      </w:r>
    </w:p>
    <w:p w14:paraId="5877BC2F" w14:textId="20A144FF" w:rsidR="00816965" w:rsidRPr="008D2007" w:rsidRDefault="00510F97" w:rsidP="0087457C">
      <w:pPr>
        <w:widowControl w:val="0"/>
        <w:spacing w:before="5" w:line="360" w:lineRule="auto"/>
        <w:rPr>
          <w:rFonts w:ascii="Calisto MT" w:hAnsi="Calisto MT"/>
          <w:color w:val="00B050"/>
        </w:rPr>
      </w:pPr>
      <w:r w:rsidRPr="008D2007">
        <w:rPr>
          <w:rFonts w:ascii="Calisto MT" w:hAnsi="Calisto MT"/>
          <w:b/>
          <w:bCs/>
          <w:color w:val="00B050"/>
        </w:rPr>
        <w:t>Response:</w:t>
      </w:r>
      <w:r w:rsidRPr="008D2007">
        <w:rPr>
          <w:rFonts w:ascii="Calisto MT" w:hAnsi="Calisto MT"/>
          <w:color w:val="00B050"/>
        </w:rPr>
        <w:t xml:space="preserve"> Thank you for your comments. The proposed rules will be edited to ensure consistency between the CSSP maximum cost provisions and the services excluded from the maximum cap, including transportation, childcare, stipends, and other necessary services. </w:t>
      </w:r>
      <w:r w:rsidRPr="008D2007">
        <w:rPr>
          <w:rFonts w:ascii="Calisto MT" w:hAnsi="Calisto MT"/>
          <w:color w:val="EE0000"/>
        </w:rPr>
        <w:t>(Commenter 1)</w:t>
      </w:r>
    </w:p>
    <w:p w14:paraId="4D1BB85E" w14:textId="77777777" w:rsidR="00510F97" w:rsidRPr="008D2007" w:rsidRDefault="00510F97" w:rsidP="0087457C">
      <w:pPr>
        <w:widowControl w:val="0"/>
        <w:spacing w:before="5" w:line="360" w:lineRule="auto"/>
        <w:rPr>
          <w:rFonts w:ascii="Calisto MT" w:hAnsi="Calisto MT"/>
        </w:rPr>
      </w:pPr>
    </w:p>
    <w:p w14:paraId="2700CA23" w14:textId="6D30D262" w:rsidR="00253DBA" w:rsidRPr="008D2007" w:rsidRDefault="00463D8C" w:rsidP="0087457C">
      <w:pPr>
        <w:widowControl w:val="0"/>
        <w:spacing w:before="5" w:line="360" w:lineRule="auto"/>
        <w:rPr>
          <w:rFonts w:ascii="Calisto MT" w:hAnsi="Calisto MT"/>
        </w:rPr>
      </w:pPr>
      <w:r w:rsidRPr="008D2007">
        <w:rPr>
          <w:rFonts w:ascii="Calisto MT" w:hAnsi="Calisto MT"/>
        </w:rPr>
        <w:t>Request clarification and consistent definitions of full-time and part-time participation across CSSP rules.</w:t>
      </w:r>
      <w:r w:rsidR="00E279EF" w:rsidRPr="008D2007">
        <w:rPr>
          <w:rFonts w:ascii="Calisto MT" w:hAnsi="Calisto MT"/>
          <w:color w:val="EE0000"/>
        </w:rPr>
        <w:t xml:space="preserve"> (Commenter 1)</w:t>
      </w:r>
    </w:p>
    <w:p w14:paraId="4131B537" w14:textId="3FF22F86" w:rsidR="00463D8C" w:rsidRPr="008D2007" w:rsidRDefault="00463D8C" w:rsidP="00463D8C">
      <w:pPr>
        <w:widowControl w:val="0"/>
        <w:spacing w:before="5" w:line="360" w:lineRule="auto"/>
        <w:rPr>
          <w:rFonts w:ascii="Calisto MT" w:hAnsi="Calisto MT"/>
          <w:color w:val="00B050"/>
        </w:rPr>
      </w:pPr>
      <w:r w:rsidRPr="008D2007">
        <w:rPr>
          <w:rFonts w:ascii="Calisto MT" w:hAnsi="Calisto MT"/>
          <w:b/>
          <w:bCs/>
          <w:color w:val="00B050"/>
        </w:rPr>
        <w:t>Response:</w:t>
      </w:r>
      <w:r w:rsidRPr="008D2007">
        <w:rPr>
          <w:rFonts w:ascii="Calisto MT" w:hAnsi="Calisto MT"/>
          <w:color w:val="00B050"/>
        </w:rPr>
        <w:t xml:space="preserve"> </w:t>
      </w:r>
      <w:r w:rsidR="00185F23" w:rsidRPr="008D2007">
        <w:rPr>
          <w:rFonts w:ascii="Calisto MT" w:hAnsi="Calisto MT"/>
          <w:color w:val="00B050"/>
        </w:rPr>
        <w:t>Thank you for your comments. The proposed rules will be edited to add definitions for “full-time” and “part-time” to the Definitions section for consistent application throughout the rule.</w:t>
      </w:r>
      <w:r w:rsidR="00631A18" w:rsidRPr="008D2007">
        <w:rPr>
          <w:rFonts w:ascii="Calisto MT" w:hAnsi="Calisto MT"/>
          <w:color w:val="00B050"/>
        </w:rPr>
        <w:t xml:space="preserve"> </w:t>
      </w:r>
    </w:p>
    <w:p w14:paraId="5A0766C9" w14:textId="77777777" w:rsidR="00463D8C" w:rsidRPr="008D2007" w:rsidRDefault="00463D8C" w:rsidP="0087457C">
      <w:pPr>
        <w:widowControl w:val="0"/>
        <w:spacing w:before="5" w:line="360" w:lineRule="auto"/>
        <w:rPr>
          <w:rFonts w:ascii="Calisto MT" w:hAnsi="Calisto MT"/>
        </w:rPr>
      </w:pPr>
    </w:p>
    <w:p w14:paraId="2700CA24" w14:textId="77777777" w:rsidR="00253DBA" w:rsidRPr="008D2007" w:rsidRDefault="00253DBA" w:rsidP="0087457C">
      <w:pPr>
        <w:pStyle w:val="Heading3"/>
        <w:keepNext w:val="0"/>
        <w:keepLines w:val="0"/>
        <w:widowControl w:val="0"/>
        <w:spacing w:before="0" w:after="0" w:line="240" w:lineRule="auto"/>
        <w:rPr>
          <w:rFonts w:ascii="Calisto MT" w:hAnsi="Calisto MT"/>
          <w:b/>
          <w:bCs/>
          <w:i/>
          <w:iCs/>
          <w:color w:val="FF0000"/>
          <w:sz w:val="22"/>
          <w:szCs w:val="22"/>
        </w:rPr>
      </w:pPr>
      <w:bookmarkStart w:id="18" w:name="_595qw0878i8v" w:colFirst="0" w:colLast="0"/>
      <w:bookmarkEnd w:id="18"/>
    </w:p>
    <w:p w14:paraId="2700CA26" w14:textId="05FFF0C5" w:rsidR="00253DBA" w:rsidRPr="008D2007" w:rsidRDefault="00861D79" w:rsidP="00861D79">
      <w:pPr>
        <w:pStyle w:val="Heading3"/>
        <w:keepNext w:val="0"/>
        <w:keepLines w:val="0"/>
        <w:widowControl w:val="0"/>
        <w:spacing w:before="0" w:after="0" w:line="240" w:lineRule="auto"/>
        <w:rPr>
          <w:rFonts w:ascii="Calisto MT" w:eastAsia="Times New Roman" w:hAnsi="Calisto MT" w:cs="Times New Roman"/>
          <w:b/>
          <w:bCs/>
          <w:i/>
          <w:iCs/>
          <w:color w:val="000000"/>
          <w:sz w:val="22"/>
          <w:szCs w:val="22"/>
        </w:rPr>
      </w:pPr>
      <w:bookmarkStart w:id="19" w:name="_c8yyx3yqm1t" w:colFirst="0" w:colLast="0"/>
      <w:bookmarkEnd w:id="19"/>
      <w:r w:rsidRPr="008D2007">
        <w:rPr>
          <w:rFonts w:ascii="Calisto MT" w:eastAsia="Times New Roman" w:hAnsi="Calisto MT" w:cs="Times New Roman"/>
          <w:b/>
          <w:bCs/>
          <w:i/>
          <w:iCs/>
          <w:color w:val="000000"/>
          <w:sz w:val="22"/>
          <w:szCs w:val="22"/>
        </w:rPr>
        <w:t xml:space="preserve">Re: 3. Allowable Expenditures Included in the CSSP Annual Cap. </w:t>
      </w:r>
      <w:r w:rsidRPr="008D2007">
        <w:rPr>
          <w:rFonts w:ascii="Calisto MT" w:eastAsia="Times New Roman" w:hAnsi="Calisto MT" w:cs="Times New Roman"/>
          <w:b/>
          <w:bCs/>
          <w:sz w:val="22"/>
          <w:szCs w:val="22"/>
        </w:rPr>
        <w:t>Tuition and fees.</w:t>
      </w:r>
    </w:p>
    <w:p w14:paraId="2700CA27" w14:textId="77777777" w:rsidR="00253DBA" w:rsidRPr="008D2007" w:rsidRDefault="00253DBA" w:rsidP="0087457C">
      <w:pPr>
        <w:rPr>
          <w:rFonts w:ascii="Calisto MT" w:hAnsi="Calisto MT"/>
        </w:rPr>
      </w:pPr>
    </w:p>
    <w:p w14:paraId="2700CA29" w14:textId="0D109127" w:rsidR="00253DBA" w:rsidRPr="008D2007" w:rsidRDefault="00861D79" w:rsidP="0087457C">
      <w:pPr>
        <w:rPr>
          <w:rFonts w:ascii="Calisto MT" w:hAnsi="Calisto MT"/>
        </w:rPr>
      </w:pPr>
      <w:r w:rsidRPr="008D2007">
        <w:rPr>
          <w:rFonts w:ascii="Calisto MT" w:hAnsi="Calisto MT"/>
        </w:rPr>
        <w:t xml:space="preserve">Support for removing </w:t>
      </w:r>
      <w:r w:rsidR="00EE785D" w:rsidRPr="008D2007">
        <w:rPr>
          <w:rFonts w:ascii="Calisto MT" w:hAnsi="Calisto MT"/>
        </w:rPr>
        <w:t>support</w:t>
      </w:r>
      <w:r w:rsidRPr="008D2007">
        <w:rPr>
          <w:rFonts w:ascii="Calisto MT" w:hAnsi="Calisto MT"/>
        </w:rPr>
        <w:t xml:space="preserve"> like transportation, necessary service or need from the tuition coverage limit.</w:t>
      </w:r>
      <w:r w:rsidR="00E279EF" w:rsidRPr="008D2007">
        <w:rPr>
          <w:rFonts w:ascii="Calisto MT" w:hAnsi="Calisto MT"/>
          <w:color w:val="EE0000"/>
        </w:rPr>
        <w:t xml:space="preserve"> (Commenter 1)</w:t>
      </w:r>
    </w:p>
    <w:p w14:paraId="0211C8CD" w14:textId="00E9EFB2" w:rsidR="00861D79" w:rsidRPr="008D2007" w:rsidRDefault="005636E1" w:rsidP="0087457C">
      <w:pPr>
        <w:rPr>
          <w:rFonts w:ascii="Calisto MT" w:hAnsi="Calisto MT"/>
          <w:color w:val="00B050"/>
        </w:rPr>
      </w:pPr>
      <w:r w:rsidRPr="008D2007">
        <w:rPr>
          <w:rFonts w:ascii="Calisto MT" w:hAnsi="Calisto MT"/>
          <w:color w:val="00B050"/>
        </w:rPr>
        <w:lastRenderedPageBreak/>
        <w:t xml:space="preserve">Response: Thank you for your support of this change. The proposed rules provide greater flexibility in supporting eligible participants in completing approved education and training programs. </w:t>
      </w:r>
    </w:p>
    <w:p w14:paraId="2700CA2A" w14:textId="03E9E376" w:rsidR="00253DBA" w:rsidRPr="008D2007" w:rsidRDefault="00253DBA" w:rsidP="0087457C">
      <w:pPr>
        <w:rPr>
          <w:rFonts w:ascii="Calisto MT" w:hAnsi="Calisto MT"/>
        </w:rPr>
      </w:pPr>
    </w:p>
    <w:p w14:paraId="2700CA2B" w14:textId="10482A8E" w:rsidR="00253DBA" w:rsidRPr="008D2007" w:rsidRDefault="0034148D" w:rsidP="0087457C">
      <w:pPr>
        <w:rPr>
          <w:rFonts w:ascii="Calisto MT" w:eastAsia="Times New Roman" w:hAnsi="Calisto MT" w:cs="Times New Roman"/>
          <w:b/>
          <w:bCs/>
          <w:i/>
          <w:iCs/>
        </w:rPr>
      </w:pPr>
      <w:r w:rsidRPr="008D2007">
        <w:rPr>
          <w:rFonts w:ascii="Calisto MT" w:eastAsia="Times New Roman" w:hAnsi="Calisto MT" w:cs="Times New Roman"/>
          <w:b/>
          <w:bCs/>
          <w:i/>
          <w:iCs/>
        </w:rPr>
        <w:t>Re: 4. Allowable Expenditures Excluded from the CSSP Annual Cap</w:t>
      </w:r>
    </w:p>
    <w:p w14:paraId="2700CA2C" w14:textId="77777777" w:rsidR="00253DBA" w:rsidRPr="008D2007" w:rsidRDefault="00253DBA" w:rsidP="0087457C">
      <w:pPr>
        <w:rPr>
          <w:rFonts w:ascii="Calisto MT" w:eastAsia="Times New Roman" w:hAnsi="Calisto MT" w:cs="Times New Roman"/>
          <w:b/>
          <w:bCs/>
        </w:rPr>
      </w:pPr>
    </w:p>
    <w:p w14:paraId="2700CA33" w14:textId="4DB25045" w:rsidR="00253DBA" w:rsidRPr="008D2007" w:rsidRDefault="0034148D" w:rsidP="0087457C">
      <w:pPr>
        <w:rPr>
          <w:rFonts w:ascii="Calisto MT" w:hAnsi="Calisto MT"/>
        </w:rPr>
      </w:pPr>
      <w:r w:rsidRPr="008D2007">
        <w:rPr>
          <w:rFonts w:ascii="Calisto MT" w:hAnsi="Calisto MT"/>
        </w:rPr>
        <w:t>Request moving general CSSP service language to the appropriate section and clarifying apprentice-specific income reevaluation requirements.</w:t>
      </w:r>
      <w:r w:rsidR="00E279EF" w:rsidRPr="008D2007">
        <w:rPr>
          <w:rFonts w:ascii="Calisto MT" w:hAnsi="Calisto MT"/>
          <w:color w:val="EE0000"/>
        </w:rPr>
        <w:t xml:space="preserve"> (Commenter 1)</w:t>
      </w:r>
    </w:p>
    <w:p w14:paraId="68B5F093" w14:textId="2B5EA3F2" w:rsidR="0034148D" w:rsidRPr="008D2007" w:rsidRDefault="001772E5" w:rsidP="0087457C">
      <w:pPr>
        <w:rPr>
          <w:rFonts w:ascii="Calisto MT" w:hAnsi="Calisto MT"/>
          <w:color w:val="00B050"/>
        </w:rPr>
      </w:pPr>
      <w:r w:rsidRPr="008D2007">
        <w:rPr>
          <w:rFonts w:ascii="Calisto MT" w:hAnsi="Calisto MT"/>
          <w:b/>
          <w:bCs/>
          <w:color w:val="00B050"/>
        </w:rPr>
        <w:t>Response:</w:t>
      </w:r>
      <w:r w:rsidRPr="008D2007">
        <w:rPr>
          <w:rFonts w:ascii="Calisto MT" w:hAnsi="Calisto MT"/>
          <w:color w:val="00B050"/>
        </w:rPr>
        <w:t xml:space="preserve"> Thank you for your comments. The proposed rules have been edited to improve clarity and organization of the provisions related to allowable expenditures, retroactive services, and apprentice-specific income reevaluation requirements. </w:t>
      </w:r>
    </w:p>
    <w:p w14:paraId="2700CA36" w14:textId="067D5040" w:rsidR="00253DBA" w:rsidRPr="008D2007" w:rsidRDefault="00253DBA" w:rsidP="0087457C">
      <w:pPr>
        <w:rPr>
          <w:rFonts w:ascii="Calisto MT" w:hAnsi="Calisto MT"/>
          <w:color w:val="444746"/>
        </w:rPr>
      </w:pPr>
    </w:p>
    <w:p w14:paraId="2700CA37" w14:textId="0316EDBF" w:rsidR="00253DBA" w:rsidRPr="008D2007" w:rsidRDefault="00BB19A6" w:rsidP="00BB19A6">
      <w:pPr>
        <w:rPr>
          <w:rFonts w:ascii="Calisto MT" w:eastAsia="Times New Roman" w:hAnsi="Calisto MT" w:cs="Times New Roman"/>
          <w:b/>
          <w:bCs/>
          <w:color w:val="444746"/>
        </w:rPr>
      </w:pPr>
      <w:r w:rsidRPr="008D2007">
        <w:rPr>
          <w:rFonts w:ascii="Calisto MT" w:eastAsia="Times New Roman" w:hAnsi="Calisto MT" w:cs="Times New Roman"/>
          <w:b/>
          <w:bCs/>
          <w:color w:val="444746"/>
        </w:rPr>
        <w:t>Re: A. Childcare</w:t>
      </w:r>
    </w:p>
    <w:p w14:paraId="2700CA38" w14:textId="77777777" w:rsidR="00253DBA" w:rsidRPr="008D2007" w:rsidRDefault="00253DBA" w:rsidP="0087457C">
      <w:pPr>
        <w:rPr>
          <w:rFonts w:ascii="Calisto MT" w:hAnsi="Calisto MT"/>
        </w:rPr>
      </w:pPr>
    </w:p>
    <w:p w14:paraId="2700CA3A" w14:textId="3E3EC792" w:rsidR="00253DBA" w:rsidRPr="008D2007" w:rsidRDefault="00BB19A6" w:rsidP="0087457C">
      <w:pPr>
        <w:rPr>
          <w:rFonts w:ascii="Calisto MT" w:hAnsi="Calisto MT"/>
        </w:rPr>
      </w:pPr>
      <w:r w:rsidRPr="008D2007">
        <w:rPr>
          <w:rFonts w:ascii="Calisto MT" w:hAnsi="Calisto MT"/>
        </w:rPr>
        <w:t>Request greater flexibility for CSSP childcare assistance when other childcare resources are unavailable, delayed, or pending.</w:t>
      </w:r>
    </w:p>
    <w:p w14:paraId="2700CA3B" w14:textId="271BAD53" w:rsidR="00253DBA" w:rsidRPr="008D2007" w:rsidRDefault="00581C08" w:rsidP="0087457C">
      <w:pPr>
        <w:rPr>
          <w:rFonts w:ascii="Calisto MT" w:hAnsi="Calisto MT"/>
          <w:color w:val="00B050"/>
        </w:rPr>
      </w:pPr>
      <w:r w:rsidRPr="008D2007">
        <w:rPr>
          <w:rFonts w:ascii="Calisto MT" w:hAnsi="Calisto MT"/>
          <w:b/>
          <w:bCs/>
          <w:color w:val="00B050"/>
        </w:rPr>
        <w:t>Response:</w:t>
      </w:r>
      <w:r w:rsidRPr="008D2007">
        <w:rPr>
          <w:rFonts w:ascii="Calisto MT" w:hAnsi="Calisto MT"/>
          <w:color w:val="00B050"/>
        </w:rPr>
        <w:t xml:space="preserve"> Thank you for your comments. The proposed rules do not require applicants to be approved for or receive assistance from other programs before CSSP may provide childcare support. Applicants are required to demonstrate that they have applied for other available resources, when applicable, but they do not need to wait for a determination or provide proof of placement on a waitlist before CSSP may consider eligible childcare expenses. This approach maintains the statutory requirement that CSSP supplement rather than supplant other available resources while allowing CSSP to respond to participants’ needs in a timely manner. </w:t>
      </w:r>
      <w:r w:rsidRPr="008D2007">
        <w:rPr>
          <w:rFonts w:ascii="Calisto MT" w:hAnsi="Calisto MT"/>
          <w:color w:val="EE0000"/>
        </w:rPr>
        <w:t>(Commenter 1)</w:t>
      </w:r>
    </w:p>
    <w:p w14:paraId="2700CA3C" w14:textId="77777777" w:rsidR="00253DBA" w:rsidRPr="008D2007" w:rsidRDefault="00253DBA" w:rsidP="0087457C">
      <w:pPr>
        <w:rPr>
          <w:rFonts w:ascii="Calisto MT" w:hAnsi="Calisto MT"/>
        </w:rPr>
      </w:pPr>
    </w:p>
    <w:p w14:paraId="2700CA3D" w14:textId="71F7D510" w:rsidR="00253DBA" w:rsidRPr="008D2007" w:rsidRDefault="00F75E96" w:rsidP="00F75E96">
      <w:pPr>
        <w:rPr>
          <w:rFonts w:ascii="Calisto MT" w:eastAsia="Times New Roman" w:hAnsi="Calisto MT" w:cs="Times New Roman"/>
          <w:b/>
          <w:bCs/>
          <w:i/>
          <w:iCs/>
        </w:rPr>
      </w:pPr>
      <w:r w:rsidRPr="008D2007">
        <w:rPr>
          <w:rFonts w:ascii="Calisto MT" w:eastAsia="Times New Roman" w:hAnsi="Calisto MT" w:cs="Times New Roman"/>
          <w:b/>
          <w:bCs/>
          <w:i/>
          <w:iCs/>
        </w:rPr>
        <w:t>Re: Transportation</w:t>
      </w:r>
      <w:r w:rsidR="00C62226" w:rsidRPr="008D2007">
        <w:rPr>
          <w:rFonts w:ascii="Calisto MT" w:eastAsia="Times New Roman" w:hAnsi="Calisto MT" w:cs="Times New Roman"/>
          <w:b/>
          <w:bCs/>
          <w:i/>
          <w:iCs/>
        </w:rPr>
        <w:t xml:space="preserve"> (4. B)</w:t>
      </w:r>
    </w:p>
    <w:p w14:paraId="2700CA3E" w14:textId="77777777" w:rsidR="00253DBA" w:rsidRPr="008D2007" w:rsidRDefault="00253DBA" w:rsidP="0087457C">
      <w:pPr>
        <w:rPr>
          <w:rFonts w:ascii="Calisto MT" w:hAnsi="Calisto MT"/>
          <w:b/>
          <w:bCs/>
          <w:i/>
          <w:iCs/>
        </w:rPr>
      </w:pPr>
    </w:p>
    <w:p w14:paraId="2700CA42" w14:textId="00BB867A" w:rsidR="00253DBA" w:rsidRPr="008D2007" w:rsidRDefault="00E93284" w:rsidP="0087457C">
      <w:pPr>
        <w:rPr>
          <w:rFonts w:ascii="Calisto MT" w:hAnsi="Calisto MT"/>
        </w:rPr>
      </w:pPr>
      <w:r w:rsidRPr="008D2007">
        <w:rPr>
          <w:rFonts w:ascii="Calisto MT" w:hAnsi="Calisto MT"/>
        </w:rPr>
        <w:t>Request expanded transportation support options, including increased repair allowances, gas card options, and broader eligibility for vehicle repair assistance.</w:t>
      </w:r>
    </w:p>
    <w:p w14:paraId="2700CA43" w14:textId="1240AEEE" w:rsidR="00253DBA" w:rsidRPr="008D2007" w:rsidRDefault="00253DBA" w:rsidP="0087457C">
      <w:pPr>
        <w:rPr>
          <w:rFonts w:ascii="Calisto MT" w:hAnsi="Calisto MT"/>
          <w:b/>
          <w:bCs/>
        </w:rPr>
      </w:pPr>
    </w:p>
    <w:p w14:paraId="1078F3BE" w14:textId="583FEDC4" w:rsidR="007D31B6" w:rsidRDefault="00A057EB" w:rsidP="0087457C">
      <w:pPr>
        <w:rPr>
          <w:rFonts w:ascii="Calisto MT" w:hAnsi="Calisto MT"/>
          <w:color w:val="EE0000"/>
        </w:rPr>
      </w:pPr>
      <w:r w:rsidRPr="008D2007">
        <w:rPr>
          <w:rFonts w:ascii="Calisto MT" w:hAnsi="Calisto MT"/>
          <w:b/>
          <w:bCs/>
          <w:color w:val="00B050"/>
        </w:rPr>
        <w:t xml:space="preserve">Response: </w:t>
      </w:r>
      <w:r w:rsidRPr="003B3D9D">
        <w:rPr>
          <w:rFonts w:ascii="Calisto MT" w:hAnsi="Calisto MT"/>
          <w:color w:val="00B050"/>
        </w:rPr>
        <w:t xml:space="preserve">Thank you for your comments. The proposed rules will be edited to increase the allowable amount for vehicle repairs to better reflect current repair costs. The Department will continue to provide transportation assistance through established reimbursement processes and will not add prepaid gas cards as </w:t>
      </w:r>
      <w:r w:rsidR="003B3D9D" w:rsidRPr="003B3D9D">
        <w:rPr>
          <w:rFonts w:ascii="Calisto MT" w:hAnsi="Calisto MT"/>
          <w:color w:val="00B050"/>
        </w:rPr>
        <w:t>allowable</w:t>
      </w:r>
      <w:r w:rsidRPr="003B3D9D">
        <w:rPr>
          <w:rFonts w:ascii="Calisto MT" w:hAnsi="Calisto MT"/>
          <w:color w:val="00B050"/>
        </w:rPr>
        <w:t xml:space="preserve"> transportation support at this time. </w:t>
      </w:r>
      <w:r w:rsidRPr="003B3D9D">
        <w:rPr>
          <w:rFonts w:ascii="Calisto MT" w:hAnsi="Calisto MT"/>
          <w:color w:val="EE0000"/>
        </w:rPr>
        <w:t>(Commenter 1)</w:t>
      </w:r>
    </w:p>
    <w:p w14:paraId="0E867057" w14:textId="77777777" w:rsidR="003B3D9D" w:rsidRPr="003B3D9D" w:rsidRDefault="003B3D9D" w:rsidP="0087457C">
      <w:pPr>
        <w:rPr>
          <w:rFonts w:ascii="Calisto MT" w:hAnsi="Calisto MT"/>
          <w:color w:val="EE0000"/>
        </w:rPr>
      </w:pPr>
    </w:p>
    <w:p w14:paraId="2700CA44" w14:textId="69212924" w:rsidR="00253DBA" w:rsidRPr="008D2007" w:rsidRDefault="00F75E96" w:rsidP="0087457C">
      <w:pPr>
        <w:rPr>
          <w:rFonts w:ascii="Calisto MT" w:hAnsi="Calisto MT"/>
          <w:b/>
          <w:bCs/>
        </w:rPr>
      </w:pPr>
      <w:r w:rsidRPr="008D2007">
        <w:rPr>
          <w:rFonts w:ascii="Calisto MT" w:hAnsi="Calisto MT"/>
          <w:b/>
          <w:bCs/>
        </w:rPr>
        <w:t xml:space="preserve">Re: Auto repairs. </w:t>
      </w:r>
    </w:p>
    <w:p w14:paraId="2700CA45" w14:textId="77777777" w:rsidR="00253DBA" w:rsidRPr="008D2007" w:rsidRDefault="00253DBA" w:rsidP="0087457C">
      <w:pPr>
        <w:rPr>
          <w:rFonts w:ascii="Calisto MT" w:hAnsi="Calisto MT"/>
          <w:b/>
          <w:bCs/>
        </w:rPr>
      </w:pPr>
    </w:p>
    <w:p w14:paraId="1CBA3B94" w14:textId="1B070C7B" w:rsidR="00C262F3" w:rsidRPr="003B3D9D" w:rsidRDefault="00F75E96" w:rsidP="0087457C">
      <w:pPr>
        <w:widowControl w:val="0"/>
        <w:spacing w:line="360" w:lineRule="auto"/>
        <w:rPr>
          <w:rFonts w:ascii="Calisto MT" w:hAnsi="Calisto MT"/>
          <w:color w:val="0F0F0F"/>
        </w:rPr>
      </w:pPr>
      <w:r w:rsidRPr="008D2007">
        <w:rPr>
          <w:rFonts w:ascii="Calisto MT" w:hAnsi="Calisto MT"/>
          <w:color w:val="0F0F0F"/>
        </w:rPr>
        <w:t>Request expanding vehicle repair eligibility to include vehicles used by participants for program participation, even when the vehicle is not registered solely in the participant’s name.</w:t>
      </w:r>
      <w:r w:rsidR="003B3D9D" w:rsidRPr="003B3D9D">
        <w:rPr>
          <w:rFonts w:ascii="Calisto MT" w:hAnsi="Calisto MT"/>
          <w:b/>
          <w:bCs/>
          <w:color w:val="EE0000"/>
        </w:rPr>
        <w:t xml:space="preserve"> </w:t>
      </w:r>
      <w:r w:rsidR="003B3D9D" w:rsidRPr="003B3D9D">
        <w:rPr>
          <w:rFonts w:ascii="Calisto MT" w:hAnsi="Calisto MT"/>
          <w:color w:val="EE0000"/>
        </w:rPr>
        <w:t>(Commenter 1)</w:t>
      </w:r>
    </w:p>
    <w:p w14:paraId="35622706" w14:textId="28F8202F" w:rsidR="00C262F3" w:rsidRPr="003B3D9D" w:rsidRDefault="00C262F3" w:rsidP="0087457C">
      <w:pPr>
        <w:widowControl w:val="0"/>
        <w:spacing w:line="360" w:lineRule="auto"/>
        <w:rPr>
          <w:rFonts w:ascii="Calisto MT" w:hAnsi="Calisto MT"/>
          <w:color w:val="00B050"/>
        </w:rPr>
      </w:pPr>
      <w:r w:rsidRPr="003B3D9D">
        <w:rPr>
          <w:rFonts w:ascii="Calisto MT" w:hAnsi="Calisto MT"/>
          <w:b/>
          <w:bCs/>
          <w:color w:val="00B050"/>
        </w:rPr>
        <w:t>Response:</w:t>
      </w:r>
      <w:r w:rsidRPr="003B3D9D">
        <w:rPr>
          <w:rFonts w:ascii="Calisto MT" w:hAnsi="Calisto MT"/>
          <w:color w:val="00B050"/>
        </w:rPr>
        <w:t xml:space="preserve"> Thank you for your comments. The requirement that a vehicle be registered to the participant is intended to ensure that CSSP funds are used to support transportation needs directly associated with the participant’s program participation. Participants may add their name to a vehicle registration when they are using the vehicle for transportation related to their education or training </w:t>
      </w:r>
      <w:r w:rsidRPr="003B3D9D">
        <w:rPr>
          <w:rFonts w:ascii="Calisto MT" w:hAnsi="Calisto MT"/>
          <w:color w:val="00B050"/>
        </w:rPr>
        <w:lastRenderedPageBreak/>
        <w:t xml:space="preserve">program. No changes will be made to the rule in response to this comment. </w:t>
      </w:r>
    </w:p>
    <w:p w14:paraId="2700CA4A" w14:textId="036136FE" w:rsidR="00253DBA" w:rsidRPr="008D2007" w:rsidRDefault="00253DBA" w:rsidP="0087457C">
      <w:pPr>
        <w:rPr>
          <w:rFonts w:ascii="Calisto MT" w:eastAsia="Times New Roman" w:hAnsi="Calisto MT" w:cs="Times New Roman"/>
        </w:rPr>
      </w:pPr>
    </w:p>
    <w:p w14:paraId="2700CA4B" w14:textId="5B34605A" w:rsidR="00253DBA" w:rsidRPr="008D2007" w:rsidRDefault="00DF195C" w:rsidP="00DF195C">
      <w:pPr>
        <w:rPr>
          <w:rFonts w:ascii="Calisto MT" w:eastAsia="Times New Roman" w:hAnsi="Calisto MT" w:cs="Times New Roman"/>
          <w:b/>
          <w:bCs/>
          <w:i/>
          <w:iCs/>
          <w:color w:val="0F0F0F"/>
        </w:rPr>
      </w:pPr>
      <w:r w:rsidRPr="008D2007">
        <w:rPr>
          <w:rFonts w:ascii="Calisto MT" w:eastAsia="Times New Roman" w:hAnsi="Calisto MT" w:cs="Times New Roman"/>
          <w:b/>
          <w:bCs/>
          <w:i/>
          <w:iCs/>
          <w:color w:val="0F0F0F"/>
        </w:rPr>
        <w:t>Re: Other Necessary Service or Need.</w:t>
      </w:r>
    </w:p>
    <w:p w14:paraId="2700CA4C" w14:textId="77777777" w:rsidR="00253DBA" w:rsidRPr="008D2007" w:rsidRDefault="00253DBA" w:rsidP="0087457C">
      <w:pPr>
        <w:rPr>
          <w:rFonts w:ascii="Calisto MT" w:eastAsia="Times New Roman" w:hAnsi="Calisto MT" w:cs="Times New Roman"/>
          <w:b/>
          <w:bCs/>
          <w:i/>
          <w:iCs/>
          <w:color w:val="0F0F0F"/>
        </w:rPr>
      </w:pPr>
    </w:p>
    <w:p w14:paraId="2700CA50" w14:textId="02034AD7" w:rsidR="00253DBA" w:rsidRPr="008D2007" w:rsidRDefault="00DF195C" w:rsidP="0087457C">
      <w:pPr>
        <w:rPr>
          <w:rFonts w:ascii="Calisto MT" w:hAnsi="Calisto MT"/>
        </w:rPr>
      </w:pPr>
      <w:r w:rsidRPr="008D2007">
        <w:rPr>
          <w:rFonts w:ascii="Calisto MT" w:hAnsi="Calisto MT"/>
        </w:rPr>
        <w:t>Request increasing annual and lifetime limits for other support services, particularly to provide greater assistance with housing costs and other emergency needs that may affect participants’ ability to complete their education or training programs.</w:t>
      </w:r>
      <w:r w:rsidR="003B3D9D" w:rsidRPr="003B3D9D">
        <w:rPr>
          <w:rFonts w:ascii="Calisto MT" w:hAnsi="Calisto MT"/>
          <w:color w:val="EE0000"/>
        </w:rPr>
        <w:t xml:space="preserve"> </w:t>
      </w:r>
      <w:r w:rsidR="003B3D9D" w:rsidRPr="008D2007">
        <w:rPr>
          <w:rFonts w:ascii="Calisto MT" w:hAnsi="Calisto MT"/>
          <w:color w:val="EE0000"/>
        </w:rPr>
        <w:t>(Commenter 1)</w:t>
      </w:r>
    </w:p>
    <w:p w14:paraId="098C2E03" w14:textId="77777777" w:rsidR="00DF195C" w:rsidRPr="008D2007" w:rsidRDefault="00DF195C" w:rsidP="0087457C">
      <w:pPr>
        <w:rPr>
          <w:rFonts w:ascii="Calisto MT" w:hAnsi="Calisto MT"/>
        </w:rPr>
      </w:pPr>
    </w:p>
    <w:p w14:paraId="32EC68D4" w14:textId="7B24757B" w:rsidR="00DF195C" w:rsidRPr="008D2007" w:rsidRDefault="008F6546" w:rsidP="0087457C">
      <w:pPr>
        <w:rPr>
          <w:rFonts w:ascii="Calisto MT" w:hAnsi="Calisto MT"/>
        </w:rPr>
      </w:pPr>
      <w:r w:rsidRPr="008D2007">
        <w:rPr>
          <w:rFonts w:ascii="Calisto MT" w:hAnsi="Calisto MT"/>
          <w:b/>
          <w:bCs/>
          <w:color w:val="00B050"/>
        </w:rPr>
        <w:t>Response:</w:t>
      </w:r>
      <w:r w:rsidRPr="008D2007">
        <w:rPr>
          <w:rFonts w:ascii="Calisto MT" w:hAnsi="Calisto MT"/>
          <w:color w:val="00B050"/>
        </w:rPr>
        <w:t xml:space="preserve"> Thank you for your comments. The proposed rules will be edited to increase the limit for other support services from $1,000 annually and $2,000 lifetime to $1,500 annually and $3,000 lifetime. The Department recognizes that emergency and other necessary expenses can create barriers to successful participation in education and training programs and is increasing these limits to provide additional flexibility for eligible participants. </w:t>
      </w:r>
    </w:p>
    <w:p w14:paraId="2D41F487" w14:textId="77777777" w:rsidR="000247D6" w:rsidRPr="008D2007" w:rsidRDefault="000247D6" w:rsidP="0087457C">
      <w:pPr>
        <w:rPr>
          <w:rFonts w:ascii="Calisto MT" w:hAnsi="Calisto MT"/>
        </w:rPr>
      </w:pPr>
    </w:p>
    <w:p w14:paraId="768B70DC" w14:textId="3261545B" w:rsidR="00017AD9" w:rsidRPr="008D2007" w:rsidRDefault="00017AD9" w:rsidP="0087457C">
      <w:pPr>
        <w:rPr>
          <w:rFonts w:ascii="Calisto MT" w:hAnsi="Calisto MT"/>
        </w:rPr>
      </w:pPr>
      <w:r w:rsidRPr="008D2007">
        <w:rPr>
          <w:rFonts w:ascii="Calisto MT" w:hAnsi="Calisto MT"/>
        </w:rPr>
        <w:t>Request greater flexibility for urgent participant needs by allowing CSSP to provide emergency support before other resource determinations are complete.</w:t>
      </w:r>
      <w:r w:rsidR="003B3D9D" w:rsidRPr="003B3D9D">
        <w:rPr>
          <w:rFonts w:ascii="Calisto MT" w:eastAsia="Times New Roman" w:hAnsi="Calisto MT" w:cs="Times New Roman"/>
          <w:color w:val="EE0000"/>
        </w:rPr>
        <w:t xml:space="preserve"> </w:t>
      </w:r>
      <w:r w:rsidR="003B3D9D" w:rsidRPr="008D2007">
        <w:rPr>
          <w:rFonts w:ascii="Calisto MT" w:eastAsia="Times New Roman" w:hAnsi="Calisto MT" w:cs="Times New Roman"/>
          <w:color w:val="EE0000"/>
        </w:rPr>
        <w:t>(Commenter 1)</w:t>
      </w:r>
    </w:p>
    <w:p w14:paraId="63DC38A4" w14:textId="77777777" w:rsidR="00017AD9" w:rsidRPr="008D2007" w:rsidRDefault="00017AD9" w:rsidP="0087457C">
      <w:pPr>
        <w:rPr>
          <w:rFonts w:ascii="Calisto MT" w:hAnsi="Calisto MT"/>
        </w:rPr>
      </w:pPr>
    </w:p>
    <w:p w14:paraId="22152A6F" w14:textId="57FC8E10" w:rsidR="000247D6" w:rsidRPr="008D2007" w:rsidRDefault="00FD1007" w:rsidP="0087457C">
      <w:pPr>
        <w:rPr>
          <w:rFonts w:ascii="Calisto MT" w:eastAsia="Times New Roman" w:hAnsi="Calisto MT" w:cs="Times New Roman"/>
          <w:color w:val="00B050"/>
        </w:rPr>
      </w:pPr>
      <w:r w:rsidRPr="008D2007">
        <w:rPr>
          <w:rFonts w:ascii="Calisto MT" w:eastAsia="Times New Roman" w:hAnsi="Calisto MT" w:cs="Times New Roman"/>
          <w:b/>
          <w:bCs/>
          <w:color w:val="00B050"/>
        </w:rPr>
        <w:t>Response:</w:t>
      </w:r>
      <w:r w:rsidRPr="008D2007">
        <w:rPr>
          <w:rFonts w:ascii="Calisto MT" w:eastAsia="Times New Roman" w:hAnsi="Calisto MT" w:cs="Times New Roman"/>
          <w:color w:val="00B050"/>
        </w:rPr>
        <w:t xml:space="preserve"> Thank you for your comments. The Department recognizes that some participant needs are time-sensitive and works to process requests as quickly as possible. The existing language allows CSSP case managers to authorize necessary services when other available resources cannot resolve the need and the support is necessary for successful participation in the education or training program. Documentation of the need and available resources is necessary to ensure appropriate use of program funds and maintain accountability. No changes will be made to the rule in response to this comment. </w:t>
      </w:r>
    </w:p>
    <w:p w14:paraId="2700CA55" w14:textId="6A4619F9" w:rsidR="00253DBA" w:rsidRPr="008D2007" w:rsidRDefault="00253DBA" w:rsidP="0087457C">
      <w:pPr>
        <w:rPr>
          <w:rFonts w:ascii="Calisto MT" w:eastAsia="Times New Roman" w:hAnsi="Calisto MT" w:cs="Times New Roman"/>
        </w:rPr>
      </w:pPr>
    </w:p>
    <w:p w14:paraId="2700CA56" w14:textId="66A9E44E" w:rsidR="00253DBA" w:rsidRPr="008D2007" w:rsidRDefault="00F632E8" w:rsidP="0087457C">
      <w:pPr>
        <w:rPr>
          <w:rFonts w:ascii="Calisto MT" w:eastAsia="Times New Roman" w:hAnsi="Calisto MT" w:cs="Times New Roman"/>
          <w:i/>
          <w:iCs/>
        </w:rPr>
      </w:pPr>
      <w:r w:rsidRPr="008D2007">
        <w:rPr>
          <w:rFonts w:ascii="Calisto MT" w:eastAsia="Times New Roman" w:hAnsi="Calisto MT" w:cs="Times New Roman"/>
          <w:b/>
          <w:bCs/>
          <w:i/>
          <w:iCs/>
        </w:rPr>
        <w:t xml:space="preserve">Re: Training Stipend. </w:t>
      </w:r>
    </w:p>
    <w:p w14:paraId="2700CA57" w14:textId="77777777" w:rsidR="00253DBA" w:rsidRPr="008D2007" w:rsidRDefault="00253DBA" w:rsidP="0087457C">
      <w:pPr>
        <w:rPr>
          <w:rFonts w:ascii="Calisto MT" w:eastAsia="Times New Roman" w:hAnsi="Calisto MT" w:cs="Times New Roman"/>
          <w:i/>
          <w:iCs/>
        </w:rPr>
      </w:pPr>
    </w:p>
    <w:p w14:paraId="512D5BDD" w14:textId="263176CD" w:rsidR="007953B9" w:rsidRPr="008D2007" w:rsidRDefault="007953B9" w:rsidP="0087457C">
      <w:pPr>
        <w:rPr>
          <w:rFonts w:ascii="Calisto MT" w:hAnsi="Calisto MT"/>
        </w:rPr>
      </w:pPr>
      <w:r w:rsidRPr="008D2007">
        <w:rPr>
          <w:rFonts w:ascii="Calisto MT" w:hAnsi="Calisto MT"/>
        </w:rPr>
        <w:t>Request expanding stipend eligibility, including increasing the income threshold and allowing eligible part-time participants to receive stipend support.</w:t>
      </w:r>
      <w:r w:rsidR="00D62A0C" w:rsidRPr="00D62A0C">
        <w:rPr>
          <w:rFonts w:ascii="Calisto MT" w:hAnsi="Calisto MT"/>
          <w:color w:val="EE0000"/>
        </w:rPr>
        <w:t xml:space="preserve"> </w:t>
      </w:r>
      <w:r w:rsidR="00D62A0C" w:rsidRPr="008D2007">
        <w:rPr>
          <w:rFonts w:ascii="Calisto MT" w:hAnsi="Calisto MT"/>
          <w:color w:val="EE0000"/>
        </w:rPr>
        <w:t>(Commenter 1)</w:t>
      </w:r>
    </w:p>
    <w:p w14:paraId="3E50FD94" w14:textId="7640A47F" w:rsidR="00F632E8" w:rsidRPr="008D2007" w:rsidRDefault="0014492D" w:rsidP="0087457C">
      <w:pPr>
        <w:rPr>
          <w:rFonts w:ascii="Calisto MT" w:hAnsi="Calisto MT"/>
          <w:color w:val="00B050"/>
        </w:rPr>
      </w:pPr>
      <w:r w:rsidRPr="008D2007">
        <w:rPr>
          <w:rFonts w:ascii="Calisto MT" w:hAnsi="Calisto MT"/>
          <w:color w:val="00B050"/>
        </w:rPr>
        <w:t xml:space="preserve">Response: </w:t>
      </w:r>
      <w:r w:rsidR="00ED1B6B" w:rsidRPr="008D2007">
        <w:rPr>
          <w:rFonts w:ascii="Calisto MT" w:hAnsi="Calisto MT"/>
          <w:color w:val="00B050"/>
        </w:rPr>
        <w:t>Thank you for your comments. The proposed rules have been edited to expand stipend eligibility by increasing the income threshold and allowing eligible part-time participants to receive a prorated stipend based on their enrollment status or scheduled training hours, as applicable to the type of education or training program</w:t>
      </w:r>
      <w:r w:rsidRPr="008D2007">
        <w:rPr>
          <w:rFonts w:ascii="Calisto MT" w:hAnsi="Calisto MT"/>
          <w:color w:val="00B050"/>
        </w:rPr>
        <w:t xml:space="preserve">. </w:t>
      </w:r>
    </w:p>
    <w:p w14:paraId="2700CA68" w14:textId="77777777" w:rsidR="00253DBA" w:rsidRPr="008D2007" w:rsidRDefault="00253DBA" w:rsidP="0087457C">
      <w:pPr>
        <w:rPr>
          <w:rFonts w:ascii="Calisto MT" w:hAnsi="Calisto MT"/>
        </w:rPr>
      </w:pPr>
    </w:p>
    <w:p w14:paraId="2700CA6D" w14:textId="3F7422DE" w:rsidR="00253DBA" w:rsidRPr="00D62A0C" w:rsidRDefault="00FE605A" w:rsidP="0087457C">
      <w:pPr>
        <w:rPr>
          <w:rFonts w:ascii="Calisto MT" w:hAnsi="Calisto MT"/>
        </w:rPr>
      </w:pPr>
      <w:r w:rsidRPr="00D62A0C">
        <w:rPr>
          <w:rFonts w:ascii="Calisto MT" w:hAnsi="Calisto MT"/>
        </w:rPr>
        <w:t>Request removing housing expense requirements from stipend eligibility to ensure access for unhoused, housing-insecure, and participants without housing costs.</w:t>
      </w:r>
      <w:r w:rsidR="00D62A0C" w:rsidRPr="00D62A0C">
        <w:rPr>
          <w:rFonts w:ascii="Calisto MT" w:hAnsi="Calisto MT"/>
          <w:color w:val="EE0000"/>
        </w:rPr>
        <w:t xml:space="preserve"> </w:t>
      </w:r>
      <w:r w:rsidR="00D62A0C" w:rsidRPr="008D2007">
        <w:rPr>
          <w:rFonts w:ascii="Calisto MT" w:hAnsi="Calisto MT"/>
          <w:color w:val="EE0000"/>
        </w:rPr>
        <w:t>(Commenter 1)</w:t>
      </w:r>
    </w:p>
    <w:p w14:paraId="6A261253" w14:textId="77777777" w:rsidR="00FE605A" w:rsidRPr="008D2007" w:rsidRDefault="00FE605A" w:rsidP="0087457C">
      <w:pPr>
        <w:rPr>
          <w:rFonts w:ascii="Calisto MT" w:hAnsi="Calisto MT"/>
          <w:b/>
          <w:bCs/>
        </w:rPr>
      </w:pPr>
    </w:p>
    <w:p w14:paraId="167D5C67" w14:textId="19E3A834" w:rsidR="00FE605A" w:rsidRPr="008D2007" w:rsidRDefault="00B664D6" w:rsidP="0087457C">
      <w:pPr>
        <w:rPr>
          <w:rFonts w:ascii="Calisto MT" w:hAnsi="Calisto MT"/>
          <w:color w:val="00B050"/>
        </w:rPr>
      </w:pPr>
      <w:r w:rsidRPr="008D2007">
        <w:rPr>
          <w:rFonts w:ascii="Calisto MT" w:hAnsi="Calisto MT"/>
          <w:b/>
          <w:bCs/>
          <w:color w:val="00B050"/>
        </w:rPr>
        <w:t>Response:</w:t>
      </w:r>
      <w:r w:rsidRPr="008D2007">
        <w:rPr>
          <w:rFonts w:ascii="Calisto MT" w:hAnsi="Calisto MT"/>
          <w:color w:val="00B050"/>
        </w:rPr>
        <w:t xml:space="preserve"> Thank you for your comments. The proposed rules do not exclude individuals experiencing homelessness or housing insecurity from stipend eligibility. Eligible participants may receive a stipend regardless of whether they have housing costs. However, individuals residing in certain institutional settings, including dormitories, correctional facilities, or residential healthcare facilities, are not eligible for the stipend based on the nature of those living arrangements. No changes will be made to the rule in response to this comment. </w:t>
      </w:r>
    </w:p>
    <w:p w14:paraId="6DDC8661" w14:textId="77777777" w:rsidR="00B664D6" w:rsidRPr="008D2007" w:rsidRDefault="00B664D6" w:rsidP="0087457C">
      <w:pPr>
        <w:rPr>
          <w:rFonts w:ascii="Calisto MT" w:hAnsi="Calisto MT"/>
        </w:rPr>
      </w:pPr>
    </w:p>
    <w:p w14:paraId="2700CA6F" w14:textId="2DCB5DDC" w:rsidR="00253DBA" w:rsidRPr="008D2007" w:rsidRDefault="002615F6" w:rsidP="0087457C">
      <w:pPr>
        <w:rPr>
          <w:rFonts w:ascii="Calisto MT" w:hAnsi="Calisto MT"/>
          <w:b/>
          <w:bCs/>
        </w:rPr>
      </w:pPr>
      <w:r w:rsidRPr="008D2007">
        <w:rPr>
          <w:rFonts w:ascii="Calisto MT" w:hAnsi="Calisto MT"/>
          <w:b/>
          <w:bCs/>
        </w:rPr>
        <w:lastRenderedPageBreak/>
        <w:t>SECTION 7: APPEALS</w:t>
      </w:r>
    </w:p>
    <w:p w14:paraId="2700CA70" w14:textId="77777777" w:rsidR="00253DBA" w:rsidRPr="008D2007" w:rsidRDefault="00253DBA" w:rsidP="0087457C">
      <w:pPr>
        <w:rPr>
          <w:rFonts w:ascii="Calisto MT" w:hAnsi="Calisto MT"/>
          <w:b/>
          <w:bCs/>
        </w:rPr>
      </w:pPr>
    </w:p>
    <w:p w14:paraId="2700CA74" w14:textId="449101DC" w:rsidR="00253DBA" w:rsidRPr="008D2007" w:rsidRDefault="00CA408B" w:rsidP="0087457C">
      <w:pPr>
        <w:rPr>
          <w:rFonts w:ascii="Calisto MT" w:hAnsi="Calisto MT"/>
        </w:rPr>
      </w:pPr>
      <w:r w:rsidRPr="008D2007">
        <w:rPr>
          <w:rFonts w:ascii="Calisto MT" w:hAnsi="Calisto MT"/>
        </w:rPr>
        <w:t>Request expanded appeal notice requirements and clarification of appeal procedures for eligibility and individual service decisions.</w:t>
      </w:r>
    </w:p>
    <w:p w14:paraId="1D4FD375" w14:textId="77777777" w:rsidR="008F4522" w:rsidRPr="008D2007" w:rsidRDefault="008F4522" w:rsidP="0087457C">
      <w:pPr>
        <w:rPr>
          <w:rFonts w:ascii="Calisto MT" w:hAnsi="Calisto MT"/>
        </w:rPr>
      </w:pPr>
    </w:p>
    <w:p w14:paraId="4619E8EE" w14:textId="08E3D5CA" w:rsidR="00E02BBB" w:rsidRPr="008D2007" w:rsidRDefault="00E02BBB" w:rsidP="0087457C">
      <w:pPr>
        <w:rPr>
          <w:rFonts w:ascii="Calisto MT" w:hAnsi="Calisto MT"/>
        </w:rPr>
      </w:pPr>
      <w:r w:rsidRPr="008D2007">
        <w:rPr>
          <w:rFonts w:ascii="Calisto MT" w:hAnsi="Calisto MT"/>
          <w:b/>
          <w:bCs/>
          <w:color w:val="00B050"/>
        </w:rPr>
        <w:t>Response:</w:t>
      </w:r>
      <w:r w:rsidRPr="008D2007">
        <w:rPr>
          <w:rFonts w:ascii="Calisto MT" w:hAnsi="Calisto MT"/>
          <w:color w:val="00B050"/>
        </w:rPr>
        <w:t xml:space="preserve"> Thank you for your comments. The proposed rules include appeal rights and procedures for CSSP decisions, including information provided in decision notices. The rules also clarify that individuals whose requested occupation is not on the HWID list will be guided through the petition process for consideration of their occupation. The Department has also added information regarding appeal rights and procedures to denial notices. No additional changes will be made in response to this comment. </w:t>
      </w:r>
      <w:r w:rsidRPr="008D2007">
        <w:rPr>
          <w:rFonts w:ascii="Calisto MT" w:hAnsi="Calisto MT"/>
          <w:color w:val="EE0000"/>
        </w:rPr>
        <w:t>(Commenter 1)</w:t>
      </w:r>
    </w:p>
    <w:p w14:paraId="2700CA78" w14:textId="77777777" w:rsidR="00253DBA" w:rsidRPr="008D2007" w:rsidRDefault="00253DBA" w:rsidP="0087457C">
      <w:pPr>
        <w:rPr>
          <w:rFonts w:ascii="Calisto MT" w:hAnsi="Calisto MT"/>
        </w:rPr>
      </w:pPr>
    </w:p>
    <w:p w14:paraId="2700CA79" w14:textId="77777777" w:rsidR="00253DBA" w:rsidRPr="008D2007" w:rsidRDefault="00253DBA" w:rsidP="0087457C">
      <w:pPr>
        <w:rPr>
          <w:rFonts w:ascii="Calisto MT" w:hAnsi="Calisto MT"/>
        </w:rPr>
      </w:pPr>
    </w:p>
    <w:p w14:paraId="052CE884" w14:textId="77777777" w:rsidR="00E7398D" w:rsidRDefault="00E7398D"/>
    <w:p w14:paraId="48C21169" w14:textId="77777777" w:rsidR="00B65186" w:rsidRDefault="00B65186"/>
    <w:p w14:paraId="481AD52B" w14:textId="77777777" w:rsidR="00B65186" w:rsidRDefault="00B65186"/>
    <w:sectPr w:rsidR="00B6518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797E5" w14:textId="77777777" w:rsidR="00804924" w:rsidRDefault="00804924">
      <w:pPr>
        <w:spacing w:line="240" w:lineRule="auto"/>
      </w:pPr>
      <w:r>
        <w:separator/>
      </w:r>
    </w:p>
  </w:endnote>
  <w:endnote w:type="continuationSeparator" w:id="0">
    <w:p w14:paraId="20C7FDE4" w14:textId="77777777" w:rsidR="00804924" w:rsidRDefault="008049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ABD3B5B8-CED3-4F5C-BB76-12039770EABD}"/>
    <w:embedBold r:id="rId2" w:fontKey="{3E1E1652-3A05-4A42-ADA7-06E06F7FD207}"/>
  </w:font>
  <w:font w:name="Calisto MT">
    <w:panose1 w:val="02040603050505030304"/>
    <w:charset w:val="00"/>
    <w:family w:val="roman"/>
    <w:pitch w:val="variable"/>
    <w:sig w:usb0="00000003" w:usb1="00000000" w:usb2="00000000" w:usb3="00000000" w:csb0="00000001" w:csb1="00000000"/>
    <w:embedRegular r:id="rId3" w:fontKey="{439C31C5-3D13-4B25-8534-DDAEA91562AD}"/>
    <w:embedBold r:id="rId4" w:fontKey="{491F3FB1-79B4-4CAD-8314-B3B68ADAC907}"/>
    <w:embedItalic r:id="rId5" w:fontKey="{4B817BA2-4DC0-464C-880E-07209109151E}"/>
    <w:embedBoldItalic r:id="rId6" w:fontKey="{D7FB4D12-97F1-483E-90FC-890AD4F631F5}"/>
  </w:font>
  <w:font w:name="Montserrat">
    <w:charset w:val="00"/>
    <w:family w:val="auto"/>
    <w:pitch w:val="variable"/>
    <w:sig w:usb0="2000020F" w:usb1="00000003" w:usb2="00000000" w:usb3="00000000" w:csb0="00000197" w:csb1="00000000"/>
    <w:embedRegular r:id="rId7" w:fontKey="{DB9936F8-AD25-4C19-B439-E539E3040156}"/>
  </w:font>
  <w:font w:name="Roboto">
    <w:charset w:val="00"/>
    <w:family w:val="auto"/>
    <w:pitch w:val="variable"/>
    <w:sig w:usb0="E0000AFF" w:usb1="5000217F" w:usb2="00000021" w:usb3="00000000" w:csb0="0000019F" w:csb1="00000000"/>
    <w:embedRegular r:id="rId8" w:fontKey="{330960D2-2AC1-4A10-9CEC-0D8A09C661A6}"/>
    <w:embedBold r:id="rId9" w:fontKey="{4C4255F6-3B18-40DE-A42B-4266655760AC}"/>
  </w:font>
  <w:font w:name="Calibri">
    <w:panose1 w:val="020F0502020204030204"/>
    <w:charset w:val="00"/>
    <w:family w:val="swiss"/>
    <w:pitch w:val="variable"/>
    <w:sig w:usb0="E4002EFF" w:usb1="C200247B" w:usb2="00000009" w:usb3="00000000" w:csb0="000001FF" w:csb1="00000000"/>
    <w:embedRegular r:id="rId10" w:fontKey="{12BD5E22-B579-4B26-AB79-AA806D8233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CA84" w14:textId="3A238523" w:rsidR="00253DBA" w:rsidRDefault="002615F6">
    <w:pPr>
      <w:jc w:val="right"/>
    </w:pPr>
    <w:r>
      <w:fldChar w:fldCharType="begin"/>
    </w:r>
    <w:r>
      <w:instrText>PAGE</w:instrText>
    </w:r>
    <w:r>
      <w:fldChar w:fldCharType="separate"/>
    </w:r>
    <w:r w:rsidR="009A574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C2C1C" w14:textId="77777777" w:rsidR="00804924" w:rsidRDefault="00804924">
      <w:pPr>
        <w:spacing w:line="240" w:lineRule="auto"/>
      </w:pPr>
      <w:r>
        <w:separator/>
      </w:r>
    </w:p>
  </w:footnote>
  <w:footnote w:type="continuationSeparator" w:id="0">
    <w:p w14:paraId="04EAEC65" w14:textId="77777777" w:rsidR="00804924" w:rsidRDefault="008049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486B"/>
    <w:multiLevelType w:val="multilevel"/>
    <w:tmpl w:val="E466B1C8"/>
    <w:lvl w:ilvl="0">
      <w:start w:val="1"/>
      <w:numFmt w:val="upperLetter"/>
      <w:lvlText w:val="%1."/>
      <w:lvlJc w:val="left"/>
      <w:pPr>
        <w:ind w:left="574" w:hanging="360"/>
      </w:pPr>
      <w:rPr>
        <w:u w:val="none"/>
      </w:rPr>
    </w:lvl>
    <w:lvl w:ilvl="1">
      <w:start w:val="1"/>
      <w:numFmt w:val="decimal"/>
      <w:lvlText w:val="%2."/>
      <w:lvlJc w:val="left"/>
      <w:pPr>
        <w:ind w:left="1081" w:hanging="360"/>
      </w:pPr>
      <w:rPr>
        <w:u w:val="none"/>
      </w:rPr>
    </w:lvl>
    <w:lvl w:ilvl="2">
      <w:start w:val="1"/>
      <w:numFmt w:val="lowerRoman"/>
      <w:lvlText w:val="%3."/>
      <w:lvlJc w:val="right"/>
      <w:pPr>
        <w:ind w:left="1801" w:hanging="180"/>
      </w:pPr>
      <w:rPr>
        <w:u w:val="none"/>
      </w:rPr>
    </w:lvl>
    <w:lvl w:ilvl="3">
      <w:start w:val="1"/>
      <w:numFmt w:val="decimal"/>
      <w:lvlText w:val="%4."/>
      <w:lvlJc w:val="left"/>
      <w:pPr>
        <w:ind w:left="2521" w:hanging="360"/>
      </w:pPr>
      <w:rPr>
        <w:u w:val="none"/>
      </w:rPr>
    </w:lvl>
    <w:lvl w:ilvl="4">
      <w:start w:val="1"/>
      <w:numFmt w:val="lowerLetter"/>
      <w:lvlText w:val="%5."/>
      <w:lvlJc w:val="left"/>
      <w:pPr>
        <w:ind w:left="3241" w:hanging="360"/>
      </w:pPr>
      <w:rPr>
        <w:u w:val="none"/>
      </w:rPr>
    </w:lvl>
    <w:lvl w:ilvl="5">
      <w:start w:val="1"/>
      <w:numFmt w:val="lowerRoman"/>
      <w:lvlText w:val="%6."/>
      <w:lvlJc w:val="right"/>
      <w:pPr>
        <w:ind w:left="3961" w:hanging="180"/>
      </w:pPr>
      <w:rPr>
        <w:u w:val="none"/>
      </w:rPr>
    </w:lvl>
    <w:lvl w:ilvl="6">
      <w:start w:val="1"/>
      <w:numFmt w:val="decimal"/>
      <w:lvlText w:val="%7."/>
      <w:lvlJc w:val="left"/>
      <w:pPr>
        <w:ind w:left="4681" w:hanging="360"/>
      </w:pPr>
      <w:rPr>
        <w:u w:val="none"/>
      </w:rPr>
    </w:lvl>
    <w:lvl w:ilvl="7">
      <w:start w:val="1"/>
      <w:numFmt w:val="lowerLetter"/>
      <w:lvlText w:val="%8."/>
      <w:lvlJc w:val="left"/>
      <w:pPr>
        <w:ind w:left="5401" w:hanging="360"/>
      </w:pPr>
      <w:rPr>
        <w:u w:val="none"/>
      </w:rPr>
    </w:lvl>
    <w:lvl w:ilvl="8">
      <w:start w:val="1"/>
      <w:numFmt w:val="lowerRoman"/>
      <w:lvlText w:val="%9."/>
      <w:lvlJc w:val="right"/>
      <w:pPr>
        <w:ind w:left="6121" w:hanging="180"/>
      </w:pPr>
      <w:rPr>
        <w:u w:val="none"/>
      </w:rPr>
    </w:lvl>
  </w:abstractNum>
  <w:abstractNum w:abstractNumId="1" w15:restartNumberingAfterBreak="0">
    <w:nsid w:val="172174F9"/>
    <w:multiLevelType w:val="multilevel"/>
    <w:tmpl w:val="81D0B1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735101A"/>
    <w:multiLevelType w:val="multilevel"/>
    <w:tmpl w:val="AAE003DE"/>
    <w:lvl w:ilvl="0">
      <w:start w:val="1"/>
      <w:numFmt w:val="decimal"/>
      <w:lvlText w:val="%1."/>
      <w:lvlJc w:val="left"/>
      <w:pPr>
        <w:ind w:left="725" w:hanging="219"/>
      </w:pPr>
      <w:rPr>
        <w:u w:val="none"/>
      </w:rPr>
    </w:lvl>
    <w:lvl w:ilvl="1">
      <w:numFmt w:val="bullet"/>
      <w:lvlText w:val="•"/>
      <w:lvlJc w:val="left"/>
      <w:pPr>
        <w:ind w:left="1664" w:hanging="219"/>
      </w:pPr>
      <w:rPr>
        <w:u w:val="none"/>
      </w:rPr>
    </w:lvl>
    <w:lvl w:ilvl="2">
      <w:numFmt w:val="bullet"/>
      <w:lvlText w:val="•"/>
      <w:lvlJc w:val="left"/>
      <w:pPr>
        <w:ind w:left="2608" w:hanging="219"/>
      </w:pPr>
      <w:rPr>
        <w:u w:val="none"/>
      </w:rPr>
    </w:lvl>
    <w:lvl w:ilvl="3">
      <w:numFmt w:val="bullet"/>
      <w:lvlText w:val="•"/>
      <w:lvlJc w:val="left"/>
      <w:pPr>
        <w:ind w:left="3552" w:hanging="219"/>
      </w:pPr>
      <w:rPr>
        <w:u w:val="none"/>
      </w:rPr>
    </w:lvl>
    <w:lvl w:ilvl="4">
      <w:numFmt w:val="bullet"/>
      <w:lvlText w:val="•"/>
      <w:lvlJc w:val="left"/>
      <w:pPr>
        <w:ind w:left="4496" w:hanging="219"/>
      </w:pPr>
      <w:rPr>
        <w:u w:val="none"/>
      </w:rPr>
    </w:lvl>
    <w:lvl w:ilvl="5">
      <w:numFmt w:val="bullet"/>
      <w:lvlText w:val="•"/>
      <w:lvlJc w:val="left"/>
      <w:pPr>
        <w:ind w:left="5440" w:hanging="219"/>
      </w:pPr>
      <w:rPr>
        <w:u w:val="none"/>
      </w:rPr>
    </w:lvl>
    <w:lvl w:ilvl="6">
      <w:numFmt w:val="bullet"/>
      <w:lvlText w:val="•"/>
      <w:lvlJc w:val="left"/>
      <w:pPr>
        <w:ind w:left="6384" w:hanging="219"/>
      </w:pPr>
      <w:rPr>
        <w:u w:val="none"/>
      </w:rPr>
    </w:lvl>
    <w:lvl w:ilvl="7">
      <w:numFmt w:val="bullet"/>
      <w:lvlText w:val="•"/>
      <w:lvlJc w:val="left"/>
      <w:pPr>
        <w:ind w:left="7328" w:hanging="219"/>
      </w:pPr>
      <w:rPr>
        <w:u w:val="none"/>
      </w:rPr>
    </w:lvl>
    <w:lvl w:ilvl="8">
      <w:numFmt w:val="bullet"/>
      <w:lvlText w:val="•"/>
      <w:lvlJc w:val="left"/>
      <w:pPr>
        <w:ind w:left="8272" w:hanging="218"/>
      </w:pPr>
      <w:rPr>
        <w:u w:val="none"/>
      </w:rPr>
    </w:lvl>
  </w:abstractNum>
  <w:abstractNum w:abstractNumId="3" w15:restartNumberingAfterBreak="0">
    <w:nsid w:val="2CC00223"/>
    <w:multiLevelType w:val="multilevel"/>
    <w:tmpl w:val="73760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E151743"/>
    <w:multiLevelType w:val="multilevel"/>
    <w:tmpl w:val="159ED0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upperLetter"/>
      <w:lvlText w:val="%3."/>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E94099"/>
    <w:multiLevelType w:val="multilevel"/>
    <w:tmpl w:val="CA06D26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41E230B"/>
    <w:multiLevelType w:val="multilevel"/>
    <w:tmpl w:val="324E6846"/>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7" w15:restartNumberingAfterBreak="0">
    <w:nsid w:val="68C640CE"/>
    <w:multiLevelType w:val="multilevel"/>
    <w:tmpl w:val="B41C20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69E36A94"/>
    <w:multiLevelType w:val="multilevel"/>
    <w:tmpl w:val="E1922EC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3EA3132"/>
    <w:multiLevelType w:val="multilevel"/>
    <w:tmpl w:val="268C0CA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771F24B4"/>
    <w:multiLevelType w:val="multilevel"/>
    <w:tmpl w:val="BCD6F25A"/>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49064695">
    <w:abstractNumId w:val="6"/>
  </w:num>
  <w:num w:numId="2" w16cid:durableId="1318001255">
    <w:abstractNumId w:val="8"/>
  </w:num>
  <w:num w:numId="3" w16cid:durableId="281965806">
    <w:abstractNumId w:val="3"/>
  </w:num>
  <w:num w:numId="4" w16cid:durableId="123894333">
    <w:abstractNumId w:val="0"/>
  </w:num>
  <w:num w:numId="5" w16cid:durableId="173226699">
    <w:abstractNumId w:val="4"/>
  </w:num>
  <w:num w:numId="6" w16cid:durableId="1951089702">
    <w:abstractNumId w:val="5"/>
  </w:num>
  <w:num w:numId="7" w16cid:durableId="1311708198">
    <w:abstractNumId w:val="2"/>
  </w:num>
  <w:num w:numId="8" w16cid:durableId="972754343">
    <w:abstractNumId w:val="1"/>
  </w:num>
  <w:num w:numId="9" w16cid:durableId="1778596388">
    <w:abstractNumId w:val="7"/>
  </w:num>
  <w:num w:numId="10" w16cid:durableId="523322784">
    <w:abstractNumId w:val="9"/>
  </w:num>
  <w:num w:numId="11" w16cid:durableId="8120202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DBA"/>
    <w:rsid w:val="0000123E"/>
    <w:rsid w:val="00004EB6"/>
    <w:rsid w:val="00017AD9"/>
    <w:rsid w:val="000247D6"/>
    <w:rsid w:val="00027684"/>
    <w:rsid w:val="00035124"/>
    <w:rsid w:val="0004049F"/>
    <w:rsid w:val="000579F2"/>
    <w:rsid w:val="0006047B"/>
    <w:rsid w:val="00064D38"/>
    <w:rsid w:val="00065C51"/>
    <w:rsid w:val="000914FC"/>
    <w:rsid w:val="000941DE"/>
    <w:rsid w:val="000A7B87"/>
    <w:rsid w:val="000C3E07"/>
    <w:rsid w:val="00107884"/>
    <w:rsid w:val="00115498"/>
    <w:rsid w:val="00117D97"/>
    <w:rsid w:val="00121846"/>
    <w:rsid w:val="00121BE5"/>
    <w:rsid w:val="0012768B"/>
    <w:rsid w:val="00131EC9"/>
    <w:rsid w:val="00141AA4"/>
    <w:rsid w:val="0014492D"/>
    <w:rsid w:val="0015162F"/>
    <w:rsid w:val="001772E5"/>
    <w:rsid w:val="00185F23"/>
    <w:rsid w:val="001A2DC0"/>
    <w:rsid w:val="001B2586"/>
    <w:rsid w:val="001C08E8"/>
    <w:rsid w:val="001D1872"/>
    <w:rsid w:val="001E7865"/>
    <w:rsid w:val="001F1E40"/>
    <w:rsid w:val="00207ED8"/>
    <w:rsid w:val="002105C1"/>
    <w:rsid w:val="00220F05"/>
    <w:rsid w:val="00235B75"/>
    <w:rsid w:val="00243B79"/>
    <w:rsid w:val="00253DBA"/>
    <w:rsid w:val="002615F6"/>
    <w:rsid w:val="002621AA"/>
    <w:rsid w:val="00271304"/>
    <w:rsid w:val="00296C1D"/>
    <w:rsid w:val="0030489F"/>
    <w:rsid w:val="0031300B"/>
    <w:rsid w:val="003159A2"/>
    <w:rsid w:val="003222FA"/>
    <w:rsid w:val="0034148D"/>
    <w:rsid w:val="00344F85"/>
    <w:rsid w:val="003461B3"/>
    <w:rsid w:val="00365A60"/>
    <w:rsid w:val="003754E0"/>
    <w:rsid w:val="00376029"/>
    <w:rsid w:val="00384044"/>
    <w:rsid w:val="00396EC7"/>
    <w:rsid w:val="003A658E"/>
    <w:rsid w:val="003B1482"/>
    <w:rsid w:val="003B276A"/>
    <w:rsid w:val="003B3D9D"/>
    <w:rsid w:val="003C1AB4"/>
    <w:rsid w:val="003E3544"/>
    <w:rsid w:val="003E6FC4"/>
    <w:rsid w:val="00410153"/>
    <w:rsid w:val="004144A2"/>
    <w:rsid w:val="00416A42"/>
    <w:rsid w:val="00417254"/>
    <w:rsid w:val="00421188"/>
    <w:rsid w:val="00441820"/>
    <w:rsid w:val="0044431D"/>
    <w:rsid w:val="00447E49"/>
    <w:rsid w:val="00463D8C"/>
    <w:rsid w:val="004A51F9"/>
    <w:rsid w:val="004A76F9"/>
    <w:rsid w:val="004D5EE0"/>
    <w:rsid w:val="004E1553"/>
    <w:rsid w:val="004E3E52"/>
    <w:rsid w:val="00504648"/>
    <w:rsid w:val="00510F97"/>
    <w:rsid w:val="005319DA"/>
    <w:rsid w:val="00555AD4"/>
    <w:rsid w:val="005636E1"/>
    <w:rsid w:val="00567192"/>
    <w:rsid w:val="0057069A"/>
    <w:rsid w:val="00581C08"/>
    <w:rsid w:val="0058315B"/>
    <w:rsid w:val="005973B7"/>
    <w:rsid w:val="005D65D9"/>
    <w:rsid w:val="005F0254"/>
    <w:rsid w:val="005F20E3"/>
    <w:rsid w:val="005F3347"/>
    <w:rsid w:val="006077A6"/>
    <w:rsid w:val="006125DB"/>
    <w:rsid w:val="00631A18"/>
    <w:rsid w:val="00642768"/>
    <w:rsid w:val="00650B1E"/>
    <w:rsid w:val="00650BCF"/>
    <w:rsid w:val="00661736"/>
    <w:rsid w:val="00674BB4"/>
    <w:rsid w:val="006763C6"/>
    <w:rsid w:val="006A370F"/>
    <w:rsid w:val="006A7D48"/>
    <w:rsid w:val="006D6AB4"/>
    <w:rsid w:val="006E788B"/>
    <w:rsid w:val="006F3AC0"/>
    <w:rsid w:val="00742CD9"/>
    <w:rsid w:val="00784AAA"/>
    <w:rsid w:val="007953B9"/>
    <w:rsid w:val="00797D2C"/>
    <w:rsid w:val="007B6258"/>
    <w:rsid w:val="007C2C80"/>
    <w:rsid w:val="007D1146"/>
    <w:rsid w:val="007D249C"/>
    <w:rsid w:val="007D31B6"/>
    <w:rsid w:val="007E1C20"/>
    <w:rsid w:val="00804924"/>
    <w:rsid w:val="00806CFC"/>
    <w:rsid w:val="0081518B"/>
    <w:rsid w:val="00816965"/>
    <w:rsid w:val="00825C3A"/>
    <w:rsid w:val="00827DA9"/>
    <w:rsid w:val="00851C2C"/>
    <w:rsid w:val="00855E43"/>
    <w:rsid w:val="00861D79"/>
    <w:rsid w:val="0087457C"/>
    <w:rsid w:val="008874B0"/>
    <w:rsid w:val="00893B44"/>
    <w:rsid w:val="008A4132"/>
    <w:rsid w:val="008C7BF8"/>
    <w:rsid w:val="008D2007"/>
    <w:rsid w:val="008D5CFC"/>
    <w:rsid w:val="008E6FA8"/>
    <w:rsid w:val="008F3AF0"/>
    <w:rsid w:val="008F4502"/>
    <w:rsid w:val="008F4522"/>
    <w:rsid w:val="008F6546"/>
    <w:rsid w:val="00923F42"/>
    <w:rsid w:val="00952786"/>
    <w:rsid w:val="00954AFC"/>
    <w:rsid w:val="00957479"/>
    <w:rsid w:val="00961DB9"/>
    <w:rsid w:val="0096407C"/>
    <w:rsid w:val="0099389F"/>
    <w:rsid w:val="009A5742"/>
    <w:rsid w:val="009B20EA"/>
    <w:rsid w:val="009C146C"/>
    <w:rsid w:val="009C746D"/>
    <w:rsid w:val="00A057EB"/>
    <w:rsid w:val="00A365C7"/>
    <w:rsid w:val="00A92D2A"/>
    <w:rsid w:val="00AC2F1A"/>
    <w:rsid w:val="00AF0B9E"/>
    <w:rsid w:val="00AF5605"/>
    <w:rsid w:val="00AF5DFD"/>
    <w:rsid w:val="00B119CA"/>
    <w:rsid w:val="00B1501D"/>
    <w:rsid w:val="00B60DB9"/>
    <w:rsid w:val="00B64D11"/>
    <w:rsid w:val="00B65186"/>
    <w:rsid w:val="00B664D6"/>
    <w:rsid w:val="00B74EA6"/>
    <w:rsid w:val="00B86632"/>
    <w:rsid w:val="00BB19A6"/>
    <w:rsid w:val="00BB336A"/>
    <w:rsid w:val="00BB5673"/>
    <w:rsid w:val="00BC4895"/>
    <w:rsid w:val="00BE15CF"/>
    <w:rsid w:val="00C00E58"/>
    <w:rsid w:val="00C2027A"/>
    <w:rsid w:val="00C262F3"/>
    <w:rsid w:val="00C62226"/>
    <w:rsid w:val="00C73F0E"/>
    <w:rsid w:val="00C77ECD"/>
    <w:rsid w:val="00C81B30"/>
    <w:rsid w:val="00C93F8C"/>
    <w:rsid w:val="00CA408B"/>
    <w:rsid w:val="00CA4863"/>
    <w:rsid w:val="00CE20DA"/>
    <w:rsid w:val="00D06A61"/>
    <w:rsid w:val="00D124BB"/>
    <w:rsid w:val="00D16C39"/>
    <w:rsid w:val="00D172B5"/>
    <w:rsid w:val="00D35B57"/>
    <w:rsid w:val="00D47943"/>
    <w:rsid w:val="00D62859"/>
    <w:rsid w:val="00D62A0C"/>
    <w:rsid w:val="00D67180"/>
    <w:rsid w:val="00DB06AA"/>
    <w:rsid w:val="00DC0430"/>
    <w:rsid w:val="00DC0BFD"/>
    <w:rsid w:val="00DC3591"/>
    <w:rsid w:val="00DF195C"/>
    <w:rsid w:val="00E02BBB"/>
    <w:rsid w:val="00E05A32"/>
    <w:rsid w:val="00E16ADC"/>
    <w:rsid w:val="00E22E03"/>
    <w:rsid w:val="00E2313F"/>
    <w:rsid w:val="00E25C28"/>
    <w:rsid w:val="00E279EF"/>
    <w:rsid w:val="00E33A65"/>
    <w:rsid w:val="00E3732A"/>
    <w:rsid w:val="00E5306E"/>
    <w:rsid w:val="00E554C7"/>
    <w:rsid w:val="00E63920"/>
    <w:rsid w:val="00E7398D"/>
    <w:rsid w:val="00E93284"/>
    <w:rsid w:val="00ED1B6B"/>
    <w:rsid w:val="00EE785D"/>
    <w:rsid w:val="00EF0D03"/>
    <w:rsid w:val="00EF40E8"/>
    <w:rsid w:val="00F25755"/>
    <w:rsid w:val="00F43FDB"/>
    <w:rsid w:val="00F632E8"/>
    <w:rsid w:val="00F73835"/>
    <w:rsid w:val="00F75E96"/>
    <w:rsid w:val="00F80BCB"/>
    <w:rsid w:val="00FA0095"/>
    <w:rsid w:val="00FA12A3"/>
    <w:rsid w:val="00FD1007"/>
    <w:rsid w:val="00FE032B"/>
    <w:rsid w:val="00FE605A"/>
    <w:rsid w:val="00FF3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0C8AD"/>
  <w15:docId w15:val="{17871EF6-DC50-438A-A8EF-B17E3D5B4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customStyle="1" w:styleId="Default">
    <w:name w:val="Default"/>
    <w:rsid w:val="003E6FC4"/>
    <w:pPr>
      <w:autoSpaceDE w:val="0"/>
      <w:autoSpaceDN w:val="0"/>
      <w:adjustRightInd w:val="0"/>
      <w:spacing w:line="240" w:lineRule="auto"/>
    </w:pPr>
    <w:rPr>
      <w:rFonts w:ascii="Times New Roman" w:eastAsiaTheme="minorHAnsi"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5973B7"/>
    <w:rPr>
      <w:sz w:val="16"/>
      <w:szCs w:val="16"/>
    </w:rPr>
  </w:style>
  <w:style w:type="paragraph" w:styleId="CommentText">
    <w:name w:val="annotation text"/>
    <w:basedOn w:val="Normal"/>
    <w:link w:val="CommentTextChar"/>
    <w:uiPriority w:val="99"/>
    <w:unhideWhenUsed/>
    <w:rsid w:val="005973B7"/>
    <w:pPr>
      <w:spacing w:line="240" w:lineRule="auto"/>
    </w:pPr>
    <w:rPr>
      <w:sz w:val="20"/>
      <w:szCs w:val="20"/>
    </w:rPr>
  </w:style>
  <w:style w:type="character" w:customStyle="1" w:styleId="CommentTextChar">
    <w:name w:val="Comment Text Char"/>
    <w:basedOn w:val="DefaultParagraphFont"/>
    <w:link w:val="CommentText"/>
    <w:uiPriority w:val="99"/>
    <w:rsid w:val="005973B7"/>
    <w:rPr>
      <w:sz w:val="20"/>
      <w:szCs w:val="20"/>
    </w:rPr>
  </w:style>
  <w:style w:type="paragraph" w:styleId="CommentSubject">
    <w:name w:val="annotation subject"/>
    <w:basedOn w:val="CommentText"/>
    <w:next w:val="CommentText"/>
    <w:link w:val="CommentSubjectChar"/>
    <w:uiPriority w:val="99"/>
    <w:semiHidden/>
    <w:unhideWhenUsed/>
    <w:rsid w:val="005973B7"/>
    <w:rPr>
      <w:b/>
      <w:bCs/>
    </w:rPr>
  </w:style>
  <w:style w:type="character" w:customStyle="1" w:styleId="CommentSubjectChar">
    <w:name w:val="Comment Subject Char"/>
    <w:basedOn w:val="CommentTextChar"/>
    <w:link w:val="CommentSubject"/>
    <w:uiPriority w:val="99"/>
    <w:semiHidden/>
    <w:rsid w:val="005973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4959</Words>
  <Characters>28272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Coit, John</dc:creator>
  <cp:lastModifiedBy>Klouthis Jean, Angelina</cp:lastModifiedBy>
  <cp:revision>3</cp:revision>
  <dcterms:created xsi:type="dcterms:W3CDTF">2026-07-15T01:43:00Z</dcterms:created>
  <dcterms:modified xsi:type="dcterms:W3CDTF">2026-07-17T18:20:00Z</dcterms:modified>
</cp:coreProperties>
</file>