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23E9A" w14:textId="77777777" w:rsidR="0060681E" w:rsidRPr="00D7404D" w:rsidRDefault="0060681E" w:rsidP="0060681E">
      <w:pPr>
        <w:pStyle w:val="Heading1"/>
        <w:jc w:val="center"/>
        <w:rPr>
          <w:rFonts w:ascii="Perpetua Titling MT" w:hAnsi="Perpetua Titling MT"/>
          <w:color w:val="auto"/>
        </w:rPr>
      </w:pPr>
      <w:r w:rsidRPr="00D7404D">
        <w:rPr>
          <w:rFonts w:ascii="Perpetua Titling MT" w:hAnsi="Perpetua Titling MT"/>
          <w:color w:val="auto"/>
        </w:rPr>
        <w:t>GUIDE TO WORK PERMIT PROCEDURES</w:t>
      </w:r>
    </w:p>
    <w:p w14:paraId="4A487E59" w14:textId="77777777" w:rsidR="0060681E" w:rsidRPr="004B3049" w:rsidRDefault="0060681E" w:rsidP="0060681E"/>
    <w:p w14:paraId="5A240575" w14:textId="0F52E1BF" w:rsidR="0060681E" w:rsidRPr="004B3049" w:rsidRDefault="00A56A99" w:rsidP="0060681E">
      <w:pPr>
        <w:numPr>
          <w:ilvl w:val="0"/>
          <w:numId w:val="1"/>
        </w:numPr>
      </w:pPr>
      <w:r w:rsidRPr="0077436C">
        <w:rPr>
          <w:b/>
          <w:bCs/>
          <w:smallCaps/>
        </w:rPr>
        <w:t>Application</w:t>
      </w:r>
      <w:r w:rsidR="0060681E" w:rsidRPr="0077436C">
        <w:rPr>
          <w:b/>
          <w:bCs/>
          <w:smallCaps/>
        </w:rPr>
        <w:t>:</w:t>
      </w:r>
      <w:r w:rsidR="0060681E" w:rsidRPr="004157AB">
        <w:rPr>
          <w:smallCaps/>
        </w:rPr>
        <w:t xml:space="preserve">  </w:t>
      </w:r>
      <w:r w:rsidR="0060681E">
        <w:t xml:space="preserve"> </w:t>
      </w:r>
      <w:r w:rsidR="00551477">
        <w:t>A m</w:t>
      </w:r>
      <w:r w:rsidR="0060681E" w:rsidRPr="004B3049">
        <w:t>inor under the ag</w:t>
      </w:r>
      <w:r w:rsidR="0060681E">
        <w:t xml:space="preserve">e of 16 receives a </w:t>
      </w:r>
      <w:r w:rsidR="0060681E" w:rsidRPr="004B3049">
        <w:t>job</w:t>
      </w:r>
      <w:r w:rsidR="0060681E">
        <w:t xml:space="preserve"> offer; </w:t>
      </w:r>
      <w:r w:rsidR="00551477">
        <w:t xml:space="preserve">download the  </w:t>
      </w:r>
      <w:hyperlink r:id="rId5" w:history="1">
        <w:r w:rsidR="00551477" w:rsidRPr="00551477">
          <w:rPr>
            <w:rStyle w:val="Hyperlink"/>
          </w:rPr>
          <w:t>Work Permit Application</w:t>
        </w:r>
      </w:hyperlink>
      <w:r w:rsidR="00551477">
        <w:t>; complete the minor’s information and employer information. Be sure to list the work duties that the minor will perform;</w:t>
      </w:r>
      <w:r w:rsidR="0060681E">
        <w:t xml:space="preserve">  </w:t>
      </w:r>
      <w:r w:rsidR="00551477">
        <w:t>a parent or legal guardian must sign the application</w:t>
      </w:r>
      <w:r w:rsidR="004803FF">
        <w:t xml:space="preserve"> and</w:t>
      </w:r>
      <w:r w:rsidR="00551477">
        <w:t xml:space="preserve"> </w:t>
      </w:r>
      <w:r w:rsidR="0060681E">
        <w:t>submit</w:t>
      </w:r>
      <w:r w:rsidR="00551477">
        <w:t xml:space="preserve"> </w:t>
      </w:r>
      <w:r w:rsidR="004803FF">
        <w:t>it</w:t>
      </w:r>
      <w:r w:rsidR="00551477">
        <w:t xml:space="preserve"> </w:t>
      </w:r>
      <w:r w:rsidR="0060681E">
        <w:t xml:space="preserve">to the </w:t>
      </w:r>
      <w:r w:rsidR="0077436C">
        <w:t xml:space="preserve">school </w:t>
      </w:r>
      <w:r w:rsidR="0060681E">
        <w:t>superintendent’s office.</w:t>
      </w:r>
      <w:r w:rsidR="0060681E" w:rsidRPr="004157AB">
        <w:rPr>
          <w:i/>
        </w:rPr>
        <w:t xml:space="preserve"> </w:t>
      </w:r>
    </w:p>
    <w:p w14:paraId="32F22D46" w14:textId="77777777" w:rsidR="0060681E" w:rsidRPr="004B3049" w:rsidRDefault="0060681E" w:rsidP="0060681E"/>
    <w:p w14:paraId="0FBFB31F" w14:textId="4E0AB8ED" w:rsidR="0060681E" w:rsidRPr="004B3049" w:rsidRDefault="00E71146" w:rsidP="0060681E">
      <w:pPr>
        <w:numPr>
          <w:ilvl w:val="0"/>
          <w:numId w:val="1"/>
        </w:numPr>
      </w:pPr>
      <w:r>
        <w:t xml:space="preserve"> </w:t>
      </w:r>
      <w:r w:rsidR="004E080B" w:rsidRPr="0077436C">
        <w:rPr>
          <w:b/>
          <w:bCs/>
        </w:rPr>
        <w:t>Academics:</w:t>
      </w:r>
      <w:r w:rsidR="004E080B">
        <w:t xml:space="preserve">  The superintendent’s office will look at academic requirements as</w:t>
      </w:r>
      <w:r w:rsidR="0060681E">
        <w:t xml:space="preserve"> the minor must have a passing grade in a majority of classes, not be truant, and not be under</w:t>
      </w:r>
      <w:r w:rsidR="004E080B">
        <w:t xml:space="preserve"> school</w:t>
      </w:r>
      <w:r w:rsidR="0060681E">
        <w:t xml:space="preserve"> suspension.  A</w:t>
      </w:r>
      <w:r w:rsidR="0060681E" w:rsidRPr="004B3049">
        <w:t xml:space="preserve">fter examining </w:t>
      </w:r>
      <w:r w:rsidR="0060681E">
        <w:t>the permit, t</w:t>
      </w:r>
      <w:r w:rsidR="0060681E" w:rsidRPr="004B3049">
        <w:t>he sup</w:t>
      </w:r>
      <w:r w:rsidR="0060681E">
        <w:t>erintendent signs the permit</w:t>
      </w:r>
      <w:r w:rsidR="0077436C">
        <w:t xml:space="preserve"> and submits the permit and age verification form through the Maine Department of Labor (MDOL) public portal within 24 hours.</w:t>
      </w:r>
    </w:p>
    <w:p w14:paraId="484753D3" w14:textId="77777777" w:rsidR="0060681E" w:rsidRPr="004B3049" w:rsidRDefault="0060681E" w:rsidP="0060681E"/>
    <w:p w14:paraId="73679BE4" w14:textId="1F5435B1" w:rsidR="0060681E" w:rsidRPr="004B3049" w:rsidRDefault="0060681E" w:rsidP="0060681E">
      <w:pPr>
        <w:numPr>
          <w:ilvl w:val="0"/>
          <w:numId w:val="1"/>
        </w:numPr>
      </w:pPr>
      <w:r w:rsidRPr="0077436C">
        <w:rPr>
          <w:b/>
          <w:bCs/>
          <w:smallCaps/>
        </w:rPr>
        <w:t>Approval:</w:t>
      </w:r>
      <w:r>
        <w:rPr>
          <w:smallCaps/>
        </w:rPr>
        <w:t xml:space="preserve"> </w:t>
      </w:r>
      <w:r w:rsidRPr="004157AB">
        <w:rPr>
          <w:smallCaps/>
        </w:rPr>
        <w:t xml:space="preserve"> </w:t>
      </w:r>
      <w:r w:rsidR="0077436C">
        <w:rPr>
          <w:smallCaps/>
        </w:rPr>
        <w:t>M</w:t>
      </w:r>
      <w:r>
        <w:t xml:space="preserve">DOL’s </w:t>
      </w:r>
      <w:r w:rsidRPr="004B3049">
        <w:t xml:space="preserve">Bureau </w:t>
      </w:r>
      <w:r>
        <w:t xml:space="preserve">of Labor Standards </w:t>
      </w:r>
      <w:r w:rsidR="0077436C">
        <w:t xml:space="preserve">reviews the information </w:t>
      </w:r>
      <w:r w:rsidRPr="004B3049">
        <w:t xml:space="preserve">for accuracy and </w:t>
      </w:r>
      <w:r>
        <w:t>compliance</w:t>
      </w:r>
      <w:r w:rsidR="0077436C">
        <w:t xml:space="preserve"> and approves or denies the permit based on the information provided</w:t>
      </w:r>
      <w:r>
        <w:t xml:space="preserve">.  </w:t>
      </w:r>
      <w:r w:rsidR="0077436C">
        <w:t xml:space="preserve">The  </w:t>
      </w:r>
      <w:r w:rsidR="004E080B">
        <w:t>approved</w:t>
      </w:r>
      <w:r w:rsidR="0077436C">
        <w:t xml:space="preserve"> permit or denial</w:t>
      </w:r>
      <w:r w:rsidR="004803FF">
        <w:t xml:space="preserve"> letter</w:t>
      </w:r>
      <w:r w:rsidR="0077436C">
        <w:t xml:space="preserve"> is</w:t>
      </w:r>
      <w:r w:rsidR="004E080B">
        <w:t xml:space="preserve"> t</w:t>
      </w:r>
      <w:r w:rsidR="00E71146">
        <w:t xml:space="preserve">hen </w:t>
      </w:r>
      <w:r w:rsidR="0077436C">
        <w:t xml:space="preserve">sent back to the </w:t>
      </w:r>
      <w:r w:rsidRPr="004B3049">
        <w:t>superintendent’s office</w:t>
      </w:r>
      <w:r w:rsidR="0077436C">
        <w:t xml:space="preserve"> via the public portal</w:t>
      </w:r>
      <w:r w:rsidRPr="004B3049">
        <w:t xml:space="preserve">.  </w:t>
      </w:r>
      <w:r w:rsidR="0077436C">
        <w:t>If a permit is denied due to lack of information, the superintendent’s office may submit additional information through the public portal.</w:t>
      </w:r>
    </w:p>
    <w:p w14:paraId="68D47CA7" w14:textId="77777777" w:rsidR="0060681E" w:rsidRPr="004B3049" w:rsidRDefault="0060681E" w:rsidP="0060681E"/>
    <w:p w14:paraId="3ABEF234" w14:textId="2A7AC0C9" w:rsidR="0060681E" w:rsidRPr="004B3049" w:rsidRDefault="0060681E" w:rsidP="0060681E">
      <w:pPr>
        <w:numPr>
          <w:ilvl w:val="0"/>
          <w:numId w:val="1"/>
        </w:numPr>
      </w:pPr>
      <w:r w:rsidRPr="0077436C">
        <w:rPr>
          <w:b/>
          <w:bCs/>
          <w:smallCaps/>
        </w:rPr>
        <w:t>Employer’s COPY:</w:t>
      </w:r>
      <w:r w:rsidRPr="004157AB">
        <w:rPr>
          <w:smallCaps/>
        </w:rPr>
        <w:t xml:space="preserve">   </w:t>
      </w:r>
      <w:r w:rsidRPr="004B3049">
        <w:t xml:space="preserve">The superintendent’s office gives the student </w:t>
      </w:r>
      <w:r w:rsidR="004803FF">
        <w:t xml:space="preserve">a copy of </w:t>
      </w:r>
      <w:r w:rsidRPr="004B3049">
        <w:t xml:space="preserve">the approved </w:t>
      </w:r>
      <w:r w:rsidR="004803FF">
        <w:t xml:space="preserve">permit </w:t>
      </w:r>
      <w:r w:rsidR="00701D00">
        <w:t xml:space="preserve">to </w:t>
      </w:r>
      <w:r w:rsidR="004803FF">
        <w:t xml:space="preserve">be given </w:t>
      </w:r>
      <w:r w:rsidR="00701D00">
        <w:t xml:space="preserve">to </w:t>
      </w:r>
      <w:r w:rsidRPr="004B3049">
        <w:t>the empl</w:t>
      </w:r>
      <w:r w:rsidR="00E71146">
        <w:t>oyer who must keep it on file as long as the minor is employed.</w:t>
      </w:r>
    </w:p>
    <w:p w14:paraId="4A5E7F12" w14:textId="77777777" w:rsidR="0060681E" w:rsidRDefault="0060681E" w:rsidP="0060681E"/>
    <w:p w14:paraId="263DA8A3" w14:textId="77777777" w:rsidR="0060681E" w:rsidRDefault="00E71146" w:rsidP="0060681E">
      <w:r>
        <w:rPr>
          <w:smallCaps/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43FC6E20" wp14:editId="4619ABA6">
                <wp:simplePos x="0" y="0"/>
                <wp:positionH relativeFrom="margin">
                  <wp:posOffset>3479800</wp:posOffset>
                </wp:positionH>
                <wp:positionV relativeFrom="margin">
                  <wp:posOffset>3745230</wp:posOffset>
                </wp:positionV>
                <wp:extent cx="3019425" cy="2362200"/>
                <wp:effectExtent l="0" t="0" r="47625" b="57150"/>
                <wp:wrapSquare wrapText="bothSides"/>
                <wp:docPr id="1" name="Folded Corn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23622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bg2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bg2">
                                <a:lumMod val="100000"/>
                                <a:lumOff val="0"/>
                                <a:alpha val="30000"/>
                              </a:schemeClr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1DAD9F7" w14:textId="77777777" w:rsidR="0060681E" w:rsidRPr="0076172D" w:rsidRDefault="0060681E" w:rsidP="0060681E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5A5A5A" w:themeColor="text1" w:themeTint="A5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6172D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5A5A5A" w:themeColor="text1" w:themeTint="A5"/>
                                <w:sz w:val="24"/>
                                <w:szCs w:val="24"/>
                                <w:u w:val="single"/>
                              </w:rPr>
                              <w:t>MOST COMMON REASONS FOR DENIAL</w:t>
                            </w:r>
                          </w:p>
                          <w:p w14:paraId="23E8D0B1" w14:textId="77777777" w:rsidR="0060681E" w:rsidRPr="0076172D" w:rsidRDefault="0060681E" w:rsidP="0060681E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A5A5A" w:themeColor="text1" w:themeTint="A5"/>
                                <w:sz w:val="24"/>
                                <w:szCs w:val="24"/>
                              </w:rPr>
                            </w:pPr>
                          </w:p>
                          <w:p w14:paraId="359AE8B9" w14:textId="77777777" w:rsidR="0060681E" w:rsidRPr="004803FF" w:rsidRDefault="0060681E" w:rsidP="004803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A5A5A" w:themeColor="text1" w:themeTint="A5"/>
                              </w:rPr>
                            </w:pPr>
                            <w:r w:rsidRPr="004803F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A5A5A" w:themeColor="text1" w:themeTint="A5"/>
                              </w:rPr>
                              <w:t>Job is a hazardous occupation</w:t>
                            </w:r>
                          </w:p>
                          <w:p w14:paraId="12DED38E" w14:textId="77777777" w:rsidR="0060681E" w:rsidRPr="004803FF" w:rsidRDefault="0060681E" w:rsidP="004803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A5A5A" w:themeColor="text1" w:themeTint="A5"/>
                              </w:rPr>
                            </w:pPr>
                            <w:r w:rsidRPr="004803F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A5A5A" w:themeColor="text1" w:themeTint="A5"/>
                              </w:rPr>
                              <w:t>No proof of age submitted</w:t>
                            </w:r>
                          </w:p>
                          <w:p w14:paraId="0966B9F8" w14:textId="77777777" w:rsidR="0060681E" w:rsidRPr="004803FF" w:rsidRDefault="0060681E" w:rsidP="004803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A5A5A" w:themeColor="text1" w:themeTint="A5"/>
                              </w:rPr>
                            </w:pPr>
                            <w:r w:rsidRPr="004803F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A5A5A" w:themeColor="text1" w:themeTint="A5"/>
                              </w:rPr>
                              <w:t>Not signed by a birth parent/legal guardian</w:t>
                            </w:r>
                          </w:p>
                          <w:p w14:paraId="44F9083B" w14:textId="77777777" w:rsidR="0060681E" w:rsidRPr="004803FF" w:rsidRDefault="0060681E" w:rsidP="004803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A5A5A" w:themeColor="text1" w:themeTint="A5"/>
                              </w:rPr>
                            </w:pPr>
                            <w:r w:rsidRPr="004803F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A5A5A" w:themeColor="text1" w:themeTint="A5"/>
                              </w:rPr>
                              <w:t>No proof of legal guardianship</w:t>
                            </w:r>
                          </w:p>
                          <w:p w14:paraId="20BD8E8F" w14:textId="4468F2C6" w:rsidR="0060681E" w:rsidRPr="004803FF" w:rsidRDefault="0060681E" w:rsidP="004803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A5A5A" w:themeColor="text1" w:themeTint="A5"/>
                              </w:rPr>
                            </w:pPr>
                            <w:r w:rsidRPr="004803F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A5A5A" w:themeColor="text1" w:themeTint="A5"/>
                              </w:rPr>
                              <w:t>Too young to work</w:t>
                            </w:r>
                            <w:r w:rsidR="00701D00" w:rsidRPr="004803F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A5A5A" w:themeColor="text1" w:themeTint="A5"/>
                              </w:rPr>
                              <w:t xml:space="preserve"> at </w:t>
                            </w:r>
                            <w:r w:rsidR="004803FF" w:rsidRPr="004803F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A5A5A" w:themeColor="text1" w:themeTint="A5"/>
                              </w:rPr>
                              <w:t>a business not solely owned by the minor’s parent.</w:t>
                            </w:r>
                            <w:r w:rsidR="00701D00" w:rsidRPr="004803F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A5A5A" w:themeColor="text1" w:themeTint="A5"/>
                              </w:rPr>
                              <w:t xml:space="preserve"> </w:t>
                            </w:r>
                          </w:p>
                          <w:p w14:paraId="24BF6C79" w14:textId="77777777" w:rsidR="0060681E" w:rsidRPr="004803FF" w:rsidRDefault="00701D00" w:rsidP="004803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A5A5A" w:themeColor="text1" w:themeTint="A5"/>
                              </w:rPr>
                            </w:pPr>
                            <w:r w:rsidRPr="004803F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A5A5A" w:themeColor="text1" w:themeTint="A5"/>
                              </w:rPr>
                              <w:t>Permit lacks good</w:t>
                            </w:r>
                            <w:r w:rsidR="0060681E" w:rsidRPr="004803F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A5A5A" w:themeColor="text1" w:themeTint="A5"/>
                              </w:rPr>
                              <w:t xml:space="preserve"> job description</w:t>
                            </w:r>
                          </w:p>
                          <w:p w14:paraId="5EB11CF8" w14:textId="77777777" w:rsidR="0060681E" w:rsidRPr="004803FF" w:rsidRDefault="0060681E" w:rsidP="004803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A5A5A" w:themeColor="text1" w:themeTint="A5"/>
                              </w:rPr>
                            </w:pPr>
                            <w:r w:rsidRPr="004803F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A5A5A" w:themeColor="text1" w:themeTint="A5"/>
                              </w:rPr>
                              <w:t>Minor already has an active work permit</w:t>
                            </w:r>
                          </w:p>
                          <w:p w14:paraId="4BB14D14" w14:textId="77777777" w:rsidR="0060681E" w:rsidRDefault="0060681E" w:rsidP="0060681E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A5A5A" w:themeColor="text1" w:themeTint="A5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FC6E20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Folded Corner 1" o:spid="_x0000_s1026" type="#_x0000_t65" style="position:absolute;margin-left:274pt;margin-top:294.9pt;width:237.75pt;height:186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" o:allowincell="f" fillcolor="#fbfbf8 [670]" strokecolor="#666 [1936]" strokeweight="1pt">
                <v:fill color2="#eeece1 [3214]" o:opacity2="19660f" angle="45" focus="100%" type="gradient"/>
                <v:shadow on="t" color="#7f7f7f [1601]" opacity=".5" offset="1pt"/>
                <v:textbox inset="10.8pt,7.2pt,10.8pt">
                  <w:txbxContent>
                    <w:p w14:paraId="61DAD9F7" w14:textId="77777777" w:rsidR="0060681E" w:rsidRPr="0076172D" w:rsidRDefault="0060681E" w:rsidP="0060681E">
                      <w:pP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5A5A5A" w:themeColor="text1" w:themeTint="A5"/>
                          <w:sz w:val="24"/>
                          <w:szCs w:val="24"/>
                          <w:u w:val="single"/>
                        </w:rPr>
                      </w:pPr>
                      <w:r w:rsidRPr="0076172D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5A5A5A" w:themeColor="text1" w:themeTint="A5"/>
                          <w:sz w:val="24"/>
                          <w:szCs w:val="24"/>
                          <w:u w:val="single"/>
                        </w:rPr>
                        <w:t>MOST COMMON REASONS FOR DENIAL</w:t>
                      </w:r>
                    </w:p>
                    <w:p w14:paraId="23E8D0B1" w14:textId="77777777" w:rsidR="0060681E" w:rsidRPr="0076172D" w:rsidRDefault="0060681E" w:rsidP="0060681E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A5A5A" w:themeColor="text1" w:themeTint="A5"/>
                          <w:sz w:val="24"/>
                          <w:szCs w:val="24"/>
                        </w:rPr>
                      </w:pPr>
                    </w:p>
                    <w:p w14:paraId="359AE8B9" w14:textId="77777777" w:rsidR="0060681E" w:rsidRPr="004803FF" w:rsidRDefault="0060681E" w:rsidP="004803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A5A5A" w:themeColor="text1" w:themeTint="A5"/>
                        </w:rPr>
                      </w:pPr>
                      <w:r w:rsidRPr="004803FF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A5A5A" w:themeColor="text1" w:themeTint="A5"/>
                        </w:rPr>
                        <w:t>Job is a hazardous occupation</w:t>
                      </w:r>
                    </w:p>
                    <w:p w14:paraId="12DED38E" w14:textId="77777777" w:rsidR="0060681E" w:rsidRPr="004803FF" w:rsidRDefault="0060681E" w:rsidP="004803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A5A5A" w:themeColor="text1" w:themeTint="A5"/>
                        </w:rPr>
                      </w:pPr>
                      <w:r w:rsidRPr="004803FF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A5A5A" w:themeColor="text1" w:themeTint="A5"/>
                        </w:rPr>
                        <w:t>No proof of age submitted</w:t>
                      </w:r>
                    </w:p>
                    <w:p w14:paraId="0966B9F8" w14:textId="77777777" w:rsidR="0060681E" w:rsidRPr="004803FF" w:rsidRDefault="0060681E" w:rsidP="004803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A5A5A" w:themeColor="text1" w:themeTint="A5"/>
                        </w:rPr>
                      </w:pPr>
                      <w:r w:rsidRPr="004803FF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A5A5A" w:themeColor="text1" w:themeTint="A5"/>
                        </w:rPr>
                        <w:t>Not signed by a birth parent/legal guardian</w:t>
                      </w:r>
                    </w:p>
                    <w:p w14:paraId="44F9083B" w14:textId="77777777" w:rsidR="0060681E" w:rsidRPr="004803FF" w:rsidRDefault="0060681E" w:rsidP="004803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A5A5A" w:themeColor="text1" w:themeTint="A5"/>
                        </w:rPr>
                      </w:pPr>
                      <w:r w:rsidRPr="004803FF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A5A5A" w:themeColor="text1" w:themeTint="A5"/>
                        </w:rPr>
                        <w:t>No proof of legal guardianship</w:t>
                      </w:r>
                    </w:p>
                    <w:p w14:paraId="20BD8E8F" w14:textId="4468F2C6" w:rsidR="0060681E" w:rsidRPr="004803FF" w:rsidRDefault="0060681E" w:rsidP="004803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A5A5A" w:themeColor="text1" w:themeTint="A5"/>
                        </w:rPr>
                      </w:pPr>
                      <w:r w:rsidRPr="004803FF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A5A5A" w:themeColor="text1" w:themeTint="A5"/>
                        </w:rPr>
                        <w:t>Too young to work</w:t>
                      </w:r>
                      <w:r w:rsidR="00701D00" w:rsidRPr="004803FF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A5A5A" w:themeColor="text1" w:themeTint="A5"/>
                        </w:rPr>
                        <w:t xml:space="preserve"> at </w:t>
                      </w:r>
                      <w:r w:rsidR="004803FF" w:rsidRPr="004803FF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A5A5A" w:themeColor="text1" w:themeTint="A5"/>
                        </w:rPr>
                        <w:t>a business not solely owned by the minor’s parent.</w:t>
                      </w:r>
                      <w:r w:rsidR="00701D00" w:rsidRPr="004803FF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A5A5A" w:themeColor="text1" w:themeTint="A5"/>
                        </w:rPr>
                        <w:t xml:space="preserve"> </w:t>
                      </w:r>
                    </w:p>
                    <w:p w14:paraId="24BF6C79" w14:textId="77777777" w:rsidR="0060681E" w:rsidRPr="004803FF" w:rsidRDefault="00701D00" w:rsidP="004803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A5A5A" w:themeColor="text1" w:themeTint="A5"/>
                        </w:rPr>
                      </w:pPr>
                      <w:r w:rsidRPr="004803FF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A5A5A" w:themeColor="text1" w:themeTint="A5"/>
                        </w:rPr>
                        <w:t>Permit lacks good</w:t>
                      </w:r>
                      <w:r w:rsidR="0060681E" w:rsidRPr="004803FF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A5A5A" w:themeColor="text1" w:themeTint="A5"/>
                        </w:rPr>
                        <w:t xml:space="preserve"> job description</w:t>
                      </w:r>
                    </w:p>
                    <w:p w14:paraId="5EB11CF8" w14:textId="77777777" w:rsidR="0060681E" w:rsidRPr="004803FF" w:rsidRDefault="0060681E" w:rsidP="004803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A5A5A" w:themeColor="text1" w:themeTint="A5"/>
                        </w:rPr>
                      </w:pPr>
                      <w:r w:rsidRPr="004803FF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A5A5A" w:themeColor="text1" w:themeTint="A5"/>
                        </w:rPr>
                        <w:t>Minor already has an active work permit</w:t>
                      </w:r>
                    </w:p>
                    <w:p w14:paraId="4BB14D14" w14:textId="77777777" w:rsidR="0060681E" w:rsidRDefault="0060681E" w:rsidP="0060681E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A5A5A" w:themeColor="text1" w:themeTint="A5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67B398D" w14:textId="77777777" w:rsidR="0060681E" w:rsidRDefault="0060681E" w:rsidP="0060681E">
      <w:pPr>
        <w:ind w:left="720"/>
      </w:pPr>
    </w:p>
    <w:p w14:paraId="605BA2DF" w14:textId="77777777" w:rsidR="0060681E" w:rsidRDefault="0060681E" w:rsidP="0060681E">
      <w:pPr>
        <w:rPr>
          <w:b/>
        </w:rPr>
      </w:pPr>
    </w:p>
    <w:p w14:paraId="36843E3F" w14:textId="77777777" w:rsidR="001E66AA" w:rsidRDefault="001E66AA"/>
    <w:p w14:paraId="0A54CCAF" w14:textId="77777777" w:rsidR="00701D00" w:rsidRDefault="00701D00"/>
    <w:p w14:paraId="723D0839" w14:textId="77777777" w:rsidR="00701D00" w:rsidRDefault="00701D00"/>
    <w:p w14:paraId="2A716AD2" w14:textId="77777777" w:rsidR="00701D00" w:rsidRDefault="00701D00"/>
    <w:p w14:paraId="5C1BB45B" w14:textId="77777777" w:rsidR="00701D00" w:rsidRDefault="00701D00"/>
    <w:p w14:paraId="2DE2FE7F" w14:textId="77777777" w:rsidR="00701D00" w:rsidRDefault="00701D00"/>
    <w:p w14:paraId="784A1624" w14:textId="77777777" w:rsidR="00701D00" w:rsidRDefault="00701D00"/>
    <w:p w14:paraId="4D405245" w14:textId="77777777" w:rsidR="00701D00" w:rsidRDefault="00701D00"/>
    <w:p w14:paraId="37A11030" w14:textId="77777777" w:rsidR="00701D00" w:rsidRDefault="00701D00"/>
    <w:p w14:paraId="38F6C33A" w14:textId="77777777" w:rsidR="00701D00" w:rsidRDefault="00701D00"/>
    <w:p w14:paraId="6DAC4DFA" w14:textId="77777777" w:rsidR="00701D00" w:rsidRDefault="00701D00"/>
    <w:p w14:paraId="06385BB9" w14:textId="77777777" w:rsidR="00701D00" w:rsidRDefault="00701D00"/>
    <w:p w14:paraId="3B236AE6" w14:textId="77777777" w:rsidR="00701D00" w:rsidRDefault="00701D00">
      <w:pPr>
        <w:rPr>
          <w:u w:val="single"/>
        </w:rPr>
      </w:pPr>
      <w:r w:rsidRPr="00701D00">
        <w:rPr>
          <w:u w:val="single"/>
        </w:rPr>
        <w:t>LINKS to CHILD LABOR INFORMATION</w:t>
      </w:r>
    </w:p>
    <w:p w14:paraId="58C8D737" w14:textId="77777777" w:rsidR="00701D00" w:rsidRDefault="00701D00">
      <w:pPr>
        <w:rPr>
          <w:u w:val="single"/>
        </w:rPr>
      </w:pPr>
    </w:p>
    <w:p w14:paraId="78F63098" w14:textId="4340E865" w:rsidR="00701D00" w:rsidRDefault="00591123">
      <w:hyperlink r:id="rId6" w:history="1">
        <w:r w:rsidRPr="004D5B87">
          <w:rPr>
            <w:rStyle w:val="Hyperlink"/>
          </w:rPr>
          <w:t>https://www.maine.gov/labor/labor_laws/publications/minorsguide.html</w:t>
        </w:r>
      </w:hyperlink>
      <w:r>
        <w:t xml:space="preserve"> </w:t>
      </w:r>
    </w:p>
    <w:p w14:paraId="2C203EC3" w14:textId="77777777" w:rsidR="00591123" w:rsidRDefault="00591123">
      <w:pPr>
        <w:rPr>
          <w:u w:val="single"/>
        </w:rPr>
      </w:pPr>
    </w:p>
    <w:p w14:paraId="52816F0C" w14:textId="2F3776FD" w:rsidR="00701D00" w:rsidRDefault="004803FF">
      <w:r>
        <w:t>W</w:t>
      </w:r>
      <w:r w:rsidR="00701D00" w:rsidRPr="00701D00">
        <w:t xml:space="preserve">ork </w:t>
      </w:r>
      <w:r>
        <w:t>P</w:t>
      </w:r>
      <w:r w:rsidR="00701D00" w:rsidRPr="00701D00">
        <w:t>ermit</w:t>
      </w:r>
      <w:r w:rsidR="00701D00">
        <w:t xml:space="preserve">:  </w:t>
      </w:r>
      <w:r w:rsidR="00701D00" w:rsidRPr="00701D00">
        <w:t xml:space="preserve">  </w:t>
      </w:r>
      <w:hyperlink r:id="rId7" w:history="1">
        <w:r w:rsidRPr="00E51F5E">
          <w:rPr>
            <w:rStyle w:val="Hyperlink"/>
          </w:rPr>
          <w:t>https://www.maine.gov/labor/labor_laws/publications/2018/work_permit_072018.pdf</w:t>
        </w:r>
      </w:hyperlink>
      <w:r>
        <w:t xml:space="preserve"> </w:t>
      </w:r>
    </w:p>
    <w:p w14:paraId="7DDC954F" w14:textId="77777777" w:rsidR="004803FF" w:rsidRPr="00701D00" w:rsidRDefault="004803FF"/>
    <w:p w14:paraId="4A8E099B" w14:textId="0927A4FC" w:rsidR="00701D00" w:rsidRPr="00701D00" w:rsidRDefault="00701D00">
      <w:r w:rsidRPr="00701D00">
        <w:t xml:space="preserve">Maine </w:t>
      </w:r>
      <w:r w:rsidR="004803FF">
        <w:t xml:space="preserve">Work Permit </w:t>
      </w:r>
      <w:r w:rsidRPr="00701D00">
        <w:t xml:space="preserve">law:  </w:t>
      </w:r>
      <w:hyperlink r:id="rId8" w:history="1">
        <w:r w:rsidR="004803FF" w:rsidRPr="00E51F5E">
          <w:rPr>
            <w:rStyle w:val="Hyperlink"/>
          </w:rPr>
          <w:t>http://www.mainelegislature.org/legis/statutes/26/title26sec775.html</w:t>
        </w:r>
      </w:hyperlink>
      <w:r w:rsidR="004803FF">
        <w:t xml:space="preserve"> </w:t>
      </w:r>
    </w:p>
    <w:p w14:paraId="46136EE0" w14:textId="77777777" w:rsidR="00701D00" w:rsidRDefault="00701D00"/>
    <w:p w14:paraId="729172F8" w14:textId="5C865561" w:rsidR="00701D00" w:rsidRDefault="00701D00">
      <w:r>
        <w:t xml:space="preserve">Maine </w:t>
      </w:r>
      <w:r w:rsidRPr="00701D00">
        <w:t xml:space="preserve">child labor rules:  </w:t>
      </w:r>
      <w:hyperlink r:id="rId9" w:history="1">
        <w:r w:rsidR="005A1511" w:rsidRPr="00E51F5E">
          <w:rPr>
            <w:rStyle w:val="Hyperlink"/>
          </w:rPr>
          <w:t>https://www.maine.gov/labor/docs/2022/laborlaws/HazardousOccupationsRules.pdf</w:t>
        </w:r>
      </w:hyperlink>
      <w:r w:rsidR="005A1511">
        <w:t xml:space="preserve"> </w:t>
      </w:r>
    </w:p>
    <w:p w14:paraId="50F48E00" w14:textId="77777777" w:rsidR="00701D00" w:rsidRDefault="00701D00"/>
    <w:p w14:paraId="50F88438" w14:textId="54F2DA01" w:rsidR="00701D00" w:rsidRDefault="00701D00">
      <w:r>
        <w:t xml:space="preserve">USDOL youth labor website:  </w:t>
      </w:r>
      <w:hyperlink r:id="rId10" w:history="1">
        <w:r w:rsidR="005A1511" w:rsidRPr="00E51F5E">
          <w:rPr>
            <w:rStyle w:val="Hyperlink"/>
          </w:rPr>
          <w:t>https://www.dol.gov/dol/topic/youthlabor/</w:t>
        </w:r>
      </w:hyperlink>
    </w:p>
    <w:p w14:paraId="68F53999" w14:textId="77777777" w:rsidR="00A56A99" w:rsidRDefault="00A56A99"/>
    <w:p w14:paraId="22AF99F2" w14:textId="0EBA9485" w:rsidR="00A56A99" w:rsidRDefault="00A56A99">
      <w:r>
        <w:t xml:space="preserve">Hazardous Occupations:  </w:t>
      </w:r>
      <w:hyperlink r:id="rId11" w:history="1">
        <w:r w:rsidR="005A1511" w:rsidRPr="00E51F5E">
          <w:rPr>
            <w:rStyle w:val="Hyperlink"/>
          </w:rPr>
          <w:t>https://www.dol.gov/general/topic/youthlabor/hazardousjobs</w:t>
        </w:r>
      </w:hyperlink>
      <w:r w:rsidR="005A1511">
        <w:t xml:space="preserve"> </w:t>
      </w:r>
    </w:p>
    <w:p w14:paraId="45B199F4" w14:textId="77777777" w:rsidR="00701D00" w:rsidRPr="00701D00" w:rsidRDefault="00701D00"/>
    <w:p w14:paraId="496BF297" w14:textId="77777777" w:rsidR="00A56A99" w:rsidRDefault="00A56A99"/>
    <w:p w14:paraId="4D467999" w14:textId="77777777" w:rsidR="00A56A99" w:rsidRDefault="00A56A99"/>
    <w:p w14:paraId="23B3CE42" w14:textId="77777777" w:rsidR="00A56A99" w:rsidRPr="00701D00" w:rsidRDefault="00A56A99">
      <w:r>
        <w:t>BUREAU OF LABOR STANDARDS     MAINE DEPARTMENT OF LABOR     207-623-7900  fax: 207-623-7934  TTY 711</w:t>
      </w:r>
    </w:p>
    <w:sectPr w:rsidR="00A56A99" w:rsidRPr="00701D00" w:rsidSect="006068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A4292"/>
    <w:multiLevelType w:val="hybridMultilevel"/>
    <w:tmpl w:val="5FC8E6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72347F2"/>
    <w:multiLevelType w:val="hybridMultilevel"/>
    <w:tmpl w:val="D8FCF8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CB217B"/>
    <w:multiLevelType w:val="hybridMultilevel"/>
    <w:tmpl w:val="368E41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1E"/>
    <w:rsid w:val="001E66AA"/>
    <w:rsid w:val="004803FF"/>
    <w:rsid w:val="004E080B"/>
    <w:rsid w:val="00551477"/>
    <w:rsid w:val="00591123"/>
    <w:rsid w:val="005A1511"/>
    <w:rsid w:val="0060681E"/>
    <w:rsid w:val="00701D00"/>
    <w:rsid w:val="0077436C"/>
    <w:rsid w:val="007F66B8"/>
    <w:rsid w:val="00A56A99"/>
    <w:rsid w:val="00E7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29C1A"/>
  <w15:docId w15:val="{C06093C0-83B8-4461-99B7-37785A17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81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068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068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1D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14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03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nelegislature.org/legis/statutes/26/title26sec775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aine.gov/labor/labor_laws/publications/2018/work_permit_072018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ine.gov/labor/labor_laws/publications/minorsguide.html" TargetMode="External"/><Relationship Id="rId11" Type="http://schemas.openxmlformats.org/officeDocument/2006/relationships/hyperlink" Target="https://www.dol.gov/general/topic/youthlabor/hazardousjobs" TargetMode="External"/><Relationship Id="rId5" Type="http://schemas.openxmlformats.org/officeDocument/2006/relationships/hyperlink" Target="https://www.maine.gov/labor/labor_laws/publications/2018/work_permit_072018.pdf" TargetMode="External"/><Relationship Id="rId10" Type="http://schemas.openxmlformats.org/officeDocument/2006/relationships/hyperlink" Target="https://www.dol.gov/dol/topic/youthlabo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ine.gov/labor/docs/2022/laborlaws/HazardousOccupationsRul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Bowler, Rachel L</dc:creator>
  <cp:lastModifiedBy>Cotnoir, Scott R.</cp:lastModifiedBy>
  <cp:revision>3</cp:revision>
  <cp:lastPrinted>2013-10-16T21:14:00Z</cp:lastPrinted>
  <dcterms:created xsi:type="dcterms:W3CDTF">2022-04-11T11:24:00Z</dcterms:created>
  <dcterms:modified xsi:type="dcterms:W3CDTF">2022-04-11T11:33:00Z</dcterms:modified>
</cp:coreProperties>
</file>