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2E517" w14:textId="77777777" w:rsidR="00B966D5" w:rsidRDefault="00B966D5" w:rsidP="00931BE3">
      <w:pPr>
        <w:pStyle w:val="NormalWeb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ChkProt"/>
    </w:p>
    <w:p w14:paraId="76DC0E60" w14:textId="178C44C8" w:rsidR="00931BE3" w:rsidRPr="00AC0FCE" w:rsidRDefault="00D525F4" w:rsidP="00931BE3">
      <w:pPr>
        <w:pStyle w:val="NormalWeb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Written </w:t>
      </w:r>
      <w:bookmarkStart w:id="1" w:name="_GoBack"/>
      <w:bookmarkEnd w:id="1"/>
      <w:r w:rsidR="00931BE3" w:rsidRPr="00AC0FCE">
        <w:rPr>
          <w:rFonts w:ascii="Arial" w:hAnsi="Arial" w:cs="Arial"/>
          <w:b/>
          <w:bCs/>
          <w:sz w:val="36"/>
          <w:szCs w:val="36"/>
        </w:rPr>
        <w:t>R</w:t>
      </w:r>
      <w:r w:rsidR="00AC0FCE">
        <w:rPr>
          <w:rFonts w:ascii="Arial" w:hAnsi="Arial" w:cs="Arial"/>
          <w:b/>
          <w:bCs/>
          <w:sz w:val="36"/>
          <w:szCs w:val="36"/>
        </w:rPr>
        <w:t>espiratory Protection Program Evaluation Checklist</w:t>
      </w:r>
      <w:bookmarkEnd w:id="0"/>
    </w:p>
    <w:p w14:paraId="410B17D7" w14:textId="33807EEA" w:rsidR="00931BE3" w:rsidRDefault="00931BE3" w:rsidP="00931BE3">
      <w:pPr>
        <w:pStyle w:val="NormalWeb"/>
        <w:rPr>
          <w:rFonts w:ascii="Arial" w:hAnsi="Arial" w:cs="Arial"/>
        </w:rPr>
      </w:pPr>
      <w:r w:rsidRPr="00AC0FCE">
        <w:rPr>
          <w:rFonts w:ascii="Arial" w:hAnsi="Arial" w:cs="Arial"/>
        </w:rPr>
        <w:t>Check to ensure that your facility has</w:t>
      </w:r>
      <w:r w:rsidR="00B966D5">
        <w:rPr>
          <w:rFonts w:ascii="Arial" w:hAnsi="Arial" w:cs="Arial"/>
        </w:rPr>
        <w:t xml:space="preserve"> a</w:t>
      </w:r>
      <w:r w:rsidRPr="00AC0FCE">
        <w:rPr>
          <w:rFonts w:ascii="Arial" w:hAnsi="Arial" w:cs="Arial"/>
        </w:rPr>
        <w:t xml:space="preserve"> written respirator protection program </w:t>
      </w:r>
      <w:r w:rsidR="00C630DA">
        <w:rPr>
          <w:rFonts w:ascii="Arial" w:hAnsi="Arial" w:cs="Arial"/>
        </w:rPr>
        <w:t xml:space="preserve">with required work-site specific procedures </w:t>
      </w:r>
      <w:r w:rsidR="00565477">
        <w:rPr>
          <w:rFonts w:ascii="Arial" w:hAnsi="Arial" w:cs="Arial"/>
        </w:rPr>
        <w:t xml:space="preserve">and elements for required respirator use.  This written program </w:t>
      </w:r>
      <w:r w:rsidRPr="00AC0FCE">
        <w:rPr>
          <w:rFonts w:ascii="Arial" w:hAnsi="Arial" w:cs="Arial"/>
        </w:rPr>
        <w:t>is specific to your workplace</w:t>
      </w:r>
      <w:r w:rsidR="00C630DA">
        <w:rPr>
          <w:rFonts w:ascii="Arial" w:hAnsi="Arial" w:cs="Arial"/>
        </w:rPr>
        <w:t>,</w:t>
      </w:r>
      <w:r w:rsidRPr="00AC0FCE">
        <w:rPr>
          <w:rFonts w:ascii="Arial" w:hAnsi="Arial" w:cs="Arial"/>
        </w:rPr>
        <w:t xml:space="preserve"> and covers the following:</w:t>
      </w:r>
    </w:p>
    <w:p w14:paraId="18645799" w14:textId="200AEA64" w:rsidR="003F23A5" w:rsidRPr="003F23A5" w:rsidRDefault="003F23A5" w:rsidP="003F23A5">
      <w:pPr>
        <w:shd w:val="clear" w:color="auto" w:fill="FFFFFF"/>
        <w:spacing w:line="240" w:lineRule="auto"/>
        <w:ind w:left="360" w:hanging="360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color w:val="333333"/>
            <w:sz w:val="24"/>
            <w:szCs w:val="24"/>
          </w:rPr>
          <w:id w:val="-1923557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333333"/>
              <w:sz w:val="24"/>
              <w:szCs w:val="24"/>
            </w:rPr>
            <w:t>☐</w:t>
          </w:r>
        </w:sdtContent>
      </w:sdt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Pr="003F23A5">
        <w:rPr>
          <w:rFonts w:asciiTheme="minorHAnsi" w:eastAsia="Times New Roman" w:hAnsiTheme="minorHAnsi" w:cstheme="minorHAnsi"/>
          <w:color w:val="333333"/>
          <w:sz w:val="24"/>
          <w:szCs w:val="24"/>
        </w:rPr>
        <w:t>Procedures for selecting respirators for use in the workplace;</w:t>
      </w:r>
    </w:p>
    <w:p w14:paraId="66B8A84C" w14:textId="7C85E005" w:rsidR="003F23A5" w:rsidRPr="003F23A5" w:rsidRDefault="003F23A5" w:rsidP="003F23A5">
      <w:pPr>
        <w:shd w:val="clear" w:color="auto" w:fill="FFFFFF"/>
        <w:spacing w:line="240" w:lineRule="auto"/>
        <w:ind w:left="360" w:hanging="360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color w:val="333333"/>
            <w:sz w:val="24"/>
            <w:szCs w:val="24"/>
          </w:rPr>
          <w:id w:val="353614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333333"/>
              <w:sz w:val="24"/>
              <w:szCs w:val="24"/>
            </w:rPr>
            <w:t>☐</w:t>
          </w:r>
        </w:sdtContent>
      </w:sdt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Pr="003F23A5">
        <w:rPr>
          <w:rFonts w:asciiTheme="minorHAnsi" w:eastAsia="Times New Roman" w:hAnsiTheme="minorHAnsi" w:cstheme="minorHAnsi"/>
          <w:color w:val="333333"/>
          <w:sz w:val="24"/>
          <w:szCs w:val="24"/>
        </w:rPr>
        <w:t>Medical evaluations of employees required to use respirators;</w:t>
      </w:r>
    </w:p>
    <w:p w14:paraId="62FA9089" w14:textId="68916D1F" w:rsidR="003F23A5" w:rsidRPr="003F23A5" w:rsidRDefault="003F23A5" w:rsidP="003F23A5">
      <w:pPr>
        <w:shd w:val="clear" w:color="auto" w:fill="FFFFFF"/>
        <w:spacing w:line="240" w:lineRule="auto"/>
        <w:ind w:left="360" w:hanging="360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color w:val="333333"/>
            <w:sz w:val="24"/>
            <w:szCs w:val="24"/>
          </w:rPr>
          <w:id w:val="-1676719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333333"/>
              <w:sz w:val="24"/>
              <w:szCs w:val="24"/>
            </w:rPr>
            <w:t>☐</w:t>
          </w:r>
        </w:sdtContent>
      </w:sdt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Pr="003F23A5">
        <w:rPr>
          <w:rFonts w:asciiTheme="minorHAnsi" w:eastAsia="Times New Roman" w:hAnsiTheme="minorHAnsi" w:cstheme="minorHAnsi"/>
          <w:color w:val="333333"/>
          <w:sz w:val="24"/>
          <w:szCs w:val="24"/>
        </w:rPr>
        <w:t>Fit testing procedures for tight-fitting respirators;</w:t>
      </w:r>
    </w:p>
    <w:p w14:paraId="129DA6D5" w14:textId="3D9E6E2A" w:rsidR="003F23A5" w:rsidRPr="003F23A5" w:rsidRDefault="003F23A5" w:rsidP="003F23A5">
      <w:pPr>
        <w:shd w:val="clear" w:color="auto" w:fill="FFFFFF"/>
        <w:spacing w:line="240" w:lineRule="auto"/>
        <w:ind w:left="360" w:hanging="360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color w:val="333333"/>
            <w:sz w:val="24"/>
            <w:szCs w:val="24"/>
          </w:rPr>
          <w:id w:val="-989315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333333"/>
              <w:sz w:val="24"/>
              <w:szCs w:val="24"/>
            </w:rPr>
            <w:t>☐</w:t>
          </w:r>
        </w:sdtContent>
      </w:sdt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Pr="003F23A5">
        <w:rPr>
          <w:rFonts w:asciiTheme="minorHAnsi" w:eastAsia="Times New Roman" w:hAnsiTheme="minorHAnsi" w:cstheme="minorHAnsi"/>
          <w:color w:val="333333"/>
          <w:sz w:val="24"/>
          <w:szCs w:val="24"/>
        </w:rPr>
        <w:t>Procedures for proper use of respirators in routine and reasonably foreseeable emergency situations;</w:t>
      </w:r>
    </w:p>
    <w:p w14:paraId="756E7C41" w14:textId="37670BBD" w:rsidR="003F23A5" w:rsidRPr="003F23A5" w:rsidRDefault="003F23A5" w:rsidP="003F23A5">
      <w:pPr>
        <w:shd w:val="clear" w:color="auto" w:fill="FFFFFF"/>
        <w:spacing w:line="240" w:lineRule="auto"/>
        <w:ind w:left="360" w:hanging="360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color w:val="333333"/>
            <w:sz w:val="24"/>
            <w:szCs w:val="24"/>
          </w:rPr>
          <w:id w:val="1070616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333333"/>
              <w:sz w:val="24"/>
              <w:szCs w:val="24"/>
            </w:rPr>
            <w:t>☐</w:t>
          </w:r>
        </w:sdtContent>
      </w:sdt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Pr="003F23A5">
        <w:rPr>
          <w:rFonts w:asciiTheme="minorHAnsi" w:eastAsia="Times New Roman" w:hAnsiTheme="minorHAnsi" w:cstheme="minorHAnsi"/>
          <w:color w:val="333333"/>
          <w:sz w:val="24"/>
          <w:szCs w:val="24"/>
        </w:rPr>
        <w:t>Procedures and schedules for cleaning, disinfecting, storing, inspecting, repairing, discarding, and otherwise maintaining respirators;</w:t>
      </w:r>
    </w:p>
    <w:p w14:paraId="1902288B" w14:textId="64D3EEF0" w:rsidR="003F23A5" w:rsidRPr="003F23A5" w:rsidRDefault="003F23A5" w:rsidP="003F23A5">
      <w:pPr>
        <w:shd w:val="clear" w:color="auto" w:fill="FFFFFF"/>
        <w:spacing w:line="240" w:lineRule="auto"/>
        <w:ind w:left="360" w:hanging="360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color w:val="333333"/>
            <w:sz w:val="24"/>
            <w:szCs w:val="24"/>
          </w:rPr>
          <w:id w:val="1646860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333333"/>
              <w:sz w:val="24"/>
              <w:szCs w:val="24"/>
            </w:rPr>
            <w:t>☐</w:t>
          </w:r>
        </w:sdtContent>
      </w:sdt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Pr="003F23A5">
        <w:rPr>
          <w:rFonts w:asciiTheme="minorHAnsi" w:eastAsia="Times New Roman" w:hAnsiTheme="minorHAnsi" w:cstheme="minorHAnsi"/>
          <w:color w:val="333333"/>
          <w:sz w:val="24"/>
          <w:szCs w:val="24"/>
        </w:rPr>
        <w:t>Procedures to ensure adequate air quality, quantity, and flow of breathing air for atmosphere-supplying respirators;</w:t>
      </w:r>
    </w:p>
    <w:p w14:paraId="05A3129A" w14:textId="554F6619" w:rsidR="003F23A5" w:rsidRPr="003F23A5" w:rsidRDefault="003F23A5" w:rsidP="003F23A5">
      <w:pPr>
        <w:shd w:val="clear" w:color="auto" w:fill="FFFFFF"/>
        <w:spacing w:line="240" w:lineRule="auto"/>
        <w:ind w:left="360" w:hanging="360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color w:val="333333"/>
            <w:sz w:val="24"/>
            <w:szCs w:val="24"/>
          </w:rPr>
          <w:id w:val="48969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333333"/>
              <w:sz w:val="24"/>
              <w:szCs w:val="24"/>
            </w:rPr>
            <w:t>☐</w:t>
          </w:r>
        </w:sdtContent>
      </w:sdt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Pr="003F23A5">
        <w:rPr>
          <w:rFonts w:asciiTheme="minorHAnsi" w:eastAsia="Times New Roman" w:hAnsiTheme="minorHAnsi" w:cstheme="minorHAnsi"/>
          <w:color w:val="333333"/>
          <w:sz w:val="24"/>
          <w:szCs w:val="24"/>
        </w:rPr>
        <w:t>Training of employees in the respiratory hazards to which they are potentially exposed during routine and emergency situations;</w:t>
      </w:r>
    </w:p>
    <w:p w14:paraId="07BCD099" w14:textId="40754170" w:rsidR="003F23A5" w:rsidRPr="003F23A5" w:rsidRDefault="003F23A5" w:rsidP="003F23A5">
      <w:pPr>
        <w:shd w:val="clear" w:color="auto" w:fill="FFFFFF"/>
        <w:spacing w:line="240" w:lineRule="auto"/>
        <w:ind w:left="360" w:hanging="360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color w:val="333333"/>
            <w:sz w:val="24"/>
            <w:szCs w:val="24"/>
          </w:rPr>
          <w:id w:val="38652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333333"/>
              <w:sz w:val="24"/>
              <w:szCs w:val="24"/>
            </w:rPr>
            <w:t>☐</w:t>
          </w:r>
        </w:sdtContent>
      </w:sdt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Pr="003F23A5">
        <w:rPr>
          <w:rFonts w:asciiTheme="minorHAnsi" w:eastAsia="Times New Roman" w:hAnsiTheme="minorHAnsi" w:cstheme="minorHAnsi"/>
          <w:color w:val="333333"/>
          <w:sz w:val="24"/>
          <w:szCs w:val="24"/>
        </w:rPr>
        <w:t>Training of employees in the proper use of respirators, including putting on and removing them, any limitations on their use, and their maintenance; and</w:t>
      </w:r>
    </w:p>
    <w:p w14:paraId="6C847DCA" w14:textId="78E96F99" w:rsidR="003F23A5" w:rsidRDefault="003F23A5" w:rsidP="003F23A5">
      <w:pPr>
        <w:shd w:val="clear" w:color="auto" w:fill="FFFFFF"/>
        <w:spacing w:line="240" w:lineRule="auto"/>
        <w:ind w:left="360" w:hanging="360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color w:val="333333"/>
            <w:sz w:val="24"/>
            <w:szCs w:val="24"/>
          </w:rPr>
          <w:id w:val="-440527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333333"/>
              <w:sz w:val="24"/>
              <w:szCs w:val="24"/>
            </w:rPr>
            <w:t>☐</w:t>
          </w:r>
        </w:sdtContent>
      </w:sdt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Pr="003F23A5">
        <w:rPr>
          <w:rFonts w:asciiTheme="minorHAnsi" w:eastAsia="Times New Roman" w:hAnsiTheme="minorHAnsi" w:cstheme="minorHAnsi"/>
          <w:color w:val="333333"/>
          <w:sz w:val="24"/>
          <w:szCs w:val="24"/>
        </w:rPr>
        <w:t>Procedures for regularly evaluating the effectiveness of the program.</w:t>
      </w:r>
    </w:p>
    <w:p w14:paraId="2E6B4A60" w14:textId="6EFC0B5E" w:rsidR="00D3289B" w:rsidRPr="003F23A5" w:rsidRDefault="00D3289B" w:rsidP="003F23A5">
      <w:pPr>
        <w:shd w:val="clear" w:color="auto" w:fill="FFFFFF"/>
        <w:spacing w:line="240" w:lineRule="auto"/>
        <w:ind w:left="360" w:hanging="360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tab/>
      </w:r>
    </w:p>
    <w:p w14:paraId="042D88AC" w14:textId="77D2355C" w:rsidR="00931BE3" w:rsidRPr="00D525F4" w:rsidRDefault="00D525F4" w:rsidP="00D525F4">
      <w:pPr>
        <w:pStyle w:val="NormalWeb"/>
        <w:rPr>
          <w:rFonts w:asciiTheme="minorHAnsi" w:hAnsiTheme="minorHAnsi" w:cstheme="minorHAnsi"/>
          <w:i/>
          <w:iCs/>
        </w:rPr>
      </w:pPr>
      <w:r w:rsidRPr="00D525F4">
        <w:rPr>
          <w:rFonts w:asciiTheme="minorHAnsi" w:eastAsia="MS Gothic" w:hAnsiTheme="minorHAnsi" w:cstheme="minorHAnsi"/>
          <w:i/>
          <w:iCs/>
        </w:rPr>
        <w:t xml:space="preserve">Note: </w:t>
      </w:r>
      <w:r w:rsidRPr="00D525F4">
        <w:rPr>
          <w:rFonts w:asciiTheme="minorHAnsi" w:hAnsiTheme="minorHAnsi" w:cstheme="minorHAnsi"/>
          <w:i/>
          <w:iCs/>
          <w:color w:val="333333"/>
          <w:shd w:val="clear" w:color="auto" w:fill="FFFFFF"/>
        </w:rPr>
        <w:t>The program shall be updated as necessary to reflect those changes in workplace conditions that affect respirator use</w:t>
      </w:r>
    </w:p>
    <w:p w14:paraId="61E0DE83" w14:textId="77777777" w:rsidR="00FA38A8" w:rsidRPr="00AC0FCE" w:rsidRDefault="00FA38A8">
      <w:pPr>
        <w:rPr>
          <w:rFonts w:ascii="Arial" w:hAnsi="Arial" w:cs="Arial"/>
        </w:rPr>
      </w:pPr>
    </w:p>
    <w:sectPr w:rsidR="00FA38A8" w:rsidRPr="00AC0FCE" w:rsidSect="001F1566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51F1C" w14:textId="77777777" w:rsidR="005C4FDE" w:rsidRDefault="005C4FDE" w:rsidP="00B32FB3">
      <w:pPr>
        <w:spacing w:after="0" w:line="240" w:lineRule="auto"/>
      </w:pPr>
      <w:r>
        <w:separator/>
      </w:r>
    </w:p>
  </w:endnote>
  <w:endnote w:type="continuationSeparator" w:id="0">
    <w:p w14:paraId="3145041F" w14:textId="77777777" w:rsidR="005C4FDE" w:rsidRDefault="005C4FDE" w:rsidP="00B3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54757" w14:textId="77777777" w:rsid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Pr="001F1566">
      <w:rPr>
        <w:rFonts w:ascii="Arial" w:hAnsi="Arial" w:cs="Arial"/>
      </w:rPr>
      <w:t xml:space="preserve">1-877-SAFE-345               </w:t>
    </w:r>
  </w:p>
  <w:p w14:paraId="570E9F4F" w14:textId="77777777" w:rsidR="001F1566" w:rsidRP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general.bls-safetyworks@maine.gov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4170B" w14:textId="77777777" w:rsidR="005C4FDE" w:rsidRDefault="005C4FDE" w:rsidP="00B32FB3">
      <w:pPr>
        <w:spacing w:after="0" w:line="240" w:lineRule="auto"/>
      </w:pPr>
      <w:r>
        <w:separator/>
      </w:r>
    </w:p>
  </w:footnote>
  <w:footnote w:type="continuationSeparator" w:id="0">
    <w:p w14:paraId="55F08B87" w14:textId="77777777" w:rsidR="005C4FDE" w:rsidRDefault="005C4FDE" w:rsidP="00B3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54DF8" w14:textId="77777777" w:rsidR="00836D78" w:rsidRDefault="00836D78" w:rsidP="00836D78">
    <w:pPr>
      <w:pStyle w:val="DefaultText"/>
      <w:framePr w:hSpace="72" w:vSpace="72" w:wrap="auto" w:vAnchor="page" w:hAnchor="page" w:x="5545" w:y="1265"/>
      <w:jc w:val="both"/>
    </w:pPr>
  </w:p>
  <w:p w14:paraId="373CDD8A" w14:textId="77777777" w:rsidR="00836D78" w:rsidRPr="00836D78" w:rsidRDefault="001F1566" w:rsidP="001F1566">
    <w:pPr>
      <w:pStyle w:val="Header"/>
      <w:tabs>
        <w:tab w:val="clear" w:pos="4680"/>
        <w:tab w:val="center" w:pos="9360"/>
      </w:tabs>
      <w:ind w:left="360"/>
      <w:jc w:val="both"/>
    </w:pPr>
    <w:r>
      <w:rPr>
        <w:noProof/>
      </w:rPr>
      <w:drawing>
        <wp:inline distT="0" distB="0" distL="0" distR="0" wp14:anchorId="077E6ADF" wp14:editId="17D6A73C">
          <wp:extent cx="1202499" cy="914400"/>
          <wp:effectExtent l="0" t="0" r="0" b="0"/>
          <wp:docPr id="2" name="Picture 2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tab/>
    </w:r>
    <w:r>
      <w:rPr>
        <w:noProof/>
        <w:sz w:val="20"/>
      </w:rPr>
      <w:drawing>
        <wp:inline distT="0" distB="0" distL="0" distR="0" wp14:anchorId="20DA6172" wp14:editId="74D9122D">
          <wp:extent cx="1189318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E3"/>
    <w:rsid w:val="001F1566"/>
    <w:rsid w:val="003C31AD"/>
    <w:rsid w:val="003F23A5"/>
    <w:rsid w:val="00421680"/>
    <w:rsid w:val="00565477"/>
    <w:rsid w:val="005C4FDE"/>
    <w:rsid w:val="008157A6"/>
    <w:rsid w:val="00836D78"/>
    <w:rsid w:val="00866396"/>
    <w:rsid w:val="00931BE3"/>
    <w:rsid w:val="00AC0FCE"/>
    <w:rsid w:val="00B32FB3"/>
    <w:rsid w:val="00B67D02"/>
    <w:rsid w:val="00B86938"/>
    <w:rsid w:val="00B966D5"/>
    <w:rsid w:val="00BD1DBA"/>
    <w:rsid w:val="00C630DA"/>
    <w:rsid w:val="00D3289B"/>
    <w:rsid w:val="00D525F4"/>
    <w:rsid w:val="00FA38A8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B571C"/>
  <w15:chartTrackingRefBased/>
  <w15:docId w15:val="{89FE6782-065B-4857-8F33-59F27F87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1BE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FB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BF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BF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BF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BF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BF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BF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pPr>
      <w:spacing w:after="160" w:line="240" w:lineRule="auto"/>
    </w:pPr>
    <w:rPr>
      <w:rFonts w:asciiTheme="minorHAnsi" w:eastAsiaTheme="minorEastAsia" w:hAnsiTheme="minorHAnsi" w:cstheme="minorBidi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 w:line="259" w:lineRule="auto"/>
      <w:ind w:left="720"/>
    </w:pPr>
    <w:rPr>
      <w:rFonts w:asciiTheme="minorHAnsi" w:eastAsiaTheme="minorEastAsia" w:hAnsiTheme="minorHAnsi" w:cstheme="minorBidi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  <w:style w:type="paragraph" w:styleId="NormalWeb">
    <w:name w:val="Normal (Web)"/>
    <w:basedOn w:val="Normal"/>
    <w:uiPriority w:val="99"/>
    <w:unhideWhenUsed/>
    <w:rsid w:val="00931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F2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9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1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e.King\OneDrive%20-%20State%20of%20Maine\Desktop\Training%20Development\Documents\TEMPLATE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4182088A444698010025A7CA38C2" ma:contentTypeVersion="13" ma:contentTypeDescription="Create a new document." ma:contentTypeScope="" ma:versionID="d49dc7c2013fdd9151f3a21e3565562d">
  <xsd:schema xmlns:xsd="http://www.w3.org/2001/XMLSchema" xmlns:xs="http://www.w3.org/2001/XMLSchema" xmlns:p="http://schemas.microsoft.com/office/2006/metadata/properties" xmlns:ns3="d1a471a7-3e6b-4291-aaf0-4ab7b296483d" xmlns:ns4="0ef62a77-e389-4490-aa52-65b416fc09c9" targetNamespace="http://schemas.microsoft.com/office/2006/metadata/properties" ma:root="true" ma:fieldsID="148f3f45bd40040479a8febcd173d3d2" ns3:_="" ns4:_="">
    <xsd:import namespace="d1a471a7-3e6b-4291-aaf0-4ab7b296483d"/>
    <xsd:import namespace="0ef62a77-e389-4490-aa52-65b416fc0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71a7-3e6b-4291-aaf0-4ab7b296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2a77-e389-4490-aa52-65b416fc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17CE7-A5B3-4E6C-BB35-ABC182C98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71a7-3e6b-4291-aaf0-4ab7b296483d"/>
    <ds:schemaRef ds:uri="0ef62a77-e389-4490-aa52-65b416fc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E9BE1-C75E-4FA5-952A-45F2840DC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A4A24-FBF1-48EE-9945-3C631465D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140670-A961-4423-9723-CCC93C0D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Portrait.dotx</Template>
  <TotalTime>15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Michele</dc:creator>
  <cp:keywords/>
  <dc:description/>
  <cp:lastModifiedBy>King, Michele</cp:lastModifiedBy>
  <cp:revision>10</cp:revision>
  <dcterms:created xsi:type="dcterms:W3CDTF">2020-10-14T15:56:00Z</dcterms:created>
  <dcterms:modified xsi:type="dcterms:W3CDTF">2020-10-14T16:23:00Z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0x01010084514182088A444698010025A7CA38C2</vt:lpwstr>
  </property>
</Properties>
</file>