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59A3A" w14:textId="574D9A09" w:rsidR="006D351C" w:rsidRDefault="00994CF3" w:rsidP="006D351C">
      <w:pPr>
        <w:pStyle w:val="Title"/>
      </w:pPr>
      <w:r>
        <w:t xml:space="preserve">Crane </w:t>
      </w:r>
      <w:r w:rsidR="006D351C">
        <w:t>Pre-use Inspection</w:t>
      </w:r>
    </w:p>
    <w:p w14:paraId="043A6709" w14:textId="77777777" w:rsidR="006D351C" w:rsidRDefault="006D351C" w:rsidP="006D351C">
      <w:pPr>
        <w:jc w:val="center"/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870"/>
        <w:gridCol w:w="630"/>
        <w:gridCol w:w="697"/>
        <w:gridCol w:w="293"/>
        <w:gridCol w:w="270"/>
        <w:gridCol w:w="607"/>
        <w:gridCol w:w="383"/>
        <w:gridCol w:w="157"/>
        <w:gridCol w:w="540"/>
        <w:gridCol w:w="540"/>
        <w:gridCol w:w="653"/>
      </w:tblGrid>
      <w:tr w:rsidR="006D351C" w14:paraId="39E738F2" w14:textId="77777777" w:rsidTr="0000722B">
        <w:tc>
          <w:tcPr>
            <w:tcW w:w="4428" w:type="dxa"/>
            <w:gridSpan w:val="2"/>
            <w:shd w:val="clear" w:color="auto" w:fill="auto"/>
          </w:tcPr>
          <w:p w14:paraId="4F8F6E14" w14:textId="77777777" w:rsidR="006D351C" w:rsidRDefault="006D351C" w:rsidP="0000722B">
            <w:r>
              <w:t>Equipment:</w:t>
            </w:r>
          </w:p>
        </w:tc>
        <w:tc>
          <w:tcPr>
            <w:tcW w:w="4770" w:type="dxa"/>
            <w:gridSpan w:val="10"/>
            <w:shd w:val="clear" w:color="auto" w:fill="auto"/>
          </w:tcPr>
          <w:p w14:paraId="4C7EDCBE" w14:textId="77777777" w:rsidR="006D351C" w:rsidRDefault="006D351C" w:rsidP="0000722B">
            <w:r>
              <w:t>Capacity:</w:t>
            </w:r>
          </w:p>
        </w:tc>
      </w:tr>
      <w:tr w:rsidR="006D351C" w14:paraId="48685E0C" w14:textId="77777777" w:rsidTr="0000722B">
        <w:tc>
          <w:tcPr>
            <w:tcW w:w="4428" w:type="dxa"/>
            <w:gridSpan w:val="2"/>
            <w:shd w:val="clear" w:color="auto" w:fill="auto"/>
          </w:tcPr>
          <w:p w14:paraId="7680602C" w14:textId="77777777" w:rsidR="006D351C" w:rsidRDefault="006D351C" w:rsidP="0000722B">
            <w:r>
              <w:t>Equipment number:</w:t>
            </w:r>
          </w:p>
        </w:tc>
        <w:tc>
          <w:tcPr>
            <w:tcW w:w="4770" w:type="dxa"/>
            <w:gridSpan w:val="10"/>
            <w:shd w:val="clear" w:color="auto" w:fill="auto"/>
          </w:tcPr>
          <w:p w14:paraId="35F66408" w14:textId="77777777" w:rsidR="006D351C" w:rsidRDefault="006D351C" w:rsidP="0000722B">
            <w:r>
              <w:t>Owner/Lessor</w:t>
            </w:r>
          </w:p>
        </w:tc>
      </w:tr>
      <w:tr w:rsidR="006D351C" w14:paraId="1F7A6133" w14:textId="77777777" w:rsidTr="0000722B">
        <w:tc>
          <w:tcPr>
            <w:tcW w:w="4428" w:type="dxa"/>
            <w:gridSpan w:val="2"/>
            <w:shd w:val="clear" w:color="auto" w:fill="auto"/>
          </w:tcPr>
          <w:p w14:paraId="66ECD5B6" w14:textId="77777777" w:rsidR="006D351C" w:rsidRDefault="006D351C" w:rsidP="0000722B">
            <w:r>
              <w:t>Week ending:</w:t>
            </w:r>
          </w:p>
        </w:tc>
        <w:tc>
          <w:tcPr>
            <w:tcW w:w="1620" w:type="dxa"/>
            <w:gridSpan w:val="3"/>
            <w:shd w:val="clear" w:color="auto" w:fill="auto"/>
          </w:tcPr>
          <w:p w14:paraId="26CFA1C7" w14:textId="77777777" w:rsidR="006D351C" w:rsidRDefault="006D351C" w:rsidP="0000722B">
            <w:r>
              <w:t>Shift: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067E1009" w14:textId="77777777" w:rsidR="006D351C" w:rsidRDefault="006D351C" w:rsidP="0000722B">
            <w:r>
              <w:t>Day</w:t>
            </w:r>
          </w:p>
        </w:tc>
        <w:tc>
          <w:tcPr>
            <w:tcW w:w="1890" w:type="dxa"/>
            <w:gridSpan w:val="4"/>
            <w:shd w:val="clear" w:color="auto" w:fill="auto"/>
          </w:tcPr>
          <w:p w14:paraId="2D39DA59" w14:textId="77777777" w:rsidR="006D351C" w:rsidRDefault="006D351C" w:rsidP="0000722B">
            <w:r>
              <w:t>Night</w:t>
            </w:r>
          </w:p>
        </w:tc>
      </w:tr>
      <w:tr w:rsidR="006D351C" w14:paraId="68A6BCD7" w14:textId="77777777" w:rsidTr="0000722B">
        <w:tc>
          <w:tcPr>
            <w:tcW w:w="9198" w:type="dxa"/>
            <w:gridSpan w:val="12"/>
            <w:shd w:val="clear" w:color="auto" w:fill="auto"/>
          </w:tcPr>
          <w:p w14:paraId="34EFA557" w14:textId="77777777" w:rsidR="006D351C" w:rsidRDefault="006D351C" w:rsidP="0000722B">
            <w:r>
              <w:t>Operator:</w:t>
            </w:r>
          </w:p>
        </w:tc>
      </w:tr>
      <w:tr w:rsidR="006D351C" w14:paraId="3B1D51CB" w14:textId="77777777" w:rsidTr="00774940">
        <w:tblPrEx>
          <w:tblLook w:val="0000" w:firstRow="0" w:lastRow="0" w:firstColumn="0" w:lastColumn="0" w:noHBand="0" w:noVBand="0"/>
        </w:tblPrEx>
        <w:tc>
          <w:tcPr>
            <w:tcW w:w="558" w:type="dxa"/>
          </w:tcPr>
          <w:p w14:paraId="361338D3" w14:textId="77777777" w:rsidR="006D351C" w:rsidRDefault="006D351C" w:rsidP="0000722B">
            <w:r>
              <w:t>No</w:t>
            </w:r>
          </w:p>
        </w:tc>
        <w:tc>
          <w:tcPr>
            <w:tcW w:w="4500" w:type="dxa"/>
            <w:gridSpan w:val="2"/>
          </w:tcPr>
          <w:p w14:paraId="1A77C1F5" w14:textId="77777777" w:rsidR="006D351C" w:rsidRDefault="006D351C" w:rsidP="0000722B">
            <w:r>
              <w:t>Item</w:t>
            </w:r>
          </w:p>
        </w:tc>
        <w:tc>
          <w:tcPr>
            <w:tcW w:w="697" w:type="dxa"/>
          </w:tcPr>
          <w:p w14:paraId="7F589C88" w14:textId="77777777" w:rsidR="006D351C" w:rsidRDefault="006D351C" w:rsidP="0000722B">
            <w:r>
              <w:t>Mon</w:t>
            </w:r>
          </w:p>
        </w:tc>
        <w:tc>
          <w:tcPr>
            <w:tcW w:w="563" w:type="dxa"/>
            <w:gridSpan w:val="2"/>
          </w:tcPr>
          <w:p w14:paraId="057A0705" w14:textId="77777777" w:rsidR="006D351C" w:rsidRDefault="006D351C" w:rsidP="0000722B">
            <w:r>
              <w:t>Tu</w:t>
            </w:r>
          </w:p>
        </w:tc>
        <w:tc>
          <w:tcPr>
            <w:tcW w:w="607" w:type="dxa"/>
          </w:tcPr>
          <w:p w14:paraId="356BF6CD" w14:textId="59E8B836" w:rsidR="006D351C" w:rsidRDefault="006D351C" w:rsidP="0000722B">
            <w:r>
              <w:t>W</w:t>
            </w:r>
            <w:r w:rsidR="00774940">
              <w:t>e</w:t>
            </w:r>
          </w:p>
        </w:tc>
        <w:tc>
          <w:tcPr>
            <w:tcW w:w="540" w:type="dxa"/>
            <w:gridSpan w:val="2"/>
          </w:tcPr>
          <w:p w14:paraId="09E7E1DB" w14:textId="77777777" w:rsidR="006D351C" w:rsidRDefault="006D351C" w:rsidP="0000722B">
            <w:r>
              <w:t>Th</w:t>
            </w:r>
          </w:p>
        </w:tc>
        <w:tc>
          <w:tcPr>
            <w:tcW w:w="540" w:type="dxa"/>
          </w:tcPr>
          <w:p w14:paraId="1FD037B2" w14:textId="77777777" w:rsidR="006D351C" w:rsidRDefault="006D351C" w:rsidP="0000722B">
            <w:r>
              <w:t>Fr</w:t>
            </w:r>
          </w:p>
        </w:tc>
        <w:tc>
          <w:tcPr>
            <w:tcW w:w="540" w:type="dxa"/>
          </w:tcPr>
          <w:p w14:paraId="11F576CB" w14:textId="77777777" w:rsidR="006D351C" w:rsidRDefault="006D351C" w:rsidP="0000722B">
            <w:r>
              <w:t>St</w:t>
            </w:r>
          </w:p>
        </w:tc>
        <w:tc>
          <w:tcPr>
            <w:tcW w:w="653" w:type="dxa"/>
          </w:tcPr>
          <w:p w14:paraId="10DAF608" w14:textId="77777777" w:rsidR="006D351C" w:rsidRDefault="006D351C" w:rsidP="0000722B">
            <w:r>
              <w:t>Sun</w:t>
            </w:r>
          </w:p>
        </w:tc>
      </w:tr>
      <w:tr w:rsidR="006D351C" w14:paraId="74A49934" w14:textId="77777777" w:rsidTr="00774940">
        <w:tblPrEx>
          <w:tblLook w:val="0000" w:firstRow="0" w:lastRow="0" w:firstColumn="0" w:lastColumn="0" w:noHBand="0" w:noVBand="0"/>
        </w:tblPrEx>
        <w:tc>
          <w:tcPr>
            <w:tcW w:w="558" w:type="dxa"/>
          </w:tcPr>
          <w:p w14:paraId="6ED7BE1F" w14:textId="77777777" w:rsidR="006D351C" w:rsidRDefault="006D351C" w:rsidP="0000722B"/>
        </w:tc>
        <w:tc>
          <w:tcPr>
            <w:tcW w:w="4500" w:type="dxa"/>
            <w:gridSpan w:val="2"/>
          </w:tcPr>
          <w:p w14:paraId="65A5A23F" w14:textId="77777777" w:rsidR="006D351C" w:rsidRDefault="006D351C" w:rsidP="0000722B">
            <w:pPr>
              <w:pStyle w:val="Heading1"/>
            </w:pPr>
            <w:r>
              <w:t>Pre-operation inspection</w:t>
            </w:r>
          </w:p>
        </w:tc>
        <w:tc>
          <w:tcPr>
            <w:tcW w:w="697" w:type="dxa"/>
          </w:tcPr>
          <w:p w14:paraId="1E4E35D0" w14:textId="77777777" w:rsidR="006D351C" w:rsidRDefault="006D351C" w:rsidP="0000722B"/>
        </w:tc>
        <w:tc>
          <w:tcPr>
            <w:tcW w:w="563" w:type="dxa"/>
            <w:gridSpan w:val="2"/>
          </w:tcPr>
          <w:p w14:paraId="397327C2" w14:textId="77777777" w:rsidR="006D351C" w:rsidRDefault="006D351C" w:rsidP="0000722B"/>
        </w:tc>
        <w:tc>
          <w:tcPr>
            <w:tcW w:w="607" w:type="dxa"/>
          </w:tcPr>
          <w:p w14:paraId="11C903FD" w14:textId="77777777" w:rsidR="006D351C" w:rsidRDefault="006D351C" w:rsidP="0000722B"/>
        </w:tc>
        <w:tc>
          <w:tcPr>
            <w:tcW w:w="540" w:type="dxa"/>
            <w:gridSpan w:val="2"/>
          </w:tcPr>
          <w:p w14:paraId="67AAB176" w14:textId="77777777" w:rsidR="006D351C" w:rsidRDefault="006D351C" w:rsidP="0000722B"/>
        </w:tc>
        <w:tc>
          <w:tcPr>
            <w:tcW w:w="540" w:type="dxa"/>
          </w:tcPr>
          <w:p w14:paraId="1A66F0AF" w14:textId="77777777" w:rsidR="006D351C" w:rsidRDefault="006D351C" w:rsidP="0000722B"/>
        </w:tc>
        <w:tc>
          <w:tcPr>
            <w:tcW w:w="540" w:type="dxa"/>
          </w:tcPr>
          <w:p w14:paraId="7A2C23DD" w14:textId="77777777" w:rsidR="006D351C" w:rsidRDefault="006D351C" w:rsidP="0000722B"/>
        </w:tc>
        <w:tc>
          <w:tcPr>
            <w:tcW w:w="653" w:type="dxa"/>
          </w:tcPr>
          <w:p w14:paraId="0A68E1A1" w14:textId="77777777" w:rsidR="006D351C" w:rsidRDefault="006D351C" w:rsidP="0000722B"/>
        </w:tc>
      </w:tr>
      <w:tr w:rsidR="006D351C" w14:paraId="657853B0" w14:textId="77777777" w:rsidTr="00774940">
        <w:tblPrEx>
          <w:tblLook w:val="0000" w:firstRow="0" w:lastRow="0" w:firstColumn="0" w:lastColumn="0" w:noHBand="0" w:noVBand="0"/>
        </w:tblPrEx>
        <w:tc>
          <w:tcPr>
            <w:tcW w:w="558" w:type="dxa"/>
          </w:tcPr>
          <w:p w14:paraId="6996572D" w14:textId="77777777" w:rsidR="006D351C" w:rsidRDefault="006D351C" w:rsidP="0000722B">
            <w:r>
              <w:t>1</w:t>
            </w:r>
          </w:p>
        </w:tc>
        <w:tc>
          <w:tcPr>
            <w:tcW w:w="4500" w:type="dxa"/>
            <w:gridSpan w:val="2"/>
          </w:tcPr>
          <w:p w14:paraId="479B39C8" w14:textId="63D601E2" w:rsidR="006D351C" w:rsidRDefault="003C4DB7" w:rsidP="0000722B">
            <w:r w:rsidRPr="003C4DB7">
              <w:t>E</w:t>
            </w:r>
            <w:r w:rsidR="006D351C" w:rsidRPr="003C4DB7">
              <w:t>ngine oil</w:t>
            </w:r>
            <w:r>
              <w:t xml:space="preserve"> Level</w:t>
            </w:r>
          </w:p>
        </w:tc>
        <w:tc>
          <w:tcPr>
            <w:tcW w:w="697" w:type="dxa"/>
          </w:tcPr>
          <w:p w14:paraId="29047EBB" w14:textId="77777777" w:rsidR="006D351C" w:rsidRDefault="006D351C" w:rsidP="0000722B"/>
        </w:tc>
        <w:tc>
          <w:tcPr>
            <w:tcW w:w="563" w:type="dxa"/>
            <w:gridSpan w:val="2"/>
          </w:tcPr>
          <w:p w14:paraId="2C7E93F1" w14:textId="77777777" w:rsidR="006D351C" w:rsidRDefault="006D351C" w:rsidP="0000722B"/>
        </w:tc>
        <w:tc>
          <w:tcPr>
            <w:tcW w:w="607" w:type="dxa"/>
          </w:tcPr>
          <w:p w14:paraId="0EFE4D62" w14:textId="77777777" w:rsidR="006D351C" w:rsidRDefault="006D351C" w:rsidP="0000722B"/>
        </w:tc>
        <w:tc>
          <w:tcPr>
            <w:tcW w:w="540" w:type="dxa"/>
            <w:gridSpan w:val="2"/>
          </w:tcPr>
          <w:p w14:paraId="4CEB715B" w14:textId="77777777" w:rsidR="006D351C" w:rsidRDefault="006D351C" w:rsidP="0000722B"/>
        </w:tc>
        <w:tc>
          <w:tcPr>
            <w:tcW w:w="540" w:type="dxa"/>
          </w:tcPr>
          <w:p w14:paraId="7F689835" w14:textId="77777777" w:rsidR="006D351C" w:rsidRDefault="006D351C" w:rsidP="0000722B"/>
        </w:tc>
        <w:tc>
          <w:tcPr>
            <w:tcW w:w="540" w:type="dxa"/>
          </w:tcPr>
          <w:p w14:paraId="6AA41586" w14:textId="77777777" w:rsidR="006D351C" w:rsidRDefault="006D351C" w:rsidP="0000722B"/>
        </w:tc>
        <w:tc>
          <w:tcPr>
            <w:tcW w:w="653" w:type="dxa"/>
          </w:tcPr>
          <w:p w14:paraId="33DAA1A7" w14:textId="77777777" w:rsidR="006D351C" w:rsidRDefault="006D351C" w:rsidP="0000722B"/>
        </w:tc>
      </w:tr>
      <w:tr w:rsidR="006D351C" w14:paraId="1FAD7F5B" w14:textId="77777777" w:rsidTr="00774940">
        <w:tblPrEx>
          <w:tblLook w:val="0000" w:firstRow="0" w:lastRow="0" w:firstColumn="0" w:lastColumn="0" w:noHBand="0" w:noVBand="0"/>
        </w:tblPrEx>
        <w:tc>
          <w:tcPr>
            <w:tcW w:w="558" w:type="dxa"/>
          </w:tcPr>
          <w:p w14:paraId="542F86D7" w14:textId="77777777" w:rsidR="006D351C" w:rsidRDefault="006D351C" w:rsidP="0000722B">
            <w:r>
              <w:t>2</w:t>
            </w:r>
          </w:p>
        </w:tc>
        <w:tc>
          <w:tcPr>
            <w:tcW w:w="4500" w:type="dxa"/>
            <w:gridSpan w:val="2"/>
          </w:tcPr>
          <w:p w14:paraId="3E54C245" w14:textId="69C78F3C" w:rsidR="006D351C" w:rsidRDefault="00387CF3" w:rsidP="0000722B">
            <w:r w:rsidRPr="00387CF3">
              <w:t>Fuel Level</w:t>
            </w:r>
          </w:p>
        </w:tc>
        <w:tc>
          <w:tcPr>
            <w:tcW w:w="697" w:type="dxa"/>
          </w:tcPr>
          <w:p w14:paraId="54AD9493" w14:textId="77777777" w:rsidR="006D351C" w:rsidRDefault="006D351C" w:rsidP="0000722B"/>
        </w:tc>
        <w:tc>
          <w:tcPr>
            <w:tcW w:w="563" w:type="dxa"/>
            <w:gridSpan w:val="2"/>
          </w:tcPr>
          <w:p w14:paraId="2229BE7F" w14:textId="77777777" w:rsidR="006D351C" w:rsidRDefault="006D351C" w:rsidP="0000722B"/>
        </w:tc>
        <w:tc>
          <w:tcPr>
            <w:tcW w:w="607" w:type="dxa"/>
          </w:tcPr>
          <w:p w14:paraId="367DC19D" w14:textId="77777777" w:rsidR="006D351C" w:rsidRDefault="006D351C" w:rsidP="0000722B"/>
        </w:tc>
        <w:tc>
          <w:tcPr>
            <w:tcW w:w="540" w:type="dxa"/>
            <w:gridSpan w:val="2"/>
          </w:tcPr>
          <w:p w14:paraId="117975B6" w14:textId="77777777" w:rsidR="006D351C" w:rsidRDefault="006D351C" w:rsidP="0000722B"/>
        </w:tc>
        <w:tc>
          <w:tcPr>
            <w:tcW w:w="540" w:type="dxa"/>
          </w:tcPr>
          <w:p w14:paraId="7BA57A24" w14:textId="77777777" w:rsidR="006D351C" w:rsidRDefault="006D351C" w:rsidP="0000722B"/>
        </w:tc>
        <w:tc>
          <w:tcPr>
            <w:tcW w:w="540" w:type="dxa"/>
          </w:tcPr>
          <w:p w14:paraId="164BABAB" w14:textId="77777777" w:rsidR="006D351C" w:rsidRDefault="006D351C" w:rsidP="0000722B"/>
        </w:tc>
        <w:tc>
          <w:tcPr>
            <w:tcW w:w="653" w:type="dxa"/>
          </w:tcPr>
          <w:p w14:paraId="70058ADF" w14:textId="77777777" w:rsidR="006D351C" w:rsidRDefault="006D351C" w:rsidP="0000722B"/>
        </w:tc>
      </w:tr>
      <w:tr w:rsidR="006D351C" w14:paraId="3BC28994" w14:textId="77777777" w:rsidTr="00774940">
        <w:tblPrEx>
          <w:tblLook w:val="0000" w:firstRow="0" w:lastRow="0" w:firstColumn="0" w:lastColumn="0" w:noHBand="0" w:noVBand="0"/>
        </w:tblPrEx>
        <w:tc>
          <w:tcPr>
            <w:tcW w:w="558" w:type="dxa"/>
          </w:tcPr>
          <w:p w14:paraId="5DFB80BA" w14:textId="77777777" w:rsidR="006D351C" w:rsidRDefault="006D351C" w:rsidP="0000722B">
            <w:r>
              <w:t>3</w:t>
            </w:r>
          </w:p>
        </w:tc>
        <w:tc>
          <w:tcPr>
            <w:tcW w:w="4500" w:type="dxa"/>
            <w:gridSpan w:val="2"/>
          </w:tcPr>
          <w:p w14:paraId="14864207" w14:textId="0127AA94" w:rsidR="006D351C" w:rsidRDefault="00770EE0" w:rsidP="0000722B">
            <w:r>
              <w:t>Belts and water hoses</w:t>
            </w:r>
          </w:p>
        </w:tc>
        <w:tc>
          <w:tcPr>
            <w:tcW w:w="697" w:type="dxa"/>
          </w:tcPr>
          <w:p w14:paraId="7D9FD3F1" w14:textId="77777777" w:rsidR="006D351C" w:rsidRDefault="006D351C" w:rsidP="0000722B"/>
        </w:tc>
        <w:tc>
          <w:tcPr>
            <w:tcW w:w="563" w:type="dxa"/>
            <w:gridSpan w:val="2"/>
          </w:tcPr>
          <w:p w14:paraId="7792B6BD" w14:textId="77777777" w:rsidR="006D351C" w:rsidRDefault="006D351C" w:rsidP="0000722B"/>
        </w:tc>
        <w:tc>
          <w:tcPr>
            <w:tcW w:w="607" w:type="dxa"/>
          </w:tcPr>
          <w:p w14:paraId="527969F8" w14:textId="77777777" w:rsidR="006D351C" w:rsidRDefault="006D351C" w:rsidP="0000722B"/>
        </w:tc>
        <w:tc>
          <w:tcPr>
            <w:tcW w:w="540" w:type="dxa"/>
            <w:gridSpan w:val="2"/>
          </w:tcPr>
          <w:p w14:paraId="16E32BEF" w14:textId="77777777" w:rsidR="006D351C" w:rsidRDefault="006D351C" w:rsidP="0000722B"/>
        </w:tc>
        <w:tc>
          <w:tcPr>
            <w:tcW w:w="540" w:type="dxa"/>
          </w:tcPr>
          <w:p w14:paraId="24192553" w14:textId="77777777" w:rsidR="006D351C" w:rsidRDefault="006D351C" w:rsidP="0000722B"/>
        </w:tc>
        <w:tc>
          <w:tcPr>
            <w:tcW w:w="540" w:type="dxa"/>
          </w:tcPr>
          <w:p w14:paraId="73B9AF26" w14:textId="77777777" w:rsidR="006D351C" w:rsidRDefault="006D351C" w:rsidP="0000722B"/>
        </w:tc>
        <w:tc>
          <w:tcPr>
            <w:tcW w:w="653" w:type="dxa"/>
          </w:tcPr>
          <w:p w14:paraId="35814861" w14:textId="77777777" w:rsidR="006D351C" w:rsidRDefault="006D351C" w:rsidP="0000722B"/>
        </w:tc>
      </w:tr>
      <w:tr w:rsidR="00467B34" w14:paraId="25020917" w14:textId="77777777" w:rsidTr="00774940">
        <w:tblPrEx>
          <w:tblLook w:val="0000" w:firstRow="0" w:lastRow="0" w:firstColumn="0" w:lastColumn="0" w:noHBand="0" w:noVBand="0"/>
        </w:tblPrEx>
        <w:tc>
          <w:tcPr>
            <w:tcW w:w="558" w:type="dxa"/>
          </w:tcPr>
          <w:p w14:paraId="3124D286" w14:textId="77777777" w:rsidR="00467B34" w:rsidRDefault="00467B34" w:rsidP="00467B34">
            <w:r>
              <w:t>4</w:t>
            </w:r>
          </w:p>
        </w:tc>
        <w:tc>
          <w:tcPr>
            <w:tcW w:w="4500" w:type="dxa"/>
            <w:gridSpan w:val="2"/>
          </w:tcPr>
          <w:p w14:paraId="6CAD3DC3" w14:textId="6BA5FA3A" w:rsidR="00467B34" w:rsidRDefault="00467B34" w:rsidP="00467B34">
            <w:r>
              <w:t>Engine Coolant</w:t>
            </w:r>
          </w:p>
        </w:tc>
        <w:tc>
          <w:tcPr>
            <w:tcW w:w="697" w:type="dxa"/>
          </w:tcPr>
          <w:p w14:paraId="4D274EEF" w14:textId="77777777" w:rsidR="00467B34" w:rsidRDefault="00467B34" w:rsidP="00467B34"/>
        </w:tc>
        <w:tc>
          <w:tcPr>
            <w:tcW w:w="563" w:type="dxa"/>
            <w:gridSpan w:val="2"/>
          </w:tcPr>
          <w:p w14:paraId="780C12A5" w14:textId="77777777" w:rsidR="00467B34" w:rsidRDefault="00467B34" w:rsidP="00467B34"/>
        </w:tc>
        <w:tc>
          <w:tcPr>
            <w:tcW w:w="607" w:type="dxa"/>
          </w:tcPr>
          <w:p w14:paraId="02342C65" w14:textId="77777777" w:rsidR="00467B34" w:rsidRDefault="00467B34" w:rsidP="00467B34"/>
        </w:tc>
        <w:tc>
          <w:tcPr>
            <w:tcW w:w="540" w:type="dxa"/>
            <w:gridSpan w:val="2"/>
          </w:tcPr>
          <w:p w14:paraId="2697DA43" w14:textId="77777777" w:rsidR="00467B34" w:rsidRDefault="00467B34" w:rsidP="00467B34"/>
        </w:tc>
        <w:tc>
          <w:tcPr>
            <w:tcW w:w="540" w:type="dxa"/>
          </w:tcPr>
          <w:p w14:paraId="2A9CFF54" w14:textId="77777777" w:rsidR="00467B34" w:rsidRDefault="00467B34" w:rsidP="00467B34"/>
        </w:tc>
        <w:tc>
          <w:tcPr>
            <w:tcW w:w="540" w:type="dxa"/>
          </w:tcPr>
          <w:p w14:paraId="63FC12D4" w14:textId="77777777" w:rsidR="00467B34" w:rsidRDefault="00467B34" w:rsidP="00467B34"/>
        </w:tc>
        <w:tc>
          <w:tcPr>
            <w:tcW w:w="653" w:type="dxa"/>
          </w:tcPr>
          <w:p w14:paraId="586B3CA2" w14:textId="77777777" w:rsidR="00467B34" w:rsidRDefault="00467B34" w:rsidP="00467B34"/>
        </w:tc>
      </w:tr>
      <w:tr w:rsidR="00467B34" w14:paraId="7DD6FF21" w14:textId="77777777" w:rsidTr="00774940">
        <w:tblPrEx>
          <w:tblLook w:val="0000" w:firstRow="0" w:lastRow="0" w:firstColumn="0" w:lastColumn="0" w:noHBand="0" w:noVBand="0"/>
        </w:tblPrEx>
        <w:tc>
          <w:tcPr>
            <w:tcW w:w="558" w:type="dxa"/>
          </w:tcPr>
          <w:p w14:paraId="5A2382F5" w14:textId="77777777" w:rsidR="00467B34" w:rsidRDefault="00467B34" w:rsidP="00467B34">
            <w:r>
              <w:t>5</w:t>
            </w:r>
          </w:p>
        </w:tc>
        <w:tc>
          <w:tcPr>
            <w:tcW w:w="4500" w:type="dxa"/>
            <w:gridSpan w:val="2"/>
          </w:tcPr>
          <w:p w14:paraId="1F63D569" w14:textId="72D35BB2" w:rsidR="00467B34" w:rsidRDefault="00467B34" w:rsidP="00467B34">
            <w:r>
              <w:t>Air Tanks</w:t>
            </w:r>
          </w:p>
        </w:tc>
        <w:tc>
          <w:tcPr>
            <w:tcW w:w="697" w:type="dxa"/>
          </w:tcPr>
          <w:p w14:paraId="53FEDFE8" w14:textId="77777777" w:rsidR="00467B34" w:rsidRDefault="00467B34" w:rsidP="00467B34"/>
        </w:tc>
        <w:tc>
          <w:tcPr>
            <w:tcW w:w="563" w:type="dxa"/>
            <w:gridSpan w:val="2"/>
          </w:tcPr>
          <w:p w14:paraId="73E09B0C" w14:textId="77777777" w:rsidR="00467B34" w:rsidRDefault="00467B34" w:rsidP="00467B34"/>
        </w:tc>
        <w:tc>
          <w:tcPr>
            <w:tcW w:w="607" w:type="dxa"/>
          </w:tcPr>
          <w:p w14:paraId="0AA91E6A" w14:textId="77777777" w:rsidR="00467B34" w:rsidRDefault="00467B34" w:rsidP="00467B34"/>
        </w:tc>
        <w:tc>
          <w:tcPr>
            <w:tcW w:w="540" w:type="dxa"/>
            <w:gridSpan w:val="2"/>
          </w:tcPr>
          <w:p w14:paraId="15007026" w14:textId="77777777" w:rsidR="00467B34" w:rsidRDefault="00467B34" w:rsidP="00467B34"/>
        </w:tc>
        <w:tc>
          <w:tcPr>
            <w:tcW w:w="540" w:type="dxa"/>
          </w:tcPr>
          <w:p w14:paraId="4CDB18A7" w14:textId="77777777" w:rsidR="00467B34" w:rsidRDefault="00467B34" w:rsidP="00467B34"/>
        </w:tc>
        <w:tc>
          <w:tcPr>
            <w:tcW w:w="540" w:type="dxa"/>
          </w:tcPr>
          <w:p w14:paraId="0C4D9703" w14:textId="77777777" w:rsidR="00467B34" w:rsidRDefault="00467B34" w:rsidP="00467B34"/>
        </w:tc>
        <w:tc>
          <w:tcPr>
            <w:tcW w:w="653" w:type="dxa"/>
          </w:tcPr>
          <w:p w14:paraId="17A7077D" w14:textId="77777777" w:rsidR="00467B34" w:rsidRDefault="00467B34" w:rsidP="00467B34"/>
        </w:tc>
      </w:tr>
      <w:tr w:rsidR="00467B34" w14:paraId="41616C4E" w14:textId="77777777" w:rsidTr="00774940">
        <w:tblPrEx>
          <w:tblLook w:val="0000" w:firstRow="0" w:lastRow="0" w:firstColumn="0" w:lastColumn="0" w:noHBand="0" w:noVBand="0"/>
        </w:tblPrEx>
        <w:tc>
          <w:tcPr>
            <w:tcW w:w="558" w:type="dxa"/>
          </w:tcPr>
          <w:p w14:paraId="3C068216" w14:textId="77777777" w:rsidR="00467B34" w:rsidRDefault="00467B34" w:rsidP="00467B34">
            <w:r>
              <w:t>6</w:t>
            </w:r>
          </w:p>
        </w:tc>
        <w:tc>
          <w:tcPr>
            <w:tcW w:w="4500" w:type="dxa"/>
            <w:gridSpan w:val="2"/>
          </w:tcPr>
          <w:p w14:paraId="60B94B73" w14:textId="0C9C6CB4" w:rsidR="00467B34" w:rsidRDefault="00467B34" w:rsidP="00467B34">
            <w:r>
              <w:t>Brake operation</w:t>
            </w:r>
          </w:p>
        </w:tc>
        <w:tc>
          <w:tcPr>
            <w:tcW w:w="697" w:type="dxa"/>
          </w:tcPr>
          <w:p w14:paraId="3F90633A" w14:textId="77777777" w:rsidR="00467B34" w:rsidRDefault="00467B34" w:rsidP="00467B34"/>
        </w:tc>
        <w:tc>
          <w:tcPr>
            <w:tcW w:w="563" w:type="dxa"/>
            <w:gridSpan w:val="2"/>
          </w:tcPr>
          <w:p w14:paraId="213B89DB" w14:textId="77777777" w:rsidR="00467B34" w:rsidRDefault="00467B34" w:rsidP="00467B34"/>
        </w:tc>
        <w:tc>
          <w:tcPr>
            <w:tcW w:w="607" w:type="dxa"/>
          </w:tcPr>
          <w:p w14:paraId="04244B9D" w14:textId="77777777" w:rsidR="00467B34" w:rsidRDefault="00467B34" w:rsidP="00467B34"/>
        </w:tc>
        <w:tc>
          <w:tcPr>
            <w:tcW w:w="540" w:type="dxa"/>
            <w:gridSpan w:val="2"/>
          </w:tcPr>
          <w:p w14:paraId="7F756A39" w14:textId="77777777" w:rsidR="00467B34" w:rsidRDefault="00467B34" w:rsidP="00467B34"/>
        </w:tc>
        <w:tc>
          <w:tcPr>
            <w:tcW w:w="540" w:type="dxa"/>
          </w:tcPr>
          <w:p w14:paraId="567902A5" w14:textId="77777777" w:rsidR="00467B34" w:rsidRDefault="00467B34" w:rsidP="00467B34"/>
        </w:tc>
        <w:tc>
          <w:tcPr>
            <w:tcW w:w="540" w:type="dxa"/>
          </w:tcPr>
          <w:p w14:paraId="7B674A2E" w14:textId="77777777" w:rsidR="00467B34" w:rsidRDefault="00467B34" w:rsidP="00467B34"/>
        </w:tc>
        <w:tc>
          <w:tcPr>
            <w:tcW w:w="653" w:type="dxa"/>
          </w:tcPr>
          <w:p w14:paraId="4495C989" w14:textId="77777777" w:rsidR="00467B34" w:rsidRDefault="00467B34" w:rsidP="00467B34"/>
        </w:tc>
      </w:tr>
      <w:tr w:rsidR="00467B34" w14:paraId="35DAE14A" w14:textId="77777777" w:rsidTr="00774940">
        <w:tblPrEx>
          <w:tblLook w:val="0000" w:firstRow="0" w:lastRow="0" w:firstColumn="0" w:lastColumn="0" w:noHBand="0" w:noVBand="0"/>
        </w:tblPrEx>
        <w:tc>
          <w:tcPr>
            <w:tcW w:w="558" w:type="dxa"/>
          </w:tcPr>
          <w:p w14:paraId="5184B684" w14:textId="77777777" w:rsidR="00467B34" w:rsidRDefault="00467B34" w:rsidP="00467B34">
            <w:r>
              <w:t>7</w:t>
            </w:r>
          </w:p>
        </w:tc>
        <w:tc>
          <w:tcPr>
            <w:tcW w:w="4500" w:type="dxa"/>
            <w:gridSpan w:val="2"/>
          </w:tcPr>
          <w:p w14:paraId="6B5AB90C" w14:textId="3474FB33" w:rsidR="00467B34" w:rsidRDefault="00467B34" w:rsidP="00467B34">
            <w:r>
              <w:t>Lights</w:t>
            </w:r>
          </w:p>
        </w:tc>
        <w:tc>
          <w:tcPr>
            <w:tcW w:w="697" w:type="dxa"/>
          </w:tcPr>
          <w:p w14:paraId="1279EC0F" w14:textId="77777777" w:rsidR="00467B34" w:rsidRDefault="00467B34" w:rsidP="00467B34"/>
        </w:tc>
        <w:tc>
          <w:tcPr>
            <w:tcW w:w="563" w:type="dxa"/>
            <w:gridSpan w:val="2"/>
          </w:tcPr>
          <w:p w14:paraId="6A61C819" w14:textId="77777777" w:rsidR="00467B34" w:rsidRDefault="00467B34" w:rsidP="00467B34"/>
        </w:tc>
        <w:tc>
          <w:tcPr>
            <w:tcW w:w="607" w:type="dxa"/>
          </w:tcPr>
          <w:p w14:paraId="44466051" w14:textId="77777777" w:rsidR="00467B34" w:rsidRDefault="00467B34" w:rsidP="00467B34"/>
        </w:tc>
        <w:tc>
          <w:tcPr>
            <w:tcW w:w="540" w:type="dxa"/>
            <w:gridSpan w:val="2"/>
          </w:tcPr>
          <w:p w14:paraId="5AE9D938" w14:textId="77777777" w:rsidR="00467B34" w:rsidRDefault="00467B34" w:rsidP="00467B34"/>
        </w:tc>
        <w:tc>
          <w:tcPr>
            <w:tcW w:w="540" w:type="dxa"/>
          </w:tcPr>
          <w:p w14:paraId="583F125B" w14:textId="77777777" w:rsidR="00467B34" w:rsidRDefault="00467B34" w:rsidP="00467B34"/>
        </w:tc>
        <w:tc>
          <w:tcPr>
            <w:tcW w:w="540" w:type="dxa"/>
          </w:tcPr>
          <w:p w14:paraId="06B0252C" w14:textId="77777777" w:rsidR="00467B34" w:rsidRDefault="00467B34" w:rsidP="00467B34"/>
        </w:tc>
        <w:tc>
          <w:tcPr>
            <w:tcW w:w="653" w:type="dxa"/>
          </w:tcPr>
          <w:p w14:paraId="2E8EC2FB" w14:textId="77777777" w:rsidR="00467B34" w:rsidRDefault="00467B34" w:rsidP="00467B34"/>
        </w:tc>
      </w:tr>
      <w:tr w:rsidR="00467B34" w14:paraId="06F62537" w14:textId="77777777" w:rsidTr="00774940">
        <w:tblPrEx>
          <w:tblLook w:val="0000" w:firstRow="0" w:lastRow="0" w:firstColumn="0" w:lastColumn="0" w:noHBand="0" w:noVBand="0"/>
        </w:tblPrEx>
        <w:tc>
          <w:tcPr>
            <w:tcW w:w="558" w:type="dxa"/>
          </w:tcPr>
          <w:p w14:paraId="2901A003" w14:textId="77777777" w:rsidR="00467B34" w:rsidRDefault="00467B34" w:rsidP="00467B34">
            <w:r>
              <w:t>8</w:t>
            </w:r>
          </w:p>
        </w:tc>
        <w:tc>
          <w:tcPr>
            <w:tcW w:w="4500" w:type="dxa"/>
            <w:gridSpan w:val="2"/>
          </w:tcPr>
          <w:p w14:paraId="3E645B8C" w14:textId="6255BE2A" w:rsidR="00467B34" w:rsidRDefault="007E4637" w:rsidP="00467B34">
            <w:r>
              <w:t>Window/Glass in good condition</w:t>
            </w:r>
          </w:p>
        </w:tc>
        <w:tc>
          <w:tcPr>
            <w:tcW w:w="697" w:type="dxa"/>
          </w:tcPr>
          <w:p w14:paraId="2B18D623" w14:textId="77777777" w:rsidR="00467B34" w:rsidRDefault="00467B34" w:rsidP="00467B34"/>
        </w:tc>
        <w:tc>
          <w:tcPr>
            <w:tcW w:w="563" w:type="dxa"/>
            <w:gridSpan w:val="2"/>
          </w:tcPr>
          <w:p w14:paraId="72DBD31B" w14:textId="77777777" w:rsidR="00467B34" w:rsidRDefault="00467B34" w:rsidP="00467B34"/>
        </w:tc>
        <w:tc>
          <w:tcPr>
            <w:tcW w:w="607" w:type="dxa"/>
          </w:tcPr>
          <w:p w14:paraId="763E9D34" w14:textId="77777777" w:rsidR="00467B34" w:rsidRDefault="00467B34" w:rsidP="00467B34"/>
        </w:tc>
        <w:tc>
          <w:tcPr>
            <w:tcW w:w="540" w:type="dxa"/>
            <w:gridSpan w:val="2"/>
          </w:tcPr>
          <w:p w14:paraId="5B21D165" w14:textId="77777777" w:rsidR="00467B34" w:rsidRDefault="00467B34" w:rsidP="00467B34"/>
        </w:tc>
        <w:tc>
          <w:tcPr>
            <w:tcW w:w="540" w:type="dxa"/>
          </w:tcPr>
          <w:p w14:paraId="3B6AF31F" w14:textId="77777777" w:rsidR="00467B34" w:rsidRDefault="00467B34" w:rsidP="00467B34"/>
        </w:tc>
        <w:tc>
          <w:tcPr>
            <w:tcW w:w="540" w:type="dxa"/>
          </w:tcPr>
          <w:p w14:paraId="10FDC787" w14:textId="77777777" w:rsidR="00467B34" w:rsidRDefault="00467B34" w:rsidP="00467B34"/>
        </w:tc>
        <w:tc>
          <w:tcPr>
            <w:tcW w:w="653" w:type="dxa"/>
          </w:tcPr>
          <w:p w14:paraId="72DC42A8" w14:textId="77777777" w:rsidR="00467B34" w:rsidRDefault="00467B34" w:rsidP="00467B34"/>
        </w:tc>
      </w:tr>
      <w:tr w:rsidR="00467B34" w14:paraId="6C0CF347" w14:textId="77777777" w:rsidTr="00774940">
        <w:tblPrEx>
          <w:tblLook w:val="0000" w:firstRow="0" w:lastRow="0" w:firstColumn="0" w:lastColumn="0" w:noHBand="0" w:noVBand="0"/>
        </w:tblPrEx>
        <w:tc>
          <w:tcPr>
            <w:tcW w:w="558" w:type="dxa"/>
          </w:tcPr>
          <w:p w14:paraId="2BFE5DF6" w14:textId="77777777" w:rsidR="00467B34" w:rsidRDefault="00467B34" w:rsidP="00467B34">
            <w:r>
              <w:t>9</w:t>
            </w:r>
          </w:p>
        </w:tc>
        <w:tc>
          <w:tcPr>
            <w:tcW w:w="4500" w:type="dxa"/>
            <w:gridSpan w:val="2"/>
          </w:tcPr>
          <w:p w14:paraId="58677BEF" w14:textId="15C8F43B" w:rsidR="00467B34" w:rsidRDefault="007E4637" w:rsidP="00467B34">
            <w:r>
              <w:t>Control mechanisms to ensure proper operation</w:t>
            </w:r>
          </w:p>
        </w:tc>
        <w:tc>
          <w:tcPr>
            <w:tcW w:w="697" w:type="dxa"/>
          </w:tcPr>
          <w:p w14:paraId="150A6A4D" w14:textId="77777777" w:rsidR="00467B34" w:rsidRDefault="00467B34" w:rsidP="00467B34"/>
        </w:tc>
        <w:tc>
          <w:tcPr>
            <w:tcW w:w="563" w:type="dxa"/>
            <w:gridSpan w:val="2"/>
          </w:tcPr>
          <w:p w14:paraId="4B9CC3B8" w14:textId="77777777" w:rsidR="00467B34" w:rsidRDefault="00467B34" w:rsidP="00467B34"/>
        </w:tc>
        <w:tc>
          <w:tcPr>
            <w:tcW w:w="607" w:type="dxa"/>
          </w:tcPr>
          <w:p w14:paraId="580D4914" w14:textId="77777777" w:rsidR="00467B34" w:rsidRDefault="00467B34" w:rsidP="00467B34"/>
        </w:tc>
        <w:tc>
          <w:tcPr>
            <w:tcW w:w="540" w:type="dxa"/>
            <w:gridSpan w:val="2"/>
          </w:tcPr>
          <w:p w14:paraId="10B958F0" w14:textId="77777777" w:rsidR="00467B34" w:rsidRDefault="00467B34" w:rsidP="00467B34"/>
        </w:tc>
        <w:tc>
          <w:tcPr>
            <w:tcW w:w="540" w:type="dxa"/>
          </w:tcPr>
          <w:p w14:paraId="3195AC68" w14:textId="77777777" w:rsidR="00467B34" w:rsidRDefault="00467B34" w:rsidP="00467B34"/>
        </w:tc>
        <w:tc>
          <w:tcPr>
            <w:tcW w:w="540" w:type="dxa"/>
          </w:tcPr>
          <w:p w14:paraId="5603D49E" w14:textId="77777777" w:rsidR="00467B34" w:rsidRDefault="00467B34" w:rsidP="00467B34"/>
        </w:tc>
        <w:tc>
          <w:tcPr>
            <w:tcW w:w="653" w:type="dxa"/>
          </w:tcPr>
          <w:p w14:paraId="6C008C22" w14:textId="77777777" w:rsidR="00467B34" w:rsidRDefault="00467B34" w:rsidP="00467B34"/>
        </w:tc>
      </w:tr>
      <w:tr w:rsidR="00467B34" w14:paraId="3E7DFB72" w14:textId="77777777" w:rsidTr="00774940">
        <w:tblPrEx>
          <w:tblLook w:val="0000" w:firstRow="0" w:lastRow="0" w:firstColumn="0" w:lastColumn="0" w:noHBand="0" w:noVBand="0"/>
        </w:tblPrEx>
        <w:tc>
          <w:tcPr>
            <w:tcW w:w="558" w:type="dxa"/>
          </w:tcPr>
          <w:p w14:paraId="47DDDF9B" w14:textId="77777777" w:rsidR="00467B34" w:rsidRDefault="00467B34" w:rsidP="00467B34">
            <w:r>
              <w:t>10</w:t>
            </w:r>
          </w:p>
        </w:tc>
        <w:tc>
          <w:tcPr>
            <w:tcW w:w="4500" w:type="dxa"/>
            <w:gridSpan w:val="2"/>
          </w:tcPr>
          <w:p w14:paraId="25D81E0B" w14:textId="29E72055" w:rsidR="00467B34" w:rsidRDefault="002E702A" w:rsidP="00467B34">
            <w:r>
              <w:t>Det</w:t>
            </w:r>
            <w:r w:rsidR="0076504B">
              <w:t xml:space="preserve">erioration or leaking lines or hoses </w:t>
            </w:r>
          </w:p>
        </w:tc>
        <w:tc>
          <w:tcPr>
            <w:tcW w:w="697" w:type="dxa"/>
          </w:tcPr>
          <w:p w14:paraId="6F055293" w14:textId="77777777" w:rsidR="00467B34" w:rsidRDefault="00467B34" w:rsidP="00467B34"/>
        </w:tc>
        <w:tc>
          <w:tcPr>
            <w:tcW w:w="563" w:type="dxa"/>
            <w:gridSpan w:val="2"/>
          </w:tcPr>
          <w:p w14:paraId="3A3DD5A7" w14:textId="77777777" w:rsidR="00467B34" w:rsidRDefault="00467B34" w:rsidP="00467B34"/>
        </w:tc>
        <w:tc>
          <w:tcPr>
            <w:tcW w:w="607" w:type="dxa"/>
          </w:tcPr>
          <w:p w14:paraId="713A3212" w14:textId="77777777" w:rsidR="00467B34" w:rsidRDefault="00467B34" w:rsidP="00467B34"/>
        </w:tc>
        <w:tc>
          <w:tcPr>
            <w:tcW w:w="540" w:type="dxa"/>
            <w:gridSpan w:val="2"/>
          </w:tcPr>
          <w:p w14:paraId="609FC48A" w14:textId="77777777" w:rsidR="00467B34" w:rsidRDefault="00467B34" w:rsidP="00467B34"/>
        </w:tc>
        <w:tc>
          <w:tcPr>
            <w:tcW w:w="540" w:type="dxa"/>
          </w:tcPr>
          <w:p w14:paraId="6C43C077" w14:textId="77777777" w:rsidR="00467B34" w:rsidRDefault="00467B34" w:rsidP="00467B34"/>
        </w:tc>
        <w:tc>
          <w:tcPr>
            <w:tcW w:w="540" w:type="dxa"/>
          </w:tcPr>
          <w:p w14:paraId="7E3B895E" w14:textId="77777777" w:rsidR="00467B34" w:rsidRDefault="00467B34" w:rsidP="00467B34"/>
        </w:tc>
        <w:tc>
          <w:tcPr>
            <w:tcW w:w="653" w:type="dxa"/>
          </w:tcPr>
          <w:p w14:paraId="4D11C9F8" w14:textId="1ED529F7" w:rsidR="00467B34" w:rsidRDefault="00467B34" w:rsidP="00467B34"/>
        </w:tc>
      </w:tr>
      <w:tr w:rsidR="00467B34" w14:paraId="600D6FC3" w14:textId="77777777" w:rsidTr="00774940">
        <w:tblPrEx>
          <w:tblLook w:val="0000" w:firstRow="0" w:lastRow="0" w:firstColumn="0" w:lastColumn="0" w:noHBand="0" w:noVBand="0"/>
        </w:tblPrEx>
        <w:tc>
          <w:tcPr>
            <w:tcW w:w="558" w:type="dxa"/>
          </w:tcPr>
          <w:p w14:paraId="1142F822" w14:textId="16D970F6" w:rsidR="00467B34" w:rsidRDefault="00467B34" w:rsidP="00467B34">
            <w:r>
              <w:t>11</w:t>
            </w:r>
          </w:p>
        </w:tc>
        <w:tc>
          <w:tcPr>
            <w:tcW w:w="4500" w:type="dxa"/>
            <w:gridSpan w:val="2"/>
          </w:tcPr>
          <w:p w14:paraId="5135E374" w14:textId="0F31FE8C" w:rsidR="00467B34" w:rsidRPr="00211637" w:rsidRDefault="006156BD" w:rsidP="00467B34">
            <w:r>
              <w:t>Hooks</w:t>
            </w:r>
            <w:r w:rsidR="00777369">
              <w:t xml:space="preserve"> and</w:t>
            </w:r>
            <w:r>
              <w:t xml:space="preserve"> latches</w:t>
            </w:r>
            <w:r w:rsidR="00777369">
              <w:t xml:space="preserve"> for damage</w:t>
            </w:r>
            <w:r w:rsidR="009876B6">
              <w:t xml:space="preserve"> and wear</w:t>
            </w:r>
          </w:p>
        </w:tc>
        <w:tc>
          <w:tcPr>
            <w:tcW w:w="697" w:type="dxa"/>
          </w:tcPr>
          <w:p w14:paraId="1B63AE56" w14:textId="77777777" w:rsidR="00467B34" w:rsidRDefault="00467B34" w:rsidP="00467B34"/>
        </w:tc>
        <w:tc>
          <w:tcPr>
            <w:tcW w:w="563" w:type="dxa"/>
            <w:gridSpan w:val="2"/>
          </w:tcPr>
          <w:p w14:paraId="5A23E0DF" w14:textId="77777777" w:rsidR="00467B34" w:rsidRDefault="00467B34" w:rsidP="00467B34"/>
        </w:tc>
        <w:tc>
          <w:tcPr>
            <w:tcW w:w="607" w:type="dxa"/>
          </w:tcPr>
          <w:p w14:paraId="2D76BDBA" w14:textId="77777777" w:rsidR="00467B34" w:rsidRDefault="00467B34" w:rsidP="00467B34"/>
        </w:tc>
        <w:tc>
          <w:tcPr>
            <w:tcW w:w="540" w:type="dxa"/>
            <w:gridSpan w:val="2"/>
          </w:tcPr>
          <w:p w14:paraId="3F5965EE" w14:textId="77777777" w:rsidR="00467B34" w:rsidRDefault="00467B34" w:rsidP="00467B34"/>
        </w:tc>
        <w:tc>
          <w:tcPr>
            <w:tcW w:w="540" w:type="dxa"/>
          </w:tcPr>
          <w:p w14:paraId="63A841BC" w14:textId="77777777" w:rsidR="00467B34" w:rsidRDefault="00467B34" w:rsidP="00467B34"/>
        </w:tc>
        <w:tc>
          <w:tcPr>
            <w:tcW w:w="540" w:type="dxa"/>
          </w:tcPr>
          <w:p w14:paraId="48EEC72D" w14:textId="77777777" w:rsidR="00467B34" w:rsidRDefault="00467B34" w:rsidP="00467B34"/>
        </w:tc>
        <w:tc>
          <w:tcPr>
            <w:tcW w:w="653" w:type="dxa"/>
          </w:tcPr>
          <w:p w14:paraId="0B5BE92F" w14:textId="77777777" w:rsidR="00467B34" w:rsidRDefault="00467B34" w:rsidP="00467B34"/>
        </w:tc>
      </w:tr>
      <w:tr w:rsidR="00467B34" w14:paraId="3F308F35" w14:textId="77777777" w:rsidTr="0000722B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198" w:type="dxa"/>
            <w:gridSpan w:val="12"/>
          </w:tcPr>
          <w:p w14:paraId="022421C7" w14:textId="42F07C16" w:rsidR="00467B34" w:rsidRDefault="00467B34" w:rsidP="00467B34"/>
        </w:tc>
      </w:tr>
      <w:tr w:rsidR="00467B34" w14:paraId="5185C29C" w14:textId="77777777" w:rsidTr="00774940">
        <w:tblPrEx>
          <w:tblLook w:val="0000" w:firstRow="0" w:lastRow="0" w:firstColumn="0" w:lastColumn="0" w:noHBand="0" w:noVBand="0"/>
        </w:tblPrEx>
        <w:tc>
          <w:tcPr>
            <w:tcW w:w="558" w:type="dxa"/>
          </w:tcPr>
          <w:p w14:paraId="44F2BBC6" w14:textId="77777777" w:rsidR="00467B34" w:rsidRDefault="00467B34" w:rsidP="00467B34"/>
        </w:tc>
        <w:tc>
          <w:tcPr>
            <w:tcW w:w="4500" w:type="dxa"/>
            <w:gridSpan w:val="2"/>
          </w:tcPr>
          <w:p w14:paraId="2F1A6B67" w14:textId="77777777" w:rsidR="00467B34" w:rsidRDefault="00467B34" w:rsidP="00467B34">
            <w:pPr>
              <w:pStyle w:val="Heading1"/>
            </w:pPr>
            <w:r>
              <w:t xml:space="preserve">Power Plant </w:t>
            </w:r>
          </w:p>
        </w:tc>
        <w:tc>
          <w:tcPr>
            <w:tcW w:w="697" w:type="dxa"/>
          </w:tcPr>
          <w:p w14:paraId="23972B68" w14:textId="77777777" w:rsidR="00467B34" w:rsidRDefault="00467B34" w:rsidP="00467B34"/>
        </w:tc>
        <w:tc>
          <w:tcPr>
            <w:tcW w:w="563" w:type="dxa"/>
            <w:gridSpan w:val="2"/>
          </w:tcPr>
          <w:p w14:paraId="7968F837" w14:textId="77777777" w:rsidR="00467B34" w:rsidRDefault="00467B34" w:rsidP="00467B34"/>
        </w:tc>
        <w:tc>
          <w:tcPr>
            <w:tcW w:w="607" w:type="dxa"/>
          </w:tcPr>
          <w:p w14:paraId="4B07421A" w14:textId="77777777" w:rsidR="00467B34" w:rsidRDefault="00467B34" w:rsidP="00467B34"/>
        </w:tc>
        <w:tc>
          <w:tcPr>
            <w:tcW w:w="540" w:type="dxa"/>
            <w:gridSpan w:val="2"/>
          </w:tcPr>
          <w:p w14:paraId="707FBD7A" w14:textId="77777777" w:rsidR="00467B34" w:rsidRDefault="00467B34" w:rsidP="00467B34"/>
        </w:tc>
        <w:tc>
          <w:tcPr>
            <w:tcW w:w="540" w:type="dxa"/>
          </w:tcPr>
          <w:p w14:paraId="6F94EFF2" w14:textId="77777777" w:rsidR="00467B34" w:rsidRDefault="00467B34" w:rsidP="00467B34"/>
        </w:tc>
        <w:tc>
          <w:tcPr>
            <w:tcW w:w="540" w:type="dxa"/>
          </w:tcPr>
          <w:p w14:paraId="3FC61638" w14:textId="77777777" w:rsidR="00467B34" w:rsidRDefault="00467B34" w:rsidP="00467B34"/>
        </w:tc>
        <w:tc>
          <w:tcPr>
            <w:tcW w:w="653" w:type="dxa"/>
          </w:tcPr>
          <w:p w14:paraId="2D4F2D33" w14:textId="77777777" w:rsidR="00467B34" w:rsidRDefault="00467B34" w:rsidP="00467B34"/>
        </w:tc>
      </w:tr>
      <w:tr w:rsidR="00467B34" w14:paraId="6D7DF594" w14:textId="77777777" w:rsidTr="00774940">
        <w:tblPrEx>
          <w:tblLook w:val="0000" w:firstRow="0" w:lastRow="0" w:firstColumn="0" w:lastColumn="0" w:noHBand="0" w:noVBand="0"/>
        </w:tblPrEx>
        <w:tc>
          <w:tcPr>
            <w:tcW w:w="558" w:type="dxa"/>
          </w:tcPr>
          <w:p w14:paraId="1387C6A6" w14:textId="77777777" w:rsidR="00467B34" w:rsidRDefault="00467B34" w:rsidP="00467B34">
            <w:r>
              <w:t>1</w:t>
            </w:r>
          </w:p>
        </w:tc>
        <w:tc>
          <w:tcPr>
            <w:tcW w:w="4500" w:type="dxa"/>
            <w:gridSpan w:val="2"/>
          </w:tcPr>
          <w:p w14:paraId="5ADC77F7" w14:textId="77777777" w:rsidR="00467B34" w:rsidRDefault="00467B34" w:rsidP="00467B34">
            <w:r>
              <w:t>Start engine and warm up</w:t>
            </w:r>
          </w:p>
        </w:tc>
        <w:tc>
          <w:tcPr>
            <w:tcW w:w="697" w:type="dxa"/>
          </w:tcPr>
          <w:p w14:paraId="56F31845" w14:textId="77777777" w:rsidR="00467B34" w:rsidRDefault="00467B34" w:rsidP="00467B34"/>
        </w:tc>
        <w:tc>
          <w:tcPr>
            <w:tcW w:w="563" w:type="dxa"/>
            <w:gridSpan w:val="2"/>
          </w:tcPr>
          <w:p w14:paraId="46F6EB3A" w14:textId="77777777" w:rsidR="00467B34" w:rsidRDefault="00467B34" w:rsidP="00467B34"/>
        </w:tc>
        <w:tc>
          <w:tcPr>
            <w:tcW w:w="607" w:type="dxa"/>
          </w:tcPr>
          <w:p w14:paraId="09AAF9F3" w14:textId="77777777" w:rsidR="00467B34" w:rsidRDefault="00467B34" w:rsidP="00467B34"/>
        </w:tc>
        <w:tc>
          <w:tcPr>
            <w:tcW w:w="540" w:type="dxa"/>
            <w:gridSpan w:val="2"/>
          </w:tcPr>
          <w:p w14:paraId="7F4385A3" w14:textId="77777777" w:rsidR="00467B34" w:rsidRDefault="00467B34" w:rsidP="00467B34"/>
        </w:tc>
        <w:tc>
          <w:tcPr>
            <w:tcW w:w="540" w:type="dxa"/>
          </w:tcPr>
          <w:p w14:paraId="5C6ABE6A" w14:textId="77777777" w:rsidR="00467B34" w:rsidRDefault="00467B34" w:rsidP="00467B34"/>
        </w:tc>
        <w:tc>
          <w:tcPr>
            <w:tcW w:w="540" w:type="dxa"/>
          </w:tcPr>
          <w:p w14:paraId="0617E09F" w14:textId="77777777" w:rsidR="00467B34" w:rsidRDefault="00467B34" w:rsidP="00467B34"/>
        </w:tc>
        <w:tc>
          <w:tcPr>
            <w:tcW w:w="653" w:type="dxa"/>
          </w:tcPr>
          <w:p w14:paraId="5D10EDC1" w14:textId="77777777" w:rsidR="00467B34" w:rsidRDefault="00467B34" w:rsidP="00467B34"/>
        </w:tc>
      </w:tr>
      <w:tr w:rsidR="00467B34" w14:paraId="4181D914" w14:textId="77777777" w:rsidTr="00774940">
        <w:tblPrEx>
          <w:tblLook w:val="0000" w:firstRow="0" w:lastRow="0" w:firstColumn="0" w:lastColumn="0" w:noHBand="0" w:noVBand="0"/>
        </w:tblPrEx>
        <w:tc>
          <w:tcPr>
            <w:tcW w:w="558" w:type="dxa"/>
          </w:tcPr>
          <w:p w14:paraId="14432142" w14:textId="77777777" w:rsidR="00467B34" w:rsidRDefault="00467B34" w:rsidP="00467B34">
            <w:r>
              <w:t>2</w:t>
            </w:r>
          </w:p>
        </w:tc>
        <w:tc>
          <w:tcPr>
            <w:tcW w:w="4500" w:type="dxa"/>
            <w:gridSpan w:val="2"/>
          </w:tcPr>
          <w:p w14:paraId="6E5FA96E" w14:textId="77777777" w:rsidR="00467B34" w:rsidRDefault="00467B34" w:rsidP="00467B34">
            <w:r>
              <w:t>Check out all instruments</w:t>
            </w:r>
          </w:p>
        </w:tc>
        <w:tc>
          <w:tcPr>
            <w:tcW w:w="697" w:type="dxa"/>
          </w:tcPr>
          <w:p w14:paraId="66F3D399" w14:textId="77777777" w:rsidR="00467B34" w:rsidRDefault="00467B34" w:rsidP="00467B34"/>
        </w:tc>
        <w:tc>
          <w:tcPr>
            <w:tcW w:w="563" w:type="dxa"/>
            <w:gridSpan w:val="2"/>
          </w:tcPr>
          <w:p w14:paraId="3309917D" w14:textId="77777777" w:rsidR="00467B34" w:rsidRDefault="00467B34" w:rsidP="00467B34"/>
        </w:tc>
        <w:tc>
          <w:tcPr>
            <w:tcW w:w="607" w:type="dxa"/>
          </w:tcPr>
          <w:p w14:paraId="111F3A63" w14:textId="77777777" w:rsidR="00467B34" w:rsidRDefault="00467B34" w:rsidP="00467B34"/>
        </w:tc>
        <w:tc>
          <w:tcPr>
            <w:tcW w:w="540" w:type="dxa"/>
            <w:gridSpan w:val="2"/>
          </w:tcPr>
          <w:p w14:paraId="760F9080" w14:textId="77777777" w:rsidR="00467B34" w:rsidRDefault="00467B34" w:rsidP="00467B34"/>
        </w:tc>
        <w:tc>
          <w:tcPr>
            <w:tcW w:w="540" w:type="dxa"/>
          </w:tcPr>
          <w:p w14:paraId="4E27629B" w14:textId="77777777" w:rsidR="00467B34" w:rsidRDefault="00467B34" w:rsidP="00467B34"/>
        </w:tc>
        <w:tc>
          <w:tcPr>
            <w:tcW w:w="540" w:type="dxa"/>
          </w:tcPr>
          <w:p w14:paraId="57FEA18F" w14:textId="77777777" w:rsidR="00467B34" w:rsidRDefault="00467B34" w:rsidP="00467B34"/>
        </w:tc>
        <w:tc>
          <w:tcPr>
            <w:tcW w:w="653" w:type="dxa"/>
          </w:tcPr>
          <w:p w14:paraId="5E88CF34" w14:textId="77777777" w:rsidR="00467B34" w:rsidRDefault="00467B34" w:rsidP="00467B34"/>
        </w:tc>
      </w:tr>
      <w:tr w:rsidR="00467B34" w14:paraId="7D846FBA" w14:textId="77777777" w:rsidTr="0000722B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198" w:type="dxa"/>
            <w:gridSpan w:val="12"/>
          </w:tcPr>
          <w:p w14:paraId="2D71B047" w14:textId="77777777" w:rsidR="00467B34" w:rsidRDefault="00467B34" w:rsidP="00467B34"/>
        </w:tc>
      </w:tr>
      <w:tr w:rsidR="00467B34" w14:paraId="6C8C900C" w14:textId="77777777" w:rsidTr="00774940">
        <w:tblPrEx>
          <w:tblLook w:val="0000" w:firstRow="0" w:lastRow="0" w:firstColumn="0" w:lastColumn="0" w:noHBand="0" w:noVBand="0"/>
        </w:tblPrEx>
        <w:tc>
          <w:tcPr>
            <w:tcW w:w="558" w:type="dxa"/>
          </w:tcPr>
          <w:p w14:paraId="5CBF2DE7" w14:textId="77777777" w:rsidR="00467B34" w:rsidRDefault="00467B34" w:rsidP="00467B34"/>
        </w:tc>
        <w:tc>
          <w:tcPr>
            <w:tcW w:w="4500" w:type="dxa"/>
            <w:gridSpan w:val="2"/>
          </w:tcPr>
          <w:p w14:paraId="2D50D029" w14:textId="77777777" w:rsidR="00467B34" w:rsidRDefault="00467B34" w:rsidP="00467B34">
            <w:pPr>
              <w:pStyle w:val="Heading1"/>
            </w:pPr>
            <w:r>
              <w:t xml:space="preserve">Hoisting Mechanism </w:t>
            </w:r>
          </w:p>
        </w:tc>
        <w:tc>
          <w:tcPr>
            <w:tcW w:w="697" w:type="dxa"/>
          </w:tcPr>
          <w:p w14:paraId="104E7530" w14:textId="77777777" w:rsidR="00467B34" w:rsidRDefault="00467B34" w:rsidP="00467B34"/>
        </w:tc>
        <w:tc>
          <w:tcPr>
            <w:tcW w:w="563" w:type="dxa"/>
            <w:gridSpan w:val="2"/>
          </w:tcPr>
          <w:p w14:paraId="2CF26012" w14:textId="77777777" w:rsidR="00467B34" w:rsidRDefault="00467B34" w:rsidP="00467B34"/>
        </w:tc>
        <w:tc>
          <w:tcPr>
            <w:tcW w:w="607" w:type="dxa"/>
          </w:tcPr>
          <w:p w14:paraId="695C5DC4" w14:textId="77777777" w:rsidR="00467B34" w:rsidRDefault="00467B34" w:rsidP="00467B34"/>
        </w:tc>
        <w:tc>
          <w:tcPr>
            <w:tcW w:w="540" w:type="dxa"/>
            <w:gridSpan w:val="2"/>
          </w:tcPr>
          <w:p w14:paraId="17861022" w14:textId="77777777" w:rsidR="00467B34" w:rsidRDefault="00467B34" w:rsidP="00467B34"/>
        </w:tc>
        <w:tc>
          <w:tcPr>
            <w:tcW w:w="540" w:type="dxa"/>
          </w:tcPr>
          <w:p w14:paraId="0D25995C" w14:textId="77777777" w:rsidR="00467B34" w:rsidRDefault="00467B34" w:rsidP="00467B34"/>
        </w:tc>
        <w:tc>
          <w:tcPr>
            <w:tcW w:w="540" w:type="dxa"/>
          </w:tcPr>
          <w:p w14:paraId="767909F4" w14:textId="77777777" w:rsidR="00467B34" w:rsidRDefault="00467B34" w:rsidP="00467B34"/>
        </w:tc>
        <w:tc>
          <w:tcPr>
            <w:tcW w:w="653" w:type="dxa"/>
          </w:tcPr>
          <w:p w14:paraId="1C7FC3F0" w14:textId="77777777" w:rsidR="00467B34" w:rsidRDefault="00467B34" w:rsidP="00467B34"/>
        </w:tc>
      </w:tr>
      <w:tr w:rsidR="00467B34" w14:paraId="5B856456" w14:textId="77777777" w:rsidTr="00774940">
        <w:tblPrEx>
          <w:tblLook w:val="0000" w:firstRow="0" w:lastRow="0" w:firstColumn="0" w:lastColumn="0" w:noHBand="0" w:noVBand="0"/>
        </w:tblPrEx>
        <w:tc>
          <w:tcPr>
            <w:tcW w:w="558" w:type="dxa"/>
          </w:tcPr>
          <w:p w14:paraId="677F0F99" w14:textId="77777777" w:rsidR="00467B34" w:rsidRDefault="00467B34" w:rsidP="00467B34">
            <w:r>
              <w:t>1</w:t>
            </w:r>
          </w:p>
        </w:tc>
        <w:tc>
          <w:tcPr>
            <w:tcW w:w="4500" w:type="dxa"/>
            <w:gridSpan w:val="2"/>
          </w:tcPr>
          <w:p w14:paraId="10864883" w14:textId="77777777" w:rsidR="00467B34" w:rsidRDefault="00467B34" w:rsidP="00467B34">
            <w:r>
              <w:t>Set outriggers</w:t>
            </w:r>
          </w:p>
        </w:tc>
        <w:tc>
          <w:tcPr>
            <w:tcW w:w="697" w:type="dxa"/>
          </w:tcPr>
          <w:p w14:paraId="0A987A99" w14:textId="77777777" w:rsidR="00467B34" w:rsidRDefault="00467B34" w:rsidP="00467B34"/>
        </w:tc>
        <w:tc>
          <w:tcPr>
            <w:tcW w:w="563" w:type="dxa"/>
            <w:gridSpan w:val="2"/>
          </w:tcPr>
          <w:p w14:paraId="16A3EB1E" w14:textId="77777777" w:rsidR="00467B34" w:rsidRDefault="00467B34" w:rsidP="00467B34"/>
        </w:tc>
        <w:tc>
          <w:tcPr>
            <w:tcW w:w="607" w:type="dxa"/>
          </w:tcPr>
          <w:p w14:paraId="297FA5D5" w14:textId="77777777" w:rsidR="00467B34" w:rsidRDefault="00467B34" w:rsidP="00467B34"/>
        </w:tc>
        <w:tc>
          <w:tcPr>
            <w:tcW w:w="540" w:type="dxa"/>
            <w:gridSpan w:val="2"/>
          </w:tcPr>
          <w:p w14:paraId="21099E3E" w14:textId="77777777" w:rsidR="00467B34" w:rsidRDefault="00467B34" w:rsidP="00467B34"/>
        </w:tc>
        <w:tc>
          <w:tcPr>
            <w:tcW w:w="540" w:type="dxa"/>
          </w:tcPr>
          <w:p w14:paraId="09087D67" w14:textId="77777777" w:rsidR="00467B34" w:rsidRDefault="00467B34" w:rsidP="00467B34"/>
        </w:tc>
        <w:tc>
          <w:tcPr>
            <w:tcW w:w="540" w:type="dxa"/>
          </w:tcPr>
          <w:p w14:paraId="25BF99D5" w14:textId="77777777" w:rsidR="00467B34" w:rsidRDefault="00467B34" w:rsidP="00467B34"/>
        </w:tc>
        <w:tc>
          <w:tcPr>
            <w:tcW w:w="653" w:type="dxa"/>
          </w:tcPr>
          <w:p w14:paraId="427D49CF" w14:textId="77777777" w:rsidR="00467B34" w:rsidRDefault="00467B34" w:rsidP="00467B34"/>
        </w:tc>
      </w:tr>
      <w:tr w:rsidR="00467B34" w14:paraId="2D0C34F7" w14:textId="77777777" w:rsidTr="00774940">
        <w:tblPrEx>
          <w:tblLook w:val="0000" w:firstRow="0" w:lastRow="0" w:firstColumn="0" w:lastColumn="0" w:noHBand="0" w:noVBand="0"/>
        </w:tblPrEx>
        <w:tc>
          <w:tcPr>
            <w:tcW w:w="558" w:type="dxa"/>
          </w:tcPr>
          <w:p w14:paraId="276724CA" w14:textId="77777777" w:rsidR="00467B34" w:rsidRDefault="00467B34" w:rsidP="00467B34">
            <w:r>
              <w:t>2</w:t>
            </w:r>
          </w:p>
        </w:tc>
        <w:tc>
          <w:tcPr>
            <w:tcW w:w="4500" w:type="dxa"/>
            <w:gridSpan w:val="2"/>
          </w:tcPr>
          <w:p w14:paraId="3AFB224A" w14:textId="77777777" w:rsidR="00467B34" w:rsidRDefault="00467B34" w:rsidP="00467B34">
            <w:r>
              <w:t>Check boom operations: up, down, left, right</w:t>
            </w:r>
          </w:p>
        </w:tc>
        <w:tc>
          <w:tcPr>
            <w:tcW w:w="697" w:type="dxa"/>
          </w:tcPr>
          <w:p w14:paraId="4F5F409B" w14:textId="77777777" w:rsidR="00467B34" w:rsidRDefault="00467B34" w:rsidP="00467B34"/>
        </w:tc>
        <w:tc>
          <w:tcPr>
            <w:tcW w:w="563" w:type="dxa"/>
            <w:gridSpan w:val="2"/>
          </w:tcPr>
          <w:p w14:paraId="143E5E57" w14:textId="77777777" w:rsidR="00467B34" w:rsidRDefault="00467B34" w:rsidP="00467B34"/>
        </w:tc>
        <w:tc>
          <w:tcPr>
            <w:tcW w:w="607" w:type="dxa"/>
          </w:tcPr>
          <w:p w14:paraId="37B5F5E4" w14:textId="77777777" w:rsidR="00467B34" w:rsidRDefault="00467B34" w:rsidP="00467B34"/>
        </w:tc>
        <w:tc>
          <w:tcPr>
            <w:tcW w:w="540" w:type="dxa"/>
            <w:gridSpan w:val="2"/>
          </w:tcPr>
          <w:p w14:paraId="5AA6EDD7" w14:textId="77777777" w:rsidR="00467B34" w:rsidRDefault="00467B34" w:rsidP="00467B34"/>
        </w:tc>
        <w:tc>
          <w:tcPr>
            <w:tcW w:w="540" w:type="dxa"/>
          </w:tcPr>
          <w:p w14:paraId="50FF2BEB" w14:textId="77777777" w:rsidR="00467B34" w:rsidRDefault="00467B34" w:rsidP="00467B34"/>
        </w:tc>
        <w:tc>
          <w:tcPr>
            <w:tcW w:w="540" w:type="dxa"/>
          </w:tcPr>
          <w:p w14:paraId="6844B5E7" w14:textId="77777777" w:rsidR="00467B34" w:rsidRDefault="00467B34" w:rsidP="00467B34"/>
        </w:tc>
        <w:tc>
          <w:tcPr>
            <w:tcW w:w="653" w:type="dxa"/>
          </w:tcPr>
          <w:p w14:paraId="2F034F76" w14:textId="77777777" w:rsidR="00467B34" w:rsidRDefault="00467B34" w:rsidP="00467B34"/>
        </w:tc>
      </w:tr>
      <w:tr w:rsidR="00467B34" w14:paraId="5E4C204D" w14:textId="77777777" w:rsidTr="00774940">
        <w:tblPrEx>
          <w:tblLook w:val="0000" w:firstRow="0" w:lastRow="0" w:firstColumn="0" w:lastColumn="0" w:noHBand="0" w:noVBand="0"/>
        </w:tblPrEx>
        <w:tc>
          <w:tcPr>
            <w:tcW w:w="558" w:type="dxa"/>
          </w:tcPr>
          <w:p w14:paraId="4858AC11" w14:textId="77777777" w:rsidR="00467B34" w:rsidRDefault="00467B34" w:rsidP="00467B34">
            <w:r>
              <w:t>3</w:t>
            </w:r>
          </w:p>
        </w:tc>
        <w:tc>
          <w:tcPr>
            <w:tcW w:w="4500" w:type="dxa"/>
            <w:gridSpan w:val="2"/>
          </w:tcPr>
          <w:p w14:paraId="0CCDD4D5" w14:textId="77777777" w:rsidR="00467B34" w:rsidRDefault="00467B34" w:rsidP="00467B34">
            <w:r>
              <w:t>Check air pressure on air operated units</w:t>
            </w:r>
          </w:p>
        </w:tc>
        <w:tc>
          <w:tcPr>
            <w:tcW w:w="697" w:type="dxa"/>
          </w:tcPr>
          <w:p w14:paraId="4F6A9BE3" w14:textId="77777777" w:rsidR="00467B34" w:rsidRDefault="00467B34" w:rsidP="00467B34"/>
        </w:tc>
        <w:tc>
          <w:tcPr>
            <w:tcW w:w="563" w:type="dxa"/>
            <w:gridSpan w:val="2"/>
          </w:tcPr>
          <w:p w14:paraId="47EB2942" w14:textId="77777777" w:rsidR="00467B34" w:rsidRDefault="00467B34" w:rsidP="00467B34"/>
        </w:tc>
        <w:tc>
          <w:tcPr>
            <w:tcW w:w="607" w:type="dxa"/>
          </w:tcPr>
          <w:p w14:paraId="239AA1FE" w14:textId="77777777" w:rsidR="00467B34" w:rsidRDefault="00467B34" w:rsidP="00467B34"/>
        </w:tc>
        <w:tc>
          <w:tcPr>
            <w:tcW w:w="540" w:type="dxa"/>
            <w:gridSpan w:val="2"/>
          </w:tcPr>
          <w:p w14:paraId="7E455F04" w14:textId="77777777" w:rsidR="00467B34" w:rsidRDefault="00467B34" w:rsidP="00467B34"/>
        </w:tc>
        <w:tc>
          <w:tcPr>
            <w:tcW w:w="540" w:type="dxa"/>
          </w:tcPr>
          <w:p w14:paraId="465B232D" w14:textId="77777777" w:rsidR="00467B34" w:rsidRDefault="00467B34" w:rsidP="00467B34"/>
        </w:tc>
        <w:tc>
          <w:tcPr>
            <w:tcW w:w="540" w:type="dxa"/>
          </w:tcPr>
          <w:p w14:paraId="31613F9A" w14:textId="77777777" w:rsidR="00467B34" w:rsidRDefault="00467B34" w:rsidP="00467B34"/>
        </w:tc>
        <w:tc>
          <w:tcPr>
            <w:tcW w:w="653" w:type="dxa"/>
          </w:tcPr>
          <w:p w14:paraId="7AD1D101" w14:textId="77777777" w:rsidR="00467B34" w:rsidRDefault="00467B34" w:rsidP="00467B34"/>
        </w:tc>
      </w:tr>
      <w:tr w:rsidR="00467B34" w14:paraId="3817B333" w14:textId="77777777" w:rsidTr="00774940">
        <w:tblPrEx>
          <w:tblLook w:val="0000" w:firstRow="0" w:lastRow="0" w:firstColumn="0" w:lastColumn="0" w:noHBand="0" w:noVBand="0"/>
        </w:tblPrEx>
        <w:tc>
          <w:tcPr>
            <w:tcW w:w="558" w:type="dxa"/>
          </w:tcPr>
          <w:p w14:paraId="29801D70" w14:textId="77777777" w:rsidR="00467B34" w:rsidRDefault="00467B34" w:rsidP="00467B34">
            <w:r>
              <w:t>4</w:t>
            </w:r>
          </w:p>
        </w:tc>
        <w:tc>
          <w:tcPr>
            <w:tcW w:w="4500" w:type="dxa"/>
            <w:gridSpan w:val="2"/>
          </w:tcPr>
          <w:p w14:paraId="32F62802" w14:textId="77777777" w:rsidR="00467B34" w:rsidRDefault="00467B34" w:rsidP="00467B34">
            <w:r>
              <w:t>Check brakes</w:t>
            </w:r>
          </w:p>
        </w:tc>
        <w:tc>
          <w:tcPr>
            <w:tcW w:w="697" w:type="dxa"/>
          </w:tcPr>
          <w:p w14:paraId="286991CB" w14:textId="77777777" w:rsidR="00467B34" w:rsidRDefault="00467B34" w:rsidP="00467B34"/>
        </w:tc>
        <w:tc>
          <w:tcPr>
            <w:tcW w:w="563" w:type="dxa"/>
            <w:gridSpan w:val="2"/>
          </w:tcPr>
          <w:p w14:paraId="750AF401" w14:textId="77777777" w:rsidR="00467B34" w:rsidRDefault="00467B34" w:rsidP="00467B34"/>
        </w:tc>
        <w:tc>
          <w:tcPr>
            <w:tcW w:w="607" w:type="dxa"/>
          </w:tcPr>
          <w:p w14:paraId="403FD3B5" w14:textId="77777777" w:rsidR="00467B34" w:rsidRDefault="00467B34" w:rsidP="00467B34"/>
        </w:tc>
        <w:tc>
          <w:tcPr>
            <w:tcW w:w="540" w:type="dxa"/>
            <w:gridSpan w:val="2"/>
          </w:tcPr>
          <w:p w14:paraId="6BA99EA4" w14:textId="77777777" w:rsidR="00467B34" w:rsidRDefault="00467B34" w:rsidP="00467B34"/>
        </w:tc>
        <w:tc>
          <w:tcPr>
            <w:tcW w:w="540" w:type="dxa"/>
          </w:tcPr>
          <w:p w14:paraId="6537FC40" w14:textId="77777777" w:rsidR="00467B34" w:rsidRDefault="00467B34" w:rsidP="00467B34"/>
        </w:tc>
        <w:tc>
          <w:tcPr>
            <w:tcW w:w="540" w:type="dxa"/>
          </w:tcPr>
          <w:p w14:paraId="2FD51B10" w14:textId="77777777" w:rsidR="00467B34" w:rsidRDefault="00467B34" w:rsidP="00467B34"/>
        </w:tc>
        <w:tc>
          <w:tcPr>
            <w:tcW w:w="653" w:type="dxa"/>
          </w:tcPr>
          <w:p w14:paraId="1D7BF94D" w14:textId="77777777" w:rsidR="00467B34" w:rsidRDefault="00467B34" w:rsidP="00467B34"/>
        </w:tc>
      </w:tr>
      <w:tr w:rsidR="008E45DE" w14:paraId="2EC72C6A" w14:textId="77777777" w:rsidTr="00774940">
        <w:tblPrEx>
          <w:tblLook w:val="0000" w:firstRow="0" w:lastRow="0" w:firstColumn="0" w:lastColumn="0" w:noHBand="0" w:noVBand="0"/>
        </w:tblPrEx>
        <w:tc>
          <w:tcPr>
            <w:tcW w:w="558" w:type="dxa"/>
          </w:tcPr>
          <w:p w14:paraId="16CEFB23" w14:textId="1501B9B1" w:rsidR="008E45DE" w:rsidRDefault="003B109D" w:rsidP="00467B34">
            <w:r>
              <w:t>5</w:t>
            </w:r>
          </w:p>
        </w:tc>
        <w:tc>
          <w:tcPr>
            <w:tcW w:w="4500" w:type="dxa"/>
            <w:gridSpan w:val="2"/>
          </w:tcPr>
          <w:p w14:paraId="1D851B33" w14:textId="506FC019" w:rsidR="008E45DE" w:rsidRDefault="003B109D" w:rsidP="00467B34">
            <w:r>
              <w:t xml:space="preserve">Load indicating, anti-two-block warning and damage prevention </w:t>
            </w:r>
            <w:r w:rsidR="00EA358E">
              <w:t>systems per MFG’s written instructions</w:t>
            </w:r>
          </w:p>
        </w:tc>
        <w:tc>
          <w:tcPr>
            <w:tcW w:w="697" w:type="dxa"/>
          </w:tcPr>
          <w:p w14:paraId="167130D2" w14:textId="77777777" w:rsidR="008E45DE" w:rsidRDefault="008E45DE" w:rsidP="00467B34"/>
        </w:tc>
        <w:tc>
          <w:tcPr>
            <w:tcW w:w="563" w:type="dxa"/>
            <w:gridSpan w:val="2"/>
          </w:tcPr>
          <w:p w14:paraId="0F6AB219" w14:textId="77777777" w:rsidR="008E45DE" w:rsidRDefault="008E45DE" w:rsidP="00467B34"/>
        </w:tc>
        <w:tc>
          <w:tcPr>
            <w:tcW w:w="607" w:type="dxa"/>
          </w:tcPr>
          <w:p w14:paraId="0B3F1957" w14:textId="77777777" w:rsidR="008E45DE" w:rsidRDefault="008E45DE" w:rsidP="00467B34"/>
        </w:tc>
        <w:tc>
          <w:tcPr>
            <w:tcW w:w="540" w:type="dxa"/>
            <w:gridSpan w:val="2"/>
          </w:tcPr>
          <w:p w14:paraId="0EBBD12F" w14:textId="77777777" w:rsidR="008E45DE" w:rsidRDefault="008E45DE" w:rsidP="00467B34"/>
        </w:tc>
        <w:tc>
          <w:tcPr>
            <w:tcW w:w="540" w:type="dxa"/>
          </w:tcPr>
          <w:p w14:paraId="5654C2DA" w14:textId="77777777" w:rsidR="008E45DE" w:rsidRDefault="008E45DE" w:rsidP="00467B34"/>
        </w:tc>
        <w:tc>
          <w:tcPr>
            <w:tcW w:w="540" w:type="dxa"/>
          </w:tcPr>
          <w:p w14:paraId="0CC409AD" w14:textId="77777777" w:rsidR="008E45DE" w:rsidRDefault="008E45DE" w:rsidP="00467B34"/>
        </w:tc>
        <w:tc>
          <w:tcPr>
            <w:tcW w:w="653" w:type="dxa"/>
          </w:tcPr>
          <w:p w14:paraId="57B3FB93" w14:textId="77777777" w:rsidR="008E45DE" w:rsidRDefault="008E45DE" w:rsidP="00467B34"/>
        </w:tc>
      </w:tr>
      <w:tr w:rsidR="00C65ADC" w14:paraId="2C5BEDAF" w14:textId="77777777" w:rsidTr="00774940">
        <w:tblPrEx>
          <w:tblLook w:val="0000" w:firstRow="0" w:lastRow="0" w:firstColumn="0" w:lastColumn="0" w:noHBand="0" w:noVBand="0"/>
        </w:tblPrEx>
        <w:tc>
          <w:tcPr>
            <w:tcW w:w="558" w:type="dxa"/>
          </w:tcPr>
          <w:p w14:paraId="160711F1" w14:textId="00928422" w:rsidR="00C65ADC" w:rsidRDefault="00FF6B7A" w:rsidP="00467B34">
            <w:r>
              <w:t>6</w:t>
            </w:r>
          </w:p>
        </w:tc>
        <w:tc>
          <w:tcPr>
            <w:tcW w:w="4500" w:type="dxa"/>
            <w:gridSpan w:val="2"/>
          </w:tcPr>
          <w:p w14:paraId="2847F7E2" w14:textId="1BDDF4BB" w:rsidR="00C65ADC" w:rsidRDefault="00FF6B7A" w:rsidP="00467B34">
            <w:r>
              <w:t xml:space="preserve">Boom angle/radius indicator </w:t>
            </w:r>
          </w:p>
        </w:tc>
        <w:tc>
          <w:tcPr>
            <w:tcW w:w="697" w:type="dxa"/>
          </w:tcPr>
          <w:p w14:paraId="6BFD6ED1" w14:textId="77777777" w:rsidR="00C65ADC" w:rsidRDefault="00C65ADC" w:rsidP="00467B34"/>
        </w:tc>
        <w:tc>
          <w:tcPr>
            <w:tcW w:w="563" w:type="dxa"/>
            <w:gridSpan w:val="2"/>
          </w:tcPr>
          <w:p w14:paraId="74914055" w14:textId="77777777" w:rsidR="00C65ADC" w:rsidRDefault="00C65ADC" w:rsidP="00467B34"/>
        </w:tc>
        <w:tc>
          <w:tcPr>
            <w:tcW w:w="607" w:type="dxa"/>
          </w:tcPr>
          <w:p w14:paraId="035DF930" w14:textId="77777777" w:rsidR="00C65ADC" w:rsidRDefault="00C65ADC" w:rsidP="00467B34"/>
        </w:tc>
        <w:tc>
          <w:tcPr>
            <w:tcW w:w="540" w:type="dxa"/>
            <w:gridSpan w:val="2"/>
          </w:tcPr>
          <w:p w14:paraId="472D671A" w14:textId="77777777" w:rsidR="00C65ADC" w:rsidRDefault="00C65ADC" w:rsidP="00467B34"/>
        </w:tc>
        <w:tc>
          <w:tcPr>
            <w:tcW w:w="540" w:type="dxa"/>
          </w:tcPr>
          <w:p w14:paraId="33D920EB" w14:textId="77777777" w:rsidR="00C65ADC" w:rsidRDefault="00C65ADC" w:rsidP="00467B34"/>
        </w:tc>
        <w:tc>
          <w:tcPr>
            <w:tcW w:w="540" w:type="dxa"/>
          </w:tcPr>
          <w:p w14:paraId="2BD0B45C" w14:textId="77777777" w:rsidR="00C65ADC" w:rsidRDefault="00C65ADC" w:rsidP="00467B34"/>
        </w:tc>
        <w:tc>
          <w:tcPr>
            <w:tcW w:w="653" w:type="dxa"/>
          </w:tcPr>
          <w:p w14:paraId="00A3F0DD" w14:textId="77777777" w:rsidR="00C65ADC" w:rsidRDefault="00C65ADC" w:rsidP="00467B34"/>
        </w:tc>
      </w:tr>
      <w:tr w:rsidR="00467B34" w14:paraId="10BBB314" w14:textId="77777777" w:rsidTr="0000722B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198" w:type="dxa"/>
            <w:gridSpan w:val="12"/>
          </w:tcPr>
          <w:p w14:paraId="00427629" w14:textId="77777777" w:rsidR="00467B34" w:rsidRDefault="00467B34" w:rsidP="00467B34"/>
        </w:tc>
      </w:tr>
      <w:tr w:rsidR="00467B34" w14:paraId="1D8F4E1C" w14:textId="77777777" w:rsidTr="00774940">
        <w:tblPrEx>
          <w:tblLook w:val="0000" w:firstRow="0" w:lastRow="0" w:firstColumn="0" w:lastColumn="0" w:noHBand="0" w:noVBand="0"/>
        </w:tblPrEx>
        <w:tc>
          <w:tcPr>
            <w:tcW w:w="558" w:type="dxa"/>
          </w:tcPr>
          <w:p w14:paraId="0BD1B1E1" w14:textId="77777777" w:rsidR="00467B34" w:rsidRDefault="00467B34" w:rsidP="00467B34"/>
        </w:tc>
        <w:tc>
          <w:tcPr>
            <w:tcW w:w="4500" w:type="dxa"/>
            <w:gridSpan w:val="2"/>
          </w:tcPr>
          <w:p w14:paraId="06A1BBA5" w14:textId="77777777" w:rsidR="00467B34" w:rsidRDefault="00467B34" w:rsidP="00467B34">
            <w:pPr>
              <w:pStyle w:val="Heading1"/>
            </w:pPr>
            <w:r>
              <w:t xml:space="preserve">Travel Mechanisms </w:t>
            </w:r>
          </w:p>
        </w:tc>
        <w:tc>
          <w:tcPr>
            <w:tcW w:w="697" w:type="dxa"/>
          </w:tcPr>
          <w:p w14:paraId="05A869BD" w14:textId="77777777" w:rsidR="00467B34" w:rsidRDefault="00467B34" w:rsidP="00467B34"/>
        </w:tc>
        <w:tc>
          <w:tcPr>
            <w:tcW w:w="563" w:type="dxa"/>
            <w:gridSpan w:val="2"/>
          </w:tcPr>
          <w:p w14:paraId="28ED378F" w14:textId="77777777" w:rsidR="00467B34" w:rsidRDefault="00467B34" w:rsidP="00467B34"/>
        </w:tc>
        <w:tc>
          <w:tcPr>
            <w:tcW w:w="607" w:type="dxa"/>
          </w:tcPr>
          <w:p w14:paraId="2F7921F4" w14:textId="77777777" w:rsidR="00467B34" w:rsidRDefault="00467B34" w:rsidP="00467B34"/>
        </w:tc>
        <w:tc>
          <w:tcPr>
            <w:tcW w:w="540" w:type="dxa"/>
            <w:gridSpan w:val="2"/>
          </w:tcPr>
          <w:p w14:paraId="551851C0" w14:textId="77777777" w:rsidR="00467B34" w:rsidRDefault="00467B34" w:rsidP="00467B34"/>
        </w:tc>
        <w:tc>
          <w:tcPr>
            <w:tcW w:w="540" w:type="dxa"/>
          </w:tcPr>
          <w:p w14:paraId="210510DD" w14:textId="77777777" w:rsidR="00467B34" w:rsidRDefault="00467B34" w:rsidP="00467B34"/>
        </w:tc>
        <w:tc>
          <w:tcPr>
            <w:tcW w:w="540" w:type="dxa"/>
          </w:tcPr>
          <w:p w14:paraId="5A64A728" w14:textId="77777777" w:rsidR="00467B34" w:rsidRDefault="00467B34" w:rsidP="00467B34"/>
        </w:tc>
        <w:tc>
          <w:tcPr>
            <w:tcW w:w="653" w:type="dxa"/>
          </w:tcPr>
          <w:p w14:paraId="626D7E33" w14:textId="77777777" w:rsidR="00467B34" w:rsidRDefault="00467B34" w:rsidP="00467B34"/>
        </w:tc>
      </w:tr>
      <w:tr w:rsidR="00467B34" w14:paraId="2C2EC231" w14:textId="77777777" w:rsidTr="00774940">
        <w:tblPrEx>
          <w:tblLook w:val="0000" w:firstRow="0" w:lastRow="0" w:firstColumn="0" w:lastColumn="0" w:noHBand="0" w:noVBand="0"/>
        </w:tblPrEx>
        <w:tc>
          <w:tcPr>
            <w:tcW w:w="558" w:type="dxa"/>
          </w:tcPr>
          <w:p w14:paraId="1DB44B03" w14:textId="77777777" w:rsidR="00467B34" w:rsidRDefault="00467B34" w:rsidP="00467B34">
            <w:r>
              <w:t>1</w:t>
            </w:r>
          </w:p>
        </w:tc>
        <w:tc>
          <w:tcPr>
            <w:tcW w:w="4500" w:type="dxa"/>
            <w:gridSpan w:val="2"/>
          </w:tcPr>
          <w:p w14:paraId="28AE6677" w14:textId="77777777" w:rsidR="00467B34" w:rsidRDefault="00467B34" w:rsidP="00467B34">
            <w:r>
              <w:t>Test brakes</w:t>
            </w:r>
          </w:p>
        </w:tc>
        <w:tc>
          <w:tcPr>
            <w:tcW w:w="697" w:type="dxa"/>
          </w:tcPr>
          <w:p w14:paraId="459DBBCC" w14:textId="77777777" w:rsidR="00467B34" w:rsidRDefault="00467B34" w:rsidP="00467B34"/>
        </w:tc>
        <w:tc>
          <w:tcPr>
            <w:tcW w:w="563" w:type="dxa"/>
            <w:gridSpan w:val="2"/>
          </w:tcPr>
          <w:p w14:paraId="4F3A4F69" w14:textId="77777777" w:rsidR="00467B34" w:rsidRDefault="00467B34" w:rsidP="00467B34"/>
        </w:tc>
        <w:tc>
          <w:tcPr>
            <w:tcW w:w="607" w:type="dxa"/>
          </w:tcPr>
          <w:p w14:paraId="0B0541DE" w14:textId="77777777" w:rsidR="00467B34" w:rsidRDefault="00467B34" w:rsidP="00467B34"/>
        </w:tc>
        <w:tc>
          <w:tcPr>
            <w:tcW w:w="540" w:type="dxa"/>
            <w:gridSpan w:val="2"/>
          </w:tcPr>
          <w:p w14:paraId="63BCA981" w14:textId="77777777" w:rsidR="00467B34" w:rsidRDefault="00467B34" w:rsidP="00467B34"/>
        </w:tc>
        <w:tc>
          <w:tcPr>
            <w:tcW w:w="540" w:type="dxa"/>
          </w:tcPr>
          <w:p w14:paraId="57BF9B1E" w14:textId="77777777" w:rsidR="00467B34" w:rsidRDefault="00467B34" w:rsidP="00467B34"/>
        </w:tc>
        <w:tc>
          <w:tcPr>
            <w:tcW w:w="540" w:type="dxa"/>
          </w:tcPr>
          <w:p w14:paraId="6CAEC542" w14:textId="77777777" w:rsidR="00467B34" w:rsidRDefault="00467B34" w:rsidP="00467B34"/>
        </w:tc>
        <w:tc>
          <w:tcPr>
            <w:tcW w:w="653" w:type="dxa"/>
          </w:tcPr>
          <w:p w14:paraId="07D25C62" w14:textId="77777777" w:rsidR="00467B34" w:rsidRDefault="00467B34" w:rsidP="00467B34"/>
        </w:tc>
      </w:tr>
      <w:tr w:rsidR="00467B34" w14:paraId="53C668FB" w14:textId="77777777" w:rsidTr="00774940">
        <w:tblPrEx>
          <w:tblLook w:val="0000" w:firstRow="0" w:lastRow="0" w:firstColumn="0" w:lastColumn="0" w:noHBand="0" w:noVBand="0"/>
        </w:tblPrEx>
        <w:tc>
          <w:tcPr>
            <w:tcW w:w="558" w:type="dxa"/>
          </w:tcPr>
          <w:p w14:paraId="18DC9A2F" w14:textId="77777777" w:rsidR="00467B34" w:rsidRDefault="00467B34" w:rsidP="00467B34">
            <w:r>
              <w:t>2</w:t>
            </w:r>
          </w:p>
        </w:tc>
        <w:tc>
          <w:tcPr>
            <w:tcW w:w="4500" w:type="dxa"/>
            <w:gridSpan w:val="2"/>
          </w:tcPr>
          <w:p w14:paraId="6213C262" w14:textId="77777777" w:rsidR="00467B34" w:rsidRDefault="00467B34" w:rsidP="00467B34">
            <w:r>
              <w:t>Back up alarms</w:t>
            </w:r>
          </w:p>
        </w:tc>
        <w:tc>
          <w:tcPr>
            <w:tcW w:w="697" w:type="dxa"/>
          </w:tcPr>
          <w:p w14:paraId="2B15041E" w14:textId="77777777" w:rsidR="00467B34" w:rsidRDefault="00467B34" w:rsidP="00467B34"/>
        </w:tc>
        <w:tc>
          <w:tcPr>
            <w:tcW w:w="563" w:type="dxa"/>
            <w:gridSpan w:val="2"/>
          </w:tcPr>
          <w:p w14:paraId="604BB68F" w14:textId="77777777" w:rsidR="00467B34" w:rsidRDefault="00467B34" w:rsidP="00467B34"/>
        </w:tc>
        <w:tc>
          <w:tcPr>
            <w:tcW w:w="607" w:type="dxa"/>
          </w:tcPr>
          <w:p w14:paraId="53A7669D" w14:textId="77777777" w:rsidR="00467B34" w:rsidRDefault="00467B34" w:rsidP="00467B34"/>
        </w:tc>
        <w:tc>
          <w:tcPr>
            <w:tcW w:w="540" w:type="dxa"/>
            <w:gridSpan w:val="2"/>
          </w:tcPr>
          <w:p w14:paraId="581866A2" w14:textId="77777777" w:rsidR="00467B34" w:rsidRDefault="00467B34" w:rsidP="00467B34"/>
        </w:tc>
        <w:tc>
          <w:tcPr>
            <w:tcW w:w="540" w:type="dxa"/>
          </w:tcPr>
          <w:p w14:paraId="3B262746" w14:textId="77777777" w:rsidR="00467B34" w:rsidRDefault="00467B34" w:rsidP="00467B34"/>
        </w:tc>
        <w:tc>
          <w:tcPr>
            <w:tcW w:w="540" w:type="dxa"/>
          </w:tcPr>
          <w:p w14:paraId="41BD7AC7" w14:textId="77777777" w:rsidR="00467B34" w:rsidRDefault="00467B34" w:rsidP="00467B34"/>
        </w:tc>
        <w:tc>
          <w:tcPr>
            <w:tcW w:w="653" w:type="dxa"/>
          </w:tcPr>
          <w:p w14:paraId="1D1BEFAC" w14:textId="77777777" w:rsidR="00467B34" w:rsidRDefault="00467B34" w:rsidP="00467B34"/>
        </w:tc>
      </w:tr>
      <w:tr w:rsidR="00467B34" w14:paraId="102FD2B3" w14:textId="77777777" w:rsidTr="00774940">
        <w:tblPrEx>
          <w:tblLook w:val="0000" w:firstRow="0" w:lastRow="0" w:firstColumn="0" w:lastColumn="0" w:noHBand="0" w:noVBand="0"/>
        </w:tblPrEx>
        <w:tc>
          <w:tcPr>
            <w:tcW w:w="558" w:type="dxa"/>
          </w:tcPr>
          <w:p w14:paraId="7DB65AAB" w14:textId="77777777" w:rsidR="00467B34" w:rsidRDefault="00467B34" w:rsidP="00467B34">
            <w:r>
              <w:t>3</w:t>
            </w:r>
          </w:p>
        </w:tc>
        <w:tc>
          <w:tcPr>
            <w:tcW w:w="4500" w:type="dxa"/>
            <w:gridSpan w:val="2"/>
          </w:tcPr>
          <w:p w14:paraId="57C14B21" w14:textId="77777777" w:rsidR="00467B34" w:rsidRDefault="00467B34" w:rsidP="00467B34">
            <w:r>
              <w:t>Turn signals, lights, horn</w:t>
            </w:r>
          </w:p>
        </w:tc>
        <w:tc>
          <w:tcPr>
            <w:tcW w:w="697" w:type="dxa"/>
          </w:tcPr>
          <w:p w14:paraId="2D6C1851" w14:textId="77777777" w:rsidR="00467B34" w:rsidRDefault="00467B34" w:rsidP="00467B34"/>
        </w:tc>
        <w:tc>
          <w:tcPr>
            <w:tcW w:w="563" w:type="dxa"/>
            <w:gridSpan w:val="2"/>
          </w:tcPr>
          <w:p w14:paraId="26EDA169" w14:textId="77777777" w:rsidR="00467B34" w:rsidRDefault="00467B34" w:rsidP="00467B34"/>
        </w:tc>
        <w:tc>
          <w:tcPr>
            <w:tcW w:w="607" w:type="dxa"/>
          </w:tcPr>
          <w:p w14:paraId="055605A6" w14:textId="77777777" w:rsidR="00467B34" w:rsidRDefault="00467B34" w:rsidP="00467B34"/>
        </w:tc>
        <w:tc>
          <w:tcPr>
            <w:tcW w:w="540" w:type="dxa"/>
            <w:gridSpan w:val="2"/>
          </w:tcPr>
          <w:p w14:paraId="5023763D" w14:textId="77777777" w:rsidR="00467B34" w:rsidRDefault="00467B34" w:rsidP="00467B34"/>
        </w:tc>
        <w:tc>
          <w:tcPr>
            <w:tcW w:w="540" w:type="dxa"/>
          </w:tcPr>
          <w:p w14:paraId="7B7BE031" w14:textId="77777777" w:rsidR="00467B34" w:rsidRDefault="00467B34" w:rsidP="00467B34"/>
        </w:tc>
        <w:tc>
          <w:tcPr>
            <w:tcW w:w="540" w:type="dxa"/>
          </w:tcPr>
          <w:p w14:paraId="5A54B66E" w14:textId="77777777" w:rsidR="00467B34" w:rsidRDefault="00467B34" w:rsidP="00467B34"/>
        </w:tc>
        <w:tc>
          <w:tcPr>
            <w:tcW w:w="653" w:type="dxa"/>
          </w:tcPr>
          <w:p w14:paraId="7EE772E6" w14:textId="77777777" w:rsidR="00467B34" w:rsidRDefault="00467B34" w:rsidP="00467B34"/>
        </w:tc>
      </w:tr>
      <w:tr w:rsidR="00467B34" w14:paraId="0993A3EA" w14:textId="77777777" w:rsidTr="0000722B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198" w:type="dxa"/>
            <w:gridSpan w:val="12"/>
          </w:tcPr>
          <w:p w14:paraId="15B2DB4C" w14:textId="135052D9" w:rsidR="00457015" w:rsidRDefault="00457015" w:rsidP="00467B34">
            <w:bookmarkStart w:id="0" w:name="_GoBack"/>
            <w:bookmarkEnd w:id="0"/>
          </w:p>
        </w:tc>
      </w:tr>
      <w:tr w:rsidR="00467B34" w14:paraId="1B6A7DBD" w14:textId="77777777" w:rsidTr="00774940">
        <w:tblPrEx>
          <w:tblLook w:val="0000" w:firstRow="0" w:lastRow="0" w:firstColumn="0" w:lastColumn="0" w:noHBand="0" w:noVBand="0"/>
        </w:tblPrEx>
        <w:tc>
          <w:tcPr>
            <w:tcW w:w="558" w:type="dxa"/>
          </w:tcPr>
          <w:p w14:paraId="00040F6B" w14:textId="77777777" w:rsidR="00467B34" w:rsidRDefault="00467B34" w:rsidP="00467B34"/>
        </w:tc>
        <w:tc>
          <w:tcPr>
            <w:tcW w:w="4500" w:type="dxa"/>
            <w:gridSpan w:val="2"/>
          </w:tcPr>
          <w:p w14:paraId="36D03352" w14:textId="77777777" w:rsidR="00467B34" w:rsidRDefault="00467B34" w:rsidP="00467B34">
            <w:pPr>
              <w:pStyle w:val="Heading1"/>
              <w:rPr>
                <w:b w:val="0"/>
              </w:rPr>
            </w:pPr>
            <w:r>
              <w:t xml:space="preserve">Equipment </w:t>
            </w:r>
          </w:p>
        </w:tc>
        <w:tc>
          <w:tcPr>
            <w:tcW w:w="697" w:type="dxa"/>
          </w:tcPr>
          <w:p w14:paraId="6C4D9426" w14:textId="77777777" w:rsidR="00467B34" w:rsidRDefault="00467B34" w:rsidP="00467B34"/>
        </w:tc>
        <w:tc>
          <w:tcPr>
            <w:tcW w:w="563" w:type="dxa"/>
            <w:gridSpan w:val="2"/>
          </w:tcPr>
          <w:p w14:paraId="773968D1" w14:textId="77777777" w:rsidR="00467B34" w:rsidRDefault="00467B34" w:rsidP="00467B34"/>
        </w:tc>
        <w:tc>
          <w:tcPr>
            <w:tcW w:w="607" w:type="dxa"/>
          </w:tcPr>
          <w:p w14:paraId="7077133B" w14:textId="77777777" w:rsidR="00467B34" w:rsidRDefault="00467B34" w:rsidP="00467B34"/>
        </w:tc>
        <w:tc>
          <w:tcPr>
            <w:tcW w:w="540" w:type="dxa"/>
            <w:gridSpan w:val="2"/>
          </w:tcPr>
          <w:p w14:paraId="2329C1A3" w14:textId="77777777" w:rsidR="00467B34" w:rsidRDefault="00467B34" w:rsidP="00467B34"/>
        </w:tc>
        <w:tc>
          <w:tcPr>
            <w:tcW w:w="540" w:type="dxa"/>
          </w:tcPr>
          <w:p w14:paraId="13F63FCB" w14:textId="77777777" w:rsidR="00467B34" w:rsidRDefault="00467B34" w:rsidP="00467B34"/>
        </w:tc>
        <w:tc>
          <w:tcPr>
            <w:tcW w:w="540" w:type="dxa"/>
          </w:tcPr>
          <w:p w14:paraId="68F9FD59" w14:textId="77777777" w:rsidR="00467B34" w:rsidRDefault="00467B34" w:rsidP="00467B34"/>
        </w:tc>
        <w:tc>
          <w:tcPr>
            <w:tcW w:w="653" w:type="dxa"/>
          </w:tcPr>
          <w:p w14:paraId="59793EC9" w14:textId="77777777" w:rsidR="00467B34" w:rsidRDefault="00467B34" w:rsidP="00467B34"/>
        </w:tc>
      </w:tr>
      <w:tr w:rsidR="00467B34" w14:paraId="776EB021" w14:textId="77777777" w:rsidTr="00774940">
        <w:tblPrEx>
          <w:tblLook w:val="0000" w:firstRow="0" w:lastRow="0" w:firstColumn="0" w:lastColumn="0" w:noHBand="0" w:noVBand="0"/>
        </w:tblPrEx>
        <w:tc>
          <w:tcPr>
            <w:tcW w:w="558" w:type="dxa"/>
          </w:tcPr>
          <w:p w14:paraId="5F667188" w14:textId="77777777" w:rsidR="00467B34" w:rsidRDefault="00467B34" w:rsidP="00467B34">
            <w:r>
              <w:t>1</w:t>
            </w:r>
          </w:p>
        </w:tc>
        <w:tc>
          <w:tcPr>
            <w:tcW w:w="4500" w:type="dxa"/>
            <w:gridSpan w:val="2"/>
          </w:tcPr>
          <w:p w14:paraId="781E5F3F" w14:textId="77777777" w:rsidR="00467B34" w:rsidRDefault="00467B34" w:rsidP="00467B34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Fire extinguisher</w:t>
            </w:r>
          </w:p>
        </w:tc>
        <w:tc>
          <w:tcPr>
            <w:tcW w:w="697" w:type="dxa"/>
          </w:tcPr>
          <w:p w14:paraId="4038E2DB" w14:textId="77777777" w:rsidR="00467B34" w:rsidRDefault="00467B34" w:rsidP="00467B34"/>
        </w:tc>
        <w:tc>
          <w:tcPr>
            <w:tcW w:w="563" w:type="dxa"/>
            <w:gridSpan w:val="2"/>
          </w:tcPr>
          <w:p w14:paraId="6163C5D8" w14:textId="77777777" w:rsidR="00467B34" w:rsidRDefault="00467B34" w:rsidP="00467B34"/>
        </w:tc>
        <w:tc>
          <w:tcPr>
            <w:tcW w:w="607" w:type="dxa"/>
          </w:tcPr>
          <w:p w14:paraId="4BA9EAF3" w14:textId="77777777" w:rsidR="00467B34" w:rsidRDefault="00467B34" w:rsidP="00467B34"/>
        </w:tc>
        <w:tc>
          <w:tcPr>
            <w:tcW w:w="540" w:type="dxa"/>
            <w:gridSpan w:val="2"/>
          </w:tcPr>
          <w:p w14:paraId="50A7534E" w14:textId="77777777" w:rsidR="00467B34" w:rsidRDefault="00467B34" w:rsidP="00467B34"/>
        </w:tc>
        <w:tc>
          <w:tcPr>
            <w:tcW w:w="540" w:type="dxa"/>
          </w:tcPr>
          <w:p w14:paraId="3E33A7CF" w14:textId="77777777" w:rsidR="00467B34" w:rsidRDefault="00467B34" w:rsidP="00467B34"/>
        </w:tc>
        <w:tc>
          <w:tcPr>
            <w:tcW w:w="540" w:type="dxa"/>
          </w:tcPr>
          <w:p w14:paraId="5EB98D2F" w14:textId="77777777" w:rsidR="00467B34" w:rsidRDefault="00467B34" w:rsidP="00467B34"/>
        </w:tc>
        <w:tc>
          <w:tcPr>
            <w:tcW w:w="653" w:type="dxa"/>
          </w:tcPr>
          <w:p w14:paraId="0F6A2DE0" w14:textId="77777777" w:rsidR="00467B34" w:rsidRDefault="00467B34" w:rsidP="00467B34"/>
        </w:tc>
      </w:tr>
      <w:tr w:rsidR="00153B24" w14:paraId="74B29873" w14:textId="77777777" w:rsidTr="00774940">
        <w:tblPrEx>
          <w:tblLook w:val="0000" w:firstRow="0" w:lastRow="0" w:firstColumn="0" w:lastColumn="0" w:noHBand="0" w:noVBand="0"/>
        </w:tblPrEx>
        <w:tc>
          <w:tcPr>
            <w:tcW w:w="558" w:type="dxa"/>
          </w:tcPr>
          <w:p w14:paraId="28174EFA" w14:textId="028F66DF" w:rsidR="00153B24" w:rsidRDefault="00153B24" w:rsidP="00467B34">
            <w:r>
              <w:t>2</w:t>
            </w:r>
          </w:p>
        </w:tc>
        <w:tc>
          <w:tcPr>
            <w:tcW w:w="4500" w:type="dxa"/>
            <w:gridSpan w:val="2"/>
          </w:tcPr>
          <w:p w14:paraId="213D8625" w14:textId="3D33CEE4" w:rsidR="00153B24" w:rsidRDefault="009114D1" w:rsidP="00467B34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Operator’s Manual &amp; Load Chart</w:t>
            </w:r>
          </w:p>
        </w:tc>
        <w:tc>
          <w:tcPr>
            <w:tcW w:w="697" w:type="dxa"/>
          </w:tcPr>
          <w:p w14:paraId="504FEB31" w14:textId="77777777" w:rsidR="00153B24" w:rsidRDefault="00153B24" w:rsidP="00467B34"/>
        </w:tc>
        <w:tc>
          <w:tcPr>
            <w:tcW w:w="563" w:type="dxa"/>
            <w:gridSpan w:val="2"/>
          </w:tcPr>
          <w:p w14:paraId="24FEA805" w14:textId="77777777" w:rsidR="00153B24" w:rsidRDefault="00153B24" w:rsidP="00467B34"/>
        </w:tc>
        <w:tc>
          <w:tcPr>
            <w:tcW w:w="607" w:type="dxa"/>
          </w:tcPr>
          <w:p w14:paraId="58808CE6" w14:textId="77777777" w:rsidR="00153B24" w:rsidRDefault="00153B24" w:rsidP="00467B34"/>
        </w:tc>
        <w:tc>
          <w:tcPr>
            <w:tcW w:w="540" w:type="dxa"/>
            <w:gridSpan w:val="2"/>
          </w:tcPr>
          <w:p w14:paraId="56AA3F86" w14:textId="77777777" w:rsidR="00153B24" w:rsidRDefault="00153B24" w:rsidP="00467B34"/>
        </w:tc>
        <w:tc>
          <w:tcPr>
            <w:tcW w:w="540" w:type="dxa"/>
          </w:tcPr>
          <w:p w14:paraId="5C53EE11" w14:textId="77777777" w:rsidR="00153B24" w:rsidRDefault="00153B24" w:rsidP="00467B34"/>
        </w:tc>
        <w:tc>
          <w:tcPr>
            <w:tcW w:w="540" w:type="dxa"/>
          </w:tcPr>
          <w:p w14:paraId="1AE0DBB8" w14:textId="77777777" w:rsidR="00153B24" w:rsidRDefault="00153B24" w:rsidP="00467B34"/>
        </w:tc>
        <w:tc>
          <w:tcPr>
            <w:tcW w:w="653" w:type="dxa"/>
          </w:tcPr>
          <w:p w14:paraId="3F59D7A5" w14:textId="77777777" w:rsidR="00153B24" w:rsidRDefault="00153B24" w:rsidP="00467B34"/>
        </w:tc>
      </w:tr>
    </w:tbl>
    <w:p w14:paraId="40F4948B" w14:textId="77777777" w:rsidR="004945AE" w:rsidRDefault="004945AE" w:rsidP="006D351C"/>
    <w:p w14:paraId="6232470D" w14:textId="79C62133" w:rsidR="006D351C" w:rsidRDefault="006D351C" w:rsidP="006D351C">
      <w:r>
        <w:t>Inspector signature______________________ Date_______</w:t>
      </w:r>
    </w:p>
    <w:p w14:paraId="50E768D6" w14:textId="16700975" w:rsidR="004945AE" w:rsidRDefault="00536575" w:rsidP="006D351C">
      <w:r>
        <w:t>Has the equipment been deemed safe to operate? Yes     No</w:t>
      </w:r>
      <w:r w:rsidR="00412E87">
        <w:t xml:space="preserve">      </w:t>
      </w:r>
    </w:p>
    <w:p w14:paraId="3A4571A4" w14:textId="595ECAFA" w:rsidR="00751BFA" w:rsidRDefault="00143C3B" w:rsidP="006D351C">
      <w:r w:rsidRPr="00143C3B">
        <w:t>Repair</w:t>
      </w:r>
      <w:r w:rsidR="00634BD5">
        <w:t xml:space="preserve"> Request Date:__________ </w:t>
      </w:r>
      <w:r w:rsidR="00751BFA">
        <w:t>Repairs Completion Date: _______________</w:t>
      </w:r>
    </w:p>
    <w:sectPr w:rsidR="00751BFA" w:rsidSect="004945AE">
      <w:headerReference w:type="default" r:id="rId6"/>
      <w:footerReference w:type="default" r:id="rId7"/>
      <w:pgSz w:w="12240" w:h="15840"/>
      <w:pgMar w:top="432" w:right="1800" w:bottom="1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B09FF" w14:textId="77777777" w:rsidR="00A554B6" w:rsidRDefault="00A554B6">
      <w:r>
        <w:separator/>
      </w:r>
    </w:p>
  </w:endnote>
  <w:endnote w:type="continuationSeparator" w:id="0">
    <w:p w14:paraId="30AEC4F8" w14:textId="77777777" w:rsidR="00A554B6" w:rsidRDefault="00A5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F9A72" w14:textId="77777777" w:rsidR="00457015" w:rsidRPr="00457015" w:rsidRDefault="00457015" w:rsidP="00457015">
    <w:pPr>
      <w:tabs>
        <w:tab w:val="center" w:pos="4680"/>
        <w:tab w:val="right" w:pos="9360"/>
      </w:tabs>
      <w:rPr>
        <w:rFonts w:cs="Arial"/>
        <w:sz w:val="22"/>
        <w:szCs w:val="22"/>
      </w:rPr>
    </w:pPr>
    <w:r w:rsidRPr="00457015">
      <w:rPr>
        <w:rFonts w:cs="Arial"/>
        <w:sz w:val="22"/>
        <w:szCs w:val="22"/>
      </w:rPr>
      <w:t>SafetyWorks! Maine Department of Labor</w:t>
    </w:r>
    <w:r w:rsidRPr="00457015">
      <w:rPr>
        <w:rFonts w:cs="Arial"/>
        <w:sz w:val="22"/>
        <w:szCs w:val="22"/>
      </w:rPr>
      <w:tab/>
    </w:r>
    <w:r w:rsidRPr="00457015">
      <w:rPr>
        <w:rFonts w:cs="Arial"/>
        <w:sz w:val="22"/>
        <w:szCs w:val="22"/>
      </w:rPr>
      <w:tab/>
      <w:t xml:space="preserve">1-877-SAFE-345               </w:t>
    </w:r>
  </w:p>
  <w:p w14:paraId="7D04EF1D" w14:textId="77777777" w:rsidR="00457015" w:rsidRPr="00457015" w:rsidRDefault="00457015" w:rsidP="00457015">
    <w:pPr>
      <w:tabs>
        <w:tab w:val="center" w:pos="4680"/>
        <w:tab w:val="right" w:pos="9360"/>
      </w:tabs>
      <w:rPr>
        <w:rFonts w:cs="Arial"/>
        <w:sz w:val="22"/>
        <w:szCs w:val="22"/>
      </w:rPr>
    </w:pPr>
    <w:r w:rsidRPr="00457015">
      <w:rPr>
        <w:rFonts w:cs="Arial"/>
        <w:sz w:val="22"/>
        <w:szCs w:val="22"/>
      </w:rPr>
      <w:t>general.bls-safetyworks@maine.gov</w:t>
    </w:r>
  </w:p>
  <w:p w14:paraId="1BD6B7F0" w14:textId="085C39E8" w:rsidR="00056B35" w:rsidRDefault="006D351C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C6206" w14:textId="77777777" w:rsidR="00A554B6" w:rsidRDefault="00A554B6">
      <w:r>
        <w:separator/>
      </w:r>
    </w:p>
  </w:footnote>
  <w:footnote w:type="continuationSeparator" w:id="0">
    <w:p w14:paraId="4F72BC98" w14:textId="77777777" w:rsidR="00A554B6" w:rsidRDefault="00A55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FAACB" w14:textId="413EAF00" w:rsidR="00457015" w:rsidRDefault="00457015">
    <w:pPr>
      <w:pStyle w:val="Header"/>
    </w:pPr>
    <w:r>
      <w:rPr>
        <w:noProof/>
      </w:rPr>
      <w:drawing>
        <wp:inline distT="0" distB="0" distL="0" distR="0" wp14:anchorId="7B2F9EC6" wp14:editId="7A93F27B">
          <wp:extent cx="1200785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1EAE5B1D" wp14:editId="5287437E">
          <wp:extent cx="1188720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1C"/>
    <w:rsid w:val="00062882"/>
    <w:rsid w:val="00143C3B"/>
    <w:rsid w:val="00153B24"/>
    <w:rsid w:val="00251B07"/>
    <w:rsid w:val="002E702A"/>
    <w:rsid w:val="00384E6B"/>
    <w:rsid w:val="00387CF3"/>
    <w:rsid w:val="003B109D"/>
    <w:rsid w:val="003C4DB7"/>
    <w:rsid w:val="00412E87"/>
    <w:rsid w:val="00457015"/>
    <w:rsid w:val="004648A7"/>
    <w:rsid w:val="00467B34"/>
    <w:rsid w:val="004945AE"/>
    <w:rsid w:val="00536575"/>
    <w:rsid w:val="005442FA"/>
    <w:rsid w:val="005A5B39"/>
    <w:rsid w:val="00611A09"/>
    <w:rsid w:val="006156BD"/>
    <w:rsid w:val="00634BD5"/>
    <w:rsid w:val="006C0583"/>
    <w:rsid w:val="006D351C"/>
    <w:rsid w:val="006E5D91"/>
    <w:rsid w:val="00751BFA"/>
    <w:rsid w:val="0076504B"/>
    <w:rsid w:val="00770EE0"/>
    <w:rsid w:val="00774940"/>
    <w:rsid w:val="00777369"/>
    <w:rsid w:val="007E4637"/>
    <w:rsid w:val="00873BEC"/>
    <w:rsid w:val="00895F2E"/>
    <w:rsid w:val="008E2935"/>
    <w:rsid w:val="008E45DE"/>
    <w:rsid w:val="008F0DA7"/>
    <w:rsid w:val="009114D1"/>
    <w:rsid w:val="0094668D"/>
    <w:rsid w:val="00976B36"/>
    <w:rsid w:val="009876B6"/>
    <w:rsid w:val="00994CF3"/>
    <w:rsid w:val="009F3282"/>
    <w:rsid w:val="00A0092E"/>
    <w:rsid w:val="00A11C9B"/>
    <w:rsid w:val="00A1495A"/>
    <w:rsid w:val="00A554B6"/>
    <w:rsid w:val="00C65ADC"/>
    <w:rsid w:val="00CE5D80"/>
    <w:rsid w:val="00EA358E"/>
    <w:rsid w:val="00EB2C16"/>
    <w:rsid w:val="00EF3134"/>
    <w:rsid w:val="00F06FD3"/>
    <w:rsid w:val="00F63777"/>
    <w:rsid w:val="00F739CD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046DB6C"/>
  <w15:chartTrackingRefBased/>
  <w15:docId w15:val="{93ECF542-90CC-4452-8069-CC91E672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D351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D351C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351C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6D351C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D351C"/>
    <w:rPr>
      <w:rFonts w:ascii="Arial" w:eastAsia="Times New Roman" w:hAnsi="Arial" w:cs="Times New Roman"/>
      <w:b/>
      <w:sz w:val="24"/>
      <w:szCs w:val="20"/>
    </w:rPr>
  </w:style>
  <w:style w:type="paragraph" w:styleId="Footer">
    <w:name w:val="footer"/>
    <w:basedOn w:val="Normal"/>
    <w:link w:val="FooterChar"/>
    <w:rsid w:val="006D35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351C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8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8A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Willett, Kerry</dc:creator>
  <cp:keywords/>
  <dc:description/>
  <cp:lastModifiedBy>Willett, Kerry</cp:lastModifiedBy>
  <cp:revision>46</cp:revision>
  <dcterms:created xsi:type="dcterms:W3CDTF">2020-10-13T18:56:00Z</dcterms:created>
  <dcterms:modified xsi:type="dcterms:W3CDTF">2020-11-24T19:20:00Z</dcterms:modified>
</cp:coreProperties>
</file>