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DB3F77" w14:textId="77777777" w:rsidR="00EA0DBB" w:rsidRDefault="00EA0DBB" w:rsidP="009F7AF6"/>
    <w:tbl>
      <w:tblPr>
        <w:tblStyle w:val="TableGrid"/>
        <w:tblW w:w="11070" w:type="dxa"/>
        <w:tblInd w:w="-815" w:type="dxa"/>
        <w:tblLayout w:type="fixed"/>
        <w:tblLook w:val="04A0" w:firstRow="1" w:lastRow="0" w:firstColumn="1" w:lastColumn="0" w:noHBand="0" w:noVBand="1"/>
      </w:tblPr>
      <w:tblGrid>
        <w:gridCol w:w="2422"/>
        <w:gridCol w:w="728"/>
        <w:gridCol w:w="1424"/>
        <w:gridCol w:w="1186"/>
        <w:gridCol w:w="270"/>
        <w:gridCol w:w="360"/>
        <w:gridCol w:w="217"/>
        <w:gridCol w:w="143"/>
        <w:gridCol w:w="1626"/>
        <w:gridCol w:w="2694"/>
      </w:tblGrid>
      <w:tr w:rsidR="00EA0DBB" w:rsidRPr="00241CAA" w14:paraId="27BA7D8C" w14:textId="77777777" w:rsidTr="00711E80">
        <w:tc>
          <w:tcPr>
            <w:tcW w:w="11070" w:type="dxa"/>
            <w:gridSpan w:val="10"/>
          </w:tcPr>
          <w:p w14:paraId="2C1E76A6" w14:textId="16BB5A0B" w:rsidR="00EA0DBB" w:rsidRPr="00241CAA" w:rsidRDefault="002A381A" w:rsidP="00346FCE">
            <w:pPr>
              <w:jc w:val="center"/>
              <w:rPr>
                <w:rFonts w:ascii="Arial" w:hAnsi="Arial" w:cs="Arial"/>
                <w:b/>
                <w:bCs/>
              </w:rPr>
            </w:pPr>
            <w:r w:rsidRPr="00241CAA">
              <w:rPr>
                <w:rFonts w:ascii="Arial" w:hAnsi="Arial" w:cs="Arial"/>
                <w:b/>
                <w:bCs/>
                <w:sz w:val="40"/>
                <w:szCs w:val="40"/>
              </w:rPr>
              <w:t xml:space="preserve">Alloy Steel Chain </w:t>
            </w:r>
            <w:r w:rsidR="00EA0DBB" w:rsidRPr="00241CAA">
              <w:rPr>
                <w:rFonts w:ascii="Arial" w:hAnsi="Arial" w:cs="Arial"/>
                <w:b/>
                <w:bCs/>
                <w:sz w:val="40"/>
                <w:szCs w:val="40"/>
              </w:rPr>
              <w:t xml:space="preserve">Sling </w:t>
            </w:r>
            <w:r w:rsidR="00346FCE" w:rsidRPr="00241CAA">
              <w:rPr>
                <w:rFonts w:ascii="Arial" w:hAnsi="Arial" w:cs="Arial"/>
                <w:b/>
                <w:bCs/>
                <w:sz w:val="40"/>
                <w:szCs w:val="40"/>
              </w:rPr>
              <w:t>Safety Inspection Record</w:t>
            </w:r>
          </w:p>
        </w:tc>
      </w:tr>
      <w:tr w:rsidR="003A257F" w:rsidRPr="00241CAA" w14:paraId="19F5533E" w14:textId="77777777" w:rsidTr="00711E80">
        <w:tc>
          <w:tcPr>
            <w:tcW w:w="2422" w:type="dxa"/>
          </w:tcPr>
          <w:p w14:paraId="386F2306" w14:textId="77777777" w:rsidR="00F07FA7" w:rsidRPr="00241CAA" w:rsidRDefault="00F07FA7" w:rsidP="009F7AF6">
            <w:pPr>
              <w:rPr>
                <w:rFonts w:ascii="Arial" w:hAnsi="Arial" w:cs="Arial"/>
              </w:rPr>
            </w:pPr>
            <w:r w:rsidRPr="00241CAA">
              <w:rPr>
                <w:rFonts w:ascii="Arial" w:hAnsi="Arial" w:cs="Arial"/>
              </w:rPr>
              <w:t>Manufacturer:</w:t>
            </w:r>
          </w:p>
          <w:p w14:paraId="1A9F7BBE" w14:textId="77777777" w:rsidR="00F07FA7" w:rsidRPr="00241CAA" w:rsidRDefault="00F07FA7" w:rsidP="009F7AF6">
            <w:pPr>
              <w:rPr>
                <w:rFonts w:ascii="Arial" w:hAnsi="Arial" w:cs="Arial"/>
              </w:rPr>
            </w:pPr>
          </w:p>
        </w:tc>
        <w:tc>
          <w:tcPr>
            <w:tcW w:w="2152" w:type="dxa"/>
            <w:gridSpan w:val="2"/>
          </w:tcPr>
          <w:p w14:paraId="735AE457" w14:textId="77777777" w:rsidR="00F07FA7" w:rsidRPr="00241CAA" w:rsidRDefault="00F07FA7" w:rsidP="009F7AF6">
            <w:pPr>
              <w:rPr>
                <w:rFonts w:ascii="Arial" w:hAnsi="Arial" w:cs="Arial"/>
              </w:rPr>
            </w:pPr>
            <w:r w:rsidRPr="00241CAA">
              <w:rPr>
                <w:rFonts w:ascii="Arial" w:hAnsi="Arial" w:cs="Arial"/>
              </w:rPr>
              <w:t>Model:</w:t>
            </w:r>
          </w:p>
        </w:tc>
        <w:tc>
          <w:tcPr>
            <w:tcW w:w="2033" w:type="dxa"/>
            <w:gridSpan w:val="4"/>
          </w:tcPr>
          <w:p w14:paraId="00F6BFEA" w14:textId="77777777" w:rsidR="00F07FA7" w:rsidRPr="00241CAA" w:rsidRDefault="00F07FA7" w:rsidP="009F7AF6">
            <w:pPr>
              <w:rPr>
                <w:rFonts w:ascii="Arial" w:hAnsi="Arial" w:cs="Arial"/>
              </w:rPr>
            </w:pPr>
            <w:r w:rsidRPr="00241CAA">
              <w:rPr>
                <w:rFonts w:ascii="Arial" w:hAnsi="Arial" w:cs="Arial"/>
              </w:rPr>
              <w:t>Serial Number:</w:t>
            </w:r>
          </w:p>
        </w:tc>
        <w:tc>
          <w:tcPr>
            <w:tcW w:w="1769" w:type="dxa"/>
            <w:gridSpan w:val="2"/>
          </w:tcPr>
          <w:p w14:paraId="152D337A" w14:textId="77777777" w:rsidR="00F07FA7" w:rsidRPr="00241CAA" w:rsidRDefault="00F07FA7" w:rsidP="009F7AF6">
            <w:pPr>
              <w:rPr>
                <w:rFonts w:ascii="Arial" w:hAnsi="Arial" w:cs="Arial"/>
              </w:rPr>
            </w:pPr>
            <w:r w:rsidRPr="00241CAA">
              <w:rPr>
                <w:rFonts w:ascii="Arial" w:hAnsi="Arial" w:cs="Arial"/>
              </w:rPr>
              <w:t>Reach:</w:t>
            </w:r>
          </w:p>
        </w:tc>
        <w:tc>
          <w:tcPr>
            <w:tcW w:w="2694" w:type="dxa"/>
          </w:tcPr>
          <w:p w14:paraId="021C7D08" w14:textId="77777777" w:rsidR="00F07FA7" w:rsidRPr="00241CAA" w:rsidRDefault="00F07FA7" w:rsidP="009F7AF6">
            <w:pPr>
              <w:rPr>
                <w:rFonts w:ascii="Arial" w:hAnsi="Arial" w:cs="Arial"/>
              </w:rPr>
            </w:pPr>
            <w:r w:rsidRPr="00241CAA">
              <w:rPr>
                <w:rFonts w:ascii="Arial" w:hAnsi="Arial" w:cs="Arial"/>
              </w:rPr>
              <w:t>Capacity:</w:t>
            </w:r>
          </w:p>
        </w:tc>
      </w:tr>
      <w:tr w:rsidR="00361765" w:rsidRPr="00241CAA" w14:paraId="0C8EB23F" w14:textId="77777777" w:rsidTr="00426CA1">
        <w:tc>
          <w:tcPr>
            <w:tcW w:w="3150" w:type="dxa"/>
            <w:gridSpan w:val="2"/>
          </w:tcPr>
          <w:p w14:paraId="73873D9D" w14:textId="77777777" w:rsidR="00361765" w:rsidRPr="00241CAA" w:rsidRDefault="00361765" w:rsidP="009F7AF6">
            <w:pPr>
              <w:rPr>
                <w:rFonts w:ascii="Arial" w:hAnsi="Arial" w:cs="Arial"/>
              </w:rPr>
            </w:pPr>
            <w:r w:rsidRPr="00241CAA">
              <w:rPr>
                <w:rFonts w:ascii="Arial" w:hAnsi="Arial" w:cs="Arial"/>
                <w:b/>
                <w:bCs/>
                <w:i/>
                <w:iCs/>
                <w:u w:val="single"/>
              </w:rPr>
              <w:t>COMPONENT UNIT OR PART</w:t>
            </w:r>
          </w:p>
        </w:tc>
        <w:tc>
          <w:tcPr>
            <w:tcW w:w="2610" w:type="dxa"/>
            <w:gridSpan w:val="2"/>
          </w:tcPr>
          <w:p w14:paraId="26539F31" w14:textId="77777777" w:rsidR="00361765" w:rsidRPr="00241CAA" w:rsidRDefault="00361765" w:rsidP="009F7AF6">
            <w:pPr>
              <w:rPr>
                <w:rFonts w:ascii="Arial" w:hAnsi="Arial" w:cs="Arial"/>
                <w:b/>
                <w:bCs/>
                <w:i/>
                <w:iCs/>
                <w:u w:val="single"/>
              </w:rPr>
            </w:pPr>
            <w:r w:rsidRPr="00241CAA">
              <w:rPr>
                <w:rFonts w:ascii="Arial" w:hAnsi="Arial" w:cs="Arial"/>
                <w:b/>
                <w:bCs/>
                <w:i/>
                <w:iCs/>
                <w:u w:val="single"/>
              </w:rPr>
              <w:t>PROBLEM</w:t>
            </w:r>
          </w:p>
        </w:tc>
        <w:tc>
          <w:tcPr>
            <w:tcW w:w="270" w:type="dxa"/>
          </w:tcPr>
          <w:p w14:paraId="710EF34A" w14:textId="77777777" w:rsidR="00361765" w:rsidRPr="00241CAA" w:rsidRDefault="00361765" w:rsidP="009F7AF6">
            <w:pPr>
              <w:rPr>
                <w:rFonts w:ascii="Arial" w:hAnsi="Arial" w:cs="Arial"/>
              </w:rPr>
            </w:pPr>
            <w:r w:rsidRPr="00241CAA">
              <w:rPr>
                <w:rFonts w:ascii="Arial" w:hAnsi="Arial" w:cs="Arial"/>
              </w:rPr>
              <w:t>SAT</w:t>
            </w:r>
          </w:p>
        </w:tc>
        <w:tc>
          <w:tcPr>
            <w:tcW w:w="360" w:type="dxa"/>
          </w:tcPr>
          <w:p w14:paraId="65984B93" w14:textId="77777777" w:rsidR="00361765" w:rsidRPr="00241CAA" w:rsidRDefault="00361765" w:rsidP="009F7AF6">
            <w:pPr>
              <w:rPr>
                <w:rFonts w:ascii="Arial" w:hAnsi="Arial" w:cs="Arial"/>
              </w:rPr>
            </w:pPr>
            <w:r w:rsidRPr="00241CAA">
              <w:rPr>
                <w:rFonts w:ascii="Arial" w:hAnsi="Arial" w:cs="Arial"/>
              </w:rPr>
              <w:t>ADJ</w:t>
            </w:r>
          </w:p>
        </w:tc>
        <w:tc>
          <w:tcPr>
            <w:tcW w:w="360" w:type="dxa"/>
            <w:gridSpan w:val="2"/>
          </w:tcPr>
          <w:p w14:paraId="1E98439C" w14:textId="77777777" w:rsidR="00361765" w:rsidRPr="00241CAA" w:rsidRDefault="00361765" w:rsidP="009F7AF6">
            <w:pPr>
              <w:rPr>
                <w:rFonts w:ascii="Arial" w:hAnsi="Arial" w:cs="Arial"/>
              </w:rPr>
            </w:pPr>
            <w:r w:rsidRPr="00241CAA">
              <w:rPr>
                <w:rFonts w:ascii="Arial" w:hAnsi="Arial" w:cs="Arial"/>
              </w:rPr>
              <w:t>REP</w:t>
            </w:r>
          </w:p>
        </w:tc>
        <w:tc>
          <w:tcPr>
            <w:tcW w:w="4320" w:type="dxa"/>
            <w:gridSpan w:val="2"/>
          </w:tcPr>
          <w:p w14:paraId="52667F27" w14:textId="77777777" w:rsidR="00361765" w:rsidRPr="00241CAA" w:rsidRDefault="00361765" w:rsidP="009F7AF6">
            <w:pPr>
              <w:rPr>
                <w:rFonts w:ascii="Arial" w:hAnsi="Arial" w:cs="Arial"/>
                <w:b/>
                <w:bCs/>
                <w:i/>
                <w:iCs/>
                <w:u w:val="single"/>
              </w:rPr>
            </w:pPr>
            <w:r w:rsidRPr="00241CAA">
              <w:rPr>
                <w:rFonts w:ascii="Arial" w:hAnsi="Arial" w:cs="Arial"/>
                <w:b/>
                <w:bCs/>
                <w:i/>
                <w:iCs/>
                <w:u w:val="single"/>
              </w:rPr>
              <w:t>ACTION NOTES:</w:t>
            </w:r>
          </w:p>
          <w:p w14:paraId="4128DFF2" w14:textId="77777777" w:rsidR="00361765" w:rsidRPr="00241CAA" w:rsidRDefault="00361765" w:rsidP="009F7AF6">
            <w:pPr>
              <w:rPr>
                <w:rFonts w:ascii="Arial" w:hAnsi="Arial" w:cs="Arial"/>
              </w:rPr>
            </w:pPr>
            <w:r w:rsidRPr="00241CAA">
              <w:rPr>
                <w:rFonts w:ascii="Arial" w:hAnsi="Arial" w:cs="Arial"/>
              </w:rPr>
              <w:t>SAT=SATISFACTORY</w:t>
            </w:r>
          </w:p>
          <w:p w14:paraId="58242C84" w14:textId="77777777" w:rsidR="00361765" w:rsidRPr="00241CAA" w:rsidRDefault="00361765" w:rsidP="009F7AF6">
            <w:pPr>
              <w:rPr>
                <w:rFonts w:ascii="Arial" w:hAnsi="Arial" w:cs="Arial"/>
              </w:rPr>
            </w:pPr>
            <w:r w:rsidRPr="00241CAA">
              <w:rPr>
                <w:rFonts w:ascii="Arial" w:hAnsi="Arial" w:cs="Arial"/>
              </w:rPr>
              <w:t>ADJ=ADJUST</w:t>
            </w:r>
          </w:p>
          <w:p w14:paraId="7ECCA97A" w14:textId="77777777" w:rsidR="00361765" w:rsidRPr="00241CAA" w:rsidRDefault="00361765" w:rsidP="009F7AF6">
            <w:pPr>
              <w:rPr>
                <w:rFonts w:ascii="Arial" w:hAnsi="Arial" w:cs="Arial"/>
              </w:rPr>
            </w:pPr>
            <w:r w:rsidRPr="00241CAA">
              <w:rPr>
                <w:rFonts w:ascii="Arial" w:hAnsi="Arial" w:cs="Arial"/>
              </w:rPr>
              <w:t>REP=REPAIR</w:t>
            </w:r>
          </w:p>
        </w:tc>
      </w:tr>
      <w:tr w:rsidR="00361765" w:rsidRPr="00241CAA" w14:paraId="1138B1BC" w14:textId="77777777" w:rsidTr="003D0FC8">
        <w:tc>
          <w:tcPr>
            <w:tcW w:w="3150" w:type="dxa"/>
            <w:gridSpan w:val="2"/>
          </w:tcPr>
          <w:p w14:paraId="5958D75A" w14:textId="77777777" w:rsidR="00361765" w:rsidRPr="00241CAA" w:rsidRDefault="00361765" w:rsidP="009F7AF6">
            <w:pPr>
              <w:rPr>
                <w:rFonts w:ascii="Arial" w:hAnsi="Arial" w:cs="Arial"/>
              </w:rPr>
            </w:pPr>
            <w:r w:rsidRPr="00241CAA">
              <w:rPr>
                <w:rFonts w:ascii="Arial" w:hAnsi="Arial" w:cs="Arial"/>
              </w:rPr>
              <w:t>Stretch or wear</w:t>
            </w:r>
          </w:p>
        </w:tc>
        <w:tc>
          <w:tcPr>
            <w:tcW w:w="2610" w:type="dxa"/>
            <w:gridSpan w:val="2"/>
          </w:tcPr>
          <w:p w14:paraId="404A87F0" w14:textId="77777777" w:rsidR="00361765" w:rsidRPr="00241CAA" w:rsidRDefault="00361765" w:rsidP="009F7AF6">
            <w:pPr>
              <w:rPr>
                <w:rFonts w:ascii="Arial" w:hAnsi="Arial" w:cs="Arial"/>
              </w:rPr>
            </w:pPr>
          </w:p>
        </w:tc>
        <w:tc>
          <w:tcPr>
            <w:tcW w:w="270" w:type="dxa"/>
          </w:tcPr>
          <w:p w14:paraId="064DDFC7" w14:textId="77777777" w:rsidR="00361765" w:rsidRPr="00241CAA" w:rsidRDefault="00361765" w:rsidP="009F7AF6">
            <w:pPr>
              <w:rPr>
                <w:rFonts w:ascii="Arial" w:hAnsi="Arial" w:cs="Arial"/>
              </w:rPr>
            </w:pPr>
          </w:p>
        </w:tc>
        <w:tc>
          <w:tcPr>
            <w:tcW w:w="360" w:type="dxa"/>
          </w:tcPr>
          <w:p w14:paraId="748E83BF" w14:textId="77777777" w:rsidR="00361765" w:rsidRPr="00241CAA" w:rsidRDefault="00361765" w:rsidP="009F7AF6">
            <w:pPr>
              <w:rPr>
                <w:rFonts w:ascii="Arial" w:hAnsi="Arial" w:cs="Arial"/>
              </w:rPr>
            </w:pPr>
          </w:p>
        </w:tc>
        <w:tc>
          <w:tcPr>
            <w:tcW w:w="360" w:type="dxa"/>
            <w:gridSpan w:val="2"/>
          </w:tcPr>
          <w:p w14:paraId="1A6127E8" w14:textId="77777777" w:rsidR="00361765" w:rsidRPr="00241CAA" w:rsidRDefault="00361765" w:rsidP="009F7AF6">
            <w:pPr>
              <w:rPr>
                <w:rFonts w:ascii="Arial" w:hAnsi="Arial" w:cs="Arial"/>
              </w:rPr>
            </w:pPr>
          </w:p>
        </w:tc>
        <w:tc>
          <w:tcPr>
            <w:tcW w:w="4320" w:type="dxa"/>
            <w:gridSpan w:val="2"/>
          </w:tcPr>
          <w:p w14:paraId="1C44A9F4" w14:textId="77777777" w:rsidR="00361765" w:rsidRPr="00241CAA" w:rsidRDefault="00361765" w:rsidP="009F7AF6">
            <w:pPr>
              <w:rPr>
                <w:rFonts w:ascii="Arial" w:hAnsi="Arial" w:cs="Arial"/>
              </w:rPr>
            </w:pPr>
          </w:p>
        </w:tc>
      </w:tr>
      <w:tr w:rsidR="00361765" w:rsidRPr="00241CAA" w14:paraId="58230CF8" w14:textId="77777777" w:rsidTr="005C4A5E">
        <w:tc>
          <w:tcPr>
            <w:tcW w:w="3150" w:type="dxa"/>
            <w:gridSpan w:val="2"/>
          </w:tcPr>
          <w:p w14:paraId="470746B3" w14:textId="77777777" w:rsidR="00361765" w:rsidRPr="00241CAA" w:rsidRDefault="00361765" w:rsidP="009F7AF6">
            <w:pPr>
              <w:rPr>
                <w:rFonts w:ascii="Arial" w:hAnsi="Arial" w:cs="Arial"/>
              </w:rPr>
            </w:pPr>
            <w:r w:rsidRPr="00241CAA">
              <w:rPr>
                <w:rFonts w:ascii="Arial" w:hAnsi="Arial" w:cs="Arial"/>
              </w:rPr>
              <w:t>Twisted or bent links</w:t>
            </w:r>
          </w:p>
        </w:tc>
        <w:tc>
          <w:tcPr>
            <w:tcW w:w="2610" w:type="dxa"/>
            <w:gridSpan w:val="2"/>
          </w:tcPr>
          <w:p w14:paraId="7D300CDA" w14:textId="77777777" w:rsidR="00361765" w:rsidRPr="00241CAA" w:rsidRDefault="00361765" w:rsidP="009F7AF6">
            <w:pPr>
              <w:rPr>
                <w:rFonts w:ascii="Arial" w:hAnsi="Arial" w:cs="Arial"/>
              </w:rPr>
            </w:pPr>
          </w:p>
        </w:tc>
        <w:tc>
          <w:tcPr>
            <w:tcW w:w="270" w:type="dxa"/>
          </w:tcPr>
          <w:p w14:paraId="376A0081" w14:textId="77777777" w:rsidR="00361765" w:rsidRPr="00241CAA" w:rsidRDefault="00361765" w:rsidP="009F7AF6">
            <w:pPr>
              <w:rPr>
                <w:rFonts w:ascii="Arial" w:hAnsi="Arial" w:cs="Arial"/>
              </w:rPr>
            </w:pPr>
          </w:p>
        </w:tc>
        <w:tc>
          <w:tcPr>
            <w:tcW w:w="360" w:type="dxa"/>
          </w:tcPr>
          <w:p w14:paraId="78A231B2" w14:textId="77777777" w:rsidR="00361765" w:rsidRPr="00241CAA" w:rsidRDefault="00361765" w:rsidP="009F7AF6">
            <w:pPr>
              <w:rPr>
                <w:rFonts w:ascii="Arial" w:hAnsi="Arial" w:cs="Arial"/>
              </w:rPr>
            </w:pPr>
          </w:p>
        </w:tc>
        <w:tc>
          <w:tcPr>
            <w:tcW w:w="360" w:type="dxa"/>
            <w:gridSpan w:val="2"/>
          </w:tcPr>
          <w:p w14:paraId="01597BE5" w14:textId="77777777" w:rsidR="00361765" w:rsidRPr="00241CAA" w:rsidRDefault="00361765" w:rsidP="009F7AF6">
            <w:pPr>
              <w:rPr>
                <w:rFonts w:ascii="Arial" w:hAnsi="Arial" w:cs="Arial"/>
              </w:rPr>
            </w:pPr>
          </w:p>
        </w:tc>
        <w:tc>
          <w:tcPr>
            <w:tcW w:w="4320" w:type="dxa"/>
            <w:gridSpan w:val="2"/>
          </w:tcPr>
          <w:p w14:paraId="60F2A7FA" w14:textId="77777777" w:rsidR="00361765" w:rsidRPr="00241CAA" w:rsidRDefault="00361765" w:rsidP="009F7AF6">
            <w:pPr>
              <w:rPr>
                <w:rFonts w:ascii="Arial" w:hAnsi="Arial" w:cs="Arial"/>
              </w:rPr>
            </w:pPr>
          </w:p>
        </w:tc>
      </w:tr>
      <w:tr w:rsidR="00361765" w:rsidRPr="00241CAA" w14:paraId="1083DA24" w14:textId="77777777" w:rsidTr="00112FE6">
        <w:tc>
          <w:tcPr>
            <w:tcW w:w="3150" w:type="dxa"/>
            <w:gridSpan w:val="2"/>
          </w:tcPr>
          <w:p w14:paraId="53B561A8" w14:textId="77777777" w:rsidR="00361765" w:rsidRPr="00241CAA" w:rsidRDefault="00361765" w:rsidP="009F7AF6">
            <w:pPr>
              <w:rPr>
                <w:rFonts w:ascii="Arial" w:hAnsi="Arial" w:cs="Arial"/>
              </w:rPr>
            </w:pPr>
            <w:r w:rsidRPr="00241CAA">
              <w:rPr>
                <w:rFonts w:ascii="Arial" w:hAnsi="Arial" w:cs="Arial"/>
              </w:rPr>
              <w:t>Cracks</w:t>
            </w:r>
          </w:p>
        </w:tc>
        <w:tc>
          <w:tcPr>
            <w:tcW w:w="2610" w:type="dxa"/>
            <w:gridSpan w:val="2"/>
          </w:tcPr>
          <w:p w14:paraId="70704285" w14:textId="77777777" w:rsidR="00361765" w:rsidRPr="00241CAA" w:rsidRDefault="00361765" w:rsidP="009F7AF6">
            <w:pPr>
              <w:rPr>
                <w:rFonts w:ascii="Arial" w:hAnsi="Arial" w:cs="Arial"/>
              </w:rPr>
            </w:pPr>
          </w:p>
        </w:tc>
        <w:tc>
          <w:tcPr>
            <w:tcW w:w="270" w:type="dxa"/>
          </w:tcPr>
          <w:p w14:paraId="1DB4D604" w14:textId="77777777" w:rsidR="00361765" w:rsidRPr="00241CAA" w:rsidRDefault="00361765" w:rsidP="009F7AF6">
            <w:pPr>
              <w:rPr>
                <w:rFonts w:ascii="Arial" w:hAnsi="Arial" w:cs="Arial"/>
              </w:rPr>
            </w:pPr>
          </w:p>
        </w:tc>
        <w:tc>
          <w:tcPr>
            <w:tcW w:w="360" w:type="dxa"/>
          </w:tcPr>
          <w:p w14:paraId="3D8307EF" w14:textId="77777777" w:rsidR="00361765" w:rsidRPr="00241CAA" w:rsidRDefault="00361765" w:rsidP="009F7AF6">
            <w:pPr>
              <w:rPr>
                <w:rFonts w:ascii="Arial" w:hAnsi="Arial" w:cs="Arial"/>
              </w:rPr>
            </w:pPr>
          </w:p>
        </w:tc>
        <w:tc>
          <w:tcPr>
            <w:tcW w:w="360" w:type="dxa"/>
            <w:gridSpan w:val="2"/>
          </w:tcPr>
          <w:p w14:paraId="66D4234E" w14:textId="77777777" w:rsidR="00361765" w:rsidRPr="00241CAA" w:rsidRDefault="00361765" w:rsidP="009F7AF6">
            <w:pPr>
              <w:rPr>
                <w:rFonts w:ascii="Arial" w:hAnsi="Arial" w:cs="Arial"/>
              </w:rPr>
            </w:pPr>
          </w:p>
        </w:tc>
        <w:tc>
          <w:tcPr>
            <w:tcW w:w="4320" w:type="dxa"/>
            <w:gridSpan w:val="2"/>
          </w:tcPr>
          <w:p w14:paraId="735B4C1D" w14:textId="77777777" w:rsidR="00361765" w:rsidRPr="00241CAA" w:rsidRDefault="00361765" w:rsidP="009F7AF6">
            <w:pPr>
              <w:rPr>
                <w:rFonts w:ascii="Arial" w:hAnsi="Arial" w:cs="Arial"/>
              </w:rPr>
            </w:pPr>
          </w:p>
        </w:tc>
      </w:tr>
      <w:tr w:rsidR="00361765" w:rsidRPr="00241CAA" w14:paraId="7A0CC85B" w14:textId="77777777" w:rsidTr="008A1148">
        <w:tc>
          <w:tcPr>
            <w:tcW w:w="3150" w:type="dxa"/>
            <w:gridSpan w:val="2"/>
          </w:tcPr>
          <w:p w14:paraId="2D54563F" w14:textId="77777777" w:rsidR="00361765" w:rsidRPr="00241CAA" w:rsidRDefault="00361765" w:rsidP="009F7AF6">
            <w:pPr>
              <w:rPr>
                <w:rFonts w:ascii="Arial" w:hAnsi="Arial" w:cs="Arial"/>
              </w:rPr>
            </w:pPr>
            <w:r w:rsidRPr="00241CAA">
              <w:rPr>
                <w:rFonts w:ascii="Arial" w:hAnsi="Arial" w:cs="Arial"/>
              </w:rPr>
              <w:t>Gouges</w:t>
            </w:r>
          </w:p>
        </w:tc>
        <w:tc>
          <w:tcPr>
            <w:tcW w:w="2610" w:type="dxa"/>
            <w:gridSpan w:val="2"/>
          </w:tcPr>
          <w:p w14:paraId="177D6716" w14:textId="77777777" w:rsidR="00361765" w:rsidRPr="00241CAA" w:rsidRDefault="00361765" w:rsidP="009F7AF6">
            <w:pPr>
              <w:rPr>
                <w:rFonts w:ascii="Arial" w:hAnsi="Arial" w:cs="Arial"/>
              </w:rPr>
            </w:pPr>
          </w:p>
        </w:tc>
        <w:tc>
          <w:tcPr>
            <w:tcW w:w="270" w:type="dxa"/>
          </w:tcPr>
          <w:p w14:paraId="40E8734F" w14:textId="77777777" w:rsidR="00361765" w:rsidRPr="00241CAA" w:rsidRDefault="00361765" w:rsidP="009F7AF6">
            <w:pPr>
              <w:rPr>
                <w:rFonts w:ascii="Arial" w:hAnsi="Arial" w:cs="Arial"/>
              </w:rPr>
            </w:pPr>
          </w:p>
        </w:tc>
        <w:tc>
          <w:tcPr>
            <w:tcW w:w="360" w:type="dxa"/>
          </w:tcPr>
          <w:p w14:paraId="309C8002" w14:textId="77777777" w:rsidR="00361765" w:rsidRPr="00241CAA" w:rsidRDefault="00361765" w:rsidP="009F7AF6">
            <w:pPr>
              <w:rPr>
                <w:rFonts w:ascii="Arial" w:hAnsi="Arial" w:cs="Arial"/>
              </w:rPr>
            </w:pPr>
          </w:p>
        </w:tc>
        <w:tc>
          <w:tcPr>
            <w:tcW w:w="360" w:type="dxa"/>
            <w:gridSpan w:val="2"/>
          </w:tcPr>
          <w:p w14:paraId="7EE78C30" w14:textId="77777777" w:rsidR="00361765" w:rsidRPr="00241CAA" w:rsidRDefault="00361765" w:rsidP="009F7AF6">
            <w:pPr>
              <w:rPr>
                <w:rFonts w:ascii="Arial" w:hAnsi="Arial" w:cs="Arial"/>
              </w:rPr>
            </w:pPr>
          </w:p>
        </w:tc>
        <w:tc>
          <w:tcPr>
            <w:tcW w:w="4320" w:type="dxa"/>
            <w:gridSpan w:val="2"/>
          </w:tcPr>
          <w:p w14:paraId="13FA07E0" w14:textId="77777777" w:rsidR="00361765" w:rsidRPr="00241CAA" w:rsidRDefault="00361765" w:rsidP="009F7AF6">
            <w:pPr>
              <w:rPr>
                <w:rFonts w:ascii="Arial" w:hAnsi="Arial" w:cs="Arial"/>
              </w:rPr>
            </w:pPr>
          </w:p>
        </w:tc>
      </w:tr>
      <w:tr w:rsidR="00361765" w:rsidRPr="00241CAA" w14:paraId="5514E3AE" w14:textId="77777777" w:rsidTr="00585E13">
        <w:tc>
          <w:tcPr>
            <w:tcW w:w="3150" w:type="dxa"/>
            <w:gridSpan w:val="2"/>
          </w:tcPr>
          <w:p w14:paraId="576F3CCC" w14:textId="77777777" w:rsidR="00361765" w:rsidRPr="00241CAA" w:rsidRDefault="00361765" w:rsidP="009F7AF6">
            <w:pPr>
              <w:rPr>
                <w:rFonts w:ascii="Arial" w:hAnsi="Arial" w:cs="Arial"/>
              </w:rPr>
            </w:pPr>
            <w:r w:rsidRPr="00241CAA">
              <w:rPr>
                <w:rFonts w:ascii="Arial" w:hAnsi="Arial" w:cs="Arial"/>
              </w:rPr>
              <w:t>Corrosion</w:t>
            </w:r>
          </w:p>
        </w:tc>
        <w:tc>
          <w:tcPr>
            <w:tcW w:w="2610" w:type="dxa"/>
            <w:gridSpan w:val="2"/>
          </w:tcPr>
          <w:p w14:paraId="617C541F" w14:textId="77777777" w:rsidR="00361765" w:rsidRPr="00241CAA" w:rsidRDefault="00361765" w:rsidP="009F7AF6">
            <w:pPr>
              <w:rPr>
                <w:rFonts w:ascii="Arial" w:hAnsi="Arial" w:cs="Arial"/>
              </w:rPr>
            </w:pPr>
          </w:p>
        </w:tc>
        <w:tc>
          <w:tcPr>
            <w:tcW w:w="270" w:type="dxa"/>
          </w:tcPr>
          <w:p w14:paraId="79B40652" w14:textId="77777777" w:rsidR="00361765" w:rsidRPr="00241CAA" w:rsidRDefault="00361765" w:rsidP="009F7AF6">
            <w:pPr>
              <w:rPr>
                <w:rFonts w:ascii="Arial" w:hAnsi="Arial" w:cs="Arial"/>
              </w:rPr>
            </w:pPr>
          </w:p>
        </w:tc>
        <w:tc>
          <w:tcPr>
            <w:tcW w:w="360" w:type="dxa"/>
          </w:tcPr>
          <w:p w14:paraId="0A63688F" w14:textId="77777777" w:rsidR="00361765" w:rsidRPr="00241CAA" w:rsidRDefault="00361765" w:rsidP="009F7AF6">
            <w:pPr>
              <w:rPr>
                <w:rFonts w:ascii="Arial" w:hAnsi="Arial" w:cs="Arial"/>
              </w:rPr>
            </w:pPr>
          </w:p>
        </w:tc>
        <w:tc>
          <w:tcPr>
            <w:tcW w:w="360" w:type="dxa"/>
            <w:gridSpan w:val="2"/>
          </w:tcPr>
          <w:p w14:paraId="22AEF7AA" w14:textId="77777777" w:rsidR="00361765" w:rsidRPr="00241CAA" w:rsidRDefault="00361765" w:rsidP="009F7AF6">
            <w:pPr>
              <w:rPr>
                <w:rFonts w:ascii="Arial" w:hAnsi="Arial" w:cs="Arial"/>
              </w:rPr>
            </w:pPr>
          </w:p>
        </w:tc>
        <w:tc>
          <w:tcPr>
            <w:tcW w:w="4320" w:type="dxa"/>
            <w:gridSpan w:val="2"/>
          </w:tcPr>
          <w:p w14:paraId="2D5FF3B3" w14:textId="77777777" w:rsidR="00361765" w:rsidRPr="00241CAA" w:rsidRDefault="00361765" w:rsidP="009F7AF6">
            <w:pPr>
              <w:rPr>
                <w:rFonts w:ascii="Arial" w:hAnsi="Arial" w:cs="Arial"/>
              </w:rPr>
            </w:pPr>
          </w:p>
        </w:tc>
      </w:tr>
      <w:tr w:rsidR="00361765" w:rsidRPr="00241CAA" w14:paraId="61F6331E" w14:textId="77777777" w:rsidTr="00FE2C8D">
        <w:tc>
          <w:tcPr>
            <w:tcW w:w="3150" w:type="dxa"/>
            <w:gridSpan w:val="2"/>
          </w:tcPr>
          <w:p w14:paraId="1D6F7942" w14:textId="77777777" w:rsidR="00361765" w:rsidRPr="00241CAA" w:rsidRDefault="00361765" w:rsidP="009F7AF6">
            <w:pPr>
              <w:rPr>
                <w:rFonts w:ascii="Arial" w:hAnsi="Arial" w:cs="Arial"/>
              </w:rPr>
            </w:pPr>
            <w:r w:rsidRPr="00241CAA">
              <w:rPr>
                <w:rFonts w:ascii="Arial" w:hAnsi="Arial" w:cs="Arial"/>
              </w:rPr>
              <w:t>Burns</w:t>
            </w:r>
          </w:p>
        </w:tc>
        <w:tc>
          <w:tcPr>
            <w:tcW w:w="2610" w:type="dxa"/>
            <w:gridSpan w:val="2"/>
          </w:tcPr>
          <w:p w14:paraId="588B93CB" w14:textId="77777777" w:rsidR="00361765" w:rsidRPr="00241CAA" w:rsidRDefault="00361765" w:rsidP="009F7AF6">
            <w:pPr>
              <w:rPr>
                <w:rFonts w:ascii="Arial" w:hAnsi="Arial" w:cs="Arial"/>
              </w:rPr>
            </w:pPr>
          </w:p>
        </w:tc>
        <w:tc>
          <w:tcPr>
            <w:tcW w:w="270" w:type="dxa"/>
          </w:tcPr>
          <w:p w14:paraId="7DB1C323" w14:textId="77777777" w:rsidR="00361765" w:rsidRPr="00241CAA" w:rsidRDefault="00361765" w:rsidP="009F7AF6">
            <w:pPr>
              <w:rPr>
                <w:rFonts w:ascii="Arial" w:hAnsi="Arial" w:cs="Arial"/>
              </w:rPr>
            </w:pPr>
          </w:p>
        </w:tc>
        <w:tc>
          <w:tcPr>
            <w:tcW w:w="360" w:type="dxa"/>
          </w:tcPr>
          <w:p w14:paraId="2798013D" w14:textId="77777777" w:rsidR="00361765" w:rsidRPr="00241CAA" w:rsidRDefault="00361765" w:rsidP="009F7AF6">
            <w:pPr>
              <w:rPr>
                <w:rFonts w:ascii="Arial" w:hAnsi="Arial" w:cs="Arial"/>
              </w:rPr>
            </w:pPr>
          </w:p>
        </w:tc>
        <w:tc>
          <w:tcPr>
            <w:tcW w:w="360" w:type="dxa"/>
            <w:gridSpan w:val="2"/>
          </w:tcPr>
          <w:p w14:paraId="0D744DD1" w14:textId="77777777" w:rsidR="00361765" w:rsidRPr="00241CAA" w:rsidRDefault="00361765" w:rsidP="009F7AF6">
            <w:pPr>
              <w:rPr>
                <w:rFonts w:ascii="Arial" w:hAnsi="Arial" w:cs="Arial"/>
              </w:rPr>
            </w:pPr>
          </w:p>
        </w:tc>
        <w:tc>
          <w:tcPr>
            <w:tcW w:w="4320" w:type="dxa"/>
            <w:gridSpan w:val="2"/>
          </w:tcPr>
          <w:p w14:paraId="41D9F76F" w14:textId="77777777" w:rsidR="00361765" w:rsidRPr="00241CAA" w:rsidRDefault="00361765" w:rsidP="009F7AF6">
            <w:pPr>
              <w:rPr>
                <w:rFonts w:ascii="Arial" w:hAnsi="Arial" w:cs="Arial"/>
              </w:rPr>
            </w:pPr>
          </w:p>
        </w:tc>
      </w:tr>
      <w:tr w:rsidR="003A257F" w:rsidRPr="00241CAA" w14:paraId="3E5B88C1" w14:textId="77777777" w:rsidTr="00711E80">
        <w:tc>
          <w:tcPr>
            <w:tcW w:w="11070" w:type="dxa"/>
            <w:gridSpan w:val="10"/>
            <w:shd w:val="clear" w:color="auto" w:fill="auto"/>
          </w:tcPr>
          <w:p w14:paraId="3D13DEEA" w14:textId="77777777" w:rsidR="003A257F" w:rsidRPr="00241CAA" w:rsidRDefault="003A257F" w:rsidP="003A257F">
            <w:pPr>
              <w:jc w:val="center"/>
              <w:rPr>
                <w:rFonts w:ascii="Arial" w:hAnsi="Arial" w:cs="Arial"/>
                <w:b/>
                <w:bCs/>
                <w:sz w:val="32"/>
                <w:szCs w:val="32"/>
              </w:rPr>
            </w:pPr>
            <w:r w:rsidRPr="00241CAA">
              <w:rPr>
                <w:rFonts w:ascii="Arial" w:hAnsi="Arial" w:cs="Arial"/>
                <w:b/>
                <w:bCs/>
                <w:sz w:val="32"/>
                <w:szCs w:val="32"/>
              </w:rPr>
              <w:t>Master Link</w:t>
            </w:r>
          </w:p>
        </w:tc>
      </w:tr>
      <w:tr w:rsidR="00361765" w:rsidRPr="00241CAA" w14:paraId="3C0ED241" w14:textId="77777777" w:rsidTr="00EF0483">
        <w:tc>
          <w:tcPr>
            <w:tcW w:w="3150" w:type="dxa"/>
            <w:gridSpan w:val="2"/>
          </w:tcPr>
          <w:p w14:paraId="589A3478" w14:textId="77777777" w:rsidR="00361765" w:rsidRPr="00241CAA" w:rsidRDefault="00361765" w:rsidP="009F7AF6">
            <w:pPr>
              <w:rPr>
                <w:rFonts w:ascii="Arial" w:hAnsi="Arial" w:cs="Arial"/>
              </w:rPr>
            </w:pPr>
            <w:r w:rsidRPr="00241CAA">
              <w:rPr>
                <w:rFonts w:ascii="Arial" w:hAnsi="Arial" w:cs="Arial"/>
              </w:rPr>
              <w:t>Stretch or wear</w:t>
            </w:r>
          </w:p>
        </w:tc>
        <w:tc>
          <w:tcPr>
            <w:tcW w:w="2610" w:type="dxa"/>
            <w:gridSpan w:val="2"/>
          </w:tcPr>
          <w:p w14:paraId="2EDBD010" w14:textId="77777777" w:rsidR="00361765" w:rsidRPr="00241CAA" w:rsidRDefault="00361765" w:rsidP="009F7AF6">
            <w:pPr>
              <w:rPr>
                <w:rFonts w:ascii="Arial" w:hAnsi="Arial" w:cs="Arial"/>
              </w:rPr>
            </w:pPr>
          </w:p>
        </w:tc>
        <w:tc>
          <w:tcPr>
            <w:tcW w:w="270" w:type="dxa"/>
          </w:tcPr>
          <w:p w14:paraId="41C9C1F1" w14:textId="77777777" w:rsidR="00361765" w:rsidRPr="00241CAA" w:rsidRDefault="00361765" w:rsidP="009F7AF6">
            <w:pPr>
              <w:rPr>
                <w:rFonts w:ascii="Arial" w:hAnsi="Arial" w:cs="Arial"/>
              </w:rPr>
            </w:pPr>
          </w:p>
        </w:tc>
        <w:tc>
          <w:tcPr>
            <w:tcW w:w="360" w:type="dxa"/>
          </w:tcPr>
          <w:p w14:paraId="74220301" w14:textId="77777777" w:rsidR="00361765" w:rsidRPr="00241CAA" w:rsidRDefault="00361765" w:rsidP="009F7AF6">
            <w:pPr>
              <w:rPr>
                <w:rFonts w:ascii="Arial" w:hAnsi="Arial" w:cs="Arial"/>
              </w:rPr>
            </w:pPr>
          </w:p>
        </w:tc>
        <w:tc>
          <w:tcPr>
            <w:tcW w:w="360" w:type="dxa"/>
            <w:gridSpan w:val="2"/>
          </w:tcPr>
          <w:p w14:paraId="57DA3001" w14:textId="77777777" w:rsidR="00361765" w:rsidRPr="00241CAA" w:rsidRDefault="00361765" w:rsidP="009F7AF6">
            <w:pPr>
              <w:rPr>
                <w:rFonts w:ascii="Arial" w:hAnsi="Arial" w:cs="Arial"/>
              </w:rPr>
            </w:pPr>
          </w:p>
        </w:tc>
        <w:tc>
          <w:tcPr>
            <w:tcW w:w="4320" w:type="dxa"/>
            <w:gridSpan w:val="2"/>
          </w:tcPr>
          <w:p w14:paraId="68706CE7" w14:textId="77777777" w:rsidR="00361765" w:rsidRPr="00241CAA" w:rsidRDefault="00361765" w:rsidP="009F7AF6">
            <w:pPr>
              <w:rPr>
                <w:rFonts w:ascii="Arial" w:hAnsi="Arial" w:cs="Arial"/>
              </w:rPr>
            </w:pPr>
          </w:p>
        </w:tc>
      </w:tr>
      <w:tr w:rsidR="00361765" w:rsidRPr="00241CAA" w14:paraId="761689CD" w14:textId="77777777" w:rsidTr="00574D92">
        <w:tc>
          <w:tcPr>
            <w:tcW w:w="3150" w:type="dxa"/>
            <w:gridSpan w:val="2"/>
          </w:tcPr>
          <w:p w14:paraId="1FA4D684" w14:textId="77777777" w:rsidR="00361765" w:rsidRPr="00241CAA" w:rsidRDefault="00361765" w:rsidP="009F7AF6">
            <w:pPr>
              <w:rPr>
                <w:rFonts w:ascii="Arial" w:hAnsi="Arial" w:cs="Arial"/>
              </w:rPr>
            </w:pPr>
            <w:r w:rsidRPr="00241CAA">
              <w:rPr>
                <w:rFonts w:ascii="Arial" w:hAnsi="Arial" w:cs="Arial"/>
              </w:rPr>
              <w:t>Twisted or bent links</w:t>
            </w:r>
          </w:p>
        </w:tc>
        <w:tc>
          <w:tcPr>
            <w:tcW w:w="2610" w:type="dxa"/>
            <w:gridSpan w:val="2"/>
          </w:tcPr>
          <w:p w14:paraId="11C643B2" w14:textId="77777777" w:rsidR="00361765" w:rsidRPr="00241CAA" w:rsidRDefault="00361765" w:rsidP="009F7AF6">
            <w:pPr>
              <w:rPr>
                <w:rFonts w:ascii="Arial" w:hAnsi="Arial" w:cs="Arial"/>
              </w:rPr>
            </w:pPr>
          </w:p>
        </w:tc>
        <w:tc>
          <w:tcPr>
            <w:tcW w:w="270" w:type="dxa"/>
          </w:tcPr>
          <w:p w14:paraId="7E1FD0E9" w14:textId="77777777" w:rsidR="00361765" w:rsidRPr="00241CAA" w:rsidRDefault="00361765" w:rsidP="009F7AF6">
            <w:pPr>
              <w:rPr>
                <w:rFonts w:ascii="Arial" w:hAnsi="Arial" w:cs="Arial"/>
              </w:rPr>
            </w:pPr>
          </w:p>
        </w:tc>
        <w:tc>
          <w:tcPr>
            <w:tcW w:w="360" w:type="dxa"/>
          </w:tcPr>
          <w:p w14:paraId="259E8544" w14:textId="77777777" w:rsidR="00361765" w:rsidRPr="00241CAA" w:rsidRDefault="00361765" w:rsidP="009F7AF6">
            <w:pPr>
              <w:rPr>
                <w:rFonts w:ascii="Arial" w:hAnsi="Arial" w:cs="Arial"/>
              </w:rPr>
            </w:pPr>
          </w:p>
        </w:tc>
        <w:tc>
          <w:tcPr>
            <w:tcW w:w="360" w:type="dxa"/>
            <w:gridSpan w:val="2"/>
          </w:tcPr>
          <w:p w14:paraId="4D6B36AD" w14:textId="77777777" w:rsidR="00361765" w:rsidRPr="00241CAA" w:rsidRDefault="00361765" w:rsidP="009F7AF6">
            <w:pPr>
              <w:rPr>
                <w:rFonts w:ascii="Arial" w:hAnsi="Arial" w:cs="Arial"/>
              </w:rPr>
            </w:pPr>
          </w:p>
        </w:tc>
        <w:tc>
          <w:tcPr>
            <w:tcW w:w="4320" w:type="dxa"/>
            <w:gridSpan w:val="2"/>
          </w:tcPr>
          <w:p w14:paraId="251D74CC" w14:textId="77777777" w:rsidR="00361765" w:rsidRPr="00241CAA" w:rsidRDefault="00361765" w:rsidP="009F7AF6">
            <w:pPr>
              <w:rPr>
                <w:rFonts w:ascii="Arial" w:hAnsi="Arial" w:cs="Arial"/>
              </w:rPr>
            </w:pPr>
          </w:p>
        </w:tc>
      </w:tr>
      <w:tr w:rsidR="00361765" w:rsidRPr="00241CAA" w14:paraId="59B095A5" w14:textId="77777777" w:rsidTr="003673B6">
        <w:tc>
          <w:tcPr>
            <w:tcW w:w="3150" w:type="dxa"/>
            <w:gridSpan w:val="2"/>
          </w:tcPr>
          <w:p w14:paraId="59B1798D" w14:textId="77777777" w:rsidR="00361765" w:rsidRPr="00241CAA" w:rsidRDefault="00361765" w:rsidP="009F7AF6">
            <w:pPr>
              <w:rPr>
                <w:rFonts w:ascii="Arial" w:hAnsi="Arial" w:cs="Arial"/>
              </w:rPr>
            </w:pPr>
            <w:r w:rsidRPr="00241CAA">
              <w:rPr>
                <w:rFonts w:ascii="Arial" w:hAnsi="Arial" w:cs="Arial"/>
              </w:rPr>
              <w:t>Cracks</w:t>
            </w:r>
          </w:p>
        </w:tc>
        <w:tc>
          <w:tcPr>
            <w:tcW w:w="2610" w:type="dxa"/>
            <w:gridSpan w:val="2"/>
          </w:tcPr>
          <w:p w14:paraId="08910EA3" w14:textId="77777777" w:rsidR="00361765" w:rsidRPr="00241CAA" w:rsidRDefault="00361765" w:rsidP="009F7AF6">
            <w:pPr>
              <w:rPr>
                <w:rFonts w:ascii="Arial" w:hAnsi="Arial" w:cs="Arial"/>
              </w:rPr>
            </w:pPr>
          </w:p>
        </w:tc>
        <w:tc>
          <w:tcPr>
            <w:tcW w:w="270" w:type="dxa"/>
          </w:tcPr>
          <w:p w14:paraId="3FEB32B8" w14:textId="77777777" w:rsidR="00361765" w:rsidRPr="00241CAA" w:rsidRDefault="00361765" w:rsidP="009F7AF6">
            <w:pPr>
              <w:rPr>
                <w:rFonts w:ascii="Arial" w:hAnsi="Arial" w:cs="Arial"/>
              </w:rPr>
            </w:pPr>
          </w:p>
        </w:tc>
        <w:tc>
          <w:tcPr>
            <w:tcW w:w="360" w:type="dxa"/>
          </w:tcPr>
          <w:p w14:paraId="3D059CD4" w14:textId="77777777" w:rsidR="00361765" w:rsidRPr="00241CAA" w:rsidRDefault="00361765" w:rsidP="009F7AF6">
            <w:pPr>
              <w:rPr>
                <w:rFonts w:ascii="Arial" w:hAnsi="Arial" w:cs="Arial"/>
              </w:rPr>
            </w:pPr>
          </w:p>
        </w:tc>
        <w:tc>
          <w:tcPr>
            <w:tcW w:w="360" w:type="dxa"/>
            <w:gridSpan w:val="2"/>
          </w:tcPr>
          <w:p w14:paraId="1B5E3EA5" w14:textId="77777777" w:rsidR="00361765" w:rsidRPr="00241CAA" w:rsidRDefault="00361765" w:rsidP="009F7AF6">
            <w:pPr>
              <w:rPr>
                <w:rFonts w:ascii="Arial" w:hAnsi="Arial" w:cs="Arial"/>
              </w:rPr>
            </w:pPr>
          </w:p>
        </w:tc>
        <w:tc>
          <w:tcPr>
            <w:tcW w:w="4320" w:type="dxa"/>
            <w:gridSpan w:val="2"/>
          </w:tcPr>
          <w:p w14:paraId="0995FA50" w14:textId="77777777" w:rsidR="00361765" w:rsidRPr="00241CAA" w:rsidRDefault="00361765" w:rsidP="009F7AF6">
            <w:pPr>
              <w:rPr>
                <w:rFonts w:ascii="Arial" w:hAnsi="Arial" w:cs="Arial"/>
              </w:rPr>
            </w:pPr>
          </w:p>
        </w:tc>
      </w:tr>
      <w:tr w:rsidR="00361765" w:rsidRPr="00241CAA" w14:paraId="396BC122" w14:textId="77777777" w:rsidTr="0019255C">
        <w:tc>
          <w:tcPr>
            <w:tcW w:w="3150" w:type="dxa"/>
            <w:gridSpan w:val="2"/>
          </w:tcPr>
          <w:p w14:paraId="6669B8D3" w14:textId="77777777" w:rsidR="00361765" w:rsidRPr="00241CAA" w:rsidRDefault="00361765" w:rsidP="009F7AF6">
            <w:pPr>
              <w:rPr>
                <w:rFonts w:ascii="Arial" w:hAnsi="Arial" w:cs="Arial"/>
              </w:rPr>
            </w:pPr>
            <w:r w:rsidRPr="00241CAA">
              <w:rPr>
                <w:rFonts w:ascii="Arial" w:hAnsi="Arial" w:cs="Arial"/>
              </w:rPr>
              <w:t>Gouges</w:t>
            </w:r>
          </w:p>
        </w:tc>
        <w:tc>
          <w:tcPr>
            <w:tcW w:w="2610" w:type="dxa"/>
            <w:gridSpan w:val="2"/>
          </w:tcPr>
          <w:p w14:paraId="00E46759" w14:textId="77777777" w:rsidR="00361765" w:rsidRPr="00241CAA" w:rsidRDefault="00361765" w:rsidP="009F7AF6">
            <w:pPr>
              <w:rPr>
                <w:rFonts w:ascii="Arial" w:hAnsi="Arial" w:cs="Arial"/>
              </w:rPr>
            </w:pPr>
          </w:p>
        </w:tc>
        <w:tc>
          <w:tcPr>
            <w:tcW w:w="270" w:type="dxa"/>
          </w:tcPr>
          <w:p w14:paraId="555D7C00" w14:textId="77777777" w:rsidR="00361765" w:rsidRPr="00241CAA" w:rsidRDefault="00361765" w:rsidP="009F7AF6">
            <w:pPr>
              <w:rPr>
                <w:rFonts w:ascii="Arial" w:hAnsi="Arial" w:cs="Arial"/>
              </w:rPr>
            </w:pPr>
          </w:p>
        </w:tc>
        <w:tc>
          <w:tcPr>
            <w:tcW w:w="360" w:type="dxa"/>
          </w:tcPr>
          <w:p w14:paraId="7E6AEE74" w14:textId="77777777" w:rsidR="00361765" w:rsidRPr="00241CAA" w:rsidRDefault="00361765" w:rsidP="009F7AF6">
            <w:pPr>
              <w:rPr>
                <w:rFonts w:ascii="Arial" w:hAnsi="Arial" w:cs="Arial"/>
              </w:rPr>
            </w:pPr>
          </w:p>
        </w:tc>
        <w:tc>
          <w:tcPr>
            <w:tcW w:w="360" w:type="dxa"/>
            <w:gridSpan w:val="2"/>
          </w:tcPr>
          <w:p w14:paraId="674AD75E" w14:textId="77777777" w:rsidR="00361765" w:rsidRPr="00241CAA" w:rsidRDefault="00361765" w:rsidP="009F7AF6">
            <w:pPr>
              <w:rPr>
                <w:rFonts w:ascii="Arial" w:hAnsi="Arial" w:cs="Arial"/>
              </w:rPr>
            </w:pPr>
          </w:p>
        </w:tc>
        <w:tc>
          <w:tcPr>
            <w:tcW w:w="4320" w:type="dxa"/>
            <w:gridSpan w:val="2"/>
          </w:tcPr>
          <w:p w14:paraId="3D351B79" w14:textId="77777777" w:rsidR="00361765" w:rsidRPr="00241CAA" w:rsidRDefault="00361765" w:rsidP="009F7AF6">
            <w:pPr>
              <w:rPr>
                <w:rFonts w:ascii="Arial" w:hAnsi="Arial" w:cs="Arial"/>
              </w:rPr>
            </w:pPr>
          </w:p>
        </w:tc>
      </w:tr>
      <w:tr w:rsidR="00361765" w:rsidRPr="00241CAA" w14:paraId="1276A110" w14:textId="77777777" w:rsidTr="007742B6">
        <w:tc>
          <w:tcPr>
            <w:tcW w:w="3150" w:type="dxa"/>
            <w:gridSpan w:val="2"/>
          </w:tcPr>
          <w:p w14:paraId="75DCF676" w14:textId="77777777" w:rsidR="00361765" w:rsidRPr="00241CAA" w:rsidRDefault="00361765" w:rsidP="009F7AF6">
            <w:pPr>
              <w:rPr>
                <w:rFonts w:ascii="Arial" w:hAnsi="Arial" w:cs="Arial"/>
              </w:rPr>
            </w:pPr>
            <w:r w:rsidRPr="00241CAA">
              <w:rPr>
                <w:rFonts w:ascii="Arial" w:hAnsi="Arial" w:cs="Arial"/>
              </w:rPr>
              <w:t>Corrosion</w:t>
            </w:r>
          </w:p>
        </w:tc>
        <w:tc>
          <w:tcPr>
            <w:tcW w:w="2610" w:type="dxa"/>
            <w:gridSpan w:val="2"/>
          </w:tcPr>
          <w:p w14:paraId="38E80727" w14:textId="77777777" w:rsidR="00361765" w:rsidRPr="00241CAA" w:rsidRDefault="00361765" w:rsidP="009F7AF6">
            <w:pPr>
              <w:rPr>
                <w:rFonts w:ascii="Arial" w:hAnsi="Arial" w:cs="Arial"/>
              </w:rPr>
            </w:pPr>
          </w:p>
        </w:tc>
        <w:tc>
          <w:tcPr>
            <w:tcW w:w="270" w:type="dxa"/>
          </w:tcPr>
          <w:p w14:paraId="3867276E" w14:textId="77777777" w:rsidR="00361765" w:rsidRPr="00241CAA" w:rsidRDefault="00361765" w:rsidP="009F7AF6">
            <w:pPr>
              <w:rPr>
                <w:rFonts w:ascii="Arial" w:hAnsi="Arial" w:cs="Arial"/>
              </w:rPr>
            </w:pPr>
          </w:p>
        </w:tc>
        <w:tc>
          <w:tcPr>
            <w:tcW w:w="360" w:type="dxa"/>
          </w:tcPr>
          <w:p w14:paraId="68606CA4" w14:textId="77777777" w:rsidR="00361765" w:rsidRPr="00241CAA" w:rsidRDefault="00361765" w:rsidP="009F7AF6">
            <w:pPr>
              <w:rPr>
                <w:rFonts w:ascii="Arial" w:hAnsi="Arial" w:cs="Arial"/>
              </w:rPr>
            </w:pPr>
          </w:p>
        </w:tc>
        <w:tc>
          <w:tcPr>
            <w:tcW w:w="360" w:type="dxa"/>
            <w:gridSpan w:val="2"/>
          </w:tcPr>
          <w:p w14:paraId="5634CCEF" w14:textId="77777777" w:rsidR="00361765" w:rsidRPr="00241CAA" w:rsidRDefault="00361765" w:rsidP="009F7AF6">
            <w:pPr>
              <w:rPr>
                <w:rFonts w:ascii="Arial" w:hAnsi="Arial" w:cs="Arial"/>
              </w:rPr>
            </w:pPr>
          </w:p>
        </w:tc>
        <w:tc>
          <w:tcPr>
            <w:tcW w:w="4320" w:type="dxa"/>
            <w:gridSpan w:val="2"/>
          </w:tcPr>
          <w:p w14:paraId="42A6C23E" w14:textId="77777777" w:rsidR="00361765" w:rsidRPr="00241CAA" w:rsidRDefault="00361765" w:rsidP="009F7AF6">
            <w:pPr>
              <w:rPr>
                <w:rFonts w:ascii="Arial" w:hAnsi="Arial" w:cs="Arial"/>
              </w:rPr>
            </w:pPr>
          </w:p>
        </w:tc>
      </w:tr>
      <w:tr w:rsidR="00361765" w:rsidRPr="00241CAA" w14:paraId="20DF06CA" w14:textId="77777777" w:rsidTr="00877D17">
        <w:tc>
          <w:tcPr>
            <w:tcW w:w="3150" w:type="dxa"/>
            <w:gridSpan w:val="2"/>
          </w:tcPr>
          <w:p w14:paraId="6C0DA2CD" w14:textId="77777777" w:rsidR="00361765" w:rsidRPr="00241CAA" w:rsidRDefault="00361765" w:rsidP="009F7AF6">
            <w:pPr>
              <w:rPr>
                <w:rFonts w:ascii="Arial" w:hAnsi="Arial" w:cs="Arial"/>
              </w:rPr>
            </w:pPr>
            <w:r w:rsidRPr="00241CAA">
              <w:rPr>
                <w:rFonts w:ascii="Arial" w:hAnsi="Arial" w:cs="Arial"/>
              </w:rPr>
              <w:t>Burns</w:t>
            </w:r>
          </w:p>
        </w:tc>
        <w:tc>
          <w:tcPr>
            <w:tcW w:w="2610" w:type="dxa"/>
            <w:gridSpan w:val="2"/>
          </w:tcPr>
          <w:p w14:paraId="622B70F5" w14:textId="77777777" w:rsidR="00361765" w:rsidRPr="00241CAA" w:rsidRDefault="00361765" w:rsidP="009F7AF6">
            <w:pPr>
              <w:rPr>
                <w:rFonts w:ascii="Arial" w:hAnsi="Arial" w:cs="Arial"/>
              </w:rPr>
            </w:pPr>
          </w:p>
        </w:tc>
        <w:tc>
          <w:tcPr>
            <w:tcW w:w="270" w:type="dxa"/>
          </w:tcPr>
          <w:p w14:paraId="379942CB" w14:textId="77777777" w:rsidR="00361765" w:rsidRPr="00241CAA" w:rsidRDefault="00361765" w:rsidP="009F7AF6">
            <w:pPr>
              <w:rPr>
                <w:rFonts w:ascii="Arial" w:hAnsi="Arial" w:cs="Arial"/>
              </w:rPr>
            </w:pPr>
          </w:p>
        </w:tc>
        <w:tc>
          <w:tcPr>
            <w:tcW w:w="360" w:type="dxa"/>
          </w:tcPr>
          <w:p w14:paraId="0DA42CC8" w14:textId="77777777" w:rsidR="00361765" w:rsidRPr="00241CAA" w:rsidRDefault="00361765" w:rsidP="009F7AF6">
            <w:pPr>
              <w:rPr>
                <w:rFonts w:ascii="Arial" w:hAnsi="Arial" w:cs="Arial"/>
              </w:rPr>
            </w:pPr>
          </w:p>
        </w:tc>
        <w:tc>
          <w:tcPr>
            <w:tcW w:w="360" w:type="dxa"/>
            <w:gridSpan w:val="2"/>
          </w:tcPr>
          <w:p w14:paraId="6E56AF9F" w14:textId="77777777" w:rsidR="00361765" w:rsidRPr="00241CAA" w:rsidRDefault="00361765" w:rsidP="009F7AF6">
            <w:pPr>
              <w:rPr>
                <w:rFonts w:ascii="Arial" w:hAnsi="Arial" w:cs="Arial"/>
              </w:rPr>
            </w:pPr>
          </w:p>
        </w:tc>
        <w:tc>
          <w:tcPr>
            <w:tcW w:w="4320" w:type="dxa"/>
            <w:gridSpan w:val="2"/>
          </w:tcPr>
          <w:p w14:paraId="0E9C6518" w14:textId="77777777" w:rsidR="00361765" w:rsidRPr="00241CAA" w:rsidRDefault="00361765" w:rsidP="009F7AF6">
            <w:pPr>
              <w:rPr>
                <w:rFonts w:ascii="Arial" w:hAnsi="Arial" w:cs="Arial"/>
              </w:rPr>
            </w:pPr>
          </w:p>
        </w:tc>
      </w:tr>
      <w:tr w:rsidR="00361765" w:rsidRPr="00241CAA" w14:paraId="7F399667" w14:textId="77777777" w:rsidTr="00EA3A09">
        <w:tc>
          <w:tcPr>
            <w:tcW w:w="3150" w:type="dxa"/>
            <w:gridSpan w:val="2"/>
          </w:tcPr>
          <w:p w14:paraId="27142849" w14:textId="77777777" w:rsidR="00361765" w:rsidRPr="00241CAA" w:rsidRDefault="00361765" w:rsidP="009F7AF6">
            <w:pPr>
              <w:rPr>
                <w:rFonts w:ascii="Arial" w:hAnsi="Arial" w:cs="Arial"/>
              </w:rPr>
            </w:pPr>
            <w:r w:rsidRPr="00241CAA">
              <w:rPr>
                <w:rFonts w:ascii="Arial" w:hAnsi="Arial" w:cs="Arial"/>
              </w:rPr>
              <w:t>Hooks:</w:t>
            </w:r>
          </w:p>
        </w:tc>
        <w:tc>
          <w:tcPr>
            <w:tcW w:w="2610" w:type="dxa"/>
            <w:gridSpan w:val="2"/>
          </w:tcPr>
          <w:p w14:paraId="4B5A3523" w14:textId="77777777" w:rsidR="00361765" w:rsidRPr="00241CAA" w:rsidRDefault="00361765" w:rsidP="009F7AF6">
            <w:pPr>
              <w:rPr>
                <w:rFonts w:ascii="Arial" w:hAnsi="Arial" w:cs="Arial"/>
              </w:rPr>
            </w:pPr>
          </w:p>
        </w:tc>
        <w:tc>
          <w:tcPr>
            <w:tcW w:w="270" w:type="dxa"/>
          </w:tcPr>
          <w:p w14:paraId="5EB55787" w14:textId="77777777" w:rsidR="00361765" w:rsidRPr="00241CAA" w:rsidRDefault="00361765" w:rsidP="009F7AF6">
            <w:pPr>
              <w:rPr>
                <w:rFonts w:ascii="Arial" w:hAnsi="Arial" w:cs="Arial"/>
              </w:rPr>
            </w:pPr>
          </w:p>
        </w:tc>
        <w:tc>
          <w:tcPr>
            <w:tcW w:w="360" w:type="dxa"/>
          </w:tcPr>
          <w:p w14:paraId="6DEBD1BF" w14:textId="77777777" w:rsidR="00361765" w:rsidRPr="00241CAA" w:rsidRDefault="00361765" w:rsidP="009F7AF6">
            <w:pPr>
              <w:rPr>
                <w:rFonts w:ascii="Arial" w:hAnsi="Arial" w:cs="Arial"/>
              </w:rPr>
            </w:pPr>
          </w:p>
        </w:tc>
        <w:tc>
          <w:tcPr>
            <w:tcW w:w="360" w:type="dxa"/>
            <w:gridSpan w:val="2"/>
          </w:tcPr>
          <w:p w14:paraId="0ADA8852" w14:textId="77777777" w:rsidR="00361765" w:rsidRPr="00241CAA" w:rsidRDefault="00361765" w:rsidP="009F7AF6">
            <w:pPr>
              <w:rPr>
                <w:rFonts w:ascii="Arial" w:hAnsi="Arial" w:cs="Arial"/>
              </w:rPr>
            </w:pPr>
          </w:p>
        </w:tc>
        <w:tc>
          <w:tcPr>
            <w:tcW w:w="4320" w:type="dxa"/>
            <w:gridSpan w:val="2"/>
          </w:tcPr>
          <w:p w14:paraId="7CAC760C" w14:textId="77777777" w:rsidR="00361765" w:rsidRPr="00241CAA" w:rsidRDefault="00361765" w:rsidP="009F7AF6">
            <w:pPr>
              <w:rPr>
                <w:rFonts w:ascii="Arial" w:hAnsi="Arial" w:cs="Arial"/>
              </w:rPr>
            </w:pPr>
          </w:p>
        </w:tc>
      </w:tr>
      <w:tr w:rsidR="00361765" w:rsidRPr="00241CAA" w14:paraId="52FD4A99" w14:textId="77777777" w:rsidTr="00604ACE">
        <w:tc>
          <w:tcPr>
            <w:tcW w:w="3150" w:type="dxa"/>
            <w:gridSpan w:val="2"/>
          </w:tcPr>
          <w:p w14:paraId="5F4BEAEC" w14:textId="77777777" w:rsidR="00361765" w:rsidRPr="00241CAA" w:rsidRDefault="00361765" w:rsidP="009F7AF6">
            <w:pPr>
              <w:rPr>
                <w:rFonts w:ascii="Arial" w:hAnsi="Arial" w:cs="Arial"/>
              </w:rPr>
            </w:pPr>
            <w:r w:rsidRPr="00241CAA">
              <w:rPr>
                <w:rFonts w:ascii="Arial" w:hAnsi="Arial" w:cs="Arial"/>
              </w:rPr>
              <w:t xml:space="preserve">    Defects or cracks</w:t>
            </w:r>
          </w:p>
        </w:tc>
        <w:tc>
          <w:tcPr>
            <w:tcW w:w="2610" w:type="dxa"/>
            <w:gridSpan w:val="2"/>
          </w:tcPr>
          <w:p w14:paraId="7E804329" w14:textId="77777777" w:rsidR="00361765" w:rsidRPr="00241CAA" w:rsidRDefault="00361765" w:rsidP="009F7AF6">
            <w:pPr>
              <w:rPr>
                <w:rFonts w:ascii="Arial" w:hAnsi="Arial" w:cs="Arial"/>
              </w:rPr>
            </w:pPr>
          </w:p>
        </w:tc>
        <w:tc>
          <w:tcPr>
            <w:tcW w:w="270" w:type="dxa"/>
          </w:tcPr>
          <w:p w14:paraId="199D7D86" w14:textId="77777777" w:rsidR="00361765" w:rsidRPr="00241CAA" w:rsidRDefault="00361765" w:rsidP="009F7AF6">
            <w:pPr>
              <w:rPr>
                <w:rFonts w:ascii="Arial" w:hAnsi="Arial" w:cs="Arial"/>
              </w:rPr>
            </w:pPr>
          </w:p>
        </w:tc>
        <w:tc>
          <w:tcPr>
            <w:tcW w:w="360" w:type="dxa"/>
          </w:tcPr>
          <w:p w14:paraId="49E53A72" w14:textId="77777777" w:rsidR="00361765" w:rsidRPr="00241CAA" w:rsidRDefault="00361765" w:rsidP="009F7AF6">
            <w:pPr>
              <w:rPr>
                <w:rFonts w:ascii="Arial" w:hAnsi="Arial" w:cs="Arial"/>
              </w:rPr>
            </w:pPr>
          </w:p>
        </w:tc>
        <w:tc>
          <w:tcPr>
            <w:tcW w:w="360" w:type="dxa"/>
            <w:gridSpan w:val="2"/>
          </w:tcPr>
          <w:p w14:paraId="7A000D2A" w14:textId="77777777" w:rsidR="00361765" w:rsidRPr="00241CAA" w:rsidRDefault="00361765" w:rsidP="009F7AF6">
            <w:pPr>
              <w:rPr>
                <w:rFonts w:ascii="Arial" w:hAnsi="Arial" w:cs="Arial"/>
              </w:rPr>
            </w:pPr>
          </w:p>
        </w:tc>
        <w:tc>
          <w:tcPr>
            <w:tcW w:w="4320" w:type="dxa"/>
            <w:gridSpan w:val="2"/>
          </w:tcPr>
          <w:p w14:paraId="6F05F7B8" w14:textId="77777777" w:rsidR="00361765" w:rsidRPr="00241CAA" w:rsidRDefault="00361765" w:rsidP="009F7AF6">
            <w:pPr>
              <w:rPr>
                <w:rFonts w:ascii="Arial" w:hAnsi="Arial" w:cs="Arial"/>
              </w:rPr>
            </w:pPr>
          </w:p>
        </w:tc>
      </w:tr>
      <w:tr w:rsidR="00361765" w:rsidRPr="00241CAA" w14:paraId="4410F615" w14:textId="77777777" w:rsidTr="00174572">
        <w:tc>
          <w:tcPr>
            <w:tcW w:w="3150" w:type="dxa"/>
            <w:gridSpan w:val="2"/>
          </w:tcPr>
          <w:p w14:paraId="5A23BA0E" w14:textId="77777777" w:rsidR="00361765" w:rsidRPr="00241CAA" w:rsidRDefault="00361765" w:rsidP="009F7AF6">
            <w:pPr>
              <w:rPr>
                <w:rFonts w:ascii="Arial" w:hAnsi="Arial" w:cs="Arial"/>
              </w:rPr>
            </w:pPr>
            <w:r w:rsidRPr="00241CAA">
              <w:rPr>
                <w:rFonts w:ascii="Arial" w:hAnsi="Arial" w:cs="Arial"/>
              </w:rPr>
              <w:t xml:space="preserve">    Throat opening – &lt;15%</w:t>
            </w:r>
          </w:p>
        </w:tc>
        <w:tc>
          <w:tcPr>
            <w:tcW w:w="2610" w:type="dxa"/>
            <w:gridSpan w:val="2"/>
          </w:tcPr>
          <w:p w14:paraId="27A58933" w14:textId="77777777" w:rsidR="00361765" w:rsidRPr="00241CAA" w:rsidRDefault="00361765" w:rsidP="009F7AF6">
            <w:pPr>
              <w:rPr>
                <w:rFonts w:ascii="Arial" w:hAnsi="Arial" w:cs="Arial"/>
              </w:rPr>
            </w:pPr>
          </w:p>
        </w:tc>
        <w:tc>
          <w:tcPr>
            <w:tcW w:w="270" w:type="dxa"/>
          </w:tcPr>
          <w:p w14:paraId="148D2267" w14:textId="77777777" w:rsidR="00361765" w:rsidRPr="00241CAA" w:rsidRDefault="00361765" w:rsidP="009F7AF6">
            <w:pPr>
              <w:rPr>
                <w:rFonts w:ascii="Arial" w:hAnsi="Arial" w:cs="Arial"/>
              </w:rPr>
            </w:pPr>
          </w:p>
        </w:tc>
        <w:tc>
          <w:tcPr>
            <w:tcW w:w="360" w:type="dxa"/>
          </w:tcPr>
          <w:p w14:paraId="056D77BA" w14:textId="77777777" w:rsidR="00361765" w:rsidRPr="00241CAA" w:rsidRDefault="00361765" w:rsidP="009F7AF6">
            <w:pPr>
              <w:rPr>
                <w:rFonts w:ascii="Arial" w:hAnsi="Arial" w:cs="Arial"/>
              </w:rPr>
            </w:pPr>
          </w:p>
        </w:tc>
        <w:tc>
          <w:tcPr>
            <w:tcW w:w="360" w:type="dxa"/>
            <w:gridSpan w:val="2"/>
          </w:tcPr>
          <w:p w14:paraId="5396D7C9" w14:textId="77777777" w:rsidR="00361765" w:rsidRPr="00241CAA" w:rsidRDefault="00361765" w:rsidP="009F7AF6">
            <w:pPr>
              <w:rPr>
                <w:rFonts w:ascii="Arial" w:hAnsi="Arial" w:cs="Arial"/>
              </w:rPr>
            </w:pPr>
          </w:p>
        </w:tc>
        <w:tc>
          <w:tcPr>
            <w:tcW w:w="4320" w:type="dxa"/>
            <w:gridSpan w:val="2"/>
          </w:tcPr>
          <w:p w14:paraId="5CE12338" w14:textId="77777777" w:rsidR="00361765" w:rsidRPr="00241CAA" w:rsidRDefault="00361765" w:rsidP="009F7AF6">
            <w:pPr>
              <w:rPr>
                <w:rFonts w:ascii="Arial" w:hAnsi="Arial" w:cs="Arial"/>
              </w:rPr>
            </w:pPr>
          </w:p>
        </w:tc>
      </w:tr>
      <w:tr w:rsidR="00361765" w:rsidRPr="00241CAA" w14:paraId="4E3FA614" w14:textId="77777777" w:rsidTr="00BB1286">
        <w:tc>
          <w:tcPr>
            <w:tcW w:w="3150" w:type="dxa"/>
            <w:gridSpan w:val="2"/>
          </w:tcPr>
          <w:p w14:paraId="59BD5C31" w14:textId="77777777" w:rsidR="00361765" w:rsidRPr="00241CAA" w:rsidRDefault="00361765" w:rsidP="009F7AF6">
            <w:pPr>
              <w:rPr>
                <w:rFonts w:ascii="Arial" w:hAnsi="Arial" w:cs="Arial"/>
              </w:rPr>
            </w:pPr>
            <w:r w:rsidRPr="00241CAA">
              <w:rPr>
                <w:rFonts w:ascii="Arial" w:hAnsi="Arial" w:cs="Arial"/>
              </w:rPr>
              <w:t xml:space="preserve">    Twist – &lt;10%</w:t>
            </w:r>
          </w:p>
        </w:tc>
        <w:tc>
          <w:tcPr>
            <w:tcW w:w="2610" w:type="dxa"/>
            <w:gridSpan w:val="2"/>
          </w:tcPr>
          <w:p w14:paraId="5086B877" w14:textId="77777777" w:rsidR="00361765" w:rsidRPr="00241CAA" w:rsidRDefault="00361765" w:rsidP="009F7AF6">
            <w:pPr>
              <w:rPr>
                <w:rFonts w:ascii="Arial" w:hAnsi="Arial" w:cs="Arial"/>
              </w:rPr>
            </w:pPr>
          </w:p>
        </w:tc>
        <w:tc>
          <w:tcPr>
            <w:tcW w:w="270" w:type="dxa"/>
          </w:tcPr>
          <w:p w14:paraId="5B5F7FF3" w14:textId="77777777" w:rsidR="00361765" w:rsidRPr="00241CAA" w:rsidRDefault="00361765" w:rsidP="009F7AF6">
            <w:pPr>
              <w:rPr>
                <w:rFonts w:ascii="Arial" w:hAnsi="Arial" w:cs="Arial"/>
              </w:rPr>
            </w:pPr>
          </w:p>
        </w:tc>
        <w:tc>
          <w:tcPr>
            <w:tcW w:w="360" w:type="dxa"/>
          </w:tcPr>
          <w:p w14:paraId="79BC7B7E" w14:textId="77777777" w:rsidR="00361765" w:rsidRPr="00241CAA" w:rsidRDefault="00361765" w:rsidP="009F7AF6">
            <w:pPr>
              <w:rPr>
                <w:rFonts w:ascii="Arial" w:hAnsi="Arial" w:cs="Arial"/>
              </w:rPr>
            </w:pPr>
          </w:p>
        </w:tc>
        <w:tc>
          <w:tcPr>
            <w:tcW w:w="360" w:type="dxa"/>
            <w:gridSpan w:val="2"/>
          </w:tcPr>
          <w:p w14:paraId="4EDA9865" w14:textId="77777777" w:rsidR="00361765" w:rsidRPr="00241CAA" w:rsidRDefault="00361765" w:rsidP="009F7AF6">
            <w:pPr>
              <w:rPr>
                <w:rFonts w:ascii="Arial" w:hAnsi="Arial" w:cs="Arial"/>
              </w:rPr>
            </w:pPr>
          </w:p>
        </w:tc>
        <w:tc>
          <w:tcPr>
            <w:tcW w:w="4320" w:type="dxa"/>
            <w:gridSpan w:val="2"/>
          </w:tcPr>
          <w:p w14:paraId="33152BD7" w14:textId="77777777" w:rsidR="00361765" w:rsidRPr="00241CAA" w:rsidRDefault="00361765" w:rsidP="009F7AF6">
            <w:pPr>
              <w:rPr>
                <w:rFonts w:ascii="Arial" w:hAnsi="Arial" w:cs="Arial"/>
              </w:rPr>
            </w:pPr>
          </w:p>
        </w:tc>
      </w:tr>
      <w:tr w:rsidR="003A257F" w:rsidRPr="00241CAA" w14:paraId="14252ABD" w14:textId="77777777" w:rsidTr="00711E80">
        <w:tc>
          <w:tcPr>
            <w:tcW w:w="11070" w:type="dxa"/>
            <w:gridSpan w:val="10"/>
          </w:tcPr>
          <w:p w14:paraId="7AD33856" w14:textId="77777777" w:rsidR="003A257F" w:rsidRPr="00241CAA" w:rsidRDefault="003A257F" w:rsidP="003A257F">
            <w:pPr>
              <w:jc w:val="center"/>
              <w:rPr>
                <w:rFonts w:ascii="Arial" w:hAnsi="Arial" w:cs="Arial"/>
                <w:b/>
                <w:bCs/>
                <w:sz w:val="32"/>
                <w:szCs w:val="32"/>
              </w:rPr>
            </w:pPr>
            <w:r w:rsidRPr="00241CAA">
              <w:rPr>
                <w:rFonts w:ascii="Arial" w:hAnsi="Arial" w:cs="Arial"/>
                <w:b/>
                <w:bCs/>
                <w:sz w:val="32"/>
                <w:szCs w:val="32"/>
              </w:rPr>
              <w:t>Other Items</w:t>
            </w:r>
          </w:p>
        </w:tc>
      </w:tr>
      <w:tr w:rsidR="00361765" w:rsidRPr="00241CAA" w14:paraId="23F048A6" w14:textId="77777777" w:rsidTr="00A97A2C">
        <w:tc>
          <w:tcPr>
            <w:tcW w:w="3150" w:type="dxa"/>
            <w:gridSpan w:val="2"/>
          </w:tcPr>
          <w:p w14:paraId="70E552EC" w14:textId="77777777" w:rsidR="00361765" w:rsidRPr="00241CAA" w:rsidRDefault="00361765" w:rsidP="009F7AF6">
            <w:pPr>
              <w:rPr>
                <w:rFonts w:ascii="Arial" w:hAnsi="Arial" w:cs="Arial"/>
              </w:rPr>
            </w:pPr>
            <w:r w:rsidRPr="00241CAA">
              <w:rPr>
                <w:rFonts w:ascii="Arial" w:hAnsi="Arial" w:cs="Arial"/>
              </w:rPr>
              <w:t>Identification tag</w:t>
            </w:r>
          </w:p>
        </w:tc>
        <w:tc>
          <w:tcPr>
            <w:tcW w:w="2610" w:type="dxa"/>
            <w:gridSpan w:val="2"/>
          </w:tcPr>
          <w:p w14:paraId="28AB25C4" w14:textId="77777777" w:rsidR="00361765" w:rsidRPr="00241CAA" w:rsidRDefault="00361765" w:rsidP="009F7AF6">
            <w:pPr>
              <w:rPr>
                <w:rFonts w:ascii="Arial" w:hAnsi="Arial" w:cs="Arial"/>
              </w:rPr>
            </w:pPr>
          </w:p>
        </w:tc>
        <w:tc>
          <w:tcPr>
            <w:tcW w:w="270" w:type="dxa"/>
          </w:tcPr>
          <w:p w14:paraId="48D497C2" w14:textId="77777777" w:rsidR="00361765" w:rsidRPr="00241CAA" w:rsidRDefault="00361765" w:rsidP="009F7AF6">
            <w:pPr>
              <w:rPr>
                <w:rFonts w:ascii="Arial" w:hAnsi="Arial" w:cs="Arial"/>
              </w:rPr>
            </w:pPr>
          </w:p>
        </w:tc>
        <w:tc>
          <w:tcPr>
            <w:tcW w:w="360" w:type="dxa"/>
          </w:tcPr>
          <w:p w14:paraId="1ECED93A" w14:textId="77777777" w:rsidR="00361765" w:rsidRPr="00241CAA" w:rsidRDefault="00361765" w:rsidP="009F7AF6">
            <w:pPr>
              <w:rPr>
                <w:rFonts w:ascii="Arial" w:hAnsi="Arial" w:cs="Arial"/>
              </w:rPr>
            </w:pPr>
          </w:p>
        </w:tc>
        <w:tc>
          <w:tcPr>
            <w:tcW w:w="360" w:type="dxa"/>
            <w:gridSpan w:val="2"/>
          </w:tcPr>
          <w:p w14:paraId="00704131" w14:textId="77777777" w:rsidR="00361765" w:rsidRPr="00241CAA" w:rsidRDefault="00361765" w:rsidP="009F7AF6">
            <w:pPr>
              <w:rPr>
                <w:rFonts w:ascii="Arial" w:hAnsi="Arial" w:cs="Arial"/>
              </w:rPr>
            </w:pPr>
          </w:p>
        </w:tc>
        <w:tc>
          <w:tcPr>
            <w:tcW w:w="4320" w:type="dxa"/>
            <w:gridSpan w:val="2"/>
          </w:tcPr>
          <w:p w14:paraId="6D81B456" w14:textId="77777777" w:rsidR="00361765" w:rsidRPr="00241CAA" w:rsidRDefault="00361765" w:rsidP="009F7AF6">
            <w:pPr>
              <w:rPr>
                <w:rFonts w:ascii="Arial" w:hAnsi="Arial" w:cs="Arial"/>
              </w:rPr>
            </w:pPr>
          </w:p>
        </w:tc>
      </w:tr>
      <w:tr w:rsidR="00361765" w:rsidRPr="00241CAA" w14:paraId="00CA3241" w14:textId="77777777" w:rsidTr="0042113C">
        <w:tc>
          <w:tcPr>
            <w:tcW w:w="3150" w:type="dxa"/>
            <w:gridSpan w:val="2"/>
          </w:tcPr>
          <w:p w14:paraId="541FBBA1" w14:textId="77777777" w:rsidR="00361765" w:rsidRPr="00241CAA" w:rsidRDefault="00361765" w:rsidP="009F7AF6">
            <w:pPr>
              <w:rPr>
                <w:rFonts w:ascii="Arial" w:hAnsi="Arial" w:cs="Arial"/>
              </w:rPr>
            </w:pPr>
            <w:r w:rsidRPr="00241CAA">
              <w:rPr>
                <w:rFonts w:ascii="Arial" w:hAnsi="Arial" w:cs="Arial"/>
              </w:rPr>
              <w:t>Proper grading</w:t>
            </w:r>
          </w:p>
        </w:tc>
        <w:tc>
          <w:tcPr>
            <w:tcW w:w="2610" w:type="dxa"/>
            <w:gridSpan w:val="2"/>
          </w:tcPr>
          <w:p w14:paraId="606DF996" w14:textId="77777777" w:rsidR="00361765" w:rsidRPr="00241CAA" w:rsidRDefault="00361765" w:rsidP="009F7AF6">
            <w:pPr>
              <w:rPr>
                <w:rFonts w:ascii="Arial" w:hAnsi="Arial" w:cs="Arial"/>
              </w:rPr>
            </w:pPr>
          </w:p>
        </w:tc>
        <w:tc>
          <w:tcPr>
            <w:tcW w:w="270" w:type="dxa"/>
          </w:tcPr>
          <w:p w14:paraId="760CD11F" w14:textId="77777777" w:rsidR="00361765" w:rsidRPr="00241CAA" w:rsidRDefault="00361765" w:rsidP="009F7AF6">
            <w:pPr>
              <w:rPr>
                <w:rFonts w:ascii="Arial" w:hAnsi="Arial" w:cs="Arial"/>
              </w:rPr>
            </w:pPr>
          </w:p>
        </w:tc>
        <w:tc>
          <w:tcPr>
            <w:tcW w:w="360" w:type="dxa"/>
          </w:tcPr>
          <w:p w14:paraId="64BF8619" w14:textId="77777777" w:rsidR="00361765" w:rsidRPr="00241CAA" w:rsidRDefault="00361765" w:rsidP="009F7AF6">
            <w:pPr>
              <w:rPr>
                <w:rFonts w:ascii="Arial" w:hAnsi="Arial" w:cs="Arial"/>
              </w:rPr>
            </w:pPr>
          </w:p>
        </w:tc>
        <w:tc>
          <w:tcPr>
            <w:tcW w:w="360" w:type="dxa"/>
            <w:gridSpan w:val="2"/>
          </w:tcPr>
          <w:p w14:paraId="22886665" w14:textId="77777777" w:rsidR="00361765" w:rsidRPr="00241CAA" w:rsidRDefault="00361765" w:rsidP="009F7AF6">
            <w:pPr>
              <w:rPr>
                <w:rFonts w:ascii="Arial" w:hAnsi="Arial" w:cs="Arial"/>
              </w:rPr>
            </w:pPr>
          </w:p>
        </w:tc>
        <w:tc>
          <w:tcPr>
            <w:tcW w:w="4320" w:type="dxa"/>
            <w:gridSpan w:val="2"/>
          </w:tcPr>
          <w:p w14:paraId="65CCE716" w14:textId="77777777" w:rsidR="00361765" w:rsidRPr="00241CAA" w:rsidRDefault="00361765" w:rsidP="009F7AF6">
            <w:pPr>
              <w:rPr>
                <w:rFonts w:ascii="Arial" w:hAnsi="Arial" w:cs="Arial"/>
              </w:rPr>
            </w:pPr>
          </w:p>
        </w:tc>
      </w:tr>
      <w:tr w:rsidR="00361765" w:rsidRPr="00241CAA" w14:paraId="0BF1953F" w14:textId="77777777" w:rsidTr="009049E0">
        <w:tc>
          <w:tcPr>
            <w:tcW w:w="3150" w:type="dxa"/>
            <w:gridSpan w:val="2"/>
          </w:tcPr>
          <w:p w14:paraId="67F6935F" w14:textId="77777777" w:rsidR="00361765" w:rsidRPr="00241CAA" w:rsidRDefault="00361765" w:rsidP="009F7AF6">
            <w:pPr>
              <w:rPr>
                <w:rFonts w:ascii="Arial" w:hAnsi="Arial" w:cs="Arial"/>
              </w:rPr>
            </w:pPr>
          </w:p>
        </w:tc>
        <w:tc>
          <w:tcPr>
            <w:tcW w:w="2610" w:type="dxa"/>
            <w:gridSpan w:val="2"/>
          </w:tcPr>
          <w:p w14:paraId="79808059" w14:textId="77777777" w:rsidR="00361765" w:rsidRPr="00241CAA" w:rsidRDefault="00361765" w:rsidP="009F7AF6">
            <w:pPr>
              <w:rPr>
                <w:rFonts w:ascii="Arial" w:hAnsi="Arial" w:cs="Arial"/>
              </w:rPr>
            </w:pPr>
          </w:p>
        </w:tc>
        <w:tc>
          <w:tcPr>
            <w:tcW w:w="270" w:type="dxa"/>
          </w:tcPr>
          <w:p w14:paraId="51C8BDA8" w14:textId="77777777" w:rsidR="00361765" w:rsidRPr="00241CAA" w:rsidRDefault="00361765" w:rsidP="009F7AF6">
            <w:pPr>
              <w:rPr>
                <w:rFonts w:ascii="Arial" w:hAnsi="Arial" w:cs="Arial"/>
              </w:rPr>
            </w:pPr>
          </w:p>
        </w:tc>
        <w:tc>
          <w:tcPr>
            <w:tcW w:w="360" w:type="dxa"/>
          </w:tcPr>
          <w:p w14:paraId="1D20C274" w14:textId="77777777" w:rsidR="00361765" w:rsidRPr="00241CAA" w:rsidRDefault="00361765" w:rsidP="009F7AF6">
            <w:pPr>
              <w:rPr>
                <w:rFonts w:ascii="Arial" w:hAnsi="Arial" w:cs="Arial"/>
              </w:rPr>
            </w:pPr>
          </w:p>
        </w:tc>
        <w:tc>
          <w:tcPr>
            <w:tcW w:w="360" w:type="dxa"/>
            <w:gridSpan w:val="2"/>
          </w:tcPr>
          <w:p w14:paraId="0CD0AF9D" w14:textId="77777777" w:rsidR="00361765" w:rsidRPr="00241CAA" w:rsidRDefault="00361765" w:rsidP="009F7AF6">
            <w:pPr>
              <w:rPr>
                <w:rFonts w:ascii="Arial" w:hAnsi="Arial" w:cs="Arial"/>
              </w:rPr>
            </w:pPr>
          </w:p>
        </w:tc>
        <w:tc>
          <w:tcPr>
            <w:tcW w:w="4320" w:type="dxa"/>
            <w:gridSpan w:val="2"/>
          </w:tcPr>
          <w:p w14:paraId="3CEDDAD9" w14:textId="77777777" w:rsidR="00361765" w:rsidRPr="00241CAA" w:rsidRDefault="00361765" w:rsidP="009F7AF6">
            <w:pPr>
              <w:rPr>
                <w:rFonts w:ascii="Arial" w:hAnsi="Arial" w:cs="Arial"/>
              </w:rPr>
            </w:pPr>
          </w:p>
        </w:tc>
      </w:tr>
      <w:tr w:rsidR="00361765" w:rsidRPr="00241CAA" w14:paraId="252253D4" w14:textId="77777777" w:rsidTr="00631499">
        <w:tc>
          <w:tcPr>
            <w:tcW w:w="3150" w:type="dxa"/>
            <w:gridSpan w:val="2"/>
          </w:tcPr>
          <w:p w14:paraId="4DF74044" w14:textId="77777777" w:rsidR="00361765" w:rsidRPr="00241CAA" w:rsidRDefault="00361765" w:rsidP="009F7AF6">
            <w:pPr>
              <w:rPr>
                <w:rFonts w:ascii="Arial" w:hAnsi="Arial" w:cs="Arial"/>
              </w:rPr>
            </w:pPr>
          </w:p>
        </w:tc>
        <w:tc>
          <w:tcPr>
            <w:tcW w:w="2610" w:type="dxa"/>
            <w:gridSpan w:val="2"/>
          </w:tcPr>
          <w:p w14:paraId="21695B41" w14:textId="77777777" w:rsidR="00361765" w:rsidRPr="00241CAA" w:rsidRDefault="00361765" w:rsidP="009F7AF6">
            <w:pPr>
              <w:rPr>
                <w:rFonts w:ascii="Arial" w:hAnsi="Arial" w:cs="Arial"/>
              </w:rPr>
            </w:pPr>
          </w:p>
        </w:tc>
        <w:tc>
          <w:tcPr>
            <w:tcW w:w="270" w:type="dxa"/>
          </w:tcPr>
          <w:p w14:paraId="61DE8B54" w14:textId="77777777" w:rsidR="00361765" w:rsidRPr="00241CAA" w:rsidRDefault="00361765" w:rsidP="009F7AF6">
            <w:pPr>
              <w:rPr>
                <w:rFonts w:ascii="Arial" w:hAnsi="Arial" w:cs="Arial"/>
              </w:rPr>
            </w:pPr>
          </w:p>
        </w:tc>
        <w:tc>
          <w:tcPr>
            <w:tcW w:w="360" w:type="dxa"/>
          </w:tcPr>
          <w:p w14:paraId="3193F0A1" w14:textId="77777777" w:rsidR="00361765" w:rsidRPr="00241CAA" w:rsidRDefault="00361765" w:rsidP="009F7AF6">
            <w:pPr>
              <w:rPr>
                <w:rFonts w:ascii="Arial" w:hAnsi="Arial" w:cs="Arial"/>
              </w:rPr>
            </w:pPr>
          </w:p>
        </w:tc>
        <w:tc>
          <w:tcPr>
            <w:tcW w:w="360" w:type="dxa"/>
            <w:gridSpan w:val="2"/>
          </w:tcPr>
          <w:p w14:paraId="13832589" w14:textId="77777777" w:rsidR="00361765" w:rsidRPr="00241CAA" w:rsidRDefault="00361765" w:rsidP="009F7AF6">
            <w:pPr>
              <w:rPr>
                <w:rFonts w:ascii="Arial" w:hAnsi="Arial" w:cs="Arial"/>
              </w:rPr>
            </w:pPr>
          </w:p>
        </w:tc>
        <w:tc>
          <w:tcPr>
            <w:tcW w:w="4320" w:type="dxa"/>
            <w:gridSpan w:val="2"/>
          </w:tcPr>
          <w:p w14:paraId="2943B277" w14:textId="77777777" w:rsidR="00361765" w:rsidRPr="00241CAA" w:rsidRDefault="00361765" w:rsidP="009F7AF6">
            <w:pPr>
              <w:rPr>
                <w:rFonts w:ascii="Arial" w:hAnsi="Arial" w:cs="Arial"/>
              </w:rPr>
            </w:pPr>
          </w:p>
        </w:tc>
      </w:tr>
      <w:tr w:rsidR="00361765" w:rsidRPr="00241CAA" w14:paraId="4C0A0A89" w14:textId="77777777" w:rsidTr="005E6F88">
        <w:tc>
          <w:tcPr>
            <w:tcW w:w="3150" w:type="dxa"/>
            <w:gridSpan w:val="2"/>
          </w:tcPr>
          <w:p w14:paraId="30F6A244" w14:textId="77777777" w:rsidR="00361765" w:rsidRPr="00241CAA" w:rsidRDefault="00361765" w:rsidP="009F7AF6">
            <w:pPr>
              <w:rPr>
                <w:rFonts w:ascii="Arial" w:hAnsi="Arial" w:cs="Arial"/>
              </w:rPr>
            </w:pPr>
          </w:p>
        </w:tc>
        <w:tc>
          <w:tcPr>
            <w:tcW w:w="2610" w:type="dxa"/>
            <w:gridSpan w:val="2"/>
          </w:tcPr>
          <w:p w14:paraId="00BBD1AA" w14:textId="77777777" w:rsidR="00361765" w:rsidRPr="00241CAA" w:rsidRDefault="00361765" w:rsidP="009F7AF6">
            <w:pPr>
              <w:rPr>
                <w:rFonts w:ascii="Arial" w:hAnsi="Arial" w:cs="Arial"/>
              </w:rPr>
            </w:pPr>
            <w:r w:rsidRPr="00241CAA">
              <w:rPr>
                <w:rFonts w:ascii="Arial" w:hAnsi="Arial" w:cs="Arial"/>
              </w:rPr>
              <w:t>Inspection Code Intervals</w:t>
            </w:r>
          </w:p>
        </w:tc>
        <w:tc>
          <w:tcPr>
            <w:tcW w:w="270" w:type="dxa"/>
          </w:tcPr>
          <w:p w14:paraId="40671AC2" w14:textId="77777777" w:rsidR="00361765" w:rsidRPr="00241CAA" w:rsidRDefault="00361765" w:rsidP="009F7AF6">
            <w:pPr>
              <w:rPr>
                <w:rFonts w:ascii="Arial" w:hAnsi="Arial" w:cs="Arial"/>
              </w:rPr>
            </w:pPr>
            <w:r w:rsidRPr="00241CAA">
              <w:rPr>
                <w:rFonts w:ascii="Arial" w:hAnsi="Arial" w:cs="Arial"/>
              </w:rPr>
              <w:t>D</w:t>
            </w:r>
          </w:p>
        </w:tc>
        <w:tc>
          <w:tcPr>
            <w:tcW w:w="360" w:type="dxa"/>
          </w:tcPr>
          <w:p w14:paraId="4E7A6090" w14:textId="77777777" w:rsidR="00361765" w:rsidRPr="00241CAA" w:rsidRDefault="00361765" w:rsidP="009F7AF6">
            <w:pPr>
              <w:rPr>
                <w:rFonts w:ascii="Arial" w:hAnsi="Arial" w:cs="Arial"/>
              </w:rPr>
            </w:pPr>
            <w:r w:rsidRPr="00241CAA">
              <w:rPr>
                <w:rFonts w:ascii="Arial" w:hAnsi="Arial" w:cs="Arial"/>
              </w:rPr>
              <w:t>M</w:t>
            </w:r>
          </w:p>
        </w:tc>
        <w:tc>
          <w:tcPr>
            <w:tcW w:w="360" w:type="dxa"/>
            <w:gridSpan w:val="2"/>
          </w:tcPr>
          <w:p w14:paraId="47D762AF" w14:textId="77777777" w:rsidR="00361765" w:rsidRPr="00241CAA" w:rsidRDefault="00361765" w:rsidP="009F7AF6">
            <w:pPr>
              <w:rPr>
                <w:rFonts w:ascii="Arial" w:hAnsi="Arial" w:cs="Arial"/>
              </w:rPr>
            </w:pPr>
            <w:r w:rsidRPr="00241CAA">
              <w:rPr>
                <w:rFonts w:ascii="Arial" w:hAnsi="Arial" w:cs="Arial"/>
              </w:rPr>
              <w:t>A</w:t>
            </w:r>
          </w:p>
        </w:tc>
        <w:tc>
          <w:tcPr>
            <w:tcW w:w="4320" w:type="dxa"/>
            <w:gridSpan w:val="2"/>
          </w:tcPr>
          <w:p w14:paraId="2CF19C68" w14:textId="77777777" w:rsidR="00361765" w:rsidRPr="00241CAA" w:rsidRDefault="00361765" w:rsidP="009F7AF6">
            <w:pPr>
              <w:rPr>
                <w:rFonts w:ascii="Arial" w:hAnsi="Arial" w:cs="Arial"/>
              </w:rPr>
            </w:pPr>
          </w:p>
        </w:tc>
      </w:tr>
      <w:tr w:rsidR="00361765" w:rsidRPr="00241CAA" w14:paraId="22D01A03" w14:textId="77777777" w:rsidTr="0004492F">
        <w:tc>
          <w:tcPr>
            <w:tcW w:w="3150" w:type="dxa"/>
            <w:gridSpan w:val="2"/>
          </w:tcPr>
          <w:p w14:paraId="384311EC" w14:textId="77777777" w:rsidR="00361765" w:rsidRPr="00241CAA" w:rsidRDefault="00361765" w:rsidP="009F7AF6">
            <w:pPr>
              <w:rPr>
                <w:rFonts w:ascii="Arial" w:hAnsi="Arial" w:cs="Arial"/>
              </w:rPr>
            </w:pPr>
          </w:p>
        </w:tc>
        <w:tc>
          <w:tcPr>
            <w:tcW w:w="2610" w:type="dxa"/>
            <w:gridSpan w:val="2"/>
          </w:tcPr>
          <w:p w14:paraId="001350A6" w14:textId="77777777" w:rsidR="00361765" w:rsidRPr="00241CAA" w:rsidRDefault="00361765" w:rsidP="009F7AF6">
            <w:pPr>
              <w:rPr>
                <w:rFonts w:ascii="Arial" w:hAnsi="Arial" w:cs="Arial"/>
              </w:rPr>
            </w:pPr>
          </w:p>
        </w:tc>
        <w:tc>
          <w:tcPr>
            <w:tcW w:w="270" w:type="dxa"/>
          </w:tcPr>
          <w:p w14:paraId="00098F7B" w14:textId="77777777" w:rsidR="00361765" w:rsidRPr="00241CAA" w:rsidRDefault="00361765" w:rsidP="009F7AF6">
            <w:pPr>
              <w:rPr>
                <w:rFonts w:ascii="Arial" w:hAnsi="Arial" w:cs="Arial"/>
              </w:rPr>
            </w:pPr>
          </w:p>
        </w:tc>
        <w:tc>
          <w:tcPr>
            <w:tcW w:w="360" w:type="dxa"/>
          </w:tcPr>
          <w:p w14:paraId="09D20461" w14:textId="77777777" w:rsidR="00361765" w:rsidRPr="00241CAA" w:rsidRDefault="00361765" w:rsidP="009F7AF6">
            <w:pPr>
              <w:rPr>
                <w:rFonts w:ascii="Arial" w:hAnsi="Arial" w:cs="Arial"/>
              </w:rPr>
            </w:pPr>
          </w:p>
        </w:tc>
        <w:tc>
          <w:tcPr>
            <w:tcW w:w="360" w:type="dxa"/>
            <w:gridSpan w:val="2"/>
          </w:tcPr>
          <w:p w14:paraId="58FEC230" w14:textId="77777777" w:rsidR="00361765" w:rsidRPr="00241CAA" w:rsidRDefault="00361765" w:rsidP="009F7AF6">
            <w:pPr>
              <w:rPr>
                <w:rFonts w:ascii="Arial" w:hAnsi="Arial" w:cs="Arial"/>
              </w:rPr>
            </w:pPr>
          </w:p>
        </w:tc>
        <w:tc>
          <w:tcPr>
            <w:tcW w:w="4320" w:type="dxa"/>
            <w:gridSpan w:val="2"/>
          </w:tcPr>
          <w:p w14:paraId="406CA3AE" w14:textId="77777777" w:rsidR="00361765" w:rsidRPr="00241CAA" w:rsidRDefault="00361765" w:rsidP="009F7AF6">
            <w:pPr>
              <w:rPr>
                <w:rFonts w:ascii="Arial" w:hAnsi="Arial" w:cs="Arial"/>
              </w:rPr>
            </w:pPr>
          </w:p>
        </w:tc>
      </w:tr>
      <w:tr w:rsidR="00711E80" w:rsidRPr="00241CAA" w14:paraId="392D1CAF" w14:textId="77777777" w:rsidTr="003258D1">
        <w:tc>
          <w:tcPr>
            <w:tcW w:w="5760" w:type="dxa"/>
            <w:gridSpan w:val="4"/>
          </w:tcPr>
          <w:p w14:paraId="2482A9BA" w14:textId="77777777" w:rsidR="00711E80" w:rsidRPr="00241CAA" w:rsidRDefault="00711E80" w:rsidP="009F7AF6">
            <w:pPr>
              <w:rPr>
                <w:rFonts w:ascii="Arial" w:hAnsi="Arial" w:cs="Arial"/>
              </w:rPr>
            </w:pPr>
            <w:r w:rsidRPr="00241CAA">
              <w:rPr>
                <w:rFonts w:ascii="Arial" w:hAnsi="Arial" w:cs="Arial"/>
              </w:rPr>
              <w:t>Date of Inspection:</w:t>
            </w:r>
          </w:p>
        </w:tc>
        <w:tc>
          <w:tcPr>
            <w:tcW w:w="5310" w:type="dxa"/>
            <w:gridSpan w:val="6"/>
          </w:tcPr>
          <w:p w14:paraId="43B606BB" w14:textId="77777777" w:rsidR="00711E80" w:rsidRPr="00241CAA" w:rsidRDefault="00711E80" w:rsidP="009F7AF6">
            <w:pPr>
              <w:rPr>
                <w:rFonts w:ascii="Arial" w:hAnsi="Arial" w:cs="Arial"/>
              </w:rPr>
            </w:pPr>
            <w:r w:rsidRPr="00241CAA">
              <w:rPr>
                <w:rFonts w:ascii="Arial" w:hAnsi="Arial" w:cs="Arial"/>
              </w:rPr>
              <w:t>Signature of Inspector:</w:t>
            </w:r>
          </w:p>
        </w:tc>
      </w:tr>
    </w:tbl>
    <w:p w14:paraId="12B23CDE" w14:textId="77777777" w:rsidR="00404FA0" w:rsidRPr="00241CAA" w:rsidRDefault="00404FA0" w:rsidP="009F7AF6">
      <w:pPr>
        <w:rPr>
          <w:rFonts w:ascii="Arial" w:hAnsi="Arial" w:cs="Arial"/>
        </w:rPr>
      </w:pPr>
    </w:p>
    <w:p w14:paraId="5AD5DB93" w14:textId="77777777" w:rsidR="009F7AF6" w:rsidRPr="00241CAA" w:rsidRDefault="00056C4B" w:rsidP="009F7AF6">
      <w:pPr>
        <w:rPr>
          <w:rFonts w:ascii="Arial" w:hAnsi="Arial" w:cs="Arial"/>
        </w:rPr>
      </w:pPr>
      <w:r w:rsidRPr="00241CAA">
        <w:rPr>
          <w:rFonts w:ascii="Arial" w:hAnsi="Arial" w:cs="Arial"/>
          <w:caps/>
          <w:u w:val="single"/>
        </w:rPr>
        <w:t>Chain links</w:t>
      </w:r>
      <w:r w:rsidRPr="00241CAA">
        <w:rPr>
          <w:rFonts w:ascii="Arial" w:hAnsi="Arial" w:cs="Arial"/>
        </w:rPr>
        <w:t xml:space="preserve">: </w:t>
      </w:r>
      <w:r w:rsidR="009F7AF6" w:rsidRPr="00241CAA">
        <w:rPr>
          <w:rFonts w:ascii="Arial" w:hAnsi="Arial" w:cs="Arial"/>
        </w:rPr>
        <w:t>Distortion of structure</w:t>
      </w:r>
      <w:r w:rsidR="00EA0DBB" w:rsidRPr="00241CAA">
        <w:rPr>
          <w:rFonts w:ascii="Arial" w:hAnsi="Arial" w:cs="Arial"/>
        </w:rPr>
        <w:t xml:space="preserve">, </w:t>
      </w:r>
      <w:r w:rsidR="009F7AF6" w:rsidRPr="00241CAA">
        <w:rPr>
          <w:rFonts w:ascii="Arial" w:hAnsi="Arial" w:cs="Arial"/>
        </w:rPr>
        <w:t>Heat damage</w:t>
      </w:r>
      <w:r w:rsidR="00EA0DBB" w:rsidRPr="00241CAA">
        <w:rPr>
          <w:rFonts w:ascii="Arial" w:hAnsi="Arial" w:cs="Arial"/>
        </w:rPr>
        <w:t xml:space="preserve">, </w:t>
      </w:r>
      <w:r w:rsidR="009F7AF6" w:rsidRPr="00241CAA">
        <w:rPr>
          <w:rFonts w:ascii="Arial" w:hAnsi="Arial" w:cs="Arial"/>
        </w:rPr>
        <w:t>Corrosion</w:t>
      </w:r>
      <w:r w:rsidRPr="00241CAA">
        <w:rPr>
          <w:rFonts w:ascii="Arial" w:hAnsi="Arial" w:cs="Arial"/>
        </w:rPr>
        <w:t>,</w:t>
      </w:r>
      <w:r w:rsidR="009F7AF6" w:rsidRPr="00241CAA">
        <w:rPr>
          <w:rFonts w:ascii="Arial" w:hAnsi="Arial" w:cs="Arial"/>
        </w:rPr>
        <w:t xml:space="preserve"> </w:t>
      </w:r>
      <w:r w:rsidRPr="00241CAA">
        <w:rPr>
          <w:rFonts w:ascii="Arial" w:hAnsi="Arial" w:cs="Arial"/>
        </w:rPr>
        <w:t>Defects, Cracked</w:t>
      </w:r>
      <w:r w:rsidR="009F7AF6" w:rsidRPr="00241CAA">
        <w:rPr>
          <w:rFonts w:ascii="Arial" w:hAnsi="Arial" w:cs="Arial"/>
        </w:rPr>
        <w:t xml:space="preserve"> </w:t>
      </w:r>
    </w:p>
    <w:p w14:paraId="595588D1" w14:textId="77777777" w:rsidR="009F7AF6" w:rsidRPr="00241CAA" w:rsidRDefault="009F7AF6" w:rsidP="009F7AF6">
      <w:pPr>
        <w:rPr>
          <w:rFonts w:ascii="Arial" w:hAnsi="Arial" w:cs="Arial"/>
        </w:rPr>
      </w:pPr>
      <w:r w:rsidRPr="00241CAA">
        <w:rPr>
          <w:rFonts w:ascii="Arial" w:hAnsi="Arial" w:cs="Arial"/>
          <w:u w:val="single"/>
        </w:rPr>
        <w:t>END ATTACHMENTS</w:t>
      </w:r>
      <w:r w:rsidRPr="00241CAA">
        <w:rPr>
          <w:rFonts w:ascii="Arial" w:hAnsi="Arial" w:cs="Arial"/>
        </w:rPr>
        <w:t>: Cracked</w:t>
      </w:r>
      <w:r w:rsidR="00EA0DBB" w:rsidRPr="00241CAA">
        <w:rPr>
          <w:rFonts w:ascii="Arial" w:hAnsi="Arial" w:cs="Arial"/>
        </w:rPr>
        <w:t xml:space="preserve">, </w:t>
      </w:r>
      <w:r w:rsidRPr="00241CAA">
        <w:rPr>
          <w:rFonts w:ascii="Arial" w:hAnsi="Arial" w:cs="Arial"/>
        </w:rPr>
        <w:t>Deformed</w:t>
      </w:r>
      <w:r w:rsidR="00EA0DBB" w:rsidRPr="00241CAA">
        <w:rPr>
          <w:rFonts w:ascii="Arial" w:hAnsi="Arial" w:cs="Arial"/>
        </w:rPr>
        <w:t xml:space="preserve">, </w:t>
      </w:r>
      <w:r w:rsidRPr="00241CAA">
        <w:rPr>
          <w:rFonts w:ascii="Arial" w:hAnsi="Arial" w:cs="Arial"/>
        </w:rPr>
        <w:t>Worn</w:t>
      </w:r>
      <w:r w:rsidR="00EA0DBB" w:rsidRPr="00241CAA">
        <w:rPr>
          <w:rFonts w:ascii="Arial" w:hAnsi="Arial" w:cs="Arial"/>
        </w:rPr>
        <w:t xml:space="preserve">, </w:t>
      </w:r>
      <w:r w:rsidRPr="00241CAA">
        <w:rPr>
          <w:rFonts w:ascii="Arial" w:hAnsi="Arial" w:cs="Arial"/>
        </w:rPr>
        <w:t>Corrosion</w:t>
      </w:r>
      <w:r w:rsidR="00056C4B" w:rsidRPr="00241CAA">
        <w:rPr>
          <w:rFonts w:ascii="Arial" w:hAnsi="Arial" w:cs="Arial"/>
        </w:rPr>
        <w:t xml:space="preserve">, </w:t>
      </w:r>
    </w:p>
    <w:p w14:paraId="416EA1C7" w14:textId="77777777" w:rsidR="009F7AF6" w:rsidRPr="00241CAA" w:rsidRDefault="009F7AF6" w:rsidP="009F7AF6">
      <w:pPr>
        <w:rPr>
          <w:rFonts w:ascii="Arial" w:hAnsi="Arial" w:cs="Arial"/>
        </w:rPr>
      </w:pPr>
      <w:r w:rsidRPr="00241CAA">
        <w:rPr>
          <w:rFonts w:ascii="Arial" w:hAnsi="Arial" w:cs="Arial"/>
          <w:u w:val="single"/>
        </w:rPr>
        <w:t>HOOKS Defects</w:t>
      </w:r>
      <w:r w:rsidRPr="00241CAA">
        <w:rPr>
          <w:rFonts w:ascii="Arial" w:hAnsi="Arial" w:cs="Arial"/>
        </w:rPr>
        <w:t xml:space="preserve">: </w:t>
      </w:r>
      <w:r w:rsidR="00056C4B" w:rsidRPr="00241CAA">
        <w:rPr>
          <w:rFonts w:ascii="Arial" w:hAnsi="Arial" w:cs="Arial"/>
        </w:rPr>
        <w:t>C</w:t>
      </w:r>
      <w:r w:rsidRPr="00241CAA">
        <w:rPr>
          <w:rFonts w:ascii="Arial" w:hAnsi="Arial" w:cs="Arial"/>
        </w:rPr>
        <w:t xml:space="preserve">racks, </w:t>
      </w:r>
      <w:r w:rsidR="00056C4B" w:rsidRPr="00241CAA">
        <w:rPr>
          <w:rFonts w:ascii="Arial" w:hAnsi="Arial" w:cs="Arial"/>
        </w:rPr>
        <w:t>T</w:t>
      </w:r>
      <w:r w:rsidRPr="00241CAA">
        <w:rPr>
          <w:rFonts w:ascii="Arial" w:hAnsi="Arial" w:cs="Arial"/>
        </w:rPr>
        <w:t>wists</w:t>
      </w:r>
      <w:r w:rsidR="00EA0DBB" w:rsidRPr="00241CAA">
        <w:rPr>
          <w:rFonts w:ascii="Arial" w:hAnsi="Arial" w:cs="Arial"/>
        </w:rPr>
        <w:t xml:space="preserve">, </w:t>
      </w:r>
      <w:r w:rsidR="00056C4B" w:rsidRPr="00241CAA">
        <w:rPr>
          <w:rFonts w:ascii="Arial" w:hAnsi="Arial" w:cs="Arial"/>
        </w:rPr>
        <w:t>T</w:t>
      </w:r>
      <w:r w:rsidRPr="00241CAA">
        <w:rPr>
          <w:rFonts w:ascii="Arial" w:hAnsi="Arial" w:cs="Arial"/>
        </w:rPr>
        <w:t xml:space="preserve">hroat </w:t>
      </w:r>
      <w:r w:rsidR="00056C4B" w:rsidRPr="00241CAA">
        <w:rPr>
          <w:rFonts w:ascii="Arial" w:hAnsi="Arial" w:cs="Arial"/>
        </w:rPr>
        <w:t>O</w:t>
      </w:r>
      <w:r w:rsidRPr="00241CAA">
        <w:rPr>
          <w:rFonts w:ascii="Arial" w:hAnsi="Arial" w:cs="Arial"/>
        </w:rPr>
        <w:t xml:space="preserve">pening - </w:t>
      </w:r>
      <w:r w:rsidR="00056C4B" w:rsidRPr="00241CAA">
        <w:rPr>
          <w:rFonts w:ascii="Arial" w:hAnsi="Arial" w:cs="Arial"/>
        </w:rPr>
        <w:t>&lt;</w:t>
      </w:r>
      <w:r w:rsidRPr="00241CAA">
        <w:rPr>
          <w:rFonts w:ascii="Arial" w:hAnsi="Arial" w:cs="Arial"/>
        </w:rPr>
        <w:t xml:space="preserve">15% </w:t>
      </w:r>
    </w:p>
    <w:p w14:paraId="4C411FB1" w14:textId="77777777" w:rsidR="00056C4B" w:rsidRPr="00241CAA" w:rsidRDefault="009F7AF6">
      <w:pPr>
        <w:rPr>
          <w:rFonts w:ascii="Arial" w:hAnsi="Arial" w:cs="Arial"/>
        </w:rPr>
      </w:pPr>
      <w:r w:rsidRPr="00241CAA">
        <w:rPr>
          <w:rFonts w:ascii="Arial" w:hAnsi="Arial" w:cs="Arial"/>
          <w:caps/>
          <w:u w:val="single"/>
        </w:rPr>
        <w:t>Location</w:t>
      </w:r>
      <w:r w:rsidRPr="00241CAA">
        <w:rPr>
          <w:rFonts w:ascii="Arial" w:hAnsi="Arial" w:cs="Arial"/>
          <w:u w:val="single"/>
        </w:rPr>
        <w:t>:</w:t>
      </w:r>
      <w:r w:rsidRPr="00241CAA">
        <w:rPr>
          <w:rFonts w:ascii="Arial" w:hAnsi="Arial" w:cs="Arial"/>
        </w:rPr>
        <w:t xml:space="preserve"> CORRECTIVE ACTION NOTES - SAT = SATISFACTORY - ADJ = ADJUST - REP = REPAIR CHAIN </w:t>
      </w:r>
    </w:p>
    <w:p w14:paraId="79699F51" w14:textId="77777777" w:rsidR="009F7AF6" w:rsidRPr="00241CAA" w:rsidRDefault="009F7AF6">
      <w:pPr>
        <w:rPr>
          <w:rFonts w:ascii="Arial" w:hAnsi="Arial" w:cs="Arial"/>
        </w:rPr>
      </w:pPr>
      <w:r w:rsidRPr="00241CAA">
        <w:rPr>
          <w:rFonts w:ascii="Arial" w:hAnsi="Arial" w:cs="Arial"/>
          <w:u w:val="single"/>
        </w:rPr>
        <w:t>COMPONENT UNIT OR PART CODE PROBLEM</w:t>
      </w:r>
      <w:r w:rsidR="00404FA0" w:rsidRPr="00241CAA">
        <w:rPr>
          <w:rFonts w:ascii="Arial" w:hAnsi="Arial" w:cs="Arial"/>
          <w:u w:val="single"/>
        </w:rPr>
        <w:t>:</w:t>
      </w:r>
      <w:r w:rsidRPr="00241CAA">
        <w:rPr>
          <w:rFonts w:ascii="Arial" w:hAnsi="Arial" w:cs="Arial"/>
        </w:rPr>
        <w:t xml:space="preserve"> (S A T) (A D J) (R E P) IN THE CORRECTIVE ACTION NOTES</w:t>
      </w:r>
    </w:p>
    <w:p w14:paraId="6411D458" w14:textId="77777777" w:rsidR="00711E80" w:rsidRPr="00241CAA" w:rsidRDefault="00711E80">
      <w:pPr>
        <w:rPr>
          <w:rFonts w:ascii="Arial" w:hAnsi="Arial" w:cs="Arial"/>
          <w:caps/>
        </w:rPr>
      </w:pPr>
      <w:r w:rsidRPr="00241CAA">
        <w:rPr>
          <w:rFonts w:ascii="Arial" w:hAnsi="Arial" w:cs="Arial"/>
          <w:caps/>
          <w:u w:val="single"/>
        </w:rPr>
        <w:lastRenderedPageBreak/>
        <w:t xml:space="preserve">Inspection Code Intervals: </w:t>
      </w:r>
      <w:r w:rsidRPr="00241CAA">
        <w:rPr>
          <w:rFonts w:ascii="Arial" w:hAnsi="Arial" w:cs="Arial"/>
          <w:caps/>
        </w:rPr>
        <w:t xml:space="preserve"> D = Daily – M = Monthly – A = annual</w:t>
      </w:r>
    </w:p>
    <w:p w14:paraId="1B0C1FCB" w14:textId="77777777" w:rsidR="00404FA0" w:rsidRPr="00241CAA" w:rsidRDefault="00404FA0">
      <w:pPr>
        <w:rPr>
          <w:rFonts w:ascii="Arial" w:hAnsi="Arial" w:cs="Arial"/>
        </w:rPr>
      </w:pPr>
    </w:p>
    <w:p w14:paraId="3B2C70D5" w14:textId="77777777" w:rsidR="00404FA0" w:rsidRPr="00241CAA" w:rsidRDefault="00404FA0" w:rsidP="00404FA0">
      <w:pPr>
        <w:rPr>
          <w:rFonts w:ascii="Arial" w:hAnsi="Arial" w:cs="Arial"/>
          <w:b/>
          <w:bCs/>
          <w:sz w:val="24"/>
          <w:szCs w:val="24"/>
          <w:u w:val="single"/>
        </w:rPr>
      </w:pPr>
      <w:r w:rsidRPr="00241CAA">
        <w:rPr>
          <w:rFonts w:ascii="Arial" w:hAnsi="Arial" w:cs="Arial"/>
          <w:b/>
          <w:bCs/>
          <w:sz w:val="24"/>
          <w:szCs w:val="24"/>
          <w:u w:val="single"/>
        </w:rPr>
        <w:t>Alloy Steel Chain Slings</w:t>
      </w:r>
    </w:p>
    <w:p w14:paraId="32F17D29" w14:textId="77777777" w:rsidR="00404FA0" w:rsidRPr="00241CAA" w:rsidRDefault="00404FA0" w:rsidP="00404FA0">
      <w:pPr>
        <w:rPr>
          <w:rFonts w:ascii="Arial" w:hAnsi="Arial" w:cs="Arial"/>
        </w:rPr>
      </w:pPr>
      <w:r w:rsidRPr="00241CAA">
        <w:rPr>
          <w:rFonts w:ascii="Arial" w:hAnsi="Arial" w:cs="Arial"/>
        </w:rPr>
        <w:t xml:space="preserve">Steel chain slings are regulated under the OSHA 1910.184(d) &amp; (e) </w:t>
      </w:r>
      <w:r w:rsidR="001C72BF" w:rsidRPr="00241CAA">
        <w:rPr>
          <w:rFonts w:ascii="Arial" w:hAnsi="Arial" w:cs="Arial"/>
        </w:rPr>
        <w:t>and 1926.251(a)(6) &amp; (b) Alloy</w:t>
      </w:r>
      <w:r w:rsidRPr="00241CAA">
        <w:rPr>
          <w:rFonts w:ascii="Arial" w:hAnsi="Arial" w:cs="Arial"/>
        </w:rPr>
        <w:t xml:space="preserve"> </w:t>
      </w:r>
      <w:r w:rsidR="001C72BF" w:rsidRPr="00241CAA">
        <w:rPr>
          <w:rFonts w:ascii="Arial" w:hAnsi="Arial" w:cs="Arial"/>
        </w:rPr>
        <w:t xml:space="preserve">Steel Chain </w:t>
      </w:r>
      <w:r w:rsidRPr="00241CAA">
        <w:rPr>
          <w:rFonts w:ascii="Arial" w:hAnsi="Arial" w:cs="Arial"/>
        </w:rPr>
        <w:t>Slings.</w:t>
      </w:r>
    </w:p>
    <w:p w14:paraId="755B694E" w14:textId="77777777" w:rsidR="00404FA0" w:rsidRPr="00241CAA" w:rsidRDefault="00404FA0" w:rsidP="00404FA0">
      <w:pPr>
        <w:rPr>
          <w:rFonts w:ascii="Arial" w:hAnsi="Arial" w:cs="Arial"/>
        </w:rPr>
      </w:pPr>
      <w:r w:rsidRPr="00241CAA">
        <w:rPr>
          <w:rFonts w:ascii="Arial" w:hAnsi="Arial" w:cs="Arial"/>
        </w:rPr>
        <w:t>Only alloy steel chain, grade 80 or 100 is to be used for overhead lifting.  Alloy steel chain will stretch when over loaded; other types of steel may break without warning.  Steel chains slings used for lifting are manufactured specifically for lifting.  Chains purchased from the hardware store are not to be used for lifting.</w:t>
      </w:r>
    </w:p>
    <w:p w14:paraId="4EE3C641" w14:textId="77777777" w:rsidR="00404FA0" w:rsidRPr="00241CAA" w:rsidRDefault="00404FA0" w:rsidP="00404FA0">
      <w:pPr>
        <w:rPr>
          <w:rFonts w:ascii="Arial" w:hAnsi="Arial" w:cs="Arial"/>
          <w:b/>
          <w:bCs/>
          <w:u w:val="single"/>
        </w:rPr>
      </w:pPr>
      <w:r w:rsidRPr="00241CAA">
        <w:rPr>
          <w:rFonts w:ascii="Arial" w:hAnsi="Arial" w:cs="Arial"/>
          <w:b/>
          <w:bCs/>
          <w:u w:val="single"/>
        </w:rPr>
        <w:t>Requirements</w:t>
      </w:r>
    </w:p>
    <w:p w14:paraId="13397B44" w14:textId="77777777" w:rsidR="00404FA0" w:rsidRPr="00241CAA" w:rsidRDefault="00404FA0" w:rsidP="00404FA0">
      <w:pPr>
        <w:rPr>
          <w:rFonts w:ascii="Arial" w:hAnsi="Arial" w:cs="Arial"/>
        </w:rPr>
      </w:pPr>
      <w:r w:rsidRPr="00241CAA">
        <w:rPr>
          <w:rFonts w:ascii="Arial" w:hAnsi="Arial" w:cs="Arial"/>
        </w:rPr>
        <w:t>An alloy steel chain sling must have a permanently affixed, durable identification, stating the size, grade, rated capacity and reach.</w:t>
      </w:r>
    </w:p>
    <w:p w14:paraId="1F3A9667" w14:textId="77777777" w:rsidR="00404FA0" w:rsidRPr="00241CAA" w:rsidRDefault="00404FA0" w:rsidP="00404FA0">
      <w:pPr>
        <w:rPr>
          <w:rFonts w:ascii="Arial" w:hAnsi="Arial" w:cs="Arial"/>
        </w:rPr>
      </w:pPr>
      <w:r w:rsidRPr="00241CAA">
        <w:rPr>
          <w:rFonts w:ascii="Arial" w:hAnsi="Arial" w:cs="Arial"/>
        </w:rPr>
        <w:t>Chain slings must be inspected daily, before using, for signs of wear and stress.</w:t>
      </w:r>
    </w:p>
    <w:p w14:paraId="25A8B7D3" w14:textId="77777777" w:rsidR="00404FA0" w:rsidRPr="00241CAA" w:rsidRDefault="00404FA0" w:rsidP="00404FA0">
      <w:pPr>
        <w:rPr>
          <w:rFonts w:ascii="Arial" w:hAnsi="Arial" w:cs="Arial"/>
        </w:rPr>
      </w:pPr>
      <w:r w:rsidRPr="00241CAA">
        <w:rPr>
          <w:rFonts w:ascii="Arial" w:hAnsi="Arial" w:cs="Arial"/>
        </w:rPr>
        <w:t>Chain slings must be thoroughly inspected, link by link, and the inspection documented at least every 12 months.</w:t>
      </w:r>
    </w:p>
    <w:p w14:paraId="54A0DB4A" w14:textId="77777777" w:rsidR="00404FA0" w:rsidRPr="00241CAA" w:rsidRDefault="00404FA0" w:rsidP="00404FA0">
      <w:pPr>
        <w:rPr>
          <w:rFonts w:ascii="Arial" w:hAnsi="Arial" w:cs="Arial"/>
        </w:rPr>
      </w:pPr>
      <w:r w:rsidRPr="00241CAA">
        <w:rPr>
          <w:rFonts w:ascii="Arial" w:hAnsi="Arial" w:cs="Arial"/>
        </w:rPr>
        <w:t>A makeshift link or fastener formed from bolts or rods shall not be used.</w:t>
      </w:r>
    </w:p>
    <w:p w14:paraId="3A098438" w14:textId="77777777" w:rsidR="00404FA0" w:rsidRPr="00241CAA" w:rsidRDefault="00404FA0" w:rsidP="00404FA0">
      <w:pPr>
        <w:rPr>
          <w:rFonts w:ascii="Arial" w:hAnsi="Arial" w:cs="Arial"/>
        </w:rPr>
      </w:pPr>
      <w:r w:rsidRPr="00241CAA">
        <w:rPr>
          <w:rFonts w:ascii="Arial" w:hAnsi="Arial" w:cs="Arial"/>
        </w:rPr>
        <w:t>The sling must be proof-tested by the manufacturer when new, repaired or reconditioned.  Proof testing is a non-destructive tension test to verify construction and workmanship.</w:t>
      </w:r>
    </w:p>
    <w:p w14:paraId="1A22261F" w14:textId="77777777" w:rsidR="00404FA0" w:rsidRPr="00241CAA" w:rsidRDefault="00404FA0" w:rsidP="00404FA0">
      <w:pPr>
        <w:rPr>
          <w:rFonts w:ascii="Arial" w:hAnsi="Arial" w:cs="Arial"/>
        </w:rPr>
      </w:pPr>
      <w:r w:rsidRPr="00241CAA">
        <w:rPr>
          <w:rFonts w:ascii="Arial" w:hAnsi="Arial" w:cs="Arial"/>
        </w:rPr>
        <w:t>The manufacturer must be consulted if chains are to be used at temperatures below minus 20ºF.</w:t>
      </w:r>
    </w:p>
    <w:p w14:paraId="2B1D3B92" w14:textId="77777777" w:rsidR="00404FA0" w:rsidRPr="00241CAA" w:rsidRDefault="00404FA0" w:rsidP="00404FA0">
      <w:pPr>
        <w:rPr>
          <w:rFonts w:ascii="Arial" w:hAnsi="Arial" w:cs="Arial"/>
          <w:b/>
          <w:bCs/>
          <w:u w:val="single"/>
        </w:rPr>
      </w:pPr>
      <w:r w:rsidRPr="00241CAA">
        <w:rPr>
          <w:rFonts w:ascii="Arial" w:hAnsi="Arial" w:cs="Arial"/>
          <w:b/>
          <w:bCs/>
          <w:u w:val="single"/>
        </w:rPr>
        <w:t>Daily inspection</w:t>
      </w:r>
    </w:p>
    <w:p w14:paraId="1B830E62" w14:textId="77777777" w:rsidR="00404FA0" w:rsidRPr="00241CAA" w:rsidRDefault="00404FA0" w:rsidP="00404FA0">
      <w:pPr>
        <w:rPr>
          <w:rFonts w:ascii="Arial" w:hAnsi="Arial" w:cs="Arial"/>
        </w:rPr>
      </w:pPr>
      <w:r w:rsidRPr="00241CAA">
        <w:rPr>
          <w:rFonts w:ascii="Arial" w:hAnsi="Arial" w:cs="Arial"/>
        </w:rPr>
        <w:t>Remove slings from service if:</w:t>
      </w:r>
    </w:p>
    <w:p w14:paraId="0DCB7DE0" w14:textId="77777777" w:rsidR="00404FA0" w:rsidRPr="00241CAA" w:rsidRDefault="00404FA0" w:rsidP="00404FA0">
      <w:pPr>
        <w:rPr>
          <w:rFonts w:ascii="Arial" w:hAnsi="Arial" w:cs="Arial"/>
        </w:rPr>
      </w:pPr>
      <w:r w:rsidRPr="00241CAA">
        <w:rPr>
          <w:rFonts w:ascii="Arial" w:hAnsi="Arial" w:cs="Arial"/>
        </w:rPr>
        <w:t>The identification tag is missing or unreadable</w:t>
      </w:r>
    </w:p>
    <w:p w14:paraId="52A8BDA9" w14:textId="77777777" w:rsidR="00404FA0" w:rsidRPr="00241CAA" w:rsidRDefault="00404FA0" w:rsidP="00404FA0">
      <w:pPr>
        <w:rPr>
          <w:rFonts w:ascii="Arial" w:hAnsi="Arial" w:cs="Arial"/>
        </w:rPr>
      </w:pPr>
      <w:r w:rsidRPr="00241CAA">
        <w:rPr>
          <w:rFonts w:ascii="Arial" w:hAnsi="Arial" w:cs="Arial"/>
        </w:rPr>
        <w:t>Cracks in the chain or any components</w:t>
      </w:r>
    </w:p>
    <w:p w14:paraId="2E80DA95" w14:textId="77777777" w:rsidR="00404FA0" w:rsidRPr="00241CAA" w:rsidRDefault="00404FA0" w:rsidP="00404FA0">
      <w:pPr>
        <w:rPr>
          <w:rFonts w:ascii="Arial" w:hAnsi="Arial" w:cs="Arial"/>
        </w:rPr>
      </w:pPr>
      <w:r w:rsidRPr="00241CAA">
        <w:rPr>
          <w:rFonts w:ascii="Arial" w:hAnsi="Arial" w:cs="Arial"/>
        </w:rPr>
        <w:t>Excessive nicks gouges or wear.  (Refer to section on measuring wear.)</w:t>
      </w:r>
    </w:p>
    <w:p w14:paraId="204E45F8" w14:textId="77777777" w:rsidR="00404FA0" w:rsidRPr="00241CAA" w:rsidRDefault="00404FA0" w:rsidP="00404FA0">
      <w:pPr>
        <w:rPr>
          <w:rFonts w:ascii="Arial" w:hAnsi="Arial" w:cs="Arial"/>
        </w:rPr>
      </w:pPr>
      <w:r w:rsidRPr="00241CAA">
        <w:rPr>
          <w:rFonts w:ascii="Arial" w:hAnsi="Arial" w:cs="Arial"/>
        </w:rPr>
        <w:t>Stretched, bent, twisted, or distorted chain links or components.</w:t>
      </w:r>
    </w:p>
    <w:p w14:paraId="75DF0BA4" w14:textId="77777777" w:rsidR="00404FA0" w:rsidRPr="00241CAA" w:rsidRDefault="00404FA0" w:rsidP="00404FA0">
      <w:pPr>
        <w:rPr>
          <w:rFonts w:ascii="Arial" w:hAnsi="Arial" w:cs="Arial"/>
        </w:rPr>
      </w:pPr>
      <w:r w:rsidRPr="00241CAA">
        <w:rPr>
          <w:rFonts w:ascii="Arial" w:hAnsi="Arial" w:cs="Arial"/>
        </w:rPr>
        <w:t>Excessive corrosion</w:t>
      </w:r>
    </w:p>
    <w:p w14:paraId="08CE7689" w14:textId="77777777" w:rsidR="00404FA0" w:rsidRPr="00241CAA" w:rsidRDefault="00404FA0" w:rsidP="00404FA0">
      <w:pPr>
        <w:rPr>
          <w:rFonts w:ascii="Arial" w:hAnsi="Arial" w:cs="Arial"/>
        </w:rPr>
      </w:pPr>
      <w:r w:rsidRPr="00241CAA">
        <w:rPr>
          <w:rFonts w:ascii="Arial" w:hAnsi="Arial" w:cs="Arial"/>
        </w:rPr>
        <w:t>Evidence of heat damage</w:t>
      </w:r>
    </w:p>
    <w:p w14:paraId="73A6253B" w14:textId="77777777" w:rsidR="00404FA0" w:rsidRPr="00241CAA" w:rsidRDefault="00404FA0" w:rsidP="00404FA0">
      <w:pPr>
        <w:rPr>
          <w:rFonts w:ascii="Arial" w:hAnsi="Arial" w:cs="Arial"/>
        </w:rPr>
      </w:pPr>
      <w:r w:rsidRPr="00241CAA">
        <w:rPr>
          <w:rFonts w:ascii="Arial" w:hAnsi="Arial" w:cs="Arial"/>
        </w:rPr>
        <w:t>Any other condition which may alter the integrity of the chain.</w:t>
      </w:r>
    </w:p>
    <w:p w14:paraId="5F7E209D" w14:textId="69D02673" w:rsidR="00B20266" w:rsidRPr="00241CAA" w:rsidRDefault="00404FA0" w:rsidP="00404FA0">
      <w:pPr>
        <w:rPr>
          <w:rFonts w:ascii="Arial" w:hAnsi="Arial" w:cs="Arial"/>
        </w:rPr>
      </w:pPr>
      <w:r w:rsidRPr="00241CAA">
        <w:rPr>
          <w:rFonts w:ascii="Arial" w:hAnsi="Arial" w:cs="Arial"/>
        </w:rPr>
        <w:t>Binding which means that wear has caused the links to not move freely.</w:t>
      </w:r>
      <w:bookmarkStart w:id="0" w:name="_GoBack"/>
      <w:bookmarkEnd w:id="0"/>
    </w:p>
    <w:p w14:paraId="40E510FF" w14:textId="77777777" w:rsidR="00404FA0" w:rsidRPr="00241CAA" w:rsidRDefault="00404FA0" w:rsidP="00404FA0">
      <w:pPr>
        <w:rPr>
          <w:rFonts w:ascii="Arial" w:hAnsi="Arial" w:cs="Arial"/>
          <w:b/>
          <w:bCs/>
          <w:u w:val="single"/>
        </w:rPr>
      </w:pPr>
      <w:r w:rsidRPr="00241CAA">
        <w:rPr>
          <w:rFonts w:ascii="Arial" w:hAnsi="Arial" w:cs="Arial"/>
          <w:b/>
          <w:bCs/>
          <w:u w:val="single"/>
        </w:rPr>
        <w:t>Safe Lifting</w:t>
      </w:r>
    </w:p>
    <w:p w14:paraId="2EC9D204" w14:textId="77777777" w:rsidR="00404FA0" w:rsidRPr="00241CAA" w:rsidRDefault="00404FA0" w:rsidP="00404FA0">
      <w:pPr>
        <w:rPr>
          <w:rFonts w:ascii="Arial" w:hAnsi="Arial" w:cs="Arial"/>
        </w:rPr>
      </w:pPr>
      <w:r w:rsidRPr="00241CAA">
        <w:rPr>
          <w:rFonts w:ascii="Arial" w:hAnsi="Arial" w:cs="Arial"/>
        </w:rPr>
        <w:t>Refer to the manufacturer’s lifting tables for the load reductions when lifting with a multi-leg sling.</w:t>
      </w:r>
    </w:p>
    <w:p w14:paraId="0F8AB2F5" w14:textId="77777777" w:rsidR="00404FA0" w:rsidRPr="00241CAA" w:rsidRDefault="00404FA0" w:rsidP="00404FA0">
      <w:pPr>
        <w:rPr>
          <w:rFonts w:ascii="Arial" w:hAnsi="Arial" w:cs="Arial"/>
        </w:rPr>
      </w:pPr>
      <w:r w:rsidRPr="00241CAA">
        <w:rPr>
          <w:rFonts w:ascii="Arial" w:hAnsi="Arial" w:cs="Arial"/>
        </w:rPr>
        <w:t>Avoid kinks, loops or twists in the legs.</w:t>
      </w:r>
    </w:p>
    <w:p w14:paraId="570009C4" w14:textId="77777777" w:rsidR="00404FA0" w:rsidRPr="00241CAA" w:rsidRDefault="00404FA0" w:rsidP="00404FA0">
      <w:pPr>
        <w:rPr>
          <w:rFonts w:ascii="Arial" w:hAnsi="Arial" w:cs="Arial"/>
        </w:rPr>
      </w:pPr>
      <w:r w:rsidRPr="00241CAA">
        <w:rPr>
          <w:rFonts w:ascii="Arial" w:hAnsi="Arial" w:cs="Arial"/>
        </w:rPr>
        <w:t>Lift slowly to avoid shock loading and stressing the sling.</w:t>
      </w:r>
    </w:p>
    <w:p w14:paraId="378376DA" w14:textId="77777777" w:rsidR="00404FA0" w:rsidRPr="00241CAA" w:rsidRDefault="00404FA0" w:rsidP="00404FA0">
      <w:pPr>
        <w:rPr>
          <w:rFonts w:ascii="Arial" w:hAnsi="Arial" w:cs="Arial"/>
        </w:rPr>
      </w:pPr>
      <w:r w:rsidRPr="00241CAA">
        <w:rPr>
          <w:rFonts w:ascii="Arial" w:hAnsi="Arial" w:cs="Arial"/>
        </w:rPr>
        <w:lastRenderedPageBreak/>
        <w:t>Do not pull a sling out from under the load with the load resting on the sling.  Block the load up to remove the sling.</w:t>
      </w:r>
    </w:p>
    <w:p w14:paraId="49734A15" w14:textId="77777777" w:rsidR="00404FA0" w:rsidRPr="00241CAA" w:rsidRDefault="00404FA0" w:rsidP="00404FA0">
      <w:pPr>
        <w:rPr>
          <w:rFonts w:ascii="Arial" w:hAnsi="Arial" w:cs="Arial"/>
        </w:rPr>
      </w:pPr>
      <w:r w:rsidRPr="00241CAA">
        <w:rPr>
          <w:rFonts w:ascii="Arial" w:hAnsi="Arial" w:cs="Arial"/>
        </w:rPr>
        <w:t>Do not shorten the sling by any means such as knots or bolts.</w:t>
      </w:r>
    </w:p>
    <w:p w14:paraId="66EDED01" w14:textId="77777777" w:rsidR="00404FA0" w:rsidRPr="00241CAA" w:rsidRDefault="00404FA0" w:rsidP="00404FA0">
      <w:pPr>
        <w:rPr>
          <w:rFonts w:ascii="Arial" w:hAnsi="Arial" w:cs="Arial"/>
        </w:rPr>
      </w:pPr>
      <w:r w:rsidRPr="00241CAA">
        <w:rPr>
          <w:rFonts w:ascii="Arial" w:hAnsi="Arial" w:cs="Arial"/>
        </w:rPr>
        <w:t>Keep metallic slings lubricated and clean to avoid corrosion.</w:t>
      </w:r>
    </w:p>
    <w:p w14:paraId="50AA3659" w14:textId="77777777" w:rsidR="00404FA0" w:rsidRPr="00241CAA" w:rsidRDefault="00404FA0" w:rsidP="00404FA0">
      <w:pPr>
        <w:rPr>
          <w:rFonts w:ascii="Arial" w:hAnsi="Arial" w:cs="Arial"/>
        </w:rPr>
      </w:pPr>
      <w:r w:rsidRPr="00241CAA">
        <w:rPr>
          <w:rFonts w:ascii="Arial" w:hAnsi="Arial" w:cs="Arial"/>
        </w:rPr>
        <w:t>Slings should not be loaded over the rated load.</w:t>
      </w:r>
    </w:p>
    <w:p w14:paraId="2CF3DF42" w14:textId="77777777" w:rsidR="00404FA0" w:rsidRPr="00241CAA" w:rsidRDefault="00404FA0" w:rsidP="00404FA0">
      <w:pPr>
        <w:rPr>
          <w:rFonts w:ascii="Arial" w:hAnsi="Arial" w:cs="Arial"/>
        </w:rPr>
      </w:pPr>
      <w:r w:rsidRPr="00241CAA">
        <w:rPr>
          <w:rFonts w:ascii="Arial" w:hAnsi="Arial" w:cs="Arial"/>
        </w:rPr>
        <w:t>Make sure the sling is assembled properly before lifting.</w:t>
      </w:r>
    </w:p>
    <w:p w14:paraId="22C8A22C" w14:textId="77777777" w:rsidR="00404FA0" w:rsidRPr="00241CAA" w:rsidRDefault="00404FA0" w:rsidP="00404FA0">
      <w:pPr>
        <w:rPr>
          <w:rFonts w:ascii="Arial" w:hAnsi="Arial" w:cs="Arial"/>
        </w:rPr>
      </w:pPr>
      <w:r w:rsidRPr="00241CAA">
        <w:rPr>
          <w:rFonts w:ascii="Arial" w:hAnsi="Arial" w:cs="Arial"/>
        </w:rPr>
        <w:t>Make sure the periodic inspections have been done before lifting.</w:t>
      </w:r>
    </w:p>
    <w:p w14:paraId="0602387F" w14:textId="77777777" w:rsidR="00404FA0" w:rsidRPr="00241CAA" w:rsidRDefault="00404FA0" w:rsidP="00404FA0">
      <w:pPr>
        <w:rPr>
          <w:rFonts w:ascii="Arial" w:hAnsi="Arial" w:cs="Arial"/>
        </w:rPr>
      </w:pPr>
      <w:r w:rsidRPr="00241CAA">
        <w:rPr>
          <w:rFonts w:ascii="Arial" w:hAnsi="Arial" w:cs="Arial"/>
        </w:rPr>
        <w:t>The manufacturer should perform all repairs and the manufacturer must proof test all repairs.</w:t>
      </w:r>
    </w:p>
    <w:p w14:paraId="1E3E10B1" w14:textId="77777777" w:rsidR="00404FA0" w:rsidRPr="00241CAA" w:rsidRDefault="00404FA0" w:rsidP="00404FA0">
      <w:pPr>
        <w:rPr>
          <w:rFonts w:ascii="Arial" w:hAnsi="Arial" w:cs="Arial"/>
        </w:rPr>
      </w:pPr>
      <w:r w:rsidRPr="00241CAA">
        <w:rPr>
          <w:rFonts w:ascii="Arial" w:hAnsi="Arial" w:cs="Arial"/>
        </w:rPr>
        <w:t>Consult the manufacturer if slings are used at an angle of less than 30º</w:t>
      </w:r>
    </w:p>
    <w:p w14:paraId="4E1324C0" w14:textId="77777777" w:rsidR="00404FA0" w:rsidRPr="00241CAA" w:rsidRDefault="00404FA0" w:rsidP="00404FA0">
      <w:pPr>
        <w:rPr>
          <w:rFonts w:ascii="Arial" w:hAnsi="Arial" w:cs="Arial"/>
          <w:b/>
          <w:bCs/>
          <w:u w:val="single"/>
        </w:rPr>
      </w:pPr>
      <w:r w:rsidRPr="00241CAA">
        <w:rPr>
          <w:rFonts w:ascii="Arial" w:hAnsi="Arial" w:cs="Arial"/>
          <w:b/>
          <w:bCs/>
          <w:u w:val="single"/>
        </w:rPr>
        <w:t>Checking for Wear</w:t>
      </w:r>
    </w:p>
    <w:p w14:paraId="4F75BA68" w14:textId="77777777" w:rsidR="00404FA0" w:rsidRPr="00241CAA" w:rsidRDefault="001C72BF" w:rsidP="00404FA0">
      <w:pPr>
        <w:rPr>
          <w:rFonts w:ascii="Arial" w:hAnsi="Arial" w:cs="Arial"/>
        </w:rPr>
      </w:pPr>
      <w:r w:rsidRPr="00241CAA">
        <w:rPr>
          <w:rFonts w:ascii="Arial" w:hAnsi="Arial" w:cs="Arial"/>
          <w:noProof/>
        </w:rPr>
        <w:drawing>
          <wp:inline distT="0" distB="0" distL="0" distR="0" wp14:anchorId="41A80567" wp14:editId="65E42B0A">
            <wp:extent cx="2181225" cy="1647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181225" cy="1647825"/>
                    </a:xfrm>
                    <a:prstGeom prst="rect">
                      <a:avLst/>
                    </a:prstGeom>
                  </pic:spPr>
                </pic:pic>
              </a:graphicData>
            </a:graphic>
          </wp:inline>
        </w:drawing>
      </w:r>
    </w:p>
    <w:p w14:paraId="727D0DC2" w14:textId="77777777" w:rsidR="00404FA0" w:rsidRPr="00241CAA" w:rsidRDefault="00404FA0" w:rsidP="00404FA0">
      <w:pPr>
        <w:rPr>
          <w:rFonts w:ascii="Arial" w:hAnsi="Arial" w:cs="Arial"/>
        </w:rPr>
      </w:pPr>
      <w:r w:rsidRPr="00241CAA">
        <w:rPr>
          <w:rFonts w:ascii="Arial" w:hAnsi="Arial" w:cs="Arial"/>
        </w:rPr>
        <w:t>If the chain size is less than the maximum allowable wear the chain must be removed from service.</w:t>
      </w:r>
    </w:p>
    <w:p w14:paraId="4285AD7C" w14:textId="77777777" w:rsidR="00404FA0" w:rsidRPr="00241CAA" w:rsidRDefault="00711E80" w:rsidP="00404FA0">
      <w:pPr>
        <w:rPr>
          <w:rFonts w:ascii="Arial" w:hAnsi="Arial" w:cs="Arial"/>
        </w:rPr>
      </w:pPr>
      <w:r w:rsidRPr="00241CAA">
        <w:rPr>
          <w:rFonts w:ascii="Arial" w:hAnsi="Arial" w:cs="Arial"/>
        </w:rPr>
        <w:t xml:space="preserve">Hallmarked every 1 to 3 feet with manufacturer's symbol and grade marking: 8, 80, 100, or 120 </w:t>
      </w:r>
    </w:p>
    <w:p w14:paraId="1D5D3801" w14:textId="77777777" w:rsidR="00404FA0" w:rsidRPr="00241CAA" w:rsidRDefault="00404FA0" w:rsidP="00404FA0">
      <w:pPr>
        <w:rPr>
          <w:rFonts w:ascii="Arial" w:hAnsi="Arial" w:cs="Arial"/>
        </w:rPr>
      </w:pPr>
      <w:r w:rsidRPr="00241CAA">
        <w:rPr>
          <w:rFonts w:ascii="Arial" w:hAnsi="Arial" w:cs="Arial"/>
        </w:rPr>
        <w:t>Minimum allowable chain size at any point of link</w:t>
      </w:r>
    </w:p>
    <w:p w14:paraId="1C3A3C8E" w14:textId="77777777" w:rsidR="00404FA0" w:rsidRPr="00241CAA" w:rsidRDefault="00404FA0" w:rsidP="00404FA0">
      <w:pPr>
        <w:rPr>
          <w:rFonts w:ascii="Arial" w:hAnsi="Arial" w:cs="Arial"/>
        </w:rPr>
      </w:pPr>
      <w:r w:rsidRPr="00241CAA">
        <w:rPr>
          <w:rFonts w:ascii="Arial" w:hAnsi="Arial" w:cs="Arial"/>
        </w:rPr>
        <w:t>Chain size (inches)</w:t>
      </w:r>
      <w:r w:rsidRPr="00241CAA">
        <w:rPr>
          <w:rFonts w:ascii="Arial" w:hAnsi="Arial" w:cs="Arial"/>
        </w:rPr>
        <w:tab/>
        <w:t>Maximum allowable wear (X)</w:t>
      </w:r>
    </w:p>
    <w:p w14:paraId="0131E44A" w14:textId="77777777" w:rsidR="00404FA0" w:rsidRPr="00241CAA" w:rsidRDefault="00404FA0" w:rsidP="001C72BF">
      <w:pPr>
        <w:shd w:val="clear" w:color="auto" w:fill="E7E6E6" w:themeFill="background2"/>
        <w:rPr>
          <w:rFonts w:ascii="Arial" w:hAnsi="Arial" w:cs="Arial"/>
        </w:rPr>
      </w:pPr>
      <w:r w:rsidRPr="00241CAA">
        <w:rPr>
          <w:rFonts w:ascii="Arial" w:hAnsi="Arial" w:cs="Arial"/>
        </w:rPr>
        <w:t>¼</w:t>
      </w:r>
      <w:r w:rsidRPr="00241CAA">
        <w:rPr>
          <w:rFonts w:ascii="Arial" w:hAnsi="Arial" w:cs="Arial"/>
        </w:rPr>
        <w:tab/>
      </w:r>
      <w:r w:rsidR="001C72BF" w:rsidRPr="00241CAA">
        <w:rPr>
          <w:rFonts w:ascii="Arial" w:hAnsi="Arial" w:cs="Arial"/>
        </w:rPr>
        <w:tab/>
      </w:r>
      <w:r w:rsidR="001C72BF" w:rsidRPr="00241CAA">
        <w:rPr>
          <w:rFonts w:ascii="Arial" w:hAnsi="Arial" w:cs="Arial"/>
        </w:rPr>
        <w:tab/>
      </w:r>
      <w:r w:rsidR="001C72BF" w:rsidRPr="00241CAA">
        <w:rPr>
          <w:rFonts w:ascii="Arial" w:hAnsi="Arial" w:cs="Arial"/>
        </w:rPr>
        <w:tab/>
      </w:r>
      <w:r w:rsidRPr="00241CAA">
        <w:rPr>
          <w:rFonts w:ascii="Arial" w:hAnsi="Arial" w:cs="Arial"/>
        </w:rPr>
        <w:t>13/64</w:t>
      </w:r>
    </w:p>
    <w:p w14:paraId="720F900B" w14:textId="77777777" w:rsidR="00404FA0" w:rsidRPr="00241CAA" w:rsidRDefault="00404FA0" w:rsidP="00404FA0">
      <w:pPr>
        <w:rPr>
          <w:rFonts w:ascii="Arial" w:hAnsi="Arial" w:cs="Arial"/>
        </w:rPr>
      </w:pPr>
      <w:r w:rsidRPr="00241CAA">
        <w:rPr>
          <w:rFonts w:ascii="Arial" w:hAnsi="Arial" w:cs="Arial"/>
        </w:rPr>
        <w:t>3/8</w:t>
      </w:r>
      <w:r w:rsidRPr="00241CAA">
        <w:rPr>
          <w:rFonts w:ascii="Arial" w:hAnsi="Arial" w:cs="Arial"/>
        </w:rPr>
        <w:tab/>
      </w:r>
      <w:r w:rsidR="001C72BF" w:rsidRPr="00241CAA">
        <w:rPr>
          <w:rFonts w:ascii="Arial" w:hAnsi="Arial" w:cs="Arial"/>
        </w:rPr>
        <w:tab/>
      </w:r>
      <w:r w:rsidR="001C72BF" w:rsidRPr="00241CAA">
        <w:rPr>
          <w:rFonts w:ascii="Arial" w:hAnsi="Arial" w:cs="Arial"/>
        </w:rPr>
        <w:tab/>
      </w:r>
      <w:r w:rsidR="001C72BF" w:rsidRPr="00241CAA">
        <w:rPr>
          <w:rFonts w:ascii="Arial" w:hAnsi="Arial" w:cs="Arial"/>
        </w:rPr>
        <w:tab/>
      </w:r>
      <w:r w:rsidRPr="00241CAA">
        <w:rPr>
          <w:rFonts w:ascii="Arial" w:hAnsi="Arial" w:cs="Arial"/>
        </w:rPr>
        <w:t>19/64</w:t>
      </w:r>
    </w:p>
    <w:p w14:paraId="5A15F9CB" w14:textId="77777777" w:rsidR="00404FA0" w:rsidRPr="00241CAA" w:rsidRDefault="00404FA0" w:rsidP="001C72BF">
      <w:pPr>
        <w:shd w:val="clear" w:color="auto" w:fill="E7E6E6" w:themeFill="background2"/>
        <w:rPr>
          <w:rFonts w:ascii="Arial" w:hAnsi="Arial" w:cs="Arial"/>
        </w:rPr>
      </w:pPr>
      <w:r w:rsidRPr="00241CAA">
        <w:rPr>
          <w:rFonts w:ascii="Arial" w:hAnsi="Arial" w:cs="Arial"/>
        </w:rPr>
        <w:t>½</w:t>
      </w:r>
      <w:r w:rsidRPr="00241CAA">
        <w:rPr>
          <w:rFonts w:ascii="Arial" w:hAnsi="Arial" w:cs="Arial"/>
        </w:rPr>
        <w:tab/>
      </w:r>
      <w:r w:rsidR="001C72BF" w:rsidRPr="00241CAA">
        <w:rPr>
          <w:rFonts w:ascii="Arial" w:hAnsi="Arial" w:cs="Arial"/>
        </w:rPr>
        <w:tab/>
      </w:r>
      <w:r w:rsidR="001C72BF" w:rsidRPr="00241CAA">
        <w:rPr>
          <w:rFonts w:ascii="Arial" w:hAnsi="Arial" w:cs="Arial"/>
        </w:rPr>
        <w:tab/>
      </w:r>
      <w:r w:rsidR="001C72BF" w:rsidRPr="00241CAA">
        <w:rPr>
          <w:rFonts w:ascii="Arial" w:hAnsi="Arial" w:cs="Arial"/>
        </w:rPr>
        <w:tab/>
      </w:r>
      <w:r w:rsidRPr="00241CAA">
        <w:rPr>
          <w:rFonts w:ascii="Arial" w:hAnsi="Arial" w:cs="Arial"/>
        </w:rPr>
        <w:t>25/64</w:t>
      </w:r>
    </w:p>
    <w:p w14:paraId="181CD99C" w14:textId="77777777" w:rsidR="00404FA0" w:rsidRPr="00241CAA" w:rsidRDefault="00404FA0" w:rsidP="00404FA0">
      <w:pPr>
        <w:rPr>
          <w:rFonts w:ascii="Arial" w:hAnsi="Arial" w:cs="Arial"/>
        </w:rPr>
      </w:pPr>
      <w:r w:rsidRPr="00241CAA">
        <w:rPr>
          <w:rFonts w:ascii="Arial" w:hAnsi="Arial" w:cs="Arial"/>
        </w:rPr>
        <w:t>5/8</w:t>
      </w:r>
      <w:r w:rsidRPr="00241CAA">
        <w:rPr>
          <w:rFonts w:ascii="Arial" w:hAnsi="Arial" w:cs="Arial"/>
        </w:rPr>
        <w:tab/>
      </w:r>
      <w:r w:rsidR="001C72BF" w:rsidRPr="00241CAA">
        <w:rPr>
          <w:rFonts w:ascii="Arial" w:hAnsi="Arial" w:cs="Arial"/>
        </w:rPr>
        <w:tab/>
      </w:r>
      <w:r w:rsidR="001C72BF" w:rsidRPr="00241CAA">
        <w:rPr>
          <w:rFonts w:ascii="Arial" w:hAnsi="Arial" w:cs="Arial"/>
        </w:rPr>
        <w:tab/>
      </w:r>
      <w:r w:rsidR="001C72BF" w:rsidRPr="00241CAA">
        <w:rPr>
          <w:rFonts w:ascii="Arial" w:hAnsi="Arial" w:cs="Arial"/>
        </w:rPr>
        <w:tab/>
      </w:r>
      <w:r w:rsidRPr="00241CAA">
        <w:rPr>
          <w:rFonts w:ascii="Arial" w:hAnsi="Arial" w:cs="Arial"/>
        </w:rPr>
        <w:t>31/64</w:t>
      </w:r>
    </w:p>
    <w:p w14:paraId="25D4E8A0" w14:textId="77777777" w:rsidR="00404FA0" w:rsidRPr="00241CAA" w:rsidRDefault="00404FA0" w:rsidP="001C72BF">
      <w:pPr>
        <w:shd w:val="clear" w:color="auto" w:fill="E7E6E6" w:themeFill="background2"/>
        <w:rPr>
          <w:rFonts w:ascii="Arial" w:hAnsi="Arial" w:cs="Arial"/>
        </w:rPr>
      </w:pPr>
      <w:r w:rsidRPr="00241CAA">
        <w:rPr>
          <w:rFonts w:ascii="Arial" w:hAnsi="Arial" w:cs="Arial"/>
        </w:rPr>
        <w:t>¾</w:t>
      </w:r>
      <w:r w:rsidRPr="00241CAA">
        <w:rPr>
          <w:rFonts w:ascii="Arial" w:hAnsi="Arial" w:cs="Arial"/>
        </w:rPr>
        <w:tab/>
      </w:r>
      <w:r w:rsidR="001C72BF" w:rsidRPr="00241CAA">
        <w:rPr>
          <w:rFonts w:ascii="Arial" w:hAnsi="Arial" w:cs="Arial"/>
        </w:rPr>
        <w:tab/>
      </w:r>
      <w:r w:rsidR="001C72BF" w:rsidRPr="00241CAA">
        <w:rPr>
          <w:rFonts w:ascii="Arial" w:hAnsi="Arial" w:cs="Arial"/>
        </w:rPr>
        <w:tab/>
      </w:r>
      <w:r w:rsidR="001C72BF" w:rsidRPr="00241CAA">
        <w:rPr>
          <w:rFonts w:ascii="Arial" w:hAnsi="Arial" w:cs="Arial"/>
        </w:rPr>
        <w:tab/>
      </w:r>
      <w:r w:rsidRPr="00241CAA">
        <w:rPr>
          <w:rFonts w:ascii="Arial" w:hAnsi="Arial" w:cs="Arial"/>
        </w:rPr>
        <w:t>19/32</w:t>
      </w:r>
    </w:p>
    <w:p w14:paraId="73ED0961" w14:textId="77777777" w:rsidR="00404FA0" w:rsidRPr="00241CAA" w:rsidRDefault="00404FA0" w:rsidP="00404FA0">
      <w:pPr>
        <w:rPr>
          <w:rFonts w:ascii="Arial" w:hAnsi="Arial" w:cs="Arial"/>
        </w:rPr>
      </w:pPr>
      <w:r w:rsidRPr="00241CAA">
        <w:rPr>
          <w:rFonts w:ascii="Arial" w:hAnsi="Arial" w:cs="Arial"/>
        </w:rPr>
        <w:t>7/8</w:t>
      </w:r>
      <w:r w:rsidRPr="00241CAA">
        <w:rPr>
          <w:rFonts w:ascii="Arial" w:hAnsi="Arial" w:cs="Arial"/>
        </w:rPr>
        <w:tab/>
      </w:r>
      <w:r w:rsidR="001C72BF" w:rsidRPr="00241CAA">
        <w:rPr>
          <w:rFonts w:ascii="Arial" w:hAnsi="Arial" w:cs="Arial"/>
        </w:rPr>
        <w:tab/>
      </w:r>
      <w:r w:rsidR="001C72BF" w:rsidRPr="00241CAA">
        <w:rPr>
          <w:rFonts w:ascii="Arial" w:hAnsi="Arial" w:cs="Arial"/>
        </w:rPr>
        <w:tab/>
      </w:r>
      <w:r w:rsidR="001C72BF" w:rsidRPr="00241CAA">
        <w:rPr>
          <w:rFonts w:ascii="Arial" w:hAnsi="Arial" w:cs="Arial"/>
        </w:rPr>
        <w:tab/>
      </w:r>
      <w:r w:rsidRPr="00241CAA">
        <w:rPr>
          <w:rFonts w:ascii="Arial" w:hAnsi="Arial" w:cs="Arial"/>
        </w:rPr>
        <w:t>45/64</w:t>
      </w:r>
    </w:p>
    <w:p w14:paraId="678DC479" w14:textId="77777777" w:rsidR="00404FA0" w:rsidRPr="00241CAA" w:rsidRDefault="00404FA0" w:rsidP="001C72BF">
      <w:pPr>
        <w:shd w:val="clear" w:color="auto" w:fill="E7E6E6" w:themeFill="background2"/>
        <w:rPr>
          <w:rFonts w:ascii="Arial" w:hAnsi="Arial" w:cs="Arial"/>
        </w:rPr>
      </w:pPr>
      <w:r w:rsidRPr="00241CAA">
        <w:rPr>
          <w:rFonts w:ascii="Arial" w:hAnsi="Arial" w:cs="Arial"/>
        </w:rPr>
        <w:t>1</w:t>
      </w:r>
      <w:r w:rsidRPr="00241CAA">
        <w:rPr>
          <w:rFonts w:ascii="Arial" w:hAnsi="Arial" w:cs="Arial"/>
        </w:rPr>
        <w:tab/>
      </w:r>
      <w:r w:rsidR="001C72BF" w:rsidRPr="00241CAA">
        <w:rPr>
          <w:rFonts w:ascii="Arial" w:hAnsi="Arial" w:cs="Arial"/>
        </w:rPr>
        <w:tab/>
      </w:r>
      <w:r w:rsidR="001C72BF" w:rsidRPr="00241CAA">
        <w:rPr>
          <w:rFonts w:ascii="Arial" w:hAnsi="Arial" w:cs="Arial"/>
        </w:rPr>
        <w:tab/>
      </w:r>
      <w:r w:rsidR="001C72BF" w:rsidRPr="00241CAA">
        <w:rPr>
          <w:rFonts w:ascii="Arial" w:hAnsi="Arial" w:cs="Arial"/>
        </w:rPr>
        <w:tab/>
      </w:r>
      <w:r w:rsidRPr="00241CAA">
        <w:rPr>
          <w:rFonts w:ascii="Arial" w:hAnsi="Arial" w:cs="Arial"/>
        </w:rPr>
        <w:t>13/16</w:t>
      </w:r>
    </w:p>
    <w:p w14:paraId="44B74813" w14:textId="77777777" w:rsidR="00404FA0" w:rsidRPr="00241CAA" w:rsidRDefault="00404FA0" w:rsidP="00404FA0">
      <w:pPr>
        <w:rPr>
          <w:rFonts w:ascii="Arial" w:hAnsi="Arial" w:cs="Arial"/>
        </w:rPr>
      </w:pPr>
      <w:r w:rsidRPr="00241CAA">
        <w:rPr>
          <w:rFonts w:ascii="Arial" w:hAnsi="Arial" w:cs="Arial"/>
        </w:rPr>
        <w:t>1 1/8</w:t>
      </w:r>
      <w:r w:rsidRPr="00241CAA">
        <w:rPr>
          <w:rFonts w:ascii="Arial" w:hAnsi="Arial" w:cs="Arial"/>
        </w:rPr>
        <w:tab/>
      </w:r>
      <w:r w:rsidR="001C72BF" w:rsidRPr="00241CAA">
        <w:rPr>
          <w:rFonts w:ascii="Arial" w:hAnsi="Arial" w:cs="Arial"/>
        </w:rPr>
        <w:tab/>
      </w:r>
      <w:r w:rsidR="001C72BF" w:rsidRPr="00241CAA">
        <w:rPr>
          <w:rFonts w:ascii="Arial" w:hAnsi="Arial" w:cs="Arial"/>
        </w:rPr>
        <w:tab/>
      </w:r>
      <w:r w:rsidR="001C72BF" w:rsidRPr="00241CAA">
        <w:rPr>
          <w:rFonts w:ascii="Arial" w:hAnsi="Arial" w:cs="Arial"/>
        </w:rPr>
        <w:tab/>
      </w:r>
      <w:r w:rsidRPr="00241CAA">
        <w:rPr>
          <w:rFonts w:ascii="Arial" w:hAnsi="Arial" w:cs="Arial"/>
        </w:rPr>
        <w:t>29/32</w:t>
      </w:r>
    </w:p>
    <w:p w14:paraId="4654CCE1" w14:textId="77777777" w:rsidR="00404FA0" w:rsidRPr="00241CAA" w:rsidRDefault="00404FA0" w:rsidP="001C72BF">
      <w:pPr>
        <w:shd w:val="clear" w:color="auto" w:fill="E7E6E6" w:themeFill="background2"/>
        <w:rPr>
          <w:rFonts w:ascii="Arial" w:hAnsi="Arial" w:cs="Arial"/>
        </w:rPr>
      </w:pPr>
      <w:r w:rsidRPr="00241CAA">
        <w:rPr>
          <w:rFonts w:ascii="Arial" w:hAnsi="Arial" w:cs="Arial"/>
        </w:rPr>
        <w:t>1 ¼</w:t>
      </w:r>
      <w:r w:rsidRPr="00241CAA">
        <w:rPr>
          <w:rFonts w:ascii="Arial" w:hAnsi="Arial" w:cs="Arial"/>
        </w:rPr>
        <w:tab/>
      </w:r>
      <w:r w:rsidR="001C72BF" w:rsidRPr="00241CAA">
        <w:rPr>
          <w:rFonts w:ascii="Arial" w:hAnsi="Arial" w:cs="Arial"/>
        </w:rPr>
        <w:tab/>
      </w:r>
      <w:r w:rsidR="001C72BF" w:rsidRPr="00241CAA">
        <w:rPr>
          <w:rFonts w:ascii="Arial" w:hAnsi="Arial" w:cs="Arial"/>
        </w:rPr>
        <w:tab/>
      </w:r>
      <w:r w:rsidR="001C72BF" w:rsidRPr="00241CAA">
        <w:rPr>
          <w:rFonts w:ascii="Arial" w:hAnsi="Arial" w:cs="Arial"/>
        </w:rPr>
        <w:tab/>
      </w:r>
      <w:r w:rsidRPr="00241CAA">
        <w:rPr>
          <w:rFonts w:ascii="Arial" w:hAnsi="Arial" w:cs="Arial"/>
        </w:rPr>
        <w:t>1</w:t>
      </w:r>
    </w:p>
    <w:p w14:paraId="3E44B49F" w14:textId="77777777" w:rsidR="00404FA0" w:rsidRPr="00241CAA" w:rsidRDefault="00404FA0" w:rsidP="00404FA0">
      <w:pPr>
        <w:rPr>
          <w:rFonts w:ascii="Arial" w:hAnsi="Arial" w:cs="Arial"/>
        </w:rPr>
      </w:pPr>
      <w:r w:rsidRPr="00241CAA">
        <w:rPr>
          <w:rFonts w:ascii="Arial" w:hAnsi="Arial" w:cs="Arial"/>
        </w:rPr>
        <w:t>1 3/8</w:t>
      </w:r>
      <w:r w:rsidRPr="00241CAA">
        <w:rPr>
          <w:rFonts w:ascii="Arial" w:hAnsi="Arial" w:cs="Arial"/>
        </w:rPr>
        <w:tab/>
      </w:r>
      <w:r w:rsidR="001C72BF" w:rsidRPr="00241CAA">
        <w:rPr>
          <w:rFonts w:ascii="Arial" w:hAnsi="Arial" w:cs="Arial"/>
        </w:rPr>
        <w:tab/>
      </w:r>
      <w:r w:rsidR="001C72BF" w:rsidRPr="00241CAA">
        <w:rPr>
          <w:rFonts w:ascii="Arial" w:hAnsi="Arial" w:cs="Arial"/>
        </w:rPr>
        <w:tab/>
      </w:r>
      <w:r w:rsidR="001C72BF" w:rsidRPr="00241CAA">
        <w:rPr>
          <w:rFonts w:ascii="Arial" w:hAnsi="Arial" w:cs="Arial"/>
        </w:rPr>
        <w:tab/>
      </w:r>
      <w:r w:rsidRPr="00241CAA">
        <w:rPr>
          <w:rFonts w:ascii="Arial" w:hAnsi="Arial" w:cs="Arial"/>
        </w:rPr>
        <w:t>1 3/32</w:t>
      </w:r>
    </w:p>
    <w:p w14:paraId="6CD20C47" w14:textId="77777777" w:rsidR="00404FA0" w:rsidRPr="00241CAA" w:rsidRDefault="00404FA0" w:rsidP="001C72BF">
      <w:pPr>
        <w:shd w:val="clear" w:color="auto" w:fill="E7E6E6" w:themeFill="background2"/>
        <w:rPr>
          <w:rFonts w:ascii="Arial" w:hAnsi="Arial" w:cs="Arial"/>
        </w:rPr>
      </w:pPr>
      <w:r w:rsidRPr="00241CAA">
        <w:rPr>
          <w:rFonts w:ascii="Arial" w:hAnsi="Arial" w:cs="Arial"/>
          <w:shd w:val="clear" w:color="auto" w:fill="E7E6E6" w:themeFill="background2"/>
        </w:rPr>
        <w:t>1 ½</w:t>
      </w:r>
      <w:r w:rsidRPr="00241CAA">
        <w:rPr>
          <w:rFonts w:ascii="Arial" w:hAnsi="Arial" w:cs="Arial"/>
          <w:shd w:val="clear" w:color="auto" w:fill="E7E6E6" w:themeFill="background2"/>
        </w:rPr>
        <w:tab/>
      </w:r>
      <w:r w:rsidR="001C72BF" w:rsidRPr="00241CAA">
        <w:rPr>
          <w:rFonts w:ascii="Arial" w:hAnsi="Arial" w:cs="Arial"/>
          <w:shd w:val="clear" w:color="auto" w:fill="E7E6E6" w:themeFill="background2"/>
        </w:rPr>
        <w:tab/>
      </w:r>
      <w:r w:rsidR="001C72BF" w:rsidRPr="00241CAA">
        <w:rPr>
          <w:rFonts w:ascii="Arial" w:hAnsi="Arial" w:cs="Arial"/>
          <w:shd w:val="clear" w:color="auto" w:fill="E7E6E6" w:themeFill="background2"/>
        </w:rPr>
        <w:tab/>
      </w:r>
      <w:r w:rsidR="001C72BF" w:rsidRPr="00241CAA">
        <w:rPr>
          <w:rFonts w:ascii="Arial" w:hAnsi="Arial" w:cs="Arial"/>
          <w:shd w:val="clear" w:color="auto" w:fill="E7E6E6" w:themeFill="background2"/>
        </w:rPr>
        <w:tab/>
      </w:r>
      <w:r w:rsidRPr="00241CAA">
        <w:rPr>
          <w:rFonts w:ascii="Arial" w:hAnsi="Arial" w:cs="Arial"/>
          <w:shd w:val="clear" w:color="auto" w:fill="E7E6E6" w:themeFill="background2"/>
        </w:rPr>
        <w:t>1 3/16</w:t>
      </w:r>
    </w:p>
    <w:p w14:paraId="512DFBCC" w14:textId="77777777" w:rsidR="00404FA0" w:rsidRPr="00241CAA" w:rsidRDefault="00404FA0" w:rsidP="00404FA0">
      <w:pPr>
        <w:rPr>
          <w:rFonts w:ascii="Arial" w:hAnsi="Arial" w:cs="Arial"/>
        </w:rPr>
      </w:pPr>
      <w:r w:rsidRPr="00241CAA">
        <w:rPr>
          <w:rFonts w:ascii="Arial" w:hAnsi="Arial" w:cs="Arial"/>
        </w:rPr>
        <w:lastRenderedPageBreak/>
        <w:t>1/3/4</w:t>
      </w:r>
      <w:r w:rsidRPr="00241CAA">
        <w:rPr>
          <w:rFonts w:ascii="Arial" w:hAnsi="Arial" w:cs="Arial"/>
        </w:rPr>
        <w:tab/>
      </w:r>
      <w:r w:rsidR="001C72BF" w:rsidRPr="00241CAA">
        <w:rPr>
          <w:rFonts w:ascii="Arial" w:hAnsi="Arial" w:cs="Arial"/>
        </w:rPr>
        <w:tab/>
      </w:r>
      <w:r w:rsidR="001C72BF" w:rsidRPr="00241CAA">
        <w:rPr>
          <w:rFonts w:ascii="Arial" w:hAnsi="Arial" w:cs="Arial"/>
        </w:rPr>
        <w:tab/>
      </w:r>
      <w:r w:rsidR="001C72BF" w:rsidRPr="00241CAA">
        <w:rPr>
          <w:rFonts w:ascii="Arial" w:hAnsi="Arial" w:cs="Arial"/>
        </w:rPr>
        <w:tab/>
      </w:r>
      <w:r w:rsidRPr="00241CAA">
        <w:rPr>
          <w:rFonts w:ascii="Arial" w:hAnsi="Arial" w:cs="Arial"/>
        </w:rPr>
        <w:t>1 13/32</w:t>
      </w:r>
    </w:p>
    <w:p w14:paraId="6C21B2A0" w14:textId="77777777" w:rsidR="00404FA0" w:rsidRPr="00241CAA" w:rsidRDefault="00404FA0" w:rsidP="00404FA0">
      <w:pPr>
        <w:rPr>
          <w:rFonts w:ascii="Arial" w:hAnsi="Arial" w:cs="Arial"/>
        </w:rPr>
      </w:pPr>
      <w:r w:rsidRPr="00241CAA">
        <w:rPr>
          <w:rFonts w:ascii="Arial" w:hAnsi="Arial" w:cs="Arial"/>
        </w:rPr>
        <w:t>Chain wear can be measured using a “No-Go” gauge available from the sling manufacturer.</w:t>
      </w:r>
    </w:p>
    <w:p w14:paraId="63CE8515" w14:textId="77777777" w:rsidR="00404FA0" w:rsidRPr="00241CAA" w:rsidRDefault="00404FA0" w:rsidP="00404FA0">
      <w:pPr>
        <w:rPr>
          <w:rFonts w:ascii="Arial" w:hAnsi="Arial" w:cs="Arial"/>
        </w:rPr>
      </w:pPr>
    </w:p>
    <w:p w14:paraId="04D45245" w14:textId="77777777" w:rsidR="00404FA0" w:rsidRPr="00241CAA" w:rsidRDefault="001C72BF" w:rsidP="00404FA0">
      <w:pPr>
        <w:rPr>
          <w:rFonts w:ascii="Arial" w:hAnsi="Arial" w:cs="Arial"/>
        </w:rPr>
      </w:pPr>
      <w:r w:rsidRPr="00241CAA">
        <w:rPr>
          <w:rFonts w:ascii="Arial" w:hAnsi="Arial" w:cs="Arial"/>
          <w:noProof/>
        </w:rPr>
        <w:drawing>
          <wp:inline distT="0" distB="0" distL="0" distR="0" wp14:anchorId="7D540AAD" wp14:editId="1C2A8C35">
            <wp:extent cx="1295400" cy="552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295400" cy="552450"/>
                    </a:xfrm>
                    <a:prstGeom prst="rect">
                      <a:avLst/>
                    </a:prstGeom>
                  </pic:spPr>
                </pic:pic>
              </a:graphicData>
            </a:graphic>
          </wp:inline>
        </w:drawing>
      </w:r>
    </w:p>
    <w:p w14:paraId="6064DA29" w14:textId="77777777" w:rsidR="00404FA0" w:rsidRPr="00241CAA" w:rsidRDefault="00404FA0" w:rsidP="00404FA0">
      <w:pPr>
        <w:rPr>
          <w:rFonts w:ascii="Arial" w:hAnsi="Arial" w:cs="Arial"/>
          <w:b/>
          <w:bCs/>
          <w:u w:val="single"/>
        </w:rPr>
      </w:pPr>
      <w:r w:rsidRPr="00241CAA">
        <w:rPr>
          <w:rFonts w:ascii="Arial" w:hAnsi="Arial" w:cs="Arial"/>
          <w:b/>
          <w:bCs/>
          <w:u w:val="single"/>
        </w:rPr>
        <w:t>Stretching</w:t>
      </w:r>
    </w:p>
    <w:p w14:paraId="18124079" w14:textId="77777777" w:rsidR="00404FA0" w:rsidRPr="00241CAA" w:rsidRDefault="00404FA0" w:rsidP="00404FA0">
      <w:pPr>
        <w:rPr>
          <w:rFonts w:ascii="Arial" w:hAnsi="Arial" w:cs="Arial"/>
        </w:rPr>
      </w:pPr>
      <w:r w:rsidRPr="00241CAA">
        <w:rPr>
          <w:rFonts w:ascii="Arial" w:hAnsi="Arial" w:cs="Arial"/>
        </w:rPr>
        <w:t>To determine if a chain has been stretched measure the length of 10 to 20 links when new and record the length.  Compare the length after use to determine if the sling has been stretched.  Check the manufacturers specification for the maximum allowable stretch.</w:t>
      </w:r>
    </w:p>
    <w:p w14:paraId="0F4012D0" w14:textId="77777777" w:rsidR="00404FA0" w:rsidRPr="00241CAA" w:rsidRDefault="00404FA0" w:rsidP="00404FA0">
      <w:pPr>
        <w:rPr>
          <w:rFonts w:ascii="Arial" w:hAnsi="Arial" w:cs="Arial"/>
        </w:rPr>
      </w:pPr>
    </w:p>
    <w:p w14:paraId="281E7986" w14:textId="77777777" w:rsidR="00404FA0" w:rsidRPr="00241CAA" w:rsidRDefault="00404FA0" w:rsidP="00404FA0">
      <w:pPr>
        <w:rPr>
          <w:rFonts w:ascii="Arial" w:hAnsi="Arial" w:cs="Arial"/>
          <w:b/>
          <w:bCs/>
          <w:u w:val="single"/>
        </w:rPr>
      </w:pPr>
      <w:r w:rsidRPr="00241CAA">
        <w:rPr>
          <w:rFonts w:ascii="Arial" w:hAnsi="Arial" w:cs="Arial"/>
          <w:b/>
          <w:bCs/>
          <w:u w:val="single"/>
        </w:rPr>
        <w:t>Measuring Deformed Hooks</w:t>
      </w:r>
    </w:p>
    <w:p w14:paraId="3428D9DB" w14:textId="77777777" w:rsidR="00404FA0" w:rsidRPr="00241CAA" w:rsidRDefault="00404FA0" w:rsidP="00404FA0">
      <w:pPr>
        <w:rPr>
          <w:rFonts w:ascii="Arial" w:hAnsi="Arial" w:cs="Arial"/>
        </w:rPr>
      </w:pPr>
      <w:r w:rsidRPr="00241CAA">
        <w:rPr>
          <w:rFonts w:ascii="Arial" w:hAnsi="Arial" w:cs="Arial"/>
        </w:rPr>
        <w:t>Remove a hook from service if the hook is cracked or has been opened more than 15% of the normal throat opening measured at the narrowest point or twisted more than 10 degrees from the plane of the unbent hook.</w:t>
      </w:r>
    </w:p>
    <w:p w14:paraId="1E3A67AC" w14:textId="77777777" w:rsidR="00404FA0" w:rsidRDefault="001C72BF" w:rsidP="00404FA0">
      <w:r w:rsidRPr="001C72BF">
        <w:rPr>
          <w:noProof/>
        </w:rPr>
        <w:drawing>
          <wp:inline distT="0" distB="0" distL="0" distR="0" wp14:anchorId="27517C63" wp14:editId="7C1D9F1A">
            <wp:extent cx="5943600" cy="20015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2001520"/>
                    </a:xfrm>
                    <a:prstGeom prst="rect">
                      <a:avLst/>
                    </a:prstGeom>
                  </pic:spPr>
                </pic:pic>
              </a:graphicData>
            </a:graphic>
          </wp:inline>
        </w:drawing>
      </w:r>
    </w:p>
    <w:sectPr w:rsidR="00404FA0" w:rsidSect="00CF0F61">
      <w:footerReference w:type="default" r:id="rId9"/>
      <w:headerReference w:type="first" r:id="rId10"/>
      <w:pgSz w:w="12240" w:h="15840"/>
      <w:pgMar w:top="81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03C105" w14:textId="77777777" w:rsidR="0076599C" w:rsidRDefault="0076599C" w:rsidP="0076599C">
      <w:pPr>
        <w:spacing w:after="0" w:line="240" w:lineRule="auto"/>
      </w:pPr>
      <w:r>
        <w:separator/>
      </w:r>
    </w:p>
  </w:endnote>
  <w:endnote w:type="continuationSeparator" w:id="0">
    <w:p w14:paraId="3FF9575A" w14:textId="77777777" w:rsidR="0076599C" w:rsidRDefault="0076599C" w:rsidP="00765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12AA3" w14:textId="77777777" w:rsidR="0076599C" w:rsidRDefault="0076599C" w:rsidP="0076599C">
    <w:pPr>
      <w:pStyle w:val="Footer"/>
    </w:pPr>
    <w:r>
      <w:t>SafetyWorks! Maine Department of Labor</w:t>
    </w:r>
    <w:r>
      <w:tab/>
    </w:r>
    <w:r>
      <w:tab/>
      <w:t xml:space="preserve">1-877-SAFE-345               </w:t>
    </w:r>
  </w:p>
  <w:p w14:paraId="5561159D" w14:textId="7ACD8322" w:rsidR="0076599C" w:rsidRDefault="0076599C" w:rsidP="0076599C">
    <w:pPr>
      <w:pStyle w:val="Footer"/>
    </w:pPr>
    <w:r>
      <w:t>general.bls-safetyworks@maine.gov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D0A173" w14:textId="77777777" w:rsidR="0076599C" w:rsidRDefault="0076599C" w:rsidP="0076599C">
      <w:pPr>
        <w:spacing w:after="0" w:line="240" w:lineRule="auto"/>
      </w:pPr>
      <w:r>
        <w:separator/>
      </w:r>
    </w:p>
  </w:footnote>
  <w:footnote w:type="continuationSeparator" w:id="0">
    <w:p w14:paraId="3F0ED0AB" w14:textId="77777777" w:rsidR="0076599C" w:rsidRDefault="0076599C" w:rsidP="007659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EECA6" w14:textId="65AE4669" w:rsidR="0076599C" w:rsidRDefault="00CF0F61">
    <w:pPr>
      <w:pStyle w:val="Header"/>
    </w:pPr>
    <w:r>
      <w:rPr>
        <w:noProof/>
      </w:rPr>
      <w:drawing>
        <wp:inline distT="0" distB="0" distL="0" distR="0" wp14:anchorId="7EF42F38" wp14:editId="78C46FE6">
          <wp:extent cx="844550" cy="642209"/>
          <wp:effectExtent l="0" t="0" r="0" b="5715"/>
          <wp:docPr id="4" name="Picture 4" descr="Maine Department of Labor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ine Department of Labor | LinkedIn"/>
                  <pic:cNvPicPr>
                    <a:picLocks noChangeAspect="1" noChangeArrowheads="1"/>
                  </pic:cNvPicPr>
                </pic:nvPicPr>
                <pic:blipFill rotWithShape="1">
                  <a:blip r:embed="rId1">
                    <a:extLst>
                      <a:ext uri="{28A0092B-C50C-407E-A947-70E740481C1C}">
                        <a14:useLocalDpi xmlns:a14="http://schemas.microsoft.com/office/drawing/2010/main" val="0"/>
                      </a:ext>
                    </a:extLst>
                  </a:blip>
                  <a:srcRect t="13543" b="10416"/>
                  <a:stretch/>
                </pic:blipFill>
                <pic:spPr bwMode="auto">
                  <a:xfrm>
                    <a:off x="0" y="0"/>
                    <a:ext cx="859980" cy="653942"/>
                  </a:xfrm>
                  <a:prstGeom prst="rect">
                    <a:avLst/>
                  </a:prstGeom>
                  <a:noFill/>
                  <a:ln>
                    <a:noFill/>
                  </a:ln>
                  <a:extLst>
                    <a:ext uri="{53640926-AAD7-44D8-BBD7-CCE9431645EC}">
                      <a14:shadowObscured xmlns:a14="http://schemas.microsoft.com/office/drawing/2010/main"/>
                    </a:ext>
                  </a:extLst>
                </pic:spPr>
              </pic:pic>
            </a:graphicData>
          </a:graphic>
        </wp:inline>
      </w:drawing>
    </w:r>
    <w:r>
      <w:tab/>
    </w:r>
    <w:r>
      <w:tab/>
    </w:r>
    <w:r>
      <w:rPr>
        <w:noProof/>
      </w:rPr>
      <w:drawing>
        <wp:inline distT="0" distB="0" distL="0" distR="0" wp14:anchorId="2305D4CD" wp14:editId="31C174E5">
          <wp:extent cx="787400" cy="60569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4150" cy="610886"/>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M0sjA1MjU1NzAzMDRR0lEKTi0uzszPAykwrAUAfZwIKCwAAAA="/>
  </w:docVars>
  <w:rsids>
    <w:rsidRoot w:val="009F7AF6"/>
    <w:rsid w:val="00056C4B"/>
    <w:rsid w:val="00062882"/>
    <w:rsid w:val="001C72BF"/>
    <w:rsid w:val="00241CAA"/>
    <w:rsid w:val="002A381A"/>
    <w:rsid w:val="00346FCE"/>
    <w:rsid w:val="00361765"/>
    <w:rsid w:val="003A257F"/>
    <w:rsid w:val="00404FA0"/>
    <w:rsid w:val="00711E80"/>
    <w:rsid w:val="0076599C"/>
    <w:rsid w:val="0095398E"/>
    <w:rsid w:val="00976B36"/>
    <w:rsid w:val="009F7AF6"/>
    <w:rsid w:val="00B20266"/>
    <w:rsid w:val="00CF0F61"/>
    <w:rsid w:val="00D44E63"/>
    <w:rsid w:val="00EA0DBB"/>
    <w:rsid w:val="00F07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2DAB91"/>
  <w15:chartTrackingRefBased/>
  <w15:docId w15:val="{E41E43E5-C7A4-4F29-B38A-C54E0F39B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0D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659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599C"/>
  </w:style>
  <w:style w:type="paragraph" w:styleId="Footer">
    <w:name w:val="footer"/>
    <w:basedOn w:val="Normal"/>
    <w:link w:val="FooterChar"/>
    <w:uiPriority w:val="99"/>
    <w:unhideWhenUsed/>
    <w:rsid w:val="007659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59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TotalTime>
  <Pages>4</Pages>
  <Words>686</Words>
  <Characters>3912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Willett, Kerry</dc:creator>
  <cp:keywords/>
  <dc:description/>
  <cp:lastModifiedBy>Starr, Christina</cp:lastModifiedBy>
  <cp:revision>9</cp:revision>
  <dcterms:created xsi:type="dcterms:W3CDTF">2020-10-16T16:31:00Z</dcterms:created>
  <dcterms:modified xsi:type="dcterms:W3CDTF">2021-02-04T16:09:00Z</dcterms:modified>
</cp:coreProperties>
</file>