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E7" w:rsidRDefault="006514E7" w:rsidP="006514E7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9A3BD2" w:rsidRPr="009A3BD2" w:rsidRDefault="009A3BD2" w:rsidP="009A3BD2">
      <w:pPr>
        <w:autoSpaceDE w:val="0"/>
        <w:autoSpaceDN w:val="0"/>
        <w:adjustRightInd w:val="0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  <w:r w:rsidRPr="009A3BD2">
        <w:rPr>
          <w:rFonts w:asciiTheme="minorHAnsi" w:hAnsiTheme="minorHAnsi" w:cstheme="minorHAnsi"/>
          <w:sz w:val="36"/>
          <w:szCs w:val="36"/>
        </w:rPr>
        <w:t>Lockout Program Inspection</w:t>
      </w:r>
    </w:p>
    <w:p w:rsidR="009A3BD2" w:rsidRPr="009A3BD2" w:rsidRDefault="009A3BD2" w:rsidP="009A3BD2">
      <w:pPr>
        <w:autoSpaceDE w:val="0"/>
        <w:autoSpaceDN w:val="0"/>
        <w:adjustRightInd w:val="0"/>
        <w:rPr>
          <w:rFonts w:ascii="Arial" w:hAnsi="Arial" w:cs="Arial"/>
        </w:rPr>
      </w:pPr>
      <w:r w:rsidRPr="009A3BD2">
        <w:rPr>
          <w:rFonts w:ascii="Arial" w:hAnsi="Arial" w:cs="Arial"/>
        </w:rPr>
        <w:t>At least annually an inspector will review the Hazardous Energy Control</w:t>
      </w:r>
      <w:r w:rsidR="006514E7">
        <w:rPr>
          <w:rFonts w:ascii="Arial" w:hAnsi="Arial" w:cs="Arial"/>
        </w:rPr>
        <w:t xml:space="preserve"> </w:t>
      </w:r>
      <w:r w:rsidRPr="009A3BD2">
        <w:rPr>
          <w:rFonts w:ascii="Arial" w:hAnsi="Arial" w:cs="Arial"/>
        </w:rPr>
        <w:t>Procedure with all authorized employees and observe the use of the</w:t>
      </w:r>
      <w:r w:rsidR="006514E7">
        <w:rPr>
          <w:rFonts w:ascii="Arial" w:hAnsi="Arial" w:cs="Arial"/>
        </w:rPr>
        <w:t xml:space="preserve"> </w:t>
      </w:r>
      <w:r w:rsidRPr="009A3BD2">
        <w:rPr>
          <w:rFonts w:ascii="Arial" w:hAnsi="Arial" w:cs="Arial"/>
        </w:rPr>
        <w:t>procedure.</w:t>
      </w:r>
    </w:p>
    <w:p w:rsidR="009A3BD2" w:rsidRDefault="009A3BD2" w:rsidP="009A3BD2">
      <w:pPr>
        <w:autoSpaceDE w:val="0"/>
        <w:autoSpaceDN w:val="0"/>
        <w:adjustRightInd w:val="0"/>
        <w:rPr>
          <w:rFonts w:ascii="ArialMT" w:hAnsi="ArialMT" w:cs="ArialMT"/>
        </w:rPr>
      </w:pPr>
    </w:p>
    <w:tbl>
      <w:tblPr>
        <w:tblW w:w="110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070"/>
        <w:gridCol w:w="4140"/>
        <w:gridCol w:w="1980"/>
      </w:tblGrid>
      <w:tr w:rsidR="009A3BD2" w:rsidRPr="00CE2081" w:rsidTr="009A3BD2">
        <w:tc>
          <w:tcPr>
            <w:tcW w:w="2880" w:type="dxa"/>
            <w:shd w:val="clear" w:color="auto" w:fill="E0E0E0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9A3BD2">
              <w:rPr>
                <w:rFonts w:asciiTheme="minorHAnsi" w:hAnsiTheme="minorHAnsi" w:cstheme="minorHAnsi"/>
                <w:b/>
              </w:rPr>
              <w:t>Employee Name</w:t>
            </w:r>
          </w:p>
        </w:tc>
        <w:tc>
          <w:tcPr>
            <w:tcW w:w="2070" w:type="dxa"/>
            <w:shd w:val="clear" w:color="auto" w:fill="E0E0E0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9A3BD2">
              <w:rPr>
                <w:rFonts w:asciiTheme="minorHAnsi" w:hAnsiTheme="minorHAnsi" w:cstheme="minorHAnsi"/>
                <w:b/>
              </w:rPr>
              <w:t>Procedures Followed?</w:t>
            </w:r>
          </w:p>
        </w:tc>
        <w:tc>
          <w:tcPr>
            <w:tcW w:w="4140" w:type="dxa"/>
            <w:shd w:val="clear" w:color="auto" w:fill="E0E0E0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9A3BD2">
              <w:rPr>
                <w:rFonts w:asciiTheme="minorHAnsi" w:hAnsiTheme="minorHAnsi" w:cstheme="minorHAnsi"/>
                <w:b/>
              </w:rPr>
              <w:t>Comments/Deficiencies</w:t>
            </w:r>
          </w:p>
        </w:tc>
        <w:tc>
          <w:tcPr>
            <w:tcW w:w="1980" w:type="dxa"/>
            <w:shd w:val="clear" w:color="auto" w:fill="E0E0E0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9A3BD2"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9A3BD2" w:rsidRPr="00CE2081" w:rsidTr="009A3BD2">
        <w:tc>
          <w:tcPr>
            <w:tcW w:w="28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070" w:type="dxa"/>
            <w:shd w:val="clear" w:color="auto" w:fill="auto"/>
          </w:tcPr>
          <w:p w:rsidR="009A3BD2" w:rsidRPr="009A3BD2" w:rsidRDefault="009A3BD2" w:rsidP="00C645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A3BD2">
              <w:rPr>
                <w:rFonts w:asciiTheme="minorHAnsi" w:hAnsiTheme="minorHAnsi" w:cstheme="minorHAnsi"/>
              </w:rPr>
              <w:t>Yes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  <w:r w:rsidRPr="009A3BD2">
              <w:rPr>
                <w:rFonts w:asciiTheme="minorHAnsi" w:hAnsiTheme="minorHAnsi" w:cstheme="minorHAnsi"/>
              </w:rPr>
              <w:t xml:space="preserve">     No</w:t>
            </w:r>
            <w:r w:rsidRPr="009A3BD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D2">
              <w:rPr>
                <w:rFonts w:asciiTheme="minorHAnsi" w:hAnsiTheme="minorHAnsi" w:cstheme="minorHAnsi"/>
              </w:rPr>
              <w:instrText xml:space="preserve"> FORMCHECKBOX </w:instrText>
            </w:r>
            <w:r w:rsidR="002906B9">
              <w:rPr>
                <w:rFonts w:asciiTheme="minorHAnsi" w:hAnsiTheme="minorHAnsi" w:cstheme="minorHAnsi"/>
              </w:rPr>
            </w:r>
            <w:r w:rsidR="002906B9">
              <w:rPr>
                <w:rFonts w:asciiTheme="minorHAnsi" w:hAnsiTheme="minorHAnsi" w:cstheme="minorHAnsi"/>
              </w:rPr>
              <w:fldChar w:fldCharType="separate"/>
            </w:r>
            <w:r w:rsidRPr="009A3B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980" w:type="dxa"/>
            <w:shd w:val="clear" w:color="auto" w:fill="auto"/>
          </w:tcPr>
          <w:p w:rsidR="009A3BD2" w:rsidRPr="00CE2081" w:rsidRDefault="009A3BD2" w:rsidP="00C645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</w:tbl>
    <w:p w:rsidR="00FA38A8" w:rsidRDefault="00FA38A8"/>
    <w:sectPr w:rsidR="00FA38A8" w:rsidSect="001F156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9DA" w:rsidRDefault="005469DA" w:rsidP="00B32FB3">
      <w:r>
        <w:separator/>
      </w:r>
    </w:p>
  </w:endnote>
  <w:endnote w:type="continuationSeparator" w:id="0">
    <w:p w:rsidR="005469DA" w:rsidRDefault="005469DA" w:rsidP="00B3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:rsidR="001F1566" w:rsidRP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9DA" w:rsidRDefault="005469DA" w:rsidP="00B32FB3">
      <w:r>
        <w:separator/>
      </w:r>
    </w:p>
  </w:footnote>
  <w:footnote w:type="continuationSeparator" w:id="0">
    <w:p w:rsidR="005469DA" w:rsidRDefault="005469DA" w:rsidP="00B3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78FA5F99" wp14:editId="38325C54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D2"/>
    <w:rsid w:val="001F1566"/>
    <w:rsid w:val="002906B9"/>
    <w:rsid w:val="003C31AD"/>
    <w:rsid w:val="00421680"/>
    <w:rsid w:val="005469DA"/>
    <w:rsid w:val="006514E7"/>
    <w:rsid w:val="00836D78"/>
    <w:rsid w:val="009A3BD2"/>
    <w:rsid w:val="00B32FB3"/>
    <w:rsid w:val="00B67D02"/>
    <w:rsid w:val="00B86938"/>
    <w:rsid w:val="00BD1DBA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22E42C0-E581-4D28-BC11-3A969D98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after="160"/>
    </w:pPr>
    <w:rPr>
      <w:rFonts w:asciiTheme="minorHAnsi" w:eastAsiaTheme="minorEastAsia" w:hAnsiTheme="minorHAnsi" w:cstheme="minorBidi"/>
      <w:b/>
      <w:bCs/>
      <w:smallCaps/>
      <w:color w:val="44546A" w:themeColor="text2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 w:line="259" w:lineRule="auto"/>
      <w:ind w:left="720"/>
    </w:pPr>
    <w:rPr>
      <w:rFonts w:asciiTheme="minorHAnsi" w:eastAsiaTheme="minorEastAsia" w:hAnsiTheme="minorHAnsi" w:cstheme="minorBidi"/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SHDiv\2020%20Website%20Documents\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C5FC2-F425-4B29-9B56-97636C58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Portrait.dotx</Template>
  <TotalTime>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Robert</dc:creator>
  <cp:keywords/>
  <dc:description/>
  <cp:lastModifiedBy>King, Michele</cp:lastModifiedBy>
  <cp:revision>3</cp:revision>
  <dcterms:created xsi:type="dcterms:W3CDTF">2020-10-14T16:16:00Z</dcterms:created>
  <dcterms:modified xsi:type="dcterms:W3CDTF">2020-10-30T11:37:00Z</dcterms:modified>
</cp:coreProperties>
</file>