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FEC2" w14:textId="77777777" w:rsidR="00FF4FA8" w:rsidRPr="003E0A69" w:rsidRDefault="00802260" w:rsidP="00662F23">
      <w:pPr>
        <w:rPr>
          <w:rFonts w:asciiTheme="majorHAnsi" w:hAnsiTheme="majorHAnsi" w:cstheme="majorHAnsi"/>
        </w:rPr>
      </w:pPr>
      <w:r w:rsidRPr="003E0A6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D4487D" wp14:editId="333F4F0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-628649</wp:posOffset>
                </wp:positionV>
                <wp:extent cx="8199120" cy="12319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9120" cy="1231900"/>
                        </a:xfrm>
                        <a:prstGeom prst="rect">
                          <a:avLst/>
                        </a:prstGeom>
                        <a:solidFill>
                          <a:srgbClr val="23493E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8C0B85" w14:textId="77777777" w:rsidR="00F67A3C" w:rsidRDefault="00F67A3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5"/>
                              <w:gridCol w:w="8100"/>
                            </w:tblGrid>
                            <w:tr w:rsidR="00F67A3C" w14:paraId="47FD50D4" w14:textId="77777777" w:rsidTr="001D0E75">
                              <w:tc>
                                <w:tcPr>
                                  <w:tcW w:w="2165" w:type="dxa"/>
                                </w:tcPr>
                                <w:p w14:paraId="76A2DBFC" w14:textId="77777777" w:rsidR="00F67A3C" w:rsidRDefault="00F67A3C" w:rsidP="00F67A3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E0C05E" wp14:editId="1340A760">
                                        <wp:extent cx="1029335" cy="750570"/>
                                        <wp:effectExtent l="0" t="0" r="0" b="0"/>
                                        <wp:docPr id="3" name="image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1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9335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vAlign w:val="center"/>
                                </w:tcPr>
                                <w:p w14:paraId="60DE3753" w14:textId="1693777A" w:rsidR="00F67A3C" w:rsidRPr="00F67A3C" w:rsidRDefault="0051629D" w:rsidP="00F67A3C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623D78">
                                    <w:rPr>
                                      <w:color w:val="FFFFFF"/>
                                      <w:sz w:val="47"/>
                                      <w:szCs w:val="47"/>
                                      <w:bdr w:val="nil"/>
                                      <w:shd w:val="solid" w:color="22483D" w:fill="22483D"/>
                                      <w:lang w:val="so-SO"/>
                                    </w:rPr>
                                    <w:t>Xeerarka Shaqada iyo Shaqaalaha ee La Xiriira COVID-19</w:t>
                                  </w:r>
                                </w:p>
                              </w:tc>
                            </w:tr>
                          </w:tbl>
                          <w:p w14:paraId="5C12C183" w14:textId="77777777" w:rsidR="00FF4FA8" w:rsidRDefault="00FF4F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4487D" id="Rectangle 1" o:spid="_x0000_s1026" style="position:absolute;margin-left:-45pt;margin-top:-49.5pt;width:645.6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" fillcolor="#23493e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B8C0B85" w14:textId="77777777" w:rsidR="00F67A3C" w:rsidRDefault="00F67A3C">
                      <w:pPr>
                        <w:spacing w:after="0" w:line="240" w:lineRule="auto"/>
                        <w:textDirection w:val="btL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8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5"/>
                        <w:gridCol w:w="8100"/>
                      </w:tblGrid>
                      <w:tr w:rsidR="00F67A3C" w14:paraId="47FD50D4" w14:textId="77777777" w:rsidTr="001D0E75">
                        <w:tc>
                          <w:tcPr>
                            <w:tcW w:w="2165" w:type="dxa"/>
                          </w:tcPr>
                          <w:p w14:paraId="76A2DBFC" w14:textId="77777777" w:rsidR="00F67A3C" w:rsidRDefault="00F67A3C" w:rsidP="00F67A3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0C05E" wp14:editId="1340A760">
                                  <wp:extent cx="1029335" cy="750570"/>
                                  <wp:effectExtent l="0" t="0" r="0" b="0"/>
                                  <wp:docPr id="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33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00" w:type="dxa"/>
                            <w:vAlign w:val="center"/>
                          </w:tcPr>
                          <w:p w14:paraId="60DE3753" w14:textId="1693777A" w:rsidR="00F67A3C" w:rsidRPr="00F67A3C" w:rsidRDefault="0051629D" w:rsidP="00F67A3C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23D78">
                              <w:rPr>
                                <w:color w:val="FFFFFF"/>
                                <w:sz w:val="47"/>
                                <w:szCs w:val="47"/>
                                <w:bdr w:val="nil"/>
                                <w:shd w:val="solid" w:color="22483D" w:fill="22483D"/>
                                <w:lang w:val="so-SO"/>
                              </w:rPr>
                              <w:t>Xeerarka Shaqada iyo Shaqaalaha ee La Xiriira COVID-19</w:t>
                            </w:r>
                          </w:p>
                        </w:tc>
                      </w:tr>
                    </w:tbl>
                    <w:p w14:paraId="5C12C183" w14:textId="77777777" w:rsidR="00FF4FA8" w:rsidRDefault="00FF4F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13164C" w14:textId="77777777" w:rsidR="00FF4FA8" w:rsidRPr="003E0A69" w:rsidRDefault="00FF4FA8" w:rsidP="0066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54B0F76" w14:textId="77777777" w:rsidR="00FF4FA8" w:rsidRPr="003E0A69" w:rsidRDefault="00FF4FA8" w:rsidP="00662F23">
      <w:pPr>
        <w:tabs>
          <w:tab w:val="left" w:pos="5184"/>
        </w:tabs>
        <w:rPr>
          <w:rFonts w:asciiTheme="majorHAnsi" w:hAnsiTheme="majorHAnsi" w:cstheme="majorHAnsi"/>
        </w:rPr>
      </w:pPr>
    </w:p>
    <w:p w14:paraId="4794322B" w14:textId="15D8B809" w:rsidR="003E0A69" w:rsidRPr="0051629D" w:rsidRDefault="0051629D" w:rsidP="00662F23">
      <w:pPr>
        <w:tabs>
          <w:tab w:val="left" w:pos="5184"/>
        </w:tabs>
        <w:spacing w:after="12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  <w:b/>
        </w:rPr>
        <w:t>Fasaxa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Shaqada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Maine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Daryeelayaasha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iyo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Dadka</w:t>
      </w:r>
      <w:proofErr w:type="spellEnd"/>
      <w:r w:rsidRPr="0051629D">
        <w:rPr>
          <w:rFonts w:asciiTheme="majorHAnsi" w:hAnsiTheme="majorHAnsi" w:cstheme="majorHAnsi"/>
          <w:b/>
        </w:rPr>
        <w:t xml:space="preserve"> Ay </w:t>
      </w:r>
      <w:proofErr w:type="spellStart"/>
      <w:r w:rsidRPr="0051629D">
        <w:rPr>
          <w:rFonts w:asciiTheme="majorHAnsi" w:hAnsiTheme="majorHAnsi" w:cstheme="majorHAnsi"/>
          <w:b/>
        </w:rPr>
        <w:t>Saameysay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Xaaladaha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Degdegga</w:t>
      </w:r>
      <w:proofErr w:type="spellEnd"/>
      <w:r w:rsidRPr="0051629D">
        <w:rPr>
          <w:rFonts w:asciiTheme="majorHAnsi" w:hAnsiTheme="majorHAnsi" w:cstheme="majorHAnsi"/>
          <w:b/>
        </w:rPr>
        <w:t xml:space="preserve"> ah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Caafimaadka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Dadwaynaha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ayaa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caymisa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iyagu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laftooda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saameeyay</w:t>
      </w:r>
      <w:proofErr w:type="spellEnd"/>
      <w:r w:rsidRPr="0051629D">
        <w:rPr>
          <w:rFonts w:asciiTheme="majorHAnsi" w:hAnsiTheme="majorHAnsi" w:cstheme="majorHAnsi"/>
          <w:bCs/>
        </w:rPr>
        <w:t xml:space="preserve"> ama u </w:t>
      </w:r>
      <w:proofErr w:type="spellStart"/>
      <w:r w:rsidRPr="0051629D">
        <w:rPr>
          <w:rFonts w:asciiTheme="majorHAnsi" w:hAnsiTheme="majorHAnsi" w:cstheme="majorHAnsi"/>
          <w:bCs/>
        </w:rPr>
        <w:t>daryeelaya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xubin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qoys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ay </w:t>
      </w:r>
      <w:proofErr w:type="spellStart"/>
      <w:r w:rsidRPr="0051629D">
        <w:rPr>
          <w:rFonts w:asciiTheme="majorHAnsi" w:hAnsiTheme="majorHAnsi" w:cstheme="majorHAnsi"/>
          <w:bCs/>
        </w:rPr>
        <w:t>isku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dhaw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yihiin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ay </w:t>
      </w:r>
      <w:proofErr w:type="spellStart"/>
      <w:r w:rsidRPr="0051629D">
        <w:rPr>
          <w:rFonts w:asciiTheme="majorHAnsi" w:hAnsiTheme="majorHAnsi" w:cstheme="majorHAnsi"/>
          <w:bCs/>
        </w:rPr>
        <w:t>saamaysay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xaaladda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degdegga</w:t>
      </w:r>
      <w:proofErr w:type="spellEnd"/>
      <w:r w:rsidRPr="0051629D">
        <w:rPr>
          <w:rFonts w:asciiTheme="majorHAnsi" w:hAnsiTheme="majorHAnsi" w:cstheme="majorHAnsi"/>
          <w:bCs/>
        </w:rPr>
        <w:t xml:space="preserve"> ah </w:t>
      </w:r>
      <w:proofErr w:type="spellStart"/>
      <w:r w:rsidRPr="0051629D">
        <w:rPr>
          <w:rFonts w:asciiTheme="majorHAnsi" w:hAnsiTheme="majorHAnsi" w:cstheme="majorHAnsi"/>
          <w:bCs/>
        </w:rPr>
        <w:t>ee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caafimaadku</w:t>
      </w:r>
      <w:proofErr w:type="spellEnd"/>
      <w:r w:rsidR="00287A85" w:rsidRPr="0051629D">
        <w:rPr>
          <w:rFonts w:asciiTheme="majorHAnsi" w:hAnsiTheme="majorHAnsi" w:cstheme="majorHAnsi"/>
        </w:rPr>
        <w:t xml:space="preserve">. </w:t>
      </w:r>
    </w:p>
    <w:p w14:paraId="3720B1B5" w14:textId="10782E7B" w:rsidR="003E0A69" w:rsidRPr="0051629D" w:rsidRDefault="0051629D" w:rsidP="00662F23">
      <w:pPr>
        <w:tabs>
          <w:tab w:val="left" w:pos="5184"/>
        </w:tabs>
        <w:spacing w:after="12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</w:rPr>
        <w:t>Saamaynta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xaaladda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degdegga</w:t>
      </w:r>
      <w:proofErr w:type="spellEnd"/>
      <w:r w:rsidRPr="0051629D">
        <w:rPr>
          <w:rFonts w:asciiTheme="majorHAnsi" w:hAnsiTheme="majorHAnsi" w:cstheme="majorHAnsi"/>
        </w:rPr>
        <w:t xml:space="preserve"> ah </w:t>
      </w:r>
      <w:proofErr w:type="spellStart"/>
      <w:r w:rsidRPr="0051629D">
        <w:rPr>
          <w:rFonts w:asciiTheme="majorHAnsi" w:hAnsiTheme="majorHAnsi" w:cstheme="majorHAnsi"/>
        </w:rPr>
        <w:t>ee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caafimaadka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dadwaynaha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micnaheedu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waa</w:t>
      </w:r>
      <w:proofErr w:type="spellEnd"/>
      <w:r w:rsidRPr="0051629D">
        <w:rPr>
          <w:rFonts w:asciiTheme="majorHAnsi" w:hAnsiTheme="majorHAnsi" w:cstheme="majorHAnsi"/>
        </w:rPr>
        <w:t xml:space="preserve"> in </w:t>
      </w:r>
      <w:proofErr w:type="spellStart"/>
      <w:r w:rsidRPr="0051629D">
        <w:rPr>
          <w:rFonts w:asciiTheme="majorHAnsi" w:hAnsiTheme="majorHAnsi" w:cstheme="majorHAnsi"/>
        </w:rPr>
        <w:t>markaa</w:t>
      </w:r>
      <w:proofErr w:type="spellEnd"/>
      <w:r w:rsidRPr="0051629D">
        <w:rPr>
          <w:rFonts w:asciiTheme="majorHAnsi" w:hAnsiTheme="majorHAnsi" w:cstheme="majorHAnsi"/>
        </w:rPr>
        <w:t xml:space="preserve"> la </w:t>
      </w:r>
      <w:proofErr w:type="spellStart"/>
      <w:r w:rsidRPr="0051629D">
        <w:rPr>
          <w:rFonts w:asciiTheme="majorHAnsi" w:hAnsiTheme="majorHAnsi" w:cstheme="majorHAnsi"/>
        </w:rPr>
        <w:t>daawaynayo</w:t>
      </w:r>
      <w:proofErr w:type="spellEnd"/>
      <w:r w:rsidRPr="0051629D">
        <w:rPr>
          <w:rFonts w:asciiTheme="majorHAnsi" w:hAnsiTheme="majorHAnsi" w:cstheme="majorHAnsi"/>
        </w:rPr>
        <w:t xml:space="preserve"> ama </w:t>
      </w:r>
      <w:proofErr w:type="spellStart"/>
      <w:r w:rsidRPr="0051629D">
        <w:rPr>
          <w:rFonts w:asciiTheme="majorHAnsi" w:hAnsiTheme="majorHAnsi" w:cstheme="majorHAnsi"/>
        </w:rPr>
        <w:t>karantiil</w:t>
      </w:r>
      <w:proofErr w:type="spellEnd"/>
      <w:r w:rsidRPr="0051629D">
        <w:rPr>
          <w:rFonts w:asciiTheme="majorHAnsi" w:hAnsiTheme="majorHAnsi" w:cstheme="majorHAnsi"/>
        </w:rPr>
        <w:t xml:space="preserve"> ama </w:t>
      </w:r>
      <w:proofErr w:type="spellStart"/>
      <w:r w:rsidRPr="0051629D">
        <w:rPr>
          <w:rFonts w:asciiTheme="majorHAnsi" w:hAnsiTheme="majorHAnsi" w:cstheme="majorHAnsi"/>
        </w:rPr>
        <w:t>go'doomin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ku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jiraan</w:t>
      </w:r>
      <w:proofErr w:type="spellEnd"/>
      <w:r w:rsidRPr="0051629D">
        <w:rPr>
          <w:rFonts w:asciiTheme="majorHAnsi" w:hAnsiTheme="majorHAnsi" w:cstheme="majorHAnsi"/>
        </w:rPr>
        <w:t xml:space="preserve">, </w:t>
      </w:r>
      <w:proofErr w:type="spellStart"/>
      <w:r w:rsidRPr="0051629D">
        <w:rPr>
          <w:rFonts w:asciiTheme="majorHAnsi" w:hAnsiTheme="majorHAnsi" w:cstheme="majorHAnsi"/>
        </w:rPr>
        <w:t>iyada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oo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waxyaabe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kalena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jiri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karaan</w:t>
      </w:r>
      <w:proofErr w:type="spellEnd"/>
      <w:r w:rsidRPr="0051629D">
        <w:rPr>
          <w:rFonts w:asciiTheme="majorHAnsi" w:hAnsiTheme="majorHAnsi" w:cstheme="majorHAnsi"/>
        </w:rPr>
        <w:t xml:space="preserve">. </w:t>
      </w:r>
      <w:proofErr w:type="spellStart"/>
      <w:r w:rsidRPr="0051629D">
        <w:rPr>
          <w:rFonts w:asciiTheme="majorHAnsi" w:hAnsiTheme="majorHAnsi" w:cstheme="majorHAnsi"/>
        </w:rPr>
        <w:t>Baahida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fasaxa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waa</w:t>
      </w:r>
      <w:proofErr w:type="spellEnd"/>
      <w:r w:rsidRPr="0051629D">
        <w:rPr>
          <w:rFonts w:asciiTheme="majorHAnsi" w:hAnsiTheme="majorHAnsi" w:cstheme="majorHAnsi"/>
        </w:rPr>
        <w:t xml:space="preserve"> in </w:t>
      </w:r>
      <w:proofErr w:type="spellStart"/>
      <w:r w:rsidRPr="0051629D">
        <w:rPr>
          <w:rFonts w:asciiTheme="majorHAnsi" w:hAnsiTheme="majorHAnsi" w:cstheme="majorHAnsi"/>
        </w:rPr>
        <w:t>loogula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socodsiiyaa</w:t>
      </w:r>
      <w:proofErr w:type="spellEnd"/>
      <w:r w:rsidRPr="0051629D">
        <w:rPr>
          <w:rFonts w:asciiTheme="majorHAnsi" w:hAnsiTheme="majorHAnsi" w:cstheme="majorHAnsi"/>
        </w:rPr>
        <w:t xml:space="preserve"> loo-</w:t>
      </w:r>
      <w:proofErr w:type="spellStart"/>
      <w:r w:rsidRPr="0051629D">
        <w:rPr>
          <w:rFonts w:asciiTheme="majorHAnsi" w:hAnsiTheme="majorHAnsi" w:cstheme="majorHAnsi"/>
        </w:rPr>
        <w:t>shaqeeyaha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waqti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cayiman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oo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macquul</w:t>
      </w:r>
      <w:proofErr w:type="spellEnd"/>
      <w:r w:rsidRPr="0051629D">
        <w:rPr>
          <w:rFonts w:asciiTheme="majorHAnsi" w:hAnsiTheme="majorHAnsi" w:cstheme="majorHAnsi"/>
        </w:rPr>
        <w:t xml:space="preserve"> ah</w:t>
      </w:r>
      <w:r w:rsidR="00287A85" w:rsidRPr="0051629D">
        <w:rPr>
          <w:rFonts w:asciiTheme="majorHAnsi" w:hAnsiTheme="majorHAnsi" w:cstheme="majorHAnsi"/>
        </w:rPr>
        <w:t xml:space="preserve">. </w:t>
      </w:r>
    </w:p>
    <w:p w14:paraId="74A2C354" w14:textId="7A92B8A1" w:rsidR="004A0A07" w:rsidRPr="0051629D" w:rsidRDefault="0051629D" w:rsidP="00662F23">
      <w:pPr>
        <w:tabs>
          <w:tab w:val="left" w:pos="5184"/>
        </w:tabs>
        <w:spacing w:after="240"/>
        <w:rPr>
          <w:rFonts w:asciiTheme="majorHAnsi" w:hAnsiTheme="majorHAnsi" w:cstheme="majorHAnsi"/>
          <w:b/>
        </w:rPr>
      </w:pPr>
      <w:proofErr w:type="spellStart"/>
      <w:r w:rsidRPr="0051629D">
        <w:rPr>
          <w:rFonts w:asciiTheme="majorHAnsi" w:hAnsiTheme="majorHAnsi" w:cstheme="majorHAnsi"/>
        </w:rPr>
        <w:t>Fasaxa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ayaa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noqon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kara</w:t>
      </w:r>
      <w:proofErr w:type="spellEnd"/>
      <w:r w:rsidRPr="0051629D">
        <w:rPr>
          <w:rFonts w:asciiTheme="majorHAnsi" w:hAnsiTheme="majorHAnsi" w:cstheme="majorHAnsi"/>
        </w:rPr>
        <w:t xml:space="preserve"> mid </w:t>
      </w:r>
      <w:proofErr w:type="spellStart"/>
      <w:r w:rsidRPr="0051629D">
        <w:rPr>
          <w:rFonts w:asciiTheme="majorHAnsi" w:hAnsiTheme="majorHAnsi" w:cstheme="majorHAnsi"/>
        </w:rPr>
        <w:t>lacag</w:t>
      </w:r>
      <w:proofErr w:type="spellEnd"/>
      <w:r w:rsidRPr="0051629D">
        <w:rPr>
          <w:rFonts w:asciiTheme="majorHAnsi" w:hAnsiTheme="majorHAnsi" w:cstheme="majorHAnsi"/>
        </w:rPr>
        <w:t xml:space="preserve"> bixin </w:t>
      </w:r>
      <w:proofErr w:type="spellStart"/>
      <w:r w:rsidRPr="0051629D">
        <w:rPr>
          <w:rFonts w:asciiTheme="majorHAnsi" w:hAnsiTheme="majorHAnsi" w:cstheme="majorHAnsi"/>
        </w:rPr>
        <w:t>leh</w:t>
      </w:r>
      <w:proofErr w:type="spellEnd"/>
      <w:r w:rsidRPr="0051629D">
        <w:rPr>
          <w:rFonts w:asciiTheme="majorHAnsi" w:hAnsiTheme="majorHAnsi" w:cstheme="majorHAnsi"/>
        </w:rPr>
        <w:t xml:space="preserve"> ama </w:t>
      </w:r>
      <w:proofErr w:type="spellStart"/>
      <w:r w:rsidRPr="0051629D">
        <w:rPr>
          <w:rFonts w:asciiTheme="majorHAnsi" w:hAnsiTheme="majorHAnsi" w:cstheme="majorHAnsi"/>
        </w:rPr>
        <w:t>aan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lahayn</w:t>
      </w:r>
      <w:proofErr w:type="spellEnd"/>
      <w:r w:rsidRPr="0051629D">
        <w:rPr>
          <w:rFonts w:asciiTheme="majorHAnsi" w:hAnsiTheme="majorHAnsi" w:cstheme="majorHAnsi"/>
        </w:rPr>
        <w:t xml:space="preserve">. </w:t>
      </w:r>
      <w:proofErr w:type="spellStart"/>
      <w:r w:rsidRPr="0051629D">
        <w:rPr>
          <w:rFonts w:asciiTheme="majorHAnsi" w:hAnsiTheme="majorHAnsi" w:cstheme="majorHAnsi"/>
        </w:rPr>
        <w:t>Kuwa</w:t>
      </w:r>
      <w:proofErr w:type="spellEnd"/>
      <w:r w:rsidRPr="0051629D">
        <w:rPr>
          <w:rFonts w:asciiTheme="majorHAnsi" w:hAnsiTheme="majorHAnsi" w:cstheme="majorHAnsi"/>
        </w:rPr>
        <w:t xml:space="preserve"> ka </w:t>
      </w:r>
      <w:proofErr w:type="spellStart"/>
      <w:r w:rsidRPr="0051629D">
        <w:rPr>
          <w:rFonts w:asciiTheme="majorHAnsi" w:hAnsiTheme="majorHAnsi" w:cstheme="majorHAnsi"/>
        </w:rPr>
        <w:t>reebban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waxa</w:t>
      </w:r>
      <w:proofErr w:type="spellEnd"/>
      <w:r w:rsidRPr="0051629D">
        <w:rPr>
          <w:rFonts w:asciiTheme="majorHAnsi" w:hAnsiTheme="majorHAnsi" w:cstheme="majorHAnsi"/>
        </w:rPr>
        <w:t xml:space="preserve"> ka mid ah </w:t>
      </w:r>
      <w:proofErr w:type="spellStart"/>
      <w:r w:rsidRPr="0051629D">
        <w:rPr>
          <w:rFonts w:asciiTheme="majorHAnsi" w:hAnsiTheme="majorHAnsi" w:cstheme="majorHAnsi"/>
        </w:rPr>
        <w:t>shaqaalaha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dawladda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ee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iyagu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mas'uul</w:t>
      </w:r>
      <w:proofErr w:type="spellEnd"/>
      <w:r w:rsidRPr="0051629D">
        <w:rPr>
          <w:rFonts w:asciiTheme="majorHAnsi" w:hAnsiTheme="majorHAnsi" w:cstheme="majorHAnsi"/>
        </w:rPr>
        <w:t xml:space="preserve"> ka ah </w:t>
      </w:r>
      <w:proofErr w:type="spellStart"/>
      <w:r w:rsidRPr="0051629D">
        <w:rPr>
          <w:rFonts w:asciiTheme="majorHAnsi" w:hAnsiTheme="majorHAnsi" w:cstheme="majorHAnsi"/>
        </w:rPr>
        <w:t>hubinta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caafimaadka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iyo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amniga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dadwaynaha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iyo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shaqaalaha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fasaxdoodu</w:t>
      </w:r>
      <w:proofErr w:type="spellEnd"/>
      <w:r w:rsidRPr="0051629D">
        <w:rPr>
          <w:rFonts w:asciiTheme="majorHAnsi" w:hAnsiTheme="majorHAnsi" w:cstheme="majorHAnsi"/>
        </w:rPr>
        <w:t xml:space="preserve"> u </w:t>
      </w:r>
      <w:proofErr w:type="spellStart"/>
      <w:r w:rsidRPr="0051629D">
        <w:rPr>
          <w:rFonts w:asciiTheme="majorHAnsi" w:hAnsiTheme="majorHAnsi" w:cstheme="majorHAnsi"/>
        </w:rPr>
        <w:t>keeni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doono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dhibaato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aan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caadi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ahayn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oo</w:t>
      </w:r>
      <w:proofErr w:type="spellEnd"/>
      <w:r w:rsidRPr="0051629D">
        <w:rPr>
          <w:rFonts w:asciiTheme="majorHAnsi" w:hAnsiTheme="majorHAnsi" w:cstheme="majorHAnsi"/>
        </w:rPr>
        <w:t xml:space="preserve"> u </w:t>
      </w:r>
      <w:proofErr w:type="spellStart"/>
      <w:r w:rsidRPr="0051629D">
        <w:rPr>
          <w:rFonts w:asciiTheme="majorHAnsi" w:hAnsiTheme="majorHAnsi" w:cstheme="majorHAnsi"/>
        </w:rPr>
        <w:t>baahan</w:t>
      </w:r>
      <w:proofErr w:type="spellEnd"/>
      <w:r w:rsidRPr="0051629D">
        <w:rPr>
          <w:rFonts w:asciiTheme="majorHAnsi" w:hAnsiTheme="majorHAnsi" w:cstheme="majorHAnsi"/>
        </w:rPr>
        <w:t xml:space="preserve"> loo-</w:t>
      </w:r>
      <w:proofErr w:type="spellStart"/>
      <w:r w:rsidRPr="0051629D">
        <w:rPr>
          <w:rFonts w:asciiTheme="majorHAnsi" w:hAnsiTheme="majorHAnsi" w:cstheme="majorHAnsi"/>
        </w:rPr>
        <w:t>shaqeeyaha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inuu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naaquso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hawlaha</w:t>
      </w:r>
      <w:proofErr w:type="spellEnd"/>
      <w:r w:rsidR="002322E8" w:rsidRPr="0051629D">
        <w:rPr>
          <w:rFonts w:asciiTheme="majorHAnsi" w:hAnsiTheme="majorHAnsi" w:cstheme="majorHAnsi"/>
        </w:rPr>
        <w:t xml:space="preserve">. </w:t>
      </w:r>
    </w:p>
    <w:p w14:paraId="79BF2612" w14:textId="055206F8" w:rsidR="004A0A07" w:rsidRPr="0051629D" w:rsidRDefault="0051629D" w:rsidP="00662F23">
      <w:pPr>
        <w:tabs>
          <w:tab w:val="left" w:pos="5184"/>
        </w:tabs>
        <w:spacing w:after="24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  <w:b/>
        </w:rPr>
        <w:t>Sharciyada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Fasaxa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Caafimaadka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Qoyska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Maine </w:t>
      </w:r>
      <w:proofErr w:type="spellStart"/>
      <w:r w:rsidRPr="0051629D">
        <w:rPr>
          <w:rFonts w:asciiTheme="majorHAnsi" w:hAnsiTheme="majorHAnsi" w:cstheme="majorHAnsi"/>
          <w:bCs/>
        </w:rPr>
        <w:t>ayaa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khuseeya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soo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shaqeeyay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isla</w:t>
      </w:r>
      <w:proofErr w:type="spellEnd"/>
      <w:r w:rsidRPr="0051629D">
        <w:rPr>
          <w:rFonts w:asciiTheme="majorHAnsi" w:hAnsiTheme="majorHAnsi" w:cstheme="majorHAnsi"/>
          <w:bCs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</w:rPr>
        <w:t>shaqeeyaha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kaliya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ugu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yaraan</w:t>
      </w:r>
      <w:proofErr w:type="spellEnd"/>
      <w:r w:rsidRPr="0051629D">
        <w:rPr>
          <w:rFonts w:asciiTheme="majorHAnsi" w:hAnsiTheme="majorHAnsi" w:cstheme="majorHAnsi"/>
          <w:bCs/>
        </w:rPr>
        <w:t xml:space="preserve"> 12 </w:t>
      </w:r>
      <w:proofErr w:type="spellStart"/>
      <w:r w:rsidRPr="0051629D">
        <w:rPr>
          <w:rFonts w:asciiTheme="majorHAnsi" w:hAnsiTheme="majorHAnsi" w:cstheme="majorHAnsi"/>
          <w:bCs/>
        </w:rPr>
        <w:t>bilood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isku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xigta</w:t>
      </w:r>
      <w:proofErr w:type="spellEnd"/>
      <w:r w:rsidRPr="0051629D">
        <w:rPr>
          <w:rFonts w:asciiTheme="majorHAnsi" w:hAnsiTheme="majorHAnsi" w:cstheme="majorHAnsi"/>
          <w:bCs/>
        </w:rPr>
        <w:t xml:space="preserve">.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ayaa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xaq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yeelan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doonaa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Fasax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Caafimaad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Qoys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Mushahar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Lahayn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ah 10 </w:t>
      </w:r>
      <w:proofErr w:type="spellStart"/>
      <w:r w:rsidRPr="0051629D">
        <w:rPr>
          <w:rFonts w:asciiTheme="majorHAnsi" w:hAnsiTheme="majorHAnsi" w:cstheme="majorHAnsi"/>
          <w:bCs/>
        </w:rPr>
        <w:t>toddobaad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shaqo</w:t>
      </w:r>
      <w:proofErr w:type="spellEnd"/>
      <w:r w:rsidRPr="0051629D">
        <w:rPr>
          <w:rFonts w:asciiTheme="majorHAnsi" w:hAnsiTheme="majorHAnsi" w:cstheme="majorHAnsi"/>
          <w:bCs/>
        </w:rPr>
        <w:t>-u-</w:t>
      </w:r>
      <w:proofErr w:type="spellStart"/>
      <w:r w:rsidRPr="0051629D">
        <w:rPr>
          <w:rFonts w:asciiTheme="majorHAnsi" w:hAnsiTheme="majorHAnsi" w:cstheme="majorHAnsi"/>
          <w:bCs/>
        </w:rPr>
        <w:t>ilaalin</w:t>
      </w:r>
      <w:proofErr w:type="spellEnd"/>
      <w:r w:rsidRPr="0051629D">
        <w:rPr>
          <w:rFonts w:asciiTheme="majorHAnsi" w:hAnsiTheme="majorHAnsi" w:cstheme="majorHAnsi"/>
          <w:bCs/>
        </w:rPr>
        <w:t xml:space="preserve"> ah </w:t>
      </w:r>
      <w:proofErr w:type="spellStart"/>
      <w:r w:rsidRPr="0051629D">
        <w:rPr>
          <w:rFonts w:asciiTheme="majorHAnsi" w:hAnsiTheme="majorHAnsi" w:cstheme="majorHAnsi"/>
          <w:bCs/>
        </w:rPr>
        <w:t>laba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sano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kasta</w:t>
      </w:r>
      <w:proofErr w:type="spellEnd"/>
      <w:r w:rsidRPr="0051629D">
        <w:rPr>
          <w:rFonts w:asciiTheme="majorHAnsi" w:hAnsiTheme="majorHAnsi" w:cstheme="majorHAnsi"/>
          <w:bCs/>
        </w:rPr>
        <w:t xml:space="preserve">. </w:t>
      </w:r>
      <w:proofErr w:type="spellStart"/>
      <w:r w:rsidRPr="0051629D">
        <w:rPr>
          <w:rFonts w:asciiTheme="majorHAnsi" w:hAnsiTheme="majorHAnsi" w:cstheme="majorHAnsi"/>
          <w:bCs/>
        </w:rPr>
        <w:t>Hase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yeeshe</w:t>
      </w:r>
      <w:proofErr w:type="spellEnd"/>
      <w:r w:rsidRPr="0051629D">
        <w:rPr>
          <w:rFonts w:asciiTheme="majorHAnsi" w:hAnsiTheme="majorHAnsi" w:cstheme="majorHAnsi"/>
          <w:bCs/>
        </w:rPr>
        <w:t>, loo-</w:t>
      </w:r>
      <w:proofErr w:type="spellStart"/>
      <w:r w:rsidRPr="0051629D">
        <w:rPr>
          <w:rFonts w:asciiTheme="majorHAnsi" w:hAnsiTheme="majorHAnsi" w:cstheme="majorHAnsi"/>
          <w:bCs/>
        </w:rPr>
        <w:t>shaqeeyeyaasha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leh</w:t>
      </w:r>
      <w:proofErr w:type="spellEnd"/>
      <w:r w:rsidRPr="0051629D">
        <w:rPr>
          <w:rFonts w:asciiTheme="majorHAnsi" w:hAnsiTheme="majorHAnsi" w:cstheme="majorHAnsi"/>
          <w:bCs/>
        </w:rPr>
        <w:t xml:space="preserve"> in ka yar 15 </w:t>
      </w:r>
      <w:proofErr w:type="spellStart"/>
      <w:r w:rsidRPr="0051629D">
        <w:rPr>
          <w:rFonts w:asciiTheme="majorHAnsi" w:hAnsiTheme="majorHAnsi" w:cstheme="majorHAnsi"/>
          <w:bCs/>
        </w:rPr>
        <w:t>shaqaale</w:t>
      </w:r>
      <w:proofErr w:type="spellEnd"/>
      <w:r w:rsidRPr="0051629D">
        <w:rPr>
          <w:rFonts w:asciiTheme="majorHAnsi" w:hAnsiTheme="majorHAnsi" w:cstheme="majorHAnsi"/>
          <w:bCs/>
        </w:rPr>
        <w:t xml:space="preserve"> ka </w:t>
      </w:r>
      <w:proofErr w:type="spellStart"/>
      <w:r w:rsidRPr="0051629D">
        <w:rPr>
          <w:rFonts w:asciiTheme="majorHAnsi" w:hAnsiTheme="majorHAnsi" w:cstheme="majorHAnsi"/>
          <w:bCs/>
        </w:rPr>
        <w:t>shaqeeya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goob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joogto</w:t>
      </w:r>
      <w:proofErr w:type="spellEnd"/>
      <w:r w:rsidRPr="0051629D">
        <w:rPr>
          <w:rFonts w:asciiTheme="majorHAnsi" w:hAnsiTheme="majorHAnsi" w:cstheme="majorHAnsi"/>
          <w:bCs/>
        </w:rPr>
        <w:t xml:space="preserve"> ah </w:t>
      </w:r>
      <w:proofErr w:type="spellStart"/>
      <w:r w:rsidRPr="0051629D">
        <w:rPr>
          <w:rFonts w:asciiTheme="majorHAnsi" w:hAnsiTheme="majorHAnsi" w:cstheme="majorHAnsi"/>
          <w:bCs/>
        </w:rPr>
        <w:t>ayaa</w:t>
      </w:r>
      <w:proofErr w:type="spellEnd"/>
      <w:r w:rsidRPr="0051629D">
        <w:rPr>
          <w:rFonts w:asciiTheme="majorHAnsi" w:hAnsiTheme="majorHAnsi" w:cstheme="majorHAnsi"/>
          <w:bCs/>
        </w:rPr>
        <w:t xml:space="preserve"> ka </w:t>
      </w:r>
      <w:proofErr w:type="spellStart"/>
      <w:r w:rsidRPr="0051629D">
        <w:rPr>
          <w:rFonts w:asciiTheme="majorHAnsi" w:hAnsiTheme="majorHAnsi" w:cstheme="majorHAnsi"/>
          <w:bCs/>
        </w:rPr>
        <w:t>reebban</w:t>
      </w:r>
      <w:proofErr w:type="spellEnd"/>
      <w:r w:rsidRPr="0051629D">
        <w:rPr>
          <w:rFonts w:asciiTheme="majorHAnsi" w:hAnsiTheme="majorHAnsi" w:cstheme="majorHAnsi"/>
          <w:bCs/>
        </w:rPr>
        <w:t>. Loo-</w:t>
      </w:r>
      <w:proofErr w:type="spellStart"/>
      <w:r w:rsidRPr="0051629D">
        <w:rPr>
          <w:rFonts w:asciiTheme="majorHAnsi" w:hAnsiTheme="majorHAnsi" w:cstheme="majorHAnsi"/>
          <w:bCs/>
        </w:rPr>
        <w:t>shaqeeyayaashu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waxay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siin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karaan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fasax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mushahar</w:t>
      </w:r>
      <w:proofErr w:type="spellEnd"/>
      <w:r w:rsidRPr="0051629D">
        <w:rPr>
          <w:rFonts w:asciiTheme="majorHAnsi" w:hAnsiTheme="majorHAnsi" w:cstheme="majorHAnsi"/>
          <w:bCs/>
        </w:rPr>
        <w:t xml:space="preserve"> bixin </w:t>
      </w:r>
      <w:proofErr w:type="spellStart"/>
      <w:r w:rsidRPr="0051629D">
        <w:rPr>
          <w:rFonts w:asciiTheme="majorHAnsi" w:hAnsiTheme="majorHAnsi" w:cstheme="majorHAnsi"/>
          <w:bCs/>
        </w:rPr>
        <w:t>leh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iyaga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arrinta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gacan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bannaan</w:t>
      </w:r>
      <w:proofErr w:type="spellEnd"/>
      <w:r w:rsidR="00F67A3C" w:rsidRPr="0051629D">
        <w:rPr>
          <w:rFonts w:asciiTheme="majorHAnsi" w:hAnsiTheme="majorHAnsi" w:cstheme="majorHAnsi"/>
          <w:bCs/>
        </w:rPr>
        <w:t>.</w:t>
      </w:r>
      <w:r w:rsidR="00F67A3C" w:rsidRPr="0051629D">
        <w:rPr>
          <w:rFonts w:asciiTheme="majorHAnsi" w:hAnsiTheme="majorHAnsi" w:cstheme="majorHAnsi"/>
        </w:rPr>
        <w:t xml:space="preserve">  </w:t>
      </w:r>
    </w:p>
    <w:p w14:paraId="5303B0E0" w14:textId="64E8FDFF" w:rsidR="00F67A3C" w:rsidRPr="0051629D" w:rsidRDefault="0051629D" w:rsidP="00662F23">
      <w:pPr>
        <w:tabs>
          <w:tab w:val="left" w:pos="5184"/>
        </w:tabs>
        <w:spacing w:after="12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  <w:b/>
        </w:rPr>
        <w:t>Sharciyada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Fasaxa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Caafimaadka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Qoyska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Maine </w:t>
      </w:r>
      <w:proofErr w:type="spellStart"/>
      <w:r w:rsidRPr="0051629D">
        <w:rPr>
          <w:rFonts w:asciiTheme="majorHAnsi" w:hAnsiTheme="majorHAnsi" w:cstheme="majorHAnsi"/>
          <w:bCs/>
        </w:rPr>
        <w:t>ayaa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sheegaya</w:t>
      </w:r>
      <w:proofErr w:type="spellEnd"/>
      <w:r w:rsidRPr="0051629D">
        <w:rPr>
          <w:rFonts w:asciiTheme="majorHAnsi" w:hAnsiTheme="majorHAnsi" w:cstheme="majorHAnsi"/>
          <w:bCs/>
        </w:rPr>
        <w:t xml:space="preserve"> in </w:t>
      </w:r>
      <w:proofErr w:type="spellStart"/>
      <w:r w:rsidRPr="0051629D">
        <w:rPr>
          <w:rFonts w:asciiTheme="majorHAnsi" w:hAnsiTheme="majorHAnsi" w:cstheme="majorHAnsi"/>
          <w:bCs/>
        </w:rPr>
        <w:t>haddii</w:t>
      </w:r>
      <w:proofErr w:type="spellEnd"/>
      <w:r w:rsidRPr="0051629D">
        <w:rPr>
          <w:rFonts w:asciiTheme="majorHAnsi" w:hAnsiTheme="majorHAnsi" w:cstheme="majorHAnsi"/>
          <w:bCs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</w:rPr>
        <w:t>shaqeeyuhu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bixiyo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fasaxa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lacag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bixinta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leh</w:t>
      </w:r>
      <w:proofErr w:type="spellEnd"/>
      <w:r w:rsidRPr="0051629D">
        <w:rPr>
          <w:rFonts w:asciiTheme="majorHAnsi" w:hAnsiTheme="majorHAnsi" w:cstheme="majorHAnsi"/>
          <w:bCs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</w:rPr>
        <w:t>markaa</w:t>
      </w:r>
      <w:proofErr w:type="spellEnd"/>
      <w:r w:rsidRPr="0051629D">
        <w:rPr>
          <w:rFonts w:asciiTheme="majorHAnsi" w:hAnsiTheme="majorHAnsi" w:cstheme="majorHAnsi"/>
          <w:bCs/>
        </w:rPr>
        <w:t xml:space="preserve"> ka dib loo-</w:t>
      </w:r>
      <w:proofErr w:type="spellStart"/>
      <w:r w:rsidRPr="0051629D">
        <w:rPr>
          <w:rFonts w:asciiTheme="majorHAnsi" w:hAnsiTheme="majorHAnsi" w:cstheme="majorHAnsi"/>
          <w:bCs/>
        </w:rPr>
        <w:t>shaqeeyuhu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waa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inuu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oggolaadaa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inuu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isticmaalo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fasaxa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lacag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bixinta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leh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si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uu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daryeelo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xubin</w:t>
      </w:r>
      <w:proofErr w:type="spellEnd"/>
      <w:r w:rsidRPr="0051629D">
        <w:rPr>
          <w:rFonts w:asciiTheme="majorHAnsi" w:hAnsiTheme="majorHAnsi" w:cstheme="majorHAnsi"/>
          <w:bCs/>
        </w:rPr>
        <w:t xml:space="preserve"> ka mid ah </w:t>
      </w:r>
      <w:proofErr w:type="spellStart"/>
      <w:r w:rsidRPr="0051629D">
        <w:rPr>
          <w:rFonts w:asciiTheme="majorHAnsi" w:hAnsiTheme="majorHAnsi" w:cstheme="majorHAnsi"/>
          <w:bCs/>
        </w:rPr>
        <w:t>qoyska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buka</w:t>
      </w:r>
      <w:proofErr w:type="spellEnd"/>
      <w:r w:rsidRPr="0051629D">
        <w:rPr>
          <w:rFonts w:asciiTheme="majorHAnsi" w:hAnsiTheme="majorHAnsi" w:cstheme="majorHAnsi"/>
          <w:bCs/>
        </w:rPr>
        <w:t xml:space="preserve">. </w:t>
      </w:r>
      <w:proofErr w:type="spellStart"/>
      <w:r w:rsidRPr="0051629D">
        <w:rPr>
          <w:rFonts w:asciiTheme="majorHAnsi" w:hAnsiTheme="majorHAnsi" w:cstheme="majorHAnsi"/>
          <w:bCs/>
        </w:rPr>
        <w:t>Sharcigani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wuxuu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siinayaa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xaqa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ku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dooranayo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nooca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yahay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fasaxa</w:t>
      </w:r>
      <w:proofErr w:type="spellEnd"/>
      <w:r w:rsidRPr="0051629D">
        <w:rPr>
          <w:rFonts w:asciiTheme="majorHAnsi" w:hAnsiTheme="majorHAnsi" w:cstheme="majorHAnsi"/>
          <w:bCs/>
        </w:rPr>
        <w:t xml:space="preserve"> ay </w:t>
      </w:r>
      <w:proofErr w:type="spellStart"/>
      <w:r w:rsidRPr="0051629D">
        <w:rPr>
          <w:rFonts w:asciiTheme="majorHAnsi" w:hAnsiTheme="majorHAnsi" w:cstheme="majorHAnsi"/>
          <w:bCs/>
        </w:rPr>
        <w:t>isticmaali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doonaan</w:t>
      </w:r>
      <w:proofErr w:type="spellEnd"/>
      <w:r w:rsidRPr="0051629D">
        <w:rPr>
          <w:rFonts w:asciiTheme="majorHAnsi" w:hAnsiTheme="majorHAnsi" w:cstheme="majorHAnsi"/>
          <w:bCs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</w:rPr>
        <w:t>haddii</w:t>
      </w:r>
      <w:proofErr w:type="spellEnd"/>
      <w:r w:rsidRPr="0051629D">
        <w:rPr>
          <w:rFonts w:asciiTheme="majorHAnsi" w:hAnsiTheme="majorHAnsi" w:cstheme="majorHAnsi"/>
          <w:bCs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</w:rPr>
        <w:t>shaqeeyahoou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bixiyo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dheefo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dhawr</w:t>
      </w:r>
      <w:proofErr w:type="spellEnd"/>
      <w:r w:rsidRPr="0051629D">
        <w:rPr>
          <w:rFonts w:asciiTheme="majorHAnsi" w:hAnsiTheme="majorHAnsi" w:cstheme="majorHAnsi"/>
          <w:bCs/>
        </w:rPr>
        <w:t xml:space="preserve"> ah (</w:t>
      </w:r>
      <w:proofErr w:type="spellStart"/>
      <w:r w:rsidRPr="0051629D">
        <w:rPr>
          <w:rFonts w:asciiTheme="majorHAnsi" w:hAnsiTheme="majorHAnsi" w:cstheme="majorHAnsi"/>
          <w:bCs/>
        </w:rPr>
        <w:t>sida</w:t>
      </w:r>
      <w:proofErr w:type="spellEnd"/>
      <w:r w:rsidRPr="0051629D">
        <w:rPr>
          <w:rFonts w:asciiTheme="majorHAnsi" w:hAnsiTheme="majorHAnsi" w:cstheme="majorHAnsi"/>
          <w:bCs/>
        </w:rPr>
        <w:t xml:space="preserve"> ka </w:t>
      </w:r>
      <w:proofErr w:type="spellStart"/>
      <w:r w:rsidRPr="0051629D">
        <w:rPr>
          <w:rFonts w:asciiTheme="majorHAnsi" w:hAnsiTheme="majorHAnsi" w:cstheme="majorHAnsi"/>
          <w:bCs/>
        </w:rPr>
        <w:t>jirrada</w:t>
      </w:r>
      <w:proofErr w:type="spellEnd"/>
      <w:r w:rsidRPr="0051629D">
        <w:rPr>
          <w:rFonts w:asciiTheme="majorHAnsi" w:hAnsiTheme="majorHAnsi" w:cstheme="majorHAnsi"/>
          <w:bCs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</w:rPr>
        <w:t>fasaxa</w:t>
      </w:r>
      <w:proofErr w:type="spellEnd"/>
      <w:r w:rsidRPr="0051629D">
        <w:rPr>
          <w:rFonts w:asciiTheme="majorHAnsi" w:hAnsiTheme="majorHAnsi" w:cstheme="majorHAnsi"/>
          <w:bCs/>
        </w:rPr>
        <w:t xml:space="preserve">, ama </w:t>
      </w:r>
      <w:proofErr w:type="spellStart"/>
      <w:r w:rsidRPr="0051629D">
        <w:rPr>
          <w:rFonts w:asciiTheme="majorHAnsi" w:hAnsiTheme="majorHAnsi" w:cstheme="majorHAnsi"/>
          <w:bCs/>
        </w:rPr>
        <w:t>shaqsiyeed</w:t>
      </w:r>
      <w:proofErr w:type="spellEnd"/>
      <w:r w:rsidRPr="0051629D">
        <w:rPr>
          <w:rFonts w:asciiTheme="majorHAnsi" w:hAnsiTheme="majorHAnsi" w:cstheme="majorHAnsi"/>
          <w:bCs/>
        </w:rPr>
        <w:t xml:space="preserve">)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leh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xaddidnaan</w:t>
      </w:r>
      <w:proofErr w:type="spellEnd"/>
      <w:r w:rsidRPr="0051629D">
        <w:rPr>
          <w:rFonts w:asciiTheme="majorHAnsi" w:hAnsiTheme="majorHAnsi" w:cstheme="majorHAnsi"/>
          <w:bCs/>
        </w:rPr>
        <w:t xml:space="preserve">. </w:t>
      </w:r>
      <w:proofErr w:type="spellStart"/>
      <w:r w:rsidRPr="0051629D">
        <w:rPr>
          <w:rFonts w:asciiTheme="majorHAnsi" w:hAnsiTheme="majorHAnsi" w:cstheme="majorHAnsi"/>
          <w:bCs/>
        </w:rPr>
        <w:t>Qaybtan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sharcigu</w:t>
      </w:r>
      <w:proofErr w:type="spellEnd"/>
      <w:r w:rsidRPr="0051629D">
        <w:rPr>
          <w:rFonts w:asciiTheme="majorHAnsi" w:hAnsiTheme="majorHAnsi" w:cstheme="majorHAnsi"/>
          <w:bCs/>
        </w:rPr>
        <w:t xml:space="preserve"> ma </w:t>
      </w:r>
      <w:proofErr w:type="spellStart"/>
      <w:r w:rsidRPr="0051629D">
        <w:rPr>
          <w:rFonts w:asciiTheme="majorHAnsi" w:hAnsiTheme="majorHAnsi" w:cstheme="majorHAnsi"/>
          <w:bCs/>
        </w:rPr>
        <w:t>khusayso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jirrada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qofka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</w:rPr>
        <w:t>kaas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</w:rPr>
        <w:t>shaqeeyuhu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baahan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karo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isticmaalka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fasaxa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jirrada</w:t>
      </w:r>
      <w:proofErr w:type="spellEnd"/>
      <w:r w:rsidR="00475C01" w:rsidRPr="0051629D">
        <w:rPr>
          <w:rFonts w:asciiTheme="majorHAnsi" w:hAnsiTheme="majorHAnsi" w:cstheme="majorHAnsi"/>
        </w:rPr>
        <w:t xml:space="preserve">. </w:t>
      </w:r>
    </w:p>
    <w:p w14:paraId="26E7A9B9" w14:textId="62C85822" w:rsidR="003E0A69" w:rsidRPr="0051629D" w:rsidRDefault="0051629D" w:rsidP="00662F23">
      <w:pPr>
        <w:tabs>
          <w:tab w:val="left" w:pos="5184"/>
        </w:tabs>
        <w:spacing w:after="12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</w:rPr>
        <w:t>Meheradaha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waawayn</w:t>
      </w:r>
      <w:proofErr w:type="spellEnd"/>
      <w:r w:rsidRPr="0051629D">
        <w:rPr>
          <w:rFonts w:asciiTheme="majorHAnsi" w:hAnsiTheme="majorHAnsi" w:cstheme="majorHAnsi"/>
        </w:rPr>
        <w:t xml:space="preserve">, </w:t>
      </w:r>
      <w:proofErr w:type="spellStart"/>
      <w:r w:rsidRPr="0051629D">
        <w:rPr>
          <w:rFonts w:asciiTheme="majorHAnsi" w:hAnsiTheme="majorHAnsi" w:cstheme="majorHAnsi"/>
        </w:rPr>
        <w:t>ee</w:t>
      </w:r>
      <w:proofErr w:type="spellEnd"/>
      <w:r w:rsidRPr="0051629D">
        <w:rPr>
          <w:rFonts w:asciiTheme="majorHAnsi" w:hAnsiTheme="majorHAnsi" w:cstheme="majorHAnsi"/>
        </w:rPr>
        <w:t xml:space="preserve"> ah </w:t>
      </w:r>
      <w:proofErr w:type="spellStart"/>
      <w:r w:rsidRPr="0051629D">
        <w:rPr>
          <w:rFonts w:asciiTheme="majorHAnsi" w:hAnsiTheme="majorHAnsi" w:cstheme="majorHAnsi"/>
        </w:rPr>
        <w:t>sida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kuwa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leh</w:t>
      </w:r>
      <w:proofErr w:type="spellEnd"/>
      <w:r w:rsidRPr="0051629D">
        <w:rPr>
          <w:rFonts w:asciiTheme="majorHAnsi" w:hAnsiTheme="majorHAnsi" w:cstheme="majorHAnsi"/>
        </w:rPr>
        <w:t xml:space="preserve"> 50 ama in ka badan </w:t>
      </w:r>
      <w:proofErr w:type="spellStart"/>
      <w:r w:rsidRPr="0051629D">
        <w:rPr>
          <w:rFonts w:asciiTheme="majorHAnsi" w:hAnsiTheme="majorHAnsi" w:cstheme="majorHAnsi"/>
        </w:rPr>
        <w:t>oo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shaqaale</w:t>
      </w:r>
      <w:proofErr w:type="spellEnd"/>
      <w:r w:rsidRPr="0051629D">
        <w:rPr>
          <w:rFonts w:asciiTheme="majorHAnsi" w:hAnsiTheme="majorHAnsi" w:cstheme="majorHAnsi"/>
        </w:rPr>
        <w:t xml:space="preserve"> ah, </w:t>
      </w:r>
      <w:proofErr w:type="spellStart"/>
      <w:r w:rsidRPr="0051629D">
        <w:rPr>
          <w:rFonts w:asciiTheme="majorHAnsi" w:hAnsiTheme="majorHAnsi" w:cstheme="majorHAnsi"/>
        </w:rPr>
        <w:t>ayaa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sidoo</w:t>
      </w:r>
      <w:proofErr w:type="spellEnd"/>
      <w:r w:rsidRPr="0051629D">
        <w:rPr>
          <w:rFonts w:asciiTheme="majorHAnsi" w:hAnsiTheme="majorHAnsi" w:cstheme="majorHAnsi"/>
        </w:rPr>
        <w:t xml:space="preserve"> kale </w:t>
      </w:r>
      <w:proofErr w:type="spellStart"/>
      <w:r w:rsidRPr="0051629D">
        <w:rPr>
          <w:rFonts w:asciiTheme="majorHAnsi" w:hAnsiTheme="majorHAnsi" w:cstheme="majorHAnsi"/>
        </w:rPr>
        <w:t>hoos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imanaya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sharciyada</w:t>
      </w:r>
      <w:proofErr w:type="spellEnd"/>
      <w:r w:rsidRPr="0051629D">
        <w:rPr>
          <w:rFonts w:asciiTheme="majorHAnsi" w:hAnsiTheme="majorHAnsi" w:cstheme="majorHAnsi"/>
        </w:rPr>
        <w:t xml:space="preserve"> U </w:t>
      </w:r>
      <w:proofErr w:type="spellStart"/>
      <w:r w:rsidRPr="0051629D">
        <w:rPr>
          <w:rFonts w:asciiTheme="majorHAnsi" w:hAnsiTheme="majorHAnsi" w:cstheme="majorHAnsi"/>
        </w:rPr>
        <w:t>Fasaxa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Qoyska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iyo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Caafimaadka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ee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Federaaliga</w:t>
      </w:r>
      <w:proofErr w:type="spellEnd"/>
      <w:r w:rsidRPr="0051629D">
        <w:rPr>
          <w:rFonts w:asciiTheme="majorHAnsi" w:hAnsiTheme="majorHAnsi" w:cstheme="majorHAnsi"/>
        </w:rPr>
        <w:t xml:space="preserve"> ah (FMLA). </w:t>
      </w:r>
      <w:proofErr w:type="spellStart"/>
      <w:r w:rsidRPr="0051629D">
        <w:rPr>
          <w:rFonts w:asciiTheme="majorHAnsi" w:hAnsiTheme="majorHAnsi" w:cstheme="majorHAnsi"/>
        </w:rPr>
        <w:t>Tani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waxay</w:t>
      </w:r>
      <w:proofErr w:type="spellEnd"/>
      <w:r w:rsidRPr="0051629D">
        <w:rPr>
          <w:rFonts w:asciiTheme="majorHAnsi" w:hAnsiTheme="majorHAnsi" w:cstheme="majorHAnsi"/>
        </w:rPr>
        <w:t xml:space="preserve"> u </w:t>
      </w:r>
      <w:proofErr w:type="spellStart"/>
      <w:r w:rsidRPr="0051629D">
        <w:rPr>
          <w:rFonts w:asciiTheme="majorHAnsi" w:hAnsiTheme="majorHAnsi" w:cstheme="majorHAnsi"/>
        </w:rPr>
        <w:t>baahan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tahay</w:t>
      </w:r>
      <w:proofErr w:type="spellEnd"/>
      <w:r w:rsidRPr="0051629D">
        <w:rPr>
          <w:rFonts w:asciiTheme="majorHAnsi" w:hAnsiTheme="majorHAnsi" w:cstheme="majorHAnsi"/>
        </w:rPr>
        <w:t xml:space="preserve"> in loo </w:t>
      </w:r>
      <w:proofErr w:type="spellStart"/>
      <w:r w:rsidRPr="0051629D">
        <w:rPr>
          <w:rFonts w:asciiTheme="majorHAnsi" w:hAnsiTheme="majorHAnsi" w:cstheme="majorHAnsi"/>
        </w:rPr>
        <w:t>siiyo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dhacdada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uqalanta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illaa</w:t>
      </w:r>
      <w:proofErr w:type="spellEnd"/>
      <w:r w:rsidRPr="0051629D">
        <w:rPr>
          <w:rFonts w:asciiTheme="majorHAnsi" w:hAnsiTheme="majorHAnsi" w:cstheme="majorHAnsi"/>
        </w:rPr>
        <w:t xml:space="preserve"> 12 </w:t>
      </w:r>
      <w:proofErr w:type="spellStart"/>
      <w:r w:rsidRPr="0051629D">
        <w:rPr>
          <w:rFonts w:asciiTheme="majorHAnsi" w:hAnsiTheme="majorHAnsi" w:cstheme="majorHAnsi"/>
        </w:rPr>
        <w:t>toddobaad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oo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fasax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aan</w:t>
      </w:r>
      <w:proofErr w:type="spellEnd"/>
      <w:r w:rsidRPr="0051629D">
        <w:rPr>
          <w:rFonts w:asciiTheme="majorHAnsi" w:hAnsiTheme="majorHAnsi" w:cstheme="majorHAnsi"/>
        </w:rPr>
        <w:t xml:space="preserve"> la bixin </w:t>
      </w:r>
      <w:proofErr w:type="spellStart"/>
      <w:r w:rsidRPr="0051629D">
        <w:rPr>
          <w:rFonts w:asciiTheme="majorHAnsi" w:hAnsiTheme="majorHAnsi" w:cstheme="majorHAnsi"/>
        </w:rPr>
        <w:t>lacag</w:t>
      </w:r>
      <w:proofErr w:type="spellEnd"/>
      <w:r w:rsidRPr="0051629D">
        <w:rPr>
          <w:rFonts w:asciiTheme="majorHAnsi" w:hAnsiTheme="majorHAnsi" w:cstheme="majorHAnsi"/>
        </w:rPr>
        <w:t>. Loo-</w:t>
      </w:r>
      <w:proofErr w:type="spellStart"/>
      <w:r w:rsidRPr="0051629D">
        <w:rPr>
          <w:rFonts w:asciiTheme="majorHAnsi" w:hAnsiTheme="majorHAnsi" w:cstheme="majorHAnsi"/>
        </w:rPr>
        <w:t>shaqeeyayaashu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waxay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ku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siin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karaan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fasax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mushahar</w:t>
      </w:r>
      <w:proofErr w:type="spellEnd"/>
      <w:r w:rsidRPr="0051629D">
        <w:rPr>
          <w:rFonts w:asciiTheme="majorHAnsi" w:hAnsiTheme="majorHAnsi" w:cstheme="majorHAnsi"/>
        </w:rPr>
        <w:t xml:space="preserve"> bixin </w:t>
      </w:r>
      <w:proofErr w:type="spellStart"/>
      <w:r w:rsidRPr="0051629D">
        <w:rPr>
          <w:rFonts w:asciiTheme="majorHAnsi" w:hAnsiTheme="majorHAnsi" w:cstheme="majorHAnsi"/>
        </w:rPr>
        <w:t>leh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iyaga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oo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arrinta</w:t>
      </w:r>
      <w:proofErr w:type="spellEnd"/>
      <w:r w:rsidRPr="0051629D">
        <w:rPr>
          <w:rFonts w:asciiTheme="majorHAnsi" w:hAnsiTheme="majorHAnsi" w:cstheme="majorHAnsi"/>
        </w:rPr>
        <w:t xml:space="preserve"> u </w:t>
      </w:r>
      <w:proofErr w:type="spellStart"/>
      <w:r w:rsidRPr="0051629D">
        <w:rPr>
          <w:rFonts w:asciiTheme="majorHAnsi" w:hAnsiTheme="majorHAnsi" w:cstheme="majorHAnsi"/>
        </w:rPr>
        <w:t>gacan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bannaan</w:t>
      </w:r>
      <w:proofErr w:type="spellEnd"/>
      <w:r w:rsidR="00475C01" w:rsidRPr="0051629D">
        <w:rPr>
          <w:rFonts w:asciiTheme="majorHAnsi" w:hAnsiTheme="majorHAnsi" w:cstheme="majorHAnsi"/>
        </w:rPr>
        <w:t xml:space="preserve">. </w:t>
      </w:r>
    </w:p>
    <w:p w14:paraId="3AE13C8C" w14:textId="0BF8BCD3" w:rsidR="004A0A07" w:rsidRPr="0051629D" w:rsidRDefault="0051629D" w:rsidP="0051629D">
      <w:pPr>
        <w:tabs>
          <w:tab w:val="left" w:pos="5184"/>
        </w:tabs>
        <w:spacing w:after="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  <w:b/>
        </w:rPr>
        <w:t>Su'aalaha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Badnaa</w:t>
      </w:r>
      <w:proofErr w:type="spellEnd"/>
      <w:r w:rsidRPr="0051629D">
        <w:rPr>
          <w:rFonts w:asciiTheme="majorHAnsi" w:hAnsiTheme="majorHAnsi" w:cstheme="majorHAnsi"/>
          <w:b/>
        </w:rPr>
        <w:t xml:space="preserve"> La </w:t>
      </w:r>
      <w:proofErr w:type="spellStart"/>
      <w:r w:rsidRPr="0051629D">
        <w:rPr>
          <w:rFonts w:asciiTheme="majorHAnsi" w:hAnsiTheme="majorHAnsi" w:cstheme="majorHAnsi"/>
          <w:b/>
        </w:rPr>
        <w:t>Weyddiiyo</w:t>
      </w:r>
      <w:proofErr w:type="spellEnd"/>
      <w:r w:rsidRPr="0051629D">
        <w:rPr>
          <w:rFonts w:asciiTheme="majorHAnsi" w:hAnsiTheme="majorHAnsi" w:cstheme="majorHAnsi"/>
          <w:b/>
        </w:rPr>
        <w:t xml:space="preserve"> (FAQ)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Waaxda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Shaqada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iyo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Shaqaalaha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Maraykanka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oo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ku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saabsan</w:t>
      </w:r>
      <w:proofErr w:type="spellEnd"/>
      <w:r w:rsidRPr="0051629D">
        <w:rPr>
          <w:rFonts w:asciiTheme="majorHAnsi" w:hAnsiTheme="majorHAnsi" w:cstheme="majorHAnsi"/>
          <w:b/>
        </w:rPr>
        <w:t xml:space="preserve"> FMLA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Federaalka</w:t>
      </w:r>
      <w:proofErr w:type="spellEnd"/>
      <w:r w:rsidR="00F67A3C" w:rsidRPr="0051629D">
        <w:rPr>
          <w:rFonts w:asciiTheme="majorHAnsi" w:hAnsiTheme="majorHAnsi" w:cstheme="majorHAnsi"/>
          <w:b/>
        </w:rPr>
        <w:t xml:space="preserve">: </w:t>
      </w:r>
      <w:hyperlink r:id="rId11" w:history="1">
        <w:r w:rsidRPr="0051629D">
          <w:rPr>
            <w:rStyle w:val="Hyperlink"/>
            <w:rFonts w:asciiTheme="majorHAnsi" w:hAnsiTheme="majorHAnsi" w:cstheme="majorHAnsi"/>
          </w:rPr>
          <w:t>https://www.dol.gov/agencies/whd/fmla/pandemic</w:t>
        </w:r>
      </w:hyperlink>
      <w:r w:rsidR="00F67A3C" w:rsidRPr="0051629D">
        <w:rPr>
          <w:rFonts w:asciiTheme="majorHAnsi" w:hAnsiTheme="majorHAnsi" w:cstheme="majorHAnsi"/>
        </w:rPr>
        <w:t xml:space="preserve"> </w:t>
      </w:r>
    </w:p>
    <w:p w14:paraId="60709CDA" w14:textId="77777777" w:rsidR="0051629D" w:rsidRPr="0051629D" w:rsidRDefault="0051629D" w:rsidP="0051629D">
      <w:pPr>
        <w:tabs>
          <w:tab w:val="left" w:pos="5184"/>
        </w:tabs>
        <w:spacing w:after="0"/>
        <w:rPr>
          <w:rFonts w:asciiTheme="majorHAnsi" w:hAnsiTheme="majorHAnsi" w:cstheme="majorHAnsi"/>
          <w:b/>
        </w:rPr>
      </w:pPr>
    </w:p>
    <w:p w14:paraId="40F18886" w14:textId="114C2713" w:rsidR="004A0A07" w:rsidRPr="0051629D" w:rsidRDefault="0051629D" w:rsidP="00662F23">
      <w:pPr>
        <w:tabs>
          <w:tab w:val="left" w:pos="5184"/>
        </w:tabs>
        <w:spacing w:after="24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  <w:b/>
        </w:rPr>
        <w:t>Sharciga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Fasaxa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Lacag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Bixinta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Kasbashada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Leh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ee</w:t>
      </w:r>
      <w:proofErr w:type="spellEnd"/>
      <w:r w:rsidRPr="0051629D">
        <w:rPr>
          <w:rFonts w:asciiTheme="majorHAnsi" w:hAnsiTheme="majorHAnsi" w:cstheme="majorHAnsi"/>
          <w:b/>
        </w:rPr>
        <w:t xml:space="preserve"> Maine </w:t>
      </w:r>
      <w:proofErr w:type="spellStart"/>
      <w:r w:rsidRPr="0051629D">
        <w:rPr>
          <w:rFonts w:asciiTheme="majorHAnsi" w:hAnsiTheme="majorHAnsi" w:cstheme="majorHAnsi"/>
          <w:bCs/>
        </w:rPr>
        <w:t>ayaan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dhaqangali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doonin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illaa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Janawari</w:t>
      </w:r>
      <w:proofErr w:type="spellEnd"/>
      <w:r w:rsidRPr="0051629D">
        <w:rPr>
          <w:rFonts w:asciiTheme="majorHAnsi" w:hAnsiTheme="majorHAnsi" w:cstheme="majorHAnsi"/>
          <w:bCs/>
        </w:rPr>
        <w:t xml:space="preserve"> 1, 2021. </w:t>
      </w:r>
      <w:proofErr w:type="spellStart"/>
      <w:r w:rsidRPr="0051629D">
        <w:rPr>
          <w:rFonts w:asciiTheme="majorHAnsi" w:hAnsiTheme="majorHAnsi" w:cstheme="majorHAnsi"/>
          <w:bCs/>
        </w:rPr>
        <w:t>Sharcigan</w:t>
      </w:r>
      <w:proofErr w:type="spellEnd"/>
      <w:r w:rsidRPr="0051629D">
        <w:rPr>
          <w:rFonts w:asciiTheme="majorHAnsi" w:hAnsiTheme="majorHAnsi" w:cstheme="majorHAnsi"/>
          <w:bCs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</w:rPr>
        <w:t>markuu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dhaqangalo</w:t>
      </w:r>
      <w:proofErr w:type="spellEnd"/>
      <w:r w:rsidRPr="0051629D">
        <w:rPr>
          <w:rFonts w:asciiTheme="majorHAnsi" w:hAnsiTheme="majorHAnsi" w:cstheme="majorHAnsi"/>
          <w:bCs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</w:rPr>
        <w:t>wuxuu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siinayaa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awoodda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inay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urursadaan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illaa</w:t>
      </w:r>
      <w:proofErr w:type="spellEnd"/>
      <w:r w:rsidRPr="0051629D">
        <w:rPr>
          <w:rFonts w:asciiTheme="majorHAnsi" w:hAnsiTheme="majorHAnsi" w:cstheme="majorHAnsi"/>
          <w:bCs/>
        </w:rPr>
        <w:t xml:space="preserve"> 40 </w:t>
      </w:r>
      <w:proofErr w:type="spellStart"/>
      <w:r w:rsidRPr="0051629D">
        <w:rPr>
          <w:rFonts w:asciiTheme="majorHAnsi" w:hAnsiTheme="majorHAnsi" w:cstheme="majorHAnsi"/>
          <w:bCs/>
        </w:rPr>
        <w:t>saacadood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fasax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lacag</w:t>
      </w:r>
      <w:proofErr w:type="spellEnd"/>
      <w:r w:rsidRPr="0051629D">
        <w:rPr>
          <w:rFonts w:asciiTheme="majorHAnsi" w:hAnsiTheme="majorHAnsi" w:cstheme="majorHAnsi"/>
          <w:bCs/>
        </w:rPr>
        <w:t xml:space="preserve"> bixin </w:t>
      </w:r>
      <w:proofErr w:type="spellStart"/>
      <w:r w:rsidRPr="0051629D">
        <w:rPr>
          <w:rFonts w:asciiTheme="majorHAnsi" w:hAnsiTheme="majorHAnsi" w:cstheme="majorHAnsi"/>
          <w:bCs/>
        </w:rPr>
        <w:t>leh</w:t>
      </w:r>
      <w:proofErr w:type="spellEnd"/>
      <w:r w:rsidRPr="0051629D">
        <w:rPr>
          <w:rFonts w:asciiTheme="majorHAnsi" w:hAnsiTheme="majorHAnsi" w:cstheme="majorHAnsi"/>
          <w:bCs/>
        </w:rPr>
        <w:t xml:space="preserve"> ah, </w:t>
      </w:r>
      <w:proofErr w:type="spellStart"/>
      <w:r w:rsidRPr="0051629D">
        <w:rPr>
          <w:rFonts w:asciiTheme="majorHAnsi" w:hAnsiTheme="majorHAnsi" w:cstheme="majorHAnsi"/>
          <w:bCs/>
        </w:rPr>
        <w:t>iyada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salka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haysa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tirada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saacadaha</w:t>
      </w:r>
      <w:proofErr w:type="spellEnd"/>
      <w:r w:rsidRPr="0051629D">
        <w:rPr>
          <w:rFonts w:asciiTheme="majorHAnsi" w:hAnsiTheme="majorHAnsi" w:cstheme="majorHAnsi"/>
          <w:bCs/>
        </w:rPr>
        <w:t xml:space="preserve"> ay u </w:t>
      </w:r>
      <w:proofErr w:type="spellStart"/>
      <w:r w:rsidRPr="0051629D">
        <w:rPr>
          <w:rFonts w:asciiTheme="majorHAnsi" w:hAnsiTheme="majorHAnsi" w:cstheme="majorHAnsi"/>
          <w:bCs/>
        </w:rPr>
        <w:t>shaqeeyaan</w:t>
      </w:r>
      <w:proofErr w:type="spellEnd"/>
      <w:r w:rsidRPr="0051629D">
        <w:rPr>
          <w:rFonts w:asciiTheme="majorHAnsi" w:hAnsiTheme="majorHAnsi" w:cstheme="majorHAnsi"/>
          <w:bCs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</w:rPr>
        <w:t>shaqeeyaha</w:t>
      </w:r>
      <w:proofErr w:type="spellEnd"/>
      <w:r w:rsidR="00F67A3C" w:rsidRPr="0051629D">
        <w:rPr>
          <w:rFonts w:asciiTheme="majorHAnsi" w:hAnsiTheme="majorHAnsi" w:cstheme="majorHAnsi"/>
        </w:rPr>
        <w:t xml:space="preserve">.  </w:t>
      </w:r>
    </w:p>
    <w:p w14:paraId="7AEE834C" w14:textId="5BF4EDB1" w:rsidR="00662F23" w:rsidRPr="0051629D" w:rsidRDefault="0051629D" w:rsidP="00662F23">
      <w:pPr>
        <w:tabs>
          <w:tab w:val="left" w:pos="5184"/>
        </w:tabs>
        <w:spacing w:after="24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  <w:b/>
        </w:rPr>
        <w:t>Jirrada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Lugta</w:t>
      </w:r>
      <w:proofErr w:type="spellEnd"/>
      <w:r w:rsidRPr="0051629D">
        <w:rPr>
          <w:rFonts w:asciiTheme="majorHAnsi" w:hAnsiTheme="majorHAnsi" w:cstheme="majorHAnsi"/>
          <w:b/>
        </w:rPr>
        <w:t xml:space="preserve"> Ku </w:t>
      </w:r>
      <w:proofErr w:type="spellStart"/>
      <w:r w:rsidRPr="0051629D">
        <w:rPr>
          <w:rFonts w:asciiTheme="majorHAnsi" w:hAnsiTheme="majorHAnsi" w:cstheme="majorHAnsi"/>
          <w:b/>
        </w:rPr>
        <w:t>Leh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Shaqada</w:t>
      </w:r>
      <w:proofErr w:type="spellEnd"/>
      <w:r w:rsidRPr="0051629D">
        <w:rPr>
          <w:rFonts w:asciiTheme="majorHAnsi" w:hAnsiTheme="majorHAnsi" w:cstheme="majorHAnsi"/>
          <w:b/>
        </w:rPr>
        <w:t xml:space="preserve"> - </w:t>
      </w:r>
      <w:proofErr w:type="spellStart"/>
      <w:r w:rsidRPr="0051629D">
        <w:rPr>
          <w:rFonts w:asciiTheme="majorHAnsi" w:hAnsiTheme="majorHAnsi" w:cstheme="majorHAnsi"/>
          <w:bCs/>
        </w:rPr>
        <w:t>Haddii</w:t>
      </w:r>
      <w:proofErr w:type="spellEnd"/>
      <w:r w:rsidRPr="0051629D">
        <w:rPr>
          <w:rFonts w:asciiTheme="majorHAnsi" w:hAnsiTheme="majorHAnsi" w:cstheme="majorHAnsi"/>
          <w:bCs/>
        </w:rPr>
        <w:t xml:space="preserve"> ay </w:t>
      </w:r>
      <w:proofErr w:type="spellStart"/>
      <w:r w:rsidRPr="0051629D">
        <w:rPr>
          <w:rFonts w:asciiTheme="majorHAnsi" w:hAnsiTheme="majorHAnsi" w:cstheme="majorHAnsi"/>
          <w:bCs/>
        </w:rPr>
        <w:t>jirradu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ku</w:t>
      </w:r>
      <w:proofErr w:type="spellEnd"/>
      <w:r w:rsidRPr="0051629D">
        <w:rPr>
          <w:rFonts w:asciiTheme="majorHAnsi" w:hAnsiTheme="majorHAnsi" w:cstheme="majorHAnsi"/>
          <w:bCs/>
        </w:rPr>
        <w:t xml:space="preserve"> lug </w:t>
      </w:r>
      <w:proofErr w:type="spellStart"/>
      <w:r w:rsidRPr="0051629D">
        <w:rPr>
          <w:rFonts w:asciiTheme="majorHAnsi" w:hAnsiTheme="majorHAnsi" w:cstheme="majorHAnsi"/>
          <w:bCs/>
        </w:rPr>
        <w:t>leedahay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shaqada</w:t>
      </w:r>
      <w:proofErr w:type="spellEnd"/>
      <w:r w:rsidRPr="0051629D">
        <w:rPr>
          <w:rFonts w:asciiTheme="majorHAnsi" w:hAnsiTheme="majorHAnsi" w:cstheme="majorHAnsi"/>
          <w:bCs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iyo</w:t>
      </w:r>
      <w:proofErr w:type="spellEnd"/>
      <w:r w:rsidRPr="0051629D">
        <w:rPr>
          <w:rFonts w:asciiTheme="majorHAnsi" w:hAnsiTheme="majorHAnsi" w:cstheme="majorHAnsi"/>
          <w:bCs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</w:rPr>
        <w:t>shaqeeyuhu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waa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inay</w:t>
      </w:r>
      <w:proofErr w:type="spellEnd"/>
      <w:r w:rsidRPr="0051629D">
        <w:rPr>
          <w:rFonts w:asciiTheme="majorHAnsi" w:hAnsiTheme="majorHAnsi" w:cstheme="majorHAnsi"/>
          <w:bCs/>
        </w:rPr>
        <w:t xml:space="preserve"> la </w:t>
      </w:r>
      <w:proofErr w:type="spellStart"/>
      <w:r w:rsidRPr="0051629D">
        <w:rPr>
          <w:rFonts w:asciiTheme="majorHAnsi" w:hAnsiTheme="majorHAnsi" w:cstheme="majorHAnsi"/>
          <w:bCs/>
        </w:rPr>
        <w:t>tashadaan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Guddiga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Magdhawga</w:t>
      </w:r>
      <w:proofErr w:type="spellEnd"/>
      <w:r w:rsidRPr="0051629D">
        <w:rPr>
          <w:rFonts w:asciiTheme="majorHAnsi" w:hAnsiTheme="majorHAnsi" w:cstheme="majorHAnsi"/>
          <w:bCs/>
        </w:rPr>
        <w:t xml:space="preserve"> Maine</w:t>
      </w:r>
      <w:r w:rsidR="00F67A3C" w:rsidRPr="0051629D">
        <w:rPr>
          <w:rFonts w:asciiTheme="majorHAnsi" w:hAnsiTheme="majorHAnsi" w:cstheme="majorHAnsi"/>
        </w:rPr>
        <w:t xml:space="preserve">. </w:t>
      </w:r>
    </w:p>
    <w:p w14:paraId="39D852EC" w14:textId="757FD27C" w:rsidR="004A0A07" w:rsidRPr="0051629D" w:rsidRDefault="0051629D" w:rsidP="00662F23">
      <w:pPr>
        <w:tabs>
          <w:tab w:val="left" w:pos="5184"/>
        </w:tabs>
        <w:spacing w:after="240"/>
        <w:rPr>
          <w:rFonts w:asciiTheme="majorHAnsi" w:hAnsiTheme="majorHAnsi" w:cstheme="majorHAnsi"/>
        </w:rPr>
      </w:pPr>
      <w:proofErr w:type="spellStart"/>
      <w:r w:rsidRPr="0051629D">
        <w:rPr>
          <w:rFonts w:asciiTheme="majorHAnsi" w:hAnsiTheme="majorHAnsi" w:cstheme="majorHAnsi"/>
        </w:rPr>
        <w:t>Macluumaad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dheeraad</w:t>
      </w:r>
      <w:proofErr w:type="spellEnd"/>
      <w:r w:rsidRPr="0051629D">
        <w:rPr>
          <w:rFonts w:asciiTheme="majorHAnsi" w:hAnsiTheme="majorHAnsi" w:cstheme="majorHAnsi"/>
        </w:rPr>
        <w:t xml:space="preserve"> ah </w:t>
      </w:r>
      <w:proofErr w:type="spellStart"/>
      <w:r w:rsidRPr="0051629D">
        <w:rPr>
          <w:rFonts w:asciiTheme="majorHAnsi" w:hAnsiTheme="majorHAnsi" w:cstheme="majorHAnsi"/>
        </w:rPr>
        <w:t>oo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ku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saabsan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Guddiga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Magdhawga</w:t>
      </w:r>
      <w:proofErr w:type="spellEnd"/>
      <w:r w:rsidRPr="0051629D">
        <w:rPr>
          <w:rFonts w:asciiTheme="majorHAnsi" w:hAnsiTheme="majorHAnsi" w:cstheme="majorHAnsi"/>
        </w:rPr>
        <w:t xml:space="preserve"> </w:t>
      </w:r>
      <w:proofErr w:type="spellStart"/>
      <w:r w:rsidRPr="0051629D">
        <w:rPr>
          <w:rFonts w:asciiTheme="majorHAnsi" w:hAnsiTheme="majorHAnsi" w:cstheme="majorHAnsi"/>
        </w:rPr>
        <w:t>Shaqaalaha</w:t>
      </w:r>
      <w:proofErr w:type="spellEnd"/>
      <w:r w:rsidRPr="0051629D">
        <w:rPr>
          <w:rFonts w:asciiTheme="majorHAnsi" w:hAnsiTheme="majorHAnsi" w:cstheme="majorHAnsi"/>
        </w:rPr>
        <w:t xml:space="preserve">, </w:t>
      </w:r>
      <w:proofErr w:type="spellStart"/>
      <w:r w:rsidRPr="0051629D">
        <w:rPr>
          <w:rFonts w:asciiTheme="majorHAnsi" w:hAnsiTheme="majorHAnsi" w:cstheme="majorHAnsi"/>
        </w:rPr>
        <w:t>booqo</w:t>
      </w:r>
      <w:proofErr w:type="spellEnd"/>
      <w:r w:rsidR="00662F23" w:rsidRPr="0051629D">
        <w:rPr>
          <w:rFonts w:asciiTheme="majorHAnsi" w:hAnsiTheme="majorHAnsi" w:cstheme="majorHAnsi"/>
        </w:rPr>
        <w:t>:</w:t>
      </w:r>
      <w:r w:rsidRPr="0051629D">
        <w:rPr>
          <w:rFonts w:asciiTheme="majorHAnsi" w:hAnsiTheme="majorHAnsi" w:cstheme="majorHAnsi"/>
        </w:rPr>
        <w:t xml:space="preserve"> </w:t>
      </w:r>
      <w:hyperlink r:id="rId12" w:history="1">
        <w:r w:rsidRPr="0051629D">
          <w:rPr>
            <w:rStyle w:val="Hyperlink"/>
            <w:rFonts w:asciiTheme="majorHAnsi" w:hAnsiTheme="majorHAnsi" w:cstheme="majorHAnsi"/>
          </w:rPr>
          <w:t>https://www.maine.gov/wcb/</w:t>
        </w:r>
      </w:hyperlink>
      <w:r w:rsidR="00F67A3C" w:rsidRPr="0051629D">
        <w:rPr>
          <w:rFonts w:asciiTheme="majorHAnsi" w:hAnsiTheme="majorHAnsi" w:cstheme="majorHAnsi"/>
        </w:rPr>
        <w:t xml:space="preserve"> </w:t>
      </w:r>
    </w:p>
    <w:p w14:paraId="5668E7E9" w14:textId="7C8491C3" w:rsidR="004A0A07" w:rsidRPr="0051629D" w:rsidRDefault="0051629D" w:rsidP="00662F23">
      <w:pPr>
        <w:tabs>
          <w:tab w:val="left" w:pos="5184"/>
        </w:tabs>
        <w:spacing w:after="240"/>
        <w:rPr>
          <w:rStyle w:val="Hyperlink"/>
          <w:rFonts w:asciiTheme="majorHAnsi" w:hAnsiTheme="majorHAnsi" w:cstheme="majorHAnsi"/>
          <w:color w:val="auto"/>
          <w:u w:val="none"/>
        </w:rPr>
      </w:pPr>
      <w:proofErr w:type="spellStart"/>
      <w:r w:rsidRPr="0051629D">
        <w:rPr>
          <w:rFonts w:asciiTheme="majorHAnsi" w:hAnsiTheme="majorHAnsi" w:cstheme="majorHAnsi"/>
          <w:b/>
        </w:rPr>
        <w:t>Kharashka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</w:rPr>
        <w:t>Uu</w:t>
      </w:r>
      <w:proofErr w:type="spellEnd"/>
      <w:r w:rsidRPr="0051629D">
        <w:rPr>
          <w:rFonts w:asciiTheme="majorHAnsi" w:hAnsiTheme="majorHAnsi" w:cstheme="majorHAnsi"/>
          <w:b/>
        </w:rPr>
        <w:t xml:space="preserve"> Soo </w:t>
      </w:r>
      <w:proofErr w:type="spellStart"/>
      <w:r w:rsidRPr="0051629D">
        <w:rPr>
          <w:rFonts w:asciiTheme="majorHAnsi" w:hAnsiTheme="majorHAnsi" w:cstheme="majorHAnsi"/>
          <w:b/>
        </w:rPr>
        <w:t>Dallaco</w:t>
      </w:r>
      <w:proofErr w:type="spellEnd"/>
      <w:r w:rsidRPr="0051629D">
        <w:rPr>
          <w:rFonts w:asciiTheme="majorHAnsi" w:hAnsiTheme="majorHAnsi" w:cstheme="majorHAnsi"/>
          <w:b/>
        </w:rPr>
        <w:t xml:space="preserve"> Loo-</w:t>
      </w:r>
      <w:proofErr w:type="spellStart"/>
      <w:r w:rsidRPr="0051629D">
        <w:rPr>
          <w:rFonts w:asciiTheme="majorHAnsi" w:hAnsiTheme="majorHAnsi" w:cstheme="majorHAnsi"/>
          <w:b/>
        </w:rPr>
        <w:t>shaqeeyaha</w:t>
      </w:r>
      <w:proofErr w:type="spellEnd"/>
      <w:r w:rsidRPr="0051629D">
        <w:rPr>
          <w:rFonts w:asciiTheme="majorHAnsi" w:hAnsiTheme="majorHAnsi" w:cstheme="majorHAnsi"/>
          <w:b/>
        </w:rPr>
        <w:t xml:space="preserve"> Maine Waa </w:t>
      </w:r>
      <w:proofErr w:type="spellStart"/>
      <w:r w:rsidRPr="0051629D">
        <w:rPr>
          <w:rFonts w:asciiTheme="majorHAnsi" w:hAnsiTheme="majorHAnsi" w:cstheme="majorHAnsi"/>
          <w:b/>
        </w:rPr>
        <w:t>Mamnuuc</w:t>
      </w:r>
      <w:proofErr w:type="spellEnd"/>
      <w:r w:rsidRPr="0051629D">
        <w:rPr>
          <w:rFonts w:asciiTheme="majorHAnsi" w:hAnsiTheme="majorHAnsi" w:cstheme="majorHAnsi"/>
          <w:b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sharciga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ayaa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diidaya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iyo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codsadayaasha</w:t>
      </w:r>
      <w:proofErr w:type="spellEnd"/>
      <w:r w:rsidRPr="0051629D">
        <w:rPr>
          <w:rFonts w:asciiTheme="majorHAnsi" w:hAnsiTheme="majorHAnsi" w:cstheme="majorHAnsi"/>
          <w:bCs/>
        </w:rPr>
        <w:t xml:space="preserve"> la </w:t>
      </w:r>
      <w:proofErr w:type="spellStart"/>
      <w:r w:rsidRPr="0051629D">
        <w:rPr>
          <w:rFonts w:asciiTheme="majorHAnsi" w:hAnsiTheme="majorHAnsi" w:cstheme="majorHAnsi"/>
          <w:bCs/>
        </w:rPr>
        <w:t>oggolaaday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inay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qabaan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kharashka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baaritaanka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caafimaad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ee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uu</w:t>
      </w:r>
      <w:proofErr w:type="spellEnd"/>
      <w:r w:rsidRPr="0051629D">
        <w:rPr>
          <w:rFonts w:asciiTheme="majorHAnsi" w:hAnsiTheme="majorHAnsi" w:cstheme="majorHAnsi"/>
          <w:bCs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</w:rPr>
        <w:t>baahan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yahay</w:t>
      </w:r>
      <w:proofErr w:type="spellEnd"/>
      <w:r w:rsidRPr="0051629D">
        <w:rPr>
          <w:rFonts w:asciiTheme="majorHAnsi" w:hAnsiTheme="majorHAnsi" w:cstheme="majorHAnsi"/>
          <w:bCs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</w:rPr>
        <w:t>shaqeeyuhu</w:t>
      </w:r>
      <w:proofErr w:type="spellEnd"/>
      <w:r w:rsidRPr="0051629D">
        <w:rPr>
          <w:rFonts w:asciiTheme="majorHAnsi" w:hAnsiTheme="majorHAnsi" w:cstheme="majorHAnsi"/>
          <w:bCs/>
        </w:rPr>
        <w:t>. Loo-</w:t>
      </w:r>
      <w:proofErr w:type="spellStart"/>
      <w:r w:rsidRPr="0051629D">
        <w:rPr>
          <w:rFonts w:asciiTheme="majorHAnsi" w:hAnsiTheme="majorHAnsi" w:cstheme="majorHAnsi"/>
          <w:bCs/>
        </w:rPr>
        <w:t>shaqeeyuhu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waa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inuu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bixiyo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kharashyadaas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wuxu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ku</w:t>
      </w:r>
      <w:proofErr w:type="spellEnd"/>
      <w:r w:rsidRPr="0051629D">
        <w:rPr>
          <w:rFonts w:asciiTheme="majorHAnsi" w:hAnsiTheme="majorHAnsi" w:cstheme="majorHAnsi"/>
          <w:bCs/>
        </w:rPr>
        <w:t xml:space="preserve"> bixin </w:t>
      </w:r>
      <w:proofErr w:type="spellStart"/>
      <w:r w:rsidRPr="0051629D">
        <w:rPr>
          <w:rFonts w:asciiTheme="majorHAnsi" w:hAnsiTheme="majorHAnsi" w:cstheme="majorHAnsi"/>
          <w:bCs/>
        </w:rPr>
        <w:t>karaa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kharashyada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caafimaadka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qaab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caymis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caafimaad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wadareed</w:t>
      </w:r>
      <w:proofErr w:type="spellEnd"/>
      <w:r w:rsidRPr="0051629D">
        <w:rPr>
          <w:rFonts w:asciiTheme="majorHAnsi" w:hAnsiTheme="majorHAnsi" w:cstheme="majorHAnsi"/>
          <w:bCs/>
        </w:rPr>
        <w:t xml:space="preserve"> ama </w:t>
      </w:r>
      <w:proofErr w:type="spellStart"/>
      <w:r w:rsidRPr="0051629D">
        <w:rPr>
          <w:rFonts w:asciiTheme="majorHAnsi" w:hAnsiTheme="majorHAnsi" w:cstheme="majorHAnsi"/>
          <w:bCs/>
        </w:rPr>
        <w:t>qaab</w:t>
      </w:r>
      <w:proofErr w:type="spellEnd"/>
      <w:r w:rsidRPr="0051629D">
        <w:rPr>
          <w:rFonts w:asciiTheme="majorHAnsi" w:hAnsiTheme="majorHAnsi" w:cstheme="majorHAnsi"/>
          <w:bCs/>
        </w:rPr>
        <w:t xml:space="preserve"> kale, </w:t>
      </w:r>
      <w:proofErr w:type="spellStart"/>
      <w:r w:rsidRPr="0051629D">
        <w:rPr>
          <w:rFonts w:asciiTheme="majorHAnsi" w:hAnsiTheme="majorHAnsi" w:cstheme="majorHAnsi"/>
          <w:bCs/>
        </w:rPr>
        <w:t>kol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haddii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shaqaalaha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looga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baahnayn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inay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bixiyaan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qay</w:t>
      </w:r>
      <w:proofErr w:type="spellEnd"/>
      <w:r w:rsidRPr="0051629D">
        <w:rPr>
          <w:rFonts w:asciiTheme="majorHAnsi" w:hAnsiTheme="majorHAnsi" w:cstheme="majorHAnsi"/>
          <w:bCs/>
        </w:rPr>
        <w:t xml:space="preserve"> ka-</w:t>
      </w:r>
      <w:proofErr w:type="spellStart"/>
      <w:r w:rsidRPr="0051629D">
        <w:rPr>
          <w:rFonts w:asciiTheme="majorHAnsi" w:hAnsiTheme="majorHAnsi" w:cstheme="majorHAnsi"/>
          <w:bCs/>
        </w:rPr>
        <w:t>tijaabinta</w:t>
      </w:r>
      <w:proofErr w:type="spellEnd"/>
      <w:r w:rsidRPr="0051629D">
        <w:rPr>
          <w:rFonts w:asciiTheme="majorHAnsi" w:hAnsiTheme="majorHAnsi" w:cstheme="majorHAnsi"/>
          <w:bCs/>
        </w:rPr>
        <w:t xml:space="preserve"> ah, </w:t>
      </w:r>
      <w:proofErr w:type="spellStart"/>
      <w:r w:rsidRPr="0051629D">
        <w:rPr>
          <w:rFonts w:asciiTheme="majorHAnsi" w:hAnsiTheme="majorHAnsi" w:cstheme="majorHAnsi"/>
          <w:bCs/>
        </w:rPr>
        <w:t>oo</w:t>
      </w:r>
      <w:proofErr w:type="spellEnd"/>
      <w:r w:rsidRPr="0051629D">
        <w:rPr>
          <w:rFonts w:asciiTheme="majorHAnsi" w:hAnsiTheme="majorHAnsi" w:cstheme="majorHAnsi"/>
          <w:bCs/>
        </w:rPr>
        <w:t xml:space="preserve"> ay ka mid </w:t>
      </w:r>
      <w:proofErr w:type="spellStart"/>
      <w:r w:rsidRPr="0051629D">
        <w:rPr>
          <w:rFonts w:asciiTheme="majorHAnsi" w:hAnsiTheme="majorHAnsi" w:cstheme="majorHAnsi"/>
          <w:bCs/>
        </w:rPr>
        <w:t>tahay</w:t>
      </w:r>
      <w:proofErr w:type="spellEnd"/>
      <w:r w:rsidRPr="0051629D">
        <w:rPr>
          <w:rFonts w:asciiTheme="majorHAnsi" w:hAnsiTheme="majorHAnsi" w:cstheme="majorHAnsi"/>
          <w:bCs/>
        </w:rPr>
        <w:t xml:space="preserve"> la-bixin ama </w:t>
      </w:r>
      <w:proofErr w:type="spellStart"/>
      <w:r w:rsidRPr="0051629D">
        <w:rPr>
          <w:rFonts w:asciiTheme="majorHAnsi" w:hAnsiTheme="majorHAnsi" w:cstheme="majorHAnsi"/>
          <w:bCs/>
        </w:rPr>
        <w:t>bixinta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kharashayada</w:t>
      </w:r>
      <w:proofErr w:type="spellEnd"/>
      <w:r w:rsidRPr="0051629D">
        <w:rPr>
          <w:rFonts w:asciiTheme="majorHAnsi" w:hAnsiTheme="majorHAnsi" w:cstheme="majorHAnsi"/>
          <w:bCs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</w:rPr>
        <w:t>qaa</w:t>
      </w:r>
      <w:proofErr w:type="spellEnd"/>
      <w:r w:rsidR="00662F23" w:rsidRPr="0051629D">
        <w:rPr>
          <w:rFonts w:asciiTheme="majorHAnsi" w:hAnsiTheme="majorHAnsi" w:cstheme="majorHAnsi"/>
        </w:rPr>
        <w:t>.</w:t>
      </w:r>
    </w:p>
    <w:p w14:paraId="1B81859B" w14:textId="77777777" w:rsidR="0051629D" w:rsidRPr="0051629D" w:rsidRDefault="0051629D" w:rsidP="0051629D">
      <w:pPr>
        <w:pStyle w:val="NoSpacing"/>
        <w:spacing w:after="120" w:line="228" w:lineRule="auto"/>
        <w:rPr>
          <w:rStyle w:val="Hyperlink"/>
          <w:rFonts w:asciiTheme="majorHAnsi" w:eastAsia="Calibri" w:hAnsiTheme="majorHAnsi" w:cstheme="majorHAnsi"/>
          <w:color w:val="auto"/>
          <w:kern w:val="2"/>
          <w:sz w:val="24"/>
          <w:szCs w:val="24"/>
        </w:rPr>
      </w:pPr>
      <w:proofErr w:type="spellStart"/>
      <w:r w:rsidRPr="0051629D">
        <w:rPr>
          <w:rStyle w:val="Hyperlink"/>
          <w:rFonts w:asciiTheme="majorHAnsi" w:eastAsia="Calibri" w:hAnsiTheme="majorHAnsi" w:cstheme="majorHAnsi"/>
          <w:color w:val="auto"/>
          <w:kern w:val="2"/>
          <w:sz w:val="24"/>
          <w:szCs w:val="24"/>
        </w:rPr>
        <w:lastRenderedPageBreak/>
        <w:t>Su’aalaha</w:t>
      </w:r>
      <w:proofErr w:type="spellEnd"/>
      <w:r w:rsidRPr="0051629D">
        <w:rPr>
          <w:rStyle w:val="Hyperlink"/>
          <w:rFonts w:asciiTheme="majorHAnsi" w:eastAsia="Calibri" w:hAnsiTheme="majorHAnsi" w:cstheme="majorHAnsi"/>
          <w:color w:val="auto"/>
          <w:kern w:val="2"/>
          <w:sz w:val="24"/>
          <w:szCs w:val="24"/>
        </w:rPr>
        <w:t xml:space="preserve"> la is-</w:t>
      </w:r>
      <w:proofErr w:type="spellStart"/>
      <w:r w:rsidRPr="0051629D">
        <w:rPr>
          <w:rStyle w:val="Hyperlink"/>
          <w:rFonts w:asciiTheme="majorHAnsi" w:eastAsia="Calibri" w:hAnsiTheme="majorHAnsi" w:cstheme="majorHAnsi"/>
          <w:color w:val="auto"/>
          <w:kern w:val="2"/>
          <w:sz w:val="24"/>
          <w:szCs w:val="24"/>
        </w:rPr>
        <w:t>weyddiiyo</w:t>
      </w:r>
      <w:proofErr w:type="spellEnd"/>
      <w:r w:rsidRPr="0051629D">
        <w:rPr>
          <w:rStyle w:val="Hyperlink"/>
          <w:rFonts w:asciiTheme="majorHAnsi" w:eastAsia="Calibri" w:hAnsiTheme="majorHAnsi" w:cstheme="majorHAnsi"/>
          <w:color w:val="auto"/>
          <w:kern w:val="2"/>
          <w:sz w:val="24"/>
          <w:szCs w:val="24"/>
        </w:rPr>
        <w:t xml:space="preserve"> </w:t>
      </w:r>
      <w:proofErr w:type="spellStart"/>
      <w:r w:rsidRPr="0051629D">
        <w:rPr>
          <w:rStyle w:val="Hyperlink"/>
          <w:rFonts w:asciiTheme="majorHAnsi" w:eastAsia="Calibri" w:hAnsiTheme="majorHAnsi" w:cstheme="majorHAnsi"/>
          <w:color w:val="auto"/>
          <w:kern w:val="2"/>
          <w:sz w:val="24"/>
          <w:szCs w:val="24"/>
        </w:rPr>
        <w:t>Inta</w:t>
      </w:r>
      <w:proofErr w:type="spellEnd"/>
      <w:r w:rsidRPr="0051629D">
        <w:rPr>
          <w:rStyle w:val="Hyperlink"/>
          <w:rFonts w:asciiTheme="majorHAnsi" w:eastAsia="Calibri" w:hAnsiTheme="majorHAnsi" w:cstheme="majorHAnsi"/>
          <w:color w:val="auto"/>
          <w:kern w:val="2"/>
          <w:sz w:val="24"/>
          <w:szCs w:val="24"/>
        </w:rPr>
        <w:t xml:space="preserve"> Badan </w:t>
      </w:r>
    </w:p>
    <w:p w14:paraId="3E823E15" w14:textId="0068F474" w:rsidR="003E0A69" w:rsidRPr="0051629D" w:rsidRDefault="0051629D" w:rsidP="0051629D">
      <w:pPr>
        <w:pStyle w:val="NoSpacing"/>
        <w:spacing w:after="120" w:line="228" w:lineRule="auto"/>
        <w:rPr>
          <w:rFonts w:asciiTheme="majorHAnsi" w:hAnsiTheme="majorHAnsi" w:cstheme="majorHAnsi"/>
          <w:b/>
          <w:i/>
          <w:kern w:val="2"/>
        </w:rPr>
      </w:pPr>
      <w:r w:rsidRPr="0051629D">
        <w:rPr>
          <w:rFonts w:asciiTheme="majorHAnsi" w:hAnsiTheme="majorHAnsi" w:cstheme="majorHAnsi"/>
          <w:b/>
          <w:kern w:val="2"/>
        </w:rPr>
        <w:t xml:space="preserve">S.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Waxaan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ahay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mushahar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ka-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reebbane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(salary-exempt). Loo-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shaqeeyahaygu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ma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bixiyaa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mushaharkayga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buuxa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ay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meheradda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loo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xiro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cudurka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COVID-19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awgeed</w:t>
      </w:r>
      <w:proofErr w:type="spellEnd"/>
      <w:r w:rsidR="00626A4F" w:rsidRPr="0051629D">
        <w:rPr>
          <w:rFonts w:asciiTheme="majorHAnsi" w:hAnsiTheme="majorHAnsi" w:cstheme="majorHAnsi"/>
          <w:b/>
          <w:i/>
          <w:iCs/>
          <w:kern w:val="2"/>
        </w:rPr>
        <w:t>?</w:t>
      </w:r>
    </w:p>
    <w:p w14:paraId="498FF35A" w14:textId="27DC1BBF" w:rsidR="003E0A69" w:rsidRPr="0051629D" w:rsidRDefault="0051629D" w:rsidP="0051629D">
      <w:pPr>
        <w:pStyle w:val="NoSpacing"/>
        <w:spacing w:after="120" w:line="228" w:lineRule="auto"/>
        <w:rPr>
          <w:rFonts w:asciiTheme="majorHAnsi" w:hAnsiTheme="majorHAnsi" w:cstheme="majorHAnsi"/>
          <w:kern w:val="2"/>
        </w:rPr>
      </w:pPr>
      <w:r w:rsidRPr="0051629D">
        <w:rPr>
          <w:rFonts w:asciiTheme="majorHAnsi" w:hAnsiTheme="majorHAnsi" w:cstheme="majorHAnsi"/>
          <w:b/>
          <w:bCs/>
          <w:kern w:val="2"/>
        </w:rPr>
        <w:t xml:space="preserve">J: </w:t>
      </w:r>
      <w:proofErr w:type="spellStart"/>
      <w:r w:rsidRPr="0051629D">
        <w:rPr>
          <w:rFonts w:asciiTheme="majorHAnsi" w:hAnsiTheme="majorHAnsi" w:cstheme="majorHAnsi"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qofka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kern w:val="2"/>
        </w:rPr>
        <w:t>ee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mushahar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ka-</w:t>
      </w:r>
      <w:proofErr w:type="spellStart"/>
      <w:r w:rsidRPr="0051629D">
        <w:rPr>
          <w:rFonts w:asciiTheme="majorHAnsi" w:hAnsiTheme="majorHAnsi" w:cstheme="majorHAnsi"/>
          <w:kern w:val="2"/>
        </w:rPr>
        <w:t>reebbanaha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ahi </w:t>
      </w:r>
      <w:proofErr w:type="spellStart"/>
      <w:r w:rsidRPr="0051629D">
        <w:rPr>
          <w:rFonts w:asciiTheme="majorHAnsi" w:hAnsiTheme="majorHAnsi" w:cstheme="majorHAnsi"/>
          <w:kern w:val="2"/>
        </w:rPr>
        <w:t>uu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shaqeeyo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qayb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kasta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toddobaadka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ha </w:t>
      </w:r>
      <w:proofErr w:type="spellStart"/>
      <w:r w:rsidRPr="0051629D">
        <w:rPr>
          <w:rFonts w:asciiTheme="majorHAnsi" w:hAnsiTheme="majorHAnsi" w:cstheme="majorHAnsi"/>
          <w:kern w:val="2"/>
        </w:rPr>
        <w:t>noqotee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markaa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shaqaaluhu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helaan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mushaharkooda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buuxa</w:t>
      </w:r>
      <w:proofErr w:type="spellEnd"/>
      <w:r w:rsidRPr="0051629D">
        <w:rPr>
          <w:rFonts w:asciiTheme="majorHAnsi" w:hAnsiTheme="majorHAnsi" w:cstheme="majorHAnsi"/>
          <w:kern w:val="2"/>
        </w:rPr>
        <w:t>. Loo-</w:t>
      </w:r>
      <w:proofErr w:type="spellStart"/>
      <w:r w:rsidRPr="0051629D">
        <w:rPr>
          <w:rFonts w:asciiTheme="majorHAnsi" w:hAnsiTheme="majorHAnsi" w:cstheme="majorHAnsi"/>
          <w:kern w:val="2"/>
        </w:rPr>
        <w:t>shaqeeyuhu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wuxuu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uga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baahan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karaa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isticmaalaan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waqtigooda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dheefta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lacag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bixinta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leh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ee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kern w:val="2"/>
        </w:rPr>
        <w:t>sida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fasaxa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jirrada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shaqsiyeedka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iwm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mushahar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ka-</w:t>
      </w:r>
      <w:proofErr w:type="spellStart"/>
      <w:r w:rsidRPr="0051629D">
        <w:rPr>
          <w:rFonts w:asciiTheme="majorHAnsi" w:hAnsiTheme="majorHAnsi" w:cstheme="majorHAnsi"/>
          <w:kern w:val="2"/>
        </w:rPr>
        <w:t>reebbanaha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ahi </w:t>
      </w:r>
      <w:proofErr w:type="spellStart"/>
      <w:r w:rsidRPr="0051629D">
        <w:rPr>
          <w:rFonts w:asciiTheme="majorHAnsi" w:hAnsiTheme="majorHAnsi" w:cstheme="majorHAnsi"/>
          <w:kern w:val="2"/>
        </w:rPr>
        <w:t>uusan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waqti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haysan</w:t>
      </w:r>
      <w:proofErr w:type="spellEnd"/>
      <w:r w:rsidRPr="0051629D">
        <w:rPr>
          <w:rFonts w:asciiTheme="majorHAnsi" w:hAnsiTheme="majorHAnsi" w:cstheme="majorHAnsi"/>
          <w:kern w:val="2"/>
        </w:rPr>
        <w:t>, loo-</w:t>
      </w:r>
      <w:proofErr w:type="spellStart"/>
      <w:r w:rsidRPr="0051629D">
        <w:rPr>
          <w:rFonts w:asciiTheme="majorHAnsi" w:hAnsiTheme="majorHAnsi" w:cstheme="majorHAnsi"/>
          <w:kern w:val="2"/>
        </w:rPr>
        <w:t>shaqeeyaha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ayaa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wali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laga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rabaa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bixiyo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mushaarka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buuxa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ka </w:t>
      </w:r>
      <w:proofErr w:type="spellStart"/>
      <w:r w:rsidRPr="0051629D">
        <w:rPr>
          <w:rFonts w:asciiTheme="majorHAnsi" w:hAnsiTheme="majorHAnsi" w:cstheme="majorHAnsi"/>
          <w:kern w:val="2"/>
        </w:rPr>
        <w:t>hartay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toddobaadkaas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ay </w:t>
      </w:r>
      <w:proofErr w:type="spellStart"/>
      <w:r w:rsidRPr="0051629D">
        <w:rPr>
          <w:rFonts w:asciiTheme="majorHAnsi" w:hAnsiTheme="majorHAnsi" w:cstheme="majorHAnsi"/>
          <w:kern w:val="2"/>
        </w:rPr>
        <w:t>meheraddu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xirnaato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toddobaad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(yada) </w:t>
      </w:r>
      <w:proofErr w:type="spellStart"/>
      <w:r w:rsidRPr="0051629D">
        <w:rPr>
          <w:rFonts w:asciiTheme="majorHAnsi" w:hAnsiTheme="majorHAnsi" w:cstheme="majorHAnsi"/>
          <w:kern w:val="2"/>
        </w:rPr>
        <w:t>xiga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mushahar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ka-</w:t>
      </w:r>
      <w:proofErr w:type="spellStart"/>
      <w:r w:rsidRPr="0051629D">
        <w:rPr>
          <w:rFonts w:asciiTheme="majorHAnsi" w:hAnsiTheme="majorHAnsi" w:cstheme="majorHAnsi"/>
          <w:kern w:val="2"/>
        </w:rPr>
        <w:t>reebbanaha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ahi </w:t>
      </w:r>
      <w:proofErr w:type="spellStart"/>
      <w:r w:rsidRPr="0051629D">
        <w:rPr>
          <w:rFonts w:asciiTheme="majorHAnsi" w:hAnsiTheme="majorHAnsi" w:cstheme="majorHAnsi"/>
          <w:kern w:val="2"/>
        </w:rPr>
        <w:t>uusan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haba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yaraate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shaqayn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muddada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toddobaadkaas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markaa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loo-</w:t>
      </w:r>
      <w:proofErr w:type="spellStart"/>
      <w:r w:rsidRPr="0051629D">
        <w:rPr>
          <w:rFonts w:asciiTheme="majorHAnsi" w:hAnsiTheme="majorHAnsi" w:cstheme="majorHAnsi"/>
          <w:kern w:val="2"/>
        </w:rPr>
        <w:t>shaqeeyaha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loogama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baahanayo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siiyo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qayb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kasta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ka mid ah </w:t>
      </w:r>
      <w:proofErr w:type="spellStart"/>
      <w:r w:rsidRPr="0051629D">
        <w:rPr>
          <w:rFonts w:asciiTheme="majorHAnsi" w:hAnsiTheme="majorHAnsi" w:cstheme="majorHAnsi"/>
          <w:kern w:val="2"/>
        </w:rPr>
        <w:t>mushaharka</w:t>
      </w:r>
      <w:proofErr w:type="spellEnd"/>
      <w:r w:rsidR="00626A4F" w:rsidRPr="0051629D">
        <w:rPr>
          <w:rFonts w:asciiTheme="majorHAnsi" w:hAnsiTheme="majorHAnsi" w:cstheme="majorHAnsi"/>
          <w:kern w:val="2"/>
        </w:rPr>
        <w:t>.</w:t>
      </w:r>
    </w:p>
    <w:p w14:paraId="326C9E15" w14:textId="7FCF4C3E" w:rsidR="00626A4F" w:rsidRPr="0051629D" w:rsidRDefault="0051629D" w:rsidP="0051629D">
      <w:pPr>
        <w:pStyle w:val="NoSpacing"/>
        <w:spacing w:after="120" w:line="228" w:lineRule="auto"/>
        <w:rPr>
          <w:rFonts w:asciiTheme="majorHAnsi" w:hAnsiTheme="majorHAnsi" w:cstheme="majorHAnsi"/>
          <w:b/>
          <w:i/>
          <w:kern w:val="2"/>
        </w:rPr>
      </w:pPr>
      <w:r w:rsidRPr="0051629D">
        <w:rPr>
          <w:rFonts w:asciiTheme="majorHAnsi" w:hAnsiTheme="majorHAnsi" w:cstheme="majorHAnsi"/>
          <w:b/>
          <w:kern w:val="2"/>
        </w:rPr>
        <w:t xml:space="preserve">S.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Waxaan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ahay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shaqaale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saacadle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ah (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ka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reebbane-ahayn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>). Loo-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shaqeeyahaygu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ma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isiiyaa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lacag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ay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meheraddu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xiranto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awgeed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COVID-19</w:t>
      </w:r>
      <w:r w:rsidR="00626A4F" w:rsidRPr="0051629D">
        <w:rPr>
          <w:rFonts w:asciiTheme="majorHAnsi" w:hAnsiTheme="majorHAnsi" w:cstheme="majorHAnsi"/>
          <w:b/>
          <w:i/>
          <w:iCs/>
          <w:kern w:val="2"/>
        </w:rPr>
        <w:t>?</w:t>
      </w:r>
    </w:p>
    <w:p w14:paraId="3233DED2" w14:textId="4B654FAD" w:rsidR="003E0A69" w:rsidRPr="0051629D" w:rsidRDefault="0051629D" w:rsidP="0051629D">
      <w:pPr>
        <w:spacing w:after="120" w:line="228" w:lineRule="auto"/>
        <w:rPr>
          <w:rFonts w:asciiTheme="majorHAnsi" w:hAnsiTheme="majorHAnsi" w:cstheme="majorHAnsi"/>
          <w:kern w:val="2"/>
        </w:rPr>
      </w:pPr>
      <w:r w:rsidRPr="0051629D">
        <w:rPr>
          <w:rFonts w:asciiTheme="majorHAnsi" w:hAnsiTheme="majorHAnsi" w:cstheme="majorHAnsi"/>
          <w:b/>
          <w:bCs/>
          <w:kern w:val="2"/>
        </w:rPr>
        <w:t xml:space="preserve">J: </w:t>
      </w:r>
      <w:r w:rsidRPr="0051629D">
        <w:rPr>
          <w:rFonts w:asciiTheme="majorHAnsi" w:hAnsiTheme="majorHAnsi" w:cstheme="majorHAnsi"/>
          <w:kern w:val="2"/>
        </w:rPr>
        <w:t>Maya. Loo-</w:t>
      </w:r>
      <w:proofErr w:type="spellStart"/>
      <w:r w:rsidRPr="0051629D">
        <w:rPr>
          <w:rFonts w:asciiTheme="majorHAnsi" w:hAnsiTheme="majorHAnsi" w:cstheme="majorHAnsi"/>
          <w:kern w:val="2"/>
        </w:rPr>
        <w:t>shaqeeyayaasha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ayaa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kaliya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looga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baahan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yahay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kern w:val="2"/>
        </w:rPr>
        <w:t>bixiyaan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ka </w:t>
      </w:r>
      <w:proofErr w:type="spellStart"/>
      <w:r w:rsidRPr="0051629D">
        <w:rPr>
          <w:rFonts w:asciiTheme="majorHAnsi" w:hAnsiTheme="majorHAnsi" w:cstheme="majorHAnsi"/>
          <w:kern w:val="2"/>
        </w:rPr>
        <w:t>reebbane-ahayn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waqtiga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dhabta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kern w:val="2"/>
        </w:rPr>
        <w:t>ee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ay </w:t>
      </w:r>
      <w:proofErr w:type="spellStart"/>
      <w:r w:rsidRPr="0051629D">
        <w:rPr>
          <w:rFonts w:asciiTheme="majorHAnsi" w:hAnsiTheme="majorHAnsi" w:cstheme="majorHAnsi"/>
          <w:kern w:val="2"/>
        </w:rPr>
        <w:t>shaqeeyeen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kern w:val="2"/>
        </w:rPr>
        <w:t>shaqaaluhu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isticmaali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karaan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waqtigooda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dheefta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bixinta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kern w:val="2"/>
        </w:rPr>
        <w:t>sida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fasaxa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bukaanka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shaqsiyeedka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iwm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kern w:val="2"/>
        </w:rPr>
        <w:t>ayaa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kaliya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leh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gacan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kern w:val="2"/>
        </w:rPr>
        <w:t>bannaanida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loo-</w:t>
      </w:r>
      <w:proofErr w:type="spellStart"/>
      <w:r w:rsidRPr="0051629D">
        <w:rPr>
          <w:rFonts w:asciiTheme="majorHAnsi" w:hAnsiTheme="majorHAnsi" w:cstheme="majorHAnsi"/>
          <w:kern w:val="2"/>
        </w:rPr>
        <w:t>shaqeeyaha</w:t>
      </w:r>
      <w:proofErr w:type="spellEnd"/>
      <w:r w:rsidR="00626A4F" w:rsidRPr="0051629D">
        <w:rPr>
          <w:rFonts w:asciiTheme="majorHAnsi" w:hAnsiTheme="majorHAnsi" w:cstheme="majorHAnsi"/>
          <w:kern w:val="2"/>
        </w:rPr>
        <w:t>.</w:t>
      </w:r>
    </w:p>
    <w:p w14:paraId="6E1F10CD" w14:textId="1DF745F4" w:rsidR="00626A4F" w:rsidRPr="0051629D" w:rsidRDefault="0051629D" w:rsidP="0051629D">
      <w:pPr>
        <w:spacing w:after="120" w:line="228" w:lineRule="auto"/>
        <w:rPr>
          <w:rFonts w:asciiTheme="majorHAnsi" w:hAnsiTheme="majorHAnsi" w:cstheme="majorHAnsi"/>
          <w:b/>
          <w:i/>
          <w:kern w:val="2"/>
        </w:rPr>
      </w:pPr>
      <w:r w:rsidRPr="0051629D">
        <w:rPr>
          <w:rFonts w:asciiTheme="majorHAnsi" w:hAnsiTheme="majorHAnsi" w:cstheme="majorHAnsi"/>
          <w:b/>
          <w:kern w:val="2"/>
        </w:rPr>
        <w:t xml:space="preserve">S.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Qof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qaangaarin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miyuu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shaqayn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karaa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saacado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dheeraad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dugsigoodii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uu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xiran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yahay</w:t>
      </w:r>
      <w:proofErr w:type="spellEnd"/>
      <w:r w:rsidRPr="0051629D">
        <w:rPr>
          <w:rFonts w:asciiTheme="majorHAnsi" w:hAnsiTheme="majorHAnsi" w:cstheme="majorHAnsi"/>
          <w:b/>
          <w:i/>
          <w:iCs/>
          <w:kern w:val="2"/>
        </w:rPr>
        <w:t xml:space="preserve"> COVID-19 </w:t>
      </w:r>
      <w:proofErr w:type="spellStart"/>
      <w:r w:rsidRPr="0051629D">
        <w:rPr>
          <w:rFonts w:asciiTheme="majorHAnsi" w:hAnsiTheme="majorHAnsi" w:cstheme="majorHAnsi"/>
          <w:b/>
          <w:i/>
          <w:iCs/>
          <w:kern w:val="2"/>
        </w:rPr>
        <w:t>awgeed</w:t>
      </w:r>
      <w:proofErr w:type="spellEnd"/>
      <w:r w:rsidR="00626A4F" w:rsidRPr="0051629D">
        <w:rPr>
          <w:rFonts w:asciiTheme="majorHAnsi" w:hAnsiTheme="majorHAnsi" w:cstheme="majorHAnsi"/>
          <w:b/>
          <w:i/>
          <w:kern w:val="2"/>
        </w:rPr>
        <w:t>?</w:t>
      </w:r>
    </w:p>
    <w:p w14:paraId="5234B220" w14:textId="4AA255D5" w:rsidR="0051629D" w:rsidRPr="0051629D" w:rsidRDefault="0051629D" w:rsidP="0051629D">
      <w:pPr>
        <w:spacing w:after="120" w:line="228" w:lineRule="auto"/>
        <w:rPr>
          <w:rFonts w:asciiTheme="majorHAnsi" w:hAnsiTheme="majorHAnsi" w:cstheme="majorHAnsi"/>
          <w:b/>
          <w:bCs/>
          <w:kern w:val="2"/>
        </w:rPr>
      </w:pPr>
      <w:r w:rsidRPr="0051629D">
        <w:rPr>
          <w:rFonts w:asciiTheme="majorHAnsi" w:hAnsiTheme="majorHAnsi" w:cstheme="majorHAnsi"/>
          <w:b/>
          <w:bCs/>
          <w:kern w:val="2"/>
        </w:rPr>
        <w:t xml:space="preserve">J: </w:t>
      </w:r>
      <w:r w:rsidRPr="0051629D">
        <w:rPr>
          <w:rFonts w:asciiTheme="majorHAnsi" w:hAnsiTheme="majorHAnsi" w:cstheme="majorHAnsi"/>
          <w:kern w:val="2"/>
        </w:rPr>
        <w:t xml:space="preserve">Maya. </w:t>
      </w:r>
      <w:proofErr w:type="spellStart"/>
      <w:r w:rsidRPr="0051629D">
        <w:rPr>
          <w:rFonts w:asciiTheme="majorHAnsi" w:hAnsiTheme="majorHAnsi" w:cstheme="majorHAnsi"/>
          <w:kern w:val="2"/>
        </w:rPr>
        <w:t>Xaaladaha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badankood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dugsiyada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ayaa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xiray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dhismahooda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laakiin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ardayda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ayaa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wali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aga </w:t>
      </w:r>
      <w:proofErr w:type="spellStart"/>
      <w:r w:rsidRPr="0051629D">
        <w:rPr>
          <w:rFonts w:asciiTheme="majorHAnsi" w:hAnsiTheme="majorHAnsi" w:cstheme="majorHAnsi"/>
          <w:kern w:val="2"/>
        </w:rPr>
        <w:t>rabaa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uga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shaqeeyaan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shaqooyinka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loo </w:t>
      </w:r>
      <w:proofErr w:type="spellStart"/>
      <w:r w:rsidRPr="0051629D">
        <w:rPr>
          <w:rFonts w:asciiTheme="majorHAnsi" w:hAnsiTheme="majorHAnsi" w:cstheme="majorHAnsi"/>
          <w:kern w:val="2"/>
        </w:rPr>
        <w:t>diray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hab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fog (internet, </w:t>
      </w:r>
      <w:proofErr w:type="spellStart"/>
      <w:r w:rsidRPr="0051629D">
        <w:rPr>
          <w:rFonts w:asciiTheme="majorHAnsi" w:hAnsiTheme="majorHAnsi" w:cstheme="majorHAnsi"/>
          <w:kern w:val="2"/>
        </w:rPr>
        <w:t>telefoon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iwm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.). </w:t>
      </w:r>
      <w:proofErr w:type="spellStart"/>
      <w:r w:rsidRPr="0051629D">
        <w:rPr>
          <w:rFonts w:asciiTheme="majorHAnsi" w:hAnsiTheme="majorHAnsi" w:cstheme="majorHAnsi"/>
          <w:kern w:val="2"/>
        </w:rPr>
        <w:t>Sidaa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darteed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dugsiga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wali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waxa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loo </w:t>
      </w:r>
      <w:proofErr w:type="spellStart"/>
      <w:r w:rsidRPr="0051629D">
        <w:rPr>
          <w:rFonts w:asciiTheme="majorHAnsi" w:hAnsiTheme="majorHAnsi" w:cstheme="majorHAnsi"/>
          <w:kern w:val="2"/>
        </w:rPr>
        <w:t>tixgeliyaa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“in la </w:t>
      </w:r>
      <w:proofErr w:type="spellStart"/>
      <w:r w:rsidRPr="0051629D">
        <w:rPr>
          <w:rFonts w:asciiTheme="majorHAnsi" w:hAnsiTheme="majorHAnsi" w:cstheme="majorHAnsi"/>
          <w:kern w:val="2"/>
        </w:rPr>
        <w:t>dhigto</w:t>
      </w:r>
      <w:proofErr w:type="spellEnd"/>
      <w:r w:rsidRPr="0051629D">
        <w:rPr>
          <w:rFonts w:asciiTheme="majorHAnsi" w:hAnsiTheme="majorHAnsi" w:cstheme="majorHAnsi"/>
          <w:kern w:val="2"/>
        </w:rPr>
        <w:t>.”</w:t>
      </w:r>
    </w:p>
    <w:p w14:paraId="6352B210" w14:textId="700DC6F4" w:rsidR="003E0A69" w:rsidRPr="0051629D" w:rsidRDefault="0051629D" w:rsidP="0051629D">
      <w:pPr>
        <w:spacing w:after="120" w:line="228" w:lineRule="auto"/>
        <w:rPr>
          <w:rFonts w:asciiTheme="majorHAnsi" w:hAnsiTheme="majorHAnsi" w:cstheme="majorHAnsi"/>
          <w:b/>
          <w:bCs/>
          <w:kern w:val="2"/>
        </w:rPr>
      </w:pPr>
      <w:r w:rsidRPr="0051629D">
        <w:rPr>
          <w:rFonts w:asciiTheme="majorHAnsi" w:hAnsiTheme="majorHAnsi" w:cstheme="majorHAnsi"/>
          <w:b/>
          <w:bCs/>
          <w:kern w:val="2"/>
        </w:rPr>
        <w:t xml:space="preserve">S: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Miyuu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Xafiiska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Halbeegga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iyo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(Bureau of Labor Standards)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ee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ka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tirsan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Waaxda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iyo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Maine (Maine Department of Labor)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i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weyddiisan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doonaa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macluumaad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ku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saabsan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heerkayga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socdaal</w:t>
      </w:r>
      <w:proofErr w:type="spellEnd"/>
      <w:r w:rsidR="003E0A69" w:rsidRPr="0051629D">
        <w:rPr>
          <w:rFonts w:asciiTheme="majorHAnsi" w:hAnsiTheme="majorHAnsi" w:cstheme="majorHAnsi"/>
          <w:b/>
          <w:bCs/>
          <w:i/>
          <w:iCs/>
          <w:kern w:val="2"/>
        </w:rPr>
        <w:t>?</w:t>
      </w:r>
    </w:p>
    <w:p w14:paraId="3516BA38" w14:textId="350D6039" w:rsidR="003E0A69" w:rsidRPr="0051629D" w:rsidRDefault="0051629D" w:rsidP="0051629D">
      <w:pPr>
        <w:spacing w:after="120" w:line="228" w:lineRule="auto"/>
        <w:rPr>
          <w:rFonts w:asciiTheme="majorHAnsi" w:hAnsiTheme="majorHAnsi" w:cstheme="majorHAnsi"/>
          <w:kern w:val="2"/>
        </w:rPr>
      </w:pPr>
      <w:r w:rsidRPr="0051629D">
        <w:rPr>
          <w:rFonts w:asciiTheme="majorHAnsi" w:hAnsiTheme="majorHAnsi" w:cstheme="majorHAnsi"/>
          <w:b/>
          <w:kern w:val="2"/>
        </w:rPr>
        <w:t xml:space="preserve">J: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Markay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tahay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Xafiiska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Halbeegga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iyo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shaqaale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waa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uun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shaqaale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. Ma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weyddiinno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heerka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socdaalka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ama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lambarka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sooshal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sekuuritiga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markaan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uga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jawaabeyno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weyddiimaha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ama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cabashooyinka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Waxaan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hirgalinnaa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shuruucda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ee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Maine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iyada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loo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eegin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shaqaale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uu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leeyahay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oggolaansho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ama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bilaa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sharci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yahayba</w:t>
      </w:r>
      <w:proofErr w:type="spellEnd"/>
      <w:r w:rsidR="003E0A69" w:rsidRPr="0051629D">
        <w:rPr>
          <w:rFonts w:asciiTheme="majorHAnsi" w:hAnsiTheme="majorHAnsi" w:cstheme="majorHAnsi"/>
          <w:bCs/>
          <w:kern w:val="2"/>
        </w:rPr>
        <w:t>.</w:t>
      </w:r>
    </w:p>
    <w:p w14:paraId="794F5106" w14:textId="7257F458" w:rsidR="003E0A69" w:rsidRPr="0051629D" w:rsidRDefault="0051629D" w:rsidP="0051629D">
      <w:pPr>
        <w:pStyle w:val="Default"/>
        <w:spacing w:after="120" w:line="228" w:lineRule="auto"/>
        <w:rPr>
          <w:rFonts w:asciiTheme="majorHAnsi" w:hAnsiTheme="majorHAnsi" w:cstheme="majorHAnsi"/>
          <w:b/>
          <w:bCs/>
          <w:i/>
          <w:kern w:val="2"/>
          <w:sz w:val="22"/>
          <w:szCs w:val="22"/>
        </w:rPr>
      </w:pPr>
      <w:r w:rsidRPr="0051629D">
        <w:rPr>
          <w:rFonts w:asciiTheme="majorHAnsi" w:hAnsiTheme="majorHAnsi" w:cstheme="majorHAnsi"/>
          <w:b/>
          <w:bCs/>
          <w:kern w:val="2"/>
          <w:sz w:val="22"/>
          <w:szCs w:val="22"/>
        </w:rPr>
        <w:t xml:space="preserve">S: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Muddo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intee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le'eg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ayaan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fasax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u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qaadan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karaa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markay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hoos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timaad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Fasaxa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Shaqada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loogu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talagalay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Daryeelaasha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iyo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Dadka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ay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Saameysay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Xaaladaha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Degdegga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ah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ee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Caafimaadka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Dadwaynaha</w:t>
      </w:r>
      <w:proofErr w:type="spellEnd"/>
      <w:r w:rsidR="003E0A69" w:rsidRPr="0051629D">
        <w:rPr>
          <w:rFonts w:asciiTheme="majorHAnsi" w:hAnsiTheme="majorHAnsi" w:cstheme="majorHAnsi"/>
          <w:b/>
          <w:bCs/>
          <w:i/>
          <w:iCs/>
          <w:kern w:val="2"/>
          <w:sz w:val="22"/>
          <w:szCs w:val="22"/>
        </w:rPr>
        <w:t>?</w:t>
      </w:r>
    </w:p>
    <w:p w14:paraId="529A0A3B" w14:textId="27238B76" w:rsidR="003E0A69" w:rsidRPr="0051629D" w:rsidRDefault="0051629D" w:rsidP="0051629D">
      <w:pPr>
        <w:pStyle w:val="Default"/>
        <w:spacing w:after="120" w:line="228" w:lineRule="auto"/>
        <w:rPr>
          <w:rFonts w:asciiTheme="majorHAnsi" w:hAnsiTheme="majorHAnsi" w:cstheme="majorHAnsi"/>
          <w:color w:val="auto"/>
          <w:kern w:val="2"/>
          <w:sz w:val="22"/>
          <w:szCs w:val="22"/>
        </w:rPr>
      </w:pPr>
      <w:r w:rsidRPr="0051629D">
        <w:rPr>
          <w:rFonts w:asciiTheme="majorHAnsi" w:hAnsiTheme="majorHAnsi" w:cstheme="majorHAnsi"/>
          <w:b/>
          <w:color w:val="auto"/>
          <w:kern w:val="2"/>
          <w:sz w:val="22"/>
          <w:szCs w:val="22"/>
        </w:rPr>
        <w:t xml:space="preserve">J: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Fasaxaani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wuxuu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khuseeya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oo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keliya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inta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lagu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guda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jiro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Xaaladda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Degdegea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Dadwaynaha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ee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ku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dhawaaqay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gudoomiyuhu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.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Waxay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ku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sii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soconaysaa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illaa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wakhti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macquul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iyo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lama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huraan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ah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kaddib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markay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xaaladda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degdegga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ahi u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dhammaato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dadka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u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ku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dhacday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cudruka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COVID-19 ama ay u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feydsamay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COVID-19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intii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lagu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jiray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Xaaladda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Degdega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Dadwaynah</w:t>
      </w:r>
      <w:proofErr w:type="spellEnd"/>
      <w:r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 xml:space="preserve"> ah</w:t>
      </w:r>
      <w:r w:rsidR="003E0A69" w:rsidRPr="0051629D">
        <w:rPr>
          <w:rFonts w:asciiTheme="majorHAnsi" w:hAnsiTheme="majorHAnsi" w:cstheme="majorHAnsi"/>
          <w:bCs/>
          <w:color w:val="auto"/>
          <w:kern w:val="2"/>
          <w:sz w:val="22"/>
          <w:szCs w:val="22"/>
        </w:rPr>
        <w:t>.</w:t>
      </w:r>
    </w:p>
    <w:p w14:paraId="7ECAAD2D" w14:textId="40296D62" w:rsidR="003E0A69" w:rsidRPr="0051629D" w:rsidRDefault="0051629D" w:rsidP="0051629D">
      <w:pPr>
        <w:spacing w:after="120" w:line="228" w:lineRule="auto"/>
        <w:rPr>
          <w:rFonts w:asciiTheme="majorHAnsi" w:hAnsiTheme="majorHAnsi" w:cstheme="majorHAnsi"/>
          <w:b/>
          <w:bCs/>
          <w:kern w:val="2"/>
        </w:rPr>
      </w:pPr>
      <w:r w:rsidRPr="0051629D">
        <w:rPr>
          <w:rFonts w:asciiTheme="majorHAnsi" w:hAnsiTheme="majorHAnsi" w:cstheme="majorHAnsi"/>
          <w:b/>
          <w:bCs/>
          <w:kern w:val="2"/>
        </w:rPr>
        <w:t xml:space="preserve">S: </w:t>
      </w:r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Loo-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shaqeeye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miyuu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diidi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karaa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igu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soo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celiyo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fasax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ku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hoos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qaato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Fasaxa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loogu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talagalay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Daryeelaasha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iyo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Dadka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ay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Saameysay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Xaaladaha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Degdegga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ee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Caafimaadka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Dadwaynaha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, ama mid ka mid ah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xeerarka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kale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ee</w:t>
      </w:r>
      <w:proofErr w:type="spellEnd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bCs/>
          <w:i/>
          <w:iCs/>
          <w:kern w:val="2"/>
        </w:rPr>
        <w:t>fasaxa</w:t>
      </w:r>
      <w:proofErr w:type="spellEnd"/>
      <w:r w:rsidR="003E0A69" w:rsidRPr="0051629D">
        <w:rPr>
          <w:rFonts w:asciiTheme="majorHAnsi" w:hAnsiTheme="majorHAnsi" w:cstheme="majorHAnsi"/>
          <w:b/>
          <w:bCs/>
          <w:i/>
          <w:iCs/>
          <w:kern w:val="2"/>
        </w:rPr>
        <w:t>?</w:t>
      </w:r>
    </w:p>
    <w:p w14:paraId="58FF401A" w14:textId="2E38BE64" w:rsidR="00662F23" w:rsidRPr="0051629D" w:rsidRDefault="0051629D" w:rsidP="0051629D">
      <w:pPr>
        <w:spacing w:after="120" w:line="228" w:lineRule="auto"/>
        <w:rPr>
          <w:rFonts w:asciiTheme="majorHAnsi" w:hAnsiTheme="majorHAnsi" w:cstheme="majorHAnsi"/>
          <w:kern w:val="2"/>
          <w:shd w:val="clear" w:color="auto" w:fill="FFFFFF"/>
        </w:rPr>
      </w:pPr>
      <w:r w:rsidRPr="0051629D">
        <w:rPr>
          <w:rFonts w:asciiTheme="majorHAnsi" w:hAnsiTheme="majorHAnsi" w:cstheme="majorHAnsi"/>
          <w:b/>
          <w:kern w:val="2"/>
        </w:rPr>
        <w:t xml:space="preserve">J: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Sharci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ma aha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loo-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shaqeeyuhu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kaa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joojiyo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sababta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adiga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fasax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ku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qaatay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mid ka mid ah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xeerarkan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hoostooda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. Has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yeeshe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, Maine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waa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gobol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marka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la-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doono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laga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joojin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kara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qofka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shaqaalaha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Shaqaalaynta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ikhtiyaariga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leh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(At-will employment),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macnaheedu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waa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markayna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jirin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heshiis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shaqaale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urur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ama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heshiis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shaqaalayn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shaqsi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>, loo-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shaqeeyaha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ayaa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xor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u ah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ka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joojiyo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shaqaale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wakhti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kasta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iyo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sabab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kasta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illaa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iyo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inta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sababtu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aysan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takoorid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ahayn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si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gaar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ah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looga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mamnuucayn</w:t>
      </w:r>
      <w:proofErr w:type="spellEnd"/>
      <w:r w:rsidRPr="0051629D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Cs/>
          <w:kern w:val="2"/>
        </w:rPr>
        <w:t>qaanuunka</w:t>
      </w:r>
      <w:proofErr w:type="spellEnd"/>
      <w:r w:rsidR="003E0A69" w:rsidRPr="0051629D">
        <w:rPr>
          <w:rFonts w:asciiTheme="majorHAnsi" w:hAnsiTheme="majorHAnsi" w:cstheme="majorHAnsi"/>
          <w:bCs/>
          <w:kern w:val="2"/>
          <w:shd w:val="clear" w:color="auto" w:fill="FFFFFF"/>
        </w:rPr>
        <w:t>.</w:t>
      </w:r>
    </w:p>
    <w:p w14:paraId="27AF9D7F" w14:textId="1BA500D7" w:rsidR="00662F23" w:rsidRPr="0051629D" w:rsidRDefault="0051629D" w:rsidP="0051629D">
      <w:pPr>
        <w:tabs>
          <w:tab w:val="left" w:pos="5184"/>
        </w:tabs>
        <w:spacing w:after="120" w:line="228" w:lineRule="auto"/>
        <w:rPr>
          <w:rFonts w:asciiTheme="majorHAnsi" w:hAnsiTheme="majorHAnsi" w:cstheme="majorHAnsi"/>
          <w:b/>
          <w:kern w:val="2"/>
        </w:rPr>
      </w:pPr>
      <w:r w:rsidRPr="0051629D">
        <w:rPr>
          <w:rFonts w:asciiTheme="majorHAnsi" w:hAnsiTheme="majorHAnsi" w:cstheme="majorHAnsi"/>
          <w:b/>
          <w:kern w:val="2"/>
        </w:rPr>
        <w:t>S</w:t>
      </w:r>
      <w:r w:rsidR="00662F23" w:rsidRPr="0051629D">
        <w:rPr>
          <w:rFonts w:asciiTheme="majorHAnsi" w:hAnsiTheme="majorHAnsi" w:cstheme="majorHAnsi"/>
          <w:b/>
          <w:kern w:val="2"/>
        </w:rPr>
        <w:t xml:space="preserve">: </w:t>
      </w:r>
      <w:r w:rsidRPr="0051629D">
        <w:rPr>
          <w:rFonts w:asciiTheme="majorHAnsi" w:hAnsiTheme="majorHAnsi" w:cstheme="majorHAnsi"/>
          <w:b/>
          <w:i/>
          <w:kern w:val="2"/>
        </w:rPr>
        <w:t>Loo-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shaqeeyahayga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ayaa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baahan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in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aan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iska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tijaabiyo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COVID-19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kahor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inta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aanan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soo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gelin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shaqada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Miyaa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la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iiga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baahan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yahay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inaan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bixiyo</w:t>
      </w:r>
      <w:proofErr w:type="spellEnd"/>
      <w:r w:rsidRPr="0051629D">
        <w:rPr>
          <w:rFonts w:asciiTheme="majorHAnsi" w:hAnsiTheme="majorHAnsi" w:cstheme="majorHAnsi"/>
          <w:b/>
          <w:i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b/>
          <w:i/>
          <w:kern w:val="2"/>
        </w:rPr>
        <w:t>iska-tijaabintaas</w:t>
      </w:r>
      <w:proofErr w:type="spellEnd"/>
      <w:r w:rsidR="00662F23" w:rsidRPr="0051629D">
        <w:rPr>
          <w:rFonts w:asciiTheme="majorHAnsi" w:hAnsiTheme="majorHAnsi" w:cstheme="majorHAnsi"/>
          <w:b/>
          <w:i/>
          <w:kern w:val="2"/>
        </w:rPr>
        <w:t>?</w:t>
      </w:r>
    </w:p>
    <w:p w14:paraId="1739D2B4" w14:textId="03372886" w:rsidR="00662F23" w:rsidRPr="0051629D" w:rsidRDefault="0051629D" w:rsidP="0051629D">
      <w:pPr>
        <w:tabs>
          <w:tab w:val="left" w:pos="5184"/>
        </w:tabs>
        <w:spacing w:after="120" w:line="228" w:lineRule="auto"/>
        <w:rPr>
          <w:rFonts w:asciiTheme="majorHAnsi" w:hAnsiTheme="majorHAnsi" w:cstheme="majorHAnsi"/>
          <w:kern w:val="2"/>
        </w:rPr>
      </w:pPr>
      <w:r w:rsidRPr="0051629D">
        <w:rPr>
          <w:rFonts w:asciiTheme="majorHAnsi" w:hAnsiTheme="majorHAnsi" w:cstheme="majorHAnsi"/>
          <w:b/>
          <w:kern w:val="2"/>
        </w:rPr>
        <w:t>J</w:t>
      </w:r>
      <w:r w:rsidR="00662F23" w:rsidRPr="0051629D">
        <w:rPr>
          <w:rFonts w:asciiTheme="majorHAnsi" w:hAnsiTheme="majorHAnsi" w:cstheme="majorHAnsi"/>
          <w:b/>
          <w:kern w:val="2"/>
        </w:rPr>
        <w:t>:</w:t>
      </w:r>
      <w:r w:rsidR="00662F23" w:rsidRPr="0051629D">
        <w:rPr>
          <w:rFonts w:asciiTheme="majorHAnsi" w:hAnsiTheme="majorHAnsi" w:cstheme="majorHAnsi"/>
          <w:kern w:val="2"/>
        </w:rPr>
        <w:t xml:space="preserve"> </w:t>
      </w:r>
      <w:r w:rsidRPr="0051629D">
        <w:rPr>
          <w:rFonts w:asciiTheme="majorHAnsi" w:hAnsiTheme="majorHAnsi" w:cstheme="majorHAnsi"/>
          <w:kern w:val="2"/>
        </w:rPr>
        <w:t xml:space="preserve">Maya. </w:t>
      </w:r>
      <w:proofErr w:type="spellStart"/>
      <w:r w:rsidRPr="0051629D">
        <w:rPr>
          <w:rFonts w:asciiTheme="majorHAnsi" w:hAnsiTheme="majorHAnsi" w:cstheme="majorHAnsi"/>
          <w:kern w:val="2"/>
        </w:rPr>
        <w:t>Haddii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loo-</w:t>
      </w:r>
      <w:proofErr w:type="spellStart"/>
      <w:r w:rsidRPr="0051629D">
        <w:rPr>
          <w:rFonts w:asciiTheme="majorHAnsi" w:hAnsiTheme="majorHAnsi" w:cstheme="majorHAnsi"/>
          <w:kern w:val="2"/>
        </w:rPr>
        <w:t>shaqeeye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u </w:t>
      </w:r>
      <w:proofErr w:type="spellStart"/>
      <w:r w:rsidRPr="0051629D">
        <w:rPr>
          <w:rFonts w:asciiTheme="majorHAnsi" w:hAnsiTheme="majorHAnsi" w:cstheme="majorHAnsi"/>
          <w:kern w:val="2"/>
        </w:rPr>
        <w:t>baahdo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in </w:t>
      </w:r>
      <w:proofErr w:type="spellStart"/>
      <w:r w:rsidRPr="0051629D">
        <w:rPr>
          <w:rFonts w:asciiTheme="majorHAnsi" w:hAnsiTheme="majorHAnsi" w:cstheme="majorHAnsi"/>
          <w:kern w:val="2"/>
        </w:rPr>
        <w:t>shaqaale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uu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iska-tijaabiyo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COVID-19, </w:t>
      </w:r>
      <w:proofErr w:type="spellStart"/>
      <w:r w:rsidRPr="0051629D">
        <w:rPr>
          <w:rFonts w:asciiTheme="majorHAnsi" w:hAnsiTheme="majorHAnsi" w:cstheme="majorHAnsi"/>
          <w:kern w:val="2"/>
        </w:rPr>
        <w:t>markaas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loo-</w:t>
      </w:r>
      <w:proofErr w:type="spellStart"/>
      <w:r w:rsidRPr="0051629D">
        <w:rPr>
          <w:rFonts w:asciiTheme="majorHAnsi" w:hAnsiTheme="majorHAnsi" w:cstheme="majorHAnsi"/>
          <w:kern w:val="2"/>
        </w:rPr>
        <w:t>shaqeeyaha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bixiyo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iska-tijaabinta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. </w:t>
      </w:r>
      <w:proofErr w:type="spellStart"/>
      <w:r w:rsidRPr="0051629D">
        <w:rPr>
          <w:rFonts w:asciiTheme="majorHAnsi" w:hAnsiTheme="majorHAnsi" w:cstheme="majorHAnsi"/>
          <w:kern w:val="2"/>
        </w:rPr>
        <w:t>Waxa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dheer</w:t>
      </w:r>
      <w:proofErr w:type="spellEnd"/>
      <w:r w:rsidRPr="0051629D">
        <w:rPr>
          <w:rFonts w:asciiTheme="majorHAnsi" w:hAnsiTheme="majorHAnsi" w:cstheme="majorHAnsi"/>
          <w:kern w:val="2"/>
        </w:rPr>
        <w:t>, loo-</w:t>
      </w:r>
      <w:proofErr w:type="spellStart"/>
      <w:r w:rsidRPr="0051629D">
        <w:rPr>
          <w:rFonts w:asciiTheme="majorHAnsi" w:hAnsiTheme="majorHAnsi" w:cstheme="majorHAnsi"/>
          <w:kern w:val="2"/>
        </w:rPr>
        <w:t>shaqeeyaha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inuu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bixiyo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waqtiga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lagu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qaatay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tegista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dhakhtarka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, </w:t>
      </w:r>
      <w:proofErr w:type="spellStart"/>
      <w:r w:rsidRPr="0051629D">
        <w:rPr>
          <w:rFonts w:asciiTheme="majorHAnsi" w:hAnsiTheme="majorHAnsi" w:cstheme="majorHAnsi"/>
          <w:kern w:val="2"/>
        </w:rPr>
        <w:t>taas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oo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loo </w:t>
      </w:r>
      <w:proofErr w:type="spellStart"/>
      <w:r w:rsidRPr="0051629D">
        <w:rPr>
          <w:rFonts w:asciiTheme="majorHAnsi" w:hAnsiTheme="majorHAnsi" w:cstheme="majorHAnsi"/>
          <w:kern w:val="2"/>
        </w:rPr>
        <w:t>tixgelinayo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waqti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shaqo</w:t>
      </w:r>
      <w:proofErr w:type="spellEnd"/>
      <w:r w:rsidR="00662F23" w:rsidRPr="0051629D">
        <w:rPr>
          <w:rFonts w:asciiTheme="majorHAnsi" w:hAnsiTheme="majorHAnsi" w:cstheme="majorHAnsi"/>
          <w:kern w:val="2"/>
        </w:rPr>
        <w:t>.</w:t>
      </w:r>
    </w:p>
    <w:p w14:paraId="71D7A92F" w14:textId="2D70BDCF" w:rsidR="00662F23" w:rsidRPr="0051629D" w:rsidRDefault="0051629D" w:rsidP="0051629D">
      <w:pPr>
        <w:tabs>
          <w:tab w:val="left" w:pos="5184"/>
        </w:tabs>
        <w:spacing w:line="228" w:lineRule="auto"/>
        <w:rPr>
          <w:rFonts w:asciiTheme="majorHAnsi" w:hAnsiTheme="majorHAnsi" w:cstheme="majorHAnsi"/>
          <w:color w:val="0000FF" w:themeColor="hyperlink"/>
          <w:kern w:val="2"/>
          <w:u w:val="single"/>
        </w:rPr>
      </w:pPr>
      <w:proofErr w:type="spellStart"/>
      <w:r w:rsidRPr="0051629D">
        <w:rPr>
          <w:rFonts w:asciiTheme="majorHAnsi" w:hAnsiTheme="majorHAnsi" w:cstheme="majorHAnsi"/>
          <w:kern w:val="2"/>
        </w:rPr>
        <w:t>Wixii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macluumaad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dheeraad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ah, </w:t>
      </w:r>
      <w:proofErr w:type="spellStart"/>
      <w:r w:rsidRPr="0051629D">
        <w:rPr>
          <w:rFonts w:asciiTheme="majorHAnsi" w:hAnsiTheme="majorHAnsi" w:cstheme="majorHAnsi"/>
          <w:kern w:val="2"/>
        </w:rPr>
        <w:t>fadlan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proofErr w:type="spellStart"/>
      <w:r w:rsidRPr="0051629D">
        <w:rPr>
          <w:rFonts w:asciiTheme="majorHAnsi" w:hAnsiTheme="majorHAnsi" w:cstheme="majorHAnsi"/>
          <w:kern w:val="2"/>
        </w:rPr>
        <w:t>booqo</w:t>
      </w:r>
      <w:proofErr w:type="spellEnd"/>
      <w:r w:rsidRPr="0051629D">
        <w:rPr>
          <w:rFonts w:asciiTheme="majorHAnsi" w:hAnsiTheme="majorHAnsi" w:cstheme="majorHAnsi"/>
          <w:kern w:val="2"/>
        </w:rPr>
        <w:t xml:space="preserve"> </w:t>
      </w:r>
      <w:hyperlink r:id="rId13" w:history="1">
        <w:r w:rsidR="00662F23" w:rsidRPr="0051629D">
          <w:rPr>
            <w:rStyle w:val="Hyperlink"/>
            <w:rFonts w:asciiTheme="majorHAnsi" w:hAnsiTheme="majorHAnsi" w:cstheme="majorHAnsi"/>
            <w:kern w:val="2"/>
          </w:rPr>
          <w:t>https://www.maine.gov/labor/bls/index.shtml</w:t>
        </w:r>
      </w:hyperlink>
      <w:r w:rsidR="00662F23" w:rsidRPr="0051629D">
        <w:rPr>
          <w:rStyle w:val="Hyperlink"/>
          <w:rFonts w:asciiTheme="majorHAnsi" w:hAnsiTheme="majorHAnsi" w:cstheme="majorHAnsi"/>
          <w:kern w:val="2"/>
        </w:rPr>
        <w:t xml:space="preserve"> </w:t>
      </w:r>
    </w:p>
    <w:sectPr w:rsidR="00662F23" w:rsidRPr="0051629D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CA93" w14:textId="77777777" w:rsidR="00C94D8F" w:rsidRDefault="00C94D8F" w:rsidP="00F67A3C">
      <w:pPr>
        <w:spacing w:after="0" w:line="240" w:lineRule="auto"/>
      </w:pPr>
      <w:r>
        <w:separator/>
      </w:r>
    </w:p>
  </w:endnote>
  <w:endnote w:type="continuationSeparator" w:id="0">
    <w:p w14:paraId="586612C0" w14:textId="77777777" w:rsidR="00C94D8F" w:rsidRDefault="00C94D8F" w:rsidP="00F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474E" w14:textId="2A6E8724" w:rsidR="00F67A3C" w:rsidRPr="00ED46AA" w:rsidRDefault="003E0A69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Jul</w:t>
    </w:r>
    <w:r w:rsidR="006B2F2A">
      <w:rPr>
        <w:sz w:val="20"/>
        <w:szCs w:val="20"/>
      </w:rPr>
      <w:t>a</w:t>
    </w:r>
    <w:r>
      <w:rPr>
        <w:sz w:val="20"/>
        <w:szCs w:val="20"/>
      </w:rPr>
      <w:t>y</w:t>
    </w:r>
    <w:proofErr w:type="spellEnd"/>
    <w:r w:rsidR="00ED46AA" w:rsidRPr="00ED46AA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B405" w14:textId="77777777" w:rsidR="00C94D8F" w:rsidRDefault="00C94D8F" w:rsidP="00F67A3C">
      <w:pPr>
        <w:spacing w:after="0" w:line="240" w:lineRule="auto"/>
      </w:pPr>
      <w:r>
        <w:separator/>
      </w:r>
    </w:p>
  </w:footnote>
  <w:footnote w:type="continuationSeparator" w:id="0">
    <w:p w14:paraId="57A6FF7F" w14:textId="77777777" w:rsidR="00C94D8F" w:rsidRDefault="00C94D8F" w:rsidP="00F6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18A5"/>
    <w:multiLevelType w:val="multilevel"/>
    <w:tmpl w:val="70784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C90D29"/>
    <w:multiLevelType w:val="multilevel"/>
    <w:tmpl w:val="04B01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A8"/>
    <w:rsid w:val="000C3E1D"/>
    <w:rsid w:val="000E6B70"/>
    <w:rsid w:val="001D0E75"/>
    <w:rsid w:val="002322E8"/>
    <w:rsid w:val="00287A85"/>
    <w:rsid w:val="003461BC"/>
    <w:rsid w:val="003E0A69"/>
    <w:rsid w:val="00475C01"/>
    <w:rsid w:val="00482EBE"/>
    <w:rsid w:val="00483801"/>
    <w:rsid w:val="004A0A07"/>
    <w:rsid w:val="0051629D"/>
    <w:rsid w:val="0060501C"/>
    <w:rsid w:val="00626A4F"/>
    <w:rsid w:val="00662F23"/>
    <w:rsid w:val="00670798"/>
    <w:rsid w:val="006B18EB"/>
    <w:rsid w:val="006B2F2A"/>
    <w:rsid w:val="00802260"/>
    <w:rsid w:val="00834E12"/>
    <w:rsid w:val="008A29BA"/>
    <w:rsid w:val="008C2003"/>
    <w:rsid w:val="00A3628E"/>
    <w:rsid w:val="00C94D8F"/>
    <w:rsid w:val="00E15E2B"/>
    <w:rsid w:val="00E94B67"/>
    <w:rsid w:val="00ED46AA"/>
    <w:rsid w:val="00F67A3C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F217"/>
  <w15:docId w15:val="{8FECFFA6-6926-4CF5-9907-EFF0380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C"/>
  </w:style>
  <w:style w:type="paragraph" w:styleId="Footer">
    <w:name w:val="footer"/>
    <w:basedOn w:val="Normal"/>
    <w:link w:val="FooterChar"/>
    <w:uiPriority w:val="99"/>
    <w:unhideWhenUsed/>
    <w:rsid w:val="00F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3C"/>
  </w:style>
  <w:style w:type="paragraph" w:styleId="BalloonText">
    <w:name w:val="Balloon Text"/>
    <w:basedOn w:val="Normal"/>
    <w:link w:val="BalloonTextChar"/>
    <w:uiPriority w:val="99"/>
    <w:semiHidden/>
    <w:unhideWhenUsed/>
    <w:rsid w:val="00F6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A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A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C01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626A4F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basedOn w:val="Normal"/>
    <w:rsid w:val="003E0A69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0A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.gov/labor/bls/index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wc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l.gov/agencies/whd/fmla/pandem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3658508A800429F932383199411FA" ma:contentTypeVersion="11" ma:contentTypeDescription="Create a new document." ma:contentTypeScope="" ma:versionID="e58ef1d8f76597824ab060e19e379290">
  <xsd:schema xmlns:xsd="http://www.w3.org/2001/XMLSchema" xmlns:xs="http://www.w3.org/2001/XMLSchema" xmlns:p="http://schemas.microsoft.com/office/2006/metadata/properties" xmlns:ns3="858d294e-ebc9-408d-b2d4-09691ff947e0" xmlns:ns4="8b0ad259-5946-4f20-a6a5-4c8c916aa1ee" targetNamespace="http://schemas.microsoft.com/office/2006/metadata/properties" ma:root="true" ma:fieldsID="983db6590827982a39732dfe2e97158c" ns3:_="" ns4:_="">
    <xsd:import namespace="858d294e-ebc9-408d-b2d4-09691ff947e0"/>
    <xsd:import namespace="8b0ad259-5946-4f20-a6a5-4c8c916aa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294e-ebc9-408d-b2d4-09691ff9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d259-5946-4f20-a6a5-4c8c916aa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406C9-51F2-4AEA-9399-642717744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3CAA9-AA2D-4C22-AC58-755EE1D5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d294e-ebc9-408d-b2d4-09691ff947e0"/>
    <ds:schemaRef ds:uri="8b0ad259-5946-4f20-a6a5-4c8c916a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9C450-CB95-4B2A-9583-8125BC31E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Kip</dc:creator>
  <cp:lastModifiedBy>Bri Rose</cp:lastModifiedBy>
  <cp:revision>3</cp:revision>
  <dcterms:created xsi:type="dcterms:W3CDTF">2020-07-31T18:18:00Z</dcterms:created>
  <dcterms:modified xsi:type="dcterms:W3CDTF">2020-07-31T18:29:00Z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0x0101001623658508A800429F932383199411FA</vt:lpwstr>
  </property>
</Properties>
</file>