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2626" w14:textId="28F804AE" w:rsidR="00F6798D" w:rsidRDefault="00AE3F96">
      <w:r>
        <w:rPr>
          <w:noProof/>
        </w:rPr>
        <mc:AlternateContent>
          <mc:Choice Requires="wps">
            <w:drawing>
              <wp:anchor distT="0" distB="0" distL="114300" distR="114300" simplePos="0" relativeHeight="251659264" behindDoc="0" locked="0" layoutInCell="1" allowOverlap="1" wp14:anchorId="62B866E9" wp14:editId="55B61D1E">
                <wp:simplePos x="0" y="0"/>
                <wp:positionH relativeFrom="column">
                  <wp:posOffset>-205105</wp:posOffset>
                </wp:positionH>
                <wp:positionV relativeFrom="paragraph">
                  <wp:posOffset>-595189</wp:posOffset>
                </wp:positionV>
                <wp:extent cx="4692688" cy="410547"/>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692688" cy="410547"/>
                        </a:xfrm>
                        <a:prstGeom prst="rect">
                          <a:avLst/>
                        </a:prstGeom>
                        <a:solidFill>
                          <a:schemeClr val="lt1"/>
                        </a:solidFill>
                        <a:ln w="6350">
                          <a:noFill/>
                        </a:ln>
                      </wps:spPr>
                      <wps:txbx>
                        <w:txbxContent>
                          <w:p w14:paraId="15C8B9A6" w14:textId="51B9804F" w:rsidR="00AE3F96" w:rsidRDefault="00AE3F96">
                            <w:r w:rsidRPr="00AE3F96">
                              <w:rPr>
                                <w:rFonts w:ascii="Helvetica Neue UltraLight" w:hAnsi="Helvetica Neue UltraLight" w:cs="Helvetica Neue"/>
                                <w:color w:val="000000"/>
                                <w:spacing w:val="12"/>
                                <w:kern w:val="1"/>
                                <w:sz w:val="40"/>
                                <w:szCs w:val="40"/>
                              </w:rPr>
                              <w:t xml:space="preserve">InforME Board Meeting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B866E9" id="_x0000_t202" coordsize="21600,21600" o:spt="202" path="m,l,21600r21600,l21600,xe">
                <v:stroke joinstyle="miter"/>
                <v:path gradientshapeok="t" o:connecttype="rect"/>
              </v:shapetype>
              <v:shape id="Text Box 2" o:spid="_x0000_s1026" type="#_x0000_t202" style="position:absolute;margin-left:-16.15pt;margin-top:-46.85pt;width:369.5pt;height:3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3o2LQIAAFQEAAAOAAAAZHJzL2Uyb0RvYy54bWysVE1v2zAMvQ/YfxB0X+xkTtoacYosRYYB&#13;&#10;RVsgHXpWZCk2IIuapMTOfv0o2flYt9Owi0yK1BPJ9+T5fdcochDW1aALOh6llAjNoaz1rqDfX9ef&#13;&#10;bilxnumSKdCioEfh6P3i44d5a3IxgQpUKSxBEO3y1hS08t7kSeJ4JRrmRmCExqAE2zCPrt0lpWUt&#13;&#10;ojcqmaTpLGnBlsYCF87h7kMfpIuIL6Xg/llKJzxRBcXafFxtXLdhTRZzlu8sM1XNhzLYP1TRsFrj&#13;&#10;pWeoB+YZ2dv6D6im5hYcSD/i0CQgZc1F7AG7GafvutlUzIjYCw7HmfOY3P+D5U+HjXmxxHdfoEMC&#13;&#10;w0Ba43KHm6GfTtomfLFSgnEc4fE8NtF5wnEzm91NZrdINMdYNk6n2U2ASS6njXX+q4CGBKOgFmmJ&#13;&#10;02KHR+f71FNKuMyBqst1rVR0ghTESllyYEii8rFGBP8tS2nSFnT2eZpGYA3heI+sNNZy6SlYvtt2&#13;&#10;Q6NbKI/Yv4VeGs7wdY1FPjLnX5hFLWDLqG//jItUgJfAYFFSgf35t/2QjxRhlJIWtVVQ92PPrKBE&#13;&#10;fdNI3t04y4IYo5NNbybo2OvI9jqi980KsPMxviTDoxnyvTqZ0kLzhs9gGW7FENMc7y6oP5kr3yse&#13;&#10;nxEXy2VMQvkZ5h/1xvAAHSYdKHjt3pg1A08eGX6CkwpZ/o6uPjec1LDce5B15DIMuJ/qMHeUblTD&#13;&#10;8MzC27j2Y9blZ7D4BQAA//8DAFBLAwQUAAYACAAAACEAFOuTz+UAAAAQAQAADwAAAGRycy9kb3du&#13;&#10;cmV2LnhtbExPy07DMBC8I/EP1iJxQa1NLBqaxqkQr0rcaHiImxsvSURsR7GbhL9nOcFlNbs7OzuT&#13;&#10;b2fbsRGH0Hqn4HIpgKGrvGldreClfFhcAwtRO6M771DBNwbYFqcnuc6Mn9wzjvtYMxJxIdMKmhj7&#13;&#10;jPNQNWh1WPoeHe0+/WB1pHaouRn0ROK244kQK2516+hDo3u8bbD62h+tgo+L+v0pzI+vk7yS/f1u&#13;&#10;LNM3Uyp1fjbfbajcbIBFnOPfBfxmIP9QkLGDPzoTWKdgIRNJVAJrmQIjRipWBA40SdYCeJHz/0GK&#13;&#10;HwAAAP//AwBQSwECLQAUAAYACAAAACEAtoM4kv4AAADhAQAAEwAAAAAAAAAAAAAAAAAAAAAAW0Nv&#13;&#10;bnRlbnRfVHlwZXNdLnhtbFBLAQItABQABgAIAAAAIQA4/SH/1gAAAJQBAAALAAAAAAAAAAAAAAAA&#13;&#10;AC8BAABfcmVscy8ucmVsc1BLAQItABQABgAIAAAAIQAMS3o2LQIAAFQEAAAOAAAAAAAAAAAAAAAA&#13;&#10;AC4CAABkcnMvZTJvRG9jLnhtbFBLAQItABQABgAIAAAAIQAU65PP5QAAABABAAAPAAAAAAAAAAAA&#13;&#10;AAAAAIcEAABkcnMvZG93bnJldi54bWxQSwUGAAAAAAQABADzAAAAmQUAAAAA&#13;&#10;" fillcolor="white [3201]" stroked="f" strokeweight=".5pt">
                <v:textbox>
                  <w:txbxContent>
                    <w:p w14:paraId="15C8B9A6" w14:textId="51B9804F" w:rsidR="00AE3F96" w:rsidRDefault="00AE3F96">
                      <w:r w:rsidRPr="00AE3F96">
                        <w:rPr>
                          <w:rFonts w:ascii="Helvetica Neue UltraLight" w:hAnsi="Helvetica Neue UltraLight" w:cs="Helvetica Neue"/>
                          <w:color w:val="000000"/>
                          <w:spacing w:val="12"/>
                          <w:kern w:val="1"/>
                          <w:sz w:val="40"/>
                          <w:szCs w:val="40"/>
                        </w:rPr>
                        <w:t xml:space="preserve">InforME Board Meeting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E04C9DC" wp14:editId="5099ADAA">
                <wp:simplePos x="0" y="0"/>
                <wp:positionH relativeFrom="column">
                  <wp:posOffset>-373225</wp:posOffset>
                </wp:positionH>
                <wp:positionV relativeFrom="paragraph">
                  <wp:posOffset>-186055</wp:posOffset>
                </wp:positionV>
                <wp:extent cx="6848669"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8486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C7D3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4pt,-14.65pt" to="509.8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XrvmwEAAJQDAAAOAAAAZHJzL2Uyb0RvYy54bWysU9uO0zAQfUfiHyy/06QrVJWo6T7sCl4Q&#13;&#10;rLh8gNcZN5ZsjzU2Tfr3jN02RYCEQLw4vsw5M+fMZHc/eyeOQMli6OV61UoBQeNgw6GXX7+8fbWV&#13;&#10;ImUVBuUwQC9PkOT9/uWL3RQ7uMMR3QAkmCSkboq9HHOOXdMkPYJXaYURAj8aJK8yH+nQDKQmZveu&#13;&#10;uWvbTTMhDZFQQ0p8+3h+lPvKbwzo/NGYBFm4XnJtua5U1+eyNvud6g6k4mj1pQz1D1V4ZQMnXage&#13;&#10;VVbiG9lfqLzVhAlNXmn0DRpjNVQNrGbd/qTm86giVC1sToqLTen/0eoPx4fwRGzDFFOX4hMVFbMh&#13;&#10;X75cn5irWafFLJiz0Hy52b7ebjZvpNDXt+YGjJTyO0AvyqaXzoaiQ3Xq+D5lTsah1xA+3FLXXT45&#13;&#10;KMEufAIj7MDJ1hVdpwIeHImj4n4qrSHkdekh89XoAjPWuQXY/hl4iS9QqBPzN+AFUTNjyAvY24D0&#13;&#10;u+x5vpZszvFXB866iwXPOJxqU6o13Pqq8DKmZbZ+PFf47WfafwcAAP//AwBQSwMEFAAGAAgAAAAh&#13;&#10;ABYoaRDlAAAAEQEAAA8AAABkcnMvZG93bnJldi54bWxMj91Kw0AQhe8F32EZwbt200i1TbMppSK2&#13;&#10;BSlWoV5us2MSzc6G7LZJ394pCHozzO+Z76Tz3tbihK2vHCkYDSMQSLkzFRUK3t+eBhMQPmgyunaE&#13;&#10;Cs7oYZ5dX6U6Ma6jVzztQiFYhHyiFZQhNImUPi/Raj90DRLPPl1rdeCyLaRpdcfitpZxFN1Lqyvi&#13;&#10;D6VucFli/r07WgUv7Wq1XGzOX7T9sN0+3uy36/5Zqdub/nHGYTEDEbAPfxdw8cD8kDHYwR3JeFEr&#13;&#10;GIwnzB84iad3IC4b0Wj6AOLw25JZKv87yX4AAAD//wMAUEsBAi0AFAAGAAgAAAAhALaDOJL+AAAA&#13;&#10;4QEAABMAAAAAAAAAAAAAAAAAAAAAAFtDb250ZW50X1R5cGVzXS54bWxQSwECLQAUAAYACAAAACEA&#13;&#10;OP0h/9YAAACUAQAACwAAAAAAAAAAAAAAAAAvAQAAX3JlbHMvLnJlbHNQSwECLQAUAAYACAAAACEA&#13;&#10;epV675sBAACUAwAADgAAAAAAAAAAAAAAAAAuAgAAZHJzL2Uyb0RvYy54bWxQSwECLQAUAAYACAAA&#13;&#10;ACEAFihpEOUAAAARAQAADwAAAAAAAAAAAAAAAAD1AwAAZHJzL2Rvd25yZXYueG1sUEsFBgAAAAAE&#13;&#10;AAQA8wAAAAcFAAAAAA==&#13;&#10;" strokecolor="#4472c4 [3204]" strokeweight=".5pt">
                <v:stroke joinstyle="miter"/>
              </v:line>
            </w:pict>
          </mc:Fallback>
        </mc:AlternateContent>
      </w:r>
    </w:p>
    <w:p w14:paraId="187BE942" w14:textId="6197BF72" w:rsidR="00967028" w:rsidRDefault="00967028" w:rsidP="00967028">
      <w:pPr>
        <w:autoSpaceDE w:val="0"/>
        <w:autoSpaceDN w:val="0"/>
        <w:adjustRightInd w:val="0"/>
        <w:spacing w:line="264" w:lineRule="auto"/>
        <w:rPr>
          <w:rFonts w:ascii="Helvetica Neue" w:hAnsi="Helvetica Neue" w:cs="Helvetica Neue"/>
          <w:b/>
          <w:bCs/>
          <w:color w:val="2B6991"/>
          <w:spacing w:val="6"/>
          <w:kern w:val="1"/>
          <w:sz w:val="22"/>
          <w:szCs w:val="22"/>
        </w:rPr>
      </w:pPr>
      <w:r w:rsidRPr="00EF5672">
        <w:rPr>
          <w:rFonts w:ascii="Helvetica Neue" w:hAnsi="Helvetica Neue" w:cs="Helvetica Neue"/>
          <w:b/>
          <w:bCs/>
          <w:color w:val="2B6991"/>
          <w:spacing w:val="6"/>
          <w:kern w:val="1"/>
          <w:sz w:val="22"/>
          <w:szCs w:val="22"/>
        </w:rPr>
        <w:t>Meeting Date:</w:t>
      </w:r>
      <w:r>
        <w:rPr>
          <w:rFonts w:ascii="Helvetica Neue" w:hAnsi="Helvetica Neue" w:cs="Helvetica Neue"/>
          <w:b/>
          <w:bCs/>
          <w:color w:val="2B6991"/>
          <w:spacing w:val="6"/>
          <w:kern w:val="1"/>
          <w:sz w:val="22"/>
          <w:szCs w:val="22"/>
        </w:rPr>
        <w:t xml:space="preserve"> </w:t>
      </w:r>
      <w:r w:rsidR="004A63DC">
        <w:rPr>
          <w:rFonts w:ascii="Helvetica Neue" w:hAnsi="Helvetica Neue" w:cs="Helvetica Neue"/>
          <w:color w:val="000000"/>
          <w:spacing w:val="6"/>
          <w:kern w:val="1"/>
          <w:sz w:val="22"/>
          <w:szCs w:val="22"/>
        </w:rPr>
        <w:t>March 28, 2024</w:t>
      </w:r>
    </w:p>
    <w:p w14:paraId="64B0595F" w14:textId="77777777" w:rsidR="00967028" w:rsidRDefault="00967028" w:rsidP="00967028">
      <w:pPr>
        <w:autoSpaceDE w:val="0"/>
        <w:autoSpaceDN w:val="0"/>
        <w:adjustRightInd w:val="0"/>
        <w:spacing w:line="288" w:lineRule="auto"/>
        <w:rPr>
          <w:rFonts w:ascii="Helvetica Neue" w:hAnsi="Helvetica Neue" w:cs="Helvetica Neue"/>
          <w:b/>
          <w:bCs/>
          <w:color w:val="2B6991"/>
          <w:spacing w:val="6"/>
          <w:kern w:val="1"/>
          <w:sz w:val="22"/>
          <w:szCs w:val="22"/>
        </w:rPr>
      </w:pPr>
      <w:r w:rsidRPr="00EF5672">
        <w:rPr>
          <w:rFonts w:ascii="Helvetica Neue" w:hAnsi="Helvetica Neue" w:cs="Helvetica Neue"/>
          <w:b/>
          <w:bCs/>
          <w:color w:val="2B6991"/>
          <w:spacing w:val="6"/>
          <w:kern w:val="1"/>
          <w:sz w:val="22"/>
          <w:szCs w:val="22"/>
        </w:rPr>
        <w:t>Meeting Time:</w:t>
      </w:r>
      <w:r>
        <w:rPr>
          <w:rFonts w:ascii="Helvetica Neue" w:hAnsi="Helvetica Neue" w:cs="Helvetica Neue"/>
          <w:b/>
          <w:bCs/>
          <w:color w:val="2B6991"/>
          <w:spacing w:val="6"/>
          <w:kern w:val="1"/>
          <w:sz w:val="22"/>
          <w:szCs w:val="22"/>
        </w:rPr>
        <w:t xml:space="preserve"> </w:t>
      </w:r>
      <w:r>
        <w:rPr>
          <w:rFonts w:ascii="Helvetica Neue" w:hAnsi="Helvetica Neue" w:cs="Helvetica Neue"/>
          <w:color w:val="000000"/>
          <w:spacing w:val="6"/>
          <w:kern w:val="1"/>
          <w:sz w:val="22"/>
          <w:szCs w:val="22"/>
        </w:rPr>
        <w:t>1:00 PM - 3:00 PM</w:t>
      </w:r>
    </w:p>
    <w:p w14:paraId="5C618DE4" w14:textId="77777777" w:rsidR="00967028" w:rsidRDefault="00967028" w:rsidP="00967028">
      <w:pPr>
        <w:autoSpaceDE w:val="0"/>
        <w:autoSpaceDN w:val="0"/>
        <w:adjustRightInd w:val="0"/>
        <w:spacing w:line="288" w:lineRule="auto"/>
        <w:rPr>
          <w:rFonts w:ascii="Helvetica Neue" w:hAnsi="Helvetica Neue" w:cs="Helvetica Neue"/>
          <w:color w:val="000000"/>
          <w:spacing w:val="6"/>
          <w:kern w:val="1"/>
          <w:sz w:val="22"/>
          <w:szCs w:val="22"/>
        </w:rPr>
      </w:pPr>
      <w:r w:rsidRPr="00EF5672">
        <w:rPr>
          <w:rFonts w:ascii="Helvetica Neue" w:hAnsi="Helvetica Neue" w:cs="Helvetica Neue"/>
          <w:b/>
          <w:bCs/>
          <w:color w:val="2B6991"/>
          <w:spacing w:val="6"/>
          <w:kern w:val="1"/>
          <w:sz w:val="22"/>
          <w:szCs w:val="22"/>
        </w:rPr>
        <w:t>Meeting Location:</w:t>
      </w:r>
      <w:r>
        <w:rPr>
          <w:rFonts w:ascii="Helvetica Neue" w:hAnsi="Helvetica Neue" w:cs="Helvetica Neue"/>
          <w:color w:val="2B6991"/>
          <w:spacing w:val="6"/>
          <w:kern w:val="1"/>
          <w:sz w:val="22"/>
          <w:szCs w:val="22"/>
        </w:rPr>
        <w:t xml:space="preserve"> </w:t>
      </w:r>
      <w:r w:rsidRPr="00EF5672">
        <w:rPr>
          <w:rFonts w:ascii="Helvetica Neue" w:hAnsi="Helvetica Neue" w:cs="Helvetica Neue"/>
          <w:color w:val="000000"/>
          <w:spacing w:val="6"/>
          <w:kern w:val="1"/>
          <w:sz w:val="22"/>
          <w:szCs w:val="22"/>
        </w:rPr>
        <w:t>Virtual Meeting</w:t>
      </w:r>
    </w:p>
    <w:p w14:paraId="493C69BF" w14:textId="547C2C0B" w:rsidR="00B279B3" w:rsidRDefault="00E94BC8" w:rsidP="00E94BC8">
      <w:pPr>
        <w:tabs>
          <w:tab w:val="left" w:pos="2239"/>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b/>
      </w:r>
    </w:p>
    <w:p w14:paraId="20DE1DA7" w14:textId="51700696"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u w:val="single"/>
        </w:rPr>
      </w:pPr>
      <w:r w:rsidRPr="00B279B3">
        <w:rPr>
          <w:rFonts w:ascii="Helvetica Neue" w:hAnsi="Helvetica Neue" w:cs="Helvetica Neue"/>
          <w:b/>
          <w:bCs/>
          <w:color w:val="000000"/>
          <w:spacing w:val="6"/>
          <w:kern w:val="1"/>
          <w:sz w:val="22"/>
          <w:szCs w:val="22"/>
          <w:u w:val="single"/>
        </w:rPr>
        <w:t>Attendees</w:t>
      </w:r>
    </w:p>
    <w:p w14:paraId="7E5EB20A" w14:textId="6C6D6E25"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Board Members Present</w:t>
      </w:r>
    </w:p>
    <w:p w14:paraId="0E7BDD0C" w14:textId="79A4B57A" w:rsidR="002F031E" w:rsidRDefault="00A21AE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Nick Marquis</w:t>
      </w:r>
    </w:p>
    <w:p w14:paraId="7FDB7A74" w14:textId="72152F8F"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Shenna Bellows</w:t>
      </w:r>
    </w:p>
    <w:p w14:paraId="76D91779" w14:textId="6FE1DD94"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Adam Fisher</w:t>
      </w:r>
    </w:p>
    <w:p w14:paraId="2B35391F" w14:textId="35303B96"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Anne Head</w:t>
      </w:r>
    </w:p>
    <w:p w14:paraId="18E5A4C7" w14:textId="04829A9B"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Jeremy Cluchey</w:t>
      </w:r>
    </w:p>
    <w:p w14:paraId="5604B78A" w14:textId="14636165"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David Simsarian</w:t>
      </w:r>
    </w:p>
    <w:p w14:paraId="28E230D9" w14:textId="611C5B5E"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Kathy Montejo</w:t>
      </w:r>
    </w:p>
    <w:p w14:paraId="0BBEE9D9" w14:textId="75999CA1"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Michael Cyr</w:t>
      </w:r>
    </w:p>
    <w:p w14:paraId="6BC2F0F0" w14:textId="2DC19316" w:rsidR="00B279B3" w:rsidRPr="00B279B3" w:rsidRDefault="00B279B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sidRPr="00B279B3">
        <w:rPr>
          <w:rFonts w:ascii="Helvetica Neue Light" w:hAnsi="Helvetica Neue Light" w:cs="Helvetica Neue"/>
          <w:color w:val="000000"/>
          <w:spacing w:val="6"/>
          <w:kern w:val="1"/>
          <w:sz w:val="22"/>
          <w:szCs w:val="22"/>
        </w:rPr>
        <w:t>Sam Foster, non-voting member</w:t>
      </w:r>
    </w:p>
    <w:p w14:paraId="7061B02E" w14:textId="6EB0CAB8"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670FD333" w14:textId="77777777" w:rsidR="009C075A" w:rsidRDefault="009C075A"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State of Maine Staff</w:t>
      </w:r>
    </w:p>
    <w:p w14:paraId="6313BB73" w14:textId="229CF7B7" w:rsidR="009654A2" w:rsidRPr="00F32D4C" w:rsidRDefault="009654A2" w:rsidP="00AE3F96">
      <w:pPr>
        <w:autoSpaceDE w:val="0"/>
        <w:autoSpaceDN w:val="0"/>
        <w:adjustRightInd w:val="0"/>
        <w:spacing w:line="288" w:lineRule="auto"/>
        <w:rPr>
          <w:rFonts w:ascii="Helvetica Neue" w:hAnsi="Helvetica Neue" w:cs="Helvetica Neue"/>
          <w:color w:val="000000"/>
          <w:spacing w:val="6"/>
          <w:kern w:val="1"/>
          <w:sz w:val="22"/>
          <w:szCs w:val="22"/>
        </w:rPr>
      </w:pPr>
      <w:r>
        <w:rPr>
          <w:rFonts w:ascii="Helvetica Neue Light" w:hAnsi="Helvetica Neue Light" w:cs="Helvetica Neue"/>
          <w:color w:val="000000"/>
          <w:spacing w:val="6"/>
          <w:kern w:val="1"/>
          <w:sz w:val="22"/>
          <w:szCs w:val="22"/>
        </w:rPr>
        <w:t>Jason Tourtelotte</w:t>
      </w:r>
    </w:p>
    <w:p w14:paraId="18DFF9F4" w14:textId="77777777" w:rsidR="009C075A" w:rsidRPr="009C075A" w:rsidRDefault="009C075A" w:rsidP="00AE3F96">
      <w:pPr>
        <w:autoSpaceDE w:val="0"/>
        <w:autoSpaceDN w:val="0"/>
        <w:adjustRightInd w:val="0"/>
        <w:spacing w:line="288" w:lineRule="auto"/>
        <w:rPr>
          <w:rFonts w:ascii="Helvetica Neue" w:hAnsi="Helvetica Neue" w:cs="Helvetica Neue"/>
          <w:color w:val="000000"/>
          <w:spacing w:val="6"/>
          <w:kern w:val="1"/>
          <w:sz w:val="22"/>
          <w:szCs w:val="22"/>
        </w:rPr>
      </w:pPr>
    </w:p>
    <w:p w14:paraId="0F5DF859" w14:textId="65263241"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InforME/NIC Staff</w:t>
      </w:r>
    </w:p>
    <w:p w14:paraId="576C7F8B" w14:textId="77777777" w:rsidR="00967028" w:rsidRDefault="00967028"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Tony Brodie</w:t>
      </w:r>
    </w:p>
    <w:p w14:paraId="21B5CB98" w14:textId="2B7F8DB7" w:rsidR="00E14109" w:rsidRPr="00B279B3" w:rsidRDefault="00B279B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sidRPr="00B279B3">
        <w:rPr>
          <w:rFonts w:ascii="Helvetica Neue Light" w:hAnsi="Helvetica Neue Light" w:cs="Helvetica Neue"/>
          <w:color w:val="000000"/>
          <w:spacing w:val="6"/>
          <w:kern w:val="1"/>
          <w:sz w:val="22"/>
          <w:szCs w:val="22"/>
        </w:rPr>
        <w:t>Kim Duplisea</w:t>
      </w:r>
    </w:p>
    <w:p w14:paraId="43DD5570" w14:textId="1D238D6B"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77F512A4" w14:textId="684AE338"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The meeting was called to order at 1:0</w:t>
      </w:r>
      <w:r w:rsidR="004A63DC">
        <w:rPr>
          <w:rFonts w:ascii="Helvetica Neue" w:hAnsi="Helvetica Neue" w:cs="Helvetica Neue"/>
          <w:b/>
          <w:bCs/>
          <w:color w:val="000000"/>
          <w:spacing w:val="6"/>
          <w:kern w:val="1"/>
          <w:sz w:val="22"/>
          <w:szCs w:val="22"/>
        </w:rPr>
        <w:t>4</w:t>
      </w:r>
      <w:r>
        <w:rPr>
          <w:rFonts w:ascii="Helvetica Neue" w:hAnsi="Helvetica Neue" w:cs="Helvetica Neue"/>
          <w:b/>
          <w:bCs/>
          <w:color w:val="000000"/>
          <w:spacing w:val="6"/>
          <w:kern w:val="1"/>
          <w:sz w:val="22"/>
          <w:szCs w:val="22"/>
        </w:rPr>
        <w:t xml:space="preserve">PM </w:t>
      </w:r>
    </w:p>
    <w:p w14:paraId="1FAA181D" w14:textId="77777777" w:rsidR="00B279B3" w:rsidRP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16F6D603" w14:textId="60C049B9" w:rsidR="00AE3F96" w:rsidRPr="00AE3F96" w:rsidRDefault="00AE3F96" w:rsidP="00AE3F96">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sidRPr="00AE3F96">
        <w:rPr>
          <w:rFonts w:ascii="Helvetica Neue Light" w:hAnsi="Helvetica Neue Light" w:cs="Helvetica Neue"/>
          <w:color w:val="000000"/>
          <w:spacing w:val="6"/>
          <w:kern w:val="1"/>
          <w:sz w:val="22"/>
          <w:szCs w:val="22"/>
        </w:rPr>
        <w:t xml:space="preserve">Welcome and Introductions </w:t>
      </w:r>
    </w:p>
    <w:p w14:paraId="7FA5D1B0" w14:textId="77777777" w:rsidR="00AE3F96" w:rsidRPr="00AE3F96" w:rsidRDefault="00AE3F96" w:rsidP="00D65146">
      <w:pPr>
        <w:tabs>
          <w:tab w:val="left" w:pos="360"/>
          <w:tab w:val="left" w:pos="687"/>
        </w:tabs>
        <w:autoSpaceDE w:val="0"/>
        <w:autoSpaceDN w:val="0"/>
        <w:adjustRightInd w:val="0"/>
        <w:spacing w:line="288" w:lineRule="auto"/>
        <w:ind w:left="-1"/>
        <w:rPr>
          <w:rFonts w:ascii="Helvetica Neue Light" w:hAnsi="Helvetica Neue Light" w:cs="Helvetica Neue"/>
          <w:color w:val="000000"/>
          <w:spacing w:val="6"/>
          <w:kern w:val="1"/>
          <w:sz w:val="22"/>
          <w:szCs w:val="22"/>
        </w:rPr>
      </w:pPr>
    </w:p>
    <w:p w14:paraId="01CFA31C" w14:textId="4CF4AA69" w:rsidR="00AE3F96" w:rsidRDefault="00AE3F96" w:rsidP="00AE3F96">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sidRPr="00AE3F96">
        <w:rPr>
          <w:rFonts w:ascii="Helvetica Neue Light" w:hAnsi="Helvetica Neue Light" w:cs="Helvetica Neue"/>
          <w:color w:val="000000"/>
          <w:spacing w:val="6"/>
          <w:kern w:val="1"/>
          <w:sz w:val="22"/>
          <w:szCs w:val="22"/>
        </w:rPr>
        <w:t>Adoption of</w:t>
      </w:r>
      <w:r w:rsidR="00967028">
        <w:rPr>
          <w:rFonts w:ascii="Helvetica Neue Light" w:hAnsi="Helvetica Neue Light" w:cs="Helvetica Neue"/>
          <w:color w:val="000000"/>
          <w:spacing w:val="6"/>
          <w:kern w:val="1"/>
          <w:sz w:val="22"/>
          <w:szCs w:val="22"/>
        </w:rPr>
        <w:t xml:space="preserve"> </w:t>
      </w:r>
      <w:r w:rsidR="004A63DC">
        <w:rPr>
          <w:rFonts w:ascii="Helvetica Neue Light" w:hAnsi="Helvetica Neue Light" w:cs="Helvetica Neue"/>
          <w:color w:val="000000"/>
          <w:spacing w:val="6"/>
          <w:kern w:val="1"/>
          <w:sz w:val="22"/>
          <w:szCs w:val="22"/>
        </w:rPr>
        <w:t>February</w:t>
      </w:r>
      <w:r w:rsidR="00A21AE3">
        <w:rPr>
          <w:rFonts w:ascii="Helvetica Neue Light" w:hAnsi="Helvetica Neue Light" w:cs="Helvetica Neue"/>
          <w:color w:val="000000"/>
          <w:spacing w:val="6"/>
          <w:kern w:val="1"/>
          <w:sz w:val="22"/>
          <w:szCs w:val="22"/>
        </w:rPr>
        <w:t xml:space="preserve"> 2024</w:t>
      </w:r>
      <w:r w:rsidR="009C075A" w:rsidRPr="00B27627">
        <w:rPr>
          <w:rFonts w:ascii="Helvetica Neue Light" w:hAnsi="Helvetica Neue Light" w:cs="Helvetica Neue"/>
          <w:color w:val="000000"/>
          <w:spacing w:val="6"/>
          <w:kern w:val="1"/>
          <w:sz w:val="22"/>
          <w:szCs w:val="22"/>
        </w:rPr>
        <w:t xml:space="preserve"> Minutes</w:t>
      </w:r>
    </w:p>
    <w:p w14:paraId="1BF542F3" w14:textId="77777777" w:rsidR="004A63DC" w:rsidRDefault="004A63DC" w:rsidP="004A63DC">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t>Motion: Adam Fisher</w:t>
      </w:r>
    </w:p>
    <w:p w14:paraId="05C80483" w14:textId="0BF991E6" w:rsidR="004A63DC" w:rsidRDefault="004A63DC" w:rsidP="004A63DC">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t>Second: Michael C</w:t>
      </w:r>
      <w:r w:rsidR="00196829">
        <w:rPr>
          <w:rFonts w:ascii="Helvetica Neue Light" w:hAnsi="Helvetica Neue Light"/>
          <w:spacing w:val="6"/>
          <w:sz w:val="22"/>
          <w:szCs w:val="22"/>
        </w:rPr>
        <w:t>yr</w:t>
      </w:r>
    </w:p>
    <w:p w14:paraId="6561D919" w14:textId="77777777" w:rsidR="004A63DC" w:rsidRDefault="004A63DC" w:rsidP="004A63DC">
      <w:pPr>
        <w:pStyle w:val="TableStyle2"/>
        <w:keepNext/>
        <w:spacing w:line="288" w:lineRule="auto"/>
        <w:outlineLvl w:val="0"/>
        <w:rPr>
          <w:rFonts w:ascii="Arial Unicode MS" w:hAnsi="Arial Unicode MS"/>
          <w:spacing w:val="6"/>
          <w:sz w:val="22"/>
          <w:szCs w:val="22"/>
        </w:rPr>
      </w:pPr>
      <w:r>
        <w:rPr>
          <w:rFonts w:ascii="Helvetica Neue Light" w:hAnsi="Helvetica Neue Light"/>
          <w:spacing w:val="6"/>
          <w:sz w:val="22"/>
          <w:szCs w:val="22"/>
          <w:lang w:val="it-IT"/>
        </w:rPr>
        <w:t xml:space="preserve">Vote: </w:t>
      </w:r>
      <w:r>
        <w:rPr>
          <w:rFonts w:ascii="Helvetica Neue Light" w:hAnsi="Helvetica Neue Light"/>
          <w:spacing w:val="6"/>
          <w:sz w:val="22"/>
          <w:szCs w:val="22"/>
        </w:rPr>
        <w:t>Unanimous</w:t>
      </w:r>
    </w:p>
    <w:p w14:paraId="5347F892" w14:textId="77777777" w:rsidR="009C075A" w:rsidRDefault="009C075A" w:rsidP="009C075A">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42EA34B4" w14:textId="3279D6C1" w:rsidR="009C075A" w:rsidRDefault="00967028" w:rsidP="009C075A">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Voting Item: </w:t>
      </w:r>
      <w:r w:rsidR="004A63DC" w:rsidRPr="00726C66">
        <w:rPr>
          <w:rFonts w:ascii="Helvetica Neue Light" w:hAnsi="Helvetica Neue Light" w:cs="Helvetica Neue"/>
          <w:color w:val="000000"/>
          <w:spacing w:val="6"/>
          <w:kern w:val="1"/>
          <w:sz w:val="22"/>
          <w:szCs w:val="22"/>
        </w:rPr>
        <w:t>Portland Clean Elections Qualified Contributions: Schedule A and Service Level Agreement (SLA) Amendment</w:t>
      </w:r>
    </w:p>
    <w:p w14:paraId="7455CBF1" w14:textId="074FCE05" w:rsidR="004A63DC" w:rsidRDefault="009C075A" w:rsidP="004A63DC">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Sam Foster provided an overview </w:t>
      </w:r>
      <w:r w:rsidR="00967028">
        <w:rPr>
          <w:rFonts w:ascii="Helvetica Neue Light" w:hAnsi="Helvetica Neue Light" w:cs="Helvetica Neue"/>
          <w:color w:val="000000"/>
          <w:spacing w:val="6"/>
          <w:kern w:val="1"/>
          <w:sz w:val="22"/>
          <w:szCs w:val="22"/>
        </w:rPr>
        <w:t>of the project.</w:t>
      </w:r>
      <w:r w:rsidR="004A63DC">
        <w:rPr>
          <w:rFonts w:ascii="Helvetica Neue Light" w:hAnsi="Helvetica Neue Light" w:cs="Helvetica Neue"/>
          <w:color w:val="000000"/>
          <w:spacing w:val="6"/>
          <w:kern w:val="1"/>
          <w:sz w:val="22"/>
          <w:szCs w:val="22"/>
        </w:rPr>
        <w:t xml:space="preserve">  The city of Portland is seeking a contributions service to allow users to enter their address, select candidate(s) that they can donate on behalf of, the donation amount, and payment.  The funding model for the service is time and materials plus a $.25/transaction fee to cover merchant fees.  </w:t>
      </w:r>
    </w:p>
    <w:p w14:paraId="475304DC" w14:textId="77777777" w:rsidR="004A63DC" w:rsidRDefault="004A63DC" w:rsidP="004A63DC">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04E4B8A7" w14:textId="77777777" w:rsidR="004A63DC" w:rsidRDefault="004A63DC" w:rsidP="004A63DC">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This city of Portland has requested a modification to our standard Service Level Agreement regarding legacy service schedule A documents.  There is a piece of language specific to 2008 when the SLA was signed that they want to simplify.  Tyler Maine has no issue with the language change.  For now, this change is just to the Portland SLA.</w:t>
      </w:r>
    </w:p>
    <w:p w14:paraId="0D95BE31" w14:textId="77777777" w:rsidR="004A63DC" w:rsidRDefault="004A63DC" w:rsidP="004A63DC">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752AA16C" w14:textId="3F2883B2" w:rsidR="00F32D4C" w:rsidRDefault="004A63DC" w:rsidP="004A63DC">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A member of the board requested that the language change be vetted through the Maine IT AAG.  This will defer the vote on the SLA language change until the next board meeting.   </w:t>
      </w:r>
    </w:p>
    <w:p w14:paraId="6F044324" w14:textId="77777777" w:rsidR="005A0916" w:rsidRDefault="005A0916" w:rsidP="004A63DC">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76214418" w14:textId="2629D7B3" w:rsidR="005A0916" w:rsidRDefault="005A0916" w:rsidP="004A63DC">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Another board member asked about the 25 cent per transaction fee assessed to cover merchant fees.  </w:t>
      </w:r>
    </w:p>
    <w:p w14:paraId="1DBA7816" w14:textId="77777777" w:rsidR="005A0916" w:rsidRDefault="005A0916" w:rsidP="004A63DC">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592D6F3F" w14:textId="54E97E64" w:rsidR="005A0916" w:rsidRDefault="005A0916" w:rsidP="004A63DC">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An additional request was made asking that the city provides a note that they approve this language change.  </w:t>
      </w:r>
    </w:p>
    <w:p w14:paraId="31EA4EEF" w14:textId="77777777" w:rsidR="009654A2" w:rsidRPr="005A0916" w:rsidRDefault="009654A2" w:rsidP="005A0916">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575483A8" w14:textId="42AEA827" w:rsidR="00BD74C0" w:rsidRPr="00BD74C0" w:rsidRDefault="00AE3F96" w:rsidP="00BD74C0">
      <w:pPr>
        <w:pStyle w:val="ListParagraph"/>
        <w:numPr>
          <w:ilvl w:val="1"/>
          <w:numId w:val="1"/>
        </w:num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sidRPr="00321335">
        <w:rPr>
          <w:rFonts w:ascii="Helvetica Neue Light" w:hAnsi="Helvetica Neue Light" w:cs="Helvetica Neue"/>
          <w:color w:val="000000"/>
          <w:spacing w:val="6"/>
          <w:kern w:val="1"/>
          <w:sz w:val="22"/>
          <w:szCs w:val="22"/>
        </w:rPr>
        <w:t>Next Board Meeting Dates</w:t>
      </w:r>
    </w:p>
    <w:p w14:paraId="26DB9440" w14:textId="0F02A874" w:rsidR="00914B6F" w:rsidRDefault="00DD63D6" w:rsidP="00914B6F">
      <w:pPr>
        <w:ind w:firstLine="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April 25</w:t>
      </w:r>
      <w:r w:rsidR="00967028">
        <w:rPr>
          <w:rFonts w:ascii="Helvetica Neue Light" w:hAnsi="Helvetica Neue Light" w:cs="Helvetica Neue"/>
          <w:color w:val="000000"/>
          <w:spacing w:val="6"/>
          <w:kern w:val="1"/>
          <w:sz w:val="22"/>
          <w:szCs w:val="22"/>
        </w:rPr>
        <w:t>, 2024</w:t>
      </w:r>
      <w:r w:rsidR="0070002D" w:rsidRPr="0070002D">
        <w:rPr>
          <w:rFonts w:ascii="Helvetica Neue Light" w:hAnsi="Helvetica Neue Light" w:cs="Helvetica Neue"/>
          <w:color w:val="000000"/>
          <w:spacing w:val="6"/>
          <w:kern w:val="1"/>
          <w:sz w:val="22"/>
          <w:szCs w:val="22"/>
        </w:rPr>
        <w:t>: 1:00 PM - 3:00 PM</w:t>
      </w:r>
    </w:p>
    <w:p w14:paraId="5174C75B" w14:textId="77777777" w:rsidR="00914B6F" w:rsidRDefault="00914B6F" w:rsidP="00914B6F">
      <w:pPr>
        <w:rPr>
          <w:rFonts w:ascii="Helvetica Neue Light" w:hAnsi="Helvetica Neue Light" w:cs="Helvetica Neue"/>
          <w:color w:val="000000"/>
          <w:spacing w:val="6"/>
          <w:kern w:val="1"/>
          <w:sz w:val="22"/>
          <w:szCs w:val="22"/>
        </w:rPr>
      </w:pPr>
    </w:p>
    <w:p w14:paraId="065E9967" w14:textId="4C3D4153" w:rsidR="00914B6F" w:rsidRPr="0070002D" w:rsidRDefault="00914B6F" w:rsidP="00914B6F">
      <w:pPr>
        <w:rPr>
          <w:rFonts w:ascii="Helvetica Neue Light" w:hAnsi="Helvetica Neue Light"/>
        </w:rPr>
      </w:pPr>
      <w:r>
        <w:rPr>
          <w:rFonts w:ascii="Helvetica Neue Light" w:hAnsi="Helvetica Neue Light" w:cs="Helvetica Neue"/>
          <w:color w:val="000000"/>
          <w:spacing w:val="6"/>
          <w:kern w:val="1"/>
          <w:sz w:val="22"/>
          <w:szCs w:val="22"/>
        </w:rPr>
        <w:t>The meeting was adjourned at 1:</w:t>
      </w:r>
      <w:r w:rsidR="00DD63D6">
        <w:rPr>
          <w:rFonts w:ascii="Helvetica Neue Light" w:hAnsi="Helvetica Neue Light" w:cs="Helvetica Neue"/>
          <w:color w:val="000000"/>
          <w:spacing w:val="6"/>
          <w:kern w:val="1"/>
          <w:sz w:val="22"/>
          <w:szCs w:val="22"/>
        </w:rPr>
        <w:t>20</w:t>
      </w:r>
      <w:r>
        <w:rPr>
          <w:rFonts w:ascii="Helvetica Neue Light" w:hAnsi="Helvetica Neue Light" w:cs="Helvetica Neue"/>
          <w:color w:val="000000"/>
          <w:spacing w:val="6"/>
          <w:kern w:val="1"/>
          <w:sz w:val="22"/>
          <w:szCs w:val="22"/>
        </w:rPr>
        <w:t>.</w:t>
      </w:r>
    </w:p>
    <w:p w14:paraId="1B6AA50A" w14:textId="6ABB99DB" w:rsidR="00AE3F96" w:rsidRPr="00AE3F96" w:rsidRDefault="00AE3F96" w:rsidP="0070002D">
      <w:pPr>
        <w:ind w:firstLine="360"/>
        <w:rPr>
          <w:rFonts w:ascii="Helvetica Neue Light" w:hAnsi="Helvetica Neue Light"/>
        </w:rPr>
      </w:pPr>
    </w:p>
    <w:sectPr w:rsidR="00AE3F96" w:rsidRPr="00AE3F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6D4E1" w14:textId="77777777" w:rsidR="002B6276" w:rsidRDefault="002B6276" w:rsidP="00AE3F96">
      <w:r>
        <w:separator/>
      </w:r>
    </w:p>
  </w:endnote>
  <w:endnote w:type="continuationSeparator" w:id="0">
    <w:p w14:paraId="596AE97D" w14:textId="77777777" w:rsidR="002B6276" w:rsidRDefault="002B6276" w:rsidP="00A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1195" w14:textId="3DEE47D6" w:rsidR="00AE3F96" w:rsidRPr="00AE3F96" w:rsidRDefault="00AE3F96" w:rsidP="00AE3F96">
    <w:pPr>
      <w:pStyle w:val="Footer"/>
      <w:jc w:val="center"/>
      <w:rPr>
        <w:rFonts w:ascii="Helvetica Neue UltraLight" w:hAnsi="Helvetica Neue UltraLight"/>
      </w:rPr>
    </w:pPr>
    <w:r w:rsidRPr="00AE3F96">
      <w:rPr>
        <w:rFonts w:ascii="Helvetica Neue UltraLight" w:hAnsi="Helvetica Neue UltraLight" w:cs="Helvetica Neue"/>
        <w:color w:val="6C6C6C"/>
        <w:sz w:val="20"/>
        <w:szCs w:val="20"/>
      </w:rPr>
      <w:t xml:space="preserve">45 Commerce Drive, Suite #10, Augusta, ME 04330 </w:t>
    </w:r>
    <w:r w:rsidRPr="00AE3F96">
      <w:rPr>
        <w:rFonts w:ascii="Helvetica Neue" w:hAnsi="Helvetica Neue" w:cs="Helvetica Neue"/>
        <w:color w:val="6C6C6C"/>
        <w:sz w:val="20"/>
        <w:szCs w:val="20"/>
      </w:rPr>
      <w:t> </w:t>
    </w:r>
    <w:r w:rsidRPr="00AE3F96">
      <w:rPr>
        <w:rFonts w:ascii="Helvetica Neue UltraLight" w:hAnsi="Helvetica Neue UltraLight" w:cs="Helvetica Neue"/>
        <w:color w:val="6C6C6C"/>
        <w:sz w:val="20"/>
        <w:szCs w:val="20"/>
      </w:rPr>
      <w:t>207.621.2600 | Fax 207-621-9950 | Toll free 877.4ME.EGOV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47B8B" w14:textId="77777777" w:rsidR="002B6276" w:rsidRDefault="002B6276" w:rsidP="00AE3F96">
      <w:r>
        <w:separator/>
      </w:r>
    </w:p>
  </w:footnote>
  <w:footnote w:type="continuationSeparator" w:id="0">
    <w:p w14:paraId="4A0CECBB" w14:textId="77777777" w:rsidR="002B6276" w:rsidRDefault="002B6276" w:rsidP="00AE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A3D2" w14:textId="680C36B6" w:rsidR="00AE3F96" w:rsidRDefault="00AE3F96" w:rsidP="00AE3F96">
    <w:pPr>
      <w:pStyle w:val="Header"/>
      <w:jc w:val="center"/>
      <w:rPr>
        <w:rFonts w:ascii="Helvetica Neue" w:hAnsi="Helvetica Neue" w:cs="Helvetica Neue"/>
        <w:color w:val="000000"/>
        <w:spacing w:val="12"/>
        <w:kern w:val="1"/>
        <w:sz w:val="40"/>
        <w:szCs w:val="40"/>
      </w:rPr>
    </w:pPr>
    <w:r>
      <w:rPr>
        <w:rFonts w:ascii="Helvetica Neue" w:hAnsi="Helvetica Neue" w:cs="Helvetica Neue"/>
        <w:color w:val="000000"/>
        <w:spacing w:val="12"/>
        <w:kern w:val="1"/>
        <w:sz w:val="40"/>
        <w:szCs w:val="40"/>
      </w:rPr>
      <w:tab/>
    </w:r>
    <w:r>
      <w:rPr>
        <w:rFonts w:ascii="Helvetica Neue" w:hAnsi="Helvetica Neue" w:cs="Helvetica Neue"/>
        <w:color w:val="000000"/>
        <w:spacing w:val="12"/>
        <w:kern w:val="1"/>
        <w:sz w:val="40"/>
        <w:szCs w:val="40"/>
      </w:rPr>
      <w:tab/>
    </w:r>
    <w:r w:rsidRPr="00AE3F96">
      <w:rPr>
        <w:noProof/>
      </w:rPr>
      <w:drawing>
        <wp:inline distT="0" distB="0" distL="0" distR="0" wp14:anchorId="406E9E85" wp14:editId="63081E9E">
          <wp:extent cx="811763" cy="559215"/>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828831" cy="570973"/>
                  </a:xfrm>
                  <a:prstGeom prst="rect">
                    <a:avLst/>
                  </a:prstGeom>
                </pic:spPr>
              </pic:pic>
            </a:graphicData>
          </a:graphic>
        </wp:inline>
      </w:drawing>
    </w:r>
  </w:p>
  <w:p w14:paraId="0107701D" w14:textId="77777777" w:rsidR="00AE3F96" w:rsidRDefault="00AE3F96" w:rsidP="00AE3F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numFmt w:val="decimal"/>
      <w:lvlText w:val="%1."/>
      <w:lvlJc w:val="left"/>
      <w:pPr>
        <w:ind w:left="720" w:hanging="360"/>
      </w:pPr>
    </w:lvl>
    <w:lvl w:ilvl="1" w:tplc="00000066">
      <w:start w:val="5"/>
      <w:numFmt w:val="decimal"/>
      <w:lvlText w:val="%2."/>
      <w:lvlJc w:val="left"/>
      <w:pPr>
        <w:ind w:left="1440" w:hanging="360"/>
      </w:pPr>
    </w:lvl>
    <w:lvl w:ilvl="2" w:tplc="00000067">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372375">
    <w:abstractNumId w:val="0"/>
  </w:num>
  <w:num w:numId="2" w16cid:durableId="450437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96"/>
    <w:rsid w:val="00060560"/>
    <w:rsid w:val="00062074"/>
    <w:rsid w:val="000834B6"/>
    <w:rsid w:val="000B1B90"/>
    <w:rsid w:val="000B6076"/>
    <w:rsid w:val="001271E6"/>
    <w:rsid w:val="0016400A"/>
    <w:rsid w:val="00176F31"/>
    <w:rsid w:val="00196829"/>
    <w:rsid w:val="00201879"/>
    <w:rsid w:val="002255AC"/>
    <w:rsid w:val="002B6276"/>
    <w:rsid w:val="002F031E"/>
    <w:rsid w:val="00321335"/>
    <w:rsid w:val="0039614D"/>
    <w:rsid w:val="003D5B8B"/>
    <w:rsid w:val="00413B35"/>
    <w:rsid w:val="00421294"/>
    <w:rsid w:val="0048531A"/>
    <w:rsid w:val="004A63DC"/>
    <w:rsid w:val="005A0916"/>
    <w:rsid w:val="00647FB6"/>
    <w:rsid w:val="0070002D"/>
    <w:rsid w:val="00765958"/>
    <w:rsid w:val="007D2D8C"/>
    <w:rsid w:val="007E72DC"/>
    <w:rsid w:val="008C3C08"/>
    <w:rsid w:val="008D3D4F"/>
    <w:rsid w:val="008D7E21"/>
    <w:rsid w:val="00914B6F"/>
    <w:rsid w:val="009634E7"/>
    <w:rsid w:val="009654A2"/>
    <w:rsid w:val="00967028"/>
    <w:rsid w:val="00974344"/>
    <w:rsid w:val="009C075A"/>
    <w:rsid w:val="00A21AE3"/>
    <w:rsid w:val="00A90B1E"/>
    <w:rsid w:val="00AD32AE"/>
    <w:rsid w:val="00AE3F96"/>
    <w:rsid w:val="00B279B3"/>
    <w:rsid w:val="00BC5D93"/>
    <w:rsid w:val="00BD74C0"/>
    <w:rsid w:val="00C7691E"/>
    <w:rsid w:val="00CA3C04"/>
    <w:rsid w:val="00D37BAD"/>
    <w:rsid w:val="00D65146"/>
    <w:rsid w:val="00DD63D6"/>
    <w:rsid w:val="00E14109"/>
    <w:rsid w:val="00E622C1"/>
    <w:rsid w:val="00E94BC8"/>
    <w:rsid w:val="00EF5672"/>
    <w:rsid w:val="00F32D4C"/>
    <w:rsid w:val="00F62AEC"/>
    <w:rsid w:val="00F6798D"/>
    <w:rsid w:val="00F92B6A"/>
    <w:rsid w:val="00F9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B71E"/>
  <w15:chartTrackingRefBased/>
  <w15:docId w15:val="{B05FBCEC-F02D-AC4F-9464-5ED3F24C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F96"/>
    <w:pPr>
      <w:tabs>
        <w:tab w:val="center" w:pos="4680"/>
        <w:tab w:val="right" w:pos="9360"/>
      </w:tabs>
    </w:pPr>
  </w:style>
  <w:style w:type="character" w:customStyle="1" w:styleId="HeaderChar">
    <w:name w:val="Header Char"/>
    <w:basedOn w:val="DefaultParagraphFont"/>
    <w:link w:val="Header"/>
    <w:uiPriority w:val="99"/>
    <w:rsid w:val="00AE3F96"/>
  </w:style>
  <w:style w:type="paragraph" w:styleId="Footer">
    <w:name w:val="footer"/>
    <w:basedOn w:val="Normal"/>
    <w:link w:val="FooterChar"/>
    <w:uiPriority w:val="99"/>
    <w:unhideWhenUsed/>
    <w:rsid w:val="00AE3F96"/>
    <w:pPr>
      <w:tabs>
        <w:tab w:val="center" w:pos="4680"/>
        <w:tab w:val="right" w:pos="9360"/>
      </w:tabs>
    </w:pPr>
  </w:style>
  <w:style w:type="character" w:customStyle="1" w:styleId="FooterChar">
    <w:name w:val="Footer Char"/>
    <w:basedOn w:val="DefaultParagraphFont"/>
    <w:link w:val="Footer"/>
    <w:uiPriority w:val="99"/>
    <w:rsid w:val="00AE3F96"/>
  </w:style>
  <w:style w:type="paragraph" w:styleId="ListParagraph">
    <w:name w:val="List Paragraph"/>
    <w:basedOn w:val="Normal"/>
    <w:uiPriority w:val="34"/>
    <w:qFormat/>
    <w:rsid w:val="00AE3F96"/>
    <w:pPr>
      <w:ind w:left="720"/>
      <w:contextualSpacing/>
    </w:pPr>
  </w:style>
  <w:style w:type="paragraph" w:styleId="NormalWeb">
    <w:name w:val="Normal (Web)"/>
    <w:basedOn w:val="Normal"/>
    <w:uiPriority w:val="99"/>
    <w:semiHidden/>
    <w:unhideWhenUsed/>
    <w:rsid w:val="00765958"/>
    <w:pPr>
      <w:spacing w:before="100" w:beforeAutospacing="1" w:after="100" w:afterAutospacing="1"/>
    </w:pPr>
    <w:rPr>
      <w:rFonts w:ascii="Times New Roman" w:eastAsia="Times New Roman" w:hAnsi="Times New Roman" w:cs="Times New Roman"/>
    </w:rPr>
  </w:style>
  <w:style w:type="paragraph" w:customStyle="1" w:styleId="TableStyle2">
    <w:name w:val="Table Style 2"/>
    <w:rsid w:val="00A21AE3"/>
    <w:pPr>
      <w:pBdr>
        <w:top w:val="nil"/>
        <w:left w:val="nil"/>
        <w:bottom w:val="nil"/>
        <w:right w:val="nil"/>
        <w:between w:val="nil"/>
        <w:bar w:val="nil"/>
      </w:pBdr>
    </w:pPr>
    <w:rPr>
      <w:rFonts w:ascii="Helvetica" w:eastAsia="Arial Unicode MS" w:hAnsi="Helvetica" w:cs="Arial Unicode MS"/>
      <w:color w:val="00000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4105">
      <w:bodyDiv w:val="1"/>
      <w:marLeft w:val="0"/>
      <w:marRight w:val="0"/>
      <w:marTop w:val="0"/>
      <w:marBottom w:val="0"/>
      <w:divBdr>
        <w:top w:val="none" w:sz="0" w:space="0" w:color="auto"/>
        <w:left w:val="none" w:sz="0" w:space="0" w:color="auto"/>
        <w:bottom w:val="none" w:sz="0" w:space="0" w:color="auto"/>
        <w:right w:val="none" w:sz="0" w:space="0" w:color="auto"/>
      </w:divBdr>
      <w:divsChild>
        <w:div w:id="202790865">
          <w:marLeft w:val="0"/>
          <w:marRight w:val="0"/>
          <w:marTop w:val="0"/>
          <w:marBottom w:val="0"/>
          <w:divBdr>
            <w:top w:val="none" w:sz="0" w:space="0" w:color="auto"/>
            <w:left w:val="none" w:sz="0" w:space="0" w:color="auto"/>
            <w:bottom w:val="none" w:sz="0" w:space="0" w:color="auto"/>
            <w:right w:val="none" w:sz="0" w:space="0" w:color="auto"/>
          </w:divBdr>
          <w:divsChild>
            <w:div w:id="540633713">
              <w:marLeft w:val="0"/>
              <w:marRight w:val="0"/>
              <w:marTop w:val="0"/>
              <w:marBottom w:val="0"/>
              <w:divBdr>
                <w:top w:val="none" w:sz="0" w:space="0" w:color="auto"/>
                <w:left w:val="none" w:sz="0" w:space="0" w:color="auto"/>
                <w:bottom w:val="none" w:sz="0" w:space="0" w:color="auto"/>
                <w:right w:val="none" w:sz="0" w:space="0" w:color="auto"/>
              </w:divBdr>
              <w:divsChild>
                <w:div w:id="1469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Duplisea, Kimberly</dc:creator>
  <cp:keywords/>
  <dc:description/>
  <cp:lastModifiedBy>Kim Duplisea</cp:lastModifiedBy>
  <cp:revision>2</cp:revision>
  <dcterms:created xsi:type="dcterms:W3CDTF">2025-04-24T19:40:00Z</dcterms:created>
  <dcterms:modified xsi:type="dcterms:W3CDTF">2025-04-24T19:40:00Z</dcterms:modified>
</cp:coreProperties>
</file>