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C856F" w14:textId="77777777" w:rsidR="0071192D" w:rsidRDefault="0071192D" w:rsidP="0071192D">
      <w:pPr>
        <w:autoSpaceDE w:val="0"/>
        <w:autoSpaceDN w:val="0"/>
        <w:jc w:val="center"/>
        <w:outlineLvl w:val="0"/>
        <w:rPr>
          <w:rFonts w:ascii="Comic Sans MS" w:hAnsi="Comic Sans MS" w:cs="Calibri"/>
          <w:b/>
          <w:bCs/>
          <w:sz w:val="22"/>
          <w:szCs w:val="22"/>
        </w:rPr>
      </w:pPr>
      <w:r w:rsidRPr="00263504">
        <w:rPr>
          <w:rFonts w:ascii="Comic Sans MS" w:hAnsi="Comic Sans MS" w:cs="Calibri"/>
          <w:b/>
          <w:bCs/>
          <w:sz w:val="22"/>
          <w:szCs w:val="22"/>
        </w:rPr>
        <w:t>Maine Library of Geographic Information Board Meeting</w:t>
      </w:r>
    </w:p>
    <w:p w14:paraId="7007BC4D" w14:textId="4ED76F99" w:rsidR="00263504" w:rsidRPr="00263504" w:rsidRDefault="00263504" w:rsidP="0071192D">
      <w:pPr>
        <w:autoSpaceDE w:val="0"/>
        <w:autoSpaceDN w:val="0"/>
        <w:jc w:val="center"/>
        <w:outlineLvl w:val="0"/>
        <w:rPr>
          <w:rFonts w:ascii="Comic Sans MS" w:hAnsi="Comic Sans MS" w:cs="Calibri"/>
          <w:b/>
          <w:bCs/>
          <w:sz w:val="22"/>
          <w:szCs w:val="22"/>
        </w:rPr>
      </w:pPr>
      <w:r>
        <w:rPr>
          <w:rFonts w:ascii="Comic Sans MS" w:hAnsi="Comic Sans MS" w:cs="Calibri"/>
          <w:b/>
          <w:bCs/>
          <w:sz w:val="22"/>
          <w:szCs w:val="22"/>
        </w:rPr>
        <w:t>Agenda</w:t>
      </w:r>
      <w:r w:rsidR="00D245CF">
        <w:rPr>
          <w:rFonts w:ascii="Comic Sans MS" w:hAnsi="Comic Sans MS" w:cs="Calibri"/>
          <w:b/>
          <w:bCs/>
          <w:sz w:val="22"/>
          <w:szCs w:val="22"/>
        </w:rPr>
        <w:t xml:space="preserve"> – In Person and Online</w:t>
      </w:r>
    </w:p>
    <w:p w14:paraId="73CFD306" w14:textId="6EF7AB3D" w:rsidR="0071192D" w:rsidRPr="00263504" w:rsidRDefault="00D245CF" w:rsidP="00793524">
      <w:pPr>
        <w:autoSpaceDE w:val="0"/>
        <w:autoSpaceDN w:val="0"/>
        <w:ind w:left="-360"/>
        <w:jc w:val="center"/>
        <w:outlineLvl w:val="0"/>
        <w:rPr>
          <w:rFonts w:ascii="Comic Sans MS" w:hAnsi="Comic Sans MS" w:cs="Calibri"/>
          <w:b/>
          <w:bCs/>
          <w:sz w:val="22"/>
          <w:szCs w:val="22"/>
        </w:rPr>
      </w:pPr>
      <w:r>
        <w:rPr>
          <w:rFonts w:ascii="Comic Sans MS" w:hAnsi="Comic Sans MS" w:cs="Calibri"/>
          <w:b/>
          <w:bCs/>
          <w:sz w:val="22"/>
          <w:szCs w:val="22"/>
        </w:rPr>
        <w:t>January 15, 2025</w:t>
      </w:r>
    </w:p>
    <w:p w14:paraId="06DF9388" w14:textId="77777777" w:rsidR="0071192D" w:rsidRPr="00263504" w:rsidRDefault="0071192D" w:rsidP="0071192D">
      <w:pPr>
        <w:autoSpaceDE w:val="0"/>
        <w:autoSpaceDN w:val="0"/>
        <w:rPr>
          <w:rFonts w:ascii="Comic Sans MS" w:hAnsi="Comic Sans MS" w:cs="Calibri"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10006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15"/>
        <w:gridCol w:w="3870"/>
        <w:gridCol w:w="1620"/>
        <w:gridCol w:w="3801"/>
      </w:tblGrid>
      <w:tr w:rsidR="0071192D" w:rsidRPr="00263504" w14:paraId="1826F64D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4A2B6FBE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Seat #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AB3B8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Attending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3B7DA908" w14:textId="77777777" w:rsidR="0071192D" w:rsidRPr="00263504" w:rsidRDefault="0071192D" w:rsidP="00266051">
            <w:pPr>
              <w:ind w:left="-15"/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Present/Online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5ECA763D" w14:textId="77777777" w:rsidR="0071192D" w:rsidRPr="00263504" w:rsidRDefault="0071192D" w:rsidP="00266051">
            <w:pPr>
              <w:ind w:left="-15"/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Notes</w:t>
            </w:r>
          </w:p>
        </w:tc>
      </w:tr>
      <w:tr w:rsidR="0071192D" w:rsidRPr="00263504" w14:paraId="0F1B5D2B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29C3B048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E787F" w14:textId="77777777" w:rsidR="0071192D" w:rsidRPr="00263504" w:rsidRDefault="00EE33D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Sharon Horne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4717EC6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 w:rsidRPr="00263504">
              <w:rPr>
                <w:rFonts w:ascii="Comic Sans MS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1193538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71192D" w:rsidRPr="00263504" w14:paraId="06CE8FFF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7D1FA76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D82516A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Brian Guerrette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B7A3376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A151B8C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407C3953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3D76DDB6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4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424722D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Nate Kane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53CE0C5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B87B6CB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1C955188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78B00C1A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5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4CD3151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Vinton Valentine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EE9AB3F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B59EB" w14:textId="77777777" w:rsidR="0071192D" w:rsidRPr="00263504" w:rsidRDefault="0071192D" w:rsidP="00266051">
            <w:pPr>
              <w:ind w:left="-105"/>
              <w:jc w:val="center"/>
              <w:rPr>
                <w:rFonts w:ascii="Comic Sans MS" w:eastAsia="Arial Unicode MS" w:hAnsi="Comic Sans MS" w:cs="Calibri"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71192D" w:rsidRPr="00263504" w14:paraId="2B2F1AD2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7659AFC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6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FF78172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Gregory Copeland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52DF2B1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EC448F0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6CA3834A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924B8E3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7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0D5CB10" w14:textId="77777777" w:rsidR="0071192D" w:rsidRPr="00263504" w:rsidRDefault="00894738" w:rsidP="00266051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Vacant, Statewide Association of Municipalities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4DBDC2F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19AD9D4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15E6E17B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57F08F97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8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2C1684D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Leticia vanVuuren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0CB20A7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BB04F81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75004FEC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564E873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9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366988" w14:textId="77777777" w:rsidR="0071192D" w:rsidRPr="00263504" w:rsidRDefault="00161825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Walter Anderson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17B5383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33F788B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40724F21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807125D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10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258368E" w14:textId="77777777" w:rsidR="0071192D" w:rsidRPr="00263504" w:rsidRDefault="00FA4084" w:rsidP="00266051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Vacant, Reals Estate and Development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D31A4F9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 w:rsidRPr="00263504">
              <w:rPr>
                <w:rFonts w:ascii="Comic Sans MS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492D7EB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73013844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C526918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11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096C232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Sarah Haggerty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2A4B109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  <w:r w:rsidRPr="00263504">
              <w:rPr>
                <w:rFonts w:ascii="Comic Sans MS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3287AF0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7B6131B7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0D880AB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CCC41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i/>
                <w:iCs/>
                <w:color w:val="000000"/>
                <w:sz w:val="22"/>
                <w:szCs w:val="22"/>
                <w:u w:color="000000"/>
              </w:rPr>
              <w:t>Vacant, Public Utilities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7C4B2EE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0111BB9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645247A9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ABD2B72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898E5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Aaron Weston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44E52EB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BCFF762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06C38A99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3940F29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67FE6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Patrick Cunningham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4355286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CABD2D2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19109374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6A8CDED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0B55E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Mal Carey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16AC0CD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773304B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427BDAC3" w14:textId="77777777" w:rsidTr="00266051">
        <w:trPr>
          <w:cantSplit/>
          <w:trHeight w:val="288"/>
        </w:trPr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BF57EDE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16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10C732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Maria Jacques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2B673A7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C7F80C4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Cs/>
                <w:i/>
                <w:iCs/>
                <w:sz w:val="22"/>
                <w:szCs w:val="22"/>
              </w:rPr>
            </w:pPr>
          </w:p>
        </w:tc>
      </w:tr>
      <w:tr w:rsidR="0071192D" w:rsidRPr="00263504" w14:paraId="07B0B202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484328C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Staff: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E93F82D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DA4D5F4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</w:tr>
      <w:tr w:rsidR="0071192D" w:rsidRPr="00263504" w14:paraId="70CAE1A8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14:paraId="20A9AB54" w14:textId="77777777" w:rsidR="0071192D" w:rsidRPr="00263504" w:rsidRDefault="00EE33D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  <w:t>Jay Clark, Executive Director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81E7CA0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  <w:r w:rsidRPr="00263504">
              <w:rPr>
                <w:rFonts w:ascii="Comic Sans MS" w:eastAsia="Calibri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49FC810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</w:rPr>
            </w:pPr>
          </w:p>
        </w:tc>
      </w:tr>
      <w:tr w:rsidR="0071192D" w:rsidRPr="00263504" w14:paraId="13D9254D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23FCDB0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  <w:u w:color="000000"/>
              </w:rPr>
              <w:t>Guests: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4C2A2E4" w14:textId="77777777" w:rsidR="0071192D" w:rsidRPr="00263504" w:rsidRDefault="0071192D" w:rsidP="00266051">
            <w:pPr>
              <w:ind w:left="-15"/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9EFE962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  <w:tr w:rsidR="0071192D" w:rsidRPr="00263504" w14:paraId="2C4C0CF0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C78C681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063F9F0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Calibri" w:hAnsi="Comic Sans MS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6783311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  <w:tr w:rsidR="0071192D" w:rsidRPr="00263504" w14:paraId="60D6AE06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C990D07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695CE71" w14:textId="77777777" w:rsidR="0071192D" w:rsidRPr="00263504" w:rsidRDefault="0071192D" w:rsidP="00266051">
            <w:pPr>
              <w:jc w:val="center"/>
              <w:rPr>
                <w:rFonts w:ascii="Comic Sans MS" w:eastAsia="Calibri" w:hAnsi="Comic Sans MS" w:cs="Calibri"/>
                <w:b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C1D7323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  <w:tr w:rsidR="0071192D" w:rsidRPr="00263504" w14:paraId="0F26DCBA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6DF11BE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6B87FA3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F057357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  <w:tr w:rsidR="0071192D" w:rsidRPr="00263504" w14:paraId="2AE674C5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0EE7275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6A9D6C2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CA0ABAA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  <w:tr w:rsidR="0071192D" w:rsidRPr="00263504" w14:paraId="166BD250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61A8580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2807AD6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5F51678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  <w:tr w:rsidR="0071192D" w:rsidRPr="00263504" w14:paraId="7A60F6C8" w14:textId="77777777" w:rsidTr="00266051">
        <w:trPr>
          <w:cantSplit/>
          <w:trHeight w:val="288"/>
        </w:trPr>
        <w:tc>
          <w:tcPr>
            <w:tcW w:w="45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16FFCF0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0474DAC" w14:textId="77777777" w:rsidR="0071192D" w:rsidRPr="00263504" w:rsidRDefault="0071192D" w:rsidP="00266051">
            <w:pPr>
              <w:jc w:val="center"/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</w:pPr>
            <w:r w:rsidRPr="00263504">
              <w:rPr>
                <w:rFonts w:ascii="Comic Sans MS" w:eastAsia="Arial Unicode MS" w:hAnsi="Comic Sans MS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A7B61BA" w14:textId="77777777" w:rsidR="0071192D" w:rsidRPr="00263504" w:rsidRDefault="0071192D" w:rsidP="00266051">
            <w:pPr>
              <w:jc w:val="center"/>
              <w:rPr>
                <w:rFonts w:ascii="Comic Sans MS" w:hAnsi="Comic Sans MS" w:cs="Calibri"/>
                <w:b/>
                <w:sz w:val="22"/>
                <w:szCs w:val="22"/>
                <w:highlight w:val="yellow"/>
              </w:rPr>
            </w:pPr>
          </w:p>
        </w:tc>
      </w:tr>
    </w:tbl>
    <w:p w14:paraId="74E8598E" w14:textId="2E7122C5" w:rsidR="00B35B3D" w:rsidRDefault="00D245CF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1D3B2B75" w14:textId="45FDB3AA" w:rsidR="00D245CF" w:rsidRDefault="00D245CF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Agenda</w:t>
      </w:r>
    </w:p>
    <w:p w14:paraId="798BF0CA" w14:textId="77777777" w:rsidR="00D245CF" w:rsidRDefault="00D245CF">
      <w:pPr>
        <w:rPr>
          <w:rFonts w:ascii="Comic Sans MS" w:hAnsi="Comic Sans MS"/>
        </w:rPr>
      </w:pPr>
    </w:p>
    <w:p w14:paraId="354E2B7C" w14:textId="20FD6838" w:rsid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Roll Call and Election Of Chair – Jay</w:t>
      </w:r>
    </w:p>
    <w:p w14:paraId="6E0D91BA" w14:textId="40EDF4DC" w:rsid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Minutes of Last Meeting – New Chair</w:t>
      </w:r>
    </w:p>
    <w:p w14:paraId="7B4F1133" w14:textId="2B5D4B61" w:rsid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Executive Director’s Report – Jay</w:t>
      </w:r>
    </w:p>
    <w:p w14:paraId="73F82EA5" w14:textId="6434DFB3" w:rsid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Discussion of 3DHP Buy-ups</w:t>
      </w:r>
    </w:p>
    <w:p w14:paraId="7467FC41" w14:textId="19E7B9AD" w:rsid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Planning Discussion</w:t>
      </w:r>
    </w:p>
    <w:p w14:paraId="26EAB15E" w14:textId="0851F72A" w:rsidR="00D245CF" w:rsidRDefault="00D245CF" w:rsidP="00D245CF">
      <w:pPr>
        <w:pStyle w:val="ListParagraph"/>
        <w:numPr>
          <w:ilvl w:val="1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3 Priorities (ALL)</w:t>
      </w:r>
    </w:p>
    <w:p w14:paraId="1A78B071" w14:textId="1EBCDBCB" w:rsidR="00D245CF" w:rsidRDefault="00D245CF" w:rsidP="00D245CF">
      <w:pPr>
        <w:pStyle w:val="ListParagraph"/>
        <w:numPr>
          <w:ilvl w:val="1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Strategic Focus (ALL)</w:t>
      </w:r>
    </w:p>
    <w:p w14:paraId="5536B38B" w14:textId="3D193F64" w:rsid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New Business</w:t>
      </w:r>
    </w:p>
    <w:p w14:paraId="31D3C91B" w14:textId="09C2CEC1" w:rsidR="00D245CF" w:rsidRPr="00D245CF" w:rsidRDefault="00D245CF" w:rsidP="00D245CF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Adjourn</w:t>
      </w:r>
    </w:p>
    <w:sectPr w:rsidR="00D245CF" w:rsidRPr="00D245C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7436F" w14:textId="77777777" w:rsidR="00D245CF" w:rsidRDefault="00D245CF" w:rsidP="00263504">
      <w:r>
        <w:separator/>
      </w:r>
    </w:p>
  </w:endnote>
  <w:endnote w:type="continuationSeparator" w:id="0">
    <w:p w14:paraId="0A7012DD" w14:textId="77777777" w:rsidR="00D245CF" w:rsidRDefault="00D245CF" w:rsidP="00263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EEF9E" w14:textId="77777777" w:rsidR="00D245CF" w:rsidRDefault="00D245CF" w:rsidP="00263504">
      <w:r>
        <w:separator/>
      </w:r>
    </w:p>
  </w:footnote>
  <w:footnote w:type="continuationSeparator" w:id="0">
    <w:p w14:paraId="56A6BFAF" w14:textId="77777777" w:rsidR="00D245CF" w:rsidRDefault="00D245CF" w:rsidP="00263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FA25D" w14:textId="77777777" w:rsidR="00263504" w:rsidRDefault="00263504">
    <w:pPr>
      <w:pStyle w:val="Header"/>
    </w:pPr>
    <w:r>
      <w:rPr>
        <w:noProof/>
      </w:rPr>
      <w:drawing>
        <wp:inline distT="0" distB="0" distL="0" distR="0" wp14:anchorId="777144F2" wp14:editId="4F6EE4C9">
          <wp:extent cx="5943600" cy="334010"/>
          <wp:effectExtent l="0" t="0" r="0" b="8890"/>
          <wp:docPr id="9237241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3724126" name="Picture 9237241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34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589F"/>
    <w:multiLevelType w:val="hybridMultilevel"/>
    <w:tmpl w:val="DBB8D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938E0"/>
    <w:multiLevelType w:val="hybridMultilevel"/>
    <w:tmpl w:val="47D2C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571660">
    <w:abstractNumId w:val="0"/>
  </w:num>
  <w:num w:numId="2" w16cid:durableId="820194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5CF"/>
    <w:rsid w:val="00161825"/>
    <w:rsid w:val="001654E0"/>
    <w:rsid w:val="00263504"/>
    <w:rsid w:val="0043593A"/>
    <w:rsid w:val="004F75C8"/>
    <w:rsid w:val="005133E6"/>
    <w:rsid w:val="00631E42"/>
    <w:rsid w:val="006719CA"/>
    <w:rsid w:val="006F04A7"/>
    <w:rsid w:val="0071192D"/>
    <w:rsid w:val="00770767"/>
    <w:rsid w:val="00793524"/>
    <w:rsid w:val="007D5357"/>
    <w:rsid w:val="008257D1"/>
    <w:rsid w:val="00852032"/>
    <w:rsid w:val="00894738"/>
    <w:rsid w:val="009235C3"/>
    <w:rsid w:val="00A447CF"/>
    <w:rsid w:val="00A874C3"/>
    <w:rsid w:val="00B1625A"/>
    <w:rsid w:val="00B3497E"/>
    <w:rsid w:val="00B35B3D"/>
    <w:rsid w:val="00C247C6"/>
    <w:rsid w:val="00C81999"/>
    <w:rsid w:val="00CC7D78"/>
    <w:rsid w:val="00D245CF"/>
    <w:rsid w:val="00DE79B1"/>
    <w:rsid w:val="00EE33DD"/>
    <w:rsid w:val="00EE3D40"/>
    <w:rsid w:val="00F304F5"/>
    <w:rsid w:val="00FA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1AA82"/>
  <w15:chartTrackingRefBased/>
  <w15:docId w15:val="{15D4DBB8-29D3-4399-AFAF-7D9AC0B7C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9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7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35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50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35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50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GeoLibrary\GLB%20Board%20Meetings%20and%20Minutes\2025\GeoLibraryBoardAgenda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91205A2DDDD244B0F1298CC82D58C4" ma:contentTypeVersion="10" ma:contentTypeDescription="Create a new document." ma:contentTypeScope="" ma:versionID="7893ef433105eb076776ce02dee72410">
  <xsd:schema xmlns:xsd="http://www.w3.org/2001/XMLSchema" xmlns:xs="http://www.w3.org/2001/XMLSchema" xmlns:p="http://schemas.microsoft.com/office/2006/metadata/properties" xmlns:ns2="6973b623-fb95-417e-a845-deb4687c54e4" targetNamespace="http://schemas.microsoft.com/office/2006/metadata/properties" ma:root="true" ma:fieldsID="bf11b09d7e5de99b45b999eace630af4" ns2:_="">
    <xsd:import namespace="6973b623-fb95-417e-a845-deb4687c54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3b623-fb95-417e-a845-deb4687c54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73b623-fb95-417e-a845-deb4687c54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ED8D75-F6AB-4BCA-8207-67AADFAEF3D2}"/>
</file>

<file path=customXml/itemProps2.xml><?xml version="1.0" encoding="utf-8"?>
<ds:datastoreItem xmlns:ds="http://schemas.openxmlformats.org/officeDocument/2006/customXml" ds:itemID="{99E335D6-84C4-47B2-8BCA-CFA0BEBD8E9F}"/>
</file>

<file path=customXml/itemProps3.xml><?xml version="1.0" encoding="utf-8"?>
<ds:datastoreItem xmlns:ds="http://schemas.openxmlformats.org/officeDocument/2006/customXml" ds:itemID="{500EC518-0E5A-461D-B80D-A2EFB400A955}"/>
</file>

<file path=docProps/app.xml><?xml version="1.0" encoding="utf-8"?>
<Properties xmlns="http://schemas.openxmlformats.org/officeDocument/2006/extended-properties" xmlns:vt="http://schemas.openxmlformats.org/officeDocument/2006/docPropsVTypes">
  <Template>GeoLibraryBoardAgenda .dotx</Template>
  <TotalTime>8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Clark</dc:creator>
  <cp:keywords/>
  <dc:description/>
  <cp:lastModifiedBy>Jay Clark</cp:lastModifiedBy>
  <cp:revision>1</cp:revision>
  <dcterms:created xsi:type="dcterms:W3CDTF">2024-12-31T22:06:00Z</dcterms:created>
  <dcterms:modified xsi:type="dcterms:W3CDTF">2024-12-31T22:14:00Z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0x0101009591205A2DDDD244B0F1298CC82D58C4</vt:lpwstr>
  </property>
</Properties>
</file>