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3FAF" w14:textId="7553691C" w:rsidR="0071192D" w:rsidRPr="0036120F" w:rsidRDefault="0071192D" w:rsidP="0071192D">
      <w:pPr>
        <w:autoSpaceDE w:val="0"/>
        <w:autoSpaceDN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6120F">
        <w:rPr>
          <w:rFonts w:ascii="Calibri" w:hAnsi="Calibri" w:cs="Calibri"/>
          <w:b/>
          <w:bCs/>
          <w:sz w:val="22"/>
          <w:szCs w:val="22"/>
        </w:rPr>
        <w:t>Maine Library of Geographic Information Board Meeting</w:t>
      </w:r>
      <w:r w:rsidR="00736DEA">
        <w:rPr>
          <w:rFonts w:ascii="Calibri" w:hAnsi="Calibri" w:cs="Calibri"/>
          <w:b/>
          <w:bCs/>
          <w:sz w:val="22"/>
          <w:szCs w:val="22"/>
        </w:rPr>
        <w:t xml:space="preserve"> Agenda</w:t>
      </w:r>
    </w:p>
    <w:p w14:paraId="16C62710" w14:textId="54272DFC" w:rsidR="0071192D" w:rsidRPr="001A032F" w:rsidRDefault="00FC032D" w:rsidP="00FC032D">
      <w:pPr>
        <w:autoSpaceDE w:val="0"/>
        <w:autoSpaceDN w:val="0"/>
        <w:ind w:left="-360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0</w:t>
      </w:r>
      <w:r w:rsidR="00F31B7E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/20/2024</w:t>
      </w:r>
    </w:p>
    <w:p w14:paraId="4AD54F74" w14:textId="77777777" w:rsidR="0071192D" w:rsidRPr="001A032F" w:rsidRDefault="0071192D" w:rsidP="0071192D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1A032F" w14:paraId="77504A5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1A032F" w:rsidRDefault="0071192D" w:rsidP="00266051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1A032F" w:rsidRDefault="0071192D" w:rsidP="00266051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1A032F" w14:paraId="52C8F22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1A032F" w:rsidRDefault="00EE33D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1A032F" w14:paraId="3FDAAD3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4528CB71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1A117A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49118604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AD43DE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404F2ABC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1A032F" w:rsidRDefault="0071192D" w:rsidP="00266051">
            <w:pPr>
              <w:ind w:left="-105"/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1A032F" w14:paraId="349A89F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7E1BF39C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1610CEC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894738" w:rsidRDefault="00894738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894738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1080EC3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115DAA6D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B97336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161825" w:rsidRDefault="00161825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515FC9B9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696CC81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EE33DD" w:rsidRDefault="00FA4084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EE33DD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20D7BF7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62CAABE6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4EDDA41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2391D8A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143193C3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46A4BEA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F091EB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4CFE6752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5B6E62" w14:paraId="615F889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56CE9991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5B6E62" w14:paraId="62CAA9C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D229BE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D229BE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D229BE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D229BE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192D" w:rsidRPr="005B6E62" w14:paraId="2F504664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D229BE" w:rsidRDefault="00EE33D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D229BE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D229BE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192D" w:rsidRPr="005B6E62" w14:paraId="747FBBC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554D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554D6A" w:rsidRDefault="0071192D" w:rsidP="00266051">
            <w:pPr>
              <w:ind w:left="-1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0E7D1EE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45FAC49D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20933CA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4055863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554D6A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64C4AE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2C09C065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71C4144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17047" w14:textId="0D26BE2F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D4C21" w14:textId="7BAC47D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E5D0A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587A8BA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C0613" w14:textId="225ABC3C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1C59F" w14:textId="541734F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71982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1C5CB2D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4BA5FB" w14:textId="0DF4154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2B901D" w14:textId="30BEA47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45AD0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9DD294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4563FB" w14:textId="67E00EB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195C6B" w14:textId="45DAE2B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FB2C3F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CC54288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857211" w14:textId="19A173D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75D7E2" w14:textId="7938DB9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E7CD8C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3A34D2B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9650F7" w14:textId="61E61ED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AD13C9" w14:textId="45C616B6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DCC9C2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CEDAA4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85B6DE" w14:textId="543A74ED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C50F14" w14:textId="4EE6354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E06774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150DA2D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AA372A" w14:textId="61A478DE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132A24" w14:textId="3ECAC5E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445F6C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79EB5F9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2D5F55" w14:textId="7DBDD58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AF2D6D" w14:textId="0417031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6E7782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101DDB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BEE185" w14:textId="76B4B58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DE980A" w14:textId="01DD55FB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B809C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D400046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A4088D" w14:textId="0DA55CC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E8FD36" w14:textId="2338378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46E15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DEE949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5781AE" w14:textId="1BE4281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16BA9D" w14:textId="3EB627FB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02010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77D56759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C7CC15" w14:textId="1AE1C06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ED3073" w14:textId="6D28AA0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687821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3B030F03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EAA79C" w14:textId="619E4FE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2CE343" w14:textId="4C10240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176824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2C533D4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63A912" w14:textId="116B7A9B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5A2694" w14:textId="224273F6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86CC2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05129B4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62945A" w14:textId="634B363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E20615" w14:textId="6A677B48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100EBF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5B83057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DC40EC" w14:textId="576AE43E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B36BCF" w14:textId="1EF16DF9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3BC861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B264D59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7539A3" w14:textId="3AC314B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30FDC7" w14:textId="2F14A3C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8493C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1BF1A612" w14:textId="7A0D3E43" w:rsidR="00FC032D" w:rsidRDefault="00FC032D"/>
    <w:p w14:paraId="691A9902" w14:textId="5F0175A3" w:rsidR="00B35B3D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938F545" w14:textId="77777777" w:rsidR="00AD489F" w:rsidRDefault="00AD489F">
      <w:pPr>
        <w:rPr>
          <w:rFonts w:ascii="Comic Sans MS" w:hAnsi="Comic Sans MS"/>
        </w:rPr>
      </w:pPr>
    </w:p>
    <w:p w14:paraId="6C2F822D" w14:textId="11810A00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10:00 – Roll Call of Members: Leticia</w:t>
      </w:r>
    </w:p>
    <w:p w14:paraId="0978E120" w14:textId="724EE30E" w:rsidR="00AD489F" w:rsidRDefault="00F31B7E">
      <w:p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AD489F">
        <w:rPr>
          <w:rFonts w:ascii="Comic Sans MS" w:hAnsi="Comic Sans MS"/>
        </w:rPr>
        <w:t xml:space="preserve"> =        A=</w:t>
      </w:r>
    </w:p>
    <w:p w14:paraId="6A687632" w14:textId="77777777" w:rsidR="00AD489F" w:rsidRDefault="00AD489F">
      <w:pPr>
        <w:rPr>
          <w:rFonts w:ascii="Comic Sans MS" w:hAnsi="Comic Sans MS"/>
        </w:rPr>
      </w:pPr>
    </w:p>
    <w:p w14:paraId="2FA8A7BD" w14:textId="26F7292E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10:05 – Review of Minutes: Leticia</w:t>
      </w:r>
    </w:p>
    <w:p w14:paraId="55800CE6" w14:textId="77777777" w:rsidR="00F31B7E" w:rsidRDefault="00F31B7E">
      <w:pPr>
        <w:rPr>
          <w:rFonts w:ascii="Comic Sans MS" w:hAnsi="Comic Sans MS"/>
        </w:rPr>
      </w:pPr>
    </w:p>
    <w:p w14:paraId="16304A39" w14:textId="2C7BB483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Approve=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Corrections Required =</w:t>
      </w:r>
    </w:p>
    <w:p w14:paraId="4738EEDF" w14:textId="77777777" w:rsidR="00AD489F" w:rsidRDefault="00AD489F">
      <w:pPr>
        <w:rPr>
          <w:rFonts w:ascii="Comic Sans MS" w:hAnsi="Comic Sans MS"/>
        </w:rPr>
      </w:pPr>
    </w:p>
    <w:p w14:paraId="609C566C" w14:textId="583B3EA7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10:10 – Director’s Report + Discussion of Topics: Jay + Board</w:t>
      </w:r>
    </w:p>
    <w:p w14:paraId="556F8DC9" w14:textId="77777777" w:rsidR="00F31B7E" w:rsidRDefault="00F31B7E">
      <w:pPr>
        <w:rPr>
          <w:rFonts w:ascii="Comic Sans MS" w:hAnsi="Comic Sans MS"/>
        </w:rPr>
      </w:pPr>
    </w:p>
    <w:p w14:paraId="00E06D37" w14:textId="0F9F3868" w:rsidR="00F31B7E" w:rsidRDefault="00F31B7E">
      <w:pPr>
        <w:rPr>
          <w:rFonts w:ascii="Comic Sans MS" w:hAnsi="Comic Sans MS"/>
        </w:rPr>
      </w:pPr>
      <w:r>
        <w:rPr>
          <w:rFonts w:ascii="Comic Sans MS" w:hAnsi="Comic Sans MS"/>
        </w:rPr>
        <w:t>Will the Board Approve the MOU with the Maine Space Center?</w:t>
      </w:r>
    </w:p>
    <w:p w14:paraId="36AA80C7" w14:textId="77777777" w:rsidR="00F31B7E" w:rsidRDefault="00F31B7E">
      <w:pPr>
        <w:rPr>
          <w:rFonts w:ascii="Comic Sans MS" w:hAnsi="Comic Sans MS"/>
        </w:rPr>
      </w:pPr>
    </w:p>
    <w:p w14:paraId="3F37F687" w14:textId="7E76B635" w:rsidR="00F31B7E" w:rsidRDefault="00F31B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Yes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 =</w:t>
      </w:r>
    </w:p>
    <w:p w14:paraId="48A25B59" w14:textId="77777777" w:rsidR="00F31B7E" w:rsidRDefault="00F31B7E">
      <w:pPr>
        <w:rPr>
          <w:rFonts w:ascii="Comic Sans MS" w:hAnsi="Comic Sans MS"/>
        </w:rPr>
      </w:pPr>
    </w:p>
    <w:p w14:paraId="22C950DA" w14:textId="6249BEF1" w:rsidR="00F31B7E" w:rsidRDefault="00F31B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Will the Board </w:t>
      </w:r>
      <w:r w:rsidR="00DC783D">
        <w:rPr>
          <w:rFonts w:ascii="Comic Sans MS" w:hAnsi="Comic Sans MS"/>
        </w:rPr>
        <w:t>endorse the concept of establishing a Geo-Heritage site in the Mount Katahdin Area as described in Walter’s presentation and today’s discussion?</w:t>
      </w:r>
    </w:p>
    <w:p w14:paraId="47EA6F8F" w14:textId="4E2114D0" w:rsidR="00DC783D" w:rsidRDefault="00DC783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Yes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 =</w:t>
      </w:r>
    </w:p>
    <w:p w14:paraId="18B415BC" w14:textId="77777777" w:rsidR="00AD489F" w:rsidRDefault="00AD489F">
      <w:pPr>
        <w:rPr>
          <w:rFonts w:ascii="Comic Sans MS" w:hAnsi="Comic Sans MS"/>
        </w:rPr>
      </w:pPr>
    </w:p>
    <w:p w14:paraId="12726A85" w14:textId="34336382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</w:t>
      </w:r>
      <w:r w:rsidR="006930AB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0 </w:t>
      </w:r>
      <w:r w:rsidR="006930AB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6930AB">
        <w:rPr>
          <w:rFonts w:ascii="Comic Sans MS" w:hAnsi="Comic Sans MS"/>
        </w:rPr>
        <w:t>New Business</w:t>
      </w:r>
    </w:p>
    <w:p w14:paraId="668618E7" w14:textId="77777777" w:rsidR="006930AB" w:rsidRDefault="006930AB">
      <w:pPr>
        <w:rPr>
          <w:rFonts w:ascii="Comic Sans MS" w:hAnsi="Comic Sans MS"/>
        </w:rPr>
      </w:pPr>
    </w:p>
    <w:p w14:paraId="73D2B4EE" w14:textId="4A32A774" w:rsidR="006930AB" w:rsidRPr="00AD489F" w:rsidRDefault="006930AB">
      <w:pPr>
        <w:rPr>
          <w:rFonts w:ascii="Comic Sans MS" w:hAnsi="Comic Sans MS"/>
        </w:rPr>
      </w:pPr>
      <w:r>
        <w:rPr>
          <w:rFonts w:ascii="Comic Sans MS" w:hAnsi="Comic Sans MS"/>
        </w:rPr>
        <w:t>10:55 – Motion to Adjourn</w:t>
      </w:r>
    </w:p>
    <w:sectPr w:rsidR="006930AB" w:rsidRPr="00AD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71F4A"/>
    <w:rsid w:val="00161825"/>
    <w:rsid w:val="0043593A"/>
    <w:rsid w:val="004F75C8"/>
    <w:rsid w:val="006930AB"/>
    <w:rsid w:val="0071192D"/>
    <w:rsid w:val="00736DEA"/>
    <w:rsid w:val="00770767"/>
    <w:rsid w:val="00793524"/>
    <w:rsid w:val="008257D1"/>
    <w:rsid w:val="00852032"/>
    <w:rsid w:val="00894738"/>
    <w:rsid w:val="009235C3"/>
    <w:rsid w:val="00A874C3"/>
    <w:rsid w:val="00AD489F"/>
    <w:rsid w:val="00B1625A"/>
    <w:rsid w:val="00B35B3D"/>
    <w:rsid w:val="00C247C6"/>
    <w:rsid w:val="00C81999"/>
    <w:rsid w:val="00DC783D"/>
    <w:rsid w:val="00EE33DD"/>
    <w:rsid w:val="00F304F5"/>
    <w:rsid w:val="00F31B7E"/>
    <w:rsid w:val="00FA4084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11</cp:revision>
  <dcterms:created xsi:type="dcterms:W3CDTF">2023-12-27T16:44:00Z</dcterms:created>
  <dcterms:modified xsi:type="dcterms:W3CDTF">2024-04-10T13:28:00Z</dcterms:modified>
</cp:coreProperties>
</file>