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741" w:rsidRPr="00442A14" w:rsidRDefault="00437741" w:rsidP="00437741">
      <w:pPr>
        <w:keepNext/>
        <w:keepLines/>
        <w:jc w:val="center"/>
        <w:outlineLvl w:val="0"/>
        <w:rPr>
          <w:rFonts w:ascii="Arial Narrow" w:hAnsi="Arial Narrow"/>
          <w:b/>
          <w:bCs/>
          <w:noProof/>
          <w:spacing w:val="40"/>
          <w:u w:val="single"/>
        </w:rPr>
      </w:pPr>
      <w:r w:rsidRPr="00442A14">
        <w:rPr>
          <w:rFonts w:ascii="Arial" w:hAnsi="Arial" w:cs="Arial"/>
          <w:b/>
          <w:bCs/>
          <w:noProof/>
        </w:rPr>
        <w:t>State of Maine</w:t>
      </w:r>
    </w:p>
    <w:p w:rsidR="00437741" w:rsidRPr="00442A14" w:rsidRDefault="00437741" w:rsidP="00437741">
      <w:pPr>
        <w:keepNext/>
        <w:keepLines/>
        <w:jc w:val="center"/>
        <w:outlineLvl w:val="0"/>
        <w:rPr>
          <w:rFonts w:ascii="Arial Narrow" w:hAnsi="Arial Narrow"/>
          <w:b/>
          <w:bCs/>
          <w:noProof/>
          <w:spacing w:val="40"/>
        </w:rPr>
      </w:pPr>
      <w:r w:rsidRPr="00CE1D78">
        <w:rPr>
          <w:rFonts w:ascii="Arial Narrow" w:hAnsi="Arial Narrow"/>
          <w:b/>
          <w:bCs/>
          <w:noProof/>
          <w:spacing w:val="40"/>
        </w:rPr>
        <w:t xml:space="preserve">CONSTRUCTION </w:t>
      </w:r>
      <w:r>
        <w:rPr>
          <w:rFonts w:ascii="Arial Narrow" w:hAnsi="Arial Narrow"/>
          <w:b/>
          <w:bCs/>
          <w:noProof/>
          <w:spacing w:val="40"/>
        </w:rPr>
        <w:t>SUB</w:t>
      </w:r>
      <w:r w:rsidRPr="00CE1D78">
        <w:rPr>
          <w:rFonts w:ascii="Arial Narrow" w:hAnsi="Arial Narrow"/>
          <w:b/>
          <w:bCs/>
          <w:noProof/>
          <w:spacing w:val="40"/>
        </w:rPr>
        <w:t>CONTRACT</w:t>
      </w:r>
    </w:p>
    <w:p w:rsidR="00437741" w:rsidRPr="00BD6D9B" w:rsidRDefault="00437741" w:rsidP="00437741">
      <w:pPr>
        <w:pStyle w:val="DefaultText"/>
        <w:jc w:val="center"/>
        <w:rPr>
          <w:rFonts w:ascii="Arial Narrow" w:hAnsi="Arial Narrow"/>
          <w:b/>
        </w:rPr>
      </w:pPr>
    </w:p>
    <w:p w:rsidR="00437741" w:rsidRDefault="00437741" w:rsidP="00437741">
      <w:pPr>
        <w:pStyle w:val="DefaultText"/>
      </w:pPr>
    </w:p>
    <w:p w:rsidR="006A0E75" w:rsidRDefault="00437741" w:rsidP="006A0E75">
      <w:pPr>
        <w:pStyle w:val="DefaultText"/>
      </w:pPr>
      <w:r>
        <w:t xml:space="preserve">Agreement entered into by and between the </w:t>
      </w:r>
      <w:r w:rsidR="006A0E75">
        <w:rPr>
          <w:b/>
          <w:i/>
          <w:u w:val="single"/>
        </w:rPr>
        <w:fldChar w:fldCharType="begin">
          <w:ffData>
            <w:name w:val="Text21"/>
            <w:enabled/>
            <w:calcOnExit w:val="0"/>
            <w:textInput>
              <w:default w:val="Contractor company name"/>
            </w:textInput>
          </w:ffData>
        </w:fldChar>
      </w:r>
      <w:r w:rsidR="006A0E75">
        <w:rPr>
          <w:b/>
          <w:i/>
          <w:u w:val="single"/>
        </w:rPr>
        <w:instrText xml:space="preserve"> FORMTEXT </w:instrText>
      </w:r>
      <w:r w:rsidR="006A0E75">
        <w:rPr>
          <w:b/>
          <w:i/>
          <w:u w:val="single"/>
        </w:rPr>
      </w:r>
      <w:r w:rsidR="006A0E75">
        <w:rPr>
          <w:b/>
          <w:i/>
          <w:u w:val="single"/>
        </w:rPr>
        <w:fldChar w:fldCharType="separate"/>
      </w:r>
      <w:bookmarkStart w:id="0" w:name="_GoBack"/>
      <w:r w:rsidR="006A0E75">
        <w:rPr>
          <w:b/>
          <w:i/>
          <w:noProof/>
          <w:u w:val="single"/>
        </w:rPr>
        <w:t>Contractor company name</w:t>
      </w:r>
      <w:bookmarkEnd w:id="0"/>
      <w:r w:rsidR="006A0E75">
        <w:rPr>
          <w:b/>
          <w:i/>
          <w:u w:val="single"/>
        </w:rPr>
        <w:fldChar w:fldCharType="end"/>
      </w:r>
      <w:r w:rsidR="006A0E75">
        <w:t xml:space="preserve"> hereinafter called the </w:t>
      </w:r>
      <w:r w:rsidR="006A0E75">
        <w:rPr>
          <w:i/>
          <w:iCs/>
        </w:rPr>
        <w:t>Contractor,</w:t>
      </w:r>
      <w:r w:rsidR="006A0E75">
        <w:t xml:space="preserve"> and </w:t>
      </w:r>
      <w:r w:rsidR="006A0E75">
        <w:rPr>
          <w:b/>
          <w:i/>
          <w:u w:val="single"/>
        </w:rPr>
        <w:fldChar w:fldCharType="begin">
          <w:ffData>
            <w:name w:val="Text22"/>
            <w:enabled/>
            <w:calcOnExit w:val="0"/>
            <w:textInput>
              <w:default w:val="Subcontractor company name"/>
            </w:textInput>
          </w:ffData>
        </w:fldChar>
      </w:r>
      <w:r w:rsidR="006A0E75">
        <w:rPr>
          <w:b/>
          <w:i/>
          <w:u w:val="single"/>
        </w:rPr>
        <w:instrText xml:space="preserve"> FORMTEXT </w:instrText>
      </w:r>
      <w:r w:rsidR="006A0E75">
        <w:rPr>
          <w:b/>
          <w:i/>
          <w:u w:val="single"/>
        </w:rPr>
      </w:r>
      <w:r w:rsidR="006A0E75">
        <w:rPr>
          <w:b/>
          <w:i/>
          <w:u w:val="single"/>
        </w:rPr>
        <w:fldChar w:fldCharType="separate"/>
      </w:r>
      <w:r w:rsidR="006A0E75">
        <w:rPr>
          <w:b/>
          <w:i/>
          <w:noProof/>
          <w:u w:val="single"/>
        </w:rPr>
        <w:t>Subcontractor company name</w:t>
      </w:r>
      <w:r w:rsidR="006A0E75">
        <w:rPr>
          <w:b/>
          <w:i/>
          <w:u w:val="single"/>
        </w:rPr>
        <w:fldChar w:fldCharType="end"/>
      </w:r>
      <w:r w:rsidR="006A0E75">
        <w:t xml:space="preserve"> hereinafter called the </w:t>
      </w:r>
      <w:r w:rsidR="006A0E75" w:rsidRPr="0007057F">
        <w:rPr>
          <w:i/>
        </w:rPr>
        <w:t>Subc</w:t>
      </w:r>
      <w:r w:rsidR="006A0E75" w:rsidRPr="0007057F">
        <w:rPr>
          <w:i/>
          <w:iCs/>
        </w:rPr>
        <w:t>ont</w:t>
      </w:r>
      <w:r w:rsidR="006A0E75">
        <w:rPr>
          <w:i/>
          <w:iCs/>
        </w:rPr>
        <w:t>ractor.</w:t>
      </w:r>
    </w:p>
    <w:p w:rsidR="006A0E75" w:rsidRDefault="006A0E75" w:rsidP="006A0E75">
      <w:pPr>
        <w:pStyle w:val="DefaultText"/>
      </w:pPr>
    </w:p>
    <w:p w:rsidR="00437741" w:rsidRDefault="006A0E75" w:rsidP="00437741">
      <w:pPr>
        <w:pStyle w:val="DefaultText"/>
      </w:pPr>
      <w:r>
        <w:t xml:space="preserve">The </w:t>
      </w:r>
      <w:r>
        <w:rPr>
          <w:i/>
          <w:iCs/>
        </w:rPr>
        <w:t xml:space="preserve">Contractor </w:t>
      </w:r>
      <w:r>
        <w:t xml:space="preserve">and the </w:t>
      </w:r>
      <w:r>
        <w:rPr>
          <w:i/>
          <w:iCs/>
        </w:rPr>
        <w:t>Subc</w:t>
      </w:r>
      <w:r w:rsidRPr="0037534D">
        <w:rPr>
          <w:i/>
          <w:iCs/>
        </w:rPr>
        <w:t>ontractor</w:t>
      </w:r>
      <w:r>
        <w:t xml:space="preserve"> </w:t>
      </w:r>
      <w:r w:rsidR="00437741">
        <w:t>agree as follows:</w:t>
      </w:r>
    </w:p>
    <w:p w:rsidR="00437741" w:rsidRDefault="00437741" w:rsidP="00437741">
      <w:pPr>
        <w:pStyle w:val="DefaultText"/>
      </w:pPr>
    </w:p>
    <w:p w:rsidR="00437741" w:rsidRPr="00E64F29" w:rsidRDefault="00437741" w:rsidP="00437741">
      <w:pPr>
        <w:pStyle w:val="DefaultText"/>
        <w:keepNext/>
        <w:rPr>
          <w:rFonts w:ascii="Arial Narrow" w:hAnsi="Arial Narrow"/>
          <w:b/>
        </w:rPr>
      </w:pPr>
      <w:r w:rsidRPr="00E64F29">
        <w:rPr>
          <w:rFonts w:ascii="Arial Narrow" w:hAnsi="Arial Narrow"/>
          <w:b/>
        </w:rPr>
        <w:t>ARTICLE 1   </w:t>
      </w:r>
      <w:r w:rsidRPr="00CC3122">
        <w:rPr>
          <w:rFonts w:ascii="Arial Narrow" w:hAnsi="Arial Narrow"/>
          <w:b/>
        </w:rPr>
        <w:t>COMPENSATION AND PAYMENTS</w:t>
      </w:r>
    </w:p>
    <w:p w:rsidR="00437741" w:rsidRPr="007E1A13" w:rsidRDefault="00437741" w:rsidP="00437741">
      <w:pPr>
        <w:keepLines/>
      </w:pPr>
      <w:r w:rsidRPr="007E1A13">
        <w:rPr>
          <w:rFonts w:ascii="Arial Narrow" w:hAnsi="Arial Narrow"/>
          <w:b/>
        </w:rPr>
        <w:t>1.1</w:t>
      </w:r>
      <w:r w:rsidRPr="007E1A13">
        <w:tab/>
      </w:r>
      <w:r>
        <w:t>T</w:t>
      </w:r>
      <w:r w:rsidRPr="007E1A13">
        <w:t xml:space="preserve">he </w:t>
      </w:r>
      <w:r w:rsidR="006A0E75" w:rsidRPr="0095139E">
        <w:t>Contractor</w:t>
      </w:r>
      <w:r w:rsidR="006A0E75" w:rsidRPr="007E1A13">
        <w:t xml:space="preserve"> </w:t>
      </w:r>
      <w:r>
        <w:t xml:space="preserve">shall pay the </w:t>
      </w:r>
      <w:r w:rsidR="006A0E75">
        <w:t>Subc</w:t>
      </w:r>
      <w:r w:rsidRPr="0095139E">
        <w:t>ontractor</w:t>
      </w:r>
      <w:r w:rsidRPr="007E1A13">
        <w:t xml:space="preserve"> to </w:t>
      </w:r>
      <w:r w:rsidR="006A0E75">
        <w:t>perform</w:t>
      </w:r>
      <w:r w:rsidRPr="007E1A13">
        <w:t xml:space="preserve"> the </w:t>
      </w:r>
      <w:r w:rsidR="006A0E75">
        <w:t xml:space="preserve">subcontract </w:t>
      </w:r>
      <w:r w:rsidR="00472A00">
        <w:t>Work</w:t>
      </w:r>
      <w:r w:rsidRPr="007E1A13">
        <w:t xml:space="preserve"> described in </w:t>
      </w:r>
      <w:r>
        <w:t>the Specifications and shown on the Drawings</w:t>
      </w:r>
      <w:r w:rsidR="006A0E75">
        <w:t xml:space="preserve"> and defined by attachments to this subcontract</w:t>
      </w:r>
      <w:r w:rsidRPr="007E1A13">
        <w:t xml:space="preserve"> the</w:t>
      </w:r>
      <w:r>
        <w:t xml:space="preserve"> Contract Sum</w:t>
      </w:r>
      <w:r w:rsidRPr="007E1A13">
        <w:t xml:space="preserve"> of </w:t>
      </w:r>
      <w:r w:rsidRPr="007E1A13">
        <w:rPr>
          <w:b/>
          <w:i/>
          <w:u w:val="single"/>
        </w:rPr>
        <w:t>$</w:t>
      </w:r>
      <w:r w:rsidRPr="007E1A13">
        <w:rPr>
          <w:b/>
          <w:i/>
          <w:u w:val="single"/>
        </w:rPr>
        <w:fldChar w:fldCharType="begin">
          <w:ffData>
            <w:name w:val="Text32"/>
            <w:enabled/>
            <w:calcOnExit w:val="0"/>
            <w:textInput>
              <w:default w:val="0"/>
            </w:textInput>
          </w:ffData>
        </w:fldChar>
      </w:r>
      <w:r w:rsidRPr="007E1A13">
        <w:rPr>
          <w:b/>
          <w:i/>
          <w:u w:val="single"/>
        </w:rPr>
        <w:instrText xml:space="preserve"> FORMTEXT </w:instrText>
      </w:r>
      <w:r w:rsidRPr="007E1A13">
        <w:rPr>
          <w:b/>
          <w:i/>
          <w:u w:val="single"/>
        </w:rPr>
      </w:r>
      <w:r w:rsidRPr="007E1A13">
        <w:rPr>
          <w:b/>
          <w:i/>
          <w:u w:val="single"/>
        </w:rPr>
        <w:fldChar w:fldCharType="separate"/>
      </w:r>
      <w:r w:rsidRPr="007E1A13">
        <w:rPr>
          <w:b/>
          <w:i/>
          <w:noProof/>
          <w:u w:val="single"/>
        </w:rPr>
        <w:t>0</w:t>
      </w:r>
      <w:r w:rsidRPr="007E1A13">
        <w:rPr>
          <w:b/>
          <w:i/>
          <w:u w:val="single"/>
        </w:rPr>
        <w:fldChar w:fldCharType="end"/>
      </w:r>
      <w:r w:rsidRPr="007E1A13">
        <w:rPr>
          <w:b/>
          <w:i/>
          <w:u w:val="single"/>
        </w:rPr>
        <w:t>.00</w:t>
      </w:r>
      <w:r w:rsidRPr="007E1A13">
        <w:t>.</w:t>
      </w:r>
    </w:p>
    <w:p w:rsidR="00437741" w:rsidRDefault="00437741" w:rsidP="00437741">
      <w:pPr>
        <w:keepLines/>
      </w:pPr>
    </w:p>
    <w:p w:rsidR="00437741" w:rsidRPr="006A0E75" w:rsidRDefault="00437741" w:rsidP="00437741">
      <w:pPr>
        <w:pStyle w:val="DefaultText"/>
        <w:keepNext/>
        <w:rPr>
          <w:rFonts w:ascii="Arial Narrow" w:hAnsi="Arial Narrow"/>
          <w:b/>
        </w:rPr>
      </w:pPr>
      <w:r w:rsidRPr="006A0E75">
        <w:rPr>
          <w:rFonts w:ascii="Arial Narrow" w:hAnsi="Arial Narrow"/>
          <w:b/>
        </w:rPr>
        <w:t>ARTICLE 2   TIME OF COMPLETION</w:t>
      </w:r>
    </w:p>
    <w:p w:rsidR="00437741" w:rsidRPr="006A0E75" w:rsidRDefault="00437741" w:rsidP="00437741">
      <w:pPr>
        <w:rPr>
          <w:b/>
          <w:bCs/>
          <w:strike/>
        </w:rPr>
      </w:pPr>
      <w:r w:rsidRPr="006A0E75">
        <w:rPr>
          <w:rFonts w:ascii="Arial Narrow" w:hAnsi="Arial Narrow"/>
          <w:b/>
        </w:rPr>
        <w:t>2.1</w:t>
      </w:r>
      <w:r w:rsidRPr="006A0E75">
        <w:rPr>
          <w:rFonts w:ascii="Arial Narrow" w:hAnsi="Arial Narrow"/>
          <w:b/>
        </w:rPr>
        <w:tab/>
      </w:r>
      <w:r w:rsidRPr="006A0E75">
        <w:t xml:space="preserve">The </w:t>
      </w:r>
      <w:r w:rsidR="00472A00">
        <w:t>Work</w:t>
      </w:r>
      <w:r w:rsidRPr="006A0E75">
        <w:t xml:space="preserve"> of this Contract shall be completed </w:t>
      </w:r>
      <w:r w:rsidR="006A0E75" w:rsidRPr="006A0E75">
        <w:t xml:space="preserve">according to the established construction schedule, </w:t>
      </w:r>
      <w:r w:rsidRPr="006A0E75">
        <w:t xml:space="preserve">on or before </w:t>
      </w:r>
      <w:r w:rsidR="002D2E58">
        <w:t xml:space="preserve">the Final Completion date of </w:t>
      </w:r>
      <w:r w:rsidR="00546659">
        <w:rPr>
          <w:b/>
          <w:i/>
          <w:u w:val="single"/>
        </w:rPr>
        <w:fldChar w:fldCharType="begin">
          <w:ffData>
            <w:name w:val="Text27"/>
            <w:enabled/>
            <w:calcOnExit w:val="0"/>
            <w:textInput>
              <w:type w:val="date"/>
              <w:default w:val="31 December 2020"/>
              <w:format w:val="d MMMM yyyy"/>
            </w:textInput>
          </w:ffData>
        </w:fldChar>
      </w:r>
      <w:bookmarkStart w:id="1" w:name="Text27"/>
      <w:r w:rsidR="00546659">
        <w:rPr>
          <w:b/>
          <w:i/>
          <w:u w:val="single"/>
        </w:rPr>
        <w:instrText xml:space="preserve"> FORMTEXT </w:instrText>
      </w:r>
      <w:r w:rsidR="00546659">
        <w:rPr>
          <w:b/>
          <w:i/>
          <w:u w:val="single"/>
        </w:rPr>
      </w:r>
      <w:r w:rsidR="00546659">
        <w:rPr>
          <w:b/>
          <w:i/>
          <w:u w:val="single"/>
        </w:rPr>
        <w:fldChar w:fldCharType="separate"/>
      </w:r>
      <w:r w:rsidR="00546659">
        <w:rPr>
          <w:b/>
          <w:i/>
          <w:noProof/>
          <w:u w:val="single"/>
        </w:rPr>
        <w:t>31 December 2020</w:t>
      </w:r>
      <w:r w:rsidR="00546659">
        <w:rPr>
          <w:b/>
          <w:i/>
          <w:u w:val="single"/>
        </w:rPr>
        <w:fldChar w:fldCharType="end"/>
      </w:r>
      <w:bookmarkEnd w:id="1"/>
      <w:r w:rsidRPr="006A0E75">
        <w:t>.</w:t>
      </w:r>
    </w:p>
    <w:p w:rsidR="00437741" w:rsidRPr="006A0E75" w:rsidRDefault="00437741" w:rsidP="00437741">
      <w:pPr>
        <w:pStyle w:val="DefaultText"/>
      </w:pPr>
    </w:p>
    <w:p w:rsidR="00437741" w:rsidRPr="00F1784E" w:rsidRDefault="00437741" w:rsidP="00437741">
      <w:pPr>
        <w:keepNext/>
        <w:rPr>
          <w:rFonts w:ascii="Arial Narrow" w:hAnsi="Arial Narrow"/>
          <w:b/>
        </w:rPr>
      </w:pPr>
      <w:r w:rsidRPr="00F1784E">
        <w:rPr>
          <w:rFonts w:ascii="Arial Narrow" w:hAnsi="Arial Narrow"/>
          <w:b/>
        </w:rPr>
        <w:t>ARTICLE 3   INELIGIBLE BIDDER</w:t>
      </w:r>
    </w:p>
    <w:p w:rsidR="00437741" w:rsidRPr="00F1784E" w:rsidRDefault="00437741" w:rsidP="00437741">
      <w:pPr>
        <w:tabs>
          <w:tab w:val="left" w:pos="720"/>
        </w:tabs>
      </w:pPr>
      <w:r w:rsidRPr="00F1784E">
        <w:rPr>
          <w:rFonts w:ascii="Arial Narrow" w:hAnsi="Arial Narrow"/>
          <w:b/>
        </w:rPr>
        <w:t>3.1</w:t>
      </w:r>
      <w:r w:rsidRPr="00F1784E">
        <w:rPr>
          <w:rFonts w:ascii="Arial Narrow" w:hAnsi="Arial Narrow"/>
          <w:b/>
        </w:rPr>
        <w:tab/>
      </w:r>
      <w:r w:rsidRPr="00F1784E">
        <w:t xml:space="preserve">By signing this </w:t>
      </w:r>
      <w:r w:rsidR="00F1784E" w:rsidRPr="00F1784E">
        <w:t>sub</w:t>
      </w:r>
      <w:r w:rsidRPr="00F1784E">
        <w:t xml:space="preserve">contract the </w:t>
      </w:r>
      <w:r w:rsidR="00F1784E" w:rsidRPr="00F1784E">
        <w:t>Subc</w:t>
      </w:r>
      <w:r w:rsidRPr="00F1784E">
        <w:t>ontractor attests that it has not been declared ineligible to bid on State of Maine projects.</w:t>
      </w:r>
      <w:r w:rsidRPr="00F1784E">
        <w:rPr>
          <w:rFonts w:ascii="Arial Narrow" w:hAnsi="Arial Narrow"/>
          <w:b/>
        </w:rPr>
        <w:t xml:space="preserve">  </w:t>
      </w:r>
      <w:r w:rsidRPr="00F1784E">
        <w:t xml:space="preserve">The Bureau of Real Estate Management may disallow award of this contract to any </w:t>
      </w:r>
      <w:r w:rsidR="00F1784E" w:rsidRPr="00F1784E">
        <w:t xml:space="preserve">Subcontractor </w:t>
      </w:r>
      <w:r w:rsidRPr="00F1784E">
        <w:t xml:space="preserve">if there is evidence that the </w:t>
      </w:r>
      <w:r w:rsidR="00F1784E" w:rsidRPr="00F1784E">
        <w:t>Subcontractor</w:t>
      </w:r>
      <w:r w:rsidRPr="00F1784E">
        <w:t>, through their own fault, have been terminated, suspended for cause, debarred from bidding, agreed to refrain from bidding as part of a settlement, have defaulted on a contract, or had a contract completed by another party.</w:t>
      </w:r>
    </w:p>
    <w:p w:rsidR="00437741" w:rsidRPr="00F1784E" w:rsidRDefault="00437741" w:rsidP="00437741">
      <w:pPr>
        <w:tabs>
          <w:tab w:val="left" w:pos="720"/>
        </w:tabs>
      </w:pPr>
    </w:p>
    <w:p w:rsidR="00437741" w:rsidRPr="00F1784E" w:rsidRDefault="00437741" w:rsidP="00437741">
      <w:pPr>
        <w:tabs>
          <w:tab w:val="left" w:pos="720"/>
        </w:tabs>
      </w:pPr>
      <w:r w:rsidRPr="00F1784E">
        <w:rPr>
          <w:rFonts w:ascii="Arial Narrow" w:hAnsi="Arial Narrow"/>
          <w:b/>
        </w:rPr>
        <w:t>3.2</w:t>
      </w:r>
      <w:r w:rsidRPr="00F1784E">
        <w:rPr>
          <w:rFonts w:ascii="Arial Narrow" w:hAnsi="Arial Narrow"/>
          <w:b/>
        </w:rPr>
        <w:tab/>
      </w:r>
      <w:r w:rsidRPr="00F1784E">
        <w:t xml:space="preserve">By signing this contract the </w:t>
      </w:r>
      <w:r w:rsidR="00F1784E" w:rsidRPr="00F1784E">
        <w:t xml:space="preserve">Subcontractor </w:t>
      </w:r>
      <w:r w:rsidRPr="00F1784E">
        <w:t>attests that it is not presently indicted for or otherwise criminally or civilly charged by a Federal, State or local government entity with commission of any of the following offenses and has not within a three-year period preceding this bid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437741" w:rsidRPr="00F1784E" w:rsidRDefault="00437741" w:rsidP="00437741"/>
    <w:p w:rsidR="00437741" w:rsidRPr="00F1784E" w:rsidRDefault="00437741" w:rsidP="00437741">
      <w:pPr>
        <w:rPr>
          <w:rFonts w:ascii="Arial Narrow" w:hAnsi="Arial Narrow"/>
        </w:rPr>
      </w:pPr>
      <w:r w:rsidRPr="00F1784E">
        <w:rPr>
          <w:rFonts w:ascii="Arial Narrow" w:hAnsi="Arial Narrow"/>
          <w:b/>
        </w:rPr>
        <w:t>3.3</w:t>
      </w:r>
      <w:r w:rsidRPr="00F1784E">
        <w:rPr>
          <w:rFonts w:ascii="Arial Narrow" w:hAnsi="Arial Narrow"/>
          <w:b/>
        </w:rPr>
        <w:tab/>
      </w:r>
      <w:r w:rsidRPr="00F1784E">
        <w:t xml:space="preserve">The </w:t>
      </w:r>
      <w:r w:rsidR="00F1784E" w:rsidRPr="00F1784E">
        <w:t xml:space="preserve">Subcontractor </w:t>
      </w:r>
      <w:r w:rsidRPr="00F1784E">
        <w:t>shall not make any award or permit any award (subgrant or contract) at any tier to any party which is debarred or suspended or is otherwise excluded from or ineligible for participation in Federal assistance programs or State of Maine projects.</w:t>
      </w:r>
    </w:p>
    <w:p w:rsidR="00437741" w:rsidRPr="00F1784E" w:rsidRDefault="00437741" w:rsidP="00437741"/>
    <w:p w:rsidR="00C5745E" w:rsidRDefault="00437741" w:rsidP="00F1784E">
      <w:pPr>
        <w:pStyle w:val="DefaultText"/>
        <w:rPr>
          <w:rFonts w:ascii="Arial Narrow" w:hAnsi="Arial Narrow"/>
          <w:b/>
        </w:rPr>
      </w:pPr>
      <w:r w:rsidRPr="00F1784E">
        <w:rPr>
          <w:rFonts w:ascii="Arial Narrow" w:hAnsi="Arial Narrow"/>
          <w:b/>
        </w:rPr>
        <w:t xml:space="preserve">ARTICLE 4   </w:t>
      </w:r>
      <w:r w:rsidR="00F1784E">
        <w:rPr>
          <w:rFonts w:ascii="Arial Narrow" w:hAnsi="Arial Narrow"/>
          <w:b/>
        </w:rPr>
        <w:t>SUB</w:t>
      </w:r>
      <w:r w:rsidRPr="00F1784E">
        <w:rPr>
          <w:rFonts w:ascii="Arial Narrow" w:hAnsi="Arial Narrow"/>
          <w:b/>
        </w:rPr>
        <w:t>CONTRACTOR’S RESPONSIBILITIES</w:t>
      </w:r>
    </w:p>
    <w:p w:rsidR="00437741" w:rsidRPr="00C5745E" w:rsidRDefault="00F1784E" w:rsidP="00437741">
      <w:pPr>
        <w:pStyle w:val="ListParagraph"/>
        <w:numPr>
          <w:ilvl w:val="0"/>
          <w:numId w:val="1"/>
        </w:numPr>
        <w:ind w:left="0" w:firstLine="0"/>
      </w:pPr>
      <w:r w:rsidRPr="00C5745E">
        <w:t xml:space="preserve">The </w:t>
      </w:r>
      <w:r w:rsidRPr="00C5745E">
        <w:rPr>
          <w:i/>
          <w:iCs/>
        </w:rPr>
        <w:t>Subcontractor</w:t>
      </w:r>
      <w:r w:rsidRPr="00C5745E">
        <w:t xml:space="preserve"> shall furnish all of the materials and perform all the </w:t>
      </w:r>
      <w:r w:rsidR="00472A00">
        <w:t>Work</w:t>
      </w:r>
      <w:r w:rsidRPr="00C5745E">
        <w:t xml:space="preserve"> described in the specifications and shown on the drawings for the project entitled: </w:t>
      </w:r>
      <w:bookmarkStart w:id="2" w:name="Text25"/>
      <w:r w:rsidRPr="00C5745E">
        <w:rPr>
          <w:b/>
          <w:i/>
          <w:u w:val="single"/>
        </w:rPr>
        <w:fldChar w:fldCharType="begin">
          <w:ffData>
            <w:name w:val="Text25"/>
            <w:enabled/>
            <w:calcOnExit w:val="0"/>
            <w:textInput>
              <w:default w:val="title of project shown on documents"/>
            </w:textInput>
          </w:ffData>
        </w:fldChar>
      </w:r>
      <w:r w:rsidRPr="00C5745E">
        <w:rPr>
          <w:b/>
          <w:i/>
          <w:u w:val="single"/>
        </w:rPr>
        <w:instrText xml:space="preserve"> FORMTEXT </w:instrText>
      </w:r>
      <w:r w:rsidRPr="00C5745E">
        <w:rPr>
          <w:b/>
          <w:i/>
          <w:u w:val="single"/>
        </w:rPr>
      </w:r>
      <w:r w:rsidRPr="00C5745E">
        <w:rPr>
          <w:b/>
          <w:i/>
          <w:u w:val="single"/>
        </w:rPr>
        <w:fldChar w:fldCharType="separate"/>
      </w:r>
      <w:r w:rsidRPr="00C5745E">
        <w:rPr>
          <w:b/>
          <w:i/>
          <w:noProof/>
          <w:u w:val="single"/>
        </w:rPr>
        <w:t>title of project shown on documents</w:t>
      </w:r>
      <w:r w:rsidRPr="00C5745E">
        <w:rPr>
          <w:b/>
          <w:i/>
          <w:u w:val="single"/>
        </w:rPr>
        <w:fldChar w:fldCharType="end"/>
      </w:r>
      <w:bookmarkEnd w:id="2"/>
      <w:r w:rsidRPr="00C5745E">
        <w:t xml:space="preserve"> </w:t>
      </w:r>
      <w:r w:rsidR="00EC2823" w:rsidRPr="00C5745E">
        <w:t xml:space="preserve">prepared by </w:t>
      </w:r>
      <w:r w:rsidR="00EC2823" w:rsidRPr="00C5745E">
        <w:rPr>
          <w:b/>
          <w:i/>
          <w:u w:val="single"/>
        </w:rPr>
        <w:fldChar w:fldCharType="begin">
          <w:ffData>
            <w:name w:val="Text26"/>
            <w:enabled/>
            <w:calcOnExit w:val="0"/>
            <w:textInput>
              <w:default w:val="Architect - Engineer firm name"/>
            </w:textInput>
          </w:ffData>
        </w:fldChar>
      </w:r>
      <w:bookmarkStart w:id="3" w:name="Text26"/>
      <w:r w:rsidR="00EC2823" w:rsidRPr="00C5745E">
        <w:rPr>
          <w:b/>
          <w:i/>
          <w:u w:val="single"/>
        </w:rPr>
        <w:instrText xml:space="preserve"> FORMTEXT </w:instrText>
      </w:r>
      <w:r w:rsidR="00EC2823" w:rsidRPr="00C5745E">
        <w:rPr>
          <w:b/>
          <w:i/>
          <w:u w:val="single"/>
        </w:rPr>
      </w:r>
      <w:r w:rsidR="00EC2823" w:rsidRPr="00C5745E">
        <w:rPr>
          <w:b/>
          <w:i/>
          <w:u w:val="single"/>
        </w:rPr>
        <w:fldChar w:fldCharType="separate"/>
      </w:r>
      <w:r w:rsidR="00EC2823" w:rsidRPr="00C5745E">
        <w:rPr>
          <w:b/>
          <w:i/>
          <w:noProof/>
          <w:u w:val="single"/>
        </w:rPr>
        <w:t>Architect - Engineer firm name</w:t>
      </w:r>
      <w:r w:rsidR="00EC2823" w:rsidRPr="00C5745E">
        <w:rPr>
          <w:b/>
          <w:i/>
          <w:u w:val="single"/>
        </w:rPr>
        <w:fldChar w:fldCharType="end"/>
      </w:r>
      <w:bookmarkEnd w:id="3"/>
      <w:r w:rsidR="00EC2823" w:rsidRPr="00C5745E">
        <w:t xml:space="preserve">, </w:t>
      </w:r>
      <w:r w:rsidRPr="00C5745E">
        <w:t xml:space="preserve">for the specification sections here described: </w:t>
      </w:r>
      <w:bookmarkStart w:id="4" w:name="Text43"/>
      <w:r w:rsidRPr="00C5745E">
        <w:rPr>
          <w:b/>
          <w:i/>
          <w:u w:val="single"/>
        </w:rPr>
        <w:fldChar w:fldCharType="begin">
          <w:ffData>
            <w:name w:val="Text43"/>
            <w:enabled/>
            <w:calcOnExit w:val="0"/>
            <w:textInput>
              <w:default w:val="list all sections- for this subcontract only- by number and name"/>
            </w:textInput>
          </w:ffData>
        </w:fldChar>
      </w:r>
      <w:r w:rsidRPr="00C5745E">
        <w:rPr>
          <w:b/>
          <w:i/>
          <w:u w:val="single"/>
        </w:rPr>
        <w:instrText xml:space="preserve"> FORMTEXT </w:instrText>
      </w:r>
      <w:r w:rsidRPr="00C5745E">
        <w:rPr>
          <w:b/>
          <w:i/>
          <w:u w:val="single"/>
        </w:rPr>
      </w:r>
      <w:r w:rsidRPr="00C5745E">
        <w:rPr>
          <w:b/>
          <w:i/>
          <w:u w:val="single"/>
        </w:rPr>
        <w:fldChar w:fldCharType="separate"/>
      </w:r>
      <w:r w:rsidRPr="00C5745E">
        <w:rPr>
          <w:b/>
          <w:i/>
          <w:noProof/>
          <w:u w:val="single"/>
        </w:rPr>
        <w:t>list all sections- for this subcontract only- by number and name</w:t>
      </w:r>
      <w:r w:rsidRPr="00C5745E">
        <w:rPr>
          <w:b/>
          <w:i/>
          <w:u w:val="single"/>
        </w:rPr>
        <w:fldChar w:fldCharType="end"/>
      </w:r>
      <w:bookmarkEnd w:id="4"/>
      <w:r w:rsidR="00437741" w:rsidRPr="00C5745E">
        <w:t>.</w:t>
      </w:r>
    </w:p>
    <w:p w:rsidR="00437741" w:rsidRPr="00C5745E" w:rsidRDefault="00437741" w:rsidP="00437741">
      <w:pPr>
        <w:pStyle w:val="ListParagraph"/>
        <w:ind w:left="0"/>
      </w:pPr>
    </w:p>
    <w:p w:rsidR="00437741" w:rsidRPr="00AF2239" w:rsidRDefault="00C5745E" w:rsidP="00437741">
      <w:pPr>
        <w:pStyle w:val="ListParagraph"/>
        <w:numPr>
          <w:ilvl w:val="0"/>
          <w:numId w:val="1"/>
        </w:numPr>
        <w:ind w:left="0" w:firstLine="0"/>
        <w:rPr>
          <w:i/>
        </w:rPr>
      </w:pPr>
      <w:r w:rsidRPr="00AF2239">
        <w:rPr>
          <w:i/>
        </w:rPr>
        <w:t>Not used.</w:t>
      </w:r>
    </w:p>
    <w:p w:rsidR="00437741" w:rsidRPr="00AF2239" w:rsidRDefault="00437741" w:rsidP="00437741"/>
    <w:p w:rsidR="00437741" w:rsidRPr="00AF2239" w:rsidRDefault="00437741" w:rsidP="00F1784E">
      <w:pPr>
        <w:pStyle w:val="ListParagraph"/>
        <w:numPr>
          <w:ilvl w:val="0"/>
          <w:numId w:val="1"/>
        </w:numPr>
        <w:ind w:left="0" w:firstLine="0"/>
      </w:pPr>
      <w:r w:rsidRPr="00AF2239">
        <w:lastRenderedPageBreak/>
        <w:t xml:space="preserve">The </w:t>
      </w:r>
      <w:r w:rsidR="00F1784E" w:rsidRPr="00AF2239">
        <w:t xml:space="preserve">Subcontractor </w:t>
      </w:r>
      <w:r w:rsidRPr="00AF2239">
        <w:t xml:space="preserve">shall comply with all laws, codes and regulations applicable to the </w:t>
      </w:r>
      <w:r w:rsidR="00472A00">
        <w:t>Work</w:t>
      </w:r>
      <w:r w:rsidRPr="00AF2239">
        <w:t>.</w:t>
      </w:r>
    </w:p>
    <w:p w:rsidR="00437741" w:rsidRPr="00AF2239" w:rsidRDefault="00437741" w:rsidP="00437741">
      <w:pPr>
        <w:pStyle w:val="ListParagraph"/>
        <w:ind w:left="0"/>
      </w:pPr>
    </w:p>
    <w:p w:rsidR="00437741" w:rsidRPr="00AF2239" w:rsidRDefault="00F1784E" w:rsidP="00437741">
      <w:pPr>
        <w:pStyle w:val="ListParagraph"/>
        <w:numPr>
          <w:ilvl w:val="0"/>
          <w:numId w:val="1"/>
        </w:numPr>
        <w:ind w:left="0" w:firstLine="0"/>
      </w:pPr>
      <w:r w:rsidRPr="00AF2239">
        <w:rPr>
          <w:i/>
        </w:rPr>
        <w:t>Not used</w:t>
      </w:r>
      <w:r w:rsidR="00437741" w:rsidRPr="00AF2239">
        <w:t>.</w:t>
      </w:r>
    </w:p>
    <w:p w:rsidR="00437741" w:rsidRPr="00AF2239" w:rsidRDefault="00437741" w:rsidP="00437741">
      <w:pPr>
        <w:pStyle w:val="ListParagraph"/>
        <w:ind w:left="0"/>
      </w:pPr>
    </w:p>
    <w:p w:rsidR="00437741" w:rsidRPr="00AF2239" w:rsidRDefault="00437741" w:rsidP="00F1784E">
      <w:pPr>
        <w:pStyle w:val="ListParagraph"/>
        <w:numPr>
          <w:ilvl w:val="0"/>
          <w:numId w:val="1"/>
        </w:numPr>
        <w:ind w:left="0" w:firstLine="0"/>
      </w:pPr>
      <w:r w:rsidRPr="00AF2239">
        <w:t xml:space="preserve">The </w:t>
      </w:r>
      <w:r w:rsidR="00F1784E" w:rsidRPr="00AF2239">
        <w:t xml:space="preserve">Subcontractor </w:t>
      </w:r>
      <w:r w:rsidRPr="00AF2239">
        <w:t xml:space="preserve">shall remain an independent agent for the duration of this </w:t>
      </w:r>
      <w:r w:rsidR="00F1784E" w:rsidRPr="00AF2239">
        <w:t>subc</w:t>
      </w:r>
      <w:r w:rsidRPr="00AF2239">
        <w:t xml:space="preserve">ontract, shall not become an employee of the State of Maine, and </w:t>
      </w:r>
      <w:r w:rsidRPr="00AF2239">
        <w:rPr>
          <w:bCs/>
        </w:rPr>
        <w:t xml:space="preserve">shall assure that </w:t>
      </w:r>
      <w:r w:rsidRPr="00AF2239">
        <w:t xml:space="preserve">no State employee will be compensated by, or otherwise benefit from, this </w:t>
      </w:r>
      <w:r w:rsidR="00F1784E" w:rsidRPr="00AF2239">
        <w:t>subc</w:t>
      </w:r>
      <w:r w:rsidRPr="00AF2239">
        <w:t>ontract.</w:t>
      </w:r>
    </w:p>
    <w:p w:rsidR="00437741" w:rsidRPr="00AF2239" w:rsidRDefault="00437741" w:rsidP="00437741">
      <w:pPr>
        <w:pStyle w:val="DefaultText"/>
        <w:rPr>
          <w:u w:val="single"/>
        </w:rPr>
      </w:pPr>
    </w:p>
    <w:p w:rsidR="00437741" w:rsidRPr="00AF2239" w:rsidRDefault="00437741" w:rsidP="00437741">
      <w:pPr>
        <w:keepNext/>
        <w:keepLines/>
        <w:outlineLvl w:val="0"/>
        <w:rPr>
          <w:rFonts w:ascii="Arial Narrow" w:hAnsi="Arial Narrow"/>
          <w:b/>
          <w:bCs/>
          <w:noProof/>
        </w:rPr>
      </w:pPr>
      <w:r w:rsidRPr="00AF2239">
        <w:rPr>
          <w:rFonts w:ascii="Arial Narrow" w:hAnsi="Arial Narrow"/>
          <w:b/>
          <w:bCs/>
          <w:noProof/>
        </w:rPr>
        <w:t>ARTICLE 5   </w:t>
      </w:r>
      <w:r w:rsidR="00AF2239" w:rsidRPr="00AF2239">
        <w:rPr>
          <w:rFonts w:ascii="Arial Narrow" w:hAnsi="Arial Narrow"/>
          <w:b/>
        </w:rPr>
        <w:t xml:space="preserve">CONTRACTOR’S </w:t>
      </w:r>
      <w:r w:rsidRPr="00AF2239">
        <w:rPr>
          <w:rFonts w:ascii="Arial Narrow" w:hAnsi="Arial Narrow"/>
          <w:b/>
          <w:bCs/>
          <w:noProof/>
        </w:rPr>
        <w:t>RESPONSIBILITIES</w:t>
      </w:r>
    </w:p>
    <w:p w:rsidR="00437741" w:rsidRPr="00AF2239" w:rsidRDefault="00437741" w:rsidP="00437741">
      <w:pPr>
        <w:pStyle w:val="ListParagraph"/>
        <w:numPr>
          <w:ilvl w:val="0"/>
          <w:numId w:val="2"/>
        </w:numPr>
        <w:ind w:left="0" w:firstLine="0"/>
      </w:pPr>
      <w:r w:rsidRPr="00AF2239">
        <w:t xml:space="preserve">The </w:t>
      </w:r>
      <w:r w:rsidR="00AF2239" w:rsidRPr="00AF2239">
        <w:t>Contractor</w:t>
      </w:r>
      <w:r w:rsidRPr="00AF2239">
        <w:t xml:space="preserve"> shall </w:t>
      </w:r>
      <w:r w:rsidR="00AF2239" w:rsidRPr="00AF2239">
        <w:t>share all relevant available</w:t>
      </w:r>
      <w:r w:rsidRPr="00AF2239">
        <w:t xml:space="preserve"> information about the objectives, schedule, constraints and exist</w:t>
      </w:r>
      <w:r w:rsidR="00AF2239" w:rsidRPr="00AF2239">
        <w:t>ing conditions of the project.</w:t>
      </w:r>
    </w:p>
    <w:p w:rsidR="00437741" w:rsidRPr="00AF2239" w:rsidRDefault="00437741" w:rsidP="00437741">
      <w:pPr>
        <w:rPr>
          <w:u w:val="single"/>
        </w:rPr>
      </w:pPr>
    </w:p>
    <w:p w:rsidR="00437741" w:rsidRPr="00AF2239" w:rsidRDefault="00437741" w:rsidP="00437741">
      <w:pPr>
        <w:keepNext/>
        <w:keepLines/>
        <w:outlineLvl w:val="0"/>
        <w:rPr>
          <w:rFonts w:ascii="Arial Narrow" w:hAnsi="Arial Narrow"/>
          <w:b/>
          <w:bCs/>
          <w:noProof/>
        </w:rPr>
      </w:pPr>
      <w:r w:rsidRPr="00AF2239">
        <w:rPr>
          <w:rFonts w:ascii="Arial Narrow" w:hAnsi="Arial Narrow"/>
          <w:b/>
          <w:bCs/>
          <w:noProof/>
        </w:rPr>
        <w:t>ARTICLE 6   INSTRUMENTS OF SERVICE</w:t>
      </w:r>
    </w:p>
    <w:p w:rsidR="00437741" w:rsidRPr="001D4F0A" w:rsidRDefault="00437741" w:rsidP="00437741">
      <w:pPr>
        <w:pStyle w:val="ListParagraph"/>
        <w:numPr>
          <w:ilvl w:val="0"/>
          <w:numId w:val="3"/>
        </w:numPr>
        <w:ind w:left="0" w:firstLine="0"/>
      </w:pPr>
      <w:r w:rsidRPr="00AF2239">
        <w:t xml:space="preserve">The </w:t>
      </w:r>
      <w:r w:rsidR="00AF2239" w:rsidRPr="00AF2239">
        <w:t>Subcontractor</w:t>
      </w:r>
      <w:r w:rsidRPr="00AF2239">
        <w:t xml:space="preserve">’s use of the drawings, specifications and other documents known as the Consultant’s Instruments of Service is limited to the execution of the </w:t>
      </w:r>
      <w:r w:rsidR="00AF2239" w:rsidRPr="00AF2239">
        <w:t>Subcontractor</w:t>
      </w:r>
      <w:r w:rsidRPr="00AF2239">
        <w:t xml:space="preserve">’s scope </w:t>
      </w:r>
      <w:r w:rsidRPr="001D4F0A">
        <w:t xml:space="preserve">of work of this project unless the </w:t>
      </w:r>
      <w:r w:rsidR="00AF2239" w:rsidRPr="001D4F0A">
        <w:t xml:space="preserve">Subcontractor </w:t>
      </w:r>
      <w:r w:rsidRPr="001D4F0A">
        <w:t>receives the written consent of the Owner and Consultant for use elsewhere.</w:t>
      </w:r>
    </w:p>
    <w:p w:rsidR="00437741" w:rsidRPr="001D4F0A" w:rsidRDefault="00437741" w:rsidP="00437741"/>
    <w:p w:rsidR="00437741" w:rsidRPr="001D4F0A" w:rsidRDefault="00437741" w:rsidP="00437741">
      <w:pPr>
        <w:pStyle w:val="DefaultText"/>
        <w:keepNext/>
        <w:rPr>
          <w:rFonts w:ascii="Arial Narrow" w:hAnsi="Arial Narrow"/>
          <w:b/>
        </w:rPr>
      </w:pPr>
      <w:r w:rsidRPr="001D4F0A">
        <w:rPr>
          <w:rFonts w:ascii="Arial Narrow" w:hAnsi="Arial Narrow"/>
          <w:b/>
        </w:rPr>
        <w:t>ARTICLE 7   MISCELLANEOUS PROVISIONS</w:t>
      </w:r>
    </w:p>
    <w:p w:rsidR="00437741" w:rsidRPr="001D4F0A" w:rsidRDefault="00437741" w:rsidP="00437741">
      <w:pPr>
        <w:pStyle w:val="ListParagraph"/>
        <w:numPr>
          <w:ilvl w:val="0"/>
          <w:numId w:val="4"/>
        </w:numPr>
        <w:ind w:left="0" w:firstLine="0"/>
      </w:pPr>
      <w:r w:rsidRPr="001D4F0A">
        <w:t>This Contract shall be governed by the laws of the State of Maine.</w:t>
      </w:r>
    </w:p>
    <w:p w:rsidR="00437741" w:rsidRPr="001D4F0A" w:rsidRDefault="00437741" w:rsidP="00437741">
      <w:pPr>
        <w:pStyle w:val="ListParagraph"/>
        <w:ind w:left="0"/>
      </w:pPr>
    </w:p>
    <w:p w:rsidR="00437741" w:rsidRDefault="00437741" w:rsidP="00437741">
      <w:pPr>
        <w:pStyle w:val="ListParagraph"/>
        <w:numPr>
          <w:ilvl w:val="0"/>
          <w:numId w:val="4"/>
        </w:numPr>
        <w:ind w:left="0" w:firstLine="0"/>
      </w:pPr>
      <w:r w:rsidRPr="001D4F0A">
        <w:t xml:space="preserve">The </w:t>
      </w:r>
      <w:r w:rsidR="001D4F0A" w:rsidRPr="001D4F0A">
        <w:t xml:space="preserve">Contractor </w:t>
      </w:r>
      <w:r w:rsidRPr="001D4F0A">
        <w:t xml:space="preserve">and </w:t>
      </w:r>
      <w:r w:rsidR="001D4F0A" w:rsidRPr="001D4F0A">
        <w:t>Subcontractor</w:t>
      </w:r>
      <w:r w:rsidRPr="001D4F0A">
        <w:t xml:space="preserve">, respectively, bind themselves, their partners, successors, assigns and legal representatives to this Contract.  Neither party to this Contract shall assign the Contract as a whole without written consent of the other party, which consent the </w:t>
      </w:r>
      <w:r w:rsidR="001D4F0A" w:rsidRPr="001D4F0A">
        <w:t xml:space="preserve">Contractor </w:t>
      </w:r>
      <w:r w:rsidRPr="001D4F0A">
        <w:t>may withhold without cause.</w:t>
      </w:r>
    </w:p>
    <w:p w:rsidR="00250531" w:rsidRDefault="00250531" w:rsidP="00250531">
      <w:pPr>
        <w:pStyle w:val="ListParagraph"/>
      </w:pPr>
    </w:p>
    <w:p w:rsidR="00250531" w:rsidRDefault="00250531" w:rsidP="00250531">
      <w:pPr>
        <w:pStyle w:val="ListParagraph"/>
        <w:numPr>
          <w:ilvl w:val="0"/>
          <w:numId w:val="4"/>
        </w:numPr>
        <w:ind w:left="0" w:firstLine="0"/>
      </w:pPr>
      <w:r>
        <w:t>Sub</w:t>
      </w:r>
      <w:r w:rsidRPr="00250531">
        <w:t>contract bonds are required for projects utilizing Filed Sub-bids.  The Subc</w:t>
      </w:r>
      <w:r w:rsidRPr="00250531">
        <w:rPr>
          <w:iCs/>
        </w:rPr>
        <w:t>ontractor</w:t>
      </w:r>
      <w:r w:rsidRPr="00250531">
        <w:t xml:space="preserve"> shall furnish the </w:t>
      </w:r>
      <w:r w:rsidRPr="00250531">
        <w:rPr>
          <w:iCs/>
        </w:rPr>
        <w:t>Contractor</w:t>
      </w:r>
      <w:r w:rsidRPr="00250531">
        <w:t xml:space="preserve"> the appropriate subcontract bonds in the amount of 100% of the contract amount.</w:t>
      </w:r>
    </w:p>
    <w:p w:rsidR="00250531" w:rsidRDefault="00250531" w:rsidP="00250531">
      <w:pPr>
        <w:pStyle w:val="ListParagraph"/>
      </w:pPr>
    </w:p>
    <w:p w:rsidR="00250531" w:rsidRDefault="00250531" w:rsidP="00250531">
      <w:pPr>
        <w:pStyle w:val="ListParagraph"/>
        <w:numPr>
          <w:ilvl w:val="0"/>
          <w:numId w:val="4"/>
        </w:numPr>
        <w:ind w:left="0" w:firstLine="0"/>
      </w:pPr>
      <w:r w:rsidRPr="00250531">
        <w:t xml:space="preserve">The Contractor shall make payments on account of the subcontract as </w:t>
      </w:r>
      <w:r>
        <w:t>provided therein as follows:  e</w:t>
      </w:r>
      <w:r w:rsidRPr="00250531">
        <w:t xml:space="preserve">ach month 95% of the value, based on contract prices of labor and materials incorporated in the </w:t>
      </w:r>
      <w:r w:rsidR="00472A00">
        <w:t>Work</w:t>
      </w:r>
      <w:r w:rsidRPr="00250531">
        <w:t xml:space="preserve"> and of materials suitably stored at the site thereof up to the first day of that month, as certified by the Architect or Engineer.</w:t>
      </w:r>
    </w:p>
    <w:p w:rsidR="004C346C" w:rsidRDefault="004C346C" w:rsidP="004C346C">
      <w:pPr>
        <w:pStyle w:val="ListParagraph"/>
      </w:pPr>
    </w:p>
    <w:p w:rsidR="00250531" w:rsidRDefault="004C346C" w:rsidP="004C346C">
      <w:pPr>
        <w:pStyle w:val="ListParagraph"/>
        <w:numPr>
          <w:ilvl w:val="0"/>
          <w:numId w:val="4"/>
        </w:numPr>
        <w:ind w:left="0" w:firstLine="0"/>
      </w:pPr>
      <w:r>
        <w:t xml:space="preserve">Final payment shall be due 60 days after completion and acceptance of the </w:t>
      </w:r>
      <w:r w:rsidR="00472A00">
        <w:t>Work</w:t>
      </w:r>
      <w:r>
        <w:t xml:space="preserve">, provided the </w:t>
      </w:r>
      <w:r w:rsidRPr="004C346C">
        <w:rPr>
          <w:iCs/>
        </w:rPr>
        <w:t>Subcontractor</w:t>
      </w:r>
      <w:r>
        <w:t xml:space="preserve"> has submitted evidence satisfactory to the </w:t>
      </w:r>
      <w:r w:rsidRPr="004C346C">
        <w:rPr>
          <w:iCs/>
        </w:rPr>
        <w:t>Contractor</w:t>
      </w:r>
      <w:r>
        <w:t xml:space="preserve"> and the </w:t>
      </w:r>
      <w:r w:rsidRPr="004C346C">
        <w:rPr>
          <w:iCs/>
        </w:rPr>
        <w:t>Owner</w:t>
      </w:r>
      <w:r>
        <w:t xml:space="preserve"> that all payrolls, material bills and other indebtedness connected with the </w:t>
      </w:r>
      <w:r w:rsidR="00472A00">
        <w:t>Work</w:t>
      </w:r>
      <w:r>
        <w:t xml:space="preserve"> has been paid.</w:t>
      </w:r>
    </w:p>
    <w:p w:rsidR="004C346C" w:rsidRDefault="004C346C" w:rsidP="004C346C">
      <w:pPr>
        <w:pStyle w:val="ListParagraph"/>
      </w:pPr>
    </w:p>
    <w:p w:rsidR="004C346C" w:rsidRPr="001D4F0A" w:rsidRDefault="004C346C" w:rsidP="004C346C">
      <w:pPr>
        <w:pStyle w:val="ListParagraph"/>
        <w:numPr>
          <w:ilvl w:val="0"/>
          <w:numId w:val="4"/>
        </w:numPr>
        <w:ind w:left="0" w:firstLine="0"/>
      </w:pPr>
      <w:r>
        <w:t xml:space="preserve">Other provisions.  </w:t>
      </w:r>
      <w:r w:rsidRPr="000E10FB">
        <w:rPr>
          <w:b/>
          <w:i/>
          <w:u w:val="single"/>
        </w:rPr>
        <w:fldChar w:fldCharType="begin">
          <w:ffData>
            <w:name w:val="Text44"/>
            <w:enabled/>
            <w:calcOnExit w:val="0"/>
            <w:textInput>
              <w:default w:val="There are no other provisions."/>
            </w:textInput>
          </w:ffData>
        </w:fldChar>
      </w:r>
      <w:r w:rsidRPr="000E10FB">
        <w:rPr>
          <w:b/>
          <w:i/>
          <w:u w:val="single"/>
        </w:rPr>
        <w:instrText xml:space="preserve"> FORMTEXT </w:instrText>
      </w:r>
      <w:r w:rsidRPr="000E10FB">
        <w:rPr>
          <w:b/>
          <w:i/>
          <w:u w:val="single"/>
        </w:rPr>
      </w:r>
      <w:r w:rsidRPr="000E10FB">
        <w:rPr>
          <w:b/>
          <w:i/>
          <w:u w:val="single"/>
        </w:rPr>
        <w:fldChar w:fldCharType="separate"/>
      </w:r>
      <w:r w:rsidRPr="000E10FB">
        <w:rPr>
          <w:b/>
          <w:i/>
          <w:noProof/>
          <w:u w:val="single"/>
        </w:rPr>
        <w:t>There are no other provisions.</w:t>
      </w:r>
      <w:r w:rsidRPr="000E10FB">
        <w:rPr>
          <w:b/>
          <w:i/>
          <w:u w:val="single"/>
        </w:rPr>
        <w:fldChar w:fldCharType="end"/>
      </w:r>
    </w:p>
    <w:p w:rsidR="00250531" w:rsidRPr="00250531" w:rsidRDefault="00250531" w:rsidP="00437741">
      <w:pPr>
        <w:pStyle w:val="DefaultText"/>
        <w:keepNext/>
        <w:rPr>
          <w:rFonts w:ascii="Arial Narrow" w:hAnsi="Arial Narrow"/>
          <w:b/>
        </w:rPr>
      </w:pPr>
    </w:p>
    <w:p w:rsidR="00437741" w:rsidRPr="00250531" w:rsidRDefault="00437741" w:rsidP="00437741">
      <w:pPr>
        <w:pStyle w:val="DefaultText"/>
        <w:keepNext/>
        <w:rPr>
          <w:rFonts w:ascii="Arial Narrow" w:hAnsi="Arial Narrow"/>
          <w:b/>
        </w:rPr>
      </w:pPr>
      <w:r w:rsidRPr="00250531">
        <w:rPr>
          <w:rFonts w:ascii="Arial Narrow" w:hAnsi="Arial Narrow"/>
          <w:b/>
        </w:rPr>
        <w:t>ARTICLE 8   CONTRACT DOCUMENTS</w:t>
      </w:r>
    </w:p>
    <w:p w:rsidR="00437741" w:rsidRPr="00250531" w:rsidRDefault="00437741" w:rsidP="00437741">
      <w:pPr>
        <w:pStyle w:val="DefaultText"/>
        <w:numPr>
          <w:ilvl w:val="0"/>
          <w:numId w:val="5"/>
        </w:numPr>
        <w:ind w:left="0" w:firstLine="0"/>
      </w:pPr>
      <w:r w:rsidRPr="00250531">
        <w:t>The General Conditions of the contract, instructions to bidders, bid form, Special Provisions, the written specifications and the drawings, and any Addenda, together with this agreement, form the contract.  Each element is as fully a part of the Contract as if hereto attached or herein repeated.</w:t>
      </w:r>
    </w:p>
    <w:p w:rsidR="00437741" w:rsidRPr="00250531" w:rsidRDefault="00437741" w:rsidP="00437741">
      <w:pPr>
        <w:pStyle w:val="DefaultText"/>
      </w:pPr>
    </w:p>
    <w:p w:rsidR="00437741" w:rsidRPr="00250531" w:rsidRDefault="00437741" w:rsidP="00437741">
      <w:pPr>
        <w:pStyle w:val="DefaultText"/>
        <w:numPr>
          <w:ilvl w:val="0"/>
          <w:numId w:val="5"/>
        </w:numPr>
        <w:ind w:left="0" w:firstLine="0"/>
      </w:pPr>
      <w:r w:rsidRPr="00250531">
        <w:lastRenderedPageBreak/>
        <w:t xml:space="preserve">Specifications:  </w:t>
      </w:r>
      <w:r w:rsidRPr="00250531">
        <w:rPr>
          <w:b/>
          <w:i/>
          <w:u w:val="single"/>
        </w:rPr>
        <w:fldChar w:fldCharType="begin">
          <w:ffData>
            <w:name w:val="Text30"/>
            <w:enabled/>
            <w:calcOnExit w:val="0"/>
            <w:textInput>
              <w:default w:val="indicate date of issuance of project manual"/>
            </w:textInput>
          </w:ffData>
        </w:fldChar>
      </w:r>
      <w:r w:rsidRPr="00250531">
        <w:rPr>
          <w:b/>
          <w:i/>
          <w:u w:val="single"/>
        </w:rPr>
        <w:instrText xml:space="preserve"> FORMTEXT </w:instrText>
      </w:r>
      <w:r w:rsidRPr="00250531">
        <w:rPr>
          <w:b/>
          <w:i/>
          <w:u w:val="single"/>
        </w:rPr>
      </w:r>
      <w:r w:rsidRPr="00250531">
        <w:rPr>
          <w:b/>
          <w:i/>
          <w:u w:val="single"/>
        </w:rPr>
        <w:fldChar w:fldCharType="separate"/>
      </w:r>
      <w:r w:rsidRPr="00250531">
        <w:rPr>
          <w:b/>
          <w:i/>
          <w:noProof/>
          <w:u w:val="single"/>
        </w:rPr>
        <w:t>indicate date of issuance of project manual</w:t>
      </w:r>
      <w:r w:rsidRPr="00250531">
        <w:rPr>
          <w:b/>
          <w:i/>
          <w:u w:val="single"/>
        </w:rPr>
        <w:fldChar w:fldCharType="end"/>
      </w:r>
    </w:p>
    <w:p w:rsidR="00437741" w:rsidRPr="00250531" w:rsidRDefault="00437741" w:rsidP="00437741">
      <w:pPr>
        <w:pStyle w:val="DefaultText"/>
      </w:pPr>
    </w:p>
    <w:p w:rsidR="00437741" w:rsidRPr="00250531" w:rsidRDefault="00437741" w:rsidP="00437741">
      <w:pPr>
        <w:pStyle w:val="DefaultText"/>
        <w:numPr>
          <w:ilvl w:val="0"/>
          <w:numId w:val="5"/>
        </w:numPr>
        <w:ind w:left="0" w:firstLine="0"/>
      </w:pPr>
      <w:r w:rsidRPr="00250531">
        <w:t xml:space="preserve">Drawings:  </w:t>
      </w:r>
      <w:r w:rsidRPr="00250531">
        <w:rPr>
          <w:b/>
          <w:i/>
          <w:u w:val="single"/>
        </w:rPr>
        <w:fldChar w:fldCharType="begin">
          <w:ffData>
            <w:name w:val="Text31"/>
            <w:enabled/>
            <w:calcOnExit w:val="0"/>
            <w:textInput>
              <w:default w:val="note each sheet number and title"/>
            </w:textInput>
          </w:ffData>
        </w:fldChar>
      </w:r>
      <w:r w:rsidRPr="00250531">
        <w:rPr>
          <w:b/>
          <w:i/>
          <w:u w:val="single"/>
        </w:rPr>
        <w:instrText xml:space="preserve"> FORMTEXT </w:instrText>
      </w:r>
      <w:r w:rsidRPr="00250531">
        <w:rPr>
          <w:b/>
          <w:i/>
          <w:u w:val="single"/>
        </w:rPr>
      </w:r>
      <w:r w:rsidRPr="00250531">
        <w:rPr>
          <w:b/>
          <w:i/>
          <w:u w:val="single"/>
        </w:rPr>
        <w:fldChar w:fldCharType="separate"/>
      </w:r>
      <w:r w:rsidRPr="00250531">
        <w:rPr>
          <w:b/>
          <w:i/>
          <w:noProof/>
          <w:u w:val="single"/>
        </w:rPr>
        <w:t>note each sheet number and title</w:t>
      </w:r>
      <w:r w:rsidRPr="00250531">
        <w:rPr>
          <w:b/>
          <w:i/>
          <w:u w:val="single"/>
        </w:rPr>
        <w:fldChar w:fldCharType="end"/>
      </w:r>
    </w:p>
    <w:p w:rsidR="00437741" w:rsidRPr="00250531" w:rsidRDefault="00437741" w:rsidP="00437741">
      <w:pPr>
        <w:pStyle w:val="DefaultText"/>
      </w:pPr>
    </w:p>
    <w:p w:rsidR="00437741" w:rsidRPr="00250531" w:rsidRDefault="00437741" w:rsidP="00437741">
      <w:pPr>
        <w:pStyle w:val="DefaultText"/>
        <w:numPr>
          <w:ilvl w:val="0"/>
          <w:numId w:val="5"/>
        </w:numPr>
        <w:ind w:left="0" w:firstLine="0"/>
      </w:pPr>
      <w:r w:rsidRPr="00250531">
        <w:t xml:space="preserve">Addenda: </w:t>
      </w:r>
      <w:r w:rsidRPr="00250531">
        <w:rPr>
          <w:b/>
          <w:i/>
          <w:u w:val="single"/>
        </w:rPr>
        <w:fldChar w:fldCharType="begin">
          <w:ffData>
            <w:name w:val="Text32"/>
            <w:enabled/>
            <w:calcOnExit w:val="0"/>
            <w:textInput>
              <w:default w:val="note each addenda number and date, or &quot;none&quot;"/>
            </w:textInput>
          </w:ffData>
        </w:fldChar>
      </w:r>
      <w:r w:rsidRPr="00250531">
        <w:rPr>
          <w:b/>
          <w:i/>
          <w:u w:val="single"/>
        </w:rPr>
        <w:instrText xml:space="preserve"> FORMTEXT </w:instrText>
      </w:r>
      <w:r w:rsidRPr="00250531">
        <w:rPr>
          <w:b/>
          <w:i/>
          <w:u w:val="single"/>
        </w:rPr>
      </w:r>
      <w:r w:rsidRPr="00250531">
        <w:rPr>
          <w:b/>
          <w:i/>
          <w:u w:val="single"/>
        </w:rPr>
        <w:fldChar w:fldCharType="separate"/>
      </w:r>
      <w:r w:rsidRPr="00250531">
        <w:rPr>
          <w:b/>
          <w:i/>
          <w:noProof/>
          <w:u w:val="single"/>
        </w:rPr>
        <w:t>note each addenda number and date, or "none"</w:t>
      </w:r>
      <w:r w:rsidRPr="00250531">
        <w:rPr>
          <w:b/>
          <w:i/>
          <w:u w:val="single"/>
        </w:rPr>
        <w:fldChar w:fldCharType="end"/>
      </w:r>
    </w:p>
    <w:p w:rsidR="00437741" w:rsidRPr="00250531" w:rsidRDefault="00437741" w:rsidP="00437741">
      <w:pPr>
        <w:rPr>
          <w:b/>
          <w:i/>
          <w:sz w:val="20"/>
          <w:szCs w:val="20"/>
        </w:rPr>
      </w:pPr>
      <w:r w:rsidRPr="00250531">
        <w:rPr>
          <w:u w:val="single"/>
        </w:rPr>
        <w:br w:type="page"/>
      </w:r>
    </w:p>
    <w:p w:rsidR="00437741" w:rsidRPr="00250531" w:rsidRDefault="00437741" w:rsidP="00437741">
      <w:pPr>
        <w:autoSpaceDE w:val="0"/>
        <w:autoSpaceDN w:val="0"/>
        <w:adjustRightInd w:val="0"/>
      </w:pPr>
    </w:p>
    <w:p w:rsidR="00437741" w:rsidRPr="00250531" w:rsidRDefault="00437741" w:rsidP="00437741">
      <w:pPr>
        <w:keepNext/>
        <w:keepLines/>
        <w:overflowPunct w:val="0"/>
        <w:autoSpaceDE w:val="0"/>
        <w:autoSpaceDN w:val="0"/>
        <w:adjustRightInd w:val="0"/>
        <w:textAlignment w:val="baseline"/>
      </w:pPr>
      <w:r w:rsidRPr="00250531">
        <w:t>The Agreement is effective as of the date last executed by the parties.</w:t>
      </w:r>
    </w:p>
    <w:p w:rsidR="00437741" w:rsidRPr="00250531" w:rsidRDefault="00437741" w:rsidP="00437741">
      <w:pPr>
        <w:keepNext/>
        <w:keepLines/>
        <w:tabs>
          <w:tab w:val="left" w:pos="360"/>
          <w:tab w:val="left" w:pos="720"/>
        </w:tabs>
        <w:overflowPunct w:val="0"/>
        <w:autoSpaceDE w:val="0"/>
        <w:autoSpaceDN w:val="0"/>
        <w:adjustRightInd w:val="0"/>
        <w:textAlignment w:val="baseline"/>
      </w:pPr>
    </w:p>
    <w:tbl>
      <w:tblPr>
        <w:tblW w:w="9475" w:type="dxa"/>
        <w:tblInd w:w="-7" w:type="dxa"/>
        <w:tblLayout w:type="fixed"/>
        <w:tblLook w:val="0000" w:firstRow="0" w:lastRow="0" w:firstColumn="0" w:lastColumn="0" w:noHBand="0" w:noVBand="0"/>
      </w:tblPr>
      <w:tblGrid>
        <w:gridCol w:w="4255"/>
        <w:gridCol w:w="540"/>
        <w:gridCol w:w="4680"/>
      </w:tblGrid>
      <w:tr w:rsidR="00437741" w:rsidRPr="00250531" w:rsidTr="008A4B68">
        <w:tc>
          <w:tcPr>
            <w:tcW w:w="4255" w:type="dxa"/>
          </w:tcPr>
          <w:p w:rsidR="00C5745E" w:rsidRPr="00250531" w:rsidRDefault="00C5745E" w:rsidP="00C5745E">
            <w:pPr>
              <w:pStyle w:val="AIASignatureBlockSpaceAfter"/>
              <w:keepNext/>
              <w:keepLines/>
              <w:ind w:right="-108"/>
              <w:rPr>
                <w:rStyle w:val="AIAEmphasis"/>
                <w:sz w:val="24"/>
                <w:szCs w:val="24"/>
              </w:rPr>
            </w:pPr>
            <w:r w:rsidRPr="00250531">
              <w:rPr>
                <w:rStyle w:val="AIAEmphasis"/>
                <w:sz w:val="24"/>
                <w:szCs w:val="24"/>
              </w:rPr>
              <w:t xml:space="preserve">CONTRACTOR </w:t>
            </w:r>
          </w:p>
          <w:p w:rsidR="00437741" w:rsidRPr="00250531" w:rsidRDefault="00437741" w:rsidP="008A4B68">
            <w:pPr>
              <w:pStyle w:val="AIASignatureBlockSpaceAfter"/>
              <w:keepNext/>
              <w:keepLines/>
              <w:rPr>
                <w:rStyle w:val="AIAEmphasis"/>
                <w:sz w:val="24"/>
                <w:szCs w:val="24"/>
              </w:rPr>
            </w:pPr>
          </w:p>
        </w:tc>
        <w:tc>
          <w:tcPr>
            <w:tcW w:w="540" w:type="dxa"/>
            <w:vMerge w:val="restart"/>
          </w:tcPr>
          <w:p w:rsidR="00437741" w:rsidRPr="00250531" w:rsidRDefault="00437741" w:rsidP="008A4B68">
            <w:pPr>
              <w:pStyle w:val="AIASignatureBlockSpaceAfter"/>
              <w:keepNext/>
              <w:keepLines/>
              <w:rPr>
                <w:sz w:val="24"/>
                <w:szCs w:val="24"/>
              </w:rPr>
            </w:pPr>
          </w:p>
        </w:tc>
        <w:tc>
          <w:tcPr>
            <w:tcW w:w="4680" w:type="dxa"/>
          </w:tcPr>
          <w:p w:rsidR="00437741" w:rsidRPr="00250531" w:rsidRDefault="00C5745E" w:rsidP="008A4B68">
            <w:pPr>
              <w:pStyle w:val="AIASignatureBlockSpaceAfter"/>
              <w:keepNext/>
              <w:keepLines/>
              <w:ind w:right="-108"/>
              <w:rPr>
                <w:rStyle w:val="AIAEmphasis"/>
                <w:sz w:val="24"/>
                <w:szCs w:val="24"/>
              </w:rPr>
            </w:pPr>
            <w:r w:rsidRPr="00250531">
              <w:rPr>
                <w:rStyle w:val="AIAEmphasis"/>
                <w:sz w:val="24"/>
                <w:szCs w:val="24"/>
              </w:rPr>
              <w:t>SUB</w:t>
            </w:r>
            <w:r w:rsidR="00437741" w:rsidRPr="00250531">
              <w:rPr>
                <w:rStyle w:val="AIAEmphasis"/>
                <w:sz w:val="24"/>
                <w:szCs w:val="24"/>
              </w:rPr>
              <w:t xml:space="preserve">CONTRACTOR </w:t>
            </w:r>
          </w:p>
          <w:p w:rsidR="00437741" w:rsidRPr="00250531" w:rsidRDefault="00437741" w:rsidP="008A4B68">
            <w:pPr>
              <w:pStyle w:val="AIASignatureBlockSpaceAfter"/>
              <w:keepNext/>
              <w:keepLines/>
              <w:ind w:right="-108"/>
              <w:rPr>
                <w:rStyle w:val="AIAEmphasis"/>
                <w:sz w:val="24"/>
                <w:szCs w:val="24"/>
              </w:rPr>
            </w:pPr>
          </w:p>
        </w:tc>
      </w:tr>
      <w:tr w:rsidR="00437741" w:rsidRPr="00250531" w:rsidTr="008A4B68">
        <w:trPr>
          <w:trHeight w:val="350"/>
        </w:trPr>
        <w:tc>
          <w:tcPr>
            <w:tcW w:w="4255" w:type="dxa"/>
            <w:tcBorders>
              <w:bottom w:val="single" w:sz="4" w:space="0" w:color="auto"/>
            </w:tcBorders>
          </w:tcPr>
          <w:p w:rsidR="00437741" w:rsidRPr="00250531" w:rsidRDefault="00437741" w:rsidP="008A4B68">
            <w:pPr>
              <w:pStyle w:val="AIAAgreementBodyText"/>
              <w:keepNext/>
              <w:keepLines/>
              <w:rPr>
                <w:sz w:val="24"/>
                <w:szCs w:val="24"/>
              </w:rPr>
            </w:pPr>
          </w:p>
        </w:tc>
        <w:tc>
          <w:tcPr>
            <w:tcW w:w="540" w:type="dxa"/>
            <w:vMerge/>
            <w:tcBorders>
              <w:bottom w:val="single" w:sz="4" w:space="0" w:color="auto"/>
            </w:tcBorders>
          </w:tcPr>
          <w:p w:rsidR="00437741" w:rsidRPr="00250531" w:rsidRDefault="00437741" w:rsidP="008A4B68">
            <w:pPr>
              <w:pStyle w:val="AIAAgreementBodyText"/>
              <w:keepNext/>
              <w:keepLines/>
              <w:rPr>
                <w:sz w:val="24"/>
                <w:szCs w:val="24"/>
              </w:rPr>
            </w:pPr>
          </w:p>
        </w:tc>
        <w:tc>
          <w:tcPr>
            <w:tcW w:w="4680" w:type="dxa"/>
            <w:tcBorders>
              <w:bottom w:val="single" w:sz="4" w:space="0" w:color="auto"/>
            </w:tcBorders>
          </w:tcPr>
          <w:p w:rsidR="00437741" w:rsidRPr="00250531" w:rsidRDefault="00437741" w:rsidP="008A4B68">
            <w:pPr>
              <w:pStyle w:val="AIAAgreementBodyText"/>
              <w:keepNext/>
              <w:keepLines/>
              <w:rPr>
                <w:sz w:val="24"/>
                <w:szCs w:val="24"/>
              </w:rPr>
            </w:pPr>
          </w:p>
        </w:tc>
      </w:tr>
      <w:tr w:rsidR="00437741" w:rsidRPr="00250531" w:rsidTr="008A4B68">
        <w:tc>
          <w:tcPr>
            <w:tcW w:w="4255" w:type="dxa"/>
            <w:tcBorders>
              <w:top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t>(Signature)</w:t>
            </w:r>
            <w:r w:rsidRPr="00250531">
              <w:rPr>
                <w:sz w:val="24"/>
                <w:szCs w:val="24"/>
              </w:rPr>
              <w:tab/>
              <w:t>(Date)</w:t>
            </w:r>
          </w:p>
        </w:tc>
        <w:tc>
          <w:tcPr>
            <w:tcW w:w="540" w:type="dxa"/>
            <w:vMerge/>
            <w:tcBorders>
              <w:top w:val="single" w:sz="4" w:space="0" w:color="auto"/>
            </w:tcBorders>
          </w:tcPr>
          <w:p w:rsidR="00437741" w:rsidRPr="00250531" w:rsidRDefault="00437741" w:rsidP="008A4B68">
            <w:pPr>
              <w:pStyle w:val="AIASignatureBlock"/>
              <w:keepNext/>
              <w:keepLines/>
              <w:rPr>
                <w:sz w:val="24"/>
                <w:szCs w:val="24"/>
              </w:rPr>
            </w:pPr>
          </w:p>
        </w:tc>
        <w:tc>
          <w:tcPr>
            <w:tcW w:w="4680" w:type="dxa"/>
            <w:tcBorders>
              <w:top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t>(Signature)</w:t>
            </w:r>
            <w:r w:rsidRPr="00250531">
              <w:rPr>
                <w:sz w:val="24"/>
                <w:szCs w:val="24"/>
              </w:rPr>
              <w:tab/>
              <w:t>(Date)</w:t>
            </w:r>
          </w:p>
        </w:tc>
      </w:tr>
      <w:tr w:rsidR="00437741" w:rsidRPr="00250531" w:rsidTr="008A4B68">
        <w:tc>
          <w:tcPr>
            <w:tcW w:w="4255" w:type="dxa"/>
            <w:tcBorders>
              <w:bottom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fldChar w:fldCharType="begin">
                <w:ffData>
                  <w:name w:val="Text40"/>
                  <w:enabled/>
                  <w:calcOnExit w:val="0"/>
                  <w:textInput>
                    <w:default w:val="name and title"/>
                  </w:textInput>
                </w:ffData>
              </w:fldChar>
            </w:r>
            <w:r w:rsidRPr="00250531">
              <w:rPr>
                <w:sz w:val="24"/>
                <w:szCs w:val="24"/>
              </w:rPr>
              <w:instrText xml:space="preserve"> FORMTEXT </w:instrText>
            </w:r>
            <w:r w:rsidRPr="00250531">
              <w:rPr>
                <w:sz w:val="24"/>
                <w:szCs w:val="24"/>
              </w:rPr>
            </w:r>
            <w:r w:rsidRPr="00250531">
              <w:rPr>
                <w:sz w:val="24"/>
                <w:szCs w:val="24"/>
              </w:rPr>
              <w:fldChar w:fldCharType="separate"/>
            </w:r>
            <w:r w:rsidRPr="00250531">
              <w:rPr>
                <w:noProof/>
                <w:sz w:val="24"/>
                <w:szCs w:val="24"/>
              </w:rPr>
              <w:t>name and title</w:t>
            </w:r>
            <w:r w:rsidRPr="00250531">
              <w:rPr>
                <w:sz w:val="24"/>
                <w:szCs w:val="24"/>
              </w:rPr>
              <w:fldChar w:fldCharType="end"/>
            </w:r>
          </w:p>
        </w:tc>
        <w:tc>
          <w:tcPr>
            <w:tcW w:w="540" w:type="dxa"/>
            <w:vMerge w:val="restart"/>
            <w:tcBorders>
              <w:bottom w:val="single" w:sz="4" w:space="0" w:color="auto"/>
            </w:tcBorders>
          </w:tcPr>
          <w:p w:rsidR="00437741" w:rsidRPr="00250531" w:rsidRDefault="00437741" w:rsidP="008A4B68">
            <w:pPr>
              <w:pStyle w:val="AIASignatureBlock"/>
              <w:keepNext/>
              <w:keepLines/>
              <w:rPr>
                <w:sz w:val="24"/>
                <w:szCs w:val="24"/>
              </w:rPr>
            </w:pPr>
          </w:p>
        </w:tc>
        <w:tc>
          <w:tcPr>
            <w:tcW w:w="4680" w:type="dxa"/>
            <w:tcBorders>
              <w:bottom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fldChar w:fldCharType="begin">
                <w:ffData>
                  <w:name w:val="Text41"/>
                  <w:enabled/>
                  <w:calcOnExit w:val="0"/>
                  <w:textInput>
                    <w:default w:val="name and title"/>
                  </w:textInput>
                </w:ffData>
              </w:fldChar>
            </w:r>
            <w:r w:rsidRPr="00250531">
              <w:rPr>
                <w:sz w:val="24"/>
                <w:szCs w:val="24"/>
              </w:rPr>
              <w:instrText xml:space="preserve"> FORMTEXT </w:instrText>
            </w:r>
            <w:r w:rsidRPr="00250531">
              <w:rPr>
                <w:sz w:val="24"/>
                <w:szCs w:val="24"/>
              </w:rPr>
            </w:r>
            <w:r w:rsidRPr="00250531">
              <w:rPr>
                <w:sz w:val="24"/>
                <w:szCs w:val="24"/>
              </w:rPr>
              <w:fldChar w:fldCharType="separate"/>
            </w:r>
            <w:r w:rsidRPr="00250531">
              <w:rPr>
                <w:noProof/>
                <w:sz w:val="24"/>
                <w:szCs w:val="24"/>
              </w:rPr>
              <w:t>name and title</w:t>
            </w:r>
            <w:r w:rsidRPr="00250531">
              <w:rPr>
                <w:sz w:val="24"/>
                <w:szCs w:val="24"/>
              </w:rPr>
              <w:fldChar w:fldCharType="end"/>
            </w:r>
          </w:p>
        </w:tc>
      </w:tr>
      <w:tr w:rsidR="00437741" w:rsidRPr="00250531" w:rsidTr="008A4B68">
        <w:tc>
          <w:tcPr>
            <w:tcW w:w="4255" w:type="dxa"/>
            <w:tcBorders>
              <w:top w:val="single" w:sz="4" w:space="0" w:color="auto"/>
            </w:tcBorders>
          </w:tcPr>
          <w:p w:rsidR="00437741" w:rsidRPr="00250531" w:rsidRDefault="00437741" w:rsidP="008A4B68">
            <w:pPr>
              <w:pStyle w:val="AIAItalics"/>
              <w:keepNext/>
              <w:keepLines/>
              <w:rPr>
                <w:sz w:val="24"/>
                <w:szCs w:val="24"/>
              </w:rPr>
            </w:pPr>
          </w:p>
        </w:tc>
        <w:tc>
          <w:tcPr>
            <w:tcW w:w="540" w:type="dxa"/>
            <w:vMerge/>
            <w:tcBorders>
              <w:top w:val="single" w:sz="4" w:space="0" w:color="auto"/>
            </w:tcBorders>
          </w:tcPr>
          <w:p w:rsidR="00437741" w:rsidRPr="00250531" w:rsidRDefault="00437741" w:rsidP="008A4B68">
            <w:pPr>
              <w:pStyle w:val="AIASignatureBlock"/>
              <w:keepNext/>
              <w:keepLines/>
              <w:rPr>
                <w:sz w:val="24"/>
                <w:szCs w:val="24"/>
              </w:rPr>
            </w:pPr>
          </w:p>
        </w:tc>
        <w:tc>
          <w:tcPr>
            <w:tcW w:w="4680" w:type="dxa"/>
            <w:tcBorders>
              <w:top w:val="single" w:sz="4" w:space="0" w:color="auto"/>
            </w:tcBorders>
          </w:tcPr>
          <w:p w:rsidR="00437741" w:rsidRPr="00250531" w:rsidRDefault="00437741" w:rsidP="008A4B68">
            <w:pPr>
              <w:pStyle w:val="AIAItalics"/>
              <w:keepNext/>
              <w:keepLines/>
              <w:rPr>
                <w:sz w:val="24"/>
                <w:szCs w:val="24"/>
              </w:rPr>
            </w:pPr>
          </w:p>
        </w:tc>
      </w:tr>
      <w:tr w:rsidR="00437741" w:rsidRPr="00250531" w:rsidTr="008A4B68">
        <w:tc>
          <w:tcPr>
            <w:tcW w:w="4255" w:type="dxa"/>
            <w:tcBorders>
              <w:bottom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fldChar w:fldCharType="begin">
                <w:ffData>
                  <w:name w:val=""/>
                  <w:enabled/>
                  <w:calcOnExit w:val="0"/>
                  <w:textInput>
                    <w:default w:val="name of contracting entity"/>
                  </w:textInput>
                </w:ffData>
              </w:fldChar>
            </w:r>
            <w:r w:rsidRPr="00250531">
              <w:rPr>
                <w:sz w:val="24"/>
                <w:szCs w:val="24"/>
              </w:rPr>
              <w:instrText xml:space="preserve"> FORMTEXT </w:instrText>
            </w:r>
            <w:r w:rsidRPr="00250531">
              <w:rPr>
                <w:sz w:val="24"/>
                <w:szCs w:val="24"/>
              </w:rPr>
            </w:r>
            <w:r w:rsidRPr="00250531">
              <w:rPr>
                <w:sz w:val="24"/>
                <w:szCs w:val="24"/>
              </w:rPr>
              <w:fldChar w:fldCharType="separate"/>
            </w:r>
            <w:r w:rsidRPr="00250531">
              <w:rPr>
                <w:noProof/>
                <w:sz w:val="24"/>
                <w:szCs w:val="24"/>
              </w:rPr>
              <w:t>name of contracting entity</w:t>
            </w:r>
            <w:r w:rsidRPr="00250531">
              <w:rPr>
                <w:sz w:val="24"/>
                <w:szCs w:val="24"/>
              </w:rPr>
              <w:fldChar w:fldCharType="end"/>
            </w:r>
          </w:p>
        </w:tc>
        <w:tc>
          <w:tcPr>
            <w:tcW w:w="540" w:type="dxa"/>
            <w:vMerge w:val="restart"/>
            <w:tcBorders>
              <w:bottom w:val="single" w:sz="4" w:space="0" w:color="auto"/>
            </w:tcBorders>
          </w:tcPr>
          <w:p w:rsidR="00437741" w:rsidRPr="00250531" w:rsidRDefault="00437741" w:rsidP="008A4B68">
            <w:pPr>
              <w:pStyle w:val="AIASignatureBlock"/>
              <w:keepNext/>
              <w:keepLines/>
              <w:rPr>
                <w:sz w:val="24"/>
                <w:szCs w:val="24"/>
              </w:rPr>
            </w:pPr>
          </w:p>
        </w:tc>
        <w:tc>
          <w:tcPr>
            <w:tcW w:w="4680" w:type="dxa"/>
            <w:tcBorders>
              <w:bottom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fldChar w:fldCharType="begin">
                <w:ffData>
                  <w:name w:val=""/>
                  <w:enabled/>
                  <w:calcOnExit w:val="0"/>
                  <w:textInput>
                    <w:default w:val="name of contractor company"/>
                  </w:textInput>
                </w:ffData>
              </w:fldChar>
            </w:r>
            <w:r w:rsidRPr="00250531">
              <w:rPr>
                <w:sz w:val="24"/>
                <w:szCs w:val="24"/>
              </w:rPr>
              <w:instrText xml:space="preserve"> FORMTEXT </w:instrText>
            </w:r>
            <w:r w:rsidRPr="00250531">
              <w:rPr>
                <w:sz w:val="24"/>
                <w:szCs w:val="24"/>
              </w:rPr>
            </w:r>
            <w:r w:rsidRPr="00250531">
              <w:rPr>
                <w:sz w:val="24"/>
                <w:szCs w:val="24"/>
              </w:rPr>
              <w:fldChar w:fldCharType="separate"/>
            </w:r>
            <w:r w:rsidRPr="00250531">
              <w:rPr>
                <w:noProof/>
                <w:sz w:val="24"/>
                <w:szCs w:val="24"/>
              </w:rPr>
              <w:t>name of contractor company</w:t>
            </w:r>
            <w:r w:rsidRPr="00250531">
              <w:rPr>
                <w:sz w:val="24"/>
                <w:szCs w:val="24"/>
              </w:rPr>
              <w:fldChar w:fldCharType="end"/>
            </w:r>
          </w:p>
        </w:tc>
      </w:tr>
      <w:tr w:rsidR="00437741" w:rsidRPr="006A0E75" w:rsidTr="008A4B68">
        <w:tc>
          <w:tcPr>
            <w:tcW w:w="4255" w:type="dxa"/>
            <w:tcBorders>
              <w:top w:val="single" w:sz="4" w:space="0" w:color="auto"/>
            </w:tcBorders>
          </w:tcPr>
          <w:p w:rsidR="00437741" w:rsidRPr="00250531" w:rsidRDefault="00437741" w:rsidP="008A4B68">
            <w:pPr>
              <w:pStyle w:val="AIAItalics"/>
              <w:keepNext/>
              <w:keepLines/>
              <w:rPr>
                <w:sz w:val="24"/>
                <w:szCs w:val="24"/>
              </w:rPr>
            </w:pPr>
          </w:p>
        </w:tc>
        <w:tc>
          <w:tcPr>
            <w:tcW w:w="540" w:type="dxa"/>
            <w:vMerge/>
            <w:tcBorders>
              <w:top w:val="single" w:sz="4" w:space="0" w:color="auto"/>
            </w:tcBorders>
          </w:tcPr>
          <w:p w:rsidR="00437741" w:rsidRPr="00250531" w:rsidRDefault="00437741" w:rsidP="008A4B68">
            <w:pPr>
              <w:pStyle w:val="AIASignatureBlock"/>
              <w:keepNext/>
              <w:keepLines/>
              <w:rPr>
                <w:sz w:val="24"/>
                <w:szCs w:val="24"/>
              </w:rPr>
            </w:pPr>
          </w:p>
        </w:tc>
        <w:tc>
          <w:tcPr>
            <w:tcW w:w="4680" w:type="dxa"/>
            <w:tcBorders>
              <w:top w:val="single" w:sz="4" w:space="0" w:color="auto"/>
            </w:tcBorders>
          </w:tcPr>
          <w:p w:rsidR="00437741" w:rsidRPr="00250531" w:rsidRDefault="00437741" w:rsidP="008A4B68">
            <w:pPr>
              <w:pStyle w:val="AIAItalics"/>
              <w:keepNext/>
              <w:keepLines/>
              <w:rPr>
                <w:sz w:val="24"/>
                <w:szCs w:val="24"/>
              </w:rPr>
            </w:pPr>
          </w:p>
        </w:tc>
      </w:tr>
    </w:tbl>
    <w:p w:rsidR="00437741" w:rsidRDefault="00437741" w:rsidP="00A10D2C">
      <w:pPr>
        <w:pStyle w:val="Heading1"/>
        <w:jc w:val="center"/>
        <w:rPr>
          <w:sz w:val="24"/>
          <w:szCs w:val="24"/>
          <w:u w:val="single"/>
        </w:rPr>
      </w:pPr>
    </w:p>
    <w:sectPr w:rsidR="00437741" w:rsidSect="00A10D2C">
      <w:headerReference w:type="default" r:id="rId7"/>
      <w:footerReference w:type="default" r:id="rId8"/>
      <w:pgSz w:w="12240" w:h="15840" w:code="1"/>
      <w:pgMar w:top="720" w:right="1440" w:bottom="1080" w:left="144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05C" w:rsidRDefault="0085505C">
      <w:r>
        <w:separator/>
      </w:r>
    </w:p>
  </w:endnote>
  <w:endnote w:type="continuationSeparator" w:id="0">
    <w:p w:rsidR="0085505C" w:rsidRDefault="0085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650" w:rsidRDefault="00044650" w:rsidP="00044650">
    <w:pPr>
      <w:pStyle w:val="Footer"/>
      <w:tabs>
        <w:tab w:val="clear" w:pos="4320"/>
        <w:tab w:val="clear" w:pos="8640"/>
        <w:tab w:val="center" w:pos="7200"/>
        <w:tab w:val="right" w:pos="9360"/>
      </w:tabs>
      <w:rPr>
        <w:rStyle w:val="InitialStyle"/>
        <w:rFonts w:ascii="Arial" w:hAnsi="Arial" w:cs="Arial"/>
        <w:sz w:val="16"/>
        <w:szCs w:val="16"/>
      </w:rPr>
    </w:pPr>
    <w:r>
      <w:rPr>
        <w:rStyle w:val="InitialStyle"/>
        <w:rFonts w:ascii="Arial" w:hAnsi="Arial" w:cs="Arial"/>
        <w:sz w:val="16"/>
        <w:szCs w:val="16"/>
      </w:rPr>
      <w:t>[Fillable contract forms may be downloaded from the Bureau of Real Estate Management website.]</w:t>
    </w:r>
  </w:p>
  <w:p w:rsidR="0046180B" w:rsidRDefault="0046180B" w:rsidP="00970918">
    <w:pPr>
      <w:pStyle w:val="Footer"/>
      <w:tabs>
        <w:tab w:val="clear" w:pos="4320"/>
        <w:tab w:val="clear" w:pos="8640"/>
        <w:tab w:val="center" w:pos="7200"/>
        <w:tab w:val="right" w:pos="9360"/>
      </w:tabs>
      <w:rPr>
        <w:rStyle w:val="InitialStyle"/>
        <w:rFonts w:ascii="Arial" w:hAnsi="Arial" w:cs="Arial"/>
        <w:sz w:val="16"/>
        <w:szCs w:val="16"/>
      </w:rPr>
    </w:pPr>
  </w:p>
  <w:p w:rsidR="0046180B" w:rsidRPr="00970918" w:rsidRDefault="0046180B" w:rsidP="00970918">
    <w:pPr>
      <w:pStyle w:val="Footer"/>
      <w:tabs>
        <w:tab w:val="clear" w:pos="4320"/>
        <w:tab w:val="clear" w:pos="8640"/>
        <w:tab w:val="center" w:pos="7200"/>
        <w:tab w:val="right" w:pos="9360"/>
      </w:tabs>
      <w:rPr>
        <w:szCs w:val="16"/>
      </w:rPr>
    </w:pPr>
    <w:r w:rsidRPr="00F861BC">
      <w:rPr>
        <w:rStyle w:val="InitialStyle"/>
        <w:rFonts w:ascii="Arial" w:hAnsi="Arial" w:cs="Arial"/>
        <w:sz w:val="16"/>
        <w:szCs w:val="16"/>
      </w:rPr>
      <w:fldChar w:fldCharType="begin"/>
    </w:r>
    <w:r w:rsidRPr="00F861BC">
      <w:rPr>
        <w:rStyle w:val="InitialStyle"/>
        <w:rFonts w:ascii="Arial" w:hAnsi="Arial" w:cs="Arial"/>
        <w:sz w:val="16"/>
        <w:szCs w:val="16"/>
      </w:rPr>
      <w:instrText xml:space="preserve"> FILENAME </w:instrText>
    </w:r>
    <w:r w:rsidRPr="00F861BC">
      <w:rPr>
        <w:rStyle w:val="InitialStyle"/>
        <w:rFonts w:ascii="Arial" w:hAnsi="Arial" w:cs="Arial"/>
        <w:sz w:val="16"/>
        <w:szCs w:val="16"/>
      </w:rPr>
      <w:fldChar w:fldCharType="separate"/>
    </w:r>
    <w:r w:rsidR="00967E56">
      <w:rPr>
        <w:rStyle w:val="InitialStyle"/>
        <w:rFonts w:ascii="Arial" w:hAnsi="Arial" w:cs="Arial"/>
        <w:noProof/>
        <w:sz w:val="16"/>
        <w:szCs w:val="16"/>
      </w:rPr>
      <w:t>00 52 16 Subcontract Agreement 26 Mar 2019.docx</w:t>
    </w:r>
    <w:r w:rsidRPr="00F861BC">
      <w:rPr>
        <w:rStyle w:val="InitialStyle"/>
        <w:rFonts w:ascii="Arial" w:hAnsi="Arial" w:cs="Arial"/>
        <w:sz w:val="16"/>
        <w:szCs w:val="16"/>
      </w:rPr>
      <w:fldChar w:fldCharType="end"/>
    </w:r>
    <w:r>
      <w:rPr>
        <w:rStyle w:val="InitialStyle"/>
        <w:rFonts w:ascii="Arial" w:hAnsi="Arial" w:cs="Arial"/>
        <w:sz w:val="16"/>
        <w:szCs w:val="16"/>
      </w:rPr>
      <w:tab/>
    </w:r>
    <w:r w:rsidRPr="00995AA0">
      <w:rPr>
        <w:rStyle w:val="InitialStyle"/>
        <w:rFonts w:ascii="Arial" w:hAnsi="Arial" w:cs="Arial"/>
        <w:sz w:val="16"/>
        <w:szCs w:val="16"/>
      </w:rPr>
      <w:t xml:space="preserve">Page </w:t>
    </w:r>
    <w:r w:rsidRPr="00995AA0">
      <w:rPr>
        <w:rStyle w:val="PageNumber"/>
        <w:rFonts w:ascii="Arial" w:hAnsi="Arial" w:cs="Arial"/>
        <w:sz w:val="16"/>
        <w:szCs w:val="16"/>
      </w:rPr>
      <w:fldChar w:fldCharType="begin"/>
    </w:r>
    <w:r w:rsidRPr="00995AA0">
      <w:rPr>
        <w:rStyle w:val="PageNumber"/>
        <w:rFonts w:ascii="Arial" w:hAnsi="Arial" w:cs="Arial"/>
        <w:sz w:val="16"/>
        <w:szCs w:val="16"/>
      </w:rPr>
      <w:instrText xml:space="preserve"> PAGE </w:instrText>
    </w:r>
    <w:r w:rsidRPr="00995AA0">
      <w:rPr>
        <w:rStyle w:val="PageNumber"/>
        <w:rFonts w:ascii="Arial" w:hAnsi="Arial" w:cs="Arial"/>
        <w:sz w:val="16"/>
        <w:szCs w:val="16"/>
      </w:rPr>
      <w:fldChar w:fldCharType="separate"/>
    </w:r>
    <w:r w:rsidR="00637D0B">
      <w:rPr>
        <w:rStyle w:val="PageNumber"/>
        <w:rFonts w:ascii="Arial" w:hAnsi="Arial" w:cs="Arial"/>
        <w:noProof/>
        <w:sz w:val="16"/>
        <w:szCs w:val="16"/>
      </w:rPr>
      <w:t>1</w:t>
    </w:r>
    <w:r w:rsidRPr="00995AA0">
      <w:rPr>
        <w:rStyle w:val="PageNumber"/>
        <w:rFonts w:ascii="Arial" w:hAnsi="Arial" w:cs="Arial"/>
        <w:sz w:val="16"/>
        <w:szCs w:val="16"/>
      </w:rPr>
      <w:fldChar w:fldCharType="end"/>
    </w:r>
    <w:r w:rsidRPr="00995AA0">
      <w:rPr>
        <w:rStyle w:val="InitialStyle"/>
        <w:rFonts w:ascii="Arial" w:hAnsi="Arial" w:cs="Arial"/>
        <w:sz w:val="16"/>
        <w:szCs w:val="16"/>
      </w:rPr>
      <w:t xml:space="preserve"> of </w:t>
    </w:r>
    <w:r w:rsidRPr="00995AA0">
      <w:rPr>
        <w:rStyle w:val="PageNumber"/>
        <w:rFonts w:ascii="Arial" w:hAnsi="Arial" w:cs="Arial"/>
        <w:sz w:val="16"/>
        <w:szCs w:val="16"/>
      </w:rPr>
      <w:fldChar w:fldCharType="begin"/>
    </w:r>
    <w:r w:rsidRPr="00995AA0">
      <w:rPr>
        <w:rStyle w:val="PageNumber"/>
        <w:rFonts w:ascii="Arial" w:hAnsi="Arial" w:cs="Arial"/>
        <w:sz w:val="16"/>
        <w:szCs w:val="16"/>
      </w:rPr>
      <w:instrText xml:space="preserve"> NUMPAGES </w:instrText>
    </w:r>
    <w:r w:rsidRPr="00995AA0">
      <w:rPr>
        <w:rStyle w:val="PageNumber"/>
        <w:rFonts w:ascii="Arial" w:hAnsi="Arial" w:cs="Arial"/>
        <w:sz w:val="16"/>
        <w:szCs w:val="16"/>
      </w:rPr>
      <w:fldChar w:fldCharType="separate"/>
    </w:r>
    <w:r w:rsidR="00637D0B">
      <w:rPr>
        <w:rStyle w:val="PageNumber"/>
        <w:rFonts w:ascii="Arial" w:hAnsi="Arial" w:cs="Arial"/>
        <w:noProof/>
        <w:sz w:val="16"/>
        <w:szCs w:val="16"/>
      </w:rPr>
      <w:t>4</w:t>
    </w:r>
    <w:r w:rsidRPr="00995AA0">
      <w:rPr>
        <w:rStyle w:val="PageNumber"/>
        <w:rFonts w:ascii="Arial" w:hAnsi="Arial" w:cs="Arial"/>
        <w:sz w:val="16"/>
        <w:szCs w:val="16"/>
      </w:rPr>
      <w:fldChar w:fldCharType="end"/>
    </w:r>
    <w:r w:rsidRPr="00107BD3">
      <w:rPr>
        <w:rStyle w:val="InitialStyle"/>
      </w:rPr>
      <w:tab/>
    </w:r>
    <w:r>
      <w:rPr>
        <w:rStyle w:val="InitialStyle"/>
        <w:rFonts w:ascii="Arial" w:hAnsi="Arial" w:cs="Arial"/>
        <w:sz w:val="16"/>
        <w:szCs w:val="16"/>
      </w:rPr>
      <w:t>00 52 16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05C" w:rsidRDefault="0085505C">
      <w:r>
        <w:separator/>
      </w:r>
    </w:p>
  </w:footnote>
  <w:footnote w:type="continuationSeparator" w:id="0">
    <w:p w:rsidR="0085505C" w:rsidRDefault="0085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80B" w:rsidRDefault="00967E56" w:rsidP="00967E56">
    <w:pPr>
      <w:pStyle w:val="DefaultText"/>
      <w:tabs>
        <w:tab w:val="center" w:pos="4680"/>
      </w:tabs>
      <w:rPr>
        <w:rStyle w:val="InitialStyle"/>
        <w:b/>
      </w:rPr>
    </w:pPr>
    <w:r w:rsidRPr="00DD1689">
      <w:rPr>
        <w:rStyle w:val="InitialStyle"/>
        <w:rFonts w:ascii="Arial" w:hAnsi="Arial" w:cs="Arial"/>
        <w:b/>
        <w:color w:val="808080" w:themeColor="background1" w:themeShade="80"/>
        <w:sz w:val="16"/>
        <w:szCs w:val="16"/>
      </w:rPr>
      <w:t>26 Mar</w:t>
    </w:r>
    <w:r>
      <w:rPr>
        <w:rStyle w:val="InitialStyle"/>
        <w:rFonts w:ascii="Arial" w:hAnsi="Arial" w:cs="Arial"/>
        <w:b/>
        <w:color w:val="808080" w:themeColor="background1" w:themeShade="80"/>
        <w:sz w:val="16"/>
        <w:szCs w:val="16"/>
      </w:rPr>
      <w:t>ch</w:t>
    </w:r>
    <w:r w:rsidRPr="00DD1689">
      <w:rPr>
        <w:rStyle w:val="InitialStyle"/>
        <w:rFonts w:ascii="Arial" w:hAnsi="Arial" w:cs="Arial"/>
        <w:b/>
        <w:color w:val="808080" w:themeColor="background1" w:themeShade="80"/>
        <w:sz w:val="16"/>
        <w:szCs w:val="16"/>
      </w:rPr>
      <w:t xml:space="preserve"> 2019</w:t>
    </w:r>
    <w:r>
      <w:rPr>
        <w:rStyle w:val="InitialStyle"/>
        <w:rFonts w:ascii="Arial" w:hAnsi="Arial" w:cs="Arial"/>
        <w:b/>
        <w:color w:val="808080" w:themeColor="background1" w:themeShade="80"/>
        <w:sz w:val="16"/>
        <w:szCs w:val="16"/>
      </w:rPr>
      <w:tab/>
    </w:r>
    <w:r w:rsidR="0046180B">
      <w:rPr>
        <w:rStyle w:val="InitialStyle"/>
        <w:b/>
      </w:rPr>
      <w:t>00 52 16</w:t>
    </w:r>
  </w:p>
  <w:p w:rsidR="0046180B" w:rsidRDefault="0046180B" w:rsidP="00970918">
    <w:pPr>
      <w:pStyle w:val="DefaultText"/>
      <w:jc w:val="center"/>
      <w:rPr>
        <w:b/>
        <w:sz w:val="22"/>
      </w:rPr>
    </w:pPr>
    <w:r>
      <w:rPr>
        <w:b/>
        <w:sz w:val="22"/>
      </w:rPr>
      <w:t>Subcontract Agreement</w:t>
    </w:r>
  </w:p>
  <w:p w:rsidR="00541796" w:rsidRPr="00EC728F" w:rsidRDefault="00541796" w:rsidP="00970918">
    <w:pPr>
      <w:pStyle w:val="DefaultText"/>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C5DC0"/>
    <w:multiLevelType w:val="multilevel"/>
    <w:tmpl w:val="0AA6D392"/>
    <w:lvl w:ilvl="0">
      <w:start w:val="1"/>
      <w:numFmt w:val="decimal"/>
      <w:lvlText w:val="7.%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07A6C77"/>
    <w:multiLevelType w:val="multilevel"/>
    <w:tmpl w:val="98A4708E"/>
    <w:lvl w:ilvl="0">
      <w:start w:val="1"/>
      <w:numFmt w:val="decimal"/>
      <w:lvlText w:val="4.%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C6D027B"/>
    <w:multiLevelType w:val="multilevel"/>
    <w:tmpl w:val="2E2EFF0A"/>
    <w:lvl w:ilvl="0">
      <w:start w:val="1"/>
      <w:numFmt w:val="decimal"/>
      <w:lvlText w:val="8.%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3F85E3D"/>
    <w:multiLevelType w:val="multilevel"/>
    <w:tmpl w:val="E3DAD8CC"/>
    <w:lvl w:ilvl="0">
      <w:start w:val="1"/>
      <w:numFmt w:val="decimal"/>
      <w:lvlText w:val="5.%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1A92FC5"/>
    <w:multiLevelType w:val="multilevel"/>
    <w:tmpl w:val="F190BA84"/>
    <w:lvl w:ilvl="0">
      <w:start w:val="1"/>
      <w:numFmt w:val="decimal"/>
      <w:lvlText w:val="6.%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ovbjHSaN/rmwqzEkGLaqdTywc2gfOcLPQRkyUTm1sJWb6g1GObEQhCMpSHwGGMCS2NG3TkHNqVzzzREojB6qQ==" w:salt="/nee70FtDDoGcpSbYrw3u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132"/>
    <w:rsid w:val="00006157"/>
    <w:rsid w:val="0001596E"/>
    <w:rsid w:val="00022E2D"/>
    <w:rsid w:val="000234A6"/>
    <w:rsid w:val="00031B8B"/>
    <w:rsid w:val="00032690"/>
    <w:rsid w:val="000445F7"/>
    <w:rsid w:val="00044650"/>
    <w:rsid w:val="00045E5C"/>
    <w:rsid w:val="00046FFB"/>
    <w:rsid w:val="000560C5"/>
    <w:rsid w:val="00067AB7"/>
    <w:rsid w:val="0007057F"/>
    <w:rsid w:val="000817D4"/>
    <w:rsid w:val="00086C2A"/>
    <w:rsid w:val="00087FB6"/>
    <w:rsid w:val="00097272"/>
    <w:rsid w:val="000A7E8C"/>
    <w:rsid w:val="000B0C17"/>
    <w:rsid w:val="000D2776"/>
    <w:rsid w:val="000D66A5"/>
    <w:rsid w:val="000E10FB"/>
    <w:rsid w:val="000E3321"/>
    <w:rsid w:val="000F0A0D"/>
    <w:rsid w:val="0011483A"/>
    <w:rsid w:val="00135F9A"/>
    <w:rsid w:val="0014420B"/>
    <w:rsid w:val="001517F1"/>
    <w:rsid w:val="001608F7"/>
    <w:rsid w:val="001628A4"/>
    <w:rsid w:val="00162B7B"/>
    <w:rsid w:val="001679A5"/>
    <w:rsid w:val="00172EF0"/>
    <w:rsid w:val="00173850"/>
    <w:rsid w:val="00175582"/>
    <w:rsid w:val="001757BB"/>
    <w:rsid w:val="00183F32"/>
    <w:rsid w:val="00184707"/>
    <w:rsid w:val="0019699E"/>
    <w:rsid w:val="001B1D22"/>
    <w:rsid w:val="001B4351"/>
    <w:rsid w:val="001B602F"/>
    <w:rsid w:val="001D20AD"/>
    <w:rsid w:val="001D4F0A"/>
    <w:rsid w:val="001F3FF0"/>
    <w:rsid w:val="00201226"/>
    <w:rsid w:val="00216B38"/>
    <w:rsid w:val="0021777E"/>
    <w:rsid w:val="00222BC6"/>
    <w:rsid w:val="00226870"/>
    <w:rsid w:val="0023466A"/>
    <w:rsid w:val="002438B9"/>
    <w:rsid w:val="0024567D"/>
    <w:rsid w:val="00250531"/>
    <w:rsid w:val="00264C0F"/>
    <w:rsid w:val="00270458"/>
    <w:rsid w:val="002840C8"/>
    <w:rsid w:val="002B291C"/>
    <w:rsid w:val="002B3D20"/>
    <w:rsid w:val="002B3EE1"/>
    <w:rsid w:val="002B6370"/>
    <w:rsid w:val="002C41A6"/>
    <w:rsid w:val="002D1707"/>
    <w:rsid w:val="002D2E58"/>
    <w:rsid w:val="002E0846"/>
    <w:rsid w:val="002E5C80"/>
    <w:rsid w:val="002E7245"/>
    <w:rsid w:val="002F161E"/>
    <w:rsid w:val="00301F8F"/>
    <w:rsid w:val="00334B50"/>
    <w:rsid w:val="00342B34"/>
    <w:rsid w:val="003446C2"/>
    <w:rsid w:val="00354419"/>
    <w:rsid w:val="0036167C"/>
    <w:rsid w:val="00367650"/>
    <w:rsid w:val="0037534D"/>
    <w:rsid w:val="00380DB7"/>
    <w:rsid w:val="00381508"/>
    <w:rsid w:val="0038235C"/>
    <w:rsid w:val="00386217"/>
    <w:rsid w:val="00393061"/>
    <w:rsid w:val="00396D62"/>
    <w:rsid w:val="003A06E4"/>
    <w:rsid w:val="003A1BBB"/>
    <w:rsid w:val="003A63AB"/>
    <w:rsid w:val="003A6C1F"/>
    <w:rsid w:val="003B0C1E"/>
    <w:rsid w:val="003C3DA6"/>
    <w:rsid w:val="003D0BB0"/>
    <w:rsid w:val="003E7DD6"/>
    <w:rsid w:val="003F1381"/>
    <w:rsid w:val="00402BCC"/>
    <w:rsid w:val="00415B4A"/>
    <w:rsid w:val="00417A47"/>
    <w:rsid w:val="00432C8F"/>
    <w:rsid w:val="0043394C"/>
    <w:rsid w:val="00433DFC"/>
    <w:rsid w:val="00433F60"/>
    <w:rsid w:val="00437741"/>
    <w:rsid w:val="004449B1"/>
    <w:rsid w:val="00444E7B"/>
    <w:rsid w:val="00447FCD"/>
    <w:rsid w:val="0046180B"/>
    <w:rsid w:val="00467852"/>
    <w:rsid w:val="0047079D"/>
    <w:rsid w:val="004716F0"/>
    <w:rsid w:val="00472A00"/>
    <w:rsid w:val="004779AE"/>
    <w:rsid w:val="00480D90"/>
    <w:rsid w:val="00483047"/>
    <w:rsid w:val="004848B7"/>
    <w:rsid w:val="0048657F"/>
    <w:rsid w:val="00490034"/>
    <w:rsid w:val="004A32C7"/>
    <w:rsid w:val="004A61DD"/>
    <w:rsid w:val="004A6678"/>
    <w:rsid w:val="004A69EF"/>
    <w:rsid w:val="004C16DC"/>
    <w:rsid w:val="004C2C45"/>
    <w:rsid w:val="004C346C"/>
    <w:rsid w:val="004D53BD"/>
    <w:rsid w:val="004E16B5"/>
    <w:rsid w:val="004E3EE4"/>
    <w:rsid w:val="004E4B94"/>
    <w:rsid w:val="004E575D"/>
    <w:rsid w:val="00513290"/>
    <w:rsid w:val="00524677"/>
    <w:rsid w:val="00527F5E"/>
    <w:rsid w:val="00531289"/>
    <w:rsid w:val="00541796"/>
    <w:rsid w:val="0054488B"/>
    <w:rsid w:val="00546659"/>
    <w:rsid w:val="00574F7A"/>
    <w:rsid w:val="00581E2E"/>
    <w:rsid w:val="00584E25"/>
    <w:rsid w:val="00596A76"/>
    <w:rsid w:val="005A2DC7"/>
    <w:rsid w:val="005A504B"/>
    <w:rsid w:val="005A7611"/>
    <w:rsid w:val="005B0BC7"/>
    <w:rsid w:val="005B7740"/>
    <w:rsid w:val="005C1039"/>
    <w:rsid w:val="005C24C4"/>
    <w:rsid w:val="005C4AEE"/>
    <w:rsid w:val="005D089C"/>
    <w:rsid w:val="005D0AF8"/>
    <w:rsid w:val="005D19D6"/>
    <w:rsid w:val="005D2674"/>
    <w:rsid w:val="005D5814"/>
    <w:rsid w:val="005D6FC9"/>
    <w:rsid w:val="005D71CC"/>
    <w:rsid w:val="005E1AD6"/>
    <w:rsid w:val="005E6DE4"/>
    <w:rsid w:val="005F2CE3"/>
    <w:rsid w:val="005F5AF4"/>
    <w:rsid w:val="005F7F8C"/>
    <w:rsid w:val="00603B43"/>
    <w:rsid w:val="00616523"/>
    <w:rsid w:val="00626545"/>
    <w:rsid w:val="006269F3"/>
    <w:rsid w:val="00637D0B"/>
    <w:rsid w:val="00644F83"/>
    <w:rsid w:val="00645AC3"/>
    <w:rsid w:val="00646392"/>
    <w:rsid w:val="00647F01"/>
    <w:rsid w:val="00651132"/>
    <w:rsid w:val="006520A5"/>
    <w:rsid w:val="00670095"/>
    <w:rsid w:val="006873DD"/>
    <w:rsid w:val="00691A72"/>
    <w:rsid w:val="00694C4E"/>
    <w:rsid w:val="006A0E75"/>
    <w:rsid w:val="006A1FDB"/>
    <w:rsid w:val="006A7A99"/>
    <w:rsid w:val="006B20DC"/>
    <w:rsid w:val="006B6BB3"/>
    <w:rsid w:val="006C3F5F"/>
    <w:rsid w:val="006E0709"/>
    <w:rsid w:val="006E255F"/>
    <w:rsid w:val="006F68EA"/>
    <w:rsid w:val="007054A0"/>
    <w:rsid w:val="00720B72"/>
    <w:rsid w:val="00726930"/>
    <w:rsid w:val="0073679E"/>
    <w:rsid w:val="00740E39"/>
    <w:rsid w:val="00747449"/>
    <w:rsid w:val="00753AEC"/>
    <w:rsid w:val="00754D8D"/>
    <w:rsid w:val="007556A3"/>
    <w:rsid w:val="00757C82"/>
    <w:rsid w:val="007655BC"/>
    <w:rsid w:val="0078199E"/>
    <w:rsid w:val="0079354E"/>
    <w:rsid w:val="00794663"/>
    <w:rsid w:val="00795982"/>
    <w:rsid w:val="007A0811"/>
    <w:rsid w:val="007A629A"/>
    <w:rsid w:val="007A6D3A"/>
    <w:rsid w:val="007C3BE0"/>
    <w:rsid w:val="007D78D0"/>
    <w:rsid w:val="007E68DB"/>
    <w:rsid w:val="007F0709"/>
    <w:rsid w:val="007F38A6"/>
    <w:rsid w:val="00800209"/>
    <w:rsid w:val="008017F6"/>
    <w:rsid w:val="0082566E"/>
    <w:rsid w:val="00827349"/>
    <w:rsid w:val="00827660"/>
    <w:rsid w:val="00827911"/>
    <w:rsid w:val="00834015"/>
    <w:rsid w:val="008346AE"/>
    <w:rsid w:val="0085304E"/>
    <w:rsid w:val="00854D6B"/>
    <w:rsid w:val="0085505C"/>
    <w:rsid w:val="0086725D"/>
    <w:rsid w:val="008708E4"/>
    <w:rsid w:val="00884F36"/>
    <w:rsid w:val="008B3B0D"/>
    <w:rsid w:val="008B578A"/>
    <w:rsid w:val="008B59CD"/>
    <w:rsid w:val="008B66DC"/>
    <w:rsid w:val="008C0546"/>
    <w:rsid w:val="008C61EB"/>
    <w:rsid w:val="008D5AF2"/>
    <w:rsid w:val="008F0115"/>
    <w:rsid w:val="008F2945"/>
    <w:rsid w:val="008F3564"/>
    <w:rsid w:val="009013DA"/>
    <w:rsid w:val="00907892"/>
    <w:rsid w:val="00914769"/>
    <w:rsid w:val="009254DF"/>
    <w:rsid w:val="00935B2E"/>
    <w:rsid w:val="00935E63"/>
    <w:rsid w:val="00936E97"/>
    <w:rsid w:val="00945FF0"/>
    <w:rsid w:val="00950D97"/>
    <w:rsid w:val="0095256C"/>
    <w:rsid w:val="00953AF2"/>
    <w:rsid w:val="009541E2"/>
    <w:rsid w:val="009549D6"/>
    <w:rsid w:val="00961401"/>
    <w:rsid w:val="0096469F"/>
    <w:rsid w:val="00966EFA"/>
    <w:rsid w:val="00967E56"/>
    <w:rsid w:val="00970918"/>
    <w:rsid w:val="00971E9A"/>
    <w:rsid w:val="00990DB5"/>
    <w:rsid w:val="009A5F5B"/>
    <w:rsid w:val="009B792A"/>
    <w:rsid w:val="009C0A95"/>
    <w:rsid w:val="009C0DCB"/>
    <w:rsid w:val="009C4D48"/>
    <w:rsid w:val="009C74DF"/>
    <w:rsid w:val="009D3DA5"/>
    <w:rsid w:val="009E2BAF"/>
    <w:rsid w:val="009E3378"/>
    <w:rsid w:val="009E33C1"/>
    <w:rsid w:val="009E601E"/>
    <w:rsid w:val="00A05B11"/>
    <w:rsid w:val="00A10D2C"/>
    <w:rsid w:val="00A13510"/>
    <w:rsid w:val="00A17371"/>
    <w:rsid w:val="00A251F2"/>
    <w:rsid w:val="00A3777B"/>
    <w:rsid w:val="00A413B9"/>
    <w:rsid w:val="00A42FF9"/>
    <w:rsid w:val="00A43309"/>
    <w:rsid w:val="00A46412"/>
    <w:rsid w:val="00A5316C"/>
    <w:rsid w:val="00A617AC"/>
    <w:rsid w:val="00A64F3A"/>
    <w:rsid w:val="00A66B2B"/>
    <w:rsid w:val="00A75389"/>
    <w:rsid w:val="00A81B61"/>
    <w:rsid w:val="00AB547B"/>
    <w:rsid w:val="00AC3FFF"/>
    <w:rsid w:val="00AC4473"/>
    <w:rsid w:val="00AD3882"/>
    <w:rsid w:val="00AD79BE"/>
    <w:rsid w:val="00AF2239"/>
    <w:rsid w:val="00AF6116"/>
    <w:rsid w:val="00AF7B39"/>
    <w:rsid w:val="00B04E52"/>
    <w:rsid w:val="00B05FF7"/>
    <w:rsid w:val="00B377A1"/>
    <w:rsid w:val="00B443AB"/>
    <w:rsid w:val="00B458A9"/>
    <w:rsid w:val="00B50A0F"/>
    <w:rsid w:val="00B6084E"/>
    <w:rsid w:val="00B6684F"/>
    <w:rsid w:val="00B729DD"/>
    <w:rsid w:val="00B8099B"/>
    <w:rsid w:val="00B8194D"/>
    <w:rsid w:val="00BA070E"/>
    <w:rsid w:val="00BB5A20"/>
    <w:rsid w:val="00BD0595"/>
    <w:rsid w:val="00BD1601"/>
    <w:rsid w:val="00BD6745"/>
    <w:rsid w:val="00BE45CB"/>
    <w:rsid w:val="00BF2585"/>
    <w:rsid w:val="00BF42B9"/>
    <w:rsid w:val="00C030E7"/>
    <w:rsid w:val="00C11A71"/>
    <w:rsid w:val="00C12E6D"/>
    <w:rsid w:val="00C1486E"/>
    <w:rsid w:val="00C22738"/>
    <w:rsid w:val="00C44AFF"/>
    <w:rsid w:val="00C5745E"/>
    <w:rsid w:val="00C712B3"/>
    <w:rsid w:val="00C7296D"/>
    <w:rsid w:val="00C75669"/>
    <w:rsid w:val="00C812B8"/>
    <w:rsid w:val="00C839F0"/>
    <w:rsid w:val="00C846E2"/>
    <w:rsid w:val="00C864B3"/>
    <w:rsid w:val="00C92C2D"/>
    <w:rsid w:val="00C931E1"/>
    <w:rsid w:val="00C9514B"/>
    <w:rsid w:val="00C96625"/>
    <w:rsid w:val="00CA0671"/>
    <w:rsid w:val="00CA0CEF"/>
    <w:rsid w:val="00CA4BE9"/>
    <w:rsid w:val="00CA4D48"/>
    <w:rsid w:val="00CA6771"/>
    <w:rsid w:val="00CA6E28"/>
    <w:rsid w:val="00CB699E"/>
    <w:rsid w:val="00CD04BF"/>
    <w:rsid w:val="00CD10F9"/>
    <w:rsid w:val="00CD6A98"/>
    <w:rsid w:val="00CE6C1C"/>
    <w:rsid w:val="00CE756C"/>
    <w:rsid w:val="00CF2A9A"/>
    <w:rsid w:val="00CF669E"/>
    <w:rsid w:val="00CF7B40"/>
    <w:rsid w:val="00CF7EA7"/>
    <w:rsid w:val="00D0190E"/>
    <w:rsid w:val="00D04261"/>
    <w:rsid w:val="00D16FC8"/>
    <w:rsid w:val="00D33097"/>
    <w:rsid w:val="00D420C5"/>
    <w:rsid w:val="00D4240A"/>
    <w:rsid w:val="00D552F5"/>
    <w:rsid w:val="00D634C1"/>
    <w:rsid w:val="00D81BD7"/>
    <w:rsid w:val="00D844CF"/>
    <w:rsid w:val="00D972D9"/>
    <w:rsid w:val="00DA34A3"/>
    <w:rsid w:val="00DA6675"/>
    <w:rsid w:val="00DB28F9"/>
    <w:rsid w:val="00DC4B41"/>
    <w:rsid w:val="00DE0F24"/>
    <w:rsid w:val="00DE3D2A"/>
    <w:rsid w:val="00DE68C1"/>
    <w:rsid w:val="00DE7098"/>
    <w:rsid w:val="00DF0427"/>
    <w:rsid w:val="00DF123A"/>
    <w:rsid w:val="00DF5C1A"/>
    <w:rsid w:val="00E073C3"/>
    <w:rsid w:val="00E1577B"/>
    <w:rsid w:val="00E17A90"/>
    <w:rsid w:val="00E23FE1"/>
    <w:rsid w:val="00E25DDE"/>
    <w:rsid w:val="00E42BE9"/>
    <w:rsid w:val="00E537DD"/>
    <w:rsid w:val="00E56282"/>
    <w:rsid w:val="00E5791B"/>
    <w:rsid w:val="00E62341"/>
    <w:rsid w:val="00E64F29"/>
    <w:rsid w:val="00E659E4"/>
    <w:rsid w:val="00E7469D"/>
    <w:rsid w:val="00E75A8A"/>
    <w:rsid w:val="00E85CC8"/>
    <w:rsid w:val="00E90975"/>
    <w:rsid w:val="00E9444E"/>
    <w:rsid w:val="00E94C13"/>
    <w:rsid w:val="00E96D50"/>
    <w:rsid w:val="00EA4D87"/>
    <w:rsid w:val="00EB582D"/>
    <w:rsid w:val="00EC2823"/>
    <w:rsid w:val="00EC3B8A"/>
    <w:rsid w:val="00EC4070"/>
    <w:rsid w:val="00EF09C6"/>
    <w:rsid w:val="00EF220E"/>
    <w:rsid w:val="00EF5B04"/>
    <w:rsid w:val="00F13FD3"/>
    <w:rsid w:val="00F1784E"/>
    <w:rsid w:val="00F31DF5"/>
    <w:rsid w:val="00F40E72"/>
    <w:rsid w:val="00F41640"/>
    <w:rsid w:val="00F42083"/>
    <w:rsid w:val="00F44ABD"/>
    <w:rsid w:val="00F6058F"/>
    <w:rsid w:val="00F63EE3"/>
    <w:rsid w:val="00F65476"/>
    <w:rsid w:val="00F74B88"/>
    <w:rsid w:val="00F81A2D"/>
    <w:rsid w:val="00F84A9C"/>
    <w:rsid w:val="00F85BE2"/>
    <w:rsid w:val="00F861D5"/>
    <w:rsid w:val="00F92B53"/>
    <w:rsid w:val="00F94EBD"/>
    <w:rsid w:val="00F972AF"/>
    <w:rsid w:val="00FA7F18"/>
    <w:rsid w:val="00FB38A6"/>
    <w:rsid w:val="00FB4CBB"/>
    <w:rsid w:val="00FC7787"/>
    <w:rsid w:val="00FE407A"/>
    <w:rsid w:val="00FF14AC"/>
    <w:rsid w:val="00FF16E0"/>
    <w:rsid w:val="00FF20EE"/>
    <w:rsid w:val="00FF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0D48BE3-5209-4CD6-990A-32CE5BAD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10D2C"/>
    <w:pPr>
      <w:keepNext/>
      <w:keepLines/>
      <w:outlineLvl w:val="0"/>
    </w:pPr>
    <w:rPr>
      <w:rFonts w:ascii="Arial Narrow" w:hAnsi="Arial Narrow"/>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63EE3"/>
    <w:pPr>
      <w:autoSpaceDE w:val="0"/>
      <w:autoSpaceDN w:val="0"/>
      <w:adjustRightInd w:val="0"/>
    </w:pPr>
  </w:style>
  <w:style w:type="paragraph" w:styleId="BalloonText">
    <w:name w:val="Balloon Text"/>
    <w:basedOn w:val="Normal"/>
    <w:semiHidden/>
    <w:rsid w:val="009549D6"/>
    <w:rPr>
      <w:rFonts w:ascii="Tahoma" w:hAnsi="Tahoma" w:cs="Tahoma"/>
      <w:sz w:val="16"/>
      <w:szCs w:val="16"/>
    </w:rPr>
  </w:style>
  <w:style w:type="paragraph" w:styleId="Header">
    <w:name w:val="header"/>
    <w:basedOn w:val="Normal"/>
    <w:rsid w:val="003446C2"/>
    <w:pPr>
      <w:tabs>
        <w:tab w:val="center" w:pos="4320"/>
        <w:tab w:val="right" w:pos="8640"/>
      </w:tabs>
    </w:pPr>
  </w:style>
  <w:style w:type="paragraph" w:styleId="Footer">
    <w:name w:val="footer"/>
    <w:basedOn w:val="Normal"/>
    <w:link w:val="FooterChar"/>
    <w:rsid w:val="003446C2"/>
    <w:pPr>
      <w:tabs>
        <w:tab w:val="center" w:pos="4320"/>
        <w:tab w:val="right" w:pos="8640"/>
      </w:tabs>
    </w:pPr>
  </w:style>
  <w:style w:type="character" w:customStyle="1" w:styleId="AIAParagraphNumber">
    <w:name w:val="AIA Paragraph Number"/>
    <w:rsid w:val="004779AE"/>
    <w:rPr>
      <w:rFonts w:ascii="Arial Narrow" w:hAnsi="Arial Narrow"/>
      <w:b/>
      <w:sz w:val="20"/>
    </w:rPr>
  </w:style>
  <w:style w:type="paragraph" w:customStyle="1" w:styleId="AIAAgreementBodyText">
    <w:name w:val="AIA Agreement Body Text"/>
    <w:link w:val="AIAAgreementBodyTextChar"/>
    <w:rsid w:val="009A5F5B"/>
    <w:pPr>
      <w:tabs>
        <w:tab w:val="left" w:pos="720"/>
      </w:tabs>
    </w:pPr>
  </w:style>
  <w:style w:type="paragraph" w:customStyle="1" w:styleId="AIAItalics">
    <w:name w:val="AIA Italics"/>
    <w:basedOn w:val="AIAAgreementBodyText"/>
    <w:next w:val="AIAAgreementBodyText"/>
    <w:rsid w:val="009A5F5B"/>
    <w:rPr>
      <w:i/>
    </w:rPr>
  </w:style>
  <w:style w:type="character" w:customStyle="1" w:styleId="AIAAgreementBodyTextChar">
    <w:name w:val="AIA Agreement Body Text Char"/>
    <w:link w:val="AIAAgreementBodyText"/>
    <w:rsid w:val="009A5F5B"/>
    <w:rPr>
      <w:lang w:val="en-US" w:eastAsia="en-US" w:bidi="ar-SA"/>
    </w:rPr>
  </w:style>
  <w:style w:type="character" w:customStyle="1" w:styleId="AIAEmphasis">
    <w:name w:val="AIA Emphasis"/>
    <w:rsid w:val="009A5F5B"/>
    <w:rPr>
      <w:rFonts w:ascii="Arial Narrow" w:hAnsi="Arial Narrow" w:cs="Arial Narrow"/>
      <w:b/>
      <w:bCs/>
      <w:sz w:val="20"/>
      <w:szCs w:val="20"/>
    </w:rPr>
  </w:style>
  <w:style w:type="paragraph" w:customStyle="1" w:styleId="AIASignatureBlock">
    <w:name w:val="AIA Signature Block"/>
    <w:basedOn w:val="AIAAgreementBodyText"/>
    <w:rsid w:val="009A5F5B"/>
  </w:style>
  <w:style w:type="paragraph" w:customStyle="1" w:styleId="AIASignatureBlockSpaceAfter">
    <w:name w:val="AIA Signature Block Space After"/>
    <w:basedOn w:val="AIASignatureBlock"/>
    <w:rsid w:val="009A5F5B"/>
    <w:pPr>
      <w:spacing w:after="120"/>
    </w:pPr>
  </w:style>
  <w:style w:type="character" w:customStyle="1" w:styleId="InitialStyle">
    <w:name w:val="InitialStyle"/>
    <w:rsid w:val="00970918"/>
    <w:rPr>
      <w:rFonts w:ascii="Times New Roman" w:hAnsi="Times New Roman"/>
      <w:color w:val="auto"/>
      <w:spacing w:val="0"/>
      <w:sz w:val="22"/>
    </w:rPr>
  </w:style>
  <w:style w:type="character" w:styleId="PageNumber">
    <w:name w:val="page number"/>
    <w:basedOn w:val="DefaultParagraphFont"/>
    <w:rsid w:val="00970918"/>
  </w:style>
  <w:style w:type="character" w:customStyle="1" w:styleId="FooterChar">
    <w:name w:val="Footer Char"/>
    <w:basedOn w:val="DefaultParagraphFont"/>
    <w:link w:val="Footer"/>
    <w:rsid w:val="00044650"/>
    <w:rPr>
      <w:sz w:val="24"/>
      <w:szCs w:val="24"/>
    </w:rPr>
  </w:style>
  <w:style w:type="paragraph" w:styleId="ListParagraph">
    <w:name w:val="List Paragraph"/>
    <w:basedOn w:val="Normal"/>
    <w:uiPriority w:val="34"/>
    <w:qFormat/>
    <w:rsid w:val="00437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76427">
      <w:bodyDiv w:val="1"/>
      <w:marLeft w:val="0"/>
      <w:marRight w:val="0"/>
      <w:marTop w:val="0"/>
      <w:marBottom w:val="0"/>
      <w:divBdr>
        <w:top w:val="none" w:sz="0" w:space="0" w:color="auto"/>
        <w:left w:val="none" w:sz="0" w:space="0" w:color="auto"/>
        <w:bottom w:val="none" w:sz="0" w:space="0" w:color="auto"/>
        <w:right w:val="none" w:sz="0" w:space="0" w:color="auto"/>
      </w:divBdr>
      <w:divsChild>
        <w:div w:id="25520057">
          <w:marLeft w:val="0"/>
          <w:marRight w:val="0"/>
          <w:marTop w:val="0"/>
          <w:marBottom w:val="0"/>
          <w:divBdr>
            <w:top w:val="none" w:sz="0" w:space="0" w:color="auto"/>
            <w:left w:val="none" w:sz="0" w:space="0" w:color="auto"/>
            <w:bottom w:val="none" w:sz="0" w:space="0" w:color="auto"/>
            <w:right w:val="none" w:sz="0" w:space="0" w:color="auto"/>
          </w:divBdr>
        </w:div>
        <w:div w:id="114951870">
          <w:marLeft w:val="0"/>
          <w:marRight w:val="0"/>
          <w:marTop w:val="0"/>
          <w:marBottom w:val="0"/>
          <w:divBdr>
            <w:top w:val="none" w:sz="0" w:space="0" w:color="auto"/>
            <w:left w:val="none" w:sz="0" w:space="0" w:color="auto"/>
            <w:bottom w:val="none" w:sz="0" w:space="0" w:color="auto"/>
            <w:right w:val="none" w:sz="0" w:space="0" w:color="auto"/>
          </w:divBdr>
        </w:div>
        <w:div w:id="163514468">
          <w:marLeft w:val="0"/>
          <w:marRight w:val="0"/>
          <w:marTop w:val="0"/>
          <w:marBottom w:val="0"/>
          <w:divBdr>
            <w:top w:val="none" w:sz="0" w:space="0" w:color="auto"/>
            <w:left w:val="none" w:sz="0" w:space="0" w:color="auto"/>
            <w:bottom w:val="none" w:sz="0" w:space="0" w:color="auto"/>
            <w:right w:val="none" w:sz="0" w:space="0" w:color="auto"/>
          </w:divBdr>
        </w:div>
        <w:div w:id="226183381">
          <w:marLeft w:val="0"/>
          <w:marRight w:val="0"/>
          <w:marTop w:val="0"/>
          <w:marBottom w:val="0"/>
          <w:divBdr>
            <w:top w:val="none" w:sz="0" w:space="0" w:color="auto"/>
            <w:left w:val="none" w:sz="0" w:space="0" w:color="auto"/>
            <w:bottom w:val="none" w:sz="0" w:space="0" w:color="auto"/>
            <w:right w:val="none" w:sz="0" w:space="0" w:color="auto"/>
          </w:divBdr>
        </w:div>
        <w:div w:id="261493441">
          <w:marLeft w:val="0"/>
          <w:marRight w:val="0"/>
          <w:marTop w:val="0"/>
          <w:marBottom w:val="0"/>
          <w:divBdr>
            <w:top w:val="none" w:sz="0" w:space="0" w:color="auto"/>
            <w:left w:val="none" w:sz="0" w:space="0" w:color="auto"/>
            <w:bottom w:val="none" w:sz="0" w:space="0" w:color="auto"/>
            <w:right w:val="none" w:sz="0" w:space="0" w:color="auto"/>
          </w:divBdr>
        </w:div>
        <w:div w:id="337925053">
          <w:marLeft w:val="0"/>
          <w:marRight w:val="0"/>
          <w:marTop w:val="0"/>
          <w:marBottom w:val="0"/>
          <w:divBdr>
            <w:top w:val="none" w:sz="0" w:space="0" w:color="auto"/>
            <w:left w:val="none" w:sz="0" w:space="0" w:color="auto"/>
            <w:bottom w:val="none" w:sz="0" w:space="0" w:color="auto"/>
            <w:right w:val="none" w:sz="0" w:space="0" w:color="auto"/>
          </w:divBdr>
        </w:div>
        <w:div w:id="370037960">
          <w:marLeft w:val="0"/>
          <w:marRight w:val="0"/>
          <w:marTop w:val="0"/>
          <w:marBottom w:val="0"/>
          <w:divBdr>
            <w:top w:val="none" w:sz="0" w:space="0" w:color="auto"/>
            <w:left w:val="none" w:sz="0" w:space="0" w:color="auto"/>
            <w:bottom w:val="none" w:sz="0" w:space="0" w:color="auto"/>
            <w:right w:val="none" w:sz="0" w:space="0" w:color="auto"/>
          </w:divBdr>
        </w:div>
        <w:div w:id="436369348">
          <w:marLeft w:val="0"/>
          <w:marRight w:val="0"/>
          <w:marTop w:val="0"/>
          <w:marBottom w:val="0"/>
          <w:divBdr>
            <w:top w:val="none" w:sz="0" w:space="0" w:color="auto"/>
            <w:left w:val="none" w:sz="0" w:space="0" w:color="auto"/>
            <w:bottom w:val="none" w:sz="0" w:space="0" w:color="auto"/>
            <w:right w:val="none" w:sz="0" w:space="0" w:color="auto"/>
          </w:divBdr>
        </w:div>
        <w:div w:id="474952667">
          <w:marLeft w:val="0"/>
          <w:marRight w:val="0"/>
          <w:marTop w:val="0"/>
          <w:marBottom w:val="0"/>
          <w:divBdr>
            <w:top w:val="none" w:sz="0" w:space="0" w:color="auto"/>
            <w:left w:val="none" w:sz="0" w:space="0" w:color="auto"/>
            <w:bottom w:val="none" w:sz="0" w:space="0" w:color="auto"/>
            <w:right w:val="none" w:sz="0" w:space="0" w:color="auto"/>
          </w:divBdr>
        </w:div>
        <w:div w:id="542862225">
          <w:marLeft w:val="0"/>
          <w:marRight w:val="0"/>
          <w:marTop w:val="0"/>
          <w:marBottom w:val="0"/>
          <w:divBdr>
            <w:top w:val="none" w:sz="0" w:space="0" w:color="auto"/>
            <w:left w:val="none" w:sz="0" w:space="0" w:color="auto"/>
            <w:bottom w:val="none" w:sz="0" w:space="0" w:color="auto"/>
            <w:right w:val="none" w:sz="0" w:space="0" w:color="auto"/>
          </w:divBdr>
        </w:div>
        <w:div w:id="608199464">
          <w:marLeft w:val="0"/>
          <w:marRight w:val="0"/>
          <w:marTop w:val="0"/>
          <w:marBottom w:val="0"/>
          <w:divBdr>
            <w:top w:val="none" w:sz="0" w:space="0" w:color="auto"/>
            <w:left w:val="none" w:sz="0" w:space="0" w:color="auto"/>
            <w:bottom w:val="none" w:sz="0" w:space="0" w:color="auto"/>
            <w:right w:val="none" w:sz="0" w:space="0" w:color="auto"/>
          </w:divBdr>
        </w:div>
        <w:div w:id="681276474">
          <w:marLeft w:val="0"/>
          <w:marRight w:val="0"/>
          <w:marTop w:val="0"/>
          <w:marBottom w:val="0"/>
          <w:divBdr>
            <w:top w:val="none" w:sz="0" w:space="0" w:color="auto"/>
            <w:left w:val="none" w:sz="0" w:space="0" w:color="auto"/>
            <w:bottom w:val="none" w:sz="0" w:space="0" w:color="auto"/>
            <w:right w:val="none" w:sz="0" w:space="0" w:color="auto"/>
          </w:divBdr>
        </w:div>
        <w:div w:id="830607732">
          <w:marLeft w:val="0"/>
          <w:marRight w:val="0"/>
          <w:marTop w:val="0"/>
          <w:marBottom w:val="0"/>
          <w:divBdr>
            <w:top w:val="none" w:sz="0" w:space="0" w:color="auto"/>
            <w:left w:val="none" w:sz="0" w:space="0" w:color="auto"/>
            <w:bottom w:val="none" w:sz="0" w:space="0" w:color="auto"/>
            <w:right w:val="none" w:sz="0" w:space="0" w:color="auto"/>
          </w:divBdr>
        </w:div>
        <w:div w:id="844901580">
          <w:marLeft w:val="0"/>
          <w:marRight w:val="0"/>
          <w:marTop w:val="0"/>
          <w:marBottom w:val="0"/>
          <w:divBdr>
            <w:top w:val="none" w:sz="0" w:space="0" w:color="auto"/>
            <w:left w:val="none" w:sz="0" w:space="0" w:color="auto"/>
            <w:bottom w:val="none" w:sz="0" w:space="0" w:color="auto"/>
            <w:right w:val="none" w:sz="0" w:space="0" w:color="auto"/>
          </w:divBdr>
        </w:div>
        <w:div w:id="894857985">
          <w:marLeft w:val="0"/>
          <w:marRight w:val="0"/>
          <w:marTop w:val="0"/>
          <w:marBottom w:val="0"/>
          <w:divBdr>
            <w:top w:val="none" w:sz="0" w:space="0" w:color="auto"/>
            <w:left w:val="none" w:sz="0" w:space="0" w:color="auto"/>
            <w:bottom w:val="none" w:sz="0" w:space="0" w:color="auto"/>
            <w:right w:val="none" w:sz="0" w:space="0" w:color="auto"/>
          </w:divBdr>
        </w:div>
        <w:div w:id="952788927">
          <w:marLeft w:val="0"/>
          <w:marRight w:val="0"/>
          <w:marTop w:val="0"/>
          <w:marBottom w:val="0"/>
          <w:divBdr>
            <w:top w:val="none" w:sz="0" w:space="0" w:color="auto"/>
            <w:left w:val="none" w:sz="0" w:space="0" w:color="auto"/>
            <w:bottom w:val="none" w:sz="0" w:space="0" w:color="auto"/>
            <w:right w:val="none" w:sz="0" w:space="0" w:color="auto"/>
          </w:divBdr>
        </w:div>
        <w:div w:id="1047801257">
          <w:marLeft w:val="0"/>
          <w:marRight w:val="0"/>
          <w:marTop w:val="0"/>
          <w:marBottom w:val="0"/>
          <w:divBdr>
            <w:top w:val="none" w:sz="0" w:space="0" w:color="auto"/>
            <w:left w:val="none" w:sz="0" w:space="0" w:color="auto"/>
            <w:bottom w:val="none" w:sz="0" w:space="0" w:color="auto"/>
            <w:right w:val="none" w:sz="0" w:space="0" w:color="auto"/>
          </w:divBdr>
        </w:div>
        <w:div w:id="1118181241">
          <w:marLeft w:val="0"/>
          <w:marRight w:val="0"/>
          <w:marTop w:val="0"/>
          <w:marBottom w:val="0"/>
          <w:divBdr>
            <w:top w:val="none" w:sz="0" w:space="0" w:color="auto"/>
            <w:left w:val="none" w:sz="0" w:space="0" w:color="auto"/>
            <w:bottom w:val="none" w:sz="0" w:space="0" w:color="auto"/>
            <w:right w:val="none" w:sz="0" w:space="0" w:color="auto"/>
          </w:divBdr>
        </w:div>
        <w:div w:id="1244099182">
          <w:marLeft w:val="0"/>
          <w:marRight w:val="0"/>
          <w:marTop w:val="0"/>
          <w:marBottom w:val="0"/>
          <w:divBdr>
            <w:top w:val="none" w:sz="0" w:space="0" w:color="auto"/>
            <w:left w:val="none" w:sz="0" w:space="0" w:color="auto"/>
            <w:bottom w:val="none" w:sz="0" w:space="0" w:color="auto"/>
            <w:right w:val="none" w:sz="0" w:space="0" w:color="auto"/>
          </w:divBdr>
        </w:div>
        <w:div w:id="1338194322">
          <w:marLeft w:val="0"/>
          <w:marRight w:val="0"/>
          <w:marTop w:val="0"/>
          <w:marBottom w:val="0"/>
          <w:divBdr>
            <w:top w:val="none" w:sz="0" w:space="0" w:color="auto"/>
            <w:left w:val="none" w:sz="0" w:space="0" w:color="auto"/>
            <w:bottom w:val="none" w:sz="0" w:space="0" w:color="auto"/>
            <w:right w:val="none" w:sz="0" w:space="0" w:color="auto"/>
          </w:divBdr>
        </w:div>
        <w:div w:id="1474104453">
          <w:marLeft w:val="0"/>
          <w:marRight w:val="0"/>
          <w:marTop w:val="0"/>
          <w:marBottom w:val="0"/>
          <w:divBdr>
            <w:top w:val="none" w:sz="0" w:space="0" w:color="auto"/>
            <w:left w:val="none" w:sz="0" w:space="0" w:color="auto"/>
            <w:bottom w:val="none" w:sz="0" w:space="0" w:color="auto"/>
            <w:right w:val="none" w:sz="0" w:space="0" w:color="auto"/>
          </w:divBdr>
        </w:div>
        <w:div w:id="1550610628">
          <w:marLeft w:val="0"/>
          <w:marRight w:val="0"/>
          <w:marTop w:val="0"/>
          <w:marBottom w:val="0"/>
          <w:divBdr>
            <w:top w:val="none" w:sz="0" w:space="0" w:color="auto"/>
            <w:left w:val="none" w:sz="0" w:space="0" w:color="auto"/>
            <w:bottom w:val="none" w:sz="0" w:space="0" w:color="auto"/>
            <w:right w:val="none" w:sz="0" w:space="0" w:color="auto"/>
          </w:divBdr>
        </w:div>
        <w:div w:id="1605071823">
          <w:marLeft w:val="0"/>
          <w:marRight w:val="0"/>
          <w:marTop w:val="0"/>
          <w:marBottom w:val="0"/>
          <w:divBdr>
            <w:top w:val="none" w:sz="0" w:space="0" w:color="auto"/>
            <w:left w:val="none" w:sz="0" w:space="0" w:color="auto"/>
            <w:bottom w:val="none" w:sz="0" w:space="0" w:color="auto"/>
            <w:right w:val="none" w:sz="0" w:space="0" w:color="auto"/>
          </w:divBdr>
        </w:div>
        <w:div w:id="1826238723">
          <w:marLeft w:val="0"/>
          <w:marRight w:val="0"/>
          <w:marTop w:val="0"/>
          <w:marBottom w:val="0"/>
          <w:divBdr>
            <w:top w:val="none" w:sz="0" w:space="0" w:color="auto"/>
            <w:left w:val="none" w:sz="0" w:space="0" w:color="auto"/>
            <w:bottom w:val="none" w:sz="0" w:space="0" w:color="auto"/>
            <w:right w:val="none" w:sz="0" w:space="0" w:color="auto"/>
          </w:divBdr>
        </w:div>
        <w:div w:id="1889680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4925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SECTION 2-E</vt:lpstr>
    </vt:vector>
  </TitlesOfParts>
  <Company>State of Maine, DAFS</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2-E</dc:title>
  <dc:creator>Joseph.Ostwald</dc:creator>
  <cp:lastModifiedBy>Alexander, Marsha</cp:lastModifiedBy>
  <cp:revision>2</cp:revision>
  <cp:lastPrinted>2010-05-07T13:29:00Z</cp:lastPrinted>
  <dcterms:created xsi:type="dcterms:W3CDTF">2019-03-27T20:18:00Z</dcterms:created>
  <dcterms:modified xsi:type="dcterms:W3CDTF">2019-03-27T20:18:00Z</dcterms:modified>
</cp:coreProperties>
</file>