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23FA" w14:textId="1321F65E" w:rsidR="002F4BED" w:rsidRPr="00074FAE" w:rsidRDefault="002F4BED" w:rsidP="002F4BED">
      <w:pPr>
        <w:pStyle w:val="Heading1"/>
        <w:ind w:left="0"/>
        <w:rPr>
          <w:rFonts w:ascii="Open Sans" w:hAnsi="Open Sans" w:cs="Open Sans"/>
        </w:rPr>
      </w:pPr>
      <w:r w:rsidRPr="004631D1">
        <w:rPr>
          <w:rFonts w:ascii="Open Sans" w:hAnsi="Open Sans" w:cs="Open Sans"/>
        </w:rPr>
        <w:t xml:space="preserve">Standard Customer Disclosure Form for Solar Energy Equipment </w:t>
      </w:r>
      <w:r>
        <w:rPr>
          <w:rFonts w:ascii="Open Sans" w:hAnsi="Open Sans" w:cs="Open Sans"/>
        </w:rPr>
        <w:t>Leased</w:t>
      </w:r>
      <w:r w:rsidRPr="004631D1">
        <w:rPr>
          <w:rFonts w:ascii="Open Sans" w:hAnsi="Open Sans" w:cs="Open Sans"/>
        </w:rPr>
        <w:t xml:space="preserve"> in the State of Maine</w:t>
      </w:r>
      <w:r w:rsidRPr="004631D1" w:rsidDel="004631D1">
        <w:rPr>
          <w:rFonts w:ascii="Open Sans" w:hAnsi="Open Sans" w:cs="Open Sans"/>
        </w:rPr>
        <w:t xml:space="preserve"> </w:t>
      </w:r>
    </w:p>
    <w:p w14:paraId="3903B919" w14:textId="7F5630A1" w:rsidR="00C7624B" w:rsidRPr="000D04BF" w:rsidRDefault="000A382E" w:rsidP="00244E05">
      <w:pPr>
        <w:pStyle w:val="Heading2"/>
        <w:spacing w:before="54"/>
        <w:jc w:val="center"/>
        <w:rPr>
          <w:rFonts w:ascii="Open Sans" w:hAnsi="Open Sans" w:cs="Open Sans"/>
        </w:rPr>
      </w:pPr>
      <w:r w:rsidRPr="000D04BF">
        <w:rPr>
          <w:rFonts w:ascii="Open Sans" w:hAnsi="Open Sans" w:cs="Open Sans"/>
        </w:rPr>
        <w:t>(Third</w:t>
      </w:r>
      <w:r w:rsidRPr="000D04BF">
        <w:rPr>
          <w:rFonts w:ascii="Open Sans" w:hAnsi="Open Sans" w:cs="Open Sans"/>
          <w:spacing w:val="-6"/>
        </w:rPr>
        <w:t xml:space="preserve"> </w:t>
      </w:r>
      <w:r w:rsidRPr="000D04BF">
        <w:rPr>
          <w:rFonts w:ascii="Open Sans" w:hAnsi="Open Sans" w:cs="Open Sans"/>
        </w:rPr>
        <w:t>Party</w:t>
      </w:r>
      <w:r w:rsidRPr="000D04BF">
        <w:rPr>
          <w:rFonts w:ascii="Open Sans" w:hAnsi="Open Sans" w:cs="Open Sans"/>
          <w:spacing w:val="-6"/>
        </w:rPr>
        <w:t xml:space="preserve"> </w:t>
      </w:r>
      <w:r w:rsidRPr="000D04BF">
        <w:rPr>
          <w:rFonts w:ascii="Open Sans" w:hAnsi="Open Sans" w:cs="Open Sans"/>
          <w:spacing w:val="-2"/>
        </w:rPr>
        <w:t>Ownership</w:t>
      </w:r>
      <w:r w:rsidR="00244E05" w:rsidRPr="000D04BF">
        <w:rPr>
          <w:rFonts w:ascii="Open Sans" w:hAnsi="Open Sans" w:cs="Open Sans"/>
          <w:spacing w:val="-2"/>
        </w:rPr>
        <w:t xml:space="preserve"> or Solar Leasing</w:t>
      </w:r>
      <w:r w:rsidRPr="000D04BF">
        <w:rPr>
          <w:rFonts w:ascii="Open Sans" w:hAnsi="Open Sans" w:cs="Open Sans"/>
          <w:spacing w:val="-2"/>
        </w:rPr>
        <w:t>)</w:t>
      </w:r>
    </w:p>
    <w:p w14:paraId="12169478" w14:textId="3D0D0AC8" w:rsidR="00FA4AAA" w:rsidRPr="00074FAE" w:rsidRDefault="00FA4AAA" w:rsidP="00FA4AAA">
      <w:pPr>
        <w:spacing w:line="276" w:lineRule="auto"/>
        <w:ind w:right="733"/>
        <w:rPr>
          <w:rFonts w:ascii="Open Sans" w:hAnsi="Open Sans" w:cs="Open Sans"/>
          <w:bCs/>
          <w:sz w:val="18"/>
        </w:rPr>
      </w:pPr>
      <w:r w:rsidRPr="000D04BF">
        <w:rPr>
          <w:rFonts w:ascii="Open Sans" w:hAnsi="Open Sans" w:cs="Open Sans"/>
          <w:bCs/>
          <w:sz w:val="18"/>
        </w:rPr>
        <w:t>The purpose of this form is to provide consumers with clear, standard</w:t>
      </w:r>
      <w:r>
        <w:rPr>
          <w:rFonts w:ascii="Open Sans" w:hAnsi="Open Sans" w:cs="Open Sans"/>
          <w:bCs/>
          <w:sz w:val="18"/>
        </w:rPr>
        <w:t>ized</w:t>
      </w:r>
      <w:r w:rsidRPr="000D04BF">
        <w:rPr>
          <w:rFonts w:ascii="Open Sans" w:hAnsi="Open Sans" w:cs="Open Sans"/>
          <w:bCs/>
          <w:sz w:val="18"/>
        </w:rPr>
        <w:t xml:space="preserve"> information </w:t>
      </w:r>
      <w:r>
        <w:rPr>
          <w:rFonts w:ascii="Open Sans" w:hAnsi="Open Sans" w:cs="Open Sans"/>
          <w:bCs/>
          <w:sz w:val="18"/>
        </w:rPr>
        <w:t>to evaluate potential solar transactions</w:t>
      </w:r>
      <w:r w:rsidRPr="000D04BF">
        <w:rPr>
          <w:rFonts w:ascii="Open Sans" w:hAnsi="Open Sans" w:cs="Open Sans"/>
          <w:bCs/>
          <w:sz w:val="18"/>
        </w:rPr>
        <w:t xml:space="preserve"> and understand </w:t>
      </w:r>
      <w:r>
        <w:rPr>
          <w:rFonts w:ascii="Open Sans" w:hAnsi="Open Sans" w:cs="Open Sans"/>
          <w:bCs/>
          <w:sz w:val="18"/>
        </w:rPr>
        <w:t xml:space="preserve">solar </w:t>
      </w:r>
      <w:r w:rsidRPr="000D04BF">
        <w:rPr>
          <w:rFonts w:ascii="Open Sans" w:hAnsi="Open Sans" w:cs="Open Sans"/>
          <w:bCs/>
          <w:sz w:val="18"/>
        </w:rPr>
        <w:t>contract terms</w:t>
      </w:r>
      <w:r>
        <w:rPr>
          <w:rFonts w:ascii="Open Sans" w:hAnsi="Open Sans" w:cs="Open Sans"/>
          <w:bCs/>
          <w:sz w:val="18"/>
        </w:rPr>
        <w:t xml:space="preserve"> offered in the State of Maine</w:t>
      </w:r>
      <w:r w:rsidRPr="000D04BF">
        <w:rPr>
          <w:rFonts w:ascii="Open Sans" w:hAnsi="Open Sans" w:cs="Open Sans"/>
          <w:bCs/>
          <w:sz w:val="18"/>
        </w:rPr>
        <w:t>.</w:t>
      </w:r>
      <w:r>
        <w:rPr>
          <w:rFonts w:ascii="Open Sans" w:hAnsi="Open Sans" w:cs="Open Sans"/>
          <w:bCs/>
          <w:sz w:val="18"/>
        </w:rPr>
        <w:t xml:space="preserve"> Maine law requires that a person that sells </w:t>
      </w:r>
      <w:r w:rsidR="00807421">
        <w:rPr>
          <w:rFonts w:ascii="Open Sans" w:hAnsi="Open Sans" w:cs="Open Sans"/>
          <w:bCs/>
          <w:sz w:val="18"/>
        </w:rPr>
        <w:t xml:space="preserve">or leases </w:t>
      </w:r>
      <w:r>
        <w:rPr>
          <w:rFonts w:ascii="Open Sans" w:hAnsi="Open Sans" w:cs="Open Sans"/>
          <w:bCs/>
          <w:sz w:val="18"/>
        </w:rPr>
        <w:t>solar energy equipment that is installed on the customer side of the meter must provide a</w:t>
      </w:r>
      <w:r w:rsidRPr="00106437">
        <w:rPr>
          <w:rFonts w:ascii="Open Sans" w:hAnsi="Open Sans" w:cs="Open Sans"/>
          <w:bCs/>
          <w:sz w:val="18"/>
        </w:rPr>
        <w:t xml:space="preserve"> completed standard written disclosure to the customer in a form that the customer may keep</w:t>
      </w:r>
      <w:r>
        <w:rPr>
          <w:rFonts w:ascii="Open Sans" w:hAnsi="Open Sans" w:cs="Open Sans"/>
          <w:bCs/>
          <w:sz w:val="18"/>
        </w:rPr>
        <w:t>.</w:t>
      </w:r>
    </w:p>
    <w:tbl>
      <w:tblPr>
        <w:tblW w:w="0" w:type="auto"/>
        <w:tblInd w:w="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6"/>
        <w:gridCol w:w="4639"/>
      </w:tblGrid>
      <w:tr w:rsidR="00C7624B" w:rsidRPr="000D04BF" w14:paraId="36C38D71" w14:textId="77777777" w:rsidTr="1E95E513">
        <w:trPr>
          <w:trHeight w:val="431"/>
        </w:trPr>
        <w:tc>
          <w:tcPr>
            <w:tcW w:w="5126" w:type="dxa"/>
            <w:shd w:val="clear" w:color="auto" w:fill="000000" w:themeFill="text1"/>
          </w:tcPr>
          <w:p w14:paraId="53FD9DF7" w14:textId="77777777" w:rsidR="00C7624B" w:rsidRPr="000D04BF" w:rsidRDefault="000A382E">
            <w:pPr>
              <w:pStyle w:val="TableParagraph"/>
              <w:spacing w:before="100"/>
              <w:rPr>
                <w:rFonts w:ascii="Open Sans" w:hAnsi="Open Sans" w:cs="Open Sans"/>
                <w:b/>
                <w:sz w:val="20"/>
              </w:rPr>
            </w:pPr>
            <w:r w:rsidRPr="000D04BF">
              <w:rPr>
                <w:rFonts w:ascii="Open Sans" w:hAnsi="Open Sans" w:cs="Open Sans"/>
                <w:b/>
                <w:sz w:val="20"/>
              </w:rPr>
              <w:t>CUSTOMER</w:t>
            </w:r>
            <w:r w:rsidRPr="000D04BF">
              <w:rPr>
                <w:rFonts w:ascii="Open Sans" w:hAnsi="Open Sans" w:cs="Open Sans"/>
                <w:b/>
                <w:spacing w:val="-10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b/>
                <w:spacing w:val="-2"/>
                <w:sz w:val="20"/>
              </w:rPr>
              <w:t>INFORMATION</w:t>
            </w:r>
          </w:p>
        </w:tc>
        <w:tc>
          <w:tcPr>
            <w:tcW w:w="4639" w:type="dxa"/>
            <w:shd w:val="clear" w:color="auto" w:fill="000000" w:themeFill="text1"/>
          </w:tcPr>
          <w:p w14:paraId="43A1F1BC" w14:textId="465723A0" w:rsidR="00C7624B" w:rsidRPr="000D04BF" w:rsidRDefault="000A382E">
            <w:pPr>
              <w:pStyle w:val="TableParagraph"/>
              <w:spacing w:before="100"/>
              <w:ind w:left="105"/>
              <w:rPr>
                <w:rFonts w:ascii="Open Sans" w:hAnsi="Open Sans" w:cs="Open Sans"/>
                <w:b/>
                <w:sz w:val="20"/>
              </w:rPr>
            </w:pPr>
            <w:r w:rsidRPr="000D04BF">
              <w:rPr>
                <w:rFonts w:ascii="Open Sans" w:hAnsi="Open Sans" w:cs="Open Sans"/>
                <w:b/>
                <w:sz w:val="20"/>
              </w:rPr>
              <w:t>SYSTEM</w:t>
            </w:r>
            <w:r w:rsidRPr="000D04BF">
              <w:rPr>
                <w:rFonts w:ascii="Open Sans" w:hAnsi="Open Sans" w:cs="Open Sans"/>
                <w:b/>
                <w:spacing w:val="-9"/>
                <w:sz w:val="20"/>
              </w:rPr>
              <w:t xml:space="preserve"> </w:t>
            </w:r>
            <w:r w:rsidR="00106437">
              <w:rPr>
                <w:rFonts w:ascii="Open Sans" w:hAnsi="Open Sans" w:cs="Open Sans"/>
                <w:b/>
                <w:sz w:val="20"/>
              </w:rPr>
              <w:t>OWNER</w:t>
            </w:r>
            <w:r w:rsidRPr="000D04BF">
              <w:rPr>
                <w:rFonts w:ascii="Open Sans" w:hAnsi="Open Sans" w:cs="Open Sans"/>
                <w:b/>
                <w:spacing w:val="-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b/>
                <w:sz w:val="20"/>
              </w:rPr>
              <w:t>CONTACT</w:t>
            </w:r>
            <w:r w:rsidRPr="000D04BF">
              <w:rPr>
                <w:rFonts w:ascii="Open Sans" w:hAnsi="Open Sans" w:cs="Open Sans"/>
                <w:b/>
                <w:spacing w:val="-7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b/>
                <w:spacing w:val="-2"/>
                <w:sz w:val="20"/>
              </w:rPr>
              <w:t>INFORMATION</w:t>
            </w:r>
          </w:p>
        </w:tc>
      </w:tr>
      <w:tr w:rsidR="00C7624B" w:rsidRPr="000D04BF" w14:paraId="2223A3E0" w14:textId="77777777" w:rsidTr="1E95E513">
        <w:trPr>
          <w:trHeight w:val="287"/>
        </w:trPr>
        <w:tc>
          <w:tcPr>
            <w:tcW w:w="5126" w:type="dxa"/>
          </w:tcPr>
          <w:p w14:paraId="07160138" w14:textId="77777777" w:rsidR="00C7624B" w:rsidRPr="000D04BF" w:rsidRDefault="000A382E">
            <w:pPr>
              <w:pStyle w:val="TableParagraph"/>
              <w:spacing w:before="57" w:line="211" w:lineRule="exact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Customer</w:t>
            </w:r>
            <w:r w:rsidRPr="000D04BF">
              <w:rPr>
                <w:rFonts w:ascii="Open Sans" w:hAnsi="Open Sans" w:cs="Open Sans"/>
                <w:spacing w:val="-7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>Name:</w:t>
            </w:r>
          </w:p>
        </w:tc>
        <w:tc>
          <w:tcPr>
            <w:tcW w:w="4639" w:type="dxa"/>
          </w:tcPr>
          <w:p w14:paraId="72397AA9" w14:textId="77777777" w:rsidR="00C7624B" w:rsidRPr="000D04BF" w:rsidRDefault="000A382E">
            <w:pPr>
              <w:pStyle w:val="TableParagraph"/>
              <w:spacing w:before="57" w:line="211" w:lineRule="exact"/>
              <w:ind w:left="104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pacing w:val="-2"/>
                <w:sz w:val="20"/>
              </w:rPr>
              <w:t>Company:</w:t>
            </w:r>
          </w:p>
        </w:tc>
      </w:tr>
      <w:tr w:rsidR="00C7624B" w:rsidRPr="000D04BF" w14:paraId="377ECAED" w14:textId="77777777" w:rsidTr="1E95E513">
        <w:trPr>
          <w:trHeight w:val="287"/>
        </w:trPr>
        <w:tc>
          <w:tcPr>
            <w:tcW w:w="5126" w:type="dxa"/>
          </w:tcPr>
          <w:p w14:paraId="4C52933A" w14:textId="77777777" w:rsidR="00C7624B" w:rsidRPr="000D04BF" w:rsidRDefault="000A382E">
            <w:pPr>
              <w:pStyle w:val="TableParagraph"/>
              <w:spacing w:before="57" w:line="211" w:lineRule="exact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Name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on</w:t>
            </w:r>
            <w:r w:rsidRPr="000D04BF">
              <w:rPr>
                <w:rFonts w:ascii="Open Sans" w:hAnsi="Open Sans" w:cs="Open Sans"/>
                <w:spacing w:val="-1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Electric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Bill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(if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>different):</w:t>
            </w:r>
          </w:p>
        </w:tc>
        <w:tc>
          <w:tcPr>
            <w:tcW w:w="4639" w:type="dxa"/>
          </w:tcPr>
          <w:p w14:paraId="16E70385" w14:textId="77777777" w:rsidR="00C7624B" w:rsidRPr="000D04BF" w:rsidRDefault="000A382E">
            <w:pPr>
              <w:pStyle w:val="TableParagraph"/>
              <w:spacing w:before="57" w:line="211" w:lineRule="exact"/>
              <w:ind w:left="103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Street</w:t>
            </w:r>
            <w:r w:rsidRPr="000D04BF">
              <w:rPr>
                <w:rFonts w:ascii="Open Sans" w:hAnsi="Open Sans" w:cs="Open Sans"/>
                <w:spacing w:val="-7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>Address:</w:t>
            </w:r>
          </w:p>
        </w:tc>
      </w:tr>
      <w:tr w:rsidR="00C7624B" w:rsidRPr="000D04BF" w14:paraId="5D7A40A2" w14:textId="77777777" w:rsidTr="1E95E513">
        <w:trPr>
          <w:trHeight w:val="287"/>
        </w:trPr>
        <w:tc>
          <w:tcPr>
            <w:tcW w:w="5126" w:type="dxa"/>
          </w:tcPr>
          <w:p w14:paraId="163BB620" w14:textId="77777777" w:rsidR="00C7624B" w:rsidRPr="000D04BF" w:rsidRDefault="000A382E">
            <w:pPr>
              <w:pStyle w:val="TableParagraph"/>
              <w:spacing w:before="57" w:line="211" w:lineRule="exact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Site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>Address:</w:t>
            </w:r>
          </w:p>
        </w:tc>
        <w:tc>
          <w:tcPr>
            <w:tcW w:w="4639" w:type="dxa"/>
          </w:tcPr>
          <w:p w14:paraId="0BC69CCE" w14:textId="77777777" w:rsidR="00C7624B" w:rsidRPr="000D04BF" w:rsidRDefault="000A382E">
            <w:pPr>
              <w:pStyle w:val="TableParagraph"/>
              <w:spacing w:before="57" w:line="211" w:lineRule="exact"/>
              <w:ind w:left="105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City,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State,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>Zip:</w:t>
            </w:r>
          </w:p>
        </w:tc>
      </w:tr>
      <w:tr w:rsidR="00C7624B" w:rsidRPr="000D04BF" w14:paraId="2C6CA973" w14:textId="77777777" w:rsidTr="1E95E513">
        <w:trPr>
          <w:trHeight w:val="287"/>
        </w:trPr>
        <w:tc>
          <w:tcPr>
            <w:tcW w:w="5126" w:type="dxa"/>
          </w:tcPr>
          <w:p w14:paraId="360E70BA" w14:textId="77777777" w:rsidR="00C7624B" w:rsidRPr="000D04BF" w:rsidRDefault="000A382E">
            <w:pPr>
              <w:pStyle w:val="TableParagraph"/>
              <w:spacing w:before="57" w:line="211" w:lineRule="exact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City,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State,</w:t>
            </w:r>
            <w:r w:rsidRPr="000D04BF">
              <w:rPr>
                <w:rFonts w:ascii="Open Sans" w:hAnsi="Open Sans" w:cs="Open Sans"/>
                <w:spacing w:val="-5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>Zip:</w:t>
            </w:r>
          </w:p>
        </w:tc>
        <w:tc>
          <w:tcPr>
            <w:tcW w:w="4639" w:type="dxa"/>
          </w:tcPr>
          <w:p w14:paraId="63075C4C" w14:textId="77777777" w:rsidR="00C7624B" w:rsidRPr="000D04BF" w:rsidRDefault="000A382E">
            <w:pPr>
              <w:pStyle w:val="TableParagraph"/>
              <w:spacing w:before="57" w:line="211" w:lineRule="exact"/>
              <w:ind w:left="103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pacing w:val="-2"/>
                <w:sz w:val="20"/>
              </w:rPr>
              <w:t>Phone:</w:t>
            </w:r>
          </w:p>
        </w:tc>
      </w:tr>
      <w:tr w:rsidR="00C7624B" w:rsidRPr="000D04BF" w14:paraId="267762D9" w14:textId="77777777" w:rsidTr="1E95E513">
        <w:trPr>
          <w:trHeight w:val="290"/>
        </w:trPr>
        <w:tc>
          <w:tcPr>
            <w:tcW w:w="5126" w:type="dxa"/>
          </w:tcPr>
          <w:p w14:paraId="5FAD7273" w14:textId="77777777" w:rsidR="00C7624B" w:rsidRPr="000D04BF" w:rsidRDefault="000A382E">
            <w:pPr>
              <w:pStyle w:val="TableParagraph"/>
              <w:spacing w:before="59" w:line="211" w:lineRule="exact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pacing w:val="-2"/>
                <w:sz w:val="20"/>
              </w:rPr>
              <w:t>Phone:</w:t>
            </w:r>
          </w:p>
        </w:tc>
        <w:tc>
          <w:tcPr>
            <w:tcW w:w="4639" w:type="dxa"/>
          </w:tcPr>
          <w:p w14:paraId="1C0C7F2B" w14:textId="77777777" w:rsidR="00C7624B" w:rsidRPr="000D04BF" w:rsidRDefault="000A382E">
            <w:pPr>
              <w:pStyle w:val="TableParagraph"/>
              <w:spacing w:before="59" w:line="211" w:lineRule="exact"/>
              <w:ind w:left="105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pacing w:val="-2"/>
                <w:sz w:val="20"/>
              </w:rPr>
              <w:t>Email:</w:t>
            </w:r>
          </w:p>
        </w:tc>
      </w:tr>
      <w:tr w:rsidR="00C7624B" w:rsidRPr="000D04BF" w14:paraId="78DC0479" w14:textId="77777777" w:rsidTr="1E95E513">
        <w:trPr>
          <w:trHeight w:val="287"/>
        </w:trPr>
        <w:tc>
          <w:tcPr>
            <w:tcW w:w="5126" w:type="dxa"/>
            <w:tcBorders>
              <w:bottom w:val="single" w:sz="4" w:space="0" w:color="auto"/>
            </w:tcBorders>
          </w:tcPr>
          <w:p w14:paraId="4D17EA96" w14:textId="77777777" w:rsidR="00C7624B" w:rsidRPr="000D04BF" w:rsidRDefault="000A382E">
            <w:pPr>
              <w:pStyle w:val="TableParagraph"/>
              <w:spacing w:before="57" w:line="211" w:lineRule="exact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pacing w:val="-2"/>
                <w:sz w:val="20"/>
              </w:rPr>
              <w:t>Email:</w:t>
            </w:r>
          </w:p>
        </w:tc>
        <w:tc>
          <w:tcPr>
            <w:tcW w:w="4639" w:type="dxa"/>
            <w:tcBorders>
              <w:bottom w:val="single" w:sz="4" w:space="0" w:color="auto"/>
            </w:tcBorders>
          </w:tcPr>
          <w:p w14:paraId="298F4879" w14:textId="77777777" w:rsidR="00C7624B" w:rsidRPr="000D04BF" w:rsidRDefault="00C7624B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DE35D8" w:rsidRPr="000D04BF" w14:paraId="5DC9BACF" w14:textId="77777777" w:rsidTr="1E95E513">
        <w:trPr>
          <w:trHeight w:val="287"/>
        </w:trPr>
        <w:tc>
          <w:tcPr>
            <w:tcW w:w="5126" w:type="dxa"/>
            <w:tcBorders>
              <w:bottom w:val="single" w:sz="4" w:space="0" w:color="auto"/>
            </w:tcBorders>
          </w:tcPr>
          <w:p w14:paraId="40AA2571" w14:textId="2354999A" w:rsidR="00DE35D8" w:rsidRPr="000D04BF" w:rsidRDefault="00DE35D8">
            <w:pPr>
              <w:pStyle w:val="TableParagraph"/>
              <w:spacing w:before="57" w:line="211" w:lineRule="exact"/>
              <w:rPr>
                <w:rFonts w:ascii="Open Sans" w:hAnsi="Open Sans" w:cs="Open Sans"/>
                <w:spacing w:val="-2"/>
                <w:sz w:val="20"/>
              </w:rPr>
            </w:pPr>
            <w:r>
              <w:rPr>
                <w:rFonts w:ascii="Open Sans" w:hAnsi="Open Sans" w:cs="Open Sans"/>
                <w:spacing w:val="-2"/>
                <w:sz w:val="20"/>
              </w:rPr>
              <w:t>Utility Account Number:</w:t>
            </w:r>
          </w:p>
        </w:tc>
        <w:tc>
          <w:tcPr>
            <w:tcW w:w="4639" w:type="dxa"/>
            <w:tcBorders>
              <w:bottom w:val="single" w:sz="4" w:space="0" w:color="auto"/>
            </w:tcBorders>
          </w:tcPr>
          <w:p w14:paraId="5A6B347E" w14:textId="77777777" w:rsidR="00DE35D8" w:rsidRPr="000D04BF" w:rsidRDefault="00DE35D8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F17528" w:rsidRPr="000D04BF" w14:paraId="5CFA59D4" w14:textId="77777777" w:rsidTr="00F175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2BA490D7" w14:textId="77777777" w:rsidR="00F17528" w:rsidRPr="000D04BF" w:rsidRDefault="00F17528" w:rsidP="00F17528">
            <w:pPr>
              <w:pStyle w:val="TableParagraph"/>
              <w:spacing w:before="100"/>
              <w:rPr>
                <w:rFonts w:ascii="Open Sans" w:hAnsi="Open Sans" w:cs="Open Sans"/>
                <w:b/>
                <w:sz w:val="20"/>
              </w:rPr>
            </w:pPr>
            <w:r w:rsidRPr="000D04BF">
              <w:rPr>
                <w:rFonts w:ascii="Open Sans" w:hAnsi="Open Sans" w:cs="Open Sans"/>
                <w:b/>
                <w:sz w:val="20"/>
              </w:rPr>
              <w:t>INSTALLER</w:t>
            </w:r>
            <w:r w:rsidRPr="000D04BF">
              <w:rPr>
                <w:rFonts w:ascii="Open Sans" w:hAnsi="Open Sans" w:cs="Open Sans"/>
                <w:b/>
                <w:spacing w:val="-10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b/>
                <w:sz w:val="20"/>
              </w:rPr>
              <w:t>CONTACT</w:t>
            </w:r>
            <w:r w:rsidRPr="000D04BF">
              <w:rPr>
                <w:rFonts w:ascii="Open Sans" w:hAnsi="Open Sans" w:cs="Open Sans"/>
                <w:b/>
                <w:spacing w:val="-9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b/>
                <w:spacing w:val="-2"/>
                <w:sz w:val="20"/>
              </w:rPr>
              <w:t>INFORMATION</w:t>
            </w:r>
          </w:p>
        </w:tc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</w:tcPr>
          <w:p w14:paraId="63555DBF" w14:textId="5795877E" w:rsidR="00F17528" w:rsidRPr="000D04BF" w:rsidRDefault="00F17528" w:rsidP="00F17528">
            <w:pPr>
              <w:pStyle w:val="TableParagraph"/>
              <w:spacing w:before="100"/>
              <w:ind w:left="105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SYSTEM SELLER</w:t>
            </w:r>
            <w:r w:rsidRPr="000D04BF">
              <w:rPr>
                <w:rFonts w:ascii="Open Sans" w:hAnsi="Open Sans" w:cs="Open Sans"/>
                <w:b/>
                <w:spacing w:val="-10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b/>
                <w:sz w:val="20"/>
              </w:rPr>
              <w:t>CONTACT</w:t>
            </w:r>
            <w:r w:rsidRPr="000D04BF">
              <w:rPr>
                <w:rFonts w:ascii="Open Sans" w:hAnsi="Open Sans" w:cs="Open Sans"/>
                <w:b/>
                <w:spacing w:val="-9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b/>
                <w:spacing w:val="-2"/>
                <w:sz w:val="20"/>
              </w:rPr>
              <w:t>INFORMATION</w:t>
            </w:r>
          </w:p>
        </w:tc>
      </w:tr>
      <w:tr w:rsidR="00F17528" w:rsidRPr="000D04BF" w14:paraId="0782869C" w14:textId="77777777" w:rsidTr="00F175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5126" w:type="dxa"/>
            <w:tcBorders>
              <w:top w:val="nil"/>
              <w:right w:val="single" w:sz="4" w:space="0" w:color="auto"/>
            </w:tcBorders>
          </w:tcPr>
          <w:p w14:paraId="0B54F402" w14:textId="77777777" w:rsidR="00F17528" w:rsidRPr="000D04BF" w:rsidRDefault="00F17528" w:rsidP="00F17528">
            <w:pPr>
              <w:pStyle w:val="TableParagraph"/>
              <w:spacing w:before="57" w:line="211" w:lineRule="exact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pacing w:val="-2"/>
                <w:sz w:val="20"/>
              </w:rPr>
              <w:t>Company: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A9F9" w14:textId="746ED440" w:rsidR="00F17528" w:rsidRPr="000D04BF" w:rsidRDefault="00F17528" w:rsidP="00F17528">
            <w:pPr>
              <w:pStyle w:val="TableParagraph"/>
              <w:spacing w:before="57" w:line="211" w:lineRule="exact"/>
              <w:ind w:left="103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pacing w:val="-2"/>
                <w:sz w:val="20"/>
              </w:rPr>
              <w:t>Company:</w:t>
            </w:r>
          </w:p>
        </w:tc>
      </w:tr>
      <w:tr w:rsidR="00F17528" w:rsidRPr="000D04BF" w14:paraId="28BD1091" w14:textId="77777777" w:rsidTr="00F175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5126" w:type="dxa"/>
            <w:tcBorders>
              <w:right w:val="single" w:sz="4" w:space="0" w:color="auto"/>
            </w:tcBorders>
          </w:tcPr>
          <w:p w14:paraId="3572B749" w14:textId="77777777" w:rsidR="00F17528" w:rsidRPr="000D04BF" w:rsidRDefault="00F17528" w:rsidP="00F17528">
            <w:pPr>
              <w:pStyle w:val="TableParagraph"/>
              <w:spacing w:before="57" w:line="211" w:lineRule="exact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Street</w:t>
            </w:r>
            <w:r w:rsidRPr="000D04BF">
              <w:rPr>
                <w:rFonts w:ascii="Open Sans" w:hAnsi="Open Sans" w:cs="Open Sans"/>
                <w:spacing w:val="-7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>Address: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303B" w14:textId="5AD18D70" w:rsidR="00F17528" w:rsidRPr="000D04BF" w:rsidRDefault="00F17528" w:rsidP="00F17528">
            <w:pPr>
              <w:pStyle w:val="TableParagraph"/>
              <w:spacing w:before="57" w:line="211" w:lineRule="exact"/>
              <w:ind w:left="104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Street</w:t>
            </w:r>
            <w:r w:rsidRPr="000D04BF">
              <w:rPr>
                <w:rFonts w:ascii="Open Sans" w:hAnsi="Open Sans" w:cs="Open Sans"/>
                <w:spacing w:val="-7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>Address:</w:t>
            </w:r>
          </w:p>
        </w:tc>
      </w:tr>
      <w:tr w:rsidR="00F17528" w:rsidRPr="000D04BF" w14:paraId="3915B4E7" w14:textId="77777777" w:rsidTr="00F175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5126" w:type="dxa"/>
            <w:tcBorders>
              <w:right w:val="single" w:sz="4" w:space="0" w:color="auto"/>
            </w:tcBorders>
          </w:tcPr>
          <w:p w14:paraId="783148F0" w14:textId="77777777" w:rsidR="00F17528" w:rsidRPr="000D04BF" w:rsidRDefault="00F17528" w:rsidP="00F17528">
            <w:pPr>
              <w:pStyle w:val="TableParagraph"/>
              <w:spacing w:before="57" w:line="211" w:lineRule="exact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City,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State,</w:t>
            </w:r>
            <w:r w:rsidRPr="000D04BF">
              <w:rPr>
                <w:rFonts w:ascii="Open Sans" w:hAnsi="Open Sans" w:cs="Open Sans"/>
                <w:spacing w:val="-5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>Zip: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1D38" w14:textId="342BFAFF" w:rsidR="00F17528" w:rsidRPr="000D04BF" w:rsidRDefault="00F17528" w:rsidP="00F17528">
            <w:pPr>
              <w:pStyle w:val="TableParagraph"/>
              <w:spacing w:before="57" w:line="211" w:lineRule="exact"/>
              <w:ind w:left="103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City,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State,</w:t>
            </w:r>
            <w:r w:rsidRPr="000D04BF">
              <w:rPr>
                <w:rFonts w:ascii="Open Sans" w:hAnsi="Open Sans" w:cs="Open Sans"/>
                <w:spacing w:val="-5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>Zip:</w:t>
            </w:r>
          </w:p>
        </w:tc>
      </w:tr>
      <w:tr w:rsidR="00F17528" w:rsidRPr="000D04BF" w14:paraId="3237660B" w14:textId="77777777" w:rsidTr="00F175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5126" w:type="dxa"/>
            <w:tcBorders>
              <w:bottom w:val="single" w:sz="4" w:space="0" w:color="000000"/>
              <w:right w:val="single" w:sz="4" w:space="0" w:color="auto"/>
            </w:tcBorders>
          </w:tcPr>
          <w:p w14:paraId="10C9C74E" w14:textId="77777777" w:rsidR="00F17528" w:rsidRPr="000D04BF" w:rsidRDefault="00F17528" w:rsidP="00F17528">
            <w:pPr>
              <w:pStyle w:val="TableParagraph"/>
              <w:spacing w:before="59" w:line="211" w:lineRule="exact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pacing w:val="-2"/>
                <w:sz w:val="20"/>
              </w:rPr>
              <w:t>Phone: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B675" w14:textId="1648E567" w:rsidR="00F17528" w:rsidRPr="000D04BF" w:rsidRDefault="00F17528" w:rsidP="00F17528">
            <w:pPr>
              <w:pStyle w:val="TableParagraph"/>
              <w:spacing w:before="59" w:line="211" w:lineRule="exact"/>
              <w:ind w:left="105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pacing w:val="-2"/>
                <w:sz w:val="20"/>
              </w:rPr>
              <w:t>Phone:</w:t>
            </w:r>
          </w:p>
        </w:tc>
      </w:tr>
      <w:tr w:rsidR="00F17528" w:rsidRPr="000D04BF" w14:paraId="106D8627" w14:textId="77777777" w:rsidTr="00F175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2"/>
        </w:trPr>
        <w:tc>
          <w:tcPr>
            <w:tcW w:w="5126" w:type="dxa"/>
            <w:tcBorders>
              <w:bottom w:val="single" w:sz="4" w:space="0" w:color="auto"/>
              <w:right w:val="single" w:sz="4" w:space="0" w:color="auto"/>
            </w:tcBorders>
          </w:tcPr>
          <w:p w14:paraId="12528F09" w14:textId="77777777" w:rsidR="00F17528" w:rsidRPr="000D04BF" w:rsidRDefault="00F17528" w:rsidP="00F17528">
            <w:pPr>
              <w:pStyle w:val="TableParagraph"/>
              <w:spacing w:before="57" w:line="215" w:lineRule="exact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pacing w:val="-2"/>
                <w:sz w:val="20"/>
              </w:rPr>
              <w:t>Email: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1A59" w14:textId="05954EF4" w:rsidR="00F17528" w:rsidRPr="000D04BF" w:rsidRDefault="00F17528" w:rsidP="00F17528">
            <w:pPr>
              <w:pStyle w:val="TableParagraph"/>
              <w:spacing w:before="57" w:line="215" w:lineRule="exact"/>
              <w:ind w:left="105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pacing w:val="-2"/>
                <w:sz w:val="20"/>
              </w:rPr>
              <w:t>Email:</w:t>
            </w:r>
          </w:p>
        </w:tc>
      </w:tr>
      <w:tr w:rsidR="00C7624B" w:rsidRPr="000D04BF" w14:paraId="6C98AA4F" w14:textId="77777777" w:rsidTr="1E95E513">
        <w:trPr>
          <w:trHeight w:val="426"/>
        </w:trPr>
        <w:tc>
          <w:tcPr>
            <w:tcW w:w="9765" w:type="dxa"/>
            <w:gridSpan w:val="2"/>
            <w:tcBorders>
              <w:top w:val="single" w:sz="8" w:space="0" w:color="000000" w:themeColor="text1"/>
            </w:tcBorders>
            <w:shd w:val="clear" w:color="auto" w:fill="000000" w:themeFill="text1"/>
          </w:tcPr>
          <w:p w14:paraId="54C03406" w14:textId="6C113CD2" w:rsidR="00C7624B" w:rsidRPr="000D04BF" w:rsidRDefault="000D04BF">
            <w:pPr>
              <w:pStyle w:val="TableParagraph"/>
              <w:spacing w:before="95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SYSTEM</w:t>
            </w:r>
            <w:r w:rsidR="000A382E" w:rsidRPr="000D04BF">
              <w:rPr>
                <w:rFonts w:ascii="Open Sans" w:hAnsi="Open Sans" w:cs="Open Sans"/>
                <w:b/>
                <w:spacing w:val="-6"/>
                <w:sz w:val="20"/>
              </w:rPr>
              <w:t xml:space="preserve"> </w:t>
            </w:r>
            <w:r w:rsidR="000A382E" w:rsidRPr="000D04BF">
              <w:rPr>
                <w:rFonts w:ascii="Open Sans" w:hAnsi="Open Sans" w:cs="Open Sans"/>
                <w:b/>
                <w:sz w:val="20"/>
              </w:rPr>
              <w:t>DESIGN,</w:t>
            </w:r>
            <w:r w:rsidR="000A382E" w:rsidRPr="000D04BF">
              <w:rPr>
                <w:rFonts w:ascii="Open Sans" w:hAnsi="Open Sans" w:cs="Open Sans"/>
                <w:b/>
                <w:spacing w:val="-8"/>
                <w:sz w:val="20"/>
              </w:rPr>
              <w:t xml:space="preserve"> </w:t>
            </w:r>
            <w:r w:rsidR="000A382E" w:rsidRPr="000D04BF">
              <w:rPr>
                <w:rFonts w:ascii="Open Sans" w:hAnsi="Open Sans" w:cs="Open Sans"/>
                <w:b/>
                <w:sz w:val="20"/>
              </w:rPr>
              <w:t>COST,</w:t>
            </w:r>
            <w:r w:rsidR="000A382E" w:rsidRPr="000D04BF">
              <w:rPr>
                <w:rFonts w:ascii="Open Sans" w:hAnsi="Open Sans" w:cs="Open Sans"/>
                <w:b/>
                <w:spacing w:val="-7"/>
                <w:sz w:val="20"/>
              </w:rPr>
              <w:t xml:space="preserve"> </w:t>
            </w:r>
            <w:r w:rsidR="000A382E" w:rsidRPr="000D04BF">
              <w:rPr>
                <w:rFonts w:ascii="Open Sans" w:hAnsi="Open Sans" w:cs="Open Sans"/>
                <w:b/>
                <w:sz w:val="20"/>
              </w:rPr>
              <w:t>AND</w:t>
            </w:r>
            <w:r w:rsidR="000A382E" w:rsidRPr="000D04BF">
              <w:rPr>
                <w:rFonts w:ascii="Open Sans" w:hAnsi="Open Sans" w:cs="Open Sans"/>
                <w:b/>
                <w:spacing w:val="-5"/>
                <w:sz w:val="20"/>
              </w:rPr>
              <w:t xml:space="preserve"> </w:t>
            </w:r>
            <w:r w:rsidR="000A382E" w:rsidRPr="000D04BF">
              <w:rPr>
                <w:rFonts w:ascii="Open Sans" w:hAnsi="Open Sans" w:cs="Open Sans"/>
                <w:b/>
                <w:sz w:val="20"/>
              </w:rPr>
              <w:t>WARRANTY</w:t>
            </w:r>
            <w:r w:rsidR="000A382E" w:rsidRPr="000D04BF">
              <w:rPr>
                <w:rFonts w:ascii="Open Sans" w:hAnsi="Open Sans" w:cs="Open Sans"/>
                <w:b/>
                <w:spacing w:val="-7"/>
                <w:sz w:val="20"/>
              </w:rPr>
              <w:t xml:space="preserve"> </w:t>
            </w:r>
            <w:r w:rsidR="000A382E" w:rsidRPr="000D04BF">
              <w:rPr>
                <w:rFonts w:ascii="Open Sans" w:hAnsi="Open Sans" w:cs="Open Sans"/>
                <w:b/>
                <w:spacing w:val="-2"/>
                <w:sz w:val="20"/>
              </w:rPr>
              <w:t>INFORMATION</w:t>
            </w:r>
          </w:p>
        </w:tc>
      </w:tr>
      <w:tr w:rsidR="00C7624B" w:rsidRPr="000D04BF" w14:paraId="729AC4C3" w14:textId="77777777" w:rsidTr="1E95E513">
        <w:trPr>
          <w:trHeight w:val="287"/>
        </w:trPr>
        <w:tc>
          <w:tcPr>
            <w:tcW w:w="9765" w:type="dxa"/>
            <w:gridSpan w:val="2"/>
          </w:tcPr>
          <w:p w14:paraId="35512B71" w14:textId="588B2278" w:rsidR="00FC4624" w:rsidRDefault="000A382E" w:rsidP="00BD6719">
            <w:pPr>
              <w:pStyle w:val="TableParagraph"/>
              <w:spacing w:before="28"/>
              <w:rPr>
                <w:rFonts w:ascii="Open Sans" w:hAnsi="Open Sans" w:cs="Open Sans"/>
                <w:spacing w:val="-3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System</w:t>
            </w:r>
            <w:r w:rsidRPr="000D04BF">
              <w:rPr>
                <w:rFonts w:ascii="Open Sans" w:hAnsi="Open Sans" w:cs="Open Sans"/>
                <w:spacing w:val="-3"/>
                <w:sz w:val="20"/>
              </w:rPr>
              <w:t xml:space="preserve"> </w:t>
            </w:r>
            <w:r w:rsidR="00FC4624">
              <w:rPr>
                <w:rFonts w:ascii="Open Sans" w:hAnsi="Open Sans" w:cs="Open Sans"/>
                <w:spacing w:val="-3"/>
                <w:sz w:val="20"/>
              </w:rPr>
              <w:t>Description</w:t>
            </w:r>
            <w:r w:rsidR="00044BF0">
              <w:rPr>
                <w:rFonts w:ascii="Open Sans" w:hAnsi="Open Sans" w:cs="Open Sans"/>
                <w:spacing w:val="-3"/>
                <w:sz w:val="20"/>
              </w:rPr>
              <w:t>:</w:t>
            </w:r>
          </w:p>
          <w:p w14:paraId="37CA9AA0" w14:textId="2C19268E" w:rsidR="00FC4624" w:rsidRPr="000D04BF" w:rsidRDefault="00FC4624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</w:p>
        </w:tc>
      </w:tr>
      <w:tr w:rsidR="00BD6719" w:rsidRPr="000D04BF" w14:paraId="3B432536" w14:textId="77777777" w:rsidTr="1E95E513">
        <w:trPr>
          <w:trHeight w:val="287"/>
        </w:trPr>
        <w:tc>
          <w:tcPr>
            <w:tcW w:w="9765" w:type="dxa"/>
            <w:gridSpan w:val="2"/>
          </w:tcPr>
          <w:p w14:paraId="1C887D7F" w14:textId="1CF01FB9" w:rsidR="00BD6719" w:rsidRDefault="003C1E99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Project Level as defined by MPUC Ch 324:</w:t>
            </w:r>
          </w:p>
        </w:tc>
      </w:tr>
      <w:tr w:rsidR="00FC4624" w:rsidRPr="000D04BF" w14:paraId="2DF265D2" w14:textId="77777777" w:rsidTr="1E95E513">
        <w:trPr>
          <w:trHeight w:val="287"/>
        </w:trPr>
        <w:tc>
          <w:tcPr>
            <w:tcW w:w="9765" w:type="dxa"/>
            <w:gridSpan w:val="2"/>
          </w:tcPr>
          <w:p w14:paraId="3AFA433E" w14:textId="6B66B37E" w:rsidR="00FC4624" w:rsidRPr="000D04BF" w:rsidRDefault="00FC4624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System </w:t>
            </w:r>
            <w:r w:rsidRPr="000D04BF">
              <w:rPr>
                <w:rFonts w:ascii="Open Sans" w:hAnsi="Open Sans" w:cs="Open Sans"/>
                <w:sz w:val="20"/>
              </w:rPr>
              <w:t>Size</w:t>
            </w:r>
            <w:r w:rsidRPr="000D04BF">
              <w:rPr>
                <w:rFonts w:ascii="Open Sans" w:hAnsi="Open Sans" w:cs="Open Sans"/>
                <w:spacing w:val="-7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(kW</w:t>
            </w:r>
            <w:r w:rsidRPr="000D04BF">
              <w:rPr>
                <w:rFonts w:ascii="Open Sans" w:hAnsi="Open Sans" w:cs="Open Sans"/>
                <w:spacing w:val="-7"/>
                <w:sz w:val="20"/>
              </w:rPr>
              <w:t xml:space="preserve"> </w:t>
            </w:r>
            <w:r w:rsidR="005377CC">
              <w:rPr>
                <w:rFonts w:ascii="Open Sans" w:hAnsi="Open Sans" w:cs="Open Sans"/>
                <w:spacing w:val="-7"/>
                <w:sz w:val="20"/>
              </w:rPr>
              <w:t>A</w:t>
            </w:r>
            <w:r w:rsidRPr="000D04BF">
              <w:rPr>
                <w:rFonts w:ascii="Open Sans" w:hAnsi="Open Sans" w:cs="Open Sans"/>
                <w:spacing w:val="-5"/>
                <w:sz w:val="20"/>
              </w:rPr>
              <w:t>C</w:t>
            </w:r>
            <w:r w:rsidR="00B4292C">
              <w:rPr>
                <w:rFonts w:ascii="Open Sans" w:hAnsi="Open Sans" w:cs="Open Sans"/>
                <w:spacing w:val="-5"/>
                <w:sz w:val="20"/>
              </w:rPr>
              <w:t xml:space="preserve"> or kW</w:t>
            </w:r>
            <w:r w:rsidR="00001CCE">
              <w:rPr>
                <w:rFonts w:ascii="Open Sans" w:hAnsi="Open Sans" w:cs="Open Sans"/>
                <w:spacing w:val="-5"/>
                <w:sz w:val="20"/>
              </w:rPr>
              <w:t xml:space="preserve"> DC</w:t>
            </w:r>
            <w:r w:rsidRPr="000D04BF">
              <w:rPr>
                <w:rFonts w:ascii="Open Sans" w:hAnsi="Open Sans" w:cs="Open Sans"/>
                <w:spacing w:val="-5"/>
                <w:sz w:val="20"/>
              </w:rPr>
              <w:t>)</w:t>
            </w:r>
            <w:r w:rsidR="00260781">
              <w:rPr>
                <w:rFonts w:ascii="Open Sans" w:hAnsi="Open Sans" w:cs="Open Sans"/>
                <w:spacing w:val="-5"/>
                <w:sz w:val="20"/>
              </w:rPr>
              <w:t>:</w:t>
            </w:r>
          </w:p>
        </w:tc>
      </w:tr>
      <w:tr w:rsidR="00C7624B" w:rsidRPr="000D04BF" w14:paraId="4B35AC3A" w14:textId="77777777" w:rsidTr="1E95E513">
        <w:trPr>
          <w:trHeight w:val="460"/>
        </w:trPr>
        <w:tc>
          <w:tcPr>
            <w:tcW w:w="9765" w:type="dxa"/>
            <w:gridSpan w:val="2"/>
          </w:tcPr>
          <w:p w14:paraId="07B1CDED" w14:textId="2C6DDDDE" w:rsidR="00C7624B" w:rsidRPr="000D04BF" w:rsidRDefault="000A382E" w:rsidP="004557A2">
            <w:pPr>
              <w:pStyle w:val="TableParagraph"/>
              <w:tabs>
                <w:tab w:val="left" w:pos="7116"/>
              </w:tabs>
              <w:spacing w:line="230" w:lineRule="exact"/>
              <w:ind w:right="138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Will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a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battery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be</w:t>
            </w:r>
            <w:r w:rsidRPr="000D04BF">
              <w:rPr>
                <w:rFonts w:ascii="Open Sans" w:hAnsi="Open Sans" w:cs="Open Sans"/>
                <w:spacing w:val="-3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included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for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energy</w:t>
            </w:r>
            <w:r w:rsidRPr="000D04BF">
              <w:rPr>
                <w:rFonts w:ascii="Open Sans" w:hAnsi="Open Sans" w:cs="Open Sans"/>
                <w:spacing w:val="-5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storage?</w:t>
            </w:r>
            <w:r w:rsidRPr="000D04BF">
              <w:rPr>
                <w:rFonts w:ascii="Open Sans" w:hAnsi="Open Sans" w:cs="Open Sans"/>
                <w:spacing w:val="-7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Yes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or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 xml:space="preserve">No </w:t>
            </w:r>
            <w:r w:rsidR="004557A2">
              <w:rPr>
                <w:rFonts w:ascii="Open Sans" w:hAnsi="Open Sans" w:cs="Open Sans"/>
                <w:sz w:val="20"/>
              </w:rPr>
              <w:br/>
            </w:r>
            <w:r w:rsidRPr="000D04BF">
              <w:rPr>
                <w:rFonts w:ascii="Open Sans" w:hAnsi="Open Sans" w:cs="Open Sans"/>
                <w:sz w:val="20"/>
              </w:rPr>
              <w:t xml:space="preserve">If yes, what is the </w:t>
            </w:r>
            <w:r w:rsidR="00646432">
              <w:rPr>
                <w:rFonts w:ascii="Open Sans" w:hAnsi="Open Sans" w:cs="Open Sans"/>
                <w:sz w:val="20"/>
              </w:rPr>
              <w:t>continuous power ratin</w:t>
            </w:r>
            <w:r w:rsidR="00B4292C">
              <w:rPr>
                <w:rFonts w:ascii="Open Sans" w:hAnsi="Open Sans" w:cs="Open Sans"/>
                <w:sz w:val="20"/>
              </w:rPr>
              <w:t>g</w:t>
            </w:r>
            <w:r w:rsidRPr="000D04BF">
              <w:rPr>
                <w:rFonts w:ascii="Open Sans" w:hAnsi="Open Sans" w:cs="Open Sans"/>
                <w:sz w:val="20"/>
              </w:rPr>
              <w:t xml:space="preserve"> of the battery?</w:t>
            </w:r>
            <w:r w:rsidRPr="000D04BF">
              <w:rPr>
                <w:rFonts w:ascii="Open Sans" w:hAnsi="Open Sans" w:cs="Open Sans"/>
                <w:sz w:val="20"/>
              </w:rPr>
              <w:tab/>
              <w:t xml:space="preserve">(kW </w:t>
            </w:r>
            <w:r w:rsidR="00F22DC5">
              <w:rPr>
                <w:rFonts w:ascii="Open Sans" w:hAnsi="Open Sans" w:cs="Open Sans"/>
                <w:sz w:val="20"/>
              </w:rPr>
              <w:t>AC/</w:t>
            </w:r>
            <w:r w:rsidRPr="000D04BF">
              <w:rPr>
                <w:rFonts w:ascii="Open Sans" w:hAnsi="Open Sans" w:cs="Open Sans"/>
                <w:sz w:val="20"/>
              </w:rPr>
              <w:t>DC</w:t>
            </w:r>
            <w:r w:rsidR="00967598">
              <w:rPr>
                <w:rFonts w:ascii="Open Sans" w:hAnsi="Open Sans" w:cs="Open Sans"/>
                <w:sz w:val="20"/>
              </w:rPr>
              <w:t xml:space="preserve"> and kWh</w:t>
            </w:r>
            <w:r w:rsidRPr="000D04BF">
              <w:rPr>
                <w:rFonts w:ascii="Open Sans" w:hAnsi="Open Sans" w:cs="Open Sans"/>
                <w:sz w:val="20"/>
              </w:rPr>
              <w:t>)</w:t>
            </w:r>
          </w:p>
        </w:tc>
      </w:tr>
      <w:tr w:rsidR="00FC4624" w:rsidRPr="000D04BF" w14:paraId="4753B96C" w14:textId="77777777" w:rsidTr="1E95E513">
        <w:trPr>
          <w:trHeight w:val="287"/>
        </w:trPr>
        <w:tc>
          <w:tcPr>
            <w:tcW w:w="9765" w:type="dxa"/>
            <w:gridSpan w:val="2"/>
          </w:tcPr>
          <w:p w14:paraId="3260EE9E" w14:textId="77777777" w:rsidR="00BE44E1" w:rsidRPr="00286D59" w:rsidRDefault="00BE44E1" w:rsidP="00BE44E1">
            <w:pPr>
              <w:pStyle w:val="TableParagraph"/>
              <w:spacing w:before="28"/>
              <w:rPr>
                <w:rFonts w:ascii="Open Sans" w:hAnsi="Open Sans" w:cs="Open Sans"/>
                <w:sz w:val="18"/>
                <w:szCs w:val="18"/>
              </w:rPr>
            </w:pPr>
            <w:r w:rsidRPr="00286D59">
              <w:rPr>
                <w:rFonts w:ascii="Open Sans" w:hAnsi="Open Sans" w:cs="Open Sans"/>
                <w:sz w:val="18"/>
                <w:szCs w:val="18"/>
              </w:rPr>
              <w:t xml:space="preserve">Under Maine’s interconnection rules, if a project requires utility upgrades, there is a cost-sharing fee that covers all necessary upgrades up to a set limit. For Level 1 projects &lt; 25kW, the fee is $150 and covers up to $5,000 in upgrades. For Level 2 projects 25-250kW, the fee is $25/per kW and covers up to $10,000 in upgrades. </w:t>
            </w:r>
          </w:p>
          <w:p w14:paraId="4BAEE75C" w14:textId="77777777" w:rsidR="00BE44E1" w:rsidRPr="004A4C1A" w:rsidRDefault="00BE44E1" w:rsidP="00BE44E1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 w:rsidRPr="004A4C1A">
              <w:rPr>
                <w:rFonts w:ascii="Open Sans" w:hAnsi="Open Sans" w:cs="Open Sans"/>
                <w:sz w:val="20"/>
              </w:rPr>
              <w:t xml:space="preserve">Will the customer be responsible for the </w:t>
            </w:r>
            <w:r>
              <w:rPr>
                <w:rFonts w:ascii="Open Sans" w:hAnsi="Open Sans" w:cs="Open Sans"/>
                <w:sz w:val="20"/>
              </w:rPr>
              <w:t>cost sharing</w:t>
            </w:r>
            <w:r w:rsidRPr="004A4C1A">
              <w:rPr>
                <w:rFonts w:ascii="Open Sans" w:hAnsi="Open Sans" w:cs="Open Sans"/>
                <w:sz w:val="20"/>
              </w:rPr>
              <w:t xml:space="preserve"> fee, and if so, </w:t>
            </w:r>
            <w:proofErr w:type="gramStart"/>
            <w:r w:rsidRPr="004A4C1A">
              <w:rPr>
                <w:rFonts w:ascii="Open Sans" w:hAnsi="Open Sans" w:cs="Open Sans"/>
                <w:sz w:val="20"/>
              </w:rPr>
              <w:t>in</w:t>
            </w:r>
            <w:proofErr w:type="gramEnd"/>
            <w:r w:rsidRPr="004A4C1A">
              <w:rPr>
                <w:rFonts w:ascii="Open Sans" w:hAnsi="Open Sans" w:cs="Open Sans"/>
                <w:sz w:val="20"/>
              </w:rPr>
              <w:t xml:space="preserve"> what amount? </w:t>
            </w:r>
          </w:p>
          <w:p w14:paraId="0FEE8499" w14:textId="77777777" w:rsidR="00BE44E1" w:rsidRPr="004A4C1A" w:rsidRDefault="00BE44E1" w:rsidP="00BE44E1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 w:rsidRPr="004A4C1A">
              <w:rPr>
                <w:rFonts w:ascii="Open Sans" w:hAnsi="Open Sans" w:cs="Open Sans"/>
                <w:sz w:val="20"/>
              </w:rPr>
              <w:t xml:space="preserve">Will the customer be responsible for additional costs beyond the </w:t>
            </w:r>
            <w:r>
              <w:rPr>
                <w:rFonts w:ascii="Open Sans" w:hAnsi="Open Sans" w:cs="Open Sans"/>
                <w:sz w:val="20"/>
              </w:rPr>
              <w:t>cost sharing</w:t>
            </w:r>
            <w:r w:rsidRPr="004A4C1A">
              <w:rPr>
                <w:rFonts w:ascii="Open Sans" w:hAnsi="Open Sans" w:cs="Open Sans"/>
                <w:sz w:val="20"/>
              </w:rPr>
              <w:t xml:space="preserve"> fee if required by the utility? (Yes or </w:t>
            </w:r>
            <w:proofErr w:type="gramStart"/>
            <w:r w:rsidRPr="004A4C1A">
              <w:rPr>
                <w:rFonts w:ascii="Open Sans" w:hAnsi="Open Sans" w:cs="Open Sans"/>
                <w:sz w:val="20"/>
              </w:rPr>
              <w:t>No</w:t>
            </w:r>
            <w:proofErr w:type="gramEnd"/>
            <w:r w:rsidRPr="004A4C1A">
              <w:rPr>
                <w:rFonts w:ascii="Open Sans" w:hAnsi="Open Sans" w:cs="Open Sans"/>
                <w:sz w:val="20"/>
              </w:rPr>
              <w:t>)</w:t>
            </w:r>
          </w:p>
          <w:p w14:paraId="4C61A2B2" w14:textId="77777777" w:rsidR="00BE44E1" w:rsidRPr="004A4C1A" w:rsidRDefault="00BE44E1" w:rsidP="00BE44E1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 w:rsidRPr="004A4C1A">
              <w:rPr>
                <w:rFonts w:ascii="Open Sans" w:hAnsi="Open Sans" w:cs="Open Sans"/>
                <w:sz w:val="20"/>
              </w:rPr>
              <w:t xml:space="preserve">What is the average interconnection cost beyond the </w:t>
            </w:r>
            <w:r>
              <w:rPr>
                <w:rFonts w:ascii="Open Sans" w:hAnsi="Open Sans" w:cs="Open Sans"/>
                <w:sz w:val="20"/>
              </w:rPr>
              <w:t>cost sharing</w:t>
            </w:r>
            <w:r w:rsidRPr="004A4C1A">
              <w:rPr>
                <w:rFonts w:ascii="Open Sans" w:hAnsi="Open Sans" w:cs="Open Sans"/>
                <w:sz w:val="20"/>
              </w:rPr>
              <w:t xml:space="preserve"> fee for this size project, as reported by the utilities to the MPUC?</w:t>
            </w:r>
          </w:p>
          <w:p w14:paraId="58AB5A95" w14:textId="77777777" w:rsidR="00BE44E1" w:rsidRPr="004A4C1A" w:rsidRDefault="00BE44E1" w:rsidP="00BE44E1">
            <w:pPr>
              <w:pStyle w:val="TableParagraph"/>
              <w:spacing w:before="28"/>
              <w:ind w:left="350" w:hanging="243"/>
              <w:rPr>
                <w:rFonts w:ascii="Open Sans" w:hAnsi="Open Sans" w:cs="Open Sans"/>
                <w:sz w:val="20"/>
              </w:rPr>
            </w:pPr>
            <w:r w:rsidRPr="004A4C1A">
              <w:rPr>
                <w:rFonts w:ascii="Open Sans" w:hAnsi="Open Sans" w:cs="Open Sans"/>
                <w:sz w:val="20"/>
              </w:rPr>
              <w:t>More information on average interconnection costs is available here:</w:t>
            </w:r>
          </w:p>
          <w:p w14:paraId="387A4FCA" w14:textId="40BEF0C1" w:rsidR="003C1E99" w:rsidRPr="003C1E99" w:rsidRDefault="00BE44E1" w:rsidP="00BE44E1">
            <w:pPr>
              <w:pStyle w:val="TableParagraph"/>
              <w:spacing w:before="28"/>
              <w:rPr>
                <w:rFonts w:ascii="Open Sans" w:hAnsi="Open Sans" w:cs="Open Sans"/>
                <w:i/>
                <w:iCs/>
                <w:sz w:val="20"/>
              </w:rPr>
            </w:pPr>
            <w:hyperlink r:id="rId9" w:history="1">
              <w:r w:rsidRPr="00E60975">
                <w:rPr>
                  <w:rStyle w:val="Hyperlink"/>
                  <w:rFonts w:ascii="Open Sans" w:hAnsi="Open Sans" w:cs="Open Sans"/>
                  <w:sz w:val="20"/>
                </w:rPr>
                <w:t>https://www.maine.gov/mpuc/regulated-utilities/electricity/average-interconnection-costs</w:t>
              </w:r>
            </w:hyperlink>
          </w:p>
        </w:tc>
      </w:tr>
      <w:tr w:rsidR="00C7624B" w:rsidRPr="000D04BF" w14:paraId="21370D84" w14:textId="77777777" w:rsidTr="1E95E513">
        <w:trPr>
          <w:trHeight w:val="287"/>
        </w:trPr>
        <w:tc>
          <w:tcPr>
            <w:tcW w:w="9765" w:type="dxa"/>
            <w:gridSpan w:val="2"/>
          </w:tcPr>
          <w:p w14:paraId="5B7B3898" w14:textId="662A3D0A" w:rsidR="00C7624B" w:rsidRPr="000D04BF" w:rsidRDefault="000A382E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Contract</w:t>
            </w:r>
            <w:r w:rsidRPr="000D04BF">
              <w:rPr>
                <w:rFonts w:ascii="Open Sans" w:hAnsi="Open Sans" w:cs="Open Sans"/>
                <w:spacing w:val="-5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Effective</w:t>
            </w:r>
            <w:r w:rsidRPr="000D04BF">
              <w:rPr>
                <w:rFonts w:ascii="Open Sans" w:hAnsi="Open Sans" w:cs="Open Sans"/>
                <w:spacing w:val="-5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Date</w:t>
            </w:r>
            <w:r w:rsidRPr="000D04BF">
              <w:rPr>
                <w:rFonts w:ascii="Open Sans" w:hAnsi="Open Sans" w:cs="Open Sans"/>
                <w:spacing w:val="-5"/>
                <w:sz w:val="20"/>
              </w:rPr>
              <w:t xml:space="preserve"> </w:t>
            </w:r>
            <w:r w:rsidR="00F41F93">
              <w:rPr>
                <w:rFonts w:ascii="Open Sans" w:hAnsi="Open Sans" w:cs="Open Sans"/>
                <w:spacing w:val="-5"/>
                <w:sz w:val="20"/>
              </w:rPr>
              <w:t xml:space="preserve">and Contract End Date </w:t>
            </w:r>
            <w:r w:rsidRPr="000D04BF">
              <w:rPr>
                <w:rFonts w:ascii="Open Sans" w:hAnsi="Open Sans" w:cs="Open Sans"/>
                <w:sz w:val="20"/>
              </w:rPr>
              <w:t>with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length</w:t>
            </w:r>
            <w:r w:rsidRPr="000D04BF">
              <w:rPr>
                <w:rFonts w:ascii="Open Sans" w:hAnsi="Open Sans" w:cs="Open Sans"/>
                <w:spacing w:val="-5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of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term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>(years):</w:t>
            </w:r>
          </w:p>
        </w:tc>
      </w:tr>
      <w:tr w:rsidR="00C7624B" w:rsidRPr="000D04BF" w14:paraId="362618CE" w14:textId="77777777" w:rsidTr="1E95E513">
        <w:trPr>
          <w:trHeight w:val="287"/>
        </w:trPr>
        <w:tc>
          <w:tcPr>
            <w:tcW w:w="9765" w:type="dxa"/>
            <w:gridSpan w:val="2"/>
          </w:tcPr>
          <w:p w14:paraId="580E42D0" w14:textId="77777777" w:rsidR="00C7624B" w:rsidRPr="000D04BF" w:rsidRDefault="000A382E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Option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to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Renew: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Yes</w:t>
            </w:r>
            <w:r w:rsidRPr="000D04BF">
              <w:rPr>
                <w:rFonts w:ascii="Open Sans" w:hAnsi="Open Sans" w:cs="Open Sans"/>
                <w:spacing w:val="-5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or</w:t>
            </w:r>
            <w:r w:rsidRPr="000D04BF">
              <w:rPr>
                <w:rFonts w:ascii="Open Sans" w:hAnsi="Open Sans" w:cs="Open Sans"/>
                <w:spacing w:val="-3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7"/>
                <w:sz w:val="20"/>
              </w:rPr>
              <w:t>No</w:t>
            </w:r>
          </w:p>
        </w:tc>
      </w:tr>
      <w:tr w:rsidR="00C7624B" w:rsidRPr="00737E4C" w14:paraId="7F5058AD" w14:textId="77777777" w:rsidTr="1E95E513">
        <w:trPr>
          <w:trHeight w:val="287"/>
        </w:trPr>
        <w:tc>
          <w:tcPr>
            <w:tcW w:w="9765" w:type="dxa"/>
            <w:gridSpan w:val="2"/>
          </w:tcPr>
          <w:p w14:paraId="6E92583F" w14:textId="32F3AC14" w:rsidR="00C7624B" w:rsidRPr="00737E4C" w:rsidRDefault="00737E4C" w:rsidP="00737E4C">
            <w:pPr>
              <w:pStyle w:val="TableParagraph"/>
              <w:ind w:left="81"/>
              <w:rPr>
                <w:rFonts w:ascii="Open Sans" w:hAnsi="Open Sans" w:cs="Open Sans"/>
                <w:sz w:val="20"/>
                <w:szCs w:val="20"/>
              </w:rPr>
            </w:pPr>
            <w:r w:rsidRPr="00737E4C">
              <w:rPr>
                <w:rFonts w:ascii="Open Sans" w:hAnsi="Open Sans" w:cs="Open Sans"/>
                <w:sz w:val="20"/>
                <w:szCs w:val="20"/>
              </w:rPr>
              <w:t>Are there buyout options? If so, at what year (5,10, contract end date)?</w:t>
            </w:r>
          </w:p>
        </w:tc>
      </w:tr>
      <w:tr w:rsidR="00C7624B" w:rsidRPr="000D04BF" w14:paraId="2E7974F4" w14:textId="77777777" w:rsidTr="1E95E513">
        <w:trPr>
          <w:trHeight w:val="287"/>
        </w:trPr>
        <w:tc>
          <w:tcPr>
            <w:tcW w:w="9765" w:type="dxa"/>
            <w:gridSpan w:val="2"/>
          </w:tcPr>
          <w:p w14:paraId="4866E559" w14:textId="77777777" w:rsidR="00C7624B" w:rsidRPr="000D04BF" w:rsidRDefault="000A382E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Starting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Rate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($/month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or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>$/kWh):</w:t>
            </w:r>
          </w:p>
        </w:tc>
      </w:tr>
      <w:tr w:rsidR="00C7624B" w:rsidRPr="000D04BF" w14:paraId="0450878F" w14:textId="77777777" w:rsidTr="1E95E513">
        <w:trPr>
          <w:trHeight w:val="287"/>
        </w:trPr>
        <w:tc>
          <w:tcPr>
            <w:tcW w:w="9765" w:type="dxa"/>
            <w:gridSpan w:val="2"/>
          </w:tcPr>
          <w:p w14:paraId="04888485" w14:textId="77777777" w:rsidR="00C7624B" w:rsidRPr="000D04BF" w:rsidRDefault="000A382E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Rate</w:t>
            </w:r>
            <w:r w:rsidRPr="000D04BF">
              <w:rPr>
                <w:rFonts w:ascii="Open Sans" w:hAnsi="Open Sans" w:cs="Open Sans"/>
                <w:spacing w:val="-8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Increase</w:t>
            </w:r>
            <w:r w:rsidRPr="000D04BF">
              <w:rPr>
                <w:rFonts w:ascii="Open Sans" w:hAnsi="Open Sans" w:cs="Open Sans"/>
                <w:spacing w:val="-8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Frequency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(Monthly,</w:t>
            </w:r>
            <w:r w:rsidRPr="000D04BF">
              <w:rPr>
                <w:rFonts w:ascii="Open Sans" w:hAnsi="Open Sans" w:cs="Open Sans"/>
                <w:spacing w:val="-8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Quarterly,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Annually,</w:t>
            </w:r>
            <w:r w:rsidRPr="000D04BF">
              <w:rPr>
                <w:rFonts w:ascii="Open Sans" w:hAnsi="Open Sans" w:cs="Open Sans"/>
                <w:spacing w:val="-7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>etc.):</w:t>
            </w:r>
          </w:p>
        </w:tc>
      </w:tr>
      <w:tr w:rsidR="0077517E" w:rsidRPr="000D04BF" w14:paraId="1B555B2B" w14:textId="77777777" w:rsidTr="00150ECE">
        <w:trPr>
          <w:trHeight w:val="287"/>
        </w:trPr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34AE3C8A" w14:textId="77777777" w:rsidR="0077517E" w:rsidRPr="00FC30BF" w:rsidRDefault="0077517E" w:rsidP="00150ECE">
            <w:pPr>
              <w:pStyle w:val="TableParagraph"/>
              <w:spacing w:before="28"/>
              <w:rPr>
                <w:rFonts w:ascii="Open Sans" w:hAnsi="Open Sans" w:cs="Open Sans"/>
                <w:b/>
                <w:bCs/>
                <w:sz w:val="20"/>
              </w:rPr>
            </w:pPr>
            <w:r w:rsidRPr="00FC30BF">
              <w:rPr>
                <w:rFonts w:ascii="Open Sans" w:hAnsi="Open Sans" w:cs="Open Sans"/>
                <w:b/>
                <w:bCs/>
                <w:sz w:val="20"/>
              </w:rPr>
              <w:lastRenderedPageBreak/>
              <w:t>ADDITIONAL CONTRACT INFORMATION</w:t>
            </w:r>
          </w:p>
        </w:tc>
      </w:tr>
      <w:tr w:rsidR="00C7624B" w:rsidRPr="000D04BF" w14:paraId="18E3710A" w14:textId="77777777" w:rsidTr="1E95E513">
        <w:trPr>
          <w:trHeight w:val="290"/>
        </w:trPr>
        <w:tc>
          <w:tcPr>
            <w:tcW w:w="9765" w:type="dxa"/>
            <w:gridSpan w:val="2"/>
          </w:tcPr>
          <w:p w14:paraId="206D36FE" w14:textId="77777777" w:rsidR="00C7624B" w:rsidRPr="000D04BF" w:rsidRDefault="000A382E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Amount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of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Rate</w:t>
            </w:r>
            <w:r w:rsidRPr="000D04BF">
              <w:rPr>
                <w:rFonts w:ascii="Open Sans" w:hAnsi="Open Sans" w:cs="Open Sans"/>
                <w:spacing w:val="-5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Increase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($/month,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$/kWh,</w:t>
            </w:r>
            <w:r w:rsidRPr="000D04BF">
              <w:rPr>
                <w:rFonts w:ascii="Open Sans" w:hAnsi="Open Sans" w:cs="Open Sans"/>
                <w:spacing w:val="-3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or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>percentage):</w:t>
            </w:r>
          </w:p>
        </w:tc>
      </w:tr>
      <w:tr w:rsidR="00C7624B" w:rsidRPr="000D04BF" w14:paraId="4DE36E52" w14:textId="77777777" w:rsidTr="1E95E513">
        <w:trPr>
          <w:trHeight w:val="287"/>
        </w:trPr>
        <w:tc>
          <w:tcPr>
            <w:tcW w:w="9765" w:type="dxa"/>
            <w:gridSpan w:val="2"/>
          </w:tcPr>
          <w:p w14:paraId="68743A0A" w14:textId="6E86F885" w:rsidR="00C7624B" w:rsidRPr="000D04BF" w:rsidRDefault="000A382E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Estimated</w:t>
            </w:r>
            <w:r w:rsidRPr="000D04BF">
              <w:rPr>
                <w:rFonts w:ascii="Open Sans" w:hAnsi="Open Sans" w:cs="Open Sans"/>
                <w:spacing w:val="-8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Year</w:t>
            </w:r>
            <w:r w:rsidRPr="000D04BF">
              <w:rPr>
                <w:rFonts w:ascii="Open Sans" w:hAnsi="Open Sans" w:cs="Open Sans"/>
                <w:spacing w:val="-7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One</w:t>
            </w:r>
            <w:r w:rsidRPr="000D04BF">
              <w:rPr>
                <w:rFonts w:ascii="Open Sans" w:hAnsi="Open Sans" w:cs="Open Sans"/>
                <w:spacing w:val="-5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Production</w:t>
            </w:r>
            <w:r w:rsidRPr="000D04BF">
              <w:rPr>
                <w:rFonts w:ascii="Open Sans" w:hAnsi="Open Sans" w:cs="Open Sans"/>
                <w:spacing w:val="-8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>(kWh):</w:t>
            </w:r>
          </w:p>
        </w:tc>
      </w:tr>
      <w:tr w:rsidR="00C7624B" w:rsidRPr="000D04BF" w14:paraId="4E76FBB9" w14:textId="77777777" w:rsidTr="1E95E513">
        <w:trPr>
          <w:trHeight w:val="287"/>
        </w:trPr>
        <w:tc>
          <w:tcPr>
            <w:tcW w:w="9765" w:type="dxa"/>
            <w:gridSpan w:val="2"/>
          </w:tcPr>
          <w:p w14:paraId="290C0DB7" w14:textId="2247642F" w:rsidR="00C7624B" w:rsidRPr="000D04BF" w:rsidRDefault="000A382E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Estimated</w:t>
            </w:r>
            <w:r w:rsidRPr="000D04BF">
              <w:rPr>
                <w:rFonts w:ascii="Open Sans" w:hAnsi="Open Sans" w:cs="Open Sans"/>
                <w:spacing w:val="-7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Year</w:t>
            </w:r>
            <w:r w:rsidRPr="000D04BF">
              <w:rPr>
                <w:rFonts w:ascii="Open Sans" w:hAnsi="Open Sans" w:cs="Open Sans"/>
                <w:spacing w:val="-5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One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Payments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>($):</w:t>
            </w:r>
            <w:r w:rsidR="00251824">
              <w:rPr>
                <w:rFonts w:ascii="Open Sans" w:hAnsi="Open Sans" w:cs="Open Sans"/>
                <w:spacing w:val="-4"/>
                <w:sz w:val="20"/>
              </w:rPr>
              <w:t xml:space="preserve"> x</w:t>
            </w:r>
          </w:p>
        </w:tc>
      </w:tr>
      <w:tr w:rsidR="00EE6E2D" w:rsidRPr="000D04BF" w14:paraId="128C74DE" w14:textId="77777777" w:rsidTr="1E95E513">
        <w:trPr>
          <w:trHeight w:val="287"/>
        </w:trPr>
        <w:tc>
          <w:tcPr>
            <w:tcW w:w="9765" w:type="dxa"/>
            <w:gridSpan w:val="2"/>
          </w:tcPr>
          <w:p w14:paraId="7E300067" w14:textId="6F830C89" w:rsidR="00EE6E2D" w:rsidRPr="000D04BF" w:rsidRDefault="00EE6E2D" w:rsidP="00EE6E2D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Where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in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the</w:t>
            </w:r>
            <w:r w:rsidRPr="000D04BF">
              <w:rPr>
                <w:rFonts w:ascii="Open Sans" w:hAnsi="Open Sans" w:cs="Open Sans"/>
                <w:spacing w:val="-3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contract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is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the</w:t>
            </w:r>
            <w:r w:rsidRPr="000D04BF">
              <w:rPr>
                <w:rFonts w:ascii="Open Sans" w:hAnsi="Open Sans" w:cs="Open Sans"/>
                <w:spacing w:val="-3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warranty</w:t>
            </w:r>
            <w:r w:rsidRPr="000D04BF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information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>located?</w:t>
            </w:r>
          </w:p>
        </w:tc>
      </w:tr>
      <w:tr w:rsidR="00FC30BF" w:rsidRPr="000D04BF" w14:paraId="74158C65" w14:textId="77777777" w:rsidTr="00FC30BF">
        <w:trPr>
          <w:trHeight w:val="287"/>
        </w:trPr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B84A2" w14:textId="77777777" w:rsidR="00FC30BF" w:rsidRDefault="00FC30BF" w:rsidP="00FC30BF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Describe how the customer may terminate the contract:</w:t>
            </w:r>
          </w:p>
          <w:p w14:paraId="070C0B2E" w14:textId="77777777" w:rsidR="00FC30BF" w:rsidRPr="00FC30BF" w:rsidRDefault="00FC30BF" w:rsidP="00FC30BF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</w:p>
        </w:tc>
      </w:tr>
      <w:tr w:rsidR="00FC30BF" w:rsidRPr="000D04BF" w14:paraId="7A5F5227" w14:textId="77777777" w:rsidTr="00FC30BF">
        <w:trPr>
          <w:trHeight w:val="287"/>
        </w:trPr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7F0BB" w14:textId="77777777" w:rsidR="00FC30BF" w:rsidRPr="00FC30BF" w:rsidRDefault="00FC30BF" w:rsidP="003A1218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Describe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opt-out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or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early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termination</w:t>
            </w:r>
            <w:r w:rsidRPr="00FC30BF">
              <w:rPr>
                <w:rFonts w:ascii="Open Sans" w:hAnsi="Open Sans" w:cs="Open Sans"/>
                <w:sz w:val="20"/>
              </w:rPr>
              <w:t xml:space="preserve"> terms, including termination fees:</w:t>
            </w:r>
          </w:p>
          <w:p w14:paraId="209B2175" w14:textId="77777777" w:rsidR="00FC30BF" w:rsidRPr="000D04BF" w:rsidRDefault="00FC30BF" w:rsidP="003A1218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</w:p>
        </w:tc>
      </w:tr>
      <w:tr w:rsidR="00FC30BF" w:rsidRPr="000D04BF" w14:paraId="5E59945C" w14:textId="77777777" w:rsidTr="00FC30BF">
        <w:trPr>
          <w:trHeight w:val="287"/>
        </w:trPr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F9B67" w14:textId="77777777" w:rsidR="00FC30BF" w:rsidRPr="000D04BF" w:rsidRDefault="00FC30BF" w:rsidP="00FC30BF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Where in the contract are consumer protections located if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the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>
              <w:rPr>
                <w:rFonts w:ascii="Open Sans" w:hAnsi="Open Sans" w:cs="Open Sans"/>
                <w:sz w:val="20"/>
              </w:rPr>
              <w:t>system owner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goes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out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of</w:t>
            </w:r>
            <w:r w:rsidRPr="00FC30BF">
              <w:rPr>
                <w:rFonts w:ascii="Open Sans" w:hAnsi="Open Sans" w:cs="Open Sans"/>
                <w:sz w:val="20"/>
              </w:rPr>
              <w:t xml:space="preserve"> business:</w:t>
            </w:r>
          </w:p>
        </w:tc>
      </w:tr>
      <w:tr w:rsidR="00FC30BF" w:rsidRPr="000D04BF" w14:paraId="0C865062" w14:textId="77777777" w:rsidTr="00FC30BF">
        <w:trPr>
          <w:trHeight w:val="287"/>
        </w:trPr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766EA" w14:textId="77777777" w:rsidR="00FC30BF" w:rsidRDefault="00FC30BF" w:rsidP="00FC30BF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 w:rsidRPr="00AF4305">
              <w:rPr>
                <w:rFonts w:ascii="Open Sans" w:hAnsi="Open Sans" w:cs="Open Sans"/>
                <w:sz w:val="20"/>
              </w:rPr>
              <w:t>Describe the obligations of the</w:t>
            </w:r>
            <w:r>
              <w:rPr>
                <w:rFonts w:ascii="Open Sans" w:hAnsi="Open Sans" w:cs="Open Sans"/>
                <w:sz w:val="20"/>
              </w:rPr>
              <w:t xml:space="preserve"> system</w:t>
            </w:r>
            <w:r w:rsidRPr="00AF4305">
              <w:rPr>
                <w:rFonts w:ascii="Open Sans" w:hAnsi="Open Sans" w:cs="Open Sans"/>
                <w:sz w:val="20"/>
              </w:rPr>
              <w:t xml:space="preserve"> owner and customer if the customer moves or sells their home- can the lease be transferred, and if so, is </w:t>
            </w:r>
            <w:r>
              <w:rPr>
                <w:rFonts w:ascii="Open Sans" w:hAnsi="Open Sans" w:cs="Open Sans"/>
                <w:sz w:val="20"/>
              </w:rPr>
              <w:t xml:space="preserve">system </w:t>
            </w:r>
            <w:r w:rsidRPr="00AF4305">
              <w:rPr>
                <w:rFonts w:ascii="Open Sans" w:hAnsi="Open Sans" w:cs="Open Sans"/>
                <w:sz w:val="20"/>
              </w:rPr>
              <w:t>owner approval required?</w:t>
            </w:r>
          </w:p>
          <w:p w14:paraId="2D9D7460" w14:textId="77777777" w:rsidR="003126A3" w:rsidRPr="000D04BF" w:rsidRDefault="003126A3" w:rsidP="00FC30BF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</w:p>
        </w:tc>
      </w:tr>
      <w:tr w:rsidR="00FC30BF" w:rsidRPr="000D04BF" w14:paraId="34506B65" w14:textId="77777777" w:rsidTr="00FC30BF">
        <w:trPr>
          <w:trHeight w:val="287"/>
        </w:trPr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67A59" w14:textId="77777777" w:rsidR="00FC30BF" w:rsidRPr="000D04BF" w:rsidRDefault="00FC30BF" w:rsidP="00FC30BF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Have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you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and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the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customer discussed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the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condition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of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the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roof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and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the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potential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for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removing</w:t>
            </w:r>
            <w:r w:rsidRPr="00FC30BF">
              <w:rPr>
                <w:rFonts w:ascii="Open Sans" w:hAnsi="Open Sans" w:cs="Open Sans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 xml:space="preserve">and reinstalling the array if repair, or replacement of the roof is needed? Yes or </w:t>
            </w:r>
            <w:proofErr w:type="gramStart"/>
            <w:r w:rsidRPr="000D04BF">
              <w:rPr>
                <w:rFonts w:ascii="Open Sans" w:hAnsi="Open Sans" w:cs="Open Sans"/>
                <w:sz w:val="20"/>
              </w:rPr>
              <w:t>No</w:t>
            </w:r>
            <w:proofErr w:type="gramEnd"/>
            <w:r>
              <w:rPr>
                <w:rFonts w:ascii="Open Sans" w:hAnsi="Open Sans" w:cs="Open Sans"/>
                <w:sz w:val="20"/>
              </w:rPr>
              <w:t xml:space="preserve"> </w:t>
            </w:r>
          </w:p>
        </w:tc>
      </w:tr>
    </w:tbl>
    <w:p w14:paraId="3F8321E6" w14:textId="77777777" w:rsidR="00C7624B" w:rsidRPr="000D04BF" w:rsidRDefault="00C7624B">
      <w:pPr>
        <w:pStyle w:val="BodyText"/>
        <w:spacing w:before="69"/>
        <w:rPr>
          <w:rFonts w:ascii="Open Sans" w:hAnsi="Open Sans" w:cs="Open Sans"/>
          <w:b/>
          <w:sz w:val="20"/>
        </w:rPr>
      </w:pP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1498"/>
        <w:gridCol w:w="1499"/>
        <w:gridCol w:w="1499"/>
        <w:gridCol w:w="1499"/>
      </w:tblGrid>
      <w:tr w:rsidR="0023525A" w:rsidRPr="000D04BF" w14:paraId="165D9686" w14:textId="77777777">
        <w:trPr>
          <w:trHeight w:val="458"/>
        </w:trPr>
        <w:tc>
          <w:tcPr>
            <w:tcW w:w="3720" w:type="dxa"/>
            <w:shd w:val="clear" w:color="auto" w:fill="000000" w:themeFill="text1"/>
          </w:tcPr>
          <w:p w14:paraId="24B85271" w14:textId="77777777" w:rsidR="0023525A" w:rsidRPr="000D04BF" w:rsidRDefault="0023525A">
            <w:pPr>
              <w:pStyle w:val="TableParagraph"/>
              <w:spacing w:line="230" w:lineRule="exact"/>
              <w:ind w:right="1274"/>
              <w:rPr>
                <w:rFonts w:ascii="Open Sans" w:hAnsi="Open Sans" w:cs="Open Sans"/>
                <w:b/>
                <w:sz w:val="20"/>
              </w:rPr>
            </w:pPr>
            <w:r w:rsidRPr="000D04BF">
              <w:rPr>
                <w:rFonts w:ascii="Open Sans" w:hAnsi="Open Sans" w:cs="Open Sans"/>
                <w:b/>
                <w:sz w:val="20"/>
              </w:rPr>
              <w:t>KEY</w:t>
            </w:r>
            <w:r w:rsidRPr="000D04BF">
              <w:rPr>
                <w:rFonts w:ascii="Open Sans" w:hAnsi="Open Sans" w:cs="Open Sans"/>
                <w:b/>
                <w:spacing w:val="-1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b/>
                <w:sz w:val="20"/>
              </w:rPr>
              <w:t xml:space="preserve">RESPONSIBILITIES </w:t>
            </w:r>
            <w:r w:rsidRPr="000D04BF">
              <w:rPr>
                <w:rFonts w:ascii="Open Sans" w:hAnsi="Open Sans" w:cs="Open Sans"/>
                <w:b/>
                <w:spacing w:val="-2"/>
                <w:sz w:val="20"/>
              </w:rPr>
              <w:t>CHECKLIST</w:t>
            </w:r>
          </w:p>
        </w:tc>
        <w:tc>
          <w:tcPr>
            <w:tcW w:w="1498" w:type="dxa"/>
            <w:shd w:val="clear" w:color="auto" w:fill="000000" w:themeFill="text1"/>
          </w:tcPr>
          <w:p w14:paraId="32D93F63" w14:textId="5D3EC4B2" w:rsidR="0023525A" w:rsidRPr="000D04BF" w:rsidRDefault="0023525A" w:rsidP="0023525A">
            <w:pPr>
              <w:pStyle w:val="TableParagraph"/>
              <w:spacing w:line="230" w:lineRule="exact"/>
              <w:ind w:left="50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SYSTEM OWNER</w:t>
            </w:r>
          </w:p>
        </w:tc>
        <w:tc>
          <w:tcPr>
            <w:tcW w:w="1499" w:type="dxa"/>
            <w:shd w:val="clear" w:color="auto" w:fill="000000" w:themeFill="text1"/>
          </w:tcPr>
          <w:p w14:paraId="1FCDC5B2" w14:textId="3194C1BD" w:rsidR="0023525A" w:rsidRPr="000D04BF" w:rsidRDefault="0023525A" w:rsidP="0023525A">
            <w:pPr>
              <w:pStyle w:val="TableParagraph"/>
              <w:spacing w:before="112"/>
              <w:ind w:left="-40" w:firstLine="4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0D04BF">
              <w:rPr>
                <w:rFonts w:ascii="Open Sans" w:hAnsi="Open Sans" w:cs="Open Sans"/>
                <w:b/>
                <w:spacing w:val="-2"/>
                <w:sz w:val="20"/>
              </w:rPr>
              <w:t>CUSTOMER</w:t>
            </w:r>
          </w:p>
        </w:tc>
        <w:tc>
          <w:tcPr>
            <w:tcW w:w="1499" w:type="dxa"/>
            <w:shd w:val="clear" w:color="auto" w:fill="000000" w:themeFill="text1"/>
          </w:tcPr>
          <w:p w14:paraId="342604D9" w14:textId="7FC884A4" w:rsidR="0023525A" w:rsidRPr="000D04BF" w:rsidRDefault="0023525A" w:rsidP="0023525A">
            <w:pPr>
              <w:pStyle w:val="TableParagraph"/>
              <w:spacing w:before="112"/>
              <w:ind w:left="-40" w:firstLine="40"/>
              <w:jc w:val="center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INSTALLER</w:t>
            </w:r>
          </w:p>
        </w:tc>
        <w:tc>
          <w:tcPr>
            <w:tcW w:w="1499" w:type="dxa"/>
            <w:shd w:val="clear" w:color="auto" w:fill="000000" w:themeFill="text1"/>
          </w:tcPr>
          <w:p w14:paraId="75A00144" w14:textId="424A95FF" w:rsidR="0023525A" w:rsidRPr="000D04BF" w:rsidRDefault="0023525A" w:rsidP="0023525A">
            <w:pPr>
              <w:pStyle w:val="TableParagraph"/>
              <w:spacing w:before="112"/>
              <w:ind w:left="-40" w:firstLine="40"/>
              <w:jc w:val="center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UTILITY</w:t>
            </w:r>
          </w:p>
        </w:tc>
      </w:tr>
      <w:tr w:rsidR="009567B9" w:rsidRPr="000D04BF" w14:paraId="41E47D55" w14:textId="77777777">
        <w:trPr>
          <w:trHeight w:val="285"/>
        </w:trPr>
        <w:tc>
          <w:tcPr>
            <w:tcW w:w="9715" w:type="dxa"/>
            <w:gridSpan w:val="5"/>
          </w:tcPr>
          <w:p w14:paraId="5A8F2DFF" w14:textId="1A93EB6D" w:rsidR="009567B9" w:rsidRPr="000D04BF" w:rsidRDefault="009567B9" w:rsidP="000817A6">
            <w:pPr>
              <w:pStyle w:val="TableParagraph"/>
              <w:ind w:left="66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This chart is designed to show </w:t>
            </w:r>
            <w:r w:rsidR="000817A6">
              <w:rPr>
                <w:rFonts w:ascii="Open Sans" w:hAnsi="Open Sans" w:cs="Open Sans"/>
                <w:sz w:val="18"/>
              </w:rPr>
              <w:t>all parties responsible for a given task. If an item has shared responsibility, multiple parties can be selected.</w:t>
            </w:r>
          </w:p>
        </w:tc>
      </w:tr>
      <w:tr w:rsidR="0023525A" w:rsidRPr="000D04BF" w14:paraId="78A6E0F1" w14:textId="77777777" w:rsidTr="0023525A">
        <w:trPr>
          <w:trHeight w:val="285"/>
        </w:trPr>
        <w:tc>
          <w:tcPr>
            <w:tcW w:w="3720" w:type="dxa"/>
          </w:tcPr>
          <w:p w14:paraId="1F64603C" w14:textId="77777777" w:rsidR="0023525A" w:rsidRPr="000D04BF" w:rsidRDefault="0023525A">
            <w:pPr>
              <w:pStyle w:val="TableParagraph"/>
              <w:spacing w:before="26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System</w:t>
            </w:r>
            <w:r w:rsidRPr="000D04BF">
              <w:rPr>
                <w:rFonts w:ascii="Open Sans" w:hAnsi="Open Sans" w:cs="Open Sans"/>
                <w:spacing w:val="-8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Operations</w:t>
            </w:r>
            <w:r w:rsidRPr="000D04B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and</w:t>
            </w:r>
            <w:r w:rsidRPr="000D04BF">
              <w:rPr>
                <w:rFonts w:ascii="Open Sans" w:hAnsi="Open Sans" w:cs="Open Sans"/>
                <w:spacing w:val="-7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>Maintenance</w:t>
            </w:r>
          </w:p>
        </w:tc>
        <w:tc>
          <w:tcPr>
            <w:tcW w:w="1498" w:type="dxa"/>
          </w:tcPr>
          <w:p w14:paraId="79BCD8F4" w14:textId="77777777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5CDC0459" w14:textId="77777777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7F9F9FF9" w14:textId="77777777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0AEB1C3C" w14:textId="75BD4995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23525A" w:rsidRPr="000D04BF" w14:paraId="5265C1D1" w14:textId="77777777" w:rsidTr="0023525A">
        <w:trPr>
          <w:trHeight w:val="460"/>
        </w:trPr>
        <w:tc>
          <w:tcPr>
            <w:tcW w:w="3720" w:type="dxa"/>
          </w:tcPr>
          <w:p w14:paraId="351071C4" w14:textId="77777777" w:rsidR="0023525A" w:rsidRPr="000D04BF" w:rsidRDefault="0023525A">
            <w:pPr>
              <w:pStyle w:val="TableParagraph"/>
              <w:spacing w:line="230" w:lineRule="exact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Submission</w:t>
            </w:r>
            <w:r w:rsidRPr="000D04BF">
              <w:rPr>
                <w:rFonts w:ascii="Open Sans" w:hAnsi="Open Sans" w:cs="Open Sans"/>
                <w:spacing w:val="-1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of</w:t>
            </w:r>
            <w:r w:rsidRPr="000D04BF">
              <w:rPr>
                <w:rFonts w:ascii="Open Sans" w:hAnsi="Open Sans" w:cs="Open Sans"/>
                <w:spacing w:val="-14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Interconnection Application to Utility</w:t>
            </w:r>
          </w:p>
        </w:tc>
        <w:tc>
          <w:tcPr>
            <w:tcW w:w="1498" w:type="dxa"/>
          </w:tcPr>
          <w:p w14:paraId="1AE2172D" w14:textId="77777777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6E9FEC5E" w14:textId="77777777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083BB5E2" w14:textId="77777777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589E77C6" w14:textId="308FE21C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23525A" w:rsidRPr="000D04BF" w14:paraId="25E1B9B3" w14:textId="77777777" w:rsidTr="0023525A">
        <w:trPr>
          <w:trHeight w:val="287"/>
        </w:trPr>
        <w:tc>
          <w:tcPr>
            <w:tcW w:w="3720" w:type="dxa"/>
          </w:tcPr>
          <w:p w14:paraId="24C9556E" w14:textId="77777777" w:rsidR="0023525A" w:rsidRPr="000D04BF" w:rsidRDefault="0023525A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Securing</w:t>
            </w:r>
            <w:r w:rsidRPr="000D04BF">
              <w:rPr>
                <w:rFonts w:ascii="Open Sans" w:hAnsi="Open Sans" w:cs="Open Sans"/>
                <w:spacing w:val="-11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Required</w:t>
            </w:r>
            <w:r w:rsidRPr="000D04BF">
              <w:rPr>
                <w:rFonts w:ascii="Open Sans" w:hAnsi="Open Sans" w:cs="Open Sans"/>
                <w:spacing w:val="-7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>Permits</w:t>
            </w:r>
          </w:p>
        </w:tc>
        <w:tc>
          <w:tcPr>
            <w:tcW w:w="1498" w:type="dxa"/>
          </w:tcPr>
          <w:p w14:paraId="7C2F9541" w14:textId="77777777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487DD680" w14:textId="77777777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1E9AB7F5" w14:textId="77777777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3D4F4A49" w14:textId="15BFDA8A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23525A" w:rsidRPr="000D04BF" w14:paraId="2AF9924C" w14:textId="77777777" w:rsidTr="0023525A">
        <w:trPr>
          <w:trHeight w:val="287"/>
        </w:trPr>
        <w:tc>
          <w:tcPr>
            <w:tcW w:w="3720" w:type="dxa"/>
          </w:tcPr>
          <w:p w14:paraId="037E9B87" w14:textId="77777777" w:rsidR="0023525A" w:rsidRPr="000D04BF" w:rsidRDefault="0023525A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Scheduling</w:t>
            </w:r>
            <w:r w:rsidRPr="000D04BF">
              <w:rPr>
                <w:rFonts w:ascii="Open Sans" w:hAnsi="Open Sans" w:cs="Open Sans"/>
                <w:spacing w:val="-12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>Inspections</w:t>
            </w:r>
          </w:p>
        </w:tc>
        <w:tc>
          <w:tcPr>
            <w:tcW w:w="1498" w:type="dxa"/>
          </w:tcPr>
          <w:p w14:paraId="799309BF" w14:textId="77777777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18E9E950" w14:textId="77777777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60A85E87" w14:textId="77777777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3489F144" w14:textId="14BEDF8E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23525A" w:rsidRPr="000D04BF" w14:paraId="10F71080" w14:textId="77777777" w:rsidTr="0023525A">
        <w:trPr>
          <w:trHeight w:val="287"/>
        </w:trPr>
        <w:tc>
          <w:tcPr>
            <w:tcW w:w="3720" w:type="dxa"/>
          </w:tcPr>
          <w:p w14:paraId="436E4A39" w14:textId="77777777" w:rsidR="0023525A" w:rsidRPr="000D04BF" w:rsidRDefault="0023525A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 w:rsidRPr="000D04BF">
              <w:rPr>
                <w:rFonts w:ascii="Open Sans" w:hAnsi="Open Sans" w:cs="Open Sans"/>
                <w:sz w:val="20"/>
              </w:rPr>
              <w:t>Participation</w:t>
            </w:r>
            <w:r w:rsidRPr="000D04BF">
              <w:rPr>
                <w:rFonts w:ascii="Open Sans" w:hAnsi="Open Sans" w:cs="Open Sans"/>
                <w:spacing w:val="-7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z w:val="20"/>
              </w:rPr>
              <w:t>in</w:t>
            </w:r>
            <w:r w:rsidRPr="000D04BF">
              <w:rPr>
                <w:rFonts w:ascii="Open Sans" w:hAnsi="Open Sans" w:cs="Open Sans"/>
                <w:spacing w:val="-7"/>
                <w:sz w:val="20"/>
              </w:rPr>
              <w:t xml:space="preserve"> </w:t>
            </w:r>
            <w:r w:rsidRPr="000D04BF">
              <w:rPr>
                <w:rFonts w:ascii="Open Sans" w:hAnsi="Open Sans" w:cs="Open Sans"/>
                <w:spacing w:val="-2"/>
                <w:sz w:val="20"/>
              </w:rPr>
              <w:t>Inspections</w:t>
            </w:r>
          </w:p>
        </w:tc>
        <w:tc>
          <w:tcPr>
            <w:tcW w:w="1498" w:type="dxa"/>
          </w:tcPr>
          <w:p w14:paraId="003D4C42" w14:textId="77777777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4AA329B6" w14:textId="77777777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70840BA0" w14:textId="77777777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3024DB1F" w14:textId="34DC3DD8" w:rsidR="0023525A" w:rsidRPr="000D04BF" w:rsidRDefault="0023525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AB256E" w:rsidRPr="000D04BF" w14:paraId="3CA602BF" w14:textId="77777777" w:rsidTr="0023525A">
        <w:trPr>
          <w:trHeight w:val="287"/>
        </w:trPr>
        <w:tc>
          <w:tcPr>
            <w:tcW w:w="3720" w:type="dxa"/>
          </w:tcPr>
          <w:p w14:paraId="392B2B58" w14:textId="12AA2480" w:rsidR="00AB256E" w:rsidRPr="000D04BF" w:rsidRDefault="00AB256E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System Repair and Maintenance</w:t>
            </w:r>
          </w:p>
        </w:tc>
        <w:tc>
          <w:tcPr>
            <w:tcW w:w="1498" w:type="dxa"/>
          </w:tcPr>
          <w:p w14:paraId="482AA1EA" w14:textId="77777777" w:rsidR="00AB256E" w:rsidRPr="000D04BF" w:rsidRDefault="00AB256E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26926AC5" w14:textId="77777777" w:rsidR="00AB256E" w:rsidRPr="000D04BF" w:rsidRDefault="00AB256E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5A16DC75" w14:textId="77777777" w:rsidR="00AB256E" w:rsidRPr="000D04BF" w:rsidRDefault="00AB256E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3A146CFD" w14:textId="77777777" w:rsidR="00AB256E" w:rsidRPr="000D04BF" w:rsidRDefault="00AB256E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1204CA" w:rsidRPr="000D04BF" w14:paraId="416F4F99" w14:textId="77777777" w:rsidTr="0023525A">
        <w:trPr>
          <w:trHeight w:val="287"/>
        </w:trPr>
        <w:tc>
          <w:tcPr>
            <w:tcW w:w="3720" w:type="dxa"/>
          </w:tcPr>
          <w:p w14:paraId="363C46AC" w14:textId="107EB3BB" w:rsidR="001204CA" w:rsidRDefault="001204CA">
            <w:pPr>
              <w:pStyle w:val="TableParagraph"/>
              <w:spacing w:before="28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System Insurance (if needed)</w:t>
            </w:r>
          </w:p>
        </w:tc>
        <w:tc>
          <w:tcPr>
            <w:tcW w:w="1498" w:type="dxa"/>
          </w:tcPr>
          <w:p w14:paraId="41700B1A" w14:textId="77777777" w:rsidR="001204CA" w:rsidRPr="000D04BF" w:rsidRDefault="001204C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0266BD64" w14:textId="77777777" w:rsidR="001204CA" w:rsidRPr="000D04BF" w:rsidRDefault="001204C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3A7C49BE" w14:textId="77777777" w:rsidR="001204CA" w:rsidRPr="000D04BF" w:rsidRDefault="001204C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499" w:type="dxa"/>
          </w:tcPr>
          <w:p w14:paraId="4D25E281" w14:textId="77777777" w:rsidR="001204CA" w:rsidRPr="000D04BF" w:rsidRDefault="001204CA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</w:tbl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2520"/>
        <w:gridCol w:w="7200"/>
      </w:tblGrid>
      <w:tr w:rsidR="00FC4624" w14:paraId="09CA93C7" w14:textId="77777777" w:rsidTr="004F31DB">
        <w:tc>
          <w:tcPr>
            <w:tcW w:w="9720" w:type="dxa"/>
            <w:gridSpan w:val="2"/>
            <w:shd w:val="clear" w:color="auto" w:fill="000000" w:themeFill="text1"/>
          </w:tcPr>
          <w:p w14:paraId="1AE2CC76" w14:textId="4E4B4655" w:rsidR="00FC4624" w:rsidRPr="00FC4624" w:rsidRDefault="00FC4624">
            <w:pPr>
              <w:pStyle w:val="Heading3"/>
              <w:spacing w:before="4"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DISPUTE RESOLUTION</w:t>
            </w:r>
          </w:p>
        </w:tc>
      </w:tr>
      <w:tr w:rsidR="0023525A" w14:paraId="5FBAA69B" w14:textId="77777777" w:rsidTr="004F31DB">
        <w:trPr>
          <w:trHeight w:val="295"/>
        </w:trPr>
        <w:tc>
          <w:tcPr>
            <w:tcW w:w="9720" w:type="dxa"/>
            <w:gridSpan w:val="2"/>
          </w:tcPr>
          <w:p w14:paraId="1C40098A" w14:textId="559654C4" w:rsidR="0023525A" w:rsidRDefault="00BE0D2C" w:rsidP="00A9276A">
            <w:pPr>
              <w:pStyle w:val="Heading3"/>
              <w:spacing w:before="4" w:line="276" w:lineRule="auto"/>
              <w:ind w:right="25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Please</w:t>
            </w:r>
            <w:r w:rsidR="0023525A" w:rsidRPr="0023525A">
              <w:rPr>
                <w:rFonts w:ascii="Open Sans" w:hAnsi="Open Sans" w:cs="Open Sans"/>
              </w:rPr>
              <w:t xml:space="preserve"> contact </w:t>
            </w:r>
            <w:r>
              <w:rPr>
                <w:rFonts w:ascii="Open Sans" w:hAnsi="Open Sans" w:cs="Open Sans"/>
              </w:rPr>
              <w:t>the system owner for questions or concerns</w:t>
            </w:r>
            <w:r w:rsidR="0023525A" w:rsidRPr="0023525A">
              <w:rPr>
                <w:rFonts w:ascii="Open Sans" w:hAnsi="Open Sans" w:cs="Open Sans"/>
              </w:rPr>
              <w:t>. If the issue remains, please contact:</w:t>
            </w:r>
          </w:p>
        </w:tc>
      </w:tr>
      <w:tr w:rsidR="0077517E" w14:paraId="336B04B3" w14:textId="77777777" w:rsidTr="004F31DB">
        <w:trPr>
          <w:trHeight w:val="295"/>
        </w:trPr>
        <w:tc>
          <w:tcPr>
            <w:tcW w:w="2520" w:type="dxa"/>
          </w:tcPr>
          <w:p w14:paraId="01D0DDC6" w14:textId="66C7BD1E" w:rsidR="0077517E" w:rsidRDefault="0077517E" w:rsidP="0077517E">
            <w:pPr>
              <w:pStyle w:val="Heading3"/>
              <w:spacing w:before="4" w:line="276" w:lineRule="auto"/>
              <w:ind w:right="-11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Interconnection related disputes</w:t>
            </w:r>
            <w:r w:rsidRPr="751F3533">
              <w:rPr>
                <w:rFonts w:ascii="Open Sans" w:hAnsi="Open Sans" w:cs="Open Sans"/>
              </w:rPr>
              <w:t xml:space="preserve"> with utility</w:t>
            </w:r>
          </w:p>
        </w:tc>
        <w:tc>
          <w:tcPr>
            <w:tcW w:w="7200" w:type="dxa"/>
          </w:tcPr>
          <w:p w14:paraId="3B93E2A7" w14:textId="352C646C" w:rsidR="0077517E" w:rsidRDefault="0077517E" w:rsidP="0077517E">
            <w:pPr>
              <w:pStyle w:val="Heading3"/>
              <w:spacing w:before="4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Maine Public Utilities Commission Interconnection Ombudsman email: </w:t>
            </w:r>
            <w:hyperlink r:id="rId10" w:history="1">
              <w:r w:rsidRPr="0023525A">
                <w:rPr>
                  <w:rStyle w:val="Hyperlink"/>
                  <w:rFonts w:ascii="Open Sans" w:hAnsi="Open Sans" w:cs="Open Sans"/>
                </w:rPr>
                <w:t>ombudsman.puc@maine.gov</w:t>
              </w:r>
            </w:hyperlink>
            <w:r>
              <w:rPr>
                <w:rFonts w:ascii="Open Sans" w:hAnsi="Open Sans" w:cs="Open Sans"/>
              </w:rPr>
              <w:t xml:space="preserve"> </w:t>
            </w:r>
          </w:p>
        </w:tc>
      </w:tr>
      <w:tr w:rsidR="0077517E" w14:paraId="5ECA281C" w14:textId="77777777" w:rsidTr="004F31DB">
        <w:trPr>
          <w:trHeight w:val="294"/>
        </w:trPr>
        <w:tc>
          <w:tcPr>
            <w:tcW w:w="2520" w:type="dxa"/>
          </w:tcPr>
          <w:p w14:paraId="446C6493" w14:textId="62227BCB" w:rsidR="0077517E" w:rsidRDefault="0077517E" w:rsidP="0077517E">
            <w:pPr>
              <w:pStyle w:val="Heading3"/>
              <w:spacing w:before="4" w:line="276" w:lineRule="auto"/>
              <w:ind w:right="-110"/>
              <w:rPr>
                <w:rFonts w:ascii="Open Sans" w:hAnsi="Open Sans" w:cs="Open Sans"/>
              </w:rPr>
            </w:pPr>
            <w:r w:rsidRPr="00074FAE">
              <w:rPr>
                <w:rFonts w:ascii="Open Sans" w:hAnsi="Open Sans" w:cs="Open Sans"/>
              </w:rPr>
              <w:t>Contract dispute</w:t>
            </w:r>
          </w:p>
        </w:tc>
        <w:tc>
          <w:tcPr>
            <w:tcW w:w="7200" w:type="dxa"/>
          </w:tcPr>
          <w:p w14:paraId="6E8AD2E9" w14:textId="2F428CEA" w:rsidR="0077517E" w:rsidRDefault="0077517E" w:rsidP="0077517E">
            <w:pPr>
              <w:pStyle w:val="Heading3"/>
              <w:spacing w:before="4" w:line="276" w:lineRule="auto"/>
              <w:rPr>
                <w:rFonts w:ascii="Open Sans" w:hAnsi="Open Sans" w:cs="Open Sans"/>
              </w:rPr>
            </w:pPr>
            <w:r w:rsidRPr="00074FAE">
              <w:rPr>
                <w:rFonts w:ascii="Open Sans" w:hAnsi="Open Sans" w:cs="Open Sans"/>
              </w:rPr>
              <w:t>Maine Attorney General’s Office Consumer Protection Division</w:t>
            </w:r>
            <w:r w:rsidRPr="00074FAE">
              <w:rPr>
                <w:rFonts w:ascii="Open Sans" w:hAnsi="Open Sans" w:cs="Open Sans"/>
              </w:rPr>
              <w:br/>
              <w:t>Complaint Line: 1-800-436-2131 (in Maine only) or (207) 626-8849</w:t>
            </w:r>
          </w:p>
        </w:tc>
      </w:tr>
    </w:tbl>
    <w:p w14:paraId="02D8B5AE" w14:textId="77777777" w:rsidR="00FC4624" w:rsidRDefault="00FC4624">
      <w:pPr>
        <w:pStyle w:val="Heading3"/>
        <w:spacing w:before="4" w:line="276" w:lineRule="auto"/>
        <w:rPr>
          <w:rFonts w:ascii="Open Sans" w:hAnsi="Open Sans" w:cs="Open Sans"/>
        </w:rPr>
      </w:pPr>
    </w:p>
    <w:p w14:paraId="64EE1703" w14:textId="36484F88" w:rsidR="00C7624B" w:rsidRPr="000D04BF" w:rsidRDefault="000A382E">
      <w:pPr>
        <w:pStyle w:val="Heading3"/>
        <w:tabs>
          <w:tab w:val="left" w:pos="3598"/>
        </w:tabs>
        <w:spacing w:line="276" w:lineRule="auto"/>
        <w:ind w:right="826"/>
        <w:jc w:val="both"/>
        <w:rPr>
          <w:rFonts w:ascii="Open Sans" w:hAnsi="Open Sans" w:cs="Open Sans"/>
        </w:rPr>
      </w:pPr>
      <w:proofErr w:type="gramStart"/>
      <w:r w:rsidRPr="000D04BF">
        <w:rPr>
          <w:rFonts w:ascii="Open Sans" w:hAnsi="Open Sans" w:cs="Open Sans"/>
        </w:rPr>
        <w:t xml:space="preserve">I, </w:t>
      </w:r>
      <w:r w:rsidRPr="000D04BF">
        <w:rPr>
          <w:rFonts w:ascii="Open Sans" w:hAnsi="Open Sans" w:cs="Open Sans"/>
          <w:u w:val="single"/>
        </w:rPr>
        <w:tab/>
      </w:r>
      <w:r w:rsidRPr="000D04BF">
        <w:rPr>
          <w:rFonts w:ascii="Open Sans" w:hAnsi="Open Sans" w:cs="Open Sans"/>
        </w:rPr>
        <w:t>,</w:t>
      </w:r>
      <w:proofErr w:type="gramEnd"/>
      <w:r w:rsidRPr="000D04BF">
        <w:rPr>
          <w:rFonts w:ascii="Open Sans" w:hAnsi="Open Sans" w:cs="Open Sans"/>
          <w:spacing w:val="-1"/>
        </w:rPr>
        <w:t xml:space="preserve"> </w:t>
      </w:r>
      <w:r w:rsidRPr="000D04BF">
        <w:rPr>
          <w:rFonts w:ascii="Open Sans" w:hAnsi="Open Sans" w:cs="Open Sans"/>
        </w:rPr>
        <w:t>hereby confirm that</w:t>
      </w:r>
      <w:r w:rsidRPr="000D04BF">
        <w:rPr>
          <w:rFonts w:ascii="Open Sans" w:hAnsi="Open Sans" w:cs="Open Sans"/>
          <w:spacing w:val="-1"/>
        </w:rPr>
        <w:t xml:space="preserve"> </w:t>
      </w:r>
      <w:r w:rsidRPr="000D04BF">
        <w:rPr>
          <w:rFonts w:ascii="Open Sans" w:hAnsi="Open Sans" w:cs="Open Sans"/>
        </w:rPr>
        <w:t>I</w:t>
      </w:r>
      <w:r w:rsidRPr="000D04BF">
        <w:rPr>
          <w:rFonts w:ascii="Open Sans" w:hAnsi="Open Sans" w:cs="Open Sans"/>
          <w:spacing w:val="-1"/>
        </w:rPr>
        <w:t xml:space="preserve"> </w:t>
      </w:r>
      <w:r w:rsidRPr="000D04BF">
        <w:rPr>
          <w:rFonts w:ascii="Open Sans" w:hAnsi="Open Sans" w:cs="Open Sans"/>
        </w:rPr>
        <w:t>have received and understand</w:t>
      </w:r>
      <w:r w:rsidRPr="000D04BF">
        <w:rPr>
          <w:rFonts w:ascii="Open Sans" w:hAnsi="Open Sans" w:cs="Open Sans"/>
          <w:spacing w:val="-1"/>
        </w:rPr>
        <w:t xml:space="preserve"> </w:t>
      </w:r>
      <w:r w:rsidRPr="000D04BF">
        <w:rPr>
          <w:rFonts w:ascii="Open Sans" w:hAnsi="Open Sans" w:cs="Open Sans"/>
        </w:rPr>
        <w:t>the</w:t>
      </w:r>
      <w:r w:rsidRPr="000D04BF">
        <w:rPr>
          <w:rFonts w:ascii="Open Sans" w:hAnsi="Open Sans" w:cs="Open Sans"/>
          <w:spacing w:val="-1"/>
        </w:rPr>
        <w:t xml:space="preserve"> </w:t>
      </w:r>
      <w:r w:rsidRPr="000D04BF">
        <w:rPr>
          <w:rFonts w:ascii="Open Sans" w:hAnsi="Open Sans" w:cs="Open Sans"/>
        </w:rPr>
        <w:t>above information.</w:t>
      </w:r>
      <w:r w:rsidRPr="000D04BF">
        <w:rPr>
          <w:rFonts w:ascii="Open Sans" w:hAnsi="Open Sans" w:cs="Open Sans"/>
          <w:spacing w:val="-1"/>
        </w:rPr>
        <w:t xml:space="preserve"> </w:t>
      </w:r>
      <w:r w:rsidRPr="000D04BF">
        <w:rPr>
          <w:rFonts w:ascii="Open Sans" w:hAnsi="Open Sans" w:cs="Open Sans"/>
        </w:rPr>
        <w:t>I</w:t>
      </w:r>
      <w:r w:rsidRPr="000D04BF">
        <w:rPr>
          <w:rFonts w:ascii="Open Sans" w:hAnsi="Open Sans" w:cs="Open Sans"/>
          <w:spacing w:val="-4"/>
        </w:rPr>
        <w:t xml:space="preserve"> </w:t>
      </w:r>
      <w:r w:rsidRPr="000D04BF">
        <w:rPr>
          <w:rFonts w:ascii="Open Sans" w:hAnsi="Open Sans" w:cs="Open Sans"/>
        </w:rPr>
        <w:t>further</w:t>
      </w:r>
      <w:r w:rsidRPr="000D04BF">
        <w:rPr>
          <w:rFonts w:ascii="Open Sans" w:hAnsi="Open Sans" w:cs="Open Sans"/>
          <w:spacing w:val="-2"/>
        </w:rPr>
        <w:t xml:space="preserve"> </w:t>
      </w:r>
      <w:r w:rsidRPr="000D04BF">
        <w:rPr>
          <w:rFonts w:ascii="Open Sans" w:hAnsi="Open Sans" w:cs="Open Sans"/>
        </w:rPr>
        <w:t>confirm</w:t>
      </w:r>
      <w:r w:rsidRPr="000D04BF">
        <w:rPr>
          <w:rFonts w:ascii="Open Sans" w:hAnsi="Open Sans" w:cs="Open Sans"/>
          <w:spacing w:val="-5"/>
        </w:rPr>
        <w:t xml:space="preserve"> </w:t>
      </w:r>
      <w:r w:rsidRPr="000D04BF">
        <w:rPr>
          <w:rFonts w:ascii="Open Sans" w:hAnsi="Open Sans" w:cs="Open Sans"/>
        </w:rPr>
        <w:t>that</w:t>
      </w:r>
      <w:r w:rsidRPr="000D04BF">
        <w:rPr>
          <w:rFonts w:ascii="Open Sans" w:hAnsi="Open Sans" w:cs="Open Sans"/>
          <w:spacing w:val="-5"/>
        </w:rPr>
        <w:t xml:space="preserve"> </w:t>
      </w:r>
      <w:r w:rsidRPr="000D04BF">
        <w:rPr>
          <w:rFonts w:ascii="Open Sans" w:hAnsi="Open Sans" w:cs="Open Sans"/>
        </w:rPr>
        <w:t>I</w:t>
      </w:r>
      <w:r w:rsidRPr="000D04BF">
        <w:rPr>
          <w:rFonts w:ascii="Open Sans" w:hAnsi="Open Sans" w:cs="Open Sans"/>
          <w:spacing w:val="-4"/>
        </w:rPr>
        <w:t xml:space="preserve"> </w:t>
      </w:r>
      <w:r w:rsidRPr="000D04BF">
        <w:rPr>
          <w:rFonts w:ascii="Open Sans" w:hAnsi="Open Sans" w:cs="Open Sans"/>
        </w:rPr>
        <w:t>have</w:t>
      </w:r>
      <w:r w:rsidRPr="000D04BF">
        <w:rPr>
          <w:rFonts w:ascii="Open Sans" w:hAnsi="Open Sans" w:cs="Open Sans"/>
          <w:spacing w:val="-4"/>
        </w:rPr>
        <w:t xml:space="preserve"> </w:t>
      </w:r>
      <w:r w:rsidRPr="000D04BF">
        <w:rPr>
          <w:rFonts w:ascii="Open Sans" w:hAnsi="Open Sans" w:cs="Open Sans"/>
        </w:rPr>
        <w:t>had</w:t>
      </w:r>
      <w:r w:rsidRPr="000D04BF">
        <w:rPr>
          <w:rFonts w:ascii="Open Sans" w:hAnsi="Open Sans" w:cs="Open Sans"/>
          <w:spacing w:val="-4"/>
        </w:rPr>
        <w:t xml:space="preserve"> </w:t>
      </w:r>
      <w:r w:rsidRPr="000D04BF">
        <w:rPr>
          <w:rFonts w:ascii="Open Sans" w:hAnsi="Open Sans" w:cs="Open Sans"/>
        </w:rPr>
        <w:t>a</w:t>
      </w:r>
      <w:r w:rsidRPr="000D04BF">
        <w:rPr>
          <w:rFonts w:ascii="Open Sans" w:hAnsi="Open Sans" w:cs="Open Sans"/>
          <w:spacing w:val="-3"/>
        </w:rPr>
        <w:t xml:space="preserve"> </w:t>
      </w:r>
      <w:r w:rsidRPr="000D04BF">
        <w:rPr>
          <w:rFonts w:ascii="Open Sans" w:hAnsi="Open Sans" w:cs="Open Sans"/>
        </w:rPr>
        <w:t>chance</w:t>
      </w:r>
      <w:r w:rsidRPr="000D04BF">
        <w:rPr>
          <w:rFonts w:ascii="Open Sans" w:hAnsi="Open Sans" w:cs="Open Sans"/>
          <w:spacing w:val="-3"/>
        </w:rPr>
        <w:t xml:space="preserve"> </w:t>
      </w:r>
      <w:r w:rsidRPr="000D04BF">
        <w:rPr>
          <w:rFonts w:ascii="Open Sans" w:hAnsi="Open Sans" w:cs="Open Sans"/>
        </w:rPr>
        <w:t>to</w:t>
      </w:r>
      <w:r w:rsidRPr="000D04BF">
        <w:rPr>
          <w:rFonts w:ascii="Open Sans" w:hAnsi="Open Sans" w:cs="Open Sans"/>
          <w:spacing w:val="-4"/>
        </w:rPr>
        <w:t xml:space="preserve"> </w:t>
      </w:r>
      <w:r w:rsidRPr="000D04BF">
        <w:rPr>
          <w:rFonts w:ascii="Open Sans" w:hAnsi="Open Sans" w:cs="Open Sans"/>
        </w:rPr>
        <w:t>ask</w:t>
      </w:r>
      <w:r w:rsidRPr="000D04BF">
        <w:rPr>
          <w:rFonts w:ascii="Open Sans" w:hAnsi="Open Sans" w:cs="Open Sans"/>
          <w:spacing w:val="-4"/>
        </w:rPr>
        <w:t xml:space="preserve"> </w:t>
      </w:r>
      <w:r w:rsidRPr="000D04BF">
        <w:rPr>
          <w:rFonts w:ascii="Open Sans" w:hAnsi="Open Sans" w:cs="Open Sans"/>
        </w:rPr>
        <w:t>questions</w:t>
      </w:r>
      <w:r w:rsidRPr="000D04BF">
        <w:rPr>
          <w:rFonts w:ascii="Open Sans" w:hAnsi="Open Sans" w:cs="Open Sans"/>
          <w:spacing w:val="-2"/>
        </w:rPr>
        <w:t xml:space="preserve"> </w:t>
      </w:r>
      <w:r w:rsidRPr="000D04BF">
        <w:rPr>
          <w:rFonts w:ascii="Open Sans" w:hAnsi="Open Sans" w:cs="Open Sans"/>
        </w:rPr>
        <w:t>of</w:t>
      </w:r>
      <w:r w:rsidRPr="000D04BF">
        <w:rPr>
          <w:rFonts w:ascii="Open Sans" w:hAnsi="Open Sans" w:cs="Open Sans"/>
          <w:spacing w:val="-1"/>
        </w:rPr>
        <w:t xml:space="preserve"> </w:t>
      </w:r>
      <w:r w:rsidR="00F94FFB">
        <w:rPr>
          <w:rFonts w:ascii="Open Sans" w:hAnsi="Open Sans" w:cs="Open Sans"/>
        </w:rPr>
        <w:t>the system owner</w:t>
      </w:r>
      <w:r w:rsidRPr="000D04BF">
        <w:rPr>
          <w:rFonts w:ascii="Open Sans" w:hAnsi="Open Sans" w:cs="Open Sans"/>
          <w:spacing w:val="-2"/>
        </w:rPr>
        <w:t xml:space="preserve"> </w:t>
      </w:r>
      <w:r w:rsidRPr="000D04BF">
        <w:rPr>
          <w:rFonts w:ascii="Open Sans" w:hAnsi="Open Sans" w:cs="Open Sans"/>
        </w:rPr>
        <w:t>and</w:t>
      </w:r>
      <w:r w:rsidRPr="000D04BF">
        <w:rPr>
          <w:rFonts w:ascii="Open Sans" w:hAnsi="Open Sans" w:cs="Open Sans"/>
          <w:spacing w:val="-4"/>
        </w:rPr>
        <w:t xml:space="preserve"> </w:t>
      </w:r>
      <w:r w:rsidRPr="000D04BF">
        <w:rPr>
          <w:rFonts w:ascii="Open Sans" w:hAnsi="Open Sans" w:cs="Open Sans"/>
        </w:rPr>
        <w:t>have</w:t>
      </w:r>
      <w:r w:rsidRPr="000D04BF">
        <w:rPr>
          <w:rFonts w:ascii="Open Sans" w:hAnsi="Open Sans" w:cs="Open Sans"/>
          <w:spacing w:val="-5"/>
        </w:rPr>
        <w:t xml:space="preserve"> </w:t>
      </w:r>
      <w:r w:rsidRPr="000D04BF">
        <w:rPr>
          <w:rFonts w:ascii="Open Sans" w:hAnsi="Open Sans" w:cs="Open Sans"/>
        </w:rPr>
        <w:t>received sufficient answers, if applicable.</w:t>
      </w:r>
    </w:p>
    <w:p w14:paraId="1CF5B172" w14:textId="4BC1113B" w:rsidR="00C7624B" w:rsidRDefault="00C7624B">
      <w:pPr>
        <w:rPr>
          <w:rFonts w:ascii="Open Sans" w:hAnsi="Open Sans" w:cs="Open Sans"/>
          <w:sz w:val="20"/>
        </w:rPr>
      </w:pPr>
    </w:p>
    <w:p w14:paraId="3072C27E" w14:textId="77777777" w:rsidR="0023525A" w:rsidRDefault="0023525A">
      <w:pPr>
        <w:rPr>
          <w:rFonts w:ascii="Open Sans" w:hAnsi="Open Sans" w:cs="Open Sans"/>
          <w:sz w:val="20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588"/>
        <w:gridCol w:w="3240"/>
      </w:tblGrid>
      <w:tr w:rsidR="0023525A" w14:paraId="31E1474A" w14:textId="77777777" w:rsidTr="0023525A">
        <w:tc>
          <w:tcPr>
            <w:tcW w:w="6588" w:type="dxa"/>
            <w:tcBorders>
              <w:left w:val="nil"/>
              <w:bottom w:val="nil"/>
            </w:tcBorders>
          </w:tcPr>
          <w:p w14:paraId="147679CB" w14:textId="4A9FF985" w:rsidR="0023525A" w:rsidRDefault="0023525A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Customer </w:t>
            </w:r>
            <w:r w:rsidR="00260781">
              <w:rPr>
                <w:rFonts w:ascii="Open Sans" w:hAnsi="Open Sans" w:cs="Open Sans"/>
                <w:sz w:val="20"/>
              </w:rPr>
              <w:t>Signature</w:t>
            </w:r>
          </w:p>
        </w:tc>
        <w:tc>
          <w:tcPr>
            <w:tcW w:w="3240" w:type="dxa"/>
            <w:tcBorders>
              <w:bottom w:val="nil"/>
              <w:right w:val="nil"/>
            </w:tcBorders>
          </w:tcPr>
          <w:p w14:paraId="202B22C3" w14:textId="5ED1F1F5" w:rsidR="0023525A" w:rsidRDefault="0023525A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Date</w:t>
            </w:r>
          </w:p>
        </w:tc>
      </w:tr>
      <w:tr w:rsidR="0023525A" w14:paraId="3A25F5D2" w14:textId="77777777" w:rsidTr="0023525A"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642C4" w14:textId="77777777" w:rsidR="0023525A" w:rsidRDefault="0023525A">
            <w:pPr>
              <w:rPr>
                <w:rFonts w:ascii="Open Sans" w:hAnsi="Open Sans" w:cs="Open Sans"/>
                <w:sz w:val="20"/>
              </w:rPr>
            </w:pPr>
          </w:p>
          <w:p w14:paraId="2A78C16B" w14:textId="77777777" w:rsidR="0023525A" w:rsidRDefault="0023525A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0F00C" w14:textId="77777777" w:rsidR="0023525A" w:rsidRDefault="0023525A">
            <w:pPr>
              <w:rPr>
                <w:rFonts w:ascii="Open Sans" w:hAnsi="Open Sans" w:cs="Open Sans"/>
                <w:sz w:val="20"/>
              </w:rPr>
            </w:pPr>
          </w:p>
        </w:tc>
      </w:tr>
      <w:tr w:rsidR="0023525A" w14:paraId="565DE20E" w14:textId="77777777" w:rsidTr="0023525A">
        <w:tc>
          <w:tcPr>
            <w:tcW w:w="6588" w:type="dxa"/>
            <w:tcBorders>
              <w:left w:val="nil"/>
              <w:bottom w:val="nil"/>
            </w:tcBorders>
          </w:tcPr>
          <w:p w14:paraId="5D543DB2" w14:textId="4F47FCB2" w:rsidR="0023525A" w:rsidRDefault="0023525A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System </w:t>
            </w:r>
            <w:r w:rsidR="007A32D4">
              <w:rPr>
                <w:rFonts w:ascii="Open Sans" w:hAnsi="Open Sans" w:cs="Open Sans"/>
                <w:sz w:val="20"/>
              </w:rPr>
              <w:t>Seller Signature</w:t>
            </w:r>
          </w:p>
        </w:tc>
        <w:tc>
          <w:tcPr>
            <w:tcW w:w="3240" w:type="dxa"/>
            <w:tcBorders>
              <w:bottom w:val="nil"/>
              <w:right w:val="nil"/>
            </w:tcBorders>
          </w:tcPr>
          <w:p w14:paraId="03CFCFA7" w14:textId="2359E903" w:rsidR="0023525A" w:rsidRDefault="0023525A" w:rsidP="009564C5">
            <w:pPr>
              <w:tabs>
                <w:tab w:val="left" w:pos="2136"/>
              </w:tabs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Date</w:t>
            </w:r>
            <w:r w:rsidR="009564C5">
              <w:rPr>
                <w:rFonts w:ascii="Open Sans" w:hAnsi="Open Sans" w:cs="Open Sans"/>
                <w:sz w:val="20"/>
              </w:rPr>
              <w:tab/>
            </w:r>
          </w:p>
        </w:tc>
      </w:tr>
    </w:tbl>
    <w:p w14:paraId="2B7EC17A" w14:textId="58FBDFF2" w:rsidR="00EF5029" w:rsidRPr="000D04BF" w:rsidRDefault="00EF5029" w:rsidP="00EF5029">
      <w:pPr>
        <w:jc w:val="center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Reference: LD 1964 </w:t>
      </w:r>
      <w:hyperlink r:id="rId11" w:anchor="Paper/1964?legislature=132" w:history="1">
        <w:r w:rsidR="007C017D" w:rsidRPr="008C1D55">
          <w:rPr>
            <w:rStyle w:val="Hyperlink"/>
            <w:rFonts w:ascii="Open Sans" w:hAnsi="Open Sans" w:cs="Open Sans"/>
            <w:sz w:val="20"/>
          </w:rPr>
          <w:t>https://legislature.maine.gov/billtracker/#Paper/1964?legislature=132</w:t>
        </w:r>
      </w:hyperlink>
    </w:p>
    <w:sectPr w:rsidR="00EF5029" w:rsidRPr="000D04BF">
      <w:footerReference w:type="default" r:id="rId12"/>
      <w:type w:val="continuous"/>
      <w:pgSz w:w="12240" w:h="15840"/>
      <w:pgMar w:top="1140" w:right="720" w:bottom="1180" w:left="1440" w:header="0" w:footer="9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46EA" w14:textId="77777777" w:rsidR="001A2B19" w:rsidRDefault="001A2B19">
      <w:r>
        <w:separator/>
      </w:r>
    </w:p>
  </w:endnote>
  <w:endnote w:type="continuationSeparator" w:id="0">
    <w:p w14:paraId="02F79421" w14:textId="77777777" w:rsidR="001A2B19" w:rsidRDefault="001A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6187" w14:textId="03DB6DF0" w:rsidR="00C7624B" w:rsidRDefault="00D041C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EAE0B14" wp14:editId="577966BB">
              <wp:simplePos x="0" y="0"/>
              <wp:positionH relativeFrom="page">
                <wp:posOffset>5829300</wp:posOffset>
              </wp:positionH>
              <wp:positionV relativeFrom="page">
                <wp:posOffset>9290050</wp:posOffset>
              </wp:positionV>
              <wp:extent cx="1042035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203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16979" w14:textId="41847045" w:rsidR="00C7624B" w:rsidRDefault="00F05F9F">
                          <w:pPr>
                            <w:spacing w:before="14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>Version 2</w:t>
                          </w:r>
                          <w:r w:rsidR="00D041C6">
                            <w:rPr>
                              <w:i/>
                              <w:spacing w:val="-10"/>
                              <w:sz w:val="18"/>
                            </w:rPr>
                            <w:t>-</w:t>
                          </w:r>
                          <w:r w:rsidR="000A382E"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 w:rsidR="009564C5">
                            <w:rPr>
                              <w:i/>
                              <w:spacing w:val="-10"/>
                              <w:sz w:val="18"/>
                            </w:rPr>
                            <w:t>6</w:t>
                          </w:r>
                          <w:r w:rsidR="00D041C6">
                            <w:rPr>
                              <w:i/>
                              <w:spacing w:val="-10"/>
                              <w:sz w:val="18"/>
                            </w:rPr>
                            <w:t>/11</w:t>
                          </w:r>
                          <w:r w:rsidR="000A382E">
                            <w:rPr>
                              <w:i/>
                              <w:spacing w:val="-2"/>
                              <w:sz w:val="18"/>
                            </w:rPr>
                            <w:t>/202</w:t>
                          </w:r>
                          <w:r w:rsidR="0023525A">
                            <w:rPr>
                              <w:i/>
                              <w:spacing w:val="-2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AE0B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9pt;margin-top:731.5pt;width:82.05pt;height:12.05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" filled="f" stroked="f">
              <v:textbox inset="0,0,0,0">
                <w:txbxContent>
                  <w:p w14:paraId="40D16979" w14:textId="41847045" w:rsidR="00C7624B" w:rsidRDefault="00F05F9F">
                    <w:pPr>
                      <w:spacing w:before="14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0"/>
                        <w:sz w:val="18"/>
                      </w:rPr>
                      <w:t>Version 2</w:t>
                    </w:r>
                    <w:r w:rsidR="00D041C6">
                      <w:rPr>
                        <w:i/>
                        <w:spacing w:val="-10"/>
                        <w:sz w:val="18"/>
                      </w:rPr>
                      <w:t>-</w:t>
                    </w:r>
                    <w:r w:rsidR="000A382E"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r w:rsidR="009564C5">
                      <w:rPr>
                        <w:i/>
                        <w:spacing w:val="-10"/>
                        <w:sz w:val="18"/>
                      </w:rPr>
                      <w:t>6</w:t>
                    </w:r>
                    <w:r w:rsidR="00D041C6">
                      <w:rPr>
                        <w:i/>
                        <w:spacing w:val="-10"/>
                        <w:sz w:val="18"/>
                      </w:rPr>
                      <w:t>/11</w:t>
                    </w:r>
                    <w:r w:rsidR="000A382E">
                      <w:rPr>
                        <w:i/>
                        <w:spacing w:val="-2"/>
                        <w:sz w:val="18"/>
                      </w:rPr>
                      <w:t>/202</w:t>
                    </w:r>
                    <w:r w:rsidR="0023525A">
                      <w:rPr>
                        <w:i/>
                        <w:spacing w:val="-2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382E"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329308B2" wp14:editId="2D05E3AA">
              <wp:simplePos x="0" y="0"/>
              <wp:positionH relativeFrom="page">
                <wp:posOffset>901700</wp:posOffset>
              </wp:positionH>
              <wp:positionV relativeFrom="page">
                <wp:posOffset>9290151</wp:posOffset>
              </wp:positionV>
              <wp:extent cx="611505" cy="153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50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81BD1" w14:textId="77777777" w:rsidR="00C7624B" w:rsidRDefault="000A382E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9308B2" id="Textbox 1" o:spid="_x0000_s1027" type="#_x0000_t202" style="position:absolute;margin-left:71pt;margin-top:731.5pt;width:48.15pt;height:12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" filled="f" stroked="f">
              <v:textbox inset="0,0,0,0">
                <w:txbxContent>
                  <w:p w14:paraId="45881BD1" w14:textId="77777777" w:rsidR="00C7624B" w:rsidRDefault="000A382E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FC95" w14:textId="77777777" w:rsidR="001A2B19" w:rsidRDefault="001A2B19">
      <w:r>
        <w:separator/>
      </w:r>
    </w:p>
  </w:footnote>
  <w:footnote w:type="continuationSeparator" w:id="0">
    <w:p w14:paraId="338A9214" w14:textId="77777777" w:rsidR="001A2B19" w:rsidRDefault="001A2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4B"/>
    <w:rsid w:val="00001286"/>
    <w:rsid w:val="00001CCE"/>
    <w:rsid w:val="000270B9"/>
    <w:rsid w:val="00032ED9"/>
    <w:rsid w:val="00034AD9"/>
    <w:rsid w:val="00037580"/>
    <w:rsid w:val="0004324F"/>
    <w:rsid w:val="00044BF0"/>
    <w:rsid w:val="00066FEA"/>
    <w:rsid w:val="00072ABA"/>
    <w:rsid w:val="000817A6"/>
    <w:rsid w:val="00082F7A"/>
    <w:rsid w:val="00083FEA"/>
    <w:rsid w:val="00091E9E"/>
    <w:rsid w:val="0009419F"/>
    <w:rsid w:val="000A3291"/>
    <w:rsid w:val="000A382E"/>
    <w:rsid w:val="000D04BF"/>
    <w:rsid w:val="000E6171"/>
    <w:rsid w:val="00106437"/>
    <w:rsid w:val="0011542A"/>
    <w:rsid w:val="001204CA"/>
    <w:rsid w:val="00130FE8"/>
    <w:rsid w:val="00146BE9"/>
    <w:rsid w:val="00156145"/>
    <w:rsid w:val="001563DE"/>
    <w:rsid w:val="00164238"/>
    <w:rsid w:val="00171588"/>
    <w:rsid w:val="00171BB2"/>
    <w:rsid w:val="001802AF"/>
    <w:rsid w:val="00182CCA"/>
    <w:rsid w:val="00184112"/>
    <w:rsid w:val="0019015E"/>
    <w:rsid w:val="001A2B19"/>
    <w:rsid w:val="001A4AA6"/>
    <w:rsid w:val="001E0FFE"/>
    <w:rsid w:val="001E1AB9"/>
    <w:rsid w:val="002154BB"/>
    <w:rsid w:val="0022157C"/>
    <w:rsid w:val="0023525A"/>
    <w:rsid w:val="00244E05"/>
    <w:rsid w:val="00246064"/>
    <w:rsid w:val="00251824"/>
    <w:rsid w:val="00260781"/>
    <w:rsid w:val="00277B51"/>
    <w:rsid w:val="002825B5"/>
    <w:rsid w:val="00290180"/>
    <w:rsid w:val="0029534B"/>
    <w:rsid w:val="002A3121"/>
    <w:rsid w:val="002B00BC"/>
    <w:rsid w:val="002F4BED"/>
    <w:rsid w:val="003126A3"/>
    <w:rsid w:val="00314034"/>
    <w:rsid w:val="00354FE1"/>
    <w:rsid w:val="00377C70"/>
    <w:rsid w:val="00394C52"/>
    <w:rsid w:val="003A1218"/>
    <w:rsid w:val="003A22B9"/>
    <w:rsid w:val="003A24E2"/>
    <w:rsid w:val="003B7EB2"/>
    <w:rsid w:val="003C06B1"/>
    <w:rsid w:val="003C1E99"/>
    <w:rsid w:val="003C2346"/>
    <w:rsid w:val="003E62EA"/>
    <w:rsid w:val="003E7B13"/>
    <w:rsid w:val="00406523"/>
    <w:rsid w:val="00417E1A"/>
    <w:rsid w:val="004557A2"/>
    <w:rsid w:val="00463CDA"/>
    <w:rsid w:val="00477ABE"/>
    <w:rsid w:val="004850DF"/>
    <w:rsid w:val="004A7A4F"/>
    <w:rsid w:val="004F31DB"/>
    <w:rsid w:val="005206CB"/>
    <w:rsid w:val="00521352"/>
    <w:rsid w:val="00524985"/>
    <w:rsid w:val="005331B7"/>
    <w:rsid w:val="005377CC"/>
    <w:rsid w:val="005473A2"/>
    <w:rsid w:val="00565495"/>
    <w:rsid w:val="00575660"/>
    <w:rsid w:val="00594BA0"/>
    <w:rsid w:val="005D7FC1"/>
    <w:rsid w:val="005E3BF7"/>
    <w:rsid w:val="00631E49"/>
    <w:rsid w:val="00632FE1"/>
    <w:rsid w:val="00633145"/>
    <w:rsid w:val="006342CD"/>
    <w:rsid w:val="00636B4E"/>
    <w:rsid w:val="00646432"/>
    <w:rsid w:val="00650324"/>
    <w:rsid w:val="00693978"/>
    <w:rsid w:val="006A4CF2"/>
    <w:rsid w:val="006B3567"/>
    <w:rsid w:val="006D5252"/>
    <w:rsid w:val="006F70BA"/>
    <w:rsid w:val="007025D8"/>
    <w:rsid w:val="00703C83"/>
    <w:rsid w:val="0072496A"/>
    <w:rsid w:val="0073089E"/>
    <w:rsid w:val="00737E4C"/>
    <w:rsid w:val="007403B2"/>
    <w:rsid w:val="00747CB7"/>
    <w:rsid w:val="00755B9C"/>
    <w:rsid w:val="00757C99"/>
    <w:rsid w:val="00767335"/>
    <w:rsid w:val="007747C9"/>
    <w:rsid w:val="0077517E"/>
    <w:rsid w:val="00791D28"/>
    <w:rsid w:val="007A32D4"/>
    <w:rsid w:val="007A753D"/>
    <w:rsid w:val="007C017D"/>
    <w:rsid w:val="007F4D22"/>
    <w:rsid w:val="00804BCD"/>
    <w:rsid w:val="00807421"/>
    <w:rsid w:val="00815A78"/>
    <w:rsid w:val="008265C6"/>
    <w:rsid w:val="008268D8"/>
    <w:rsid w:val="00867EE1"/>
    <w:rsid w:val="0087453C"/>
    <w:rsid w:val="0087689D"/>
    <w:rsid w:val="008927A7"/>
    <w:rsid w:val="008940D2"/>
    <w:rsid w:val="00894218"/>
    <w:rsid w:val="008A0A6C"/>
    <w:rsid w:val="008D6F34"/>
    <w:rsid w:val="009210FF"/>
    <w:rsid w:val="009422EF"/>
    <w:rsid w:val="009564C5"/>
    <w:rsid w:val="009567B9"/>
    <w:rsid w:val="00967598"/>
    <w:rsid w:val="009C0C5C"/>
    <w:rsid w:val="009F202D"/>
    <w:rsid w:val="009F6149"/>
    <w:rsid w:val="009F741E"/>
    <w:rsid w:val="00A04273"/>
    <w:rsid w:val="00A432CB"/>
    <w:rsid w:val="00A56398"/>
    <w:rsid w:val="00A700B0"/>
    <w:rsid w:val="00A759F2"/>
    <w:rsid w:val="00A9276A"/>
    <w:rsid w:val="00A93E52"/>
    <w:rsid w:val="00A962A9"/>
    <w:rsid w:val="00A96D78"/>
    <w:rsid w:val="00AB256E"/>
    <w:rsid w:val="00AE760B"/>
    <w:rsid w:val="00AF4305"/>
    <w:rsid w:val="00B21F61"/>
    <w:rsid w:val="00B2690C"/>
    <w:rsid w:val="00B424C8"/>
    <w:rsid w:val="00B4292C"/>
    <w:rsid w:val="00B76876"/>
    <w:rsid w:val="00B91E86"/>
    <w:rsid w:val="00B96AD9"/>
    <w:rsid w:val="00BC0B43"/>
    <w:rsid w:val="00BD036B"/>
    <w:rsid w:val="00BD5416"/>
    <w:rsid w:val="00BD6719"/>
    <w:rsid w:val="00BE0D2C"/>
    <w:rsid w:val="00BE44E1"/>
    <w:rsid w:val="00BE4F63"/>
    <w:rsid w:val="00BE59F6"/>
    <w:rsid w:val="00C2723C"/>
    <w:rsid w:val="00C30C70"/>
    <w:rsid w:val="00C51D74"/>
    <w:rsid w:val="00C5485B"/>
    <w:rsid w:val="00C60920"/>
    <w:rsid w:val="00C6093F"/>
    <w:rsid w:val="00C7624B"/>
    <w:rsid w:val="00C77C37"/>
    <w:rsid w:val="00CE42D8"/>
    <w:rsid w:val="00CE7896"/>
    <w:rsid w:val="00D02A52"/>
    <w:rsid w:val="00D041C6"/>
    <w:rsid w:val="00D21795"/>
    <w:rsid w:val="00D2693B"/>
    <w:rsid w:val="00D34A85"/>
    <w:rsid w:val="00D71F71"/>
    <w:rsid w:val="00D7501F"/>
    <w:rsid w:val="00DB50A2"/>
    <w:rsid w:val="00DE35D8"/>
    <w:rsid w:val="00DE35F0"/>
    <w:rsid w:val="00DF62CC"/>
    <w:rsid w:val="00E75029"/>
    <w:rsid w:val="00E832F0"/>
    <w:rsid w:val="00E95A6B"/>
    <w:rsid w:val="00EC3586"/>
    <w:rsid w:val="00EC4A8C"/>
    <w:rsid w:val="00EE62DE"/>
    <w:rsid w:val="00EE6E2D"/>
    <w:rsid w:val="00EF2593"/>
    <w:rsid w:val="00EF4FE4"/>
    <w:rsid w:val="00EF5029"/>
    <w:rsid w:val="00EF74B3"/>
    <w:rsid w:val="00F02E4B"/>
    <w:rsid w:val="00F05F9F"/>
    <w:rsid w:val="00F141D0"/>
    <w:rsid w:val="00F17528"/>
    <w:rsid w:val="00F22DC5"/>
    <w:rsid w:val="00F3615A"/>
    <w:rsid w:val="00F41F93"/>
    <w:rsid w:val="00F512E3"/>
    <w:rsid w:val="00F7402D"/>
    <w:rsid w:val="00F74207"/>
    <w:rsid w:val="00F80E88"/>
    <w:rsid w:val="00F94FFB"/>
    <w:rsid w:val="00FA4AAA"/>
    <w:rsid w:val="00FA4F30"/>
    <w:rsid w:val="00FB4C53"/>
    <w:rsid w:val="00FC11C6"/>
    <w:rsid w:val="00FC30BF"/>
    <w:rsid w:val="00FC4624"/>
    <w:rsid w:val="00FE59C3"/>
    <w:rsid w:val="00FF43B3"/>
    <w:rsid w:val="1E95E513"/>
    <w:rsid w:val="44887C5A"/>
    <w:rsid w:val="5C9C800C"/>
    <w:rsid w:val="5F46A82E"/>
    <w:rsid w:val="72A6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7B83A"/>
  <w15:docId w15:val="{46D9349F-BBB7-4F63-AC28-00847662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2"/>
      <w:ind w:left="1693" w:right="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right="733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FC4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52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2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52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25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352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25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32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FE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FE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gislature.maine.gov/billtracker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mbudsman.puc@maine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ine.gov/mpuc/regulated-utilities/electricity/average-interconnection-cos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1F99B1E4D5D43A9B094BD141FA5AB" ma:contentTypeVersion="17" ma:contentTypeDescription="Create a new document." ma:contentTypeScope="" ma:versionID="fdca21a3d0e149717e398927a36e9a80">
  <xsd:schema xmlns:xsd="http://www.w3.org/2001/XMLSchema" xmlns:xs="http://www.w3.org/2001/XMLSchema" xmlns:p="http://schemas.microsoft.com/office/2006/metadata/properties" xmlns:ns2="fd444f0f-23ee-456f-a466-b998a3b365e4" xmlns:ns3="b38f7e8a-b47d-4ece-ab4c-3021a3a5e2e0" targetNamespace="http://schemas.microsoft.com/office/2006/metadata/properties" ma:root="true" ma:fieldsID="0ea9940d3c1690709cb16d4763d45235" ns2:_="" ns3:_="">
    <xsd:import namespace="fd444f0f-23ee-456f-a466-b998a3b365e4"/>
    <xsd:import namespace="b38f7e8a-b47d-4ece-ab4c-3021a3a5e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44f0f-23ee-456f-a466-b998a3b36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f7e8a-b47d-4ece-ab4c-3021a3a5e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185af26-51ad-4b49-b07a-625cc2dd8ee9}" ma:internalName="TaxCatchAll" ma:showField="CatchAllData" ma:web="b38f7e8a-b47d-4ece-ab4c-3021a3a5e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444f0f-23ee-456f-a466-b998a3b365e4">
      <Terms xmlns="http://schemas.microsoft.com/office/infopath/2007/PartnerControls"/>
    </lcf76f155ced4ddcb4097134ff3c332f>
    <TaxCatchAll xmlns="b38f7e8a-b47d-4ece-ab4c-3021a3a5e2e0" xsi:nil="true"/>
  </documentManagement>
</p:properties>
</file>

<file path=customXml/itemProps1.xml><?xml version="1.0" encoding="utf-8"?>
<ds:datastoreItem xmlns:ds="http://schemas.openxmlformats.org/officeDocument/2006/customXml" ds:itemID="{2E011D70-CD85-4471-B673-9239BA357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8DA72-3CCE-426E-B882-36EEF159B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44f0f-23ee-456f-a466-b998a3b365e4"/>
    <ds:schemaRef ds:uri="b38f7e8a-b47d-4ece-ab4c-3021a3a5e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BF0DB9-D07B-4B23-B5E8-699C517410CE}">
  <ds:schemaRefs>
    <ds:schemaRef ds:uri="http://schemas.microsoft.com/office/2006/metadata/properties"/>
    <ds:schemaRef ds:uri="http://schemas.microsoft.com/office/infopath/2007/PartnerControls"/>
    <ds:schemaRef ds:uri="fd444f0f-23ee-456f-a466-b998a3b365e4"/>
    <ds:schemaRef ds:uri="b38f7e8a-b47d-4ece-ab4c-3021a3a5e2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Third Party Ownership Customer Disclosure Form.docx</vt:lpstr>
    </vt:vector>
  </TitlesOfParts>
  <Company>State of Maine</Company>
  <LinksUpToDate>false</LinksUpToDate>
  <CharactersWithSpaces>4669</CharactersWithSpaces>
  <SharedDoc>false</SharedDoc>
  <HLinks>
    <vt:vector size="18" baseType="variant">
      <vt:variant>
        <vt:i4>4849689</vt:i4>
      </vt:variant>
      <vt:variant>
        <vt:i4>6</vt:i4>
      </vt:variant>
      <vt:variant>
        <vt:i4>0</vt:i4>
      </vt:variant>
      <vt:variant>
        <vt:i4>5</vt:i4>
      </vt:variant>
      <vt:variant>
        <vt:lpwstr>https://legislature.maine.gov/billtracker/</vt:lpwstr>
      </vt:variant>
      <vt:variant>
        <vt:lpwstr>Paper/1964?legislature=132</vt:lpwstr>
      </vt:variant>
      <vt:variant>
        <vt:i4>7012373</vt:i4>
      </vt:variant>
      <vt:variant>
        <vt:i4>3</vt:i4>
      </vt:variant>
      <vt:variant>
        <vt:i4>0</vt:i4>
      </vt:variant>
      <vt:variant>
        <vt:i4>5</vt:i4>
      </vt:variant>
      <vt:variant>
        <vt:lpwstr>mailto:ombudsman.puc@maine.gov</vt:lpwstr>
      </vt:variant>
      <vt:variant>
        <vt:lpwstr/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https://www.maine.gov/mpuc/regulated-utilities/electricity/average-interconnection-costs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Third Party Ownership Customer Disclosure Form.docx</dc:title>
  <dc:subject/>
  <dc:creator>Fletcher, Grace (ENE)</dc:creator>
  <cp:keywords/>
  <cp:lastModifiedBy>Reardon, Kiera</cp:lastModifiedBy>
  <cp:revision>104</cp:revision>
  <dcterms:created xsi:type="dcterms:W3CDTF">2026-05-22T04:47:00Z</dcterms:created>
  <dcterms:modified xsi:type="dcterms:W3CDTF">2026-06-11T13:19:00Z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2026-05-19T00:00:00Z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0x010100F0E1F99B1E4D5D43A9B094BD141FA5AB</vt:lpwstr>
  </property>
  <property fmtid="{D5CDD505-2E9C-101B-9397-08002B2CF9AE}" pid="6" name="MediaServiceImageTags">
    <vt:lpwstr/>
  </property>
</Properties>
</file>