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320" w:type="dxa"/>
        <w:tblLook w:val="04A0" w:firstRow="1" w:lastRow="0" w:firstColumn="1" w:lastColumn="0" w:noHBand="0" w:noVBand="1"/>
      </w:tblPr>
      <w:tblGrid>
        <w:gridCol w:w="5000"/>
        <w:gridCol w:w="4990"/>
      </w:tblGrid>
      <w:tr w:rsidR="005E00D3" w:rsidRPr="005E00D3" w14:paraId="30221576" w14:textId="77777777" w:rsidTr="00867810">
        <w:tc>
          <w:tcPr>
            <w:tcW w:w="9990" w:type="dxa"/>
            <w:gridSpan w:val="2"/>
            <w:tcBorders>
              <w:top w:val="nil"/>
              <w:left w:val="nil"/>
              <w:bottom w:val="nil"/>
              <w:right w:val="nil"/>
            </w:tcBorders>
          </w:tcPr>
          <w:p w14:paraId="02B38642" w14:textId="77777777" w:rsidR="00AB7110" w:rsidRDefault="003D10B0" w:rsidP="00EB68F6">
            <w:pPr>
              <w:ind w:left="1440" w:firstLine="720"/>
              <w:rPr>
                <w:b/>
                <w:bCs/>
                <w:u w:val="single"/>
                <w14:textOutline w14:w="9525" w14:cap="rnd" w14:cmpd="sng" w14:algn="ctr">
                  <w14:noFill/>
                  <w14:prstDash w14:val="solid"/>
                  <w14:bevel/>
                </w14:textOutline>
              </w:rPr>
            </w:pPr>
            <w:r>
              <w:rPr>
                <w14:textOutline w14:w="9525" w14:cap="rnd" w14:cmpd="sng" w14:algn="ctr">
                  <w14:noFill/>
                  <w14:prstDash w14:val="solid"/>
                  <w14:bevel/>
                </w14:textOutline>
              </w:rPr>
              <w:t xml:space="preserve">            </w:t>
            </w:r>
            <w:r w:rsidRPr="00867810">
              <w:rPr>
                <w:b/>
                <w:bCs/>
                <w:u w:val="single"/>
                <w14:textOutline w14:w="9525" w14:cap="rnd" w14:cmpd="sng" w14:algn="ctr">
                  <w14:noFill/>
                  <w14:prstDash w14:val="solid"/>
                  <w14:bevel/>
                </w14:textOutline>
              </w:rPr>
              <w:t>O</w:t>
            </w:r>
            <w:r w:rsidR="00EB68F6" w:rsidRPr="00867810">
              <w:rPr>
                <w:b/>
                <w:bCs/>
                <w:u w:val="single"/>
                <w14:textOutline w14:w="9525" w14:cap="rnd" w14:cmpd="sng" w14:algn="ctr">
                  <w14:noFill/>
                  <w14:prstDash w14:val="solid"/>
                  <w14:bevel/>
                </w14:textOutline>
              </w:rPr>
              <w:t>VERNIGHT PARKING</w:t>
            </w:r>
            <w:r w:rsidR="00AB7110" w:rsidRPr="00867810">
              <w:rPr>
                <w:b/>
                <w:bCs/>
                <w:u w:val="single"/>
                <w14:textOutline w14:w="9525" w14:cap="rnd" w14:cmpd="sng" w14:algn="ctr">
                  <w14:noFill/>
                  <w14:prstDash w14:val="solid"/>
                  <w14:bevel/>
                </w14:textOutline>
              </w:rPr>
              <w:t xml:space="preserve"> REQUEST</w:t>
            </w:r>
          </w:p>
          <w:p w14:paraId="2811060E" w14:textId="23A81828" w:rsidR="0079374C" w:rsidRPr="00867810" w:rsidRDefault="0079374C" w:rsidP="00EB68F6">
            <w:pPr>
              <w:ind w:left="1440" w:firstLine="720"/>
              <w:rPr>
                <w:b/>
                <w:bCs/>
                <w:u w:val="single"/>
                <w14:textOutline w14:w="9525" w14:cap="rnd" w14:cmpd="sng" w14:algn="ctr">
                  <w14:noFill/>
                  <w14:prstDash w14:val="solid"/>
                  <w14:bevel/>
                </w14:textOutline>
              </w:rPr>
            </w:pPr>
          </w:p>
        </w:tc>
      </w:tr>
      <w:tr w:rsidR="005E00D3" w:rsidRPr="005E00D3" w14:paraId="374C1935" w14:textId="77777777" w:rsidTr="00213FE3">
        <w:trPr>
          <w:trHeight w:val="4347"/>
        </w:trPr>
        <w:tc>
          <w:tcPr>
            <w:tcW w:w="9990" w:type="dxa"/>
            <w:gridSpan w:val="2"/>
            <w:tcBorders>
              <w:top w:val="nil"/>
              <w:left w:val="nil"/>
              <w:bottom w:val="single" w:sz="4" w:space="0" w:color="auto"/>
              <w:right w:val="nil"/>
            </w:tcBorders>
          </w:tcPr>
          <w:p w14:paraId="720DE997" w14:textId="6BEB43FA" w:rsidR="0097431F" w:rsidRPr="0097431F" w:rsidRDefault="0097431F" w:rsidP="0097431F">
            <w:pPr>
              <w:shd w:val="clear" w:color="auto" w:fill="FFFFFF"/>
              <w:spacing w:before="100" w:beforeAutospacing="1" w:after="100" w:afterAutospacing="1"/>
              <w:jc w:val="both"/>
              <w:rPr>
                <w:rFonts w:ascii="Arial" w:hAnsi="Arial" w:cs="Arial"/>
                <w:color w:val="141414"/>
                <w:sz w:val="22"/>
                <w:szCs w:val="22"/>
              </w:rPr>
            </w:pPr>
            <w:r w:rsidRPr="00FB3C65">
              <w:rPr>
                <w:rFonts w:ascii="Arial" w:hAnsi="Arial" w:cs="Arial"/>
                <w:color w:val="141414"/>
                <w:sz w:val="22"/>
                <w:szCs w:val="22"/>
              </w:rPr>
              <w:t xml:space="preserve">Please </w:t>
            </w:r>
            <w:r w:rsidRPr="0097431F">
              <w:rPr>
                <w:rFonts w:ascii="Arial" w:hAnsi="Arial" w:cs="Arial"/>
                <w:color w:val="141414"/>
                <w:sz w:val="22"/>
                <w:szCs w:val="22"/>
              </w:rPr>
              <w:t>send your request via email to:  </w:t>
            </w:r>
            <w:hyperlink r:id="rId11" w:history="1">
              <w:r w:rsidRPr="0097431F">
                <w:rPr>
                  <w:rFonts w:ascii="Arial" w:hAnsi="Arial" w:cs="Arial"/>
                  <w:color w:val="2A53A6"/>
                  <w:sz w:val="22"/>
                  <w:szCs w:val="22"/>
                  <w:u w:val="single"/>
                </w:rPr>
                <w:t>CapitolPolice@maine.gov</w:t>
              </w:r>
            </w:hyperlink>
            <w:r w:rsidRPr="00FB3C65">
              <w:rPr>
                <w:rFonts w:ascii="Arial" w:hAnsi="Arial" w:cs="Arial"/>
                <w:color w:val="141414"/>
                <w:sz w:val="22"/>
                <w:szCs w:val="22"/>
              </w:rPr>
              <w:t xml:space="preserve"> and</w:t>
            </w:r>
            <w:r w:rsidRPr="0097431F">
              <w:rPr>
                <w:rFonts w:ascii="Arial" w:hAnsi="Arial" w:cs="Arial"/>
                <w:color w:val="141414"/>
                <w:sz w:val="22"/>
                <w:szCs w:val="22"/>
              </w:rPr>
              <w:t xml:space="preserve"> include the words “</w:t>
            </w:r>
            <w:r w:rsidRPr="0097431F">
              <w:rPr>
                <w:rFonts w:ascii="Arial" w:hAnsi="Arial" w:cs="Arial"/>
                <w:b/>
                <w:bCs/>
                <w:color w:val="141414"/>
                <w:sz w:val="22"/>
                <w:szCs w:val="22"/>
              </w:rPr>
              <w:t>Overnight Parking Request</w:t>
            </w:r>
            <w:r w:rsidRPr="0097431F">
              <w:rPr>
                <w:rFonts w:ascii="Arial" w:hAnsi="Arial" w:cs="Arial"/>
                <w:color w:val="141414"/>
                <w:sz w:val="22"/>
                <w:szCs w:val="22"/>
              </w:rPr>
              <w:t>” in the subject line of a new or resent email.  This will generate an auto-response indicating that we received your request and will allow us to sort the email for inclusion on our daily log.  This procedure really helps on this end when receiving large numbers of requests.</w:t>
            </w:r>
          </w:p>
          <w:p w14:paraId="1AC7326E" w14:textId="77777777" w:rsidR="0097431F" w:rsidRPr="0097431F" w:rsidRDefault="0097431F" w:rsidP="0097431F">
            <w:pPr>
              <w:shd w:val="clear" w:color="auto" w:fill="FFFFFF"/>
              <w:spacing w:before="100" w:beforeAutospacing="1" w:after="100" w:afterAutospacing="1"/>
              <w:jc w:val="both"/>
              <w:rPr>
                <w:rFonts w:ascii="Arial" w:hAnsi="Arial" w:cs="Arial"/>
                <w:color w:val="141414"/>
                <w:sz w:val="22"/>
                <w:szCs w:val="22"/>
              </w:rPr>
            </w:pPr>
            <w:r w:rsidRPr="0097431F">
              <w:rPr>
                <w:rFonts w:ascii="Arial" w:hAnsi="Arial" w:cs="Arial"/>
                <w:color w:val="141414"/>
                <w:sz w:val="22"/>
                <w:szCs w:val="22"/>
              </w:rPr>
              <w:t>On the day you are leaving your vehicle overnight, please send your request to us as early in the day as possible (same day is ok) so that we can contact you if there is a potential problem (i.e.: work is scheduled to be done in the lot in which you want to park, etc.…)  Our general email box (</w:t>
            </w:r>
            <w:hyperlink r:id="rId12" w:history="1">
              <w:r w:rsidRPr="0097431F">
                <w:rPr>
                  <w:rFonts w:ascii="Arial" w:hAnsi="Arial" w:cs="Arial"/>
                  <w:color w:val="2A53A6"/>
                  <w:sz w:val="22"/>
                  <w:szCs w:val="22"/>
                  <w:u w:val="single"/>
                </w:rPr>
                <w:t>capitolpolice@maine.gov</w:t>
              </w:r>
            </w:hyperlink>
            <w:r w:rsidRPr="0097431F">
              <w:rPr>
                <w:rFonts w:ascii="Arial" w:hAnsi="Arial" w:cs="Arial"/>
                <w:color w:val="141414"/>
                <w:sz w:val="22"/>
                <w:szCs w:val="22"/>
              </w:rPr>
              <w:t>) is checked infrequently after 4PM as our office is not staffed during non-business hours. Police officers on patrol only check the general email box periodically in the evening and overnight.</w:t>
            </w:r>
          </w:p>
          <w:p w14:paraId="1CAD16B0" w14:textId="1E0CC984" w:rsidR="00FB3C65" w:rsidRPr="00FB3C65" w:rsidRDefault="0097431F" w:rsidP="00FB3C65">
            <w:pPr>
              <w:shd w:val="clear" w:color="auto" w:fill="FFFFFF"/>
              <w:spacing w:before="100" w:beforeAutospacing="1" w:after="100" w:afterAutospacing="1"/>
              <w:jc w:val="both"/>
              <w:rPr>
                <w:rFonts w:ascii="Arial" w:hAnsi="Arial" w:cs="Arial"/>
                <w:color w:val="141414"/>
                <w:sz w:val="22"/>
                <w:szCs w:val="22"/>
              </w:rPr>
            </w:pPr>
            <w:r w:rsidRPr="0097431F">
              <w:rPr>
                <w:rFonts w:ascii="Arial" w:hAnsi="Arial" w:cs="Arial"/>
                <w:color w:val="141414"/>
                <w:sz w:val="22"/>
                <w:szCs w:val="22"/>
              </w:rPr>
              <w:t>When you receive the auto-response during our business hours, you can assume that your parking request is approved unless you hear otherwise from us.  Other parking restrictions still apply; so, please don’t leave your vehicle in a time limited or other restricted parking area.  Including the information below in your overnight parking requests would be helpful: </w:t>
            </w:r>
          </w:p>
        </w:tc>
      </w:tr>
      <w:tr w:rsidR="00751266" w:rsidRPr="005E00D3" w14:paraId="01A2F7D6" w14:textId="77777777" w:rsidTr="00D109B7">
        <w:tc>
          <w:tcPr>
            <w:tcW w:w="5000" w:type="dxa"/>
            <w:tcBorders>
              <w:top w:val="single" w:sz="4" w:space="0" w:color="auto"/>
            </w:tcBorders>
            <w:vAlign w:val="bottom"/>
          </w:tcPr>
          <w:p w14:paraId="7D6FD3BA" w14:textId="1B67EB96" w:rsidR="00AB7110" w:rsidRPr="00867810" w:rsidRDefault="00653E08">
            <w:pPr>
              <w:rPr>
                <w:rFonts w:ascii="Arial" w:hAnsi="Arial" w:cs="Arial"/>
                <w:color w:val="141414"/>
                <w:sz w:val="22"/>
                <w:szCs w:val="22"/>
              </w:rPr>
            </w:pPr>
            <w:r w:rsidRPr="00867810">
              <w:rPr>
                <w:rFonts w:ascii="Arial" w:hAnsi="Arial" w:cs="Arial"/>
                <w:color w:val="141414"/>
                <w:sz w:val="22"/>
                <w:szCs w:val="22"/>
              </w:rPr>
              <w:t>Whose n</w:t>
            </w:r>
            <w:r w:rsidR="005E00D3" w:rsidRPr="00867810">
              <w:rPr>
                <w:rFonts w:ascii="Arial" w:hAnsi="Arial" w:cs="Arial"/>
                <w:color w:val="141414"/>
                <w:sz w:val="22"/>
                <w:szCs w:val="22"/>
              </w:rPr>
              <w:t xml:space="preserve">ame </w:t>
            </w:r>
            <w:r w:rsidRPr="00867810">
              <w:rPr>
                <w:rFonts w:ascii="Arial" w:hAnsi="Arial" w:cs="Arial"/>
                <w:color w:val="141414"/>
                <w:sz w:val="22"/>
                <w:szCs w:val="22"/>
              </w:rPr>
              <w:t>the vehicle is registered under</w:t>
            </w:r>
            <w:r w:rsidR="005E00D3" w:rsidRPr="00867810">
              <w:rPr>
                <w:rFonts w:ascii="Arial" w:hAnsi="Arial" w:cs="Arial"/>
                <w:color w:val="141414"/>
                <w:sz w:val="22"/>
                <w:szCs w:val="22"/>
              </w:rPr>
              <w:t>:</w:t>
            </w:r>
          </w:p>
        </w:tc>
        <w:sdt>
          <w:sdtPr>
            <w:rPr>
              <w:rStyle w:val="Style3"/>
            </w:rPr>
            <w:id w:val="-883091384"/>
            <w:placeholder>
              <w:docPart w:val="DefaultPlaceholder_-1854013440"/>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tcBorders>
                  <w:top w:val="single" w:sz="4" w:space="0" w:color="auto"/>
                </w:tcBorders>
                <w:vAlign w:val="center"/>
              </w:tcPr>
              <w:p w14:paraId="461A7FBB" w14:textId="678483EC" w:rsidR="00AB7110" w:rsidRPr="005E00D3" w:rsidRDefault="00042F2B">
                <w:pPr>
                  <w:rPr>
                    <w14:textOutline w14:w="9525" w14:cap="rnd" w14:cmpd="sng" w14:algn="ctr">
                      <w14:noFill/>
                      <w14:prstDash w14:val="solid"/>
                      <w14:bevel/>
                    </w14:textOutline>
                  </w:rPr>
                </w:pPr>
                <w:r w:rsidRPr="00C047A7">
                  <w:rPr>
                    <w:rStyle w:val="PlaceholderText"/>
                    <w:rFonts w:eastAsiaTheme="majorEastAsia"/>
                  </w:rPr>
                  <w:t>Click or tap here to enter text.</w:t>
                </w:r>
              </w:p>
            </w:tc>
          </w:sdtContent>
        </w:sdt>
      </w:tr>
      <w:tr w:rsidR="00083351" w:rsidRPr="005E00D3" w14:paraId="1F3F28D2" w14:textId="77777777" w:rsidTr="00D109B7">
        <w:tc>
          <w:tcPr>
            <w:tcW w:w="5000" w:type="dxa"/>
          </w:tcPr>
          <w:p w14:paraId="7C0321C7" w14:textId="225706B9" w:rsidR="00083351" w:rsidRPr="00867810" w:rsidRDefault="00083351">
            <w:pPr>
              <w:rPr>
                <w:rFonts w:ascii="Arial" w:hAnsi="Arial" w:cs="Arial"/>
                <w:color w:val="141414"/>
                <w:sz w:val="22"/>
                <w:szCs w:val="22"/>
              </w:rPr>
            </w:pPr>
            <w:r w:rsidRPr="00867810">
              <w:rPr>
                <w:rFonts w:ascii="Arial" w:hAnsi="Arial" w:cs="Arial"/>
                <w:color w:val="141414"/>
                <w:sz w:val="22"/>
                <w:szCs w:val="22"/>
              </w:rPr>
              <w:t>Year</w:t>
            </w:r>
            <w:r w:rsidR="00E374C1" w:rsidRPr="00867810">
              <w:rPr>
                <w:rFonts w:ascii="Arial" w:hAnsi="Arial" w:cs="Arial"/>
                <w:color w:val="141414"/>
                <w:sz w:val="22"/>
                <w:szCs w:val="22"/>
              </w:rPr>
              <w:t xml:space="preserve"> of vehicle</w:t>
            </w:r>
            <w:r w:rsidRPr="00867810">
              <w:rPr>
                <w:rFonts w:ascii="Arial" w:hAnsi="Arial" w:cs="Arial"/>
                <w:color w:val="141414"/>
                <w:sz w:val="22"/>
                <w:szCs w:val="22"/>
              </w:rPr>
              <w:t>:</w:t>
            </w:r>
          </w:p>
        </w:tc>
        <w:sdt>
          <w:sdtPr>
            <w:rPr>
              <w:rStyle w:val="Style3"/>
            </w:rPr>
            <w:id w:val="-1324428076"/>
            <w:placeholder>
              <w:docPart w:val="DefaultPlaceholder_-1854013440"/>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tcPr>
              <w:p w14:paraId="1F33BF50" w14:textId="125B4D18" w:rsidR="00083351" w:rsidRDefault="00083351">
                <w:pPr>
                  <w:rPr>
                    <w14:textOutline w14:w="9525" w14:cap="rnd" w14:cmpd="sng" w14:algn="ctr">
                      <w14:noFill/>
                      <w14:prstDash w14:val="solid"/>
                      <w14:bevel/>
                    </w14:textOutline>
                  </w:rPr>
                </w:pPr>
                <w:r w:rsidRPr="00C047A7">
                  <w:rPr>
                    <w:rStyle w:val="PlaceholderText"/>
                    <w:rFonts w:eastAsiaTheme="majorEastAsia"/>
                  </w:rPr>
                  <w:t>Click or tap here to enter text.</w:t>
                </w:r>
              </w:p>
            </w:tc>
          </w:sdtContent>
        </w:sdt>
      </w:tr>
      <w:tr w:rsidR="00751266" w:rsidRPr="005E00D3" w14:paraId="46A3860E" w14:textId="77777777" w:rsidTr="00D109B7">
        <w:tc>
          <w:tcPr>
            <w:tcW w:w="5000" w:type="dxa"/>
          </w:tcPr>
          <w:p w14:paraId="124434B0" w14:textId="6B9B9F12" w:rsidR="00AB7110" w:rsidRPr="00867810" w:rsidRDefault="009A5BD2">
            <w:pPr>
              <w:rPr>
                <w:rFonts w:ascii="Arial" w:hAnsi="Arial" w:cs="Arial"/>
                <w:color w:val="141414"/>
                <w:sz w:val="22"/>
                <w:szCs w:val="22"/>
              </w:rPr>
            </w:pPr>
            <w:r w:rsidRPr="00867810">
              <w:rPr>
                <w:rFonts w:ascii="Arial" w:hAnsi="Arial" w:cs="Arial"/>
                <w:color w:val="141414"/>
                <w:sz w:val="22"/>
                <w:szCs w:val="22"/>
              </w:rPr>
              <w:t xml:space="preserve">Vehicle </w:t>
            </w:r>
            <w:r w:rsidR="00F37BB2" w:rsidRPr="00867810">
              <w:rPr>
                <w:rFonts w:ascii="Arial" w:hAnsi="Arial" w:cs="Arial"/>
                <w:color w:val="141414"/>
                <w:sz w:val="22"/>
                <w:szCs w:val="22"/>
              </w:rPr>
              <w:t xml:space="preserve">color, </w:t>
            </w:r>
            <w:r w:rsidR="00757687" w:rsidRPr="00867810">
              <w:rPr>
                <w:rFonts w:ascii="Arial" w:hAnsi="Arial" w:cs="Arial"/>
                <w:color w:val="141414"/>
                <w:sz w:val="22"/>
                <w:szCs w:val="22"/>
              </w:rPr>
              <w:t>m</w:t>
            </w:r>
            <w:r w:rsidRPr="00867810">
              <w:rPr>
                <w:rFonts w:ascii="Arial" w:hAnsi="Arial" w:cs="Arial"/>
                <w:color w:val="141414"/>
                <w:sz w:val="22"/>
                <w:szCs w:val="22"/>
              </w:rPr>
              <w:t>ake</w:t>
            </w:r>
            <w:r w:rsidR="00756B98">
              <w:rPr>
                <w:rFonts w:ascii="Arial" w:hAnsi="Arial" w:cs="Arial"/>
                <w:color w:val="141414"/>
                <w:sz w:val="22"/>
                <w:szCs w:val="22"/>
              </w:rPr>
              <w:t>,</w:t>
            </w:r>
            <w:r w:rsidR="00F37BB2" w:rsidRPr="00867810">
              <w:rPr>
                <w:rFonts w:ascii="Arial" w:hAnsi="Arial" w:cs="Arial"/>
                <w:color w:val="141414"/>
                <w:sz w:val="22"/>
                <w:szCs w:val="22"/>
              </w:rPr>
              <w:t xml:space="preserve"> and </w:t>
            </w:r>
            <w:r w:rsidR="006225FC" w:rsidRPr="00867810">
              <w:rPr>
                <w:rFonts w:ascii="Arial" w:hAnsi="Arial" w:cs="Arial"/>
                <w:color w:val="141414"/>
                <w:sz w:val="22"/>
                <w:szCs w:val="22"/>
              </w:rPr>
              <w:t>mod</w:t>
            </w:r>
            <w:r w:rsidR="00F37BB2" w:rsidRPr="00867810">
              <w:rPr>
                <w:rFonts w:ascii="Arial" w:hAnsi="Arial" w:cs="Arial"/>
                <w:color w:val="141414"/>
                <w:sz w:val="22"/>
                <w:szCs w:val="22"/>
              </w:rPr>
              <w:t>el</w:t>
            </w:r>
            <w:r w:rsidR="00565120" w:rsidRPr="00867810">
              <w:rPr>
                <w:rFonts w:ascii="Arial" w:hAnsi="Arial" w:cs="Arial"/>
                <w:color w:val="141414"/>
                <w:sz w:val="22"/>
                <w:szCs w:val="22"/>
              </w:rPr>
              <w:t>:</w:t>
            </w:r>
          </w:p>
        </w:tc>
        <w:sdt>
          <w:sdtPr>
            <w:rPr>
              <w:rStyle w:val="Style3"/>
            </w:rPr>
            <w:id w:val="-1635788583"/>
            <w:placeholder>
              <w:docPart w:val="9B59E19CB69B4273967F414C48D8CECD"/>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tcPr>
              <w:p w14:paraId="5DA60F3D" w14:textId="73B10E1B" w:rsidR="00AB7110" w:rsidRPr="005E00D3" w:rsidRDefault="00042F2B">
                <w:pPr>
                  <w:rPr>
                    <w14:textOutline w14:w="9525" w14:cap="rnd" w14:cmpd="sng" w14:algn="ctr">
                      <w14:noFill/>
                      <w14:prstDash w14:val="solid"/>
                      <w14:bevel/>
                    </w14:textOutline>
                  </w:rPr>
                </w:pPr>
                <w:r w:rsidRPr="00C047A7">
                  <w:rPr>
                    <w:rStyle w:val="PlaceholderText"/>
                    <w:rFonts w:eastAsiaTheme="majorEastAsia"/>
                  </w:rPr>
                  <w:t>Click or tap here to enter text.</w:t>
                </w:r>
              </w:p>
            </w:tc>
          </w:sdtContent>
        </w:sdt>
      </w:tr>
      <w:tr w:rsidR="00751266" w:rsidRPr="005E00D3" w14:paraId="296A7994" w14:textId="77777777" w:rsidTr="00D109B7">
        <w:tc>
          <w:tcPr>
            <w:tcW w:w="5000" w:type="dxa"/>
          </w:tcPr>
          <w:p w14:paraId="0A5A9A56" w14:textId="5388EF89" w:rsidR="00AB7110" w:rsidRPr="00867810" w:rsidRDefault="00165E47">
            <w:pPr>
              <w:rPr>
                <w:rFonts w:ascii="Arial" w:hAnsi="Arial" w:cs="Arial"/>
                <w:color w:val="141414"/>
                <w:sz w:val="22"/>
                <w:szCs w:val="22"/>
              </w:rPr>
            </w:pPr>
            <w:r w:rsidRPr="00867810">
              <w:rPr>
                <w:rFonts w:ascii="Arial" w:hAnsi="Arial" w:cs="Arial"/>
                <w:color w:val="141414"/>
                <w:sz w:val="22"/>
                <w:szCs w:val="22"/>
              </w:rPr>
              <w:t>Registration (</w:t>
            </w:r>
            <w:r w:rsidR="00757687" w:rsidRPr="00867810">
              <w:rPr>
                <w:rFonts w:ascii="Arial" w:hAnsi="Arial" w:cs="Arial"/>
                <w:color w:val="141414"/>
                <w:sz w:val="22"/>
                <w:szCs w:val="22"/>
              </w:rPr>
              <w:t>p</w:t>
            </w:r>
            <w:r w:rsidRPr="00867810">
              <w:rPr>
                <w:rFonts w:ascii="Arial" w:hAnsi="Arial" w:cs="Arial"/>
                <w:color w:val="141414"/>
                <w:sz w:val="22"/>
                <w:szCs w:val="22"/>
              </w:rPr>
              <w:t xml:space="preserve">late) </w:t>
            </w:r>
            <w:r w:rsidR="00757687" w:rsidRPr="00867810">
              <w:rPr>
                <w:rFonts w:ascii="Arial" w:hAnsi="Arial" w:cs="Arial"/>
                <w:color w:val="141414"/>
                <w:sz w:val="22"/>
                <w:szCs w:val="22"/>
              </w:rPr>
              <w:t>n</w:t>
            </w:r>
            <w:r w:rsidRPr="00867810">
              <w:rPr>
                <w:rFonts w:ascii="Arial" w:hAnsi="Arial" w:cs="Arial"/>
                <w:color w:val="141414"/>
                <w:sz w:val="22"/>
                <w:szCs w:val="22"/>
              </w:rPr>
              <w:t>umber</w:t>
            </w:r>
            <w:r w:rsidR="00565120" w:rsidRPr="00867810">
              <w:rPr>
                <w:rFonts w:ascii="Arial" w:hAnsi="Arial" w:cs="Arial"/>
                <w:color w:val="141414"/>
                <w:sz w:val="22"/>
                <w:szCs w:val="22"/>
              </w:rPr>
              <w:t>:</w:t>
            </w:r>
            <w:r w:rsidR="00302431">
              <w:rPr>
                <w:rFonts w:ascii="Arial" w:hAnsi="Arial" w:cs="Arial"/>
                <w:color w:val="141414"/>
                <w:sz w:val="22"/>
                <w:szCs w:val="22"/>
              </w:rPr>
              <w:t xml:space="preserve"> example – 000</w:t>
            </w:r>
            <w:r w:rsidR="00D109B7">
              <w:rPr>
                <w:rFonts w:ascii="Arial" w:hAnsi="Arial" w:cs="Arial"/>
                <w:color w:val="141414"/>
                <w:sz w:val="22"/>
                <w:szCs w:val="22"/>
              </w:rPr>
              <w:t>0</w:t>
            </w:r>
            <w:r w:rsidR="00302431">
              <w:rPr>
                <w:rFonts w:ascii="Arial" w:hAnsi="Arial" w:cs="Arial"/>
                <w:color w:val="141414"/>
                <w:sz w:val="22"/>
                <w:szCs w:val="22"/>
              </w:rPr>
              <w:t xml:space="preserve"> XX</w:t>
            </w:r>
          </w:p>
        </w:tc>
        <w:sdt>
          <w:sdtPr>
            <w:rPr>
              <w:rStyle w:val="Style3"/>
            </w:rPr>
            <w:id w:val="-494107411"/>
            <w:placeholder>
              <w:docPart w:val="DefaultPlaceholder_-1854013440"/>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tcPr>
              <w:p w14:paraId="50DF8126" w14:textId="6EAF07A6" w:rsidR="00AB7110" w:rsidRPr="005E00D3" w:rsidRDefault="006240AE">
                <w:pPr>
                  <w:rPr>
                    <w14:textOutline w14:w="9525" w14:cap="rnd" w14:cmpd="sng" w14:algn="ctr">
                      <w14:noFill/>
                      <w14:prstDash w14:val="solid"/>
                      <w14:bevel/>
                    </w14:textOutline>
                  </w:rPr>
                </w:pPr>
                <w:r w:rsidRPr="00C047A7">
                  <w:rPr>
                    <w:rStyle w:val="PlaceholderText"/>
                    <w:rFonts w:eastAsiaTheme="majorEastAsia"/>
                  </w:rPr>
                  <w:t>Click or tap here to enter text.</w:t>
                </w:r>
              </w:p>
            </w:tc>
          </w:sdtContent>
        </w:sdt>
      </w:tr>
      <w:tr w:rsidR="00083351" w:rsidRPr="005E00D3" w14:paraId="191418AC" w14:textId="77777777" w:rsidTr="00D109B7">
        <w:tc>
          <w:tcPr>
            <w:tcW w:w="5000" w:type="dxa"/>
          </w:tcPr>
          <w:p w14:paraId="30BD9CCE" w14:textId="7EF050E5" w:rsidR="00083351" w:rsidRPr="00867810" w:rsidRDefault="00083351">
            <w:pPr>
              <w:rPr>
                <w:rFonts w:ascii="Arial" w:hAnsi="Arial" w:cs="Arial"/>
                <w:color w:val="141414"/>
                <w:sz w:val="22"/>
                <w:szCs w:val="22"/>
              </w:rPr>
            </w:pPr>
            <w:r w:rsidRPr="00867810">
              <w:rPr>
                <w:rFonts w:ascii="Arial" w:hAnsi="Arial" w:cs="Arial"/>
                <w:color w:val="141414"/>
                <w:sz w:val="22"/>
                <w:szCs w:val="22"/>
              </w:rPr>
              <w:t>State</w:t>
            </w:r>
            <w:r w:rsidR="00E374C1" w:rsidRPr="00867810">
              <w:rPr>
                <w:rFonts w:ascii="Arial" w:hAnsi="Arial" w:cs="Arial"/>
                <w:color w:val="141414"/>
                <w:sz w:val="22"/>
                <w:szCs w:val="22"/>
              </w:rPr>
              <w:t xml:space="preserve"> registered in</w:t>
            </w:r>
            <w:r w:rsidRPr="00867810">
              <w:rPr>
                <w:rFonts w:ascii="Arial" w:hAnsi="Arial" w:cs="Arial"/>
                <w:color w:val="141414"/>
                <w:sz w:val="22"/>
                <w:szCs w:val="22"/>
              </w:rPr>
              <w:t>:</w:t>
            </w:r>
          </w:p>
        </w:tc>
        <w:sdt>
          <w:sdtPr>
            <w:rPr>
              <w:rStyle w:val="Style3"/>
            </w:rPr>
            <w:id w:val="1686094735"/>
            <w:placeholder>
              <w:docPart w:val="DefaultPlaceholder_-1854013440"/>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tcPr>
              <w:p w14:paraId="75354E91" w14:textId="4D719035" w:rsidR="00083351" w:rsidRDefault="00353A79">
                <w:pPr>
                  <w:rPr>
                    <w14:textOutline w14:w="9525" w14:cap="rnd" w14:cmpd="sng" w14:algn="ctr">
                      <w14:noFill/>
                      <w14:prstDash w14:val="solid"/>
                      <w14:bevel/>
                    </w14:textOutline>
                  </w:rPr>
                </w:pPr>
                <w:r w:rsidRPr="00C047A7">
                  <w:rPr>
                    <w:rStyle w:val="PlaceholderText"/>
                    <w:rFonts w:eastAsiaTheme="majorEastAsia"/>
                  </w:rPr>
                  <w:t>Click or tap here to enter text.</w:t>
                </w:r>
              </w:p>
            </w:tc>
          </w:sdtContent>
        </w:sdt>
      </w:tr>
      <w:tr w:rsidR="00565120" w:rsidRPr="005E00D3" w14:paraId="08746EF8" w14:textId="77777777" w:rsidTr="00D109B7">
        <w:tc>
          <w:tcPr>
            <w:tcW w:w="5000" w:type="dxa"/>
          </w:tcPr>
          <w:p w14:paraId="7AB91159" w14:textId="3F63DD5C" w:rsidR="00565120" w:rsidRPr="00867810" w:rsidRDefault="00653E08">
            <w:pPr>
              <w:rPr>
                <w:rFonts w:ascii="Arial" w:hAnsi="Arial" w:cs="Arial"/>
                <w:color w:val="141414"/>
                <w:sz w:val="22"/>
                <w:szCs w:val="22"/>
              </w:rPr>
            </w:pPr>
            <w:r w:rsidRPr="00867810">
              <w:rPr>
                <w:rFonts w:ascii="Arial" w:hAnsi="Arial" w:cs="Arial"/>
                <w:color w:val="141414"/>
                <w:sz w:val="22"/>
                <w:szCs w:val="22"/>
              </w:rPr>
              <w:t>Location: Specify where you’d like to park</w:t>
            </w:r>
            <w:r w:rsidR="00AD31E0" w:rsidRPr="00867810">
              <w:rPr>
                <w:rFonts w:ascii="Arial" w:hAnsi="Arial" w:cs="Arial"/>
                <w:color w:val="141414"/>
                <w:sz w:val="22"/>
                <w:szCs w:val="22"/>
              </w:rPr>
              <w:t>:</w:t>
            </w:r>
            <w:r w:rsidR="00AD5B64" w:rsidRPr="00867810">
              <w:rPr>
                <w:rFonts w:ascii="Arial" w:hAnsi="Arial" w:cs="Arial"/>
                <w:color w:val="141414"/>
                <w:sz w:val="22"/>
                <w:szCs w:val="22"/>
              </w:rPr>
              <w:t xml:space="preserve"> </w:t>
            </w:r>
            <w:r w:rsidR="003F070D" w:rsidRPr="00867810">
              <w:rPr>
                <w:rFonts w:ascii="Arial" w:hAnsi="Arial" w:cs="Arial"/>
                <w:color w:val="141414"/>
                <w:sz w:val="22"/>
                <w:szCs w:val="22"/>
              </w:rPr>
              <w:t>(“State Complex” is not specific enough)</w:t>
            </w:r>
          </w:p>
        </w:tc>
        <w:sdt>
          <w:sdtPr>
            <w:rPr>
              <w:rStyle w:val="Style3"/>
            </w:rPr>
            <w:id w:val="-618529229"/>
            <w:placeholder>
              <w:docPart w:val="DefaultPlaceholder_-1854013440"/>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vAlign w:val="center"/>
              </w:tcPr>
              <w:p w14:paraId="28DB846F" w14:textId="34E67533" w:rsidR="00565120" w:rsidRDefault="00653E08">
                <w:pPr>
                  <w:rPr>
                    <w14:textOutline w14:w="9525" w14:cap="rnd" w14:cmpd="sng" w14:algn="ctr">
                      <w14:noFill/>
                      <w14:prstDash w14:val="solid"/>
                      <w14:bevel/>
                    </w14:textOutline>
                  </w:rPr>
                </w:pPr>
                <w:r w:rsidRPr="00C047A7">
                  <w:rPr>
                    <w:rStyle w:val="PlaceholderText"/>
                    <w:rFonts w:eastAsiaTheme="majorEastAsia"/>
                  </w:rPr>
                  <w:t>Click or tap here to enter text.</w:t>
                </w:r>
              </w:p>
            </w:tc>
          </w:sdtContent>
        </w:sdt>
      </w:tr>
      <w:tr w:rsidR="006240AE" w:rsidRPr="005E00D3" w14:paraId="05893E49" w14:textId="77777777" w:rsidTr="00D109B7">
        <w:tc>
          <w:tcPr>
            <w:tcW w:w="5000" w:type="dxa"/>
          </w:tcPr>
          <w:p w14:paraId="5E269D31" w14:textId="37EC7333" w:rsidR="006240AE" w:rsidRPr="00867810" w:rsidRDefault="00165E47">
            <w:pPr>
              <w:rPr>
                <w:rFonts w:ascii="Arial" w:hAnsi="Arial" w:cs="Arial"/>
                <w:color w:val="141414"/>
                <w:sz w:val="22"/>
                <w:szCs w:val="22"/>
              </w:rPr>
            </w:pPr>
            <w:r w:rsidRPr="00867810">
              <w:rPr>
                <w:rFonts w:ascii="Arial" w:hAnsi="Arial" w:cs="Arial"/>
                <w:color w:val="141414"/>
                <w:sz w:val="22"/>
                <w:szCs w:val="22"/>
              </w:rPr>
              <w:t>Emergency</w:t>
            </w:r>
            <w:r w:rsidR="006240AE" w:rsidRPr="00867810">
              <w:rPr>
                <w:rFonts w:ascii="Arial" w:hAnsi="Arial" w:cs="Arial"/>
                <w:color w:val="141414"/>
                <w:sz w:val="22"/>
                <w:szCs w:val="22"/>
              </w:rPr>
              <w:t xml:space="preserve"> </w:t>
            </w:r>
            <w:r w:rsidR="00757687" w:rsidRPr="00867810">
              <w:rPr>
                <w:rFonts w:ascii="Arial" w:hAnsi="Arial" w:cs="Arial"/>
                <w:color w:val="141414"/>
                <w:sz w:val="22"/>
                <w:szCs w:val="22"/>
              </w:rPr>
              <w:t>c</w:t>
            </w:r>
            <w:r w:rsidR="00E76AB0" w:rsidRPr="00867810">
              <w:rPr>
                <w:rFonts w:ascii="Arial" w:hAnsi="Arial" w:cs="Arial"/>
                <w:color w:val="141414"/>
                <w:sz w:val="22"/>
                <w:szCs w:val="22"/>
              </w:rPr>
              <w:t>ontact</w:t>
            </w:r>
            <w:r w:rsidRPr="00867810">
              <w:rPr>
                <w:rFonts w:ascii="Arial" w:hAnsi="Arial" w:cs="Arial"/>
                <w:color w:val="141414"/>
                <w:sz w:val="22"/>
                <w:szCs w:val="22"/>
              </w:rPr>
              <w:t xml:space="preserve"> </w:t>
            </w:r>
            <w:r w:rsidR="00E374C1" w:rsidRPr="00867810">
              <w:rPr>
                <w:rFonts w:ascii="Arial" w:hAnsi="Arial" w:cs="Arial"/>
                <w:color w:val="141414"/>
                <w:sz w:val="22"/>
                <w:szCs w:val="22"/>
              </w:rPr>
              <w:t>phone n</w:t>
            </w:r>
            <w:r w:rsidRPr="00867810">
              <w:rPr>
                <w:rFonts w:ascii="Arial" w:hAnsi="Arial" w:cs="Arial"/>
                <w:color w:val="141414"/>
                <w:sz w:val="22"/>
                <w:szCs w:val="22"/>
              </w:rPr>
              <w:t>umber</w:t>
            </w:r>
            <w:r w:rsidR="00565120" w:rsidRPr="00867810">
              <w:rPr>
                <w:rFonts w:ascii="Arial" w:hAnsi="Arial" w:cs="Arial"/>
                <w:color w:val="141414"/>
                <w:sz w:val="22"/>
                <w:szCs w:val="22"/>
              </w:rPr>
              <w:t>:</w:t>
            </w:r>
          </w:p>
        </w:tc>
        <w:sdt>
          <w:sdtPr>
            <w:rPr>
              <w:rStyle w:val="Style3"/>
            </w:rPr>
            <w:id w:val="751932377"/>
            <w:placeholder>
              <w:docPart w:val="DefaultPlaceholder_-1854013440"/>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tcPr>
              <w:p w14:paraId="0A69525C" w14:textId="1E739D9F" w:rsidR="006240AE" w:rsidRDefault="00042F2B">
                <w:pPr>
                  <w:rPr>
                    <w14:textOutline w14:w="9525" w14:cap="rnd" w14:cmpd="sng" w14:algn="ctr">
                      <w14:noFill/>
                      <w14:prstDash w14:val="solid"/>
                      <w14:bevel/>
                    </w14:textOutline>
                  </w:rPr>
                </w:pPr>
                <w:r w:rsidRPr="00C047A7">
                  <w:rPr>
                    <w:rStyle w:val="PlaceholderText"/>
                    <w:rFonts w:eastAsiaTheme="majorEastAsia"/>
                  </w:rPr>
                  <w:t>Click or tap here to enter text.</w:t>
                </w:r>
              </w:p>
            </w:tc>
          </w:sdtContent>
        </w:sdt>
      </w:tr>
      <w:tr w:rsidR="00751266" w:rsidRPr="005E00D3" w14:paraId="0FE8F5AE" w14:textId="77777777" w:rsidTr="00D109B7">
        <w:tc>
          <w:tcPr>
            <w:tcW w:w="5000" w:type="dxa"/>
          </w:tcPr>
          <w:p w14:paraId="64305A09" w14:textId="396110DC" w:rsidR="00AB7110" w:rsidRPr="00867810" w:rsidRDefault="005E00D3">
            <w:pPr>
              <w:rPr>
                <w:rFonts w:ascii="Arial" w:hAnsi="Arial" w:cs="Arial"/>
                <w:color w:val="141414"/>
                <w:sz w:val="22"/>
                <w:szCs w:val="22"/>
              </w:rPr>
            </w:pPr>
            <w:r w:rsidRPr="00867810">
              <w:rPr>
                <w:rFonts w:ascii="Arial" w:hAnsi="Arial" w:cs="Arial"/>
                <w:color w:val="141414"/>
                <w:sz w:val="22"/>
                <w:szCs w:val="22"/>
              </w:rPr>
              <w:t xml:space="preserve">Date </w:t>
            </w:r>
            <w:r w:rsidR="00757687" w:rsidRPr="00867810">
              <w:rPr>
                <w:rFonts w:ascii="Arial" w:hAnsi="Arial" w:cs="Arial"/>
                <w:color w:val="141414"/>
                <w:sz w:val="22"/>
                <w:szCs w:val="22"/>
              </w:rPr>
              <w:t>left overnight</w:t>
            </w:r>
            <w:r w:rsidRPr="00867810">
              <w:rPr>
                <w:rFonts w:ascii="Arial" w:hAnsi="Arial" w:cs="Arial"/>
                <w:color w:val="141414"/>
                <w:sz w:val="22"/>
                <w:szCs w:val="22"/>
              </w:rPr>
              <w:t>:</w:t>
            </w:r>
          </w:p>
        </w:tc>
        <w:sdt>
          <w:sdtPr>
            <w:rPr>
              <w:rStyle w:val="Style3"/>
            </w:rPr>
            <w:id w:val="-1086687199"/>
            <w:placeholder>
              <w:docPart w:val="DefaultPlaceholder_-1854013437"/>
            </w:placeholder>
            <w:showingPlcHdr/>
            <w:date>
              <w:dateFormat w:val="M/d/yyyy"/>
              <w:lid w:val="en-US"/>
              <w:storeMappedDataAs w:val="dateTime"/>
              <w:calendar w:val="gregorian"/>
            </w:date>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tcPr>
              <w:p w14:paraId="2DFAF72B" w14:textId="747886C7" w:rsidR="00AB7110" w:rsidRPr="005E00D3" w:rsidRDefault="00042F2B">
                <w:pPr>
                  <w:rPr>
                    <w14:textOutline w14:w="9525" w14:cap="rnd" w14:cmpd="sng" w14:algn="ctr">
                      <w14:noFill/>
                      <w14:prstDash w14:val="solid"/>
                      <w14:bevel/>
                    </w14:textOutline>
                  </w:rPr>
                </w:pPr>
                <w:r w:rsidRPr="00D467A0">
                  <w:rPr>
                    <w:rStyle w:val="PlaceholderText"/>
                    <w:rFonts w:eastAsiaTheme="minorHAnsi"/>
                  </w:rPr>
                  <w:t>Click or tap to enter a date.</w:t>
                </w:r>
              </w:p>
            </w:tc>
          </w:sdtContent>
        </w:sdt>
      </w:tr>
      <w:tr w:rsidR="00751266" w:rsidRPr="005E00D3" w14:paraId="664A87C8" w14:textId="77777777" w:rsidTr="00D109B7">
        <w:tc>
          <w:tcPr>
            <w:tcW w:w="5000" w:type="dxa"/>
          </w:tcPr>
          <w:p w14:paraId="0B2EFB95" w14:textId="17A6F1C2" w:rsidR="005E00D3" w:rsidRPr="00867810" w:rsidRDefault="005E00D3">
            <w:pPr>
              <w:rPr>
                <w:rFonts w:ascii="Arial" w:hAnsi="Arial" w:cs="Arial"/>
                <w:color w:val="141414"/>
                <w:sz w:val="22"/>
                <w:szCs w:val="22"/>
              </w:rPr>
            </w:pPr>
            <w:r w:rsidRPr="00867810">
              <w:rPr>
                <w:rFonts w:ascii="Arial" w:hAnsi="Arial" w:cs="Arial"/>
                <w:color w:val="141414"/>
                <w:sz w:val="22"/>
                <w:szCs w:val="22"/>
              </w:rPr>
              <w:t>If you are requesting more than one day, please enter the dates here:</w:t>
            </w:r>
          </w:p>
        </w:tc>
        <w:sdt>
          <w:sdtPr>
            <w:rPr>
              <w:rStyle w:val="Style3"/>
            </w:rPr>
            <w:id w:val="917452522"/>
            <w:placeholder>
              <w:docPart w:val="DefaultPlaceholder_-1854013440"/>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vAlign w:val="center"/>
              </w:tcPr>
              <w:p w14:paraId="247637E1" w14:textId="0BEACC13" w:rsidR="005E00D3" w:rsidRPr="005E00D3" w:rsidRDefault="005E00D3">
                <w:pPr>
                  <w:rPr>
                    <w14:textOutline w14:w="9525" w14:cap="rnd" w14:cmpd="sng" w14:algn="ctr">
                      <w14:noFill/>
                      <w14:prstDash w14:val="solid"/>
                      <w14:bevel/>
                    </w14:textOutline>
                  </w:rPr>
                </w:pPr>
                <w:r w:rsidRPr="005E00D3">
                  <w:rPr>
                    <w:rStyle w:val="PlaceholderText"/>
                    <w14:textOutline w14:w="9525" w14:cap="rnd" w14:cmpd="sng" w14:algn="ctr">
                      <w14:noFill/>
                      <w14:prstDash w14:val="solid"/>
                      <w14:bevel/>
                    </w14:textOutline>
                  </w:rPr>
                  <w:t>Click or tap here to enter text.</w:t>
                </w:r>
              </w:p>
            </w:tc>
          </w:sdtContent>
        </w:sdt>
      </w:tr>
      <w:tr w:rsidR="00751266" w:rsidRPr="005E00D3" w14:paraId="318D2144" w14:textId="77777777" w:rsidTr="00D109B7">
        <w:tc>
          <w:tcPr>
            <w:tcW w:w="5000" w:type="dxa"/>
          </w:tcPr>
          <w:p w14:paraId="2C327C53" w14:textId="3D939250" w:rsidR="00AB7110" w:rsidRPr="00867810" w:rsidRDefault="00757687">
            <w:pPr>
              <w:rPr>
                <w:rFonts w:ascii="Arial" w:hAnsi="Arial" w:cs="Arial"/>
                <w:color w:val="141414"/>
                <w:sz w:val="22"/>
                <w:szCs w:val="22"/>
              </w:rPr>
            </w:pPr>
            <w:r w:rsidRPr="00867810">
              <w:rPr>
                <w:rFonts w:ascii="Arial" w:hAnsi="Arial" w:cs="Arial"/>
                <w:color w:val="141414"/>
                <w:sz w:val="22"/>
                <w:szCs w:val="22"/>
              </w:rPr>
              <w:t>Anything else we should know:</w:t>
            </w:r>
            <w:r w:rsidR="009E4A63" w:rsidRPr="00867810">
              <w:rPr>
                <w:rFonts w:ascii="Arial" w:hAnsi="Arial" w:cs="Arial"/>
                <w:color w:val="141414"/>
                <w:sz w:val="22"/>
                <w:szCs w:val="22"/>
              </w:rPr>
              <w:t xml:space="preserve"> (Car has a flat tire…, Door doesn’t lock…., I have a protection order in place against ..., etc..) </w:t>
            </w:r>
          </w:p>
        </w:tc>
        <w:sdt>
          <w:sdtPr>
            <w:rPr>
              <w:rStyle w:val="Style3"/>
            </w:rPr>
            <w:id w:val="-755442409"/>
            <w:placeholder>
              <w:docPart w:val="9B59E19CB69B4273967F414C48D8CECD"/>
            </w:placeholder>
            <w:showingPlcHdr/>
            <w:text/>
          </w:sdtPr>
          <w:sdtEndPr>
            <w:rPr>
              <w:rStyle w:val="DefaultParagraphFont"/>
              <w:rFonts w:ascii="Times New Roman" w:hAnsi="Times New Roman"/>
              <w:sz w:val="24"/>
              <w14:textOutline w14:w="9525" w14:cap="rnd" w14:cmpd="sng" w14:algn="ctr">
                <w14:noFill/>
                <w14:prstDash w14:val="solid"/>
                <w14:bevel/>
              </w14:textOutline>
            </w:rPr>
          </w:sdtEndPr>
          <w:sdtContent>
            <w:tc>
              <w:tcPr>
                <w:tcW w:w="4990" w:type="dxa"/>
                <w:vAlign w:val="center"/>
              </w:tcPr>
              <w:p w14:paraId="27D856F8" w14:textId="74CD0F41" w:rsidR="00AB7110" w:rsidRPr="005E00D3" w:rsidRDefault="00042F2B">
                <w:pPr>
                  <w:rPr>
                    <w14:textOutline w14:w="9525" w14:cap="rnd" w14:cmpd="sng" w14:algn="ctr">
                      <w14:noFill/>
                      <w14:prstDash w14:val="solid"/>
                      <w14:bevel/>
                    </w14:textOutline>
                  </w:rPr>
                </w:pPr>
                <w:r w:rsidRPr="00C047A7">
                  <w:rPr>
                    <w:rStyle w:val="PlaceholderText"/>
                    <w:rFonts w:eastAsiaTheme="majorEastAsia"/>
                  </w:rPr>
                  <w:t>Click or tap here to enter text.</w:t>
                </w:r>
              </w:p>
            </w:tc>
          </w:sdtContent>
        </w:sdt>
      </w:tr>
    </w:tbl>
    <w:p w14:paraId="17DDAA6D" w14:textId="1F3635B9" w:rsidR="00BC2285" w:rsidRDefault="00BC2285" w:rsidP="00BC2285">
      <w:pPr>
        <w:ind w:left="-180"/>
        <w:rPr>
          <w:rFonts w:ascii="Arial" w:hAnsi="Arial" w:cs="Arial"/>
          <w:color w:val="141414"/>
          <w:shd w:val="clear" w:color="auto" w:fill="FFFFFF"/>
        </w:rPr>
      </w:pPr>
    </w:p>
    <w:p w14:paraId="27A0BB24" w14:textId="77777777" w:rsidR="002F4007" w:rsidRPr="00424942" w:rsidRDefault="002F4007" w:rsidP="00FB3C65">
      <w:pPr>
        <w:autoSpaceDE w:val="0"/>
        <w:autoSpaceDN w:val="0"/>
        <w:ind w:left="-180"/>
        <w:rPr>
          <w:rFonts w:ascii="Arial" w:hAnsi="Arial" w:cs="Arial"/>
          <w:color w:val="2E74B5" w:themeColor="accent1" w:themeShade="BF"/>
          <w:sz w:val="22"/>
          <w:szCs w:val="22"/>
        </w:rPr>
      </w:pPr>
      <w:r w:rsidRPr="00424942">
        <w:rPr>
          <w:rFonts w:ascii="Arial" w:hAnsi="Arial" w:cs="Arial"/>
          <w:color w:val="141414"/>
          <w:sz w:val="22"/>
          <w:szCs w:val="22"/>
        </w:rPr>
        <w:t xml:space="preserve">For more information regarding parking or parking questions, please refer to our webpage at the following link: </w:t>
      </w:r>
      <w:hyperlink r:id="rId13" w:history="1">
        <w:r w:rsidRPr="00424942">
          <w:rPr>
            <w:rStyle w:val="Hyperlink"/>
            <w:rFonts w:ascii="Arial" w:eastAsiaTheme="majorEastAsia" w:hAnsi="Arial" w:cs="Arial"/>
            <w:sz w:val="22"/>
            <w:szCs w:val="22"/>
          </w:rPr>
          <w:t>State Complex Parking Information - Maine Capitol Police</w:t>
        </w:r>
      </w:hyperlink>
    </w:p>
    <w:p w14:paraId="7DB7C788" w14:textId="77777777" w:rsidR="002F4007" w:rsidRPr="00424942" w:rsidRDefault="002F4007" w:rsidP="00BC2285">
      <w:pPr>
        <w:ind w:left="-180"/>
        <w:rPr>
          <w:rFonts w:ascii="Arial" w:hAnsi="Arial" w:cs="Arial"/>
          <w:color w:val="141414"/>
          <w:sz w:val="22"/>
          <w:szCs w:val="22"/>
          <w:shd w:val="clear" w:color="auto" w:fill="FFFFFF"/>
        </w:rPr>
      </w:pPr>
    </w:p>
    <w:p w14:paraId="3AB3A6E8" w14:textId="4E61C55F" w:rsidR="00A9204E" w:rsidRPr="00424942" w:rsidRDefault="00BC2285" w:rsidP="00BC2285">
      <w:pPr>
        <w:ind w:left="-180"/>
        <w:rPr>
          <w:sz w:val="22"/>
          <w:szCs w:val="22"/>
        </w:rPr>
      </w:pPr>
      <w:r w:rsidRPr="00424942">
        <w:rPr>
          <w:rFonts w:ascii="Arial" w:hAnsi="Arial" w:cs="Arial"/>
          <w:color w:val="141414"/>
          <w:sz w:val="22"/>
          <w:szCs w:val="22"/>
          <w:shd w:val="clear" w:color="auto" w:fill="FFFFFF"/>
        </w:rPr>
        <w:t>Thank you, we appreciate your cooperation in our efforts to monitor and control the overnight parking on State property in Augusta. </w:t>
      </w:r>
    </w:p>
    <w:sectPr w:rsidR="00A9204E" w:rsidRPr="00424942" w:rsidSect="001A44D1">
      <w:headerReference w:type="even" r:id="rId14"/>
      <w:headerReference w:type="default" r:id="rId15"/>
      <w:footerReference w:type="even" r:id="rId16"/>
      <w:footerReference w:type="default" r:id="rId17"/>
      <w:headerReference w:type="first" r:id="rId18"/>
      <w:footerReference w:type="first" r:id="rId19"/>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A491" w14:textId="77777777" w:rsidR="00131249" w:rsidRDefault="00131249" w:rsidP="00E81131">
      <w:r>
        <w:separator/>
      </w:r>
    </w:p>
  </w:endnote>
  <w:endnote w:type="continuationSeparator" w:id="0">
    <w:p w14:paraId="71AD08A0" w14:textId="77777777" w:rsidR="00131249" w:rsidRDefault="00131249" w:rsidP="00E8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E613" w14:textId="77777777" w:rsidR="00564CF5" w:rsidRDefault="00564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D8FE" w14:textId="77777777" w:rsidR="00AB7110" w:rsidRDefault="00AB7110" w:rsidP="00AB7110">
    <w:pPr>
      <w:pStyle w:val="DefaultText"/>
      <w:pBdr>
        <w:top w:val="single" w:sz="6" w:space="1" w:color="auto"/>
      </w:pBdr>
      <w:jc w:val="center"/>
      <w:rPr>
        <w:sz w:val="16"/>
        <w:szCs w:val="16"/>
      </w:rPr>
    </w:pPr>
    <w:r>
      <w:rPr>
        <w:sz w:val="16"/>
        <w:szCs w:val="16"/>
      </w:rPr>
      <w:t xml:space="preserve">OFFICE LOCATED AT: </w:t>
    </w:r>
    <w:smartTag w:uri="urn:schemas-microsoft-com:office:smarttags" w:element="PlaceName">
      <w:r>
        <w:rPr>
          <w:sz w:val="16"/>
          <w:szCs w:val="16"/>
        </w:rPr>
        <w:t>Cross</w:t>
      </w:r>
    </w:smartTag>
    <w:r>
      <w:rPr>
        <w:sz w:val="16"/>
        <w:szCs w:val="16"/>
      </w:rPr>
      <w:t xml:space="preserve"> </w:t>
    </w:r>
    <w:smartTag w:uri="urn:schemas-microsoft-com:office:smarttags" w:element="PlaceType">
      <w:r>
        <w:rPr>
          <w:sz w:val="16"/>
          <w:szCs w:val="16"/>
        </w:rPr>
        <w:t>State</w:t>
      </w:r>
    </w:smartTag>
    <w:r>
      <w:rPr>
        <w:sz w:val="16"/>
        <w:szCs w:val="16"/>
      </w:rPr>
      <w:t xml:space="preserve"> </w:t>
    </w:r>
    <w:smartTag w:uri="urn:schemas-microsoft-com:office:smarttags" w:element="PlaceName">
      <w:r>
        <w:rPr>
          <w:sz w:val="16"/>
          <w:szCs w:val="16"/>
        </w:rPr>
        <w:t>Office</w:t>
      </w:r>
    </w:smartTag>
    <w:r>
      <w:rPr>
        <w:sz w:val="16"/>
        <w:szCs w:val="16"/>
      </w:rPr>
      <w:t xml:space="preserve"> </w:t>
    </w:r>
    <w:smartTag w:uri="urn:schemas-microsoft-com:office:smarttags" w:element="PlaceType">
      <w:r>
        <w:rPr>
          <w:sz w:val="16"/>
          <w:szCs w:val="16"/>
        </w:rPr>
        <w:t>Building</w:t>
      </w:r>
    </w:smartTag>
    <w:r>
      <w:rPr>
        <w:sz w:val="16"/>
        <w:szCs w:val="16"/>
      </w:rPr>
      <w:t xml:space="preserve">, </w:t>
    </w:r>
    <w:smartTag w:uri="urn:schemas-microsoft-com:office:smarttags" w:element="address">
      <w:smartTag w:uri="urn:schemas-microsoft-com:office:smarttags" w:element="Street">
        <w:r>
          <w:rPr>
            <w:sz w:val="16"/>
            <w:szCs w:val="16"/>
          </w:rPr>
          <w:t>111 Sewall St.</w:t>
        </w:r>
      </w:smartTag>
    </w:smartTag>
    <w:r>
      <w:rPr>
        <w:sz w:val="16"/>
        <w:szCs w:val="16"/>
      </w:rPr>
      <w:t xml:space="preserve">, Room 111, </w:t>
    </w:r>
    <w:smartTag w:uri="urn:schemas-microsoft-com:office:smarttags" w:element="place">
      <w:smartTag w:uri="urn:schemas-microsoft-com:office:smarttags" w:element="City">
        <w:r>
          <w:rPr>
            <w:sz w:val="16"/>
            <w:szCs w:val="16"/>
          </w:rPr>
          <w:t>Augusta</w:t>
        </w:r>
      </w:smartTag>
      <w:r>
        <w:rPr>
          <w:sz w:val="16"/>
          <w:szCs w:val="16"/>
        </w:rPr>
        <w:t xml:space="preserve">, </w:t>
      </w:r>
      <w:smartTag w:uri="urn:schemas-microsoft-com:office:smarttags" w:element="State">
        <w:r>
          <w:rPr>
            <w:sz w:val="16"/>
            <w:szCs w:val="16"/>
          </w:rPr>
          <w:t>ME</w:t>
        </w:r>
      </w:smartTag>
      <w:r>
        <w:rPr>
          <w:sz w:val="16"/>
          <w:szCs w:val="16"/>
        </w:rPr>
        <w:t xml:space="preserve"> </w:t>
      </w:r>
      <w:smartTag w:uri="urn:schemas-microsoft-com:office:smarttags" w:element="PostalCode">
        <w:r>
          <w:rPr>
            <w:sz w:val="16"/>
            <w:szCs w:val="16"/>
          </w:rPr>
          <w:t>04333-0068</w:t>
        </w:r>
      </w:smartTag>
    </w:smartTag>
  </w:p>
  <w:p w14:paraId="5D128BEC" w14:textId="77777777" w:rsidR="00AB7110" w:rsidRDefault="00AB7110" w:rsidP="00AB7110">
    <w:pPr>
      <w:pStyle w:val="DefaultText"/>
      <w:jc w:val="center"/>
      <w:rPr>
        <w:sz w:val="8"/>
        <w:szCs w:val="8"/>
      </w:rPr>
    </w:pPr>
  </w:p>
  <w:p w14:paraId="2B8EBC1F" w14:textId="77777777" w:rsidR="00AB7110" w:rsidRDefault="00AB7110" w:rsidP="00AB7110">
    <w:pPr>
      <w:pStyle w:val="DefaultText"/>
      <w:rPr>
        <w:sz w:val="8"/>
        <w:szCs w:val="8"/>
      </w:rPr>
    </w:pPr>
    <w:r>
      <w:rPr>
        <w:sz w:val="16"/>
        <w:szCs w:val="16"/>
      </w:rPr>
      <w:t>VOICE: (207) 287-HELP (287-4357)</w:t>
    </w:r>
    <w:r>
      <w:rPr>
        <w:sz w:val="16"/>
        <w:szCs w:val="16"/>
      </w:rPr>
      <w:tab/>
      <w:t xml:space="preserve">     EMAIL: </w:t>
    </w:r>
    <w:hyperlink r:id="rId1" w:history="1">
      <w:r w:rsidRPr="00AE549D">
        <w:rPr>
          <w:rStyle w:val="Hyperlink"/>
          <w:rFonts w:eastAsiaTheme="majorEastAsia"/>
          <w:sz w:val="16"/>
          <w:szCs w:val="16"/>
        </w:rPr>
        <w:t>CapitolPolice@maine.gov</w:t>
      </w:r>
    </w:hyperlink>
    <w:r>
      <w:rPr>
        <w:sz w:val="16"/>
        <w:szCs w:val="16"/>
      </w:rPr>
      <w:t xml:space="preserve">               Fax: (207) 287-6212                 TTY: 711 </w:t>
    </w:r>
  </w:p>
  <w:p w14:paraId="5AA8D93E" w14:textId="77777777" w:rsidR="00AB7110" w:rsidRDefault="00AB7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374B" w14:textId="77777777" w:rsidR="00564CF5" w:rsidRDefault="0056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30E3" w14:textId="77777777" w:rsidR="00131249" w:rsidRDefault="00131249" w:rsidP="00E81131">
      <w:r>
        <w:separator/>
      </w:r>
    </w:p>
  </w:footnote>
  <w:footnote w:type="continuationSeparator" w:id="0">
    <w:p w14:paraId="77C0B5C0" w14:textId="77777777" w:rsidR="00131249" w:rsidRDefault="00131249" w:rsidP="00E8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59C3" w14:textId="77777777" w:rsidR="00564CF5" w:rsidRDefault="00564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13F5" w14:textId="1878772B" w:rsidR="00E81131" w:rsidRDefault="00E81131" w:rsidP="00E81131">
    <w:pPr>
      <w:pStyle w:val="DefaultText"/>
      <w:jc w:val="center"/>
      <w:rPr>
        <w:sz w:val="28"/>
        <w:szCs w:val="28"/>
      </w:rPr>
    </w:pPr>
    <w:r>
      <w:rPr>
        <w:smallCaps/>
        <w:noProof/>
        <w:sz w:val="26"/>
        <w:szCs w:val="26"/>
      </w:rPr>
      <w:drawing>
        <wp:anchor distT="0" distB="0" distL="114300" distR="114300" simplePos="0" relativeHeight="251658240" behindDoc="1" locked="0" layoutInCell="1" allowOverlap="1" wp14:anchorId="057F5016" wp14:editId="3F6F8093">
          <wp:simplePos x="0" y="0"/>
          <wp:positionH relativeFrom="column">
            <wp:posOffset>5372100</wp:posOffset>
          </wp:positionH>
          <wp:positionV relativeFrom="paragraph">
            <wp:posOffset>-257175</wp:posOffset>
          </wp:positionV>
          <wp:extent cx="904875" cy="904875"/>
          <wp:effectExtent l="0" t="0" r="9525" b="9525"/>
          <wp:wrapTight wrapText="bothSides">
            <wp:wrapPolygon edited="0">
              <wp:start x="0" y="0"/>
              <wp:lineTo x="0" y="21373"/>
              <wp:lineTo x="21373" y="21373"/>
              <wp:lineTo x="21373" y="0"/>
              <wp:lineTo x="0" y="0"/>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anchor>
      </w:drawing>
    </w:r>
    <w:r>
      <w:rPr>
        <w:smallCaps/>
        <w:noProof/>
        <w:sz w:val="26"/>
        <w:szCs w:val="26"/>
      </w:rPr>
      <w:drawing>
        <wp:anchor distT="0" distB="0" distL="114300" distR="114300" simplePos="0" relativeHeight="251659264" behindDoc="1" locked="0" layoutInCell="1" allowOverlap="1" wp14:anchorId="2EA9247B" wp14:editId="7F1D1044">
          <wp:simplePos x="0" y="0"/>
          <wp:positionH relativeFrom="column">
            <wp:posOffset>-390525</wp:posOffset>
          </wp:positionH>
          <wp:positionV relativeFrom="paragraph">
            <wp:posOffset>-276225</wp:posOffset>
          </wp:positionV>
          <wp:extent cx="752475" cy="923925"/>
          <wp:effectExtent l="0" t="0" r="9525" b="9525"/>
          <wp:wrapTight wrapText="bothSides">
            <wp:wrapPolygon edited="0">
              <wp:start x="0" y="0"/>
              <wp:lineTo x="0" y="21377"/>
              <wp:lineTo x="21327" y="21377"/>
              <wp:lineTo x="21327"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923925"/>
                  </a:xfrm>
                  <a:prstGeom prst="rect">
                    <a:avLst/>
                  </a:prstGeom>
                  <a:noFill/>
                </pic:spPr>
              </pic:pic>
            </a:graphicData>
          </a:graphic>
        </wp:anchor>
      </w:drawing>
    </w:r>
    <w:r>
      <w:rPr>
        <w:smallCaps/>
        <w:sz w:val="26"/>
        <w:szCs w:val="26"/>
      </w:rPr>
      <w:t>State of Maine</w:t>
    </w:r>
  </w:p>
  <w:p w14:paraId="021583C3" w14:textId="77777777" w:rsidR="00E81131" w:rsidRDefault="00E81131" w:rsidP="00E81131">
    <w:pPr>
      <w:pStyle w:val="DefaultText"/>
      <w:jc w:val="center"/>
      <w:rPr>
        <w:i/>
        <w:iCs/>
        <w:sz w:val="28"/>
        <w:szCs w:val="28"/>
      </w:rPr>
    </w:pPr>
    <w:r>
      <w:rPr>
        <w:b/>
        <w:bCs/>
        <w:i/>
        <w:iCs/>
        <w:sz w:val="26"/>
        <w:szCs w:val="26"/>
      </w:rPr>
      <w:t>Department of Public Safety</w:t>
    </w:r>
  </w:p>
  <w:p w14:paraId="0E6C7695" w14:textId="77777777" w:rsidR="00E81131" w:rsidRDefault="00E81131" w:rsidP="00E81131">
    <w:pPr>
      <w:pStyle w:val="DefaultText"/>
      <w:jc w:val="center"/>
      <w:rPr>
        <w:sz w:val="20"/>
      </w:rPr>
    </w:pPr>
    <w:r>
      <w:rPr>
        <w:sz w:val="20"/>
      </w:rPr>
      <w:t>Bureau of Capitol Police</w:t>
    </w:r>
  </w:p>
  <w:p w14:paraId="6C112D29" w14:textId="51EABB76" w:rsidR="005F5DE4" w:rsidRDefault="005E00D3" w:rsidP="005F5DE4">
    <w:pPr>
      <w:pStyle w:val="DefaultText"/>
      <w:jc w:val="center"/>
      <w:rPr>
        <w:sz w:val="20"/>
      </w:rPr>
    </w:pPr>
    <w:r w:rsidRPr="005F5DE4">
      <w:rPr>
        <w:noProof/>
        <w:sz w:val="20"/>
      </w:rPr>
      <mc:AlternateContent>
        <mc:Choice Requires="wps">
          <w:drawing>
            <wp:anchor distT="45720" distB="45720" distL="114300" distR="114300" simplePos="0" relativeHeight="251663360" behindDoc="0" locked="0" layoutInCell="1" allowOverlap="1" wp14:anchorId="28EACA80" wp14:editId="2852C3B3">
              <wp:simplePos x="0" y="0"/>
              <wp:positionH relativeFrom="column">
                <wp:posOffset>-723900</wp:posOffset>
              </wp:positionH>
              <wp:positionV relativeFrom="paragraph">
                <wp:posOffset>127635</wp:posOffset>
              </wp:positionV>
              <wp:extent cx="1506855" cy="8096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809625"/>
                      </a:xfrm>
                      <a:prstGeom prst="rect">
                        <a:avLst/>
                      </a:prstGeom>
                      <a:solidFill>
                        <a:srgbClr val="FFFFFF"/>
                      </a:solidFill>
                      <a:ln w="9525">
                        <a:noFill/>
                        <a:miter lim="800000"/>
                        <a:headEnd/>
                        <a:tailEnd/>
                      </a:ln>
                    </wps:spPr>
                    <wps:txbx>
                      <w:txbxContent>
                        <w:p w14:paraId="2BE34668" w14:textId="77777777" w:rsidR="005E00D3" w:rsidRPr="008470F4" w:rsidRDefault="005E00D3" w:rsidP="005E00D3">
                          <w:pPr>
                            <w:pStyle w:val="Header"/>
                            <w:jc w:val="center"/>
                            <w:rPr>
                              <w:b/>
                              <w:sz w:val="18"/>
                            </w:rPr>
                          </w:pPr>
                          <w:r>
                            <w:rPr>
                              <w:b/>
                              <w:sz w:val="18"/>
                            </w:rPr>
                            <w:t>Janet T. Mills</w:t>
                          </w:r>
                        </w:p>
                        <w:p w14:paraId="4910C7BE" w14:textId="77777777" w:rsidR="005E00D3" w:rsidRDefault="005E00D3" w:rsidP="005E00D3">
                          <w:pPr>
                            <w:pStyle w:val="Header"/>
                            <w:jc w:val="center"/>
                            <w:rPr>
                              <w:b/>
                              <w:bCs/>
                              <w:sz w:val="18"/>
                            </w:rPr>
                          </w:pPr>
                          <w:r>
                            <w:rPr>
                              <w:b/>
                              <w:bCs/>
                              <w:sz w:val="18"/>
                            </w:rPr>
                            <w:t>Governor</w:t>
                          </w:r>
                        </w:p>
                        <w:p w14:paraId="69B60A1C" w14:textId="35267D2D" w:rsidR="005E00D3" w:rsidRDefault="005E00D3" w:rsidP="005E00D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ACA80" id="_x0000_t202" coordsize="21600,21600" o:spt="202" path="m,l,21600r21600,l21600,xe">
              <v:stroke joinstyle="miter"/>
              <v:path gradientshapeok="t" o:connecttype="rect"/>
            </v:shapetype>
            <v:shape id="Text Box 2" o:spid="_x0000_s1026" type="#_x0000_t202" style="position:absolute;left:0;text-align:left;margin-left:-57pt;margin-top:10.05pt;width:118.65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" stroked="f">
              <v:textbox>
                <w:txbxContent>
                  <w:p w14:paraId="2BE34668" w14:textId="77777777" w:rsidR="005E00D3" w:rsidRPr="008470F4" w:rsidRDefault="005E00D3" w:rsidP="005E00D3">
                    <w:pPr>
                      <w:pStyle w:val="Header"/>
                      <w:jc w:val="center"/>
                      <w:rPr>
                        <w:b/>
                        <w:sz w:val="18"/>
                      </w:rPr>
                    </w:pPr>
                    <w:r>
                      <w:rPr>
                        <w:b/>
                        <w:sz w:val="18"/>
                      </w:rPr>
                      <w:t>Janet T. Mills</w:t>
                    </w:r>
                  </w:p>
                  <w:p w14:paraId="4910C7BE" w14:textId="77777777" w:rsidR="005E00D3" w:rsidRDefault="005E00D3" w:rsidP="005E00D3">
                    <w:pPr>
                      <w:pStyle w:val="Header"/>
                      <w:jc w:val="center"/>
                      <w:rPr>
                        <w:b/>
                        <w:bCs/>
                        <w:sz w:val="18"/>
                      </w:rPr>
                    </w:pPr>
                    <w:r>
                      <w:rPr>
                        <w:b/>
                        <w:bCs/>
                        <w:sz w:val="18"/>
                      </w:rPr>
                      <w:t>Governor</w:t>
                    </w:r>
                  </w:p>
                  <w:p w14:paraId="69B60A1C" w14:textId="35267D2D" w:rsidR="005E00D3" w:rsidRDefault="005E00D3" w:rsidP="005E00D3">
                    <w:pPr>
                      <w:jc w:val="center"/>
                    </w:pPr>
                  </w:p>
                </w:txbxContent>
              </v:textbox>
              <w10:wrap type="square"/>
            </v:shape>
          </w:pict>
        </mc:Fallback>
      </mc:AlternateContent>
    </w:r>
    <w:r w:rsidR="005F5DE4" w:rsidRPr="005F5DE4">
      <w:rPr>
        <w:noProof/>
        <w:sz w:val="20"/>
      </w:rPr>
      <mc:AlternateContent>
        <mc:Choice Requires="wps">
          <w:drawing>
            <wp:anchor distT="45720" distB="45720" distL="114300" distR="114300" simplePos="0" relativeHeight="251661312" behindDoc="0" locked="0" layoutInCell="1" allowOverlap="1" wp14:anchorId="1D363460" wp14:editId="77CEC09B">
              <wp:simplePos x="0" y="0"/>
              <wp:positionH relativeFrom="column">
                <wp:posOffset>5048250</wp:posOffset>
              </wp:positionH>
              <wp:positionV relativeFrom="paragraph">
                <wp:posOffset>83820</wp:posOffset>
              </wp:positionV>
              <wp:extent cx="1506855" cy="809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809625"/>
                      </a:xfrm>
                      <a:prstGeom prst="rect">
                        <a:avLst/>
                      </a:prstGeom>
                      <a:solidFill>
                        <a:srgbClr val="FFFFFF"/>
                      </a:solidFill>
                      <a:ln w="9525">
                        <a:noFill/>
                        <a:miter lim="800000"/>
                        <a:headEnd/>
                        <a:tailEnd/>
                      </a:ln>
                    </wps:spPr>
                    <wps:txbx>
                      <w:txbxContent>
                        <w:p w14:paraId="2BE074E1" w14:textId="77777777" w:rsidR="005F5DE4" w:rsidRDefault="005F5DE4" w:rsidP="005F5DE4">
                          <w:pPr>
                            <w:pStyle w:val="Header"/>
                            <w:ind w:left="-90"/>
                            <w:jc w:val="center"/>
                            <w:rPr>
                              <w:b/>
                              <w:bCs/>
                              <w:sz w:val="18"/>
                            </w:rPr>
                          </w:pPr>
                          <w:r>
                            <w:rPr>
                              <w:b/>
                              <w:bCs/>
                              <w:sz w:val="18"/>
                            </w:rPr>
                            <w:t>Michael J. Sauschuck</w:t>
                          </w:r>
                        </w:p>
                        <w:p w14:paraId="5CF0A880" w14:textId="77777777" w:rsidR="005F5DE4" w:rsidRPr="005F5DE4" w:rsidRDefault="005F5DE4" w:rsidP="005F5DE4">
                          <w:pPr>
                            <w:jc w:val="center"/>
                            <w:rPr>
                              <w:b/>
                              <w:bCs/>
                              <w:sz w:val="18"/>
                            </w:rPr>
                          </w:pPr>
                          <w:r w:rsidRPr="005F5DE4">
                            <w:rPr>
                              <w:b/>
                              <w:bCs/>
                              <w:sz w:val="18"/>
                            </w:rPr>
                            <w:t>Commissioner</w:t>
                          </w:r>
                        </w:p>
                        <w:p w14:paraId="0CC15C26" w14:textId="77777777" w:rsidR="005F5DE4" w:rsidRDefault="005F5DE4" w:rsidP="005F5DE4">
                          <w:pPr>
                            <w:jc w:val="center"/>
                            <w:rPr>
                              <w:b/>
                              <w:bCs/>
                              <w:sz w:val="18"/>
                            </w:rPr>
                          </w:pPr>
                        </w:p>
                        <w:p w14:paraId="374E341F" w14:textId="6A880C47" w:rsidR="005F5DE4" w:rsidRDefault="00564CF5" w:rsidP="005F5DE4">
                          <w:pPr>
                            <w:jc w:val="center"/>
                            <w:rPr>
                              <w:b/>
                              <w:bCs/>
                              <w:sz w:val="18"/>
                            </w:rPr>
                          </w:pPr>
                          <w:r>
                            <w:rPr>
                              <w:b/>
                              <w:bCs/>
                              <w:sz w:val="18"/>
                            </w:rPr>
                            <w:t>Matthew M. Clancy</w:t>
                          </w:r>
                        </w:p>
                        <w:p w14:paraId="43C1B33C" w14:textId="54632A64" w:rsidR="005F5DE4" w:rsidRDefault="00564CF5" w:rsidP="005F5DE4">
                          <w:pPr>
                            <w:jc w:val="center"/>
                          </w:pPr>
                          <w:r>
                            <w:rPr>
                              <w:b/>
                              <w:bCs/>
                              <w:sz w:val="18"/>
                            </w:rPr>
                            <w:t>Chief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63460" id="_x0000_s1027" type="#_x0000_t202" style="position:absolute;left:0;text-align:left;margin-left:397.5pt;margin-top:6.6pt;width:118.6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" stroked="f">
              <v:textbox>
                <w:txbxContent>
                  <w:p w14:paraId="2BE074E1" w14:textId="77777777" w:rsidR="005F5DE4" w:rsidRDefault="005F5DE4" w:rsidP="005F5DE4">
                    <w:pPr>
                      <w:pStyle w:val="Header"/>
                      <w:ind w:left="-90"/>
                      <w:jc w:val="center"/>
                      <w:rPr>
                        <w:b/>
                        <w:bCs/>
                        <w:sz w:val="18"/>
                      </w:rPr>
                    </w:pPr>
                    <w:r>
                      <w:rPr>
                        <w:b/>
                        <w:bCs/>
                        <w:sz w:val="18"/>
                      </w:rPr>
                      <w:t>Michael J. Sauschuck</w:t>
                    </w:r>
                  </w:p>
                  <w:p w14:paraId="5CF0A880" w14:textId="77777777" w:rsidR="005F5DE4" w:rsidRPr="005F5DE4" w:rsidRDefault="005F5DE4" w:rsidP="005F5DE4">
                    <w:pPr>
                      <w:jc w:val="center"/>
                      <w:rPr>
                        <w:b/>
                        <w:bCs/>
                        <w:sz w:val="18"/>
                      </w:rPr>
                    </w:pPr>
                    <w:r w:rsidRPr="005F5DE4">
                      <w:rPr>
                        <w:b/>
                        <w:bCs/>
                        <w:sz w:val="18"/>
                      </w:rPr>
                      <w:t>Commissioner</w:t>
                    </w:r>
                  </w:p>
                  <w:p w14:paraId="0CC15C26" w14:textId="77777777" w:rsidR="005F5DE4" w:rsidRDefault="005F5DE4" w:rsidP="005F5DE4">
                    <w:pPr>
                      <w:jc w:val="center"/>
                      <w:rPr>
                        <w:b/>
                        <w:bCs/>
                        <w:sz w:val="18"/>
                      </w:rPr>
                    </w:pPr>
                  </w:p>
                  <w:p w14:paraId="374E341F" w14:textId="6A880C47" w:rsidR="005F5DE4" w:rsidRDefault="00564CF5" w:rsidP="005F5DE4">
                    <w:pPr>
                      <w:jc w:val="center"/>
                      <w:rPr>
                        <w:b/>
                        <w:bCs/>
                        <w:sz w:val="18"/>
                      </w:rPr>
                    </w:pPr>
                    <w:r>
                      <w:rPr>
                        <w:b/>
                        <w:bCs/>
                        <w:sz w:val="18"/>
                      </w:rPr>
                      <w:t>Matthew M. Clancy</w:t>
                    </w:r>
                  </w:p>
                  <w:p w14:paraId="43C1B33C" w14:textId="54632A64" w:rsidR="005F5DE4" w:rsidRDefault="00564CF5" w:rsidP="005F5DE4">
                    <w:pPr>
                      <w:jc w:val="center"/>
                    </w:pPr>
                    <w:r>
                      <w:rPr>
                        <w:b/>
                        <w:bCs/>
                        <w:sz w:val="18"/>
                      </w:rPr>
                      <w:t>Chief</w:t>
                    </w:r>
                  </w:p>
                </w:txbxContent>
              </v:textbox>
              <w10:wrap type="square"/>
            </v:shape>
          </w:pict>
        </mc:Fallback>
      </mc:AlternateContent>
    </w:r>
    <w:r w:rsidR="00E81131">
      <w:rPr>
        <w:sz w:val="20"/>
      </w:rPr>
      <w:t>State House Station #68</w:t>
    </w:r>
    <w:r w:rsidR="005F5DE4" w:rsidRPr="005F5DE4">
      <w:rPr>
        <w:sz w:val="20"/>
      </w:rPr>
      <w:t xml:space="preserve"> </w:t>
    </w:r>
  </w:p>
  <w:p w14:paraId="720DE215" w14:textId="2DACDFF2" w:rsidR="00E81131" w:rsidRDefault="005F5DE4" w:rsidP="005E00D3">
    <w:pPr>
      <w:pStyle w:val="DefaultText"/>
      <w:jc w:val="center"/>
      <w:rPr>
        <w:sz w:val="20"/>
      </w:rPr>
    </w:pPr>
    <w:r>
      <w:rPr>
        <w:sz w:val="20"/>
      </w:rPr>
      <w:t>Augusta, Maine</w:t>
    </w:r>
  </w:p>
  <w:p w14:paraId="3F6B4A29" w14:textId="5C181A88" w:rsidR="00E81131" w:rsidRDefault="00E81131" w:rsidP="005E00D3">
    <w:pPr>
      <w:pStyle w:val="DefaultText"/>
      <w:jc w:val="center"/>
      <w:rPr>
        <w:sz w:val="20"/>
      </w:rPr>
    </w:pPr>
    <w:r>
      <w:rPr>
        <w:sz w:val="20"/>
      </w:rPr>
      <w:t>04333-0068</w:t>
    </w:r>
  </w:p>
  <w:p w14:paraId="1208D247" w14:textId="24BD77C8" w:rsidR="00E81131" w:rsidRDefault="00E81131" w:rsidP="00E81131">
    <w:pPr>
      <w:jc w:val="center"/>
      <w:rPr>
        <w:b/>
        <w:bCs/>
      </w:rPr>
    </w:pPr>
  </w:p>
  <w:p w14:paraId="084FB436" w14:textId="5E1EF8A0" w:rsidR="00E81131" w:rsidRDefault="00E81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ED0B" w14:textId="77777777" w:rsidR="00564CF5" w:rsidRDefault="00564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0C57FD"/>
    <w:multiLevelType w:val="multilevel"/>
    <w:tmpl w:val="A728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CF4288"/>
    <w:multiLevelType w:val="hybridMultilevel"/>
    <w:tmpl w:val="5BAC2782"/>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2"/>
  </w:num>
  <w:num w:numId="23">
    <w:abstractNumId w:val="24"/>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lvuC4KmROZhJJnRZyyALUafYGBHlekVJH0lS3kmcUUOOJRRk7cnbK0VSh9wY5+Bt2OSQRjwPBqvRQFLYIRkq4A==" w:salt="9xHkDhLxkapjUyUF3G0v2Q=="/>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31"/>
    <w:rsid w:val="00042F2B"/>
    <w:rsid w:val="00083351"/>
    <w:rsid w:val="000E633B"/>
    <w:rsid w:val="001152E0"/>
    <w:rsid w:val="00131249"/>
    <w:rsid w:val="00165E47"/>
    <w:rsid w:val="00183929"/>
    <w:rsid w:val="00190366"/>
    <w:rsid w:val="001A44D1"/>
    <w:rsid w:val="00213FE3"/>
    <w:rsid w:val="002F4007"/>
    <w:rsid w:val="002F6520"/>
    <w:rsid w:val="00302431"/>
    <w:rsid w:val="00342A96"/>
    <w:rsid w:val="00353A79"/>
    <w:rsid w:val="003D10B0"/>
    <w:rsid w:val="003F070D"/>
    <w:rsid w:val="00424942"/>
    <w:rsid w:val="00454324"/>
    <w:rsid w:val="004A3FC9"/>
    <w:rsid w:val="004A5922"/>
    <w:rsid w:val="004E1600"/>
    <w:rsid w:val="004F52C6"/>
    <w:rsid w:val="005061C4"/>
    <w:rsid w:val="00564CF5"/>
    <w:rsid w:val="00565120"/>
    <w:rsid w:val="005E00D3"/>
    <w:rsid w:val="005E099B"/>
    <w:rsid w:val="005F1D39"/>
    <w:rsid w:val="005F5DE4"/>
    <w:rsid w:val="006225FC"/>
    <w:rsid w:val="006240AE"/>
    <w:rsid w:val="00632B49"/>
    <w:rsid w:val="00645252"/>
    <w:rsid w:val="006455F5"/>
    <w:rsid w:val="00653E08"/>
    <w:rsid w:val="0069327F"/>
    <w:rsid w:val="006A38BC"/>
    <w:rsid w:val="006D3D74"/>
    <w:rsid w:val="006E21AF"/>
    <w:rsid w:val="00751266"/>
    <w:rsid w:val="00756B98"/>
    <w:rsid w:val="00757687"/>
    <w:rsid w:val="00767C48"/>
    <w:rsid w:val="0079374C"/>
    <w:rsid w:val="00821838"/>
    <w:rsid w:val="0083569A"/>
    <w:rsid w:val="00867810"/>
    <w:rsid w:val="008F7023"/>
    <w:rsid w:val="0097431F"/>
    <w:rsid w:val="009A5BD2"/>
    <w:rsid w:val="009D7F16"/>
    <w:rsid w:val="009E4A63"/>
    <w:rsid w:val="009F73A0"/>
    <w:rsid w:val="00A554B1"/>
    <w:rsid w:val="00A9204E"/>
    <w:rsid w:val="00AB7110"/>
    <w:rsid w:val="00AD31E0"/>
    <w:rsid w:val="00AD5B64"/>
    <w:rsid w:val="00B47D62"/>
    <w:rsid w:val="00BC2285"/>
    <w:rsid w:val="00BD2F8B"/>
    <w:rsid w:val="00BF3A6C"/>
    <w:rsid w:val="00C02E18"/>
    <w:rsid w:val="00C1581E"/>
    <w:rsid w:val="00C17D45"/>
    <w:rsid w:val="00C74AE0"/>
    <w:rsid w:val="00C754CE"/>
    <w:rsid w:val="00D109B7"/>
    <w:rsid w:val="00DC6E96"/>
    <w:rsid w:val="00E374C1"/>
    <w:rsid w:val="00E451AE"/>
    <w:rsid w:val="00E76AB0"/>
    <w:rsid w:val="00E81131"/>
    <w:rsid w:val="00EA43EB"/>
    <w:rsid w:val="00EB68F6"/>
    <w:rsid w:val="00EF59DE"/>
    <w:rsid w:val="00F37BB2"/>
    <w:rsid w:val="00F44B68"/>
    <w:rsid w:val="00F54E2F"/>
    <w:rsid w:val="00FB3C65"/>
    <w:rsid w:val="00FD02C4"/>
    <w:rsid w:val="00FD72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1C87944D"/>
  <w15:chartTrackingRefBased/>
  <w15:docId w15:val="{3F4A28DC-20F6-4890-8EA8-B499CC25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9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E81131"/>
    <w:rPr>
      <w:szCs w:val="20"/>
    </w:rPr>
  </w:style>
  <w:style w:type="table" w:styleId="TableGrid">
    <w:name w:val="Table Grid"/>
    <w:basedOn w:val="TableNormal"/>
    <w:uiPriority w:val="39"/>
    <w:rsid w:val="00DC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B7110"/>
    <w:pPr>
      <w:jc w:val="both"/>
    </w:pPr>
    <w:rPr>
      <w:sz w:val="20"/>
    </w:rPr>
  </w:style>
  <w:style w:type="character" w:customStyle="1" w:styleId="BodyTextChar">
    <w:name w:val="Body Text Char"/>
    <w:basedOn w:val="DefaultParagraphFont"/>
    <w:link w:val="BodyText"/>
    <w:rsid w:val="00AB7110"/>
    <w:rPr>
      <w:rFonts w:ascii="Times New Roman" w:eastAsia="Times New Roman" w:hAnsi="Times New Roman" w:cs="Times New Roman"/>
      <w:sz w:val="20"/>
      <w:szCs w:val="24"/>
    </w:rPr>
  </w:style>
  <w:style w:type="character" w:customStyle="1" w:styleId="Style1">
    <w:name w:val="Style1"/>
    <w:basedOn w:val="DefaultParagraphFont"/>
    <w:uiPriority w:val="1"/>
    <w:rsid w:val="00342A96"/>
    <w:rPr>
      <w:i/>
    </w:rPr>
  </w:style>
  <w:style w:type="paragraph" w:styleId="NormalWeb">
    <w:name w:val="Normal (Web)"/>
    <w:basedOn w:val="Normal"/>
    <w:uiPriority w:val="99"/>
    <w:semiHidden/>
    <w:unhideWhenUsed/>
    <w:rsid w:val="0097431F"/>
    <w:pPr>
      <w:spacing w:before="100" w:beforeAutospacing="1" w:after="100" w:afterAutospacing="1"/>
    </w:pPr>
  </w:style>
  <w:style w:type="character" w:customStyle="1" w:styleId="Style2">
    <w:name w:val="Style2"/>
    <w:basedOn w:val="DefaultParagraphFont"/>
    <w:uiPriority w:val="1"/>
    <w:rsid w:val="00424942"/>
    <w:rPr>
      <w:rFonts w:ascii="Arial" w:hAnsi="Arial"/>
    </w:rPr>
  </w:style>
  <w:style w:type="character" w:customStyle="1" w:styleId="Style3">
    <w:name w:val="Style3"/>
    <w:basedOn w:val="DefaultParagraphFont"/>
    <w:uiPriority w:val="1"/>
    <w:qFormat/>
    <w:rsid w:val="0042494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82899">
      <w:bodyDiv w:val="1"/>
      <w:marLeft w:val="0"/>
      <w:marRight w:val="0"/>
      <w:marTop w:val="0"/>
      <w:marBottom w:val="0"/>
      <w:divBdr>
        <w:top w:val="none" w:sz="0" w:space="0" w:color="auto"/>
        <w:left w:val="none" w:sz="0" w:space="0" w:color="auto"/>
        <w:bottom w:val="none" w:sz="0" w:space="0" w:color="auto"/>
        <w:right w:val="none" w:sz="0" w:space="0" w:color="auto"/>
      </w:divBdr>
    </w:div>
    <w:div w:id="1285817617">
      <w:bodyDiv w:val="1"/>
      <w:marLeft w:val="0"/>
      <w:marRight w:val="0"/>
      <w:marTop w:val="0"/>
      <w:marBottom w:val="0"/>
      <w:divBdr>
        <w:top w:val="none" w:sz="0" w:space="0" w:color="auto"/>
        <w:left w:val="none" w:sz="0" w:space="0" w:color="auto"/>
        <w:bottom w:val="none" w:sz="0" w:space="0" w:color="auto"/>
        <w:right w:val="none" w:sz="0" w:space="0" w:color="auto"/>
      </w:divBdr>
    </w:div>
    <w:div w:id="20595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ps/cappolice/parking/index.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pitolpolice@maine.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itolpolice@maine.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C:\Users\Russell.J.Gauvin\Documents\Activity%20Permit%20Info\2010%20&amp;%202011\CapitolPolice@maine.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e.olsen\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82AC13-CC2B-4A80-B5E2-F241CA5937D9}"/>
      </w:docPartPr>
      <w:docPartBody>
        <w:p w:rsidR="00E90A83" w:rsidRDefault="009E2552">
          <w:r w:rsidRPr="00C047A7">
            <w:rPr>
              <w:rStyle w:val="PlaceholderText"/>
            </w:rPr>
            <w:t>Click or tap here to enter text.</w:t>
          </w:r>
        </w:p>
      </w:docPartBody>
    </w:docPart>
    <w:docPart>
      <w:docPartPr>
        <w:name w:val="9B59E19CB69B4273967F414C48D8CECD"/>
        <w:category>
          <w:name w:val="General"/>
          <w:gallery w:val="placeholder"/>
        </w:category>
        <w:types>
          <w:type w:val="bbPlcHdr"/>
        </w:types>
        <w:behaviors>
          <w:behavior w:val="content"/>
        </w:behaviors>
        <w:guid w:val="{16C3C0B6-FD01-41F4-B962-C34F86113FD6}"/>
      </w:docPartPr>
      <w:docPartBody>
        <w:p w:rsidR="00E90A83" w:rsidRDefault="009E2552" w:rsidP="009E2552">
          <w:pPr>
            <w:pStyle w:val="9B59E19CB69B4273967F414C48D8CECD"/>
          </w:pPr>
          <w:r w:rsidRPr="00C047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A02D90F-0112-484C-834E-8927E83D9CA8}"/>
      </w:docPartPr>
      <w:docPartBody>
        <w:p w:rsidR="008A7F1B" w:rsidRDefault="00E90A83">
          <w:r w:rsidRPr="00D467A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52"/>
    <w:rsid w:val="00517529"/>
    <w:rsid w:val="007B3199"/>
    <w:rsid w:val="008A7F1B"/>
    <w:rsid w:val="009E2552"/>
    <w:rsid w:val="00E25C5F"/>
    <w:rsid w:val="00E9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199"/>
    <w:rPr>
      <w:color w:val="3B3838" w:themeColor="background2" w:themeShade="40"/>
    </w:rPr>
  </w:style>
  <w:style w:type="paragraph" w:customStyle="1" w:styleId="9B59E19CB69B4273967F414C48D8CECD">
    <w:name w:val="9B59E19CB69B4273967F414C48D8CECD"/>
    <w:rsid w:val="009E2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043DA2C-BB84-43D2-A429-97C16C17CB35}">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Beth E</dc:creator>
  <cp:keywords/>
  <dc:description/>
  <cp:lastModifiedBy>Olsen, Beth E</cp:lastModifiedBy>
  <cp:revision>2</cp:revision>
  <cp:lastPrinted>2021-07-21T14:31:00Z</cp:lastPrinted>
  <dcterms:created xsi:type="dcterms:W3CDTF">2023-03-20T18:52:00Z</dcterms:created>
  <dcterms:modified xsi:type="dcterms:W3CDTF">2023-03-20T18:52:00Z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