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3B5C" w14:textId="77777777" w:rsidR="008329E4" w:rsidRDefault="000F0263">
      <w:pPr>
        <w:pStyle w:val="Title"/>
      </w:pPr>
      <w:r>
        <w:rPr>
          <w:sz w:val="24"/>
        </w:rPr>
        <w:t>MAINE FIRE PR</w:t>
      </w:r>
      <w:r>
        <w:rPr>
          <w:b w:val="0"/>
          <w:sz w:val="24"/>
        </w:rPr>
        <w:t>O</w:t>
      </w:r>
      <w:r>
        <w:rPr>
          <w:sz w:val="24"/>
        </w:rPr>
        <w:t>TECTION SERVICES COMMISSION</w:t>
      </w:r>
    </w:p>
    <w:p w14:paraId="4B90090C" w14:textId="77777777" w:rsidR="008329E4" w:rsidRDefault="008329E4">
      <w:pPr>
        <w:pStyle w:val="Title"/>
        <w:jc w:val="left"/>
        <w:rPr>
          <w:sz w:val="24"/>
        </w:rPr>
      </w:pPr>
    </w:p>
    <w:p w14:paraId="6FB7ECEB" w14:textId="77777777" w:rsidR="008329E4" w:rsidRDefault="000F0263">
      <w:pPr>
        <w:pStyle w:val="Standard"/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AGENDA</w:t>
      </w:r>
    </w:p>
    <w:p w14:paraId="7E08F239" w14:textId="77777777" w:rsidR="008329E4" w:rsidRDefault="008329E4">
      <w:pPr>
        <w:pStyle w:val="Heading2"/>
        <w:ind w:left="720"/>
        <w:rPr>
          <w:b/>
          <w:szCs w:val="22"/>
          <w:u w:val="none"/>
        </w:rPr>
      </w:pPr>
    </w:p>
    <w:p w14:paraId="3841627A" w14:textId="77777777" w:rsidR="008329E4" w:rsidRDefault="000F0263">
      <w:pPr>
        <w:pStyle w:val="Heading2"/>
        <w:ind w:left="720"/>
        <w:rPr>
          <w:b/>
          <w:szCs w:val="22"/>
          <w:u w:val="none"/>
        </w:rPr>
      </w:pPr>
      <w:r>
        <w:rPr>
          <w:b/>
          <w:szCs w:val="22"/>
          <w:u w:val="none"/>
        </w:rPr>
        <w:t>Monday, June 5, 2023</w:t>
      </w:r>
    </w:p>
    <w:p w14:paraId="3F6BC035" w14:textId="77777777" w:rsidR="008329E4" w:rsidRDefault="000F0263">
      <w:pPr>
        <w:pStyle w:val="Standard"/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9:00 am</w:t>
      </w:r>
    </w:p>
    <w:p w14:paraId="23B97B96" w14:textId="77777777" w:rsidR="008329E4" w:rsidRDefault="000F0263">
      <w:pPr>
        <w:pStyle w:val="Standard"/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Conference Room, Dept. of Public Safety</w:t>
      </w:r>
    </w:p>
    <w:p w14:paraId="1DC6E42A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ab/>
      </w:r>
    </w:p>
    <w:p w14:paraId="722BDB59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I.  Committee Reports</w:t>
      </w:r>
    </w:p>
    <w:p w14:paraId="178AD919" w14:textId="77777777" w:rsidR="008329E4" w:rsidRDefault="000F0263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       A. Best Practices Committee</w:t>
      </w:r>
      <w:r>
        <w:rPr>
          <w:rFonts w:ascii="Georgia" w:hAnsi="Georgia"/>
        </w:rPr>
        <w:tab/>
      </w:r>
    </w:p>
    <w:p w14:paraId="44B75FFC" w14:textId="77777777" w:rsidR="008329E4" w:rsidRDefault="000F0263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       B. Professional Development Conference</w:t>
      </w:r>
    </w:p>
    <w:p w14:paraId="49EA2076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C. Education and Training Strategy Committee                                                                 </w:t>
      </w:r>
    </w:p>
    <w:p w14:paraId="35EC2782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D. Recruitment and Retention Committee - report attached                                                     </w:t>
      </w:r>
    </w:p>
    <w:p w14:paraId="3FB47B7F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E. </w:t>
      </w:r>
      <w:r>
        <w:rPr>
          <w:rFonts w:ascii="Georgia" w:hAnsi="Georgia"/>
        </w:rPr>
        <w:t>Wildland Fire Committee</w:t>
      </w:r>
    </w:p>
    <w:p w14:paraId="09F285BD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F. Staffing Committee</w:t>
      </w:r>
    </w:p>
    <w:p w14:paraId="38016BE4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G. Treasurer Report</w:t>
      </w:r>
      <w:r>
        <w:rPr>
          <w:rFonts w:ascii="Georgia" w:hAnsi="Georgia"/>
        </w:rPr>
        <w:tab/>
      </w:r>
    </w:p>
    <w:p w14:paraId="2994E791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H. Other</w:t>
      </w:r>
    </w:p>
    <w:p w14:paraId="50846211" w14:textId="77777777" w:rsidR="008329E4" w:rsidRDefault="008329E4">
      <w:pPr>
        <w:pStyle w:val="Standard"/>
        <w:spacing w:after="0"/>
        <w:rPr>
          <w:rFonts w:ascii="Georgia" w:hAnsi="Georgia"/>
        </w:rPr>
      </w:pPr>
    </w:p>
    <w:p w14:paraId="01B30F74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II. Old Business</w:t>
      </w:r>
    </w:p>
    <w:p w14:paraId="4D64907C" w14:textId="77777777" w:rsidR="008329E4" w:rsidRDefault="000F0263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A. LOSAP Board Report</w:t>
      </w:r>
    </w:p>
    <w:p w14:paraId="2607B97F" w14:textId="77777777" w:rsidR="008329E4" w:rsidRDefault="000F0263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B. EMS Report</w:t>
      </w:r>
    </w:p>
    <w:p w14:paraId="1163FC74" w14:textId="77777777" w:rsidR="008329E4" w:rsidRDefault="000F0263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C. Other</w:t>
      </w:r>
    </w:p>
    <w:p w14:paraId="43D8B446" w14:textId="77777777" w:rsidR="008329E4" w:rsidRDefault="008329E4">
      <w:pPr>
        <w:pStyle w:val="ListParagraph"/>
        <w:spacing w:after="0"/>
        <w:ind w:left="0"/>
        <w:rPr>
          <w:rFonts w:ascii="Georgia" w:hAnsi="Georgia"/>
        </w:rPr>
      </w:pPr>
    </w:p>
    <w:p w14:paraId="6B88BBDE" w14:textId="77777777" w:rsidR="008329E4" w:rsidRDefault="000F0263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>III. New Business and News from Members</w:t>
      </w:r>
    </w:p>
    <w:p w14:paraId="779C16B3" w14:textId="77777777" w:rsidR="008329E4" w:rsidRDefault="000F0263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Election of Officers</w:t>
      </w:r>
    </w:p>
    <w:p w14:paraId="3A1FD653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</w:t>
      </w:r>
    </w:p>
    <w:p w14:paraId="726E0D62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030463A3" w14:textId="77777777" w:rsidR="008329E4" w:rsidRDefault="008329E4">
      <w:pPr>
        <w:pStyle w:val="Standard"/>
        <w:spacing w:after="0"/>
        <w:rPr>
          <w:rFonts w:ascii="Georgia" w:hAnsi="Georgia"/>
        </w:rPr>
      </w:pPr>
    </w:p>
    <w:p w14:paraId="5A6F2194" w14:textId="77777777" w:rsidR="008329E4" w:rsidRDefault="008329E4">
      <w:pPr>
        <w:pStyle w:val="Standard"/>
        <w:spacing w:after="0"/>
        <w:rPr>
          <w:rFonts w:ascii="Georgia" w:hAnsi="Georgia"/>
        </w:rPr>
      </w:pPr>
    </w:p>
    <w:p w14:paraId="746821E7" w14:textId="77777777" w:rsidR="008329E4" w:rsidRDefault="008329E4">
      <w:pPr>
        <w:pStyle w:val="Standard"/>
        <w:spacing w:after="0"/>
        <w:rPr>
          <w:rFonts w:ascii="Georgia" w:hAnsi="Georgia"/>
        </w:rPr>
      </w:pPr>
    </w:p>
    <w:p w14:paraId="59E9846A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Bills this Session</w:t>
      </w:r>
    </w:p>
    <w:p w14:paraId="6E89CD1E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ab/>
        <w:t>LD1280 An Act to Invest in Maine’s Fire Service Training Facilities – Sen. Curry</w:t>
      </w:r>
    </w:p>
    <w:p w14:paraId="378EE658" w14:textId="77777777" w:rsidR="008329E4" w:rsidRDefault="000F0263">
      <w:pPr>
        <w:pStyle w:val="Standard"/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LD1803 An Act to Add Certain Volunteer Firefighters to the ‘Definition of Volunteer Firefighter” – Sen. Stewart</w:t>
      </w:r>
    </w:p>
    <w:p w14:paraId="00278DEC" w14:textId="77777777" w:rsidR="008329E4" w:rsidRDefault="000F0263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ab/>
        <w:t>LD 588 LOSAP Funding – Sen. Curry</w:t>
      </w:r>
    </w:p>
    <w:p w14:paraId="087C42F2" w14:textId="77777777" w:rsidR="008329E4" w:rsidRDefault="008329E4">
      <w:pPr>
        <w:pStyle w:val="Standard"/>
        <w:spacing w:after="0"/>
        <w:ind w:firstLine="720"/>
        <w:rPr>
          <w:rFonts w:ascii="Georgia" w:hAnsi="Georgia"/>
        </w:rPr>
      </w:pPr>
    </w:p>
    <w:p w14:paraId="2220F7D6" w14:textId="77777777" w:rsidR="008329E4" w:rsidRDefault="000F0263">
      <w:pPr>
        <w:pStyle w:val="Standard"/>
        <w:spacing w:after="0"/>
        <w:rPr>
          <w:rFonts w:ascii="Georgia" w:hAnsi="Georgia"/>
          <w:vertAlign w:val="superscript"/>
        </w:rPr>
      </w:pPr>
      <w:r>
        <w:rPr>
          <w:rFonts w:ascii="Georgia" w:hAnsi="Georgia"/>
          <w:vertAlign w:val="superscript"/>
        </w:rPr>
        <w:tab/>
      </w:r>
    </w:p>
    <w:p w14:paraId="65D09E41" w14:textId="77777777" w:rsidR="008329E4" w:rsidRDefault="008329E4">
      <w:pPr>
        <w:pStyle w:val="Standard"/>
        <w:spacing w:after="0"/>
        <w:ind w:firstLine="720"/>
        <w:rPr>
          <w:rFonts w:ascii="Georgia" w:hAnsi="Georgia"/>
        </w:rPr>
      </w:pPr>
    </w:p>
    <w:p w14:paraId="0F54062F" w14:textId="77777777" w:rsidR="008329E4" w:rsidRDefault="008329E4">
      <w:pPr>
        <w:pStyle w:val="Standard"/>
        <w:spacing w:after="0"/>
        <w:ind w:firstLine="720"/>
        <w:rPr>
          <w:rFonts w:ascii="Georgia" w:hAnsi="Georgia"/>
        </w:rPr>
      </w:pPr>
    </w:p>
    <w:p w14:paraId="257DFDB6" w14:textId="77777777" w:rsidR="008329E4" w:rsidRDefault="008329E4">
      <w:pPr>
        <w:pStyle w:val="Standard"/>
        <w:spacing w:after="0"/>
        <w:rPr>
          <w:rFonts w:ascii="Georgia" w:hAnsi="Georgia"/>
        </w:rPr>
      </w:pPr>
    </w:p>
    <w:p w14:paraId="6D7AF147" w14:textId="77777777" w:rsidR="008329E4" w:rsidRDefault="008329E4">
      <w:pPr>
        <w:pStyle w:val="Standard"/>
        <w:spacing w:after="0"/>
        <w:ind w:firstLine="720"/>
        <w:jc w:val="center"/>
        <w:rPr>
          <w:rFonts w:ascii="Georgia" w:hAnsi="Georgia"/>
          <w:sz w:val="28"/>
          <w:szCs w:val="28"/>
        </w:rPr>
      </w:pPr>
    </w:p>
    <w:p w14:paraId="2087198C" w14:textId="77777777" w:rsidR="008329E4" w:rsidRDefault="008329E4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79EBC0EF" w14:textId="77777777" w:rsidR="008329E4" w:rsidRDefault="008329E4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6455900D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Topic: MFPSC Monthly Meeting</w:t>
      </w:r>
    </w:p>
    <w:p w14:paraId="41842D0C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Time: This is a recurring meeting Meet anytime</w:t>
      </w:r>
    </w:p>
    <w:p w14:paraId="06C0F589" w14:textId="77777777" w:rsidR="008329E4" w:rsidRDefault="008329E4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339849E2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Join Zoom Meeting</w:t>
      </w:r>
    </w:p>
    <w:p w14:paraId="74573705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https://us02web.zoom.us/j/83242482740?pwd=bnI3bmhsZFA4N1NFQjNoZXd3SmRaQT09</w:t>
      </w:r>
    </w:p>
    <w:p w14:paraId="50E6A570" w14:textId="77777777" w:rsidR="008329E4" w:rsidRDefault="008329E4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3B65A5CF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832 4248 2740</w:t>
      </w:r>
    </w:p>
    <w:p w14:paraId="4596D429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250402</w:t>
      </w:r>
    </w:p>
    <w:p w14:paraId="4655FA31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One tap mobile</w:t>
      </w:r>
    </w:p>
    <w:p w14:paraId="6B6C06B6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+13126266799,,8324248274</w:t>
      </w:r>
      <w:r>
        <w:rPr>
          <w:rFonts w:ascii="Georgia" w:hAnsi="Georgia"/>
          <w:sz w:val="24"/>
          <w:szCs w:val="24"/>
        </w:rPr>
        <w:t>0#,,,,*250402# US (Chicago)</w:t>
      </w:r>
    </w:p>
    <w:p w14:paraId="2A4A56F3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+16465588656,,83242482740#,,,,*250402# US (New York)</w:t>
      </w:r>
    </w:p>
    <w:p w14:paraId="00F6723C" w14:textId="77777777" w:rsidR="008329E4" w:rsidRDefault="008329E4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098925FE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Dial by your location</w:t>
      </w:r>
    </w:p>
    <w:p w14:paraId="6D832B9B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+1 312 626 6799 US (Chicago)</w:t>
      </w:r>
    </w:p>
    <w:p w14:paraId="5C2CD6B3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+1 646 558 8656 US (New York)</w:t>
      </w:r>
    </w:p>
    <w:p w14:paraId="3F357D26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+1 301 715 8592 US (Washington DC)</w:t>
      </w:r>
    </w:p>
    <w:p w14:paraId="020EF8C5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+1 346 248 7799 US (Housto</w:t>
      </w:r>
      <w:r>
        <w:rPr>
          <w:rFonts w:ascii="Georgia" w:hAnsi="Georgia"/>
          <w:sz w:val="24"/>
          <w:szCs w:val="24"/>
        </w:rPr>
        <w:t>n)</w:t>
      </w:r>
    </w:p>
    <w:p w14:paraId="136A4881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+1 669 900 9128 US (San Jose)</w:t>
      </w:r>
    </w:p>
    <w:p w14:paraId="6F6C3369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+1 253 215 8782 US (Tacoma)</w:t>
      </w:r>
    </w:p>
    <w:p w14:paraId="24FD3CFB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832 4248 2740</w:t>
      </w:r>
    </w:p>
    <w:p w14:paraId="22192A26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250402</w:t>
      </w:r>
    </w:p>
    <w:p w14:paraId="3A72B9CA" w14:textId="77777777" w:rsidR="008329E4" w:rsidRDefault="000F0263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Find your local number: https://us02web.zoom.us/u/kd30VWlxkI</w:t>
      </w:r>
    </w:p>
    <w:p w14:paraId="5E4E46E2" w14:textId="77777777" w:rsidR="008329E4" w:rsidRDefault="008329E4">
      <w:pPr>
        <w:pStyle w:val="Standard"/>
        <w:jc w:val="center"/>
        <w:rPr>
          <w:rFonts w:ascii="Georgia" w:hAnsi="Georgia"/>
          <w:sz w:val="24"/>
          <w:szCs w:val="24"/>
        </w:rPr>
      </w:pPr>
    </w:p>
    <w:sectPr w:rsidR="008329E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8E31" w14:textId="77777777" w:rsidR="00000000" w:rsidRDefault="000F0263">
      <w:r>
        <w:separator/>
      </w:r>
    </w:p>
  </w:endnote>
  <w:endnote w:type="continuationSeparator" w:id="0">
    <w:p w14:paraId="58E1AF56" w14:textId="77777777" w:rsidR="00000000" w:rsidRDefault="000F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3765" w14:textId="77777777" w:rsidR="00000000" w:rsidRDefault="000F0263">
      <w:r>
        <w:rPr>
          <w:color w:val="000000"/>
        </w:rPr>
        <w:separator/>
      </w:r>
    </w:p>
  </w:footnote>
  <w:footnote w:type="continuationSeparator" w:id="0">
    <w:p w14:paraId="2B6CA4B3" w14:textId="77777777" w:rsidR="00000000" w:rsidRDefault="000F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419"/>
    <w:multiLevelType w:val="multilevel"/>
    <w:tmpl w:val="4C04C6D2"/>
    <w:styleLink w:val="WWNum3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1" w15:restartNumberingAfterBreak="0">
    <w:nsid w:val="28A44BBD"/>
    <w:multiLevelType w:val="multilevel"/>
    <w:tmpl w:val="BE6E2FE2"/>
    <w:styleLink w:val="WWNum4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2" w15:restartNumberingAfterBreak="0">
    <w:nsid w:val="438C0255"/>
    <w:multiLevelType w:val="multilevel"/>
    <w:tmpl w:val="6262AD94"/>
    <w:styleLink w:val="WWNum5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1.%2.%3."/>
      <w:lvlJc w:val="right"/>
      <w:pPr>
        <w:ind w:left="2535" w:hanging="180"/>
      </w:pPr>
    </w:lvl>
    <w:lvl w:ilvl="3">
      <w:start w:val="1"/>
      <w:numFmt w:val="decimal"/>
      <w:lvlText w:val="%1.%2.%3.%4."/>
      <w:lvlJc w:val="left"/>
      <w:pPr>
        <w:ind w:left="3255" w:hanging="360"/>
      </w:pPr>
    </w:lvl>
    <w:lvl w:ilvl="4">
      <w:start w:val="1"/>
      <w:numFmt w:val="lowerLetter"/>
      <w:lvlText w:val="%1.%2.%3.%4.%5."/>
      <w:lvlJc w:val="left"/>
      <w:pPr>
        <w:ind w:left="3975" w:hanging="360"/>
      </w:pPr>
    </w:lvl>
    <w:lvl w:ilvl="5">
      <w:start w:val="1"/>
      <w:numFmt w:val="lowerRoman"/>
      <w:lvlText w:val="%1.%2.%3.%4.%5.%6."/>
      <w:lvlJc w:val="right"/>
      <w:pPr>
        <w:ind w:left="4695" w:hanging="180"/>
      </w:pPr>
    </w:lvl>
    <w:lvl w:ilvl="6">
      <w:start w:val="1"/>
      <w:numFmt w:val="decimal"/>
      <w:lvlText w:val="%1.%2.%3.%4.%5.%6.%7."/>
      <w:lvlJc w:val="left"/>
      <w:pPr>
        <w:ind w:left="5415" w:hanging="360"/>
      </w:pPr>
    </w:lvl>
    <w:lvl w:ilvl="7">
      <w:start w:val="1"/>
      <w:numFmt w:val="lowerLetter"/>
      <w:lvlText w:val="%1.%2.%3.%4.%5.%6.%7.%8."/>
      <w:lvlJc w:val="left"/>
      <w:pPr>
        <w:ind w:left="6135" w:hanging="360"/>
      </w:pPr>
    </w:lvl>
    <w:lvl w:ilvl="8">
      <w:start w:val="1"/>
      <w:numFmt w:val="lowerRoman"/>
      <w:lvlText w:val="%1.%2.%3.%4.%5.%6.%7.%8.%9."/>
      <w:lvlJc w:val="right"/>
      <w:pPr>
        <w:ind w:left="6855" w:hanging="180"/>
      </w:pPr>
    </w:lvl>
  </w:abstractNum>
  <w:abstractNum w:abstractNumId="3" w15:restartNumberingAfterBreak="0">
    <w:nsid w:val="47F3056A"/>
    <w:multiLevelType w:val="multilevel"/>
    <w:tmpl w:val="AC56CE6C"/>
    <w:styleLink w:val="WWNum2"/>
    <w:lvl w:ilvl="0">
      <w:start w:val="1"/>
      <w:numFmt w:val="upp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4" w15:restartNumberingAfterBreak="0">
    <w:nsid w:val="620C20EF"/>
    <w:multiLevelType w:val="multilevel"/>
    <w:tmpl w:val="3AA4058C"/>
    <w:styleLink w:val="WWNum1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5" w15:restartNumberingAfterBreak="0">
    <w:nsid w:val="7B8B5230"/>
    <w:multiLevelType w:val="multilevel"/>
    <w:tmpl w:val="67CA0D5C"/>
    <w:lvl w:ilvl="0">
      <w:start w:val="1"/>
      <w:numFmt w:val="upperLetter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num w:numId="1" w16cid:durableId="338848806">
    <w:abstractNumId w:val="4"/>
  </w:num>
  <w:num w:numId="2" w16cid:durableId="1440417211">
    <w:abstractNumId w:val="3"/>
  </w:num>
  <w:num w:numId="3" w16cid:durableId="1891921054">
    <w:abstractNumId w:val="0"/>
  </w:num>
  <w:num w:numId="4" w16cid:durableId="746464523">
    <w:abstractNumId w:val="1"/>
  </w:num>
  <w:num w:numId="5" w16cid:durableId="1035272350">
    <w:abstractNumId w:val="2"/>
  </w:num>
  <w:num w:numId="6" w16cid:durableId="1834636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29E4"/>
    <w:rsid w:val="000F0263"/>
    <w:rsid w:val="008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B405"/>
  <w15:docId w15:val="{E0783F86-EA26-4529-8F49-419BB86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Standard"/>
    <w:next w:val="Textbody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Georgia" w:eastAsia="Times New Roman" w:hAnsi="Georgia"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Georgia" w:eastAsia="Times New Roman" w:hAnsi="Georgia"/>
      <w:b/>
      <w:bCs/>
      <w:sz w:val="28"/>
      <w:szCs w:val="24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00000A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00000A"/>
      <w:sz w:val="20"/>
    </w:rPr>
  </w:style>
  <w:style w:type="character" w:customStyle="1" w:styleId="Heading2Char">
    <w:name w:val="Heading 2 Char"/>
    <w:basedOn w:val="DefaultParagraphFont"/>
    <w:rPr>
      <w:rFonts w:ascii="Georgia" w:hAnsi="Georgia"/>
      <w:bCs/>
      <w:sz w:val="22"/>
      <w:szCs w:val="24"/>
      <w:u w:val="single"/>
    </w:rPr>
  </w:style>
  <w:style w:type="character" w:customStyle="1" w:styleId="TitleChar">
    <w:name w:val="Title Char"/>
    <w:basedOn w:val="DefaultParagraphFont"/>
    <w:rPr>
      <w:rFonts w:ascii="Georgia" w:hAnsi="Georgia"/>
      <w:b/>
      <w:sz w:val="28"/>
      <w:szCs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susanpinette@comcast.net</dc:creator>
  <cp:lastModifiedBy>Taylor, Richard E</cp:lastModifiedBy>
  <cp:revision>2</cp:revision>
  <dcterms:created xsi:type="dcterms:W3CDTF">2023-06-02T15:51:00Z</dcterms:created>
  <dcterms:modified xsi:type="dcterms:W3CDTF">2023-06-02T15:51:00Z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